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Game flows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  <w:bookmarkStart w:id="0" w:name="_GoBack"/>
            <w:bookmarkEnd w:id="0"/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A02FA2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5150B"/>
    <w:rsid w:val="600B1CD7"/>
    <w:rsid w:val="602D70F0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113</Pages>
  <TotalTime>2546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2024-12-08T23:57:39Z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