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Propnight Pages Rebuild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Onenight Other Clock Related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2023-03-03T04:02:11Z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D739EB715DE44D149F5D840D3F84A9B4</vt:lpwstr>
  </property>
</Properties>
</file>