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2ADB59" w14:textId="77777777" w:rsidR="00773EDA" w:rsidRPr="00662ED5" w:rsidRDefault="00773EDA" w:rsidP="00773EDA">
      <w:pPr>
        <w:spacing w:before="240" w:after="240" w:line="720" w:lineRule="auto"/>
        <w:ind w:left="1"/>
        <w:jc w:val="center"/>
        <w:rPr>
          <w:rFonts w:ascii="微软雅黑" w:eastAsia="微软雅黑" w:hAnsi="微软雅黑"/>
          <w:b/>
          <w:sz w:val="44"/>
          <w:szCs w:val="20"/>
        </w:rPr>
      </w:pPr>
    </w:p>
    <w:p w14:paraId="542DC46A" w14:textId="77777777" w:rsidR="00773EDA" w:rsidRPr="00662ED5" w:rsidRDefault="00773EDA" w:rsidP="00773EDA">
      <w:pPr>
        <w:spacing w:before="240" w:after="240" w:line="720" w:lineRule="auto"/>
        <w:rPr>
          <w:rFonts w:ascii="微软雅黑" w:eastAsia="微软雅黑" w:hAnsi="微软雅黑"/>
          <w:b/>
          <w:sz w:val="44"/>
          <w:szCs w:val="20"/>
        </w:rPr>
      </w:pPr>
    </w:p>
    <w:p w14:paraId="7AD5039A" w14:textId="77777777" w:rsidR="00773EDA" w:rsidRPr="00662ED5" w:rsidRDefault="00773EDA" w:rsidP="00773EDA">
      <w:pPr>
        <w:spacing w:before="240" w:after="240" w:line="720" w:lineRule="auto"/>
        <w:ind w:left="1"/>
        <w:jc w:val="center"/>
        <w:rPr>
          <w:rFonts w:ascii="微软雅黑" w:eastAsia="微软雅黑" w:hAnsi="微软雅黑"/>
          <w:b/>
          <w:sz w:val="44"/>
          <w:szCs w:val="20"/>
        </w:rPr>
      </w:pPr>
    </w:p>
    <w:p w14:paraId="58F816C4" w14:textId="7B6DFB15" w:rsidR="00773EDA" w:rsidRPr="00662ED5" w:rsidRDefault="002C0087" w:rsidP="00773EDA">
      <w:pPr>
        <w:spacing w:before="240" w:after="240" w:line="720" w:lineRule="auto"/>
        <w:jc w:val="center"/>
        <w:rPr>
          <w:rFonts w:ascii="微软雅黑" w:eastAsia="微软雅黑" w:hAnsi="微软雅黑" w:cs="微软雅黑"/>
          <w:b/>
          <w:sz w:val="52"/>
          <w:szCs w:val="52"/>
          <w:lang w:val="en-GB"/>
        </w:rPr>
      </w:pPr>
      <w:r>
        <w:rPr>
          <w:rFonts w:ascii="微软雅黑" w:eastAsia="微软雅黑" w:hAnsi="微软雅黑" w:cs="微软雅黑" w:hint="eastAsia"/>
          <w:b/>
          <w:sz w:val="48"/>
          <w:szCs w:val="48"/>
        </w:rPr>
        <w:t>百胜价值交付方法论V3.0</w:t>
      </w:r>
      <w:r w:rsidR="00773EDA">
        <w:rPr>
          <w:rFonts w:ascii="微软雅黑" w:eastAsia="微软雅黑" w:hAnsi="微软雅黑" w:cs="微软雅黑" w:hint="eastAsia"/>
          <w:b/>
          <w:sz w:val="48"/>
          <w:szCs w:val="48"/>
        </w:rPr>
        <w:t>-</w:t>
      </w:r>
      <w:r>
        <w:rPr>
          <w:rFonts w:ascii="微软雅黑" w:eastAsia="微软雅黑" w:hAnsi="微软雅黑" w:cs="微软雅黑" w:hint="eastAsia"/>
          <w:b/>
          <w:sz w:val="48"/>
          <w:szCs w:val="48"/>
        </w:rPr>
        <w:t>WBS</w:t>
      </w:r>
      <w:r w:rsidR="00773EDA">
        <w:rPr>
          <w:rFonts w:ascii="微软雅黑" w:eastAsia="微软雅黑" w:hAnsi="微软雅黑" w:cs="微软雅黑" w:hint="eastAsia"/>
          <w:b/>
          <w:sz w:val="48"/>
          <w:szCs w:val="48"/>
        </w:rPr>
        <w:t>工程包</w:t>
      </w:r>
    </w:p>
    <w:p w14:paraId="408E45BA" w14:textId="77777777" w:rsidR="00773EDA" w:rsidRPr="00662ED5" w:rsidRDefault="00773EDA" w:rsidP="00773EDA">
      <w:pPr>
        <w:pBdr>
          <w:top w:val="single" w:sz="18" w:space="1" w:color="auto"/>
        </w:pBdr>
        <w:spacing w:before="240" w:after="240" w:line="720" w:lineRule="auto"/>
        <w:jc w:val="center"/>
        <w:rPr>
          <w:rFonts w:ascii="微软雅黑" w:eastAsia="微软雅黑" w:hAnsi="微软雅黑" w:cs="微软雅黑"/>
          <w:b/>
          <w:bCs/>
          <w:color w:val="FF0000"/>
          <w:sz w:val="48"/>
          <w:szCs w:val="48"/>
        </w:rPr>
      </w:pPr>
      <w:r>
        <w:rPr>
          <w:rFonts w:ascii="微软雅黑" w:eastAsia="微软雅黑" w:hAnsi="微软雅黑" w:cs="微软雅黑" w:hint="eastAsia"/>
          <w:b/>
          <w:bCs/>
          <w:color w:val="FF0000"/>
          <w:sz w:val="48"/>
          <w:szCs w:val="48"/>
        </w:rPr>
        <w:t>电商业务调研大纲-IT部门调研</w:t>
      </w:r>
    </w:p>
    <w:p w14:paraId="2D15D952" w14:textId="77777777" w:rsidR="00773EDA" w:rsidRPr="00662ED5" w:rsidRDefault="00773EDA" w:rsidP="00773EDA">
      <w:pPr>
        <w:spacing w:after="160" w:line="288" w:lineRule="auto"/>
        <w:jc w:val="center"/>
        <w:rPr>
          <w:rFonts w:ascii="微软雅黑" w:eastAsia="微软雅黑" w:hAnsi="微软雅黑" w:cs="微软雅黑"/>
          <w:sz w:val="52"/>
          <w:szCs w:val="52"/>
        </w:rPr>
      </w:pPr>
      <w:r w:rsidRPr="00662ED5">
        <w:rPr>
          <w:rFonts w:ascii="微软雅黑" w:eastAsia="微软雅黑" w:hAnsi="微软雅黑" w:cs="微软雅黑" w:hint="eastAsia"/>
          <w:sz w:val="52"/>
          <w:szCs w:val="52"/>
        </w:rPr>
        <w:t>V</w:t>
      </w:r>
      <w:r>
        <w:rPr>
          <w:rFonts w:ascii="微软雅黑" w:eastAsia="微软雅黑" w:hAnsi="微软雅黑" w:cs="微软雅黑" w:hint="eastAsia"/>
          <w:sz w:val="52"/>
          <w:szCs w:val="52"/>
        </w:rPr>
        <w:t>1.</w:t>
      </w:r>
      <w:r>
        <w:rPr>
          <w:rFonts w:ascii="微软雅黑" w:eastAsia="微软雅黑" w:hAnsi="微软雅黑" w:cs="微软雅黑"/>
          <w:sz w:val="52"/>
          <w:szCs w:val="52"/>
        </w:rPr>
        <w:t>0</w:t>
      </w:r>
    </w:p>
    <w:p w14:paraId="3A3EF615" w14:textId="77777777" w:rsidR="00773EDA" w:rsidRPr="00662ED5" w:rsidRDefault="00773EDA" w:rsidP="00773EDA">
      <w:pPr>
        <w:spacing w:after="160" w:line="288" w:lineRule="auto"/>
        <w:jc w:val="center"/>
        <w:rPr>
          <w:rFonts w:ascii="微软雅黑" w:eastAsia="微软雅黑" w:hAnsi="微软雅黑" w:cs="微软雅黑"/>
          <w:sz w:val="21"/>
          <w:szCs w:val="22"/>
        </w:rPr>
      </w:pPr>
    </w:p>
    <w:p w14:paraId="1C734E8F" w14:textId="77777777" w:rsidR="00773EDA" w:rsidRPr="00662ED5" w:rsidRDefault="00773EDA" w:rsidP="00773EDA">
      <w:pPr>
        <w:spacing w:after="160" w:line="288" w:lineRule="auto"/>
        <w:jc w:val="center"/>
        <w:rPr>
          <w:rFonts w:ascii="微软雅黑" w:eastAsia="微软雅黑" w:hAnsi="微软雅黑" w:cs="微软雅黑"/>
          <w:sz w:val="36"/>
          <w:szCs w:val="36"/>
        </w:rPr>
      </w:pPr>
    </w:p>
    <w:p w14:paraId="0E999001" w14:textId="77777777" w:rsidR="00773EDA" w:rsidRPr="00662ED5" w:rsidRDefault="00773EDA" w:rsidP="00773EDA">
      <w:pPr>
        <w:spacing w:after="160" w:line="288" w:lineRule="auto"/>
        <w:jc w:val="center"/>
        <w:rPr>
          <w:rFonts w:ascii="微软雅黑" w:eastAsia="微软雅黑" w:hAnsi="微软雅黑" w:cs="微软雅黑"/>
          <w:sz w:val="36"/>
          <w:szCs w:val="36"/>
        </w:rPr>
      </w:pPr>
      <w:r w:rsidRPr="00662ED5">
        <w:rPr>
          <w:rFonts w:ascii="微软雅黑" w:eastAsia="微软雅黑" w:hAnsi="微软雅黑" w:cs="微软雅黑" w:hint="eastAsia"/>
          <w:sz w:val="36"/>
          <w:szCs w:val="36"/>
        </w:rPr>
        <w:t>上海百胜软件股份有限公司</w:t>
      </w:r>
    </w:p>
    <w:p w14:paraId="343637DA" w14:textId="77777777" w:rsidR="00773EDA" w:rsidRPr="00662ED5" w:rsidRDefault="00773EDA" w:rsidP="00773EDA">
      <w:pPr>
        <w:spacing w:line="360" w:lineRule="auto"/>
        <w:rPr>
          <w:rFonts w:ascii="微软雅黑" w:eastAsia="微软雅黑" w:hAnsi="微软雅黑"/>
          <w:sz w:val="21"/>
        </w:rPr>
      </w:pPr>
    </w:p>
    <w:p w14:paraId="1F097699" w14:textId="77777777" w:rsidR="00773EDA" w:rsidRPr="00662ED5" w:rsidRDefault="00773EDA" w:rsidP="00773EDA">
      <w:pPr>
        <w:spacing w:line="360" w:lineRule="auto"/>
        <w:rPr>
          <w:rFonts w:ascii="微软雅黑" w:eastAsia="微软雅黑" w:hAnsi="微软雅黑"/>
          <w:sz w:val="21"/>
        </w:rPr>
      </w:pPr>
    </w:p>
    <w:p w14:paraId="49177B3C" w14:textId="77777777" w:rsidR="00773EDA" w:rsidRPr="00662ED5" w:rsidRDefault="00773EDA" w:rsidP="00773EDA">
      <w:pPr>
        <w:spacing w:line="360" w:lineRule="auto"/>
        <w:rPr>
          <w:rFonts w:ascii="微软雅黑" w:eastAsia="微软雅黑" w:hAnsi="微软雅黑"/>
          <w:sz w:val="21"/>
        </w:rPr>
      </w:pPr>
    </w:p>
    <w:p w14:paraId="24DF9AB8" w14:textId="77777777" w:rsidR="00773EDA" w:rsidRDefault="00773EDA" w:rsidP="00773EDA">
      <w:pPr>
        <w:spacing w:line="360" w:lineRule="auto"/>
        <w:rPr>
          <w:rFonts w:ascii="微软雅黑" w:eastAsia="微软雅黑" w:hAnsi="微软雅黑"/>
          <w:sz w:val="21"/>
        </w:rPr>
      </w:pPr>
    </w:p>
    <w:p w14:paraId="313F4A3B" w14:textId="77777777" w:rsidR="00773EDA" w:rsidRDefault="00773EDA" w:rsidP="00773EDA">
      <w:pPr>
        <w:spacing w:line="360" w:lineRule="auto"/>
        <w:rPr>
          <w:rFonts w:ascii="微软雅黑" w:eastAsia="微软雅黑" w:hAnsi="微软雅黑"/>
          <w:sz w:val="21"/>
        </w:rPr>
      </w:pPr>
    </w:p>
    <w:p w14:paraId="640F748D" w14:textId="77777777" w:rsidR="00773EDA" w:rsidRPr="00B55C06" w:rsidRDefault="00773EDA" w:rsidP="00773EDA">
      <w:pPr>
        <w:spacing w:line="360" w:lineRule="auto"/>
        <w:rPr>
          <w:rFonts w:ascii="微软雅黑" w:eastAsia="微软雅黑" w:hAnsi="微软雅黑"/>
          <w:sz w:val="21"/>
        </w:rPr>
      </w:pPr>
    </w:p>
    <w:p w14:paraId="3FF72B20" w14:textId="77777777" w:rsidR="00773EDA" w:rsidRPr="00662ED5" w:rsidRDefault="00773EDA" w:rsidP="00773EDA">
      <w:pPr>
        <w:spacing w:line="360" w:lineRule="auto"/>
        <w:rPr>
          <w:rFonts w:ascii="微软雅黑" w:eastAsia="微软雅黑" w:hAnsi="微软雅黑"/>
          <w:sz w:val="21"/>
        </w:rPr>
      </w:pPr>
    </w:p>
    <w:p w14:paraId="083E45AB" w14:textId="77777777" w:rsidR="00773EDA" w:rsidRPr="00662ED5" w:rsidRDefault="00773EDA" w:rsidP="00773EDA">
      <w:pPr>
        <w:jc w:val="center"/>
        <w:rPr>
          <w:rFonts w:ascii="微软雅黑" w:eastAsia="微软雅黑" w:hAnsi="微软雅黑"/>
          <w:b/>
          <w:bCs/>
          <w:kern w:val="44"/>
          <w:sz w:val="30"/>
          <w:szCs w:val="30"/>
        </w:rPr>
      </w:pPr>
      <w:r w:rsidRPr="00662ED5">
        <w:rPr>
          <w:rFonts w:ascii="微软雅黑" w:eastAsia="微软雅黑" w:hAnsi="微软雅黑" w:hint="eastAsia"/>
          <w:b/>
          <w:bCs/>
          <w:kern w:val="44"/>
          <w:sz w:val="30"/>
          <w:szCs w:val="30"/>
        </w:rPr>
        <w:lastRenderedPageBreak/>
        <w:t>文档管理</w:t>
      </w:r>
    </w:p>
    <w:p w14:paraId="580358D5" w14:textId="77777777" w:rsidR="00773EDA" w:rsidRPr="00662ED5" w:rsidRDefault="00773EDA" w:rsidP="00773EDA">
      <w:pPr>
        <w:rPr>
          <w:rFonts w:ascii="微软雅黑" w:eastAsia="微软雅黑" w:hAnsi="微软雅黑"/>
          <w:b/>
          <w:sz w:val="28"/>
          <w:szCs w:val="28"/>
        </w:rPr>
      </w:pPr>
      <w:r w:rsidRPr="00662ED5">
        <w:rPr>
          <w:rFonts w:ascii="微软雅黑" w:eastAsia="微软雅黑" w:hAnsi="微软雅黑" w:hint="eastAsia"/>
          <w:b/>
          <w:sz w:val="28"/>
          <w:szCs w:val="28"/>
        </w:rPr>
        <w:t>文档信息</w:t>
      </w:r>
    </w:p>
    <w:tbl>
      <w:tblPr>
        <w:tblStyle w:val="ac"/>
        <w:tblW w:w="0" w:type="auto"/>
        <w:tblLook w:val="04A0" w:firstRow="1" w:lastRow="0" w:firstColumn="1" w:lastColumn="0" w:noHBand="0" w:noVBand="1"/>
      </w:tblPr>
      <w:tblGrid>
        <w:gridCol w:w="2570"/>
        <w:gridCol w:w="7710"/>
      </w:tblGrid>
      <w:tr w:rsidR="00773EDA" w:rsidRPr="00662ED5" w14:paraId="45238AC1" w14:textId="77777777" w:rsidTr="0046397B">
        <w:tc>
          <w:tcPr>
            <w:tcW w:w="2570" w:type="dxa"/>
            <w:shd w:val="clear" w:color="auto" w:fill="D9D9D9" w:themeFill="background1" w:themeFillShade="D9"/>
          </w:tcPr>
          <w:p w14:paraId="1373C790" w14:textId="77777777" w:rsidR="00773EDA" w:rsidRPr="00662ED5" w:rsidRDefault="00773EDA" w:rsidP="0046397B">
            <w:pPr>
              <w:rPr>
                <w:rFonts w:ascii="微软雅黑" w:eastAsia="微软雅黑" w:hAnsi="微软雅黑"/>
                <w:b/>
                <w:sz w:val="21"/>
                <w:szCs w:val="21"/>
              </w:rPr>
            </w:pPr>
            <w:r w:rsidRPr="00662ED5">
              <w:rPr>
                <w:rFonts w:ascii="微软雅黑" w:eastAsia="微软雅黑" w:hAnsi="微软雅黑" w:hint="eastAsia"/>
                <w:b/>
                <w:sz w:val="21"/>
                <w:szCs w:val="21"/>
              </w:rPr>
              <w:t>文档</w:t>
            </w:r>
            <w:r w:rsidRPr="00662ED5">
              <w:rPr>
                <w:rFonts w:ascii="微软雅黑" w:eastAsia="微软雅黑" w:hAnsi="微软雅黑"/>
                <w:b/>
                <w:sz w:val="21"/>
                <w:szCs w:val="21"/>
              </w:rPr>
              <w:t>名称</w:t>
            </w:r>
          </w:p>
        </w:tc>
        <w:tc>
          <w:tcPr>
            <w:tcW w:w="7710" w:type="dxa"/>
          </w:tcPr>
          <w:p w14:paraId="5BBB8D2B" w14:textId="6B227A8A" w:rsidR="00773EDA" w:rsidRPr="00662ED5" w:rsidRDefault="00D04E8F" w:rsidP="0046397B">
            <w:pPr>
              <w:rPr>
                <w:rFonts w:ascii="微软雅黑" w:eastAsia="微软雅黑" w:hAnsi="微软雅黑"/>
                <w:sz w:val="21"/>
                <w:szCs w:val="21"/>
              </w:rPr>
            </w:pPr>
            <w:r w:rsidRPr="00D04E8F">
              <w:rPr>
                <w:rFonts w:ascii="微软雅黑" w:eastAsia="微软雅黑" w:hAnsi="微软雅黑" w:hint="eastAsia"/>
                <w:sz w:val="21"/>
                <w:szCs w:val="21"/>
              </w:rPr>
              <w:t>电商业务调研大纲-IT部门调研</w:t>
            </w:r>
          </w:p>
        </w:tc>
      </w:tr>
      <w:tr w:rsidR="00773EDA" w:rsidRPr="00662ED5" w14:paraId="39A75303" w14:textId="77777777" w:rsidTr="0046397B">
        <w:tc>
          <w:tcPr>
            <w:tcW w:w="2570" w:type="dxa"/>
            <w:shd w:val="clear" w:color="auto" w:fill="D9D9D9" w:themeFill="background1" w:themeFillShade="D9"/>
          </w:tcPr>
          <w:p w14:paraId="7F8EE9AC" w14:textId="77777777" w:rsidR="00773EDA" w:rsidRPr="00662ED5" w:rsidRDefault="00773EDA" w:rsidP="0046397B">
            <w:pPr>
              <w:rPr>
                <w:rFonts w:ascii="微软雅黑" w:eastAsia="微软雅黑" w:hAnsi="微软雅黑"/>
                <w:b/>
                <w:sz w:val="21"/>
                <w:szCs w:val="21"/>
              </w:rPr>
            </w:pPr>
            <w:r w:rsidRPr="00662ED5">
              <w:rPr>
                <w:rFonts w:ascii="微软雅黑" w:eastAsia="微软雅黑" w:hAnsi="微软雅黑" w:hint="eastAsia"/>
                <w:b/>
                <w:sz w:val="21"/>
                <w:szCs w:val="21"/>
              </w:rPr>
              <w:t>文档</w:t>
            </w:r>
            <w:r w:rsidRPr="00662ED5">
              <w:rPr>
                <w:rFonts w:ascii="微软雅黑" w:eastAsia="微软雅黑" w:hAnsi="微软雅黑"/>
                <w:b/>
                <w:sz w:val="21"/>
                <w:szCs w:val="21"/>
              </w:rPr>
              <w:t>编号</w:t>
            </w:r>
          </w:p>
        </w:tc>
        <w:tc>
          <w:tcPr>
            <w:tcW w:w="7710" w:type="dxa"/>
          </w:tcPr>
          <w:p w14:paraId="28A76A57" w14:textId="77777777" w:rsidR="00773EDA" w:rsidRPr="00662ED5" w:rsidRDefault="00773EDA" w:rsidP="0046397B">
            <w:pPr>
              <w:rPr>
                <w:rFonts w:ascii="微软雅黑" w:eastAsia="微软雅黑" w:hAnsi="微软雅黑"/>
                <w:sz w:val="21"/>
                <w:szCs w:val="21"/>
              </w:rPr>
            </w:pPr>
          </w:p>
        </w:tc>
      </w:tr>
    </w:tbl>
    <w:p w14:paraId="632877E6" w14:textId="77777777" w:rsidR="00773EDA" w:rsidRPr="00662ED5" w:rsidRDefault="00773EDA" w:rsidP="00773EDA">
      <w:pPr>
        <w:rPr>
          <w:rFonts w:ascii="微软雅黑" w:eastAsia="微软雅黑" w:hAnsi="微软雅黑"/>
          <w:shd w:val="pct15" w:color="auto" w:fill="FFFFFF"/>
        </w:rPr>
      </w:pPr>
    </w:p>
    <w:p w14:paraId="228C9C48" w14:textId="77777777" w:rsidR="00773EDA" w:rsidRPr="00662ED5" w:rsidRDefault="00773EDA" w:rsidP="00773EDA">
      <w:pPr>
        <w:rPr>
          <w:rFonts w:ascii="微软雅黑" w:eastAsia="微软雅黑" w:hAnsi="微软雅黑"/>
          <w:b/>
          <w:sz w:val="28"/>
          <w:szCs w:val="28"/>
        </w:rPr>
      </w:pPr>
      <w:r w:rsidRPr="00662ED5">
        <w:rPr>
          <w:rFonts w:ascii="微软雅黑" w:eastAsia="微软雅黑" w:hAnsi="微软雅黑" w:hint="eastAsia"/>
          <w:b/>
          <w:sz w:val="28"/>
          <w:szCs w:val="28"/>
        </w:rPr>
        <w:t>版本信息</w:t>
      </w:r>
    </w:p>
    <w:tbl>
      <w:tblPr>
        <w:tblStyle w:val="ac"/>
        <w:tblW w:w="0" w:type="auto"/>
        <w:tblLook w:val="04A0" w:firstRow="1" w:lastRow="0" w:firstColumn="1" w:lastColumn="0" w:noHBand="0" w:noVBand="1"/>
      </w:tblPr>
      <w:tblGrid>
        <w:gridCol w:w="1696"/>
        <w:gridCol w:w="851"/>
        <w:gridCol w:w="5163"/>
        <w:gridCol w:w="2570"/>
      </w:tblGrid>
      <w:tr w:rsidR="00773EDA" w:rsidRPr="00662ED5" w14:paraId="16E982C0" w14:textId="77777777" w:rsidTr="0046397B">
        <w:tc>
          <w:tcPr>
            <w:tcW w:w="1696" w:type="dxa"/>
            <w:shd w:val="clear" w:color="auto" w:fill="D9D9D9" w:themeFill="background1" w:themeFillShade="D9"/>
          </w:tcPr>
          <w:p w14:paraId="075434F3" w14:textId="77777777" w:rsidR="00773EDA" w:rsidRPr="00662ED5" w:rsidRDefault="00773EDA" w:rsidP="0046397B">
            <w:pPr>
              <w:rPr>
                <w:rFonts w:ascii="微软雅黑" w:eastAsia="微软雅黑" w:hAnsi="微软雅黑"/>
                <w:b/>
                <w:sz w:val="21"/>
                <w:szCs w:val="21"/>
              </w:rPr>
            </w:pPr>
            <w:r w:rsidRPr="00662ED5">
              <w:rPr>
                <w:rFonts w:ascii="微软雅黑" w:eastAsia="微软雅黑" w:hAnsi="微软雅黑" w:hint="eastAsia"/>
                <w:b/>
                <w:sz w:val="21"/>
                <w:szCs w:val="21"/>
              </w:rPr>
              <w:t>修改日期</w:t>
            </w:r>
          </w:p>
        </w:tc>
        <w:tc>
          <w:tcPr>
            <w:tcW w:w="851" w:type="dxa"/>
            <w:shd w:val="clear" w:color="auto" w:fill="D9D9D9" w:themeFill="background1" w:themeFillShade="D9"/>
          </w:tcPr>
          <w:p w14:paraId="448009FF" w14:textId="77777777" w:rsidR="00773EDA" w:rsidRPr="00662ED5" w:rsidRDefault="00773EDA" w:rsidP="0046397B">
            <w:pPr>
              <w:rPr>
                <w:rFonts w:ascii="微软雅黑" w:eastAsia="微软雅黑" w:hAnsi="微软雅黑"/>
                <w:b/>
                <w:sz w:val="21"/>
                <w:szCs w:val="21"/>
              </w:rPr>
            </w:pPr>
            <w:r w:rsidRPr="00662ED5">
              <w:rPr>
                <w:rFonts w:ascii="微软雅黑" w:eastAsia="微软雅黑" w:hAnsi="微软雅黑" w:hint="eastAsia"/>
                <w:b/>
                <w:sz w:val="21"/>
                <w:szCs w:val="21"/>
              </w:rPr>
              <w:t>版本</w:t>
            </w:r>
          </w:p>
        </w:tc>
        <w:tc>
          <w:tcPr>
            <w:tcW w:w="5163" w:type="dxa"/>
            <w:shd w:val="clear" w:color="auto" w:fill="D9D9D9" w:themeFill="background1" w:themeFillShade="D9"/>
          </w:tcPr>
          <w:p w14:paraId="7F0C4C8E" w14:textId="77777777" w:rsidR="00773EDA" w:rsidRPr="00662ED5" w:rsidRDefault="00773EDA" w:rsidP="0046397B">
            <w:pPr>
              <w:rPr>
                <w:rFonts w:ascii="微软雅黑" w:eastAsia="微软雅黑" w:hAnsi="微软雅黑"/>
                <w:b/>
                <w:sz w:val="21"/>
                <w:szCs w:val="21"/>
              </w:rPr>
            </w:pPr>
            <w:r w:rsidRPr="00662ED5">
              <w:rPr>
                <w:rFonts w:ascii="微软雅黑" w:eastAsia="微软雅黑" w:hAnsi="微软雅黑" w:hint="eastAsia"/>
                <w:b/>
                <w:sz w:val="21"/>
                <w:szCs w:val="21"/>
              </w:rPr>
              <w:t>描述</w:t>
            </w:r>
          </w:p>
        </w:tc>
        <w:tc>
          <w:tcPr>
            <w:tcW w:w="2570" w:type="dxa"/>
            <w:shd w:val="clear" w:color="auto" w:fill="D9D9D9" w:themeFill="background1" w:themeFillShade="D9"/>
          </w:tcPr>
          <w:p w14:paraId="15E1EA63" w14:textId="77777777" w:rsidR="00773EDA" w:rsidRPr="00662ED5" w:rsidRDefault="00773EDA" w:rsidP="0046397B">
            <w:pPr>
              <w:rPr>
                <w:rFonts w:ascii="微软雅黑" w:eastAsia="微软雅黑" w:hAnsi="微软雅黑"/>
                <w:b/>
                <w:sz w:val="21"/>
                <w:szCs w:val="21"/>
              </w:rPr>
            </w:pPr>
            <w:r w:rsidRPr="00662ED5">
              <w:rPr>
                <w:rFonts w:ascii="微软雅黑" w:eastAsia="微软雅黑" w:hAnsi="微软雅黑" w:hint="eastAsia"/>
                <w:b/>
                <w:sz w:val="21"/>
                <w:szCs w:val="21"/>
              </w:rPr>
              <w:t>作者</w:t>
            </w:r>
          </w:p>
        </w:tc>
      </w:tr>
      <w:tr w:rsidR="00773EDA" w:rsidRPr="00662ED5" w14:paraId="3F70B78C" w14:textId="77777777" w:rsidTr="0046397B">
        <w:tc>
          <w:tcPr>
            <w:tcW w:w="1696" w:type="dxa"/>
          </w:tcPr>
          <w:p w14:paraId="1749CEBA" w14:textId="1F88EF3F" w:rsidR="00773EDA" w:rsidRPr="00662ED5" w:rsidRDefault="00D04E8F" w:rsidP="0046397B">
            <w:pPr>
              <w:rPr>
                <w:rFonts w:ascii="微软雅黑" w:eastAsia="微软雅黑" w:hAnsi="微软雅黑"/>
                <w:sz w:val="21"/>
                <w:szCs w:val="21"/>
              </w:rPr>
            </w:pPr>
            <w:r>
              <w:rPr>
                <w:rFonts w:ascii="微软雅黑" w:eastAsia="微软雅黑" w:hAnsi="微软雅黑" w:hint="eastAsia"/>
                <w:sz w:val="21"/>
                <w:szCs w:val="21"/>
              </w:rPr>
              <w:t>2024-6-6</w:t>
            </w:r>
          </w:p>
        </w:tc>
        <w:tc>
          <w:tcPr>
            <w:tcW w:w="851" w:type="dxa"/>
          </w:tcPr>
          <w:p w14:paraId="058C7A49" w14:textId="77777777" w:rsidR="00773EDA" w:rsidRPr="00662ED5" w:rsidRDefault="00773EDA" w:rsidP="0046397B">
            <w:pPr>
              <w:rPr>
                <w:rFonts w:ascii="微软雅黑" w:eastAsia="微软雅黑" w:hAnsi="微软雅黑"/>
                <w:sz w:val="21"/>
                <w:szCs w:val="21"/>
              </w:rPr>
            </w:pPr>
            <w:r w:rsidRPr="00662ED5">
              <w:rPr>
                <w:rFonts w:ascii="微软雅黑" w:eastAsia="微软雅黑" w:hAnsi="微软雅黑" w:hint="eastAsia"/>
                <w:sz w:val="21"/>
                <w:szCs w:val="21"/>
              </w:rPr>
              <w:t>V1.0</w:t>
            </w:r>
          </w:p>
        </w:tc>
        <w:tc>
          <w:tcPr>
            <w:tcW w:w="5163" w:type="dxa"/>
          </w:tcPr>
          <w:p w14:paraId="793BE548" w14:textId="6A099EB6" w:rsidR="00773EDA" w:rsidRPr="00662ED5" w:rsidRDefault="00773EDA" w:rsidP="0046397B">
            <w:pPr>
              <w:rPr>
                <w:rFonts w:ascii="微软雅黑" w:eastAsia="微软雅黑" w:hAnsi="微软雅黑"/>
                <w:sz w:val="21"/>
                <w:szCs w:val="21"/>
              </w:rPr>
            </w:pPr>
            <w:r w:rsidRPr="00662ED5">
              <w:rPr>
                <w:rFonts w:ascii="微软雅黑" w:eastAsia="微软雅黑" w:hAnsi="微软雅黑" w:hint="eastAsia"/>
                <w:sz w:val="21"/>
                <w:szCs w:val="21"/>
              </w:rPr>
              <w:t>创建</w:t>
            </w:r>
            <w:r w:rsidR="00D04E8F">
              <w:rPr>
                <w:rFonts w:ascii="微软雅黑" w:eastAsia="微软雅黑" w:hAnsi="微软雅黑" w:hint="eastAsia"/>
                <w:sz w:val="21"/>
                <w:szCs w:val="21"/>
              </w:rPr>
              <w:t>初稿</w:t>
            </w:r>
          </w:p>
        </w:tc>
        <w:tc>
          <w:tcPr>
            <w:tcW w:w="2570" w:type="dxa"/>
          </w:tcPr>
          <w:p w14:paraId="09D80627" w14:textId="2C2FC70E" w:rsidR="00773EDA" w:rsidRPr="00662ED5" w:rsidRDefault="00D04E8F" w:rsidP="0046397B">
            <w:pPr>
              <w:rPr>
                <w:rFonts w:ascii="微软雅黑" w:eastAsia="微软雅黑" w:hAnsi="微软雅黑"/>
                <w:sz w:val="21"/>
                <w:szCs w:val="21"/>
              </w:rPr>
            </w:pPr>
            <w:r>
              <w:rPr>
                <w:rFonts w:ascii="微软雅黑" w:eastAsia="微软雅黑" w:hAnsi="微软雅黑" w:hint="eastAsia"/>
                <w:sz w:val="21"/>
                <w:szCs w:val="21"/>
              </w:rPr>
              <w:t>刘瑶</w:t>
            </w:r>
          </w:p>
        </w:tc>
      </w:tr>
      <w:tr w:rsidR="00773EDA" w:rsidRPr="00662ED5" w14:paraId="0903AD62" w14:textId="77777777" w:rsidTr="0046397B">
        <w:tc>
          <w:tcPr>
            <w:tcW w:w="1696" w:type="dxa"/>
          </w:tcPr>
          <w:p w14:paraId="623E443C" w14:textId="77777777" w:rsidR="00773EDA" w:rsidRPr="00662ED5" w:rsidRDefault="00773EDA" w:rsidP="0046397B">
            <w:pPr>
              <w:rPr>
                <w:rFonts w:ascii="微软雅黑" w:eastAsia="微软雅黑" w:hAnsi="微软雅黑"/>
                <w:sz w:val="21"/>
                <w:szCs w:val="21"/>
              </w:rPr>
            </w:pPr>
          </w:p>
        </w:tc>
        <w:tc>
          <w:tcPr>
            <w:tcW w:w="851" w:type="dxa"/>
          </w:tcPr>
          <w:p w14:paraId="09CC8B7D" w14:textId="77777777" w:rsidR="00773EDA" w:rsidRPr="00662ED5" w:rsidRDefault="00773EDA" w:rsidP="0046397B">
            <w:pPr>
              <w:rPr>
                <w:rFonts w:ascii="微软雅黑" w:eastAsia="微软雅黑" w:hAnsi="微软雅黑"/>
                <w:sz w:val="21"/>
                <w:szCs w:val="21"/>
              </w:rPr>
            </w:pPr>
          </w:p>
        </w:tc>
        <w:tc>
          <w:tcPr>
            <w:tcW w:w="5163" w:type="dxa"/>
          </w:tcPr>
          <w:p w14:paraId="070FFE26" w14:textId="77777777" w:rsidR="00773EDA" w:rsidRPr="00662ED5" w:rsidRDefault="00773EDA" w:rsidP="0046397B">
            <w:pPr>
              <w:rPr>
                <w:rFonts w:ascii="微软雅黑" w:eastAsia="微软雅黑" w:hAnsi="微软雅黑"/>
                <w:sz w:val="21"/>
                <w:szCs w:val="21"/>
              </w:rPr>
            </w:pPr>
          </w:p>
        </w:tc>
        <w:tc>
          <w:tcPr>
            <w:tcW w:w="2570" w:type="dxa"/>
          </w:tcPr>
          <w:p w14:paraId="0B95B314" w14:textId="77777777" w:rsidR="00773EDA" w:rsidRPr="00662ED5" w:rsidRDefault="00773EDA" w:rsidP="0046397B">
            <w:pPr>
              <w:rPr>
                <w:rFonts w:ascii="微软雅黑" w:eastAsia="微软雅黑" w:hAnsi="微软雅黑"/>
                <w:sz w:val="21"/>
                <w:szCs w:val="21"/>
              </w:rPr>
            </w:pPr>
          </w:p>
        </w:tc>
      </w:tr>
      <w:tr w:rsidR="00773EDA" w:rsidRPr="00662ED5" w14:paraId="45715257" w14:textId="77777777" w:rsidTr="0046397B">
        <w:tc>
          <w:tcPr>
            <w:tcW w:w="1696" w:type="dxa"/>
          </w:tcPr>
          <w:p w14:paraId="6D1F3508" w14:textId="77777777" w:rsidR="00773EDA" w:rsidRPr="00662ED5" w:rsidRDefault="00773EDA" w:rsidP="0046397B">
            <w:pPr>
              <w:rPr>
                <w:rFonts w:ascii="微软雅黑" w:eastAsia="微软雅黑" w:hAnsi="微软雅黑"/>
                <w:sz w:val="21"/>
                <w:szCs w:val="21"/>
              </w:rPr>
            </w:pPr>
          </w:p>
        </w:tc>
        <w:tc>
          <w:tcPr>
            <w:tcW w:w="851" w:type="dxa"/>
          </w:tcPr>
          <w:p w14:paraId="61426918" w14:textId="77777777" w:rsidR="00773EDA" w:rsidRPr="00662ED5" w:rsidRDefault="00773EDA" w:rsidP="0046397B">
            <w:pPr>
              <w:rPr>
                <w:rFonts w:ascii="微软雅黑" w:eastAsia="微软雅黑" w:hAnsi="微软雅黑"/>
                <w:sz w:val="21"/>
                <w:szCs w:val="21"/>
              </w:rPr>
            </w:pPr>
          </w:p>
        </w:tc>
        <w:tc>
          <w:tcPr>
            <w:tcW w:w="5163" w:type="dxa"/>
          </w:tcPr>
          <w:p w14:paraId="4BC69ADB" w14:textId="77777777" w:rsidR="00773EDA" w:rsidRPr="00662ED5" w:rsidRDefault="00773EDA" w:rsidP="0046397B">
            <w:pPr>
              <w:rPr>
                <w:rFonts w:ascii="微软雅黑" w:eastAsia="微软雅黑" w:hAnsi="微软雅黑"/>
                <w:sz w:val="21"/>
                <w:szCs w:val="21"/>
              </w:rPr>
            </w:pPr>
          </w:p>
        </w:tc>
        <w:tc>
          <w:tcPr>
            <w:tcW w:w="2570" w:type="dxa"/>
          </w:tcPr>
          <w:p w14:paraId="1D2F94EF" w14:textId="77777777" w:rsidR="00773EDA" w:rsidRPr="00662ED5" w:rsidRDefault="00773EDA" w:rsidP="0046397B">
            <w:pPr>
              <w:rPr>
                <w:rFonts w:ascii="微软雅黑" w:eastAsia="微软雅黑" w:hAnsi="微软雅黑"/>
                <w:sz w:val="21"/>
                <w:szCs w:val="21"/>
              </w:rPr>
            </w:pPr>
          </w:p>
        </w:tc>
      </w:tr>
      <w:tr w:rsidR="00773EDA" w:rsidRPr="00662ED5" w14:paraId="6F3175C0" w14:textId="77777777" w:rsidTr="0046397B">
        <w:tc>
          <w:tcPr>
            <w:tcW w:w="1696" w:type="dxa"/>
          </w:tcPr>
          <w:p w14:paraId="2770B251" w14:textId="77777777" w:rsidR="00773EDA" w:rsidRPr="00662ED5" w:rsidRDefault="00773EDA" w:rsidP="0046397B">
            <w:pPr>
              <w:rPr>
                <w:rFonts w:ascii="微软雅黑" w:eastAsia="微软雅黑" w:hAnsi="微软雅黑"/>
                <w:sz w:val="21"/>
                <w:szCs w:val="21"/>
              </w:rPr>
            </w:pPr>
          </w:p>
        </w:tc>
        <w:tc>
          <w:tcPr>
            <w:tcW w:w="851" w:type="dxa"/>
          </w:tcPr>
          <w:p w14:paraId="297597AE" w14:textId="77777777" w:rsidR="00773EDA" w:rsidRPr="00662ED5" w:rsidRDefault="00773EDA" w:rsidP="0046397B">
            <w:pPr>
              <w:rPr>
                <w:rFonts w:ascii="微软雅黑" w:eastAsia="微软雅黑" w:hAnsi="微软雅黑"/>
                <w:sz w:val="21"/>
                <w:szCs w:val="21"/>
              </w:rPr>
            </w:pPr>
          </w:p>
        </w:tc>
        <w:tc>
          <w:tcPr>
            <w:tcW w:w="5163" w:type="dxa"/>
          </w:tcPr>
          <w:p w14:paraId="1F48C847" w14:textId="77777777" w:rsidR="00773EDA" w:rsidRPr="00662ED5" w:rsidRDefault="00773EDA" w:rsidP="0046397B">
            <w:pPr>
              <w:rPr>
                <w:rFonts w:ascii="微软雅黑" w:eastAsia="微软雅黑" w:hAnsi="微软雅黑"/>
                <w:sz w:val="21"/>
                <w:szCs w:val="21"/>
              </w:rPr>
            </w:pPr>
          </w:p>
        </w:tc>
        <w:tc>
          <w:tcPr>
            <w:tcW w:w="2570" w:type="dxa"/>
          </w:tcPr>
          <w:p w14:paraId="46380C02" w14:textId="77777777" w:rsidR="00773EDA" w:rsidRPr="00662ED5" w:rsidRDefault="00773EDA" w:rsidP="0046397B">
            <w:pPr>
              <w:rPr>
                <w:rFonts w:ascii="微软雅黑" w:eastAsia="微软雅黑" w:hAnsi="微软雅黑"/>
                <w:sz w:val="21"/>
                <w:szCs w:val="21"/>
              </w:rPr>
            </w:pPr>
          </w:p>
        </w:tc>
      </w:tr>
      <w:tr w:rsidR="00773EDA" w:rsidRPr="00662ED5" w14:paraId="609FF071" w14:textId="77777777" w:rsidTr="0046397B">
        <w:tc>
          <w:tcPr>
            <w:tcW w:w="1696" w:type="dxa"/>
          </w:tcPr>
          <w:p w14:paraId="577F3C76" w14:textId="77777777" w:rsidR="00773EDA" w:rsidRPr="00662ED5" w:rsidRDefault="00773EDA" w:rsidP="0046397B">
            <w:pPr>
              <w:rPr>
                <w:rFonts w:ascii="微软雅黑" w:eastAsia="微软雅黑" w:hAnsi="微软雅黑"/>
                <w:sz w:val="21"/>
                <w:szCs w:val="21"/>
              </w:rPr>
            </w:pPr>
          </w:p>
        </w:tc>
        <w:tc>
          <w:tcPr>
            <w:tcW w:w="851" w:type="dxa"/>
          </w:tcPr>
          <w:p w14:paraId="473F627E" w14:textId="77777777" w:rsidR="00773EDA" w:rsidRPr="00662ED5" w:rsidRDefault="00773EDA" w:rsidP="0046397B">
            <w:pPr>
              <w:rPr>
                <w:rFonts w:ascii="微软雅黑" w:eastAsia="微软雅黑" w:hAnsi="微软雅黑"/>
                <w:sz w:val="21"/>
                <w:szCs w:val="21"/>
              </w:rPr>
            </w:pPr>
          </w:p>
        </w:tc>
        <w:tc>
          <w:tcPr>
            <w:tcW w:w="5163" w:type="dxa"/>
          </w:tcPr>
          <w:p w14:paraId="65B25DA1" w14:textId="77777777" w:rsidR="00773EDA" w:rsidRPr="00662ED5" w:rsidRDefault="00773EDA" w:rsidP="0046397B">
            <w:pPr>
              <w:rPr>
                <w:rFonts w:ascii="微软雅黑" w:eastAsia="微软雅黑" w:hAnsi="微软雅黑"/>
                <w:sz w:val="21"/>
                <w:szCs w:val="21"/>
              </w:rPr>
            </w:pPr>
          </w:p>
        </w:tc>
        <w:tc>
          <w:tcPr>
            <w:tcW w:w="2570" w:type="dxa"/>
          </w:tcPr>
          <w:p w14:paraId="06BECBDF" w14:textId="77777777" w:rsidR="00773EDA" w:rsidRPr="00662ED5" w:rsidRDefault="00773EDA" w:rsidP="0046397B">
            <w:pPr>
              <w:rPr>
                <w:rFonts w:ascii="微软雅黑" w:eastAsia="微软雅黑" w:hAnsi="微软雅黑"/>
                <w:sz w:val="21"/>
                <w:szCs w:val="21"/>
              </w:rPr>
            </w:pPr>
          </w:p>
        </w:tc>
      </w:tr>
    </w:tbl>
    <w:p w14:paraId="72D8155C" w14:textId="77777777" w:rsidR="00773EDA" w:rsidRPr="00662ED5" w:rsidRDefault="00773EDA" w:rsidP="00773EDA">
      <w:pPr>
        <w:rPr>
          <w:rFonts w:ascii="微软雅黑" w:eastAsia="微软雅黑" w:hAnsi="微软雅黑"/>
        </w:rPr>
      </w:pPr>
    </w:p>
    <w:p w14:paraId="66B8635B" w14:textId="77777777" w:rsidR="00773EDA" w:rsidRPr="00662ED5" w:rsidRDefault="00773EDA" w:rsidP="00773EDA">
      <w:pPr>
        <w:rPr>
          <w:rFonts w:ascii="微软雅黑" w:eastAsia="微软雅黑" w:hAnsi="微软雅黑"/>
          <w:b/>
          <w:sz w:val="28"/>
          <w:szCs w:val="28"/>
        </w:rPr>
      </w:pPr>
      <w:r w:rsidRPr="00662ED5">
        <w:rPr>
          <w:rFonts w:ascii="微软雅黑" w:eastAsia="微软雅黑" w:hAnsi="微软雅黑" w:hint="eastAsia"/>
          <w:b/>
          <w:sz w:val="28"/>
          <w:szCs w:val="28"/>
        </w:rPr>
        <w:t>审核/批准</w:t>
      </w:r>
    </w:p>
    <w:tbl>
      <w:tblPr>
        <w:tblStyle w:val="ac"/>
        <w:tblW w:w="0" w:type="auto"/>
        <w:tblLook w:val="04A0" w:firstRow="1" w:lastRow="0" w:firstColumn="1" w:lastColumn="0" w:noHBand="0" w:noVBand="1"/>
      </w:tblPr>
      <w:tblGrid>
        <w:gridCol w:w="2570"/>
        <w:gridCol w:w="2570"/>
        <w:gridCol w:w="2570"/>
        <w:gridCol w:w="2570"/>
      </w:tblGrid>
      <w:tr w:rsidR="00773EDA" w:rsidRPr="00662ED5" w14:paraId="1BA67FF2" w14:textId="77777777" w:rsidTr="0046397B">
        <w:tc>
          <w:tcPr>
            <w:tcW w:w="2570" w:type="dxa"/>
            <w:shd w:val="clear" w:color="auto" w:fill="D9D9D9" w:themeFill="background1" w:themeFillShade="D9"/>
          </w:tcPr>
          <w:p w14:paraId="4AC87A7E" w14:textId="77777777" w:rsidR="00773EDA" w:rsidRPr="00662ED5" w:rsidRDefault="00773EDA" w:rsidP="0046397B">
            <w:pPr>
              <w:rPr>
                <w:rFonts w:ascii="微软雅黑" w:eastAsia="微软雅黑" w:hAnsi="微软雅黑"/>
                <w:b/>
                <w:sz w:val="21"/>
                <w:szCs w:val="21"/>
              </w:rPr>
            </w:pPr>
            <w:r w:rsidRPr="00662ED5">
              <w:rPr>
                <w:rFonts w:ascii="微软雅黑" w:eastAsia="微软雅黑" w:hAnsi="微软雅黑" w:hint="eastAsia"/>
                <w:b/>
                <w:sz w:val="21"/>
                <w:szCs w:val="21"/>
              </w:rPr>
              <w:t>部门</w:t>
            </w:r>
          </w:p>
        </w:tc>
        <w:tc>
          <w:tcPr>
            <w:tcW w:w="2570" w:type="dxa"/>
            <w:shd w:val="clear" w:color="auto" w:fill="D9D9D9" w:themeFill="background1" w:themeFillShade="D9"/>
          </w:tcPr>
          <w:p w14:paraId="081004D9" w14:textId="77777777" w:rsidR="00773EDA" w:rsidRPr="00662ED5" w:rsidRDefault="00773EDA" w:rsidP="0046397B">
            <w:pPr>
              <w:rPr>
                <w:rFonts w:ascii="微软雅黑" w:eastAsia="微软雅黑" w:hAnsi="微软雅黑"/>
                <w:b/>
                <w:sz w:val="21"/>
                <w:szCs w:val="21"/>
              </w:rPr>
            </w:pPr>
            <w:r w:rsidRPr="00662ED5">
              <w:rPr>
                <w:rFonts w:ascii="微软雅黑" w:eastAsia="微软雅黑" w:hAnsi="微软雅黑" w:hint="eastAsia"/>
                <w:b/>
                <w:sz w:val="21"/>
                <w:szCs w:val="21"/>
              </w:rPr>
              <w:t>姓名</w:t>
            </w:r>
          </w:p>
        </w:tc>
        <w:tc>
          <w:tcPr>
            <w:tcW w:w="2570" w:type="dxa"/>
            <w:shd w:val="clear" w:color="auto" w:fill="D9D9D9" w:themeFill="background1" w:themeFillShade="D9"/>
          </w:tcPr>
          <w:p w14:paraId="6996C0D6" w14:textId="77777777" w:rsidR="00773EDA" w:rsidRPr="00662ED5" w:rsidRDefault="00773EDA" w:rsidP="0046397B">
            <w:pPr>
              <w:rPr>
                <w:rFonts w:ascii="微软雅黑" w:eastAsia="微软雅黑" w:hAnsi="微软雅黑"/>
                <w:b/>
                <w:sz w:val="21"/>
                <w:szCs w:val="21"/>
              </w:rPr>
            </w:pPr>
            <w:r w:rsidRPr="00662ED5">
              <w:rPr>
                <w:rFonts w:ascii="微软雅黑" w:eastAsia="微软雅黑" w:hAnsi="微软雅黑" w:hint="eastAsia"/>
                <w:b/>
                <w:sz w:val="21"/>
                <w:szCs w:val="21"/>
              </w:rPr>
              <w:t>签名</w:t>
            </w:r>
          </w:p>
        </w:tc>
        <w:tc>
          <w:tcPr>
            <w:tcW w:w="2570" w:type="dxa"/>
            <w:shd w:val="clear" w:color="auto" w:fill="D9D9D9" w:themeFill="background1" w:themeFillShade="D9"/>
          </w:tcPr>
          <w:p w14:paraId="5770C0EF" w14:textId="77777777" w:rsidR="00773EDA" w:rsidRPr="00662ED5" w:rsidRDefault="00773EDA" w:rsidP="0046397B">
            <w:pPr>
              <w:rPr>
                <w:rFonts w:ascii="微软雅黑" w:eastAsia="微软雅黑" w:hAnsi="微软雅黑"/>
                <w:b/>
                <w:sz w:val="21"/>
                <w:szCs w:val="21"/>
              </w:rPr>
            </w:pPr>
            <w:r w:rsidRPr="00662ED5">
              <w:rPr>
                <w:rFonts w:ascii="微软雅黑" w:eastAsia="微软雅黑" w:hAnsi="微软雅黑" w:hint="eastAsia"/>
                <w:b/>
                <w:sz w:val="21"/>
                <w:szCs w:val="21"/>
              </w:rPr>
              <w:t>日期</w:t>
            </w:r>
          </w:p>
        </w:tc>
      </w:tr>
      <w:tr w:rsidR="00773EDA" w:rsidRPr="00662ED5" w14:paraId="27BFC5E5" w14:textId="77777777" w:rsidTr="0046397B">
        <w:tc>
          <w:tcPr>
            <w:tcW w:w="2570" w:type="dxa"/>
          </w:tcPr>
          <w:p w14:paraId="5D8728B3" w14:textId="77777777" w:rsidR="00773EDA" w:rsidRPr="00662ED5" w:rsidRDefault="00773EDA" w:rsidP="0046397B">
            <w:pPr>
              <w:rPr>
                <w:rFonts w:ascii="微软雅黑" w:eastAsia="微软雅黑" w:hAnsi="微软雅黑"/>
                <w:b/>
                <w:sz w:val="21"/>
                <w:szCs w:val="21"/>
              </w:rPr>
            </w:pPr>
          </w:p>
        </w:tc>
        <w:tc>
          <w:tcPr>
            <w:tcW w:w="2570" w:type="dxa"/>
          </w:tcPr>
          <w:p w14:paraId="2531474D" w14:textId="77777777" w:rsidR="00773EDA" w:rsidRPr="00662ED5" w:rsidRDefault="00773EDA" w:rsidP="0046397B">
            <w:pPr>
              <w:rPr>
                <w:rFonts w:ascii="微软雅黑" w:eastAsia="微软雅黑" w:hAnsi="微软雅黑"/>
                <w:b/>
                <w:sz w:val="21"/>
                <w:szCs w:val="21"/>
              </w:rPr>
            </w:pPr>
          </w:p>
        </w:tc>
        <w:tc>
          <w:tcPr>
            <w:tcW w:w="2570" w:type="dxa"/>
          </w:tcPr>
          <w:p w14:paraId="6E891A81" w14:textId="77777777" w:rsidR="00773EDA" w:rsidRPr="00662ED5" w:rsidRDefault="00773EDA" w:rsidP="0046397B">
            <w:pPr>
              <w:rPr>
                <w:rFonts w:ascii="微软雅黑" w:eastAsia="微软雅黑" w:hAnsi="微软雅黑"/>
                <w:b/>
                <w:sz w:val="21"/>
                <w:szCs w:val="21"/>
              </w:rPr>
            </w:pPr>
          </w:p>
        </w:tc>
        <w:tc>
          <w:tcPr>
            <w:tcW w:w="2570" w:type="dxa"/>
          </w:tcPr>
          <w:p w14:paraId="1CCAB649" w14:textId="77777777" w:rsidR="00773EDA" w:rsidRPr="00662ED5" w:rsidRDefault="00773EDA" w:rsidP="0046397B">
            <w:pPr>
              <w:rPr>
                <w:rFonts w:ascii="微软雅黑" w:eastAsia="微软雅黑" w:hAnsi="微软雅黑"/>
                <w:b/>
                <w:sz w:val="21"/>
                <w:szCs w:val="21"/>
              </w:rPr>
            </w:pPr>
          </w:p>
        </w:tc>
      </w:tr>
      <w:tr w:rsidR="00773EDA" w:rsidRPr="00662ED5" w14:paraId="4EE3E1A9" w14:textId="77777777" w:rsidTr="0046397B">
        <w:tc>
          <w:tcPr>
            <w:tcW w:w="2570" w:type="dxa"/>
          </w:tcPr>
          <w:p w14:paraId="03179E96" w14:textId="77777777" w:rsidR="00773EDA" w:rsidRPr="00662ED5" w:rsidRDefault="00773EDA" w:rsidP="0046397B">
            <w:pPr>
              <w:rPr>
                <w:rFonts w:ascii="微软雅黑" w:eastAsia="微软雅黑" w:hAnsi="微软雅黑"/>
                <w:b/>
                <w:sz w:val="21"/>
                <w:szCs w:val="21"/>
              </w:rPr>
            </w:pPr>
          </w:p>
        </w:tc>
        <w:tc>
          <w:tcPr>
            <w:tcW w:w="2570" w:type="dxa"/>
          </w:tcPr>
          <w:p w14:paraId="3C2BA367" w14:textId="77777777" w:rsidR="00773EDA" w:rsidRPr="00662ED5" w:rsidRDefault="00773EDA" w:rsidP="0046397B">
            <w:pPr>
              <w:rPr>
                <w:rFonts w:ascii="微软雅黑" w:eastAsia="微软雅黑" w:hAnsi="微软雅黑"/>
                <w:b/>
                <w:sz w:val="21"/>
                <w:szCs w:val="21"/>
              </w:rPr>
            </w:pPr>
          </w:p>
        </w:tc>
        <w:tc>
          <w:tcPr>
            <w:tcW w:w="2570" w:type="dxa"/>
          </w:tcPr>
          <w:p w14:paraId="71288820" w14:textId="77777777" w:rsidR="00773EDA" w:rsidRPr="00662ED5" w:rsidRDefault="00773EDA" w:rsidP="0046397B">
            <w:pPr>
              <w:rPr>
                <w:rFonts w:ascii="微软雅黑" w:eastAsia="微软雅黑" w:hAnsi="微软雅黑"/>
                <w:b/>
                <w:sz w:val="21"/>
                <w:szCs w:val="21"/>
              </w:rPr>
            </w:pPr>
          </w:p>
        </w:tc>
        <w:tc>
          <w:tcPr>
            <w:tcW w:w="2570" w:type="dxa"/>
          </w:tcPr>
          <w:p w14:paraId="3AFB1F13" w14:textId="77777777" w:rsidR="00773EDA" w:rsidRPr="00662ED5" w:rsidRDefault="00773EDA" w:rsidP="0046397B">
            <w:pPr>
              <w:rPr>
                <w:rFonts w:ascii="微软雅黑" w:eastAsia="微软雅黑" w:hAnsi="微软雅黑"/>
                <w:b/>
                <w:sz w:val="21"/>
                <w:szCs w:val="21"/>
              </w:rPr>
            </w:pPr>
          </w:p>
        </w:tc>
      </w:tr>
      <w:tr w:rsidR="00773EDA" w:rsidRPr="00662ED5" w14:paraId="48F3F30D" w14:textId="77777777" w:rsidTr="0046397B">
        <w:tc>
          <w:tcPr>
            <w:tcW w:w="2570" w:type="dxa"/>
          </w:tcPr>
          <w:p w14:paraId="1754EE5B" w14:textId="77777777" w:rsidR="00773EDA" w:rsidRPr="00662ED5" w:rsidRDefault="00773EDA" w:rsidP="0046397B">
            <w:pPr>
              <w:rPr>
                <w:rFonts w:ascii="微软雅黑" w:eastAsia="微软雅黑" w:hAnsi="微软雅黑"/>
                <w:b/>
                <w:sz w:val="21"/>
                <w:szCs w:val="21"/>
              </w:rPr>
            </w:pPr>
          </w:p>
        </w:tc>
        <w:tc>
          <w:tcPr>
            <w:tcW w:w="2570" w:type="dxa"/>
          </w:tcPr>
          <w:p w14:paraId="3048EA5B" w14:textId="77777777" w:rsidR="00773EDA" w:rsidRPr="00662ED5" w:rsidRDefault="00773EDA" w:rsidP="0046397B">
            <w:pPr>
              <w:rPr>
                <w:rFonts w:ascii="微软雅黑" w:eastAsia="微软雅黑" w:hAnsi="微软雅黑"/>
                <w:b/>
                <w:sz w:val="21"/>
                <w:szCs w:val="21"/>
              </w:rPr>
            </w:pPr>
          </w:p>
        </w:tc>
        <w:tc>
          <w:tcPr>
            <w:tcW w:w="2570" w:type="dxa"/>
          </w:tcPr>
          <w:p w14:paraId="785381F7" w14:textId="77777777" w:rsidR="00773EDA" w:rsidRPr="00662ED5" w:rsidRDefault="00773EDA" w:rsidP="0046397B">
            <w:pPr>
              <w:rPr>
                <w:rFonts w:ascii="微软雅黑" w:eastAsia="微软雅黑" w:hAnsi="微软雅黑"/>
                <w:b/>
                <w:sz w:val="21"/>
                <w:szCs w:val="21"/>
              </w:rPr>
            </w:pPr>
          </w:p>
        </w:tc>
        <w:tc>
          <w:tcPr>
            <w:tcW w:w="2570" w:type="dxa"/>
          </w:tcPr>
          <w:p w14:paraId="36ADE9ED" w14:textId="77777777" w:rsidR="00773EDA" w:rsidRPr="00662ED5" w:rsidRDefault="00773EDA" w:rsidP="0046397B">
            <w:pPr>
              <w:rPr>
                <w:rFonts w:ascii="微软雅黑" w:eastAsia="微软雅黑" w:hAnsi="微软雅黑"/>
                <w:b/>
                <w:sz w:val="21"/>
                <w:szCs w:val="21"/>
              </w:rPr>
            </w:pPr>
          </w:p>
        </w:tc>
      </w:tr>
    </w:tbl>
    <w:p w14:paraId="51C01E47" w14:textId="77777777" w:rsidR="00773EDA" w:rsidRPr="00662ED5" w:rsidRDefault="00773EDA" w:rsidP="00773EDA">
      <w:pPr>
        <w:rPr>
          <w:rFonts w:ascii="微软雅黑" w:eastAsia="微软雅黑" w:hAnsi="微软雅黑"/>
          <w:b/>
          <w:u w:val="single"/>
        </w:rPr>
      </w:pPr>
    </w:p>
    <w:p w14:paraId="52565A7D" w14:textId="77777777" w:rsidR="00773EDA" w:rsidRPr="00662ED5" w:rsidRDefault="00773EDA" w:rsidP="00773EDA">
      <w:pPr>
        <w:rPr>
          <w:rFonts w:ascii="微软雅黑" w:eastAsia="微软雅黑" w:hAnsi="微软雅黑"/>
          <w:b/>
          <w:sz w:val="28"/>
          <w:szCs w:val="28"/>
        </w:rPr>
      </w:pPr>
      <w:r w:rsidRPr="00662ED5">
        <w:rPr>
          <w:rFonts w:ascii="微软雅黑" w:eastAsia="微软雅黑" w:hAnsi="微软雅黑" w:hint="eastAsia"/>
          <w:b/>
          <w:sz w:val="28"/>
          <w:szCs w:val="28"/>
        </w:rPr>
        <w:t>分发</w:t>
      </w:r>
    </w:p>
    <w:tbl>
      <w:tblPr>
        <w:tblStyle w:val="ac"/>
        <w:tblW w:w="0" w:type="auto"/>
        <w:tblLook w:val="04A0" w:firstRow="1" w:lastRow="0" w:firstColumn="1" w:lastColumn="0" w:noHBand="0" w:noVBand="1"/>
      </w:tblPr>
      <w:tblGrid>
        <w:gridCol w:w="2570"/>
        <w:gridCol w:w="2570"/>
        <w:gridCol w:w="2570"/>
        <w:gridCol w:w="2570"/>
      </w:tblGrid>
      <w:tr w:rsidR="00773EDA" w:rsidRPr="00662ED5" w14:paraId="61E14765" w14:textId="77777777" w:rsidTr="0046397B">
        <w:tc>
          <w:tcPr>
            <w:tcW w:w="2570" w:type="dxa"/>
            <w:shd w:val="clear" w:color="auto" w:fill="D9D9D9" w:themeFill="background1" w:themeFillShade="D9"/>
          </w:tcPr>
          <w:p w14:paraId="55DA5F4D" w14:textId="77777777" w:rsidR="00773EDA" w:rsidRPr="00662ED5" w:rsidRDefault="00773EDA" w:rsidP="0046397B">
            <w:pPr>
              <w:rPr>
                <w:rFonts w:ascii="微软雅黑" w:eastAsia="微软雅黑" w:hAnsi="微软雅黑"/>
                <w:b/>
                <w:sz w:val="21"/>
                <w:szCs w:val="21"/>
              </w:rPr>
            </w:pPr>
            <w:r w:rsidRPr="00662ED5">
              <w:rPr>
                <w:rFonts w:ascii="微软雅黑" w:eastAsia="微软雅黑" w:hAnsi="微软雅黑" w:hint="eastAsia"/>
                <w:b/>
                <w:sz w:val="21"/>
                <w:szCs w:val="21"/>
              </w:rPr>
              <w:t>领取部门</w:t>
            </w:r>
          </w:p>
        </w:tc>
        <w:tc>
          <w:tcPr>
            <w:tcW w:w="2570" w:type="dxa"/>
            <w:shd w:val="clear" w:color="auto" w:fill="D9D9D9" w:themeFill="background1" w:themeFillShade="D9"/>
          </w:tcPr>
          <w:p w14:paraId="3586EA69" w14:textId="77777777" w:rsidR="00773EDA" w:rsidRPr="00662ED5" w:rsidRDefault="00773EDA" w:rsidP="0046397B">
            <w:pPr>
              <w:rPr>
                <w:rFonts w:ascii="微软雅黑" w:eastAsia="微软雅黑" w:hAnsi="微软雅黑"/>
                <w:b/>
                <w:sz w:val="21"/>
                <w:szCs w:val="21"/>
              </w:rPr>
            </w:pPr>
            <w:r w:rsidRPr="00662ED5">
              <w:rPr>
                <w:rFonts w:ascii="微软雅黑" w:eastAsia="微软雅黑" w:hAnsi="微软雅黑" w:hint="eastAsia"/>
                <w:b/>
                <w:sz w:val="21"/>
                <w:szCs w:val="21"/>
              </w:rPr>
              <w:t>姓名</w:t>
            </w:r>
          </w:p>
        </w:tc>
        <w:tc>
          <w:tcPr>
            <w:tcW w:w="2570" w:type="dxa"/>
            <w:shd w:val="clear" w:color="auto" w:fill="D9D9D9" w:themeFill="background1" w:themeFillShade="D9"/>
          </w:tcPr>
          <w:p w14:paraId="13DB8508" w14:textId="77777777" w:rsidR="00773EDA" w:rsidRPr="00662ED5" w:rsidRDefault="00773EDA" w:rsidP="0046397B">
            <w:pPr>
              <w:rPr>
                <w:rFonts w:ascii="微软雅黑" w:eastAsia="微软雅黑" w:hAnsi="微软雅黑"/>
                <w:b/>
                <w:sz w:val="21"/>
                <w:szCs w:val="21"/>
              </w:rPr>
            </w:pPr>
            <w:r w:rsidRPr="00662ED5">
              <w:rPr>
                <w:rFonts w:ascii="微软雅黑" w:eastAsia="微软雅黑" w:hAnsi="微软雅黑" w:hint="eastAsia"/>
                <w:b/>
                <w:sz w:val="21"/>
                <w:szCs w:val="21"/>
              </w:rPr>
              <w:t>签名</w:t>
            </w:r>
          </w:p>
        </w:tc>
        <w:tc>
          <w:tcPr>
            <w:tcW w:w="2570" w:type="dxa"/>
            <w:shd w:val="clear" w:color="auto" w:fill="D9D9D9" w:themeFill="background1" w:themeFillShade="D9"/>
          </w:tcPr>
          <w:p w14:paraId="678B30F0" w14:textId="77777777" w:rsidR="00773EDA" w:rsidRPr="00662ED5" w:rsidRDefault="00773EDA" w:rsidP="0046397B">
            <w:pPr>
              <w:rPr>
                <w:rFonts w:ascii="微软雅黑" w:eastAsia="微软雅黑" w:hAnsi="微软雅黑"/>
                <w:b/>
                <w:sz w:val="21"/>
                <w:szCs w:val="21"/>
              </w:rPr>
            </w:pPr>
            <w:r w:rsidRPr="00662ED5">
              <w:rPr>
                <w:rFonts w:ascii="微软雅黑" w:eastAsia="微软雅黑" w:hAnsi="微软雅黑" w:hint="eastAsia"/>
                <w:b/>
                <w:sz w:val="21"/>
                <w:szCs w:val="21"/>
              </w:rPr>
              <w:t>日期</w:t>
            </w:r>
          </w:p>
        </w:tc>
      </w:tr>
      <w:tr w:rsidR="00773EDA" w:rsidRPr="00662ED5" w14:paraId="6A5C8388" w14:textId="77777777" w:rsidTr="0046397B">
        <w:tc>
          <w:tcPr>
            <w:tcW w:w="2570" w:type="dxa"/>
          </w:tcPr>
          <w:p w14:paraId="1A7CD03A" w14:textId="77777777" w:rsidR="00773EDA" w:rsidRPr="00662ED5" w:rsidRDefault="00773EDA" w:rsidP="0046397B">
            <w:pPr>
              <w:rPr>
                <w:rFonts w:ascii="微软雅黑" w:eastAsia="微软雅黑" w:hAnsi="微软雅黑"/>
                <w:b/>
                <w:sz w:val="21"/>
                <w:szCs w:val="21"/>
              </w:rPr>
            </w:pPr>
          </w:p>
        </w:tc>
        <w:tc>
          <w:tcPr>
            <w:tcW w:w="2570" w:type="dxa"/>
          </w:tcPr>
          <w:p w14:paraId="414CEF14" w14:textId="77777777" w:rsidR="00773EDA" w:rsidRPr="00662ED5" w:rsidRDefault="00773EDA" w:rsidP="0046397B">
            <w:pPr>
              <w:rPr>
                <w:rFonts w:ascii="微软雅黑" w:eastAsia="微软雅黑" w:hAnsi="微软雅黑"/>
                <w:b/>
                <w:sz w:val="21"/>
                <w:szCs w:val="21"/>
              </w:rPr>
            </w:pPr>
          </w:p>
        </w:tc>
        <w:tc>
          <w:tcPr>
            <w:tcW w:w="2570" w:type="dxa"/>
          </w:tcPr>
          <w:p w14:paraId="3F7C99F9" w14:textId="77777777" w:rsidR="00773EDA" w:rsidRPr="00662ED5" w:rsidRDefault="00773EDA" w:rsidP="0046397B">
            <w:pPr>
              <w:rPr>
                <w:rFonts w:ascii="微软雅黑" w:eastAsia="微软雅黑" w:hAnsi="微软雅黑"/>
                <w:b/>
                <w:sz w:val="21"/>
                <w:szCs w:val="21"/>
              </w:rPr>
            </w:pPr>
          </w:p>
        </w:tc>
        <w:tc>
          <w:tcPr>
            <w:tcW w:w="2570" w:type="dxa"/>
          </w:tcPr>
          <w:p w14:paraId="2A2BB8C7" w14:textId="77777777" w:rsidR="00773EDA" w:rsidRPr="00662ED5" w:rsidRDefault="00773EDA" w:rsidP="0046397B">
            <w:pPr>
              <w:rPr>
                <w:rFonts w:ascii="微软雅黑" w:eastAsia="微软雅黑" w:hAnsi="微软雅黑"/>
                <w:b/>
                <w:sz w:val="21"/>
                <w:szCs w:val="21"/>
              </w:rPr>
            </w:pPr>
          </w:p>
        </w:tc>
      </w:tr>
      <w:tr w:rsidR="00773EDA" w:rsidRPr="00662ED5" w14:paraId="623E72FD" w14:textId="77777777" w:rsidTr="0046397B">
        <w:tc>
          <w:tcPr>
            <w:tcW w:w="2570" w:type="dxa"/>
          </w:tcPr>
          <w:p w14:paraId="7A2EDF0E" w14:textId="77777777" w:rsidR="00773EDA" w:rsidRPr="00662ED5" w:rsidRDefault="00773EDA" w:rsidP="0046397B">
            <w:pPr>
              <w:rPr>
                <w:rFonts w:ascii="微软雅黑" w:eastAsia="微软雅黑" w:hAnsi="微软雅黑"/>
                <w:b/>
                <w:sz w:val="21"/>
                <w:szCs w:val="21"/>
              </w:rPr>
            </w:pPr>
          </w:p>
        </w:tc>
        <w:tc>
          <w:tcPr>
            <w:tcW w:w="2570" w:type="dxa"/>
          </w:tcPr>
          <w:p w14:paraId="73301671" w14:textId="77777777" w:rsidR="00773EDA" w:rsidRPr="00662ED5" w:rsidRDefault="00773EDA" w:rsidP="0046397B">
            <w:pPr>
              <w:rPr>
                <w:rFonts w:ascii="微软雅黑" w:eastAsia="微软雅黑" w:hAnsi="微软雅黑"/>
                <w:b/>
                <w:sz w:val="21"/>
                <w:szCs w:val="21"/>
              </w:rPr>
            </w:pPr>
          </w:p>
        </w:tc>
        <w:tc>
          <w:tcPr>
            <w:tcW w:w="2570" w:type="dxa"/>
          </w:tcPr>
          <w:p w14:paraId="16D9DEB8" w14:textId="77777777" w:rsidR="00773EDA" w:rsidRPr="00662ED5" w:rsidRDefault="00773EDA" w:rsidP="0046397B">
            <w:pPr>
              <w:rPr>
                <w:rFonts w:ascii="微软雅黑" w:eastAsia="微软雅黑" w:hAnsi="微软雅黑"/>
                <w:b/>
                <w:sz w:val="21"/>
                <w:szCs w:val="21"/>
              </w:rPr>
            </w:pPr>
          </w:p>
        </w:tc>
        <w:tc>
          <w:tcPr>
            <w:tcW w:w="2570" w:type="dxa"/>
          </w:tcPr>
          <w:p w14:paraId="3F420173" w14:textId="77777777" w:rsidR="00773EDA" w:rsidRPr="00662ED5" w:rsidRDefault="00773EDA" w:rsidP="0046397B">
            <w:pPr>
              <w:rPr>
                <w:rFonts w:ascii="微软雅黑" w:eastAsia="微软雅黑" w:hAnsi="微软雅黑"/>
                <w:b/>
                <w:sz w:val="21"/>
                <w:szCs w:val="21"/>
              </w:rPr>
            </w:pPr>
          </w:p>
        </w:tc>
      </w:tr>
      <w:tr w:rsidR="00773EDA" w:rsidRPr="00662ED5" w14:paraId="1CBB67D0" w14:textId="77777777" w:rsidTr="0046397B">
        <w:tc>
          <w:tcPr>
            <w:tcW w:w="2570" w:type="dxa"/>
          </w:tcPr>
          <w:p w14:paraId="10CE486D" w14:textId="77777777" w:rsidR="00773EDA" w:rsidRPr="00662ED5" w:rsidRDefault="00773EDA" w:rsidP="0046397B">
            <w:pPr>
              <w:rPr>
                <w:rFonts w:ascii="微软雅黑" w:eastAsia="微软雅黑" w:hAnsi="微软雅黑"/>
                <w:b/>
                <w:sz w:val="21"/>
                <w:szCs w:val="21"/>
              </w:rPr>
            </w:pPr>
          </w:p>
        </w:tc>
        <w:tc>
          <w:tcPr>
            <w:tcW w:w="2570" w:type="dxa"/>
          </w:tcPr>
          <w:p w14:paraId="54BD4262" w14:textId="77777777" w:rsidR="00773EDA" w:rsidRPr="00662ED5" w:rsidRDefault="00773EDA" w:rsidP="0046397B">
            <w:pPr>
              <w:rPr>
                <w:rFonts w:ascii="微软雅黑" w:eastAsia="微软雅黑" w:hAnsi="微软雅黑"/>
                <w:b/>
                <w:sz w:val="21"/>
                <w:szCs w:val="21"/>
              </w:rPr>
            </w:pPr>
          </w:p>
        </w:tc>
        <w:tc>
          <w:tcPr>
            <w:tcW w:w="2570" w:type="dxa"/>
          </w:tcPr>
          <w:p w14:paraId="7BA879B2" w14:textId="77777777" w:rsidR="00773EDA" w:rsidRPr="00662ED5" w:rsidRDefault="00773EDA" w:rsidP="0046397B">
            <w:pPr>
              <w:rPr>
                <w:rFonts w:ascii="微软雅黑" w:eastAsia="微软雅黑" w:hAnsi="微软雅黑"/>
                <w:b/>
                <w:sz w:val="21"/>
                <w:szCs w:val="21"/>
              </w:rPr>
            </w:pPr>
          </w:p>
        </w:tc>
        <w:tc>
          <w:tcPr>
            <w:tcW w:w="2570" w:type="dxa"/>
          </w:tcPr>
          <w:p w14:paraId="0951A88A" w14:textId="77777777" w:rsidR="00773EDA" w:rsidRPr="00662ED5" w:rsidRDefault="00773EDA" w:rsidP="0046397B">
            <w:pPr>
              <w:rPr>
                <w:rFonts w:ascii="微软雅黑" w:eastAsia="微软雅黑" w:hAnsi="微软雅黑"/>
                <w:b/>
                <w:sz w:val="21"/>
                <w:szCs w:val="21"/>
              </w:rPr>
            </w:pPr>
          </w:p>
        </w:tc>
      </w:tr>
    </w:tbl>
    <w:p w14:paraId="5C8A5A72" w14:textId="77777777" w:rsidR="00773EDA" w:rsidRPr="00662ED5" w:rsidRDefault="00773EDA" w:rsidP="00773EDA">
      <w:pPr>
        <w:rPr>
          <w:rFonts w:ascii="微软雅黑" w:eastAsia="微软雅黑" w:hAnsi="微软雅黑"/>
          <w:b/>
          <w:sz w:val="28"/>
          <w:szCs w:val="28"/>
        </w:rPr>
      </w:pPr>
    </w:p>
    <w:p w14:paraId="42BCB6FC" w14:textId="77777777" w:rsidR="00773EDA" w:rsidRPr="00662ED5" w:rsidRDefault="00773EDA" w:rsidP="00773EDA">
      <w:pPr>
        <w:rPr>
          <w:rFonts w:ascii="微软雅黑" w:eastAsia="微软雅黑" w:hAnsi="微软雅黑"/>
          <w:b/>
          <w:sz w:val="28"/>
          <w:szCs w:val="28"/>
        </w:rPr>
      </w:pPr>
      <w:r w:rsidRPr="00662ED5">
        <w:rPr>
          <w:rFonts w:ascii="微软雅黑" w:eastAsia="微软雅黑" w:hAnsi="微软雅黑" w:hint="eastAsia"/>
          <w:b/>
          <w:sz w:val="28"/>
          <w:szCs w:val="28"/>
        </w:rPr>
        <w:t>存档</w:t>
      </w:r>
    </w:p>
    <w:p w14:paraId="5CC4A6C7" w14:textId="77777777" w:rsidR="00773EDA" w:rsidRPr="00662ED5" w:rsidRDefault="00773EDA" w:rsidP="00773EDA">
      <w:pPr>
        <w:spacing w:line="360" w:lineRule="auto"/>
        <w:rPr>
          <w:rFonts w:ascii="微软雅黑" w:eastAsia="微软雅黑" w:hAnsi="微软雅黑"/>
          <w:sz w:val="21"/>
          <w:szCs w:val="21"/>
        </w:rPr>
      </w:pPr>
      <w:r w:rsidRPr="00662ED5">
        <w:rPr>
          <w:rFonts w:ascii="微软雅黑" w:eastAsia="微软雅黑" w:hAnsi="微软雅黑" w:hint="eastAsia"/>
          <w:sz w:val="21"/>
          <w:szCs w:val="21"/>
        </w:rPr>
        <w:t>该文档存档在上海百胜软件股份有限公司，</w:t>
      </w:r>
      <w:r>
        <w:rPr>
          <w:rFonts w:ascii="微软雅黑" w:eastAsia="微软雅黑" w:hAnsi="微软雅黑" w:hint="eastAsia"/>
          <w:sz w:val="21"/>
          <w:szCs w:val="21"/>
        </w:rPr>
        <w:t>XX</w:t>
      </w:r>
      <w:r w:rsidRPr="00662ED5">
        <w:rPr>
          <w:rFonts w:ascii="微软雅黑" w:eastAsia="微软雅黑" w:hAnsi="微软雅黑" w:hint="eastAsia"/>
          <w:sz w:val="21"/>
          <w:szCs w:val="21"/>
        </w:rPr>
        <w:t>保留复印件。</w:t>
      </w:r>
    </w:p>
    <w:p w14:paraId="7F3F1A33" w14:textId="77777777" w:rsidR="00773EDA" w:rsidRPr="00662ED5" w:rsidRDefault="00773EDA" w:rsidP="00773EDA">
      <w:pPr>
        <w:spacing w:line="360" w:lineRule="auto"/>
        <w:rPr>
          <w:rFonts w:ascii="微软雅黑" w:eastAsia="微软雅黑" w:hAnsi="微软雅黑"/>
          <w:sz w:val="21"/>
          <w:szCs w:val="21"/>
        </w:rPr>
      </w:pPr>
    </w:p>
    <w:p w14:paraId="32DD04AC" w14:textId="77777777" w:rsidR="00773EDA" w:rsidRPr="00662ED5" w:rsidRDefault="00773EDA" w:rsidP="00773EDA">
      <w:pPr>
        <w:spacing w:line="360" w:lineRule="auto"/>
        <w:rPr>
          <w:rFonts w:ascii="微软雅黑" w:eastAsia="微软雅黑" w:hAnsi="微软雅黑"/>
          <w:sz w:val="21"/>
          <w:szCs w:val="21"/>
        </w:rPr>
      </w:pPr>
    </w:p>
    <w:p w14:paraId="1618C59F" w14:textId="61871F55" w:rsidR="00E03A58" w:rsidRPr="00773EDA" w:rsidRDefault="00E03A58"/>
    <w:p w14:paraId="4F623070" w14:textId="77777777" w:rsidR="00E03A58" w:rsidRDefault="00E03A58"/>
    <w:p w14:paraId="04E92410" w14:textId="77777777" w:rsidR="00E03A58" w:rsidRDefault="00E03A58"/>
    <w:p w14:paraId="7F193873" w14:textId="77777777" w:rsidR="00E03A58" w:rsidRDefault="00E03A58"/>
    <w:p w14:paraId="7D25BE62" w14:textId="77777777" w:rsidR="00E03A58" w:rsidRDefault="00000000">
      <w:r>
        <w:rPr>
          <w:noProof/>
        </w:rPr>
        <mc:AlternateContent>
          <mc:Choice Requires="wps">
            <w:drawing>
              <wp:anchor distT="0" distB="0" distL="114300" distR="114300" simplePos="0" relativeHeight="251665408" behindDoc="0" locked="0" layoutInCell="1" allowOverlap="1" wp14:anchorId="41905B6D" wp14:editId="5A1048C7">
                <wp:simplePos x="0" y="0"/>
                <wp:positionH relativeFrom="column">
                  <wp:posOffset>5373370</wp:posOffset>
                </wp:positionH>
                <wp:positionV relativeFrom="paragraph">
                  <wp:posOffset>1249680</wp:posOffset>
                </wp:positionV>
                <wp:extent cx="2206625" cy="358775"/>
                <wp:effectExtent l="0" t="0" r="0" b="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6625" cy="358775"/>
                        </a:xfrm>
                        <a:prstGeom prst="rect">
                          <a:avLst/>
                        </a:prstGeom>
                        <a:noFill/>
                        <a:ln>
                          <a:noFill/>
                        </a:ln>
                      </wps:spPr>
                      <wps:txbx>
                        <w:txbxContent>
                          <w:p w14:paraId="2B7B9829" w14:textId="77777777" w:rsidR="00E03A58" w:rsidRDefault="00000000">
                            <w:pPr>
                              <w:rPr>
                                <w:rFonts w:ascii="Source Han Sans CN Normal" w:eastAsia="Source Han Sans CN Normal" w:hAnsi="Source Han Sans CN Normal" w:cs="Source Han Sans CN Normal"/>
                                <w:color w:val="FFFFFF" w:themeColor="background1"/>
                                <w:sz w:val="20"/>
                                <w:szCs w:val="20"/>
                              </w:rPr>
                            </w:pPr>
                            <w:r>
                              <w:rPr>
                                <w:rFonts w:ascii="Source Han Sans CN Normal" w:eastAsia="Source Han Sans CN Normal" w:hAnsi="Source Han Sans CN Normal" w:cs="Source Han Sans CN Normal" w:hint="eastAsia"/>
                                <w:color w:val="FFFFFF" w:themeColor="background1"/>
                                <w:sz w:val="20"/>
                                <w:szCs w:val="20"/>
                              </w:rPr>
                              <w:t>Copyright©(2024-2025)</w:t>
                            </w:r>
                          </w:p>
                        </w:txbxContent>
                      </wps:txbx>
                      <wps:bodyPr rot="0" vert="horz" wrap="square" lIns="91440" tIns="45720" rIns="91440" bIns="45720" anchor="t" anchorCtr="0" upright="1">
                        <a:noAutofit/>
                      </wps:bodyPr>
                    </wps:wsp>
                  </a:graphicData>
                </a:graphic>
              </wp:anchor>
            </w:drawing>
          </mc:Choice>
          <mc:Fallback>
            <w:pict>
              <v:shapetype w14:anchorId="41905B6D" id="_x0000_t202" coordsize="21600,21600" o:spt="202" path="m,l,21600r21600,l21600,xe">
                <v:stroke joinstyle="miter"/>
                <v:path gradientshapeok="t" o:connecttype="rect"/>
              </v:shapetype>
              <v:shape id="Text Box 5" o:spid="_x0000_s1026" type="#_x0000_t202" style="position:absolute;margin-left:423.1pt;margin-top:98.4pt;width:173.75pt;height:28.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" filled="f" stroked="f">
                <v:textbox>
                  <w:txbxContent>
                    <w:p w14:paraId="2B7B9829" w14:textId="77777777" w:rsidR="00E03A58" w:rsidRDefault="00000000">
                      <w:pPr>
                        <w:rPr>
                          <w:rFonts w:ascii="Source Han Sans CN Normal" w:eastAsia="Source Han Sans CN Normal" w:hAnsi="Source Han Sans CN Normal" w:cs="Source Han Sans CN Normal"/>
                          <w:color w:val="FFFFFF" w:themeColor="background1"/>
                          <w:sz w:val="20"/>
                          <w:szCs w:val="20"/>
                        </w:rPr>
                      </w:pPr>
                      <w:r>
                        <w:rPr>
                          <w:rFonts w:ascii="Source Han Sans CN Normal" w:eastAsia="Source Han Sans CN Normal" w:hAnsi="Source Han Sans CN Normal" w:cs="Source Han Sans CN Normal" w:hint="eastAsia"/>
                          <w:color w:val="FFFFFF" w:themeColor="background1"/>
                          <w:sz w:val="20"/>
                          <w:szCs w:val="20"/>
                        </w:rPr>
                        <w:t>Copyright©(2024-2025)</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DC4CE83" wp14:editId="423357B9">
                <wp:simplePos x="0" y="0"/>
                <wp:positionH relativeFrom="column">
                  <wp:posOffset>-212090</wp:posOffset>
                </wp:positionH>
                <wp:positionV relativeFrom="paragraph">
                  <wp:posOffset>1267460</wp:posOffset>
                </wp:positionV>
                <wp:extent cx="2454910" cy="546735"/>
                <wp:effectExtent l="0" t="0" r="3175" b="0"/>
                <wp:wrapNone/>
                <wp:docPr id="1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4910" cy="546735"/>
                        </a:xfrm>
                        <a:prstGeom prst="rect">
                          <a:avLst/>
                        </a:prstGeom>
                        <a:noFill/>
                        <a:ln>
                          <a:noFill/>
                        </a:ln>
                      </wps:spPr>
                      <wps:txbx>
                        <w:txbxContent>
                          <w:p w14:paraId="0CEBE8A5" w14:textId="77777777" w:rsidR="00E03A58" w:rsidRDefault="00000000">
                            <w:pPr>
                              <w:rPr>
                                <w:rFonts w:ascii="Source Han Sans CN Normal" w:eastAsia="Source Han Sans CN Normal" w:hAnsi="Source Han Sans CN Normal" w:cs="Source Han Sans CN Normal"/>
                                <w:color w:val="FFFFFF" w:themeColor="background1"/>
                              </w:rPr>
                            </w:pPr>
                            <w:r>
                              <w:rPr>
                                <w:rFonts w:ascii="Source Han Sans CN Normal" w:eastAsia="Source Han Sans CN Normal" w:hAnsi="Source Han Sans CN Normal" w:cs="Source Han Sans CN Normal" w:hint="eastAsia"/>
                                <w:color w:val="FFFFFF" w:themeColor="background1"/>
                              </w:rPr>
                              <w:t>2024年  月</w:t>
                            </w:r>
                          </w:p>
                        </w:txbxContent>
                      </wps:txbx>
                      <wps:bodyPr rot="0" vert="horz" wrap="square" lIns="91440" tIns="45720" rIns="91440" bIns="45720" anchor="t" anchorCtr="0" upright="1">
                        <a:noAutofit/>
                      </wps:bodyPr>
                    </wps:wsp>
                  </a:graphicData>
                </a:graphic>
              </wp:anchor>
            </w:drawing>
          </mc:Choice>
          <mc:Fallback>
            <w:pict>
              <v:shape w14:anchorId="3DC4CE83" id="_x0000_s1027" type="#_x0000_t202" style="position:absolute;margin-left:-16.7pt;margin-top:99.8pt;width:193.3pt;height:43.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" filled="f" stroked="f">
                <v:textbox>
                  <w:txbxContent>
                    <w:p w14:paraId="0CEBE8A5" w14:textId="77777777" w:rsidR="00E03A58" w:rsidRDefault="00000000">
                      <w:pPr>
                        <w:rPr>
                          <w:rFonts w:ascii="Source Han Sans CN Normal" w:eastAsia="Source Han Sans CN Normal" w:hAnsi="Source Han Sans CN Normal" w:cs="Source Han Sans CN Normal"/>
                          <w:color w:val="FFFFFF" w:themeColor="background1"/>
                        </w:rPr>
                      </w:pPr>
                      <w:r>
                        <w:rPr>
                          <w:rFonts w:ascii="Source Han Sans CN Normal" w:eastAsia="Source Han Sans CN Normal" w:hAnsi="Source Han Sans CN Normal" w:cs="Source Han Sans CN Normal" w:hint="eastAsia"/>
                          <w:color w:val="FFFFFF" w:themeColor="background1"/>
                        </w:rPr>
                        <w:t>2024年  月</w:t>
                      </w:r>
                    </w:p>
                  </w:txbxContent>
                </v:textbox>
              </v:shape>
            </w:pict>
          </mc:Fallback>
        </mc:AlternateContent>
      </w:r>
    </w:p>
    <w:p w14:paraId="185CBCE8" w14:textId="77777777" w:rsidR="00B12480" w:rsidRDefault="00000000">
      <w:pPr>
        <w:pStyle w:val="1"/>
        <w:spacing w:line="240" w:lineRule="atLeast"/>
        <w:ind w:leftChars="0" w:left="0" w:rightChars="0" w:right="0"/>
        <w:jc w:val="center"/>
        <w:rPr>
          <w:noProof/>
        </w:rPr>
      </w:pPr>
      <w:bookmarkStart w:id="0" w:name="_Toc290562817"/>
      <w:bookmarkStart w:id="1" w:name="_Toc277602443"/>
      <w:bookmarkStart w:id="2" w:name="_Toc168750848"/>
      <w:bookmarkStart w:id="3" w:name="_Toc219627748"/>
      <w:bookmarkStart w:id="4" w:name="_Toc168751313"/>
      <w:bookmarkStart w:id="5" w:name="_Toc199735203"/>
      <w:bookmarkStart w:id="6" w:name="_Toc290909447"/>
      <w:bookmarkStart w:id="7" w:name="_Toc168750793"/>
      <w:bookmarkStart w:id="8" w:name="_Toc166498818"/>
      <w:r>
        <w:rPr>
          <w:rFonts w:ascii="Source Han Sans CN Bold" w:eastAsia="Source Han Sans CN Bold" w:hAnsi="Source Han Sans CN Bold" w:cs="Source Han Sans CN Bold" w:hint="eastAsia"/>
          <w:bCs w:val="0"/>
        </w:rPr>
        <w:t>目录</w:t>
      </w:r>
      <w:bookmarkEnd w:id="0"/>
      <w:bookmarkEnd w:id="1"/>
      <w:bookmarkEnd w:id="2"/>
      <w:bookmarkEnd w:id="3"/>
      <w:bookmarkEnd w:id="4"/>
      <w:bookmarkEnd w:id="5"/>
      <w:bookmarkEnd w:id="6"/>
      <w:bookmarkEnd w:id="7"/>
      <w:bookmarkEnd w:id="8"/>
      <w:r>
        <w:rPr>
          <w:rFonts w:ascii="微软雅黑" w:hAnsi="微软雅黑" w:cs="Arial"/>
          <w:b w:val="0"/>
          <w:bCs w:val="0"/>
          <w:caps/>
          <w:kern w:val="32"/>
        </w:rPr>
        <w:fldChar w:fldCharType="begin"/>
      </w:r>
      <w:r>
        <w:rPr>
          <w:rFonts w:ascii="微软雅黑" w:hAnsi="微软雅黑"/>
          <w:b w:val="0"/>
          <w:bCs w:val="0"/>
          <w:caps/>
        </w:rPr>
        <w:instrText xml:space="preserve"> TOC \o "1-6" \h \z \u </w:instrText>
      </w:r>
      <w:r>
        <w:rPr>
          <w:rFonts w:ascii="微软雅黑" w:hAnsi="微软雅黑" w:cs="Arial"/>
          <w:b w:val="0"/>
          <w:bCs w:val="0"/>
          <w:caps/>
          <w:kern w:val="32"/>
        </w:rPr>
        <w:fldChar w:fldCharType="separate"/>
      </w:r>
    </w:p>
    <w:p w14:paraId="38C7DD15" w14:textId="4AB00858" w:rsidR="00B12480" w:rsidRDefault="00000000" w:rsidP="00B12480">
      <w:pPr>
        <w:pStyle w:val="TOC1"/>
        <w:jc w:val="center"/>
        <w:rPr>
          <w:rFonts w:asciiTheme="minorHAnsi" w:eastAsiaTheme="minorEastAsia" w:hAnsiTheme="minorHAnsi" w:cstheme="minorBidi"/>
          <w:bCs w:val="0"/>
          <w:caps w:val="0"/>
          <w:noProof/>
          <w:kern w:val="2"/>
          <w:szCs w:val="22"/>
          <w14:ligatures w14:val="standardContextual"/>
        </w:rPr>
      </w:pPr>
      <w:hyperlink w:anchor="_Toc166498818" w:history="1">
        <w:r w:rsidR="00B12480" w:rsidRPr="00633E85">
          <w:rPr>
            <w:rStyle w:val="ab"/>
            <w:rFonts w:ascii="Source Han Sans CN Bold" w:eastAsia="Source Han Sans CN Bold" w:hAnsi="Source Han Sans CN Bold" w:cs="Source Han Sans CN Bold"/>
            <w:noProof/>
          </w:rPr>
          <w:t>目</w:t>
        </w:r>
        <w:r w:rsidR="00B12480">
          <w:rPr>
            <w:rStyle w:val="ab"/>
            <w:rFonts w:ascii="Source Han Sans CN Bold" w:eastAsia="Source Han Sans CN Bold" w:hAnsi="Source Han Sans CN Bold" w:cs="Source Han Sans CN Bold" w:hint="eastAsia"/>
            <w:noProof/>
          </w:rPr>
          <w:t>录</w:t>
        </w:r>
        <w:r w:rsidR="00B12480">
          <w:rPr>
            <w:noProof/>
            <w:webHidden/>
          </w:rPr>
          <w:tab/>
        </w:r>
        <w:r w:rsidR="00B12480">
          <w:rPr>
            <w:noProof/>
            <w:webHidden/>
          </w:rPr>
          <w:fldChar w:fldCharType="begin"/>
        </w:r>
        <w:r w:rsidR="00B12480">
          <w:rPr>
            <w:noProof/>
            <w:webHidden/>
          </w:rPr>
          <w:instrText xml:space="preserve"> PAGEREF _Toc166498818 \h </w:instrText>
        </w:r>
        <w:r w:rsidR="00B12480">
          <w:rPr>
            <w:noProof/>
            <w:webHidden/>
          </w:rPr>
        </w:r>
        <w:r w:rsidR="00B12480">
          <w:rPr>
            <w:noProof/>
            <w:webHidden/>
          </w:rPr>
          <w:fldChar w:fldCharType="separate"/>
        </w:r>
        <w:r w:rsidR="00B12480">
          <w:rPr>
            <w:noProof/>
            <w:webHidden/>
          </w:rPr>
          <w:t>2</w:t>
        </w:r>
        <w:r w:rsidR="00B12480">
          <w:rPr>
            <w:noProof/>
            <w:webHidden/>
          </w:rPr>
          <w:fldChar w:fldCharType="end"/>
        </w:r>
      </w:hyperlink>
    </w:p>
    <w:p w14:paraId="66794F6F" w14:textId="6590CE75" w:rsidR="00B12480" w:rsidRDefault="00000000" w:rsidP="00B12480">
      <w:pPr>
        <w:pStyle w:val="TOC1"/>
        <w:spacing w:line="400" w:lineRule="exact"/>
        <w:jc w:val="center"/>
        <w:rPr>
          <w:rFonts w:asciiTheme="minorHAnsi" w:eastAsiaTheme="minorEastAsia" w:hAnsiTheme="minorHAnsi" w:cstheme="minorBidi"/>
          <w:bCs w:val="0"/>
          <w:caps w:val="0"/>
          <w:noProof/>
          <w:kern w:val="2"/>
          <w:szCs w:val="22"/>
          <w14:ligatures w14:val="standardContextual"/>
        </w:rPr>
      </w:pPr>
      <w:hyperlink w:anchor="_Toc166498819" w:history="1">
        <w:r w:rsidR="00B12480" w:rsidRPr="00633E85">
          <w:rPr>
            <w:rStyle w:val="ab"/>
            <w:rFonts w:ascii="思源黑体 CN Bold" w:eastAsia="思源黑体 CN Bold" w:hAnsi="思源黑体 CN Bold" w:cs="思源黑体 CN Bold"/>
            <w:noProof/>
          </w:rPr>
          <w:t>一、IT部门调研</w:t>
        </w:r>
        <w:r w:rsidR="00B12480">
          <w:rPr>
            <w:noProof/>
            <w:webHidden/>
          </w:rPr>
          <w:tab/>
        </w:r>
        <w:r w:rsidR="00B12480">
          <w:rPr>
            <w:noProof/>
            <w:webHidden/>
          </w:rPr>
          <w:fldChar w:fldCharType="begin"/>
        </w:r>
        <w:r w:rsidR="00B12480">
          <w:rPr>
            <w:noProof/>
            <w:webHidden/>
          </w:rPr>
          <w:instrText xml:space="preserve"> PAGEREF _Toc166498819 \h </w:instrText>
        </w:r>
        <w:r w:rsidR="00B12480">
          <w:rPr>
            <w:noProof/>
            <w:webHidden/>
          </w:rPr>
        </w:r>
        <w:r w:rsidR="00B12480">
          <w:rPr>
            <w:noProof/>
            <w:webHidden/>
          </w:rPr>
          <w:fldChar w:fldCharType="separate"/>
        </w:r>
        <w:r w:rsidR="00B12480">
          <w:rPr>
            <w:noProof/>
            <w:webHidden/>
          </w:rPr>
          <w:t>3</w:t>
        </w:r>
        <w:r w:rsidR="00B12480">
          <w:rPr>
            <w:noProof/>
            <w:webHidden/>
          </w:rPr>
          <w:fldChar w:fldCharType="end"/>
        </w:r>
      </w:hyperlink>
    </w:p>
    <w:p w14:paraId="56E9493D" w14:textId="2910249D" w:rsidR="00B12480" w:rsidRDefault="00000000" w:rsidP="00B12480">
      <w:pPr>
        <w:pStyle w:val="TOC2"/>
        <w:tabs>
          <w:tab w:val="right" w:leader="dot" w:pos="10480"/>
        </w:tabs>
        <w:ind w:left="480"/>
        <w:rPr>
          <w:rFonts w:asciiTheme="minorHAnsi" w:eastAsiaTheme="minorEastAsia" w:hAnsiTheme="minorHAnsi" w:cstheme="minorBidi"/>
          <w:noProof/>
          <w:kern w:val="2"/>
          <w:sz w:val="21"/>
          <w:szCs w:val="22"/>
          <w14:ligatures w14:val="standardContextual"/>
        </w:rPr>
      </w:pPr>
      <w:hyperlink w:anchor="_Toc166498820" w:history="1">
        <w:r w:rsidR="00B12480" w:rsidRPr="00633E85">
          <w:rPr>
            <w:rStyle w:val="ab"/>
            <w:rFonts w:ascii="思源黑体 CN Light" w:eastAsia="思源黑体 CN Light" w:hAnsi="思源黑体 CN Light"/>
            <w:noProof/>
          </w:rPr>
          <w:t>1.1请介绍一下贵公司的组织架构及其职责？</w:t>
        </w:r>
        <w:r w:rsidR="00B12480">
          <w:rPr>
            <w:noProof/>
            <w:webHidden/>
          </w:rPr>
          <w:tab/>
        </w:r>
        <w:r w:rsidR="00B12480">
          <w:rPr>
            <w:noProof/>
            <w:webHidden/>
          </w:rPr>
          <w:fldChar w:fldCharType="begin"/>
        </w:r>
        <w:r w:rsidR="00B12480">
          <w:rPr>
            <w:noProof/>
            <w:webHidden/>
          </w:rPr>
          <w:instrText xml:space="preserve"> PAGEREF _Toc166498820 \h </w:instrText>
        </w:r>
        <w:r w:rsidR="00B12480">
          <w:rPr>
            <w:noProof/>
            <w:webHidden/>
          </w:rPr>
        </w:r>
        <w:r w:rsidR="00B12480">
          <w:rPr>
            <w:noProof/>
            <w:webHidden/>
          </w:rPr>
          <w:fldChar w:fldCharType="separate"/>
        </w:r>
        <w:r w:rsidR="00B12480">
          <w:rPr>
            <w:noProof/>
            <w:webHidden/>
          </w:rPr>
          <w:t>3</w:t>
        </w:r>
        <w:r w:rsidR="00B12480">
          <w:rPr>
            <w:noProof/>
            <w:webHidden/>
          </w:rPr>
          <w:fldChar w:fldCharType="end"/>
        </w:r>
      </w:hyperlink>
    </w:p>
    <w:p w14:paraId="4EAB82EC" w14:textId="0334D3C5" w:rsidR="00B12480" w:rsidRDefault="00000000" w:rsidP="00B12480">
      <w:pPr>
        <w:pStyle w:val="TOC3"/>
        <w:tabs>
          <w:tab w:val="right" w:leader="dot" w:pos="10480"/>
        </w:tabs>
        <w:ind w:left="960"/>
        <w:rPr>
          <w:noProof/>
        </w:rPr>
      </w:pPr>
      <w:hyperlink w:anchor="_Toc166498821" w:history="1">
        <w:r w:rsidR="00B12480" w:rsidRPr="00633E85">
          <w:rPr>
            <w:rStyle w:val="ab"/>
            <w:rFonts w:ascii="思源黑体 CN Light" w:eastAsia="思源黑体 CN Light" w:hAnsi="思源黑体 CN Light"/>
            <w:b/>
            <w:noProof/>
          </w:rPr>
          <w:t>1.1.1调研重点</w:t>
        </w:r>
        <w:r w:rsidR="00B12480">
          <w:rPr>
            <w:noProof/>
            <w:webHidden/>
          </w:rPr>
          <w:tab/>
        </w:r>
        <w:r w:rsidR="00B12480">
          <w:rPr>
            <w:noProof/>
            <w:webHidden/>
          </w:rPr>
          <w:fldChar w:fldCharType="begin"/>
        </w:r>
        <w:r w:rsidR="00B12480">
          <w:rPr>
            <w:noProof/>
            <w:webHidden/>
          </w:rPr>
          <w:instrText xml:space="preserve"> PAGEREF _Toc166498821 \h </w:instrText>
        </w:r>
        <w:r w:rsidR="00B12480">
          <w:rPr>
            <w:noProof/>
            <w:webHidden/>
          </w:rPr>
        </w:r>
        <w:r w:rsidR="00B12480">
          <w:rPr>
            <w:noProof/>
            <w:webHidden/>
          </w:rPr>
          <w:fldChar w:fldCharType="separate"/>
        </w:r>
        <w:r w:rsidR="00B12480">
          <w:rPr>
            <w:noProof/>
            <w:webHidden/>
          </w:rPr>
          <w:t>3</w:t>
        </w:r>
        <w:r w:rsidR="00B12480">
          <w:rPr>
            <w:noProof/>
            <w:webHidden/>
          </w:rPr>
          <w:fldChar w:fldCharType="end"/>
        </w:r>
      </w:hyperlink>
    </w:p>
    <w:p w14:paraId="24CA88CE" w14:textId="257D5D9D" w:rsidR="00B12480" w:rsidRDefault="00000000" w:rsidP="00B12480">
      <w:pPr>
        <w:pStyle w:val="TOC3"/>
        <w:tabs>
          <w:tab w:val="right" w:leader="dot" w:pos="10480"/>
        </w:tabs>
        <w:ind w:left="960"/>
        <w:rPr>
          <w:noProof/>
        </w:rPr>
      </w:pPr>
      <w:hyperlink w:anchor="_Toc166498822" w:history="1">
        <w:r w:rsidR="00B12480" w:rsidRPr="00633E85">
          <w:rPr>
            <w:rStyle w:val="ab"/>
            <w:rFonts w:ascii="思源黑体 CN Light" w:eastAsia="思源黑体 CN Light" w:hAnsi="思源黑体 CN Light"/>
            <w:b/>
            <w:noProof/>
          </w:rPr>
          <w:t>1.1.2调研目的</w:t>
        </w:r>
        <w:r w:rsidR="00B12480">
          <w:rPr>
            <w:noProof/>
            <w:webHidden/>
          </w:rPr>
          <w:tab/>
        </w:r>
        <w:r w:rsidR="00B12480">
          <w:rPr>
            <w:noProof/>
            <w:webHidden/>
          </w:rPr>
          <w:fldChar w:fldCharType="begin"/>
        </w:r>
        <w:r w:rsidR="00B12480">
          <w:rPr>
            <w:noProof/>
            <w:webHidden/>
          </w:rPr>
          <w:instrText xml:space="preserve"> PAGEREF _Toc166498822 \h </w:instrText>
        </w:r>
        <w:r w:rsidR="00B12480">
          <w:rPr>
            <w:noProof/>
            <w:webHidden/>
          </w:rPr>
        </w:r>
        <w:r w:rsidR="00B12480">
          <w:rPr>
            <w:noProof/>
            <w:webHidden/>
          </w:rPr>
          <w:fldChar w:fldCharType="separate"/>
        </w:r>
        <w:r w:rsidR="00B12480">
          <w:rPr>
            <w:noProof/>
            <w:webHidden/>
          </w:rPr>
          <w:t>3</w:t>
        </w:r>
        <w:r w:rsidR="00B12480">
          <w:rPr>
            <w:noProof/>
            <w:webHidden/>
          </w:rPr>
          <w:fldChar w:fldCharType="end"/>
        </w:r>
      </w:hyperlink>
    </w:p>
    <w:p w14:paraId="08EEFDFD" w14:textId="3644767C" w:rsidR="00B12480" w:rsidRDefault="00000000" w:rsidP="00B12480">
      <w:pPr>
        <w:pStyle w:val="TOC3"/>
        <w:tabs>
          <w:tab w:val="right" w:leader="dot" w:pos="10480"/>
        </w:tabs>
        <w:ind w:left="960"/>
        <w:rPr>
          <w:noProof/>
        </w:rPr>
      </w:pPr>
      <w:hyperlink w:anchor="_Toc166498823" w:history="1">
        <w:r w:rsidR="00B12480" w:rsidRPr="00633E85">
          <w:rPr>
            <w:rStyle w:val="ab"/>
            <w:rFonts w:ascii="思源黑体 CN Light" w:eastAsia="思源黑体 CN Light" w:hAnsi="思源黑体 CN Light"/>
            <w:b/>
            <w:noProof/>
          </w:rPr>
          <w:t>1.1.3影响提示</w:t>
        </w:r>
        <w:r w:rsidR="00B12480">
          <w:rPr>
            <w:noProof/>
            <w:webHidden/>
          </w:rPr>
          <w:tab/>
        </w:r>
        <w:r w:rsidR="00B12480">
          <w:rPr>
            <w:noProof/>
            <w:webHidden/>
          </w:rPr>
          <w:fldChar w:fldCharType="begin"/>
        </w:r>
        <w:r w:rsidR="00B12480">
          <w:rPr>
            <w:noProof/>
            <w:webHidden/>
          </w:rPr>
          <w:instrText xml:space="preserve"> PAGEREF _Toc166498823 \h </w:instrText>
        </w:r>
        <w:r w:rsidR="00B12480">
          <w:rPr>
            <w:noProof/>
            <w:webHidden/>
          </w:rPr>
        </w:r>
        <w:r w:rsidR="00B12480">
          <w:rPr>
            <w:noProof/>
            <w:webHidden/>
          </w:rPr>
          <w:fldChar w:fldCharType="separate"/>
        </w:r>
        <w:r w:rsidR="00B12480">
          <w:rPr>
            <w:noProof/>
            <w:webHidden/>
          </w:rPr>
          <w:t>4</w:t>
        </w:r>
        <w:r w:rsidR="00B12480">
          <w:rPr>
            <w:noProof/>
            <w:webHidden/>
          </w:rPr>
          <w:fldChar w:fldCharType="end"/>
        </w:r>
      </w:hyperlink>
    </w:p>
    <w:p w14:paraId="53927A66" w14:textId="313FB0DF" w:rsidR="00B12480" w:rsidRDefault="00000000" w:rsidP="00B12480">
      <w:pPr>
        <w:pStyle w:val="TOC2"/>
        <w:tabs>
          <w:tab w:val="right" w:leader="dot" w:pos="10480"/>
        </w:tabs>
        <w:ind w:left="480"/>
        <w:rPr>
          <w:rFonts w:asciiTheme="minorHAnsi" w:eastAsiaTheme="minorEastAsia" w:hAnsiTheme="minorHAnsi" w:cstheme="minorBidi"/>
          <w:noProof/>
          <w:kern w:val="2"/>
          <w:sz w:val="21"/>
          <w:szCs w:val="22"/>
          <w14:ligatures w14:val="standardContextual"/>
        </w:rPr>
      </w:pPr>
      <w:hyperlink w:anchor="_Toc166498824" w:history="1">
        <w:r w:rsidR="00B12480" w:rsidRPr="00633E85">
          <w:rPr>
            <w:rStyle w:val="ab"/>
            <w:rFonts w:ascii="思源黑体 CN Light" w:eastAsia="思源黑体 CN Light" w:hAnsi="思源黑体 CN Light"/>
            <w:noProof/>
          </w:rPr>
          <w:t>1.2 请问贵公司当前的信息系统架构是怎么样的？</w:t>
        </w:r>
        <w:r w:rsidR="00B12480">
          <w:rPr>
            <w:noProof/>
            <w:webHidden/>
          </w:rPr>
          <w:tab/>
        </w:r>
        <w:r w:rsidR="00B12480">
          <w:rPr>
            <w:noProof/>
            <w:webHidden/>
          </w:rPr>
          <w:fldChar w:fldCharType="begin"/>
        </w:r>
        <w:r w:rsidR="00B12480">
          <w:rPr>
            <w:noProof/>
            <w:webHidden/>
          </w:rPr>
          <w:instrText xml:space="preserve"> PAGEREF _Toc166498824 \h </w:instrText>
        </w:r>
        <w:r w:rsidR="00B12480">
          <w:rPr>
            <w:noProof/>
            <w:webHidden/>
          </w:rPr>
        </w:r>
        <w:r w:rsidR="00B12480">
          <w:rPr>
            <w:noProof/>
            <w:webHidden/>
          </w:rPr>
          <w:fldChar w:fldCharType="separate"/>
        </w:r>
        <w:r w:rsidR="00B12480">
          <w:rPr>
            <w:noProof/>
            <w:webHidden/>
          </w:rPr>
          <w:t>4</w:t>
        </w:r>
        <w:r w:rsidR="00B12480">
          <w:rPr>
            <w:noProof/>
            <w:webHidden/>
          </w:rPr>
          <w:fldChar w:fldCharType="end"/>
        </w:r>
      </w:hyperlink>
    </w:p>
    <w:p w14:paraId="356E6A54" w14:textId="217D49D6" w:rsidR="00B12480" w:rsidRDefault="00000000" w:rsidP="00B12480">
      <w:pPr>
        <w:pStyle w:val="TOC3"/>
        <w:tabs>
          <w:tab w:val="right" w:leader="dot" w:pos="10480"/>
        </w:tabs>
        <w:ind w:left="960"/>
        <w:rPr>
          <w:noProof/>
        </w:rPr>
      </w:pPr>
      <w:hyperlink w:anchor="_Toc166498825" w:history="1">
        <w:r w:rsidR="00B12480" w:rsidRPr="00633E85">
          <w:rPr>
            <w:rStyle w:val="ab"/>
            <w:rFonts w:ascii="思源黑体 CN Light" w:eastAsia="思源黑体 CN Light" w:hAnsi="思源黑体 CN Light"/>
            <w:b/>
            <w:noProof/>
          </w:rPr>
          <w:t>1.2.1 调研重点</w:t>
        </w:r>
        <w:r w:rsidR="00B12480">
          <w:rPr>
            <w:noProof/>
            <w:webHidden/>
          </w:rPr>
          <w:tab/>
        </w:r>
        <w:r w:rsidR="00B12480">
          <w:rPr>
            <w:noProof/>
            <w:webHidden/>
          </w:rPr>
          <w:fldChar w:fldCharType="begin"/>
        </w:r>
        <w:r w:rsidR="00B12480">
          <w:rPr>
            <w:noProof/>
            <w:webHidden/>
          </w:rPr>
          <w:instrText xml:space="preserve"> PAGEREF _Toc166498825 \h </w:instrText>
        </w:r>
        <w:r w:rsidR="00B12480">
          <w:rPr>
            <w:noProof/>
            <w:webHidden/>
          </w:rPr>
        </w:r>
        <w:r w:rsidR="00B12480">
          <w:rPr>
            <w:noProof/>
            <w:webHidden/>
          </w:rPr>
          <w:fldChar w:fldCharType="separate"/>
        </w:r>
        <w:r w:rsidR="00B12480">
          <w:rPr>
            <w:noProof/>
            <w:webHidden/>
          </w:rPr>
          <w:t>4</w:t>
        </w:r>
        <w:r w:rsidR="00B12480">
          <w:rPr>
            <w:noProof/>
            <w:webHidden/>
          </w:rPr>
          <w:fldChar w:fldCharType="end"/>
        </w:r>
      </w:hyperlink>
    </w:p>
    <w:p w14:paraId="67F1F919" w14:textId="17A2204F" w:rsidR="00B12480" w:rsidRDefault="00000000" w:rsidP="00B12480">
      <w:pPr>
        <w:pStyle w:val="TOC3"/>
        <w:tabs>
          <w:tab w:val="right" w:leader="dot" w:pos="10480"/>
        </w:tabs>
        <w:ind w:left="960"/>
        <w:rPr>
          <w:noProof/>
        </w:rPr>
      </w:pPr>
      <w:hyperlink w:anchor="_Toc166498826" w:history="1">
        <w:r w:rsidR="00B12480" w:rsidRPr="00633E85">
          <w:rPr>
            <w:rStyle w:val="ab"/>
            <w:rFonts w:ascii="思源黑体 CN Light" w:eastAsia="思源黑体 CN Light" w:hAnsi="思源黑体 CN Light"/>
            <w:b/>
            <w:noProof/>
          </w:rPr>
          <w:t>1.2.2 调研目的</w:t>
        </w:r>
        <w:r w:rsidR="00B12480">
          <w:rPr>
            <w:noProof/>
            <w:webHidden/>
          </w:rPr>
          <w:tab/>
        </w:r>
        <w:r w:rsidR="00B12480">
          <w:rPr>
            <w:noProof/>
            <w:webHidden/>
          </w:rPr>
          <w:fldChar w:fldCharType="begin"/>
        </w:r>
        <w:r w:rsidR="00B12480">
          <w:rPr>
            <w:noProof/>
            <w:webHidden/>
          </w:rPr>
          <w:instrText xml:space="preserve"> PAGEREF _Toc166498826 \h </w:instrText>
        </w:r>
        <w:r w:rsidR="00B12480">
          <w:rPr>
            <w:noProof/>
            <w:webHidden/>
          </w:rPr>
        </w:r>
        <w:r w:rsidR="00B12480">
          <w:rPr>
            <w:noProof/>
            <w:webHidden/>
          </w:rPr>
          <w:fldChar w:fldCharType="separate"/>
        </w:r>
        <w:r w:rsidR="00B12480">
          <w:rPr>
            <w:noProof/>
            <w:webHidden/>
          </w:rPr>
          <w:t>4</w:t>
        </w:r>
        <w:r w:rsidR="00B12480">
          <w:rPr>
            <w:noProof/>
            <w:webHidden/>
          </w:rPr>
          <w:fldChar w:fldCharType="end"/>
        </w:r>
      </w:hyperlink>
    </w:p>
    <w:p w14:paraId="48EE1317" w14:textId="7882016D" w:rsidR="00B12480" w:rsidRDefault="00000000" w:rsidP="00B12480">
      <w:pPr>
        <w:pStyle w:val="TOC3"/>
        <w:tabs>
          <w:tab w:val="right" w:leader="dot" w:pos="10480"/>
        </w:tabs>
        <w:ind w:left="960"/>
        <w:rPr>
          <w:noProof/>
        </w:rPr>
      </w:pPr>
      <w:hyperlink w:anchor="_Toc166498827" w:history="1">
        <w:r w:rsidR="00B12480" w:rsidRPr="00633E85">
          <w:rPr>
            <w:rStyle w:val="ab"/>
            <w:rFonts w:ascii="思源黑体 CN Light" w:eastAsia="思源黑体 CN Light" w:hAnsi="思源黑体 CN Light"/>
            <w:b/>
            <w:noProof/>
          </w:rPr>
          <w:t>1.2.2 影响提示</w:t>
        </w:r>
        <w:r w:rsidR="00B12480">
          <w:rPr>
            <w:noProof/>
            <w:webHidden/>
          </w:rPr>
          <w:tab/>
        </w:r>
        <w:r w:rsidR="00B12480">
          <w:rPr>
            <w:noProof/>
            <w:webHidden/>
          </w:rPr>
          <w:fldChar w:fldCharType="begin"/>
        </w:r>
        <w:r w:rsidR="00B12480">
          <w:rPr>
            <w:noProof/>
            <w:webHidden/>
          </w:rPr>
          <w:instrText xml:space="preserve"> PAGEREF _Toc166498827 \h </w:instrText>
        </w:r>
        <w:r w:rsidR="00B12480">
          <w:rPr>
            <w:noProof/>
            <w:webHidden/>
          </w:rPr>
        </w:r>
        <w:r w:rsidR="00B12480">
          <w:rPr>
            <w:noProof/>
            <w:webHidden/>
          </w:rPr>
          <w:fldChar w:fldCharType="separate"/>
        </w:r>
        <w:r w:rsidR="00B12480">
          <w:rPr>
            <w:noProof/>
            <w:webHidden/>
          </w:rPr>
          <w:t>4</w:t>
        </w:r>
        <w:r w:rsidR="00B12480">
          <w:rPr>
            <w:noProof/>
            <w:webHidden/>
          </w:rPr>
          <w:fldChar w:fldCharType="end"/>
        </w:r>
      </w:hyperlink>
    </w:p>
    <w:p w14:paraId="705F3F7B" w14:textId="1B52BA9F" w:rsidR="00B12480" w:rsidRDefault="00000000" w:rsidP="00B12480">
      <w:pPr>
        <w:pStyle w:val="TOC2"/>
        <w:tabs>
          <w:tab w:val="right" w:leader="dot" w:pos="10480"/>
        </w:tabs>
        <w:ind w:left="480"/>
        <w:rPr>
          <w:rFonts w:asciiTheme="minorHAnsi" w:eastAsiaTheme="minorEastAsia" w:hAnsiTheme="minorHAnsi" w:cstheme="minorBidi"/>
          <w:noProof/>
          <w:kern w:val="2"/>
          <w:sz w:val="21"/>
          <w:szCs w:val="22"/>
          <w14:ligatures w14:val="standardContextual"/>
        </w:rPr>
      </w:pPr>
      <w:hyperlink w:anchor="_Toc166498828" w:history="1">
        <w:r w:rsidR="00B12480" w:rsidRPr="00633E85">
          <w:rPr>
            <w:rStyle w:val="ab"/>
            <w:rFonts w:ascii="思源黑体 CN Light" w:eastAsia="思源黑体 CN Light" w:hAnsi="思源黑体 CN Light"/>
            <w:noProof/>
          </w:rPr>
          <w:t>1.3 目前的系统架构有哪些痛点希望通过新系统解决？</w:t>
        </w:r>
        <w:r w:rsidR="00B12480">
          <w:rPr>
            <w:noProof/>
            <w:webHidden/>
          </w:rPr>
          <w:tab/>
        </w:r>
        <w:r w:rsidR="00B12480">
          <w:rPr>
            <w:noProof/>
            <w:webHidden/>
          </w:rPr>
          <w:fldChar w:fldCharType="begin"/>
        </w:r>
        <w:r w:rsidR="00B12480">
          <w:rPr>
            <w:noProof/>
            <w:webHidden/>
          </w:rPr>
          <w:instrText xml:space="preserve"> PAGEREF _Toc166498828 \h </w:instrText>
        </w:r>
        <w:r w:rsidR="00B12480">
          <w:rPr>
            <w:noProof/>
            <w:webHidden/>
          </w:rPr>
        </w:r>
        <w:r w:rsidR="00B12480">
          <w:rPr>
            <w:noProof/>
            <w:webHidden/>
          </w:rPr>
          <w:fldChar w:fldCharType="separate"/>
        </w:r>
        <w:r w:rsidR="00B12480">
          <w:rPr>
            <w:noProof/>
            <w:webHidden/>
          </w:rPr>
          <w:t>4</w:t>
        </w:r>
        <w:r w:rsidR="00B12480">
          <w:rPr>
            <w:noProof/>
            <w:webHidden/>
          </w:rPr>
          <w:fldChar w:fldCharType="end"/>
        </w:r>
      </w:hyperlink>
    </w:p>
    <w:p w14:paraId="111341A1" w14:textId="61D90BFD" w:rsidR="00B12480" w:rsidRDefault="00000000" w:rsidP="00B12480">
      <w:pPr>
        <w:pStyle w:val="TOC3"/>
        <w:tabs>
          <w:tab w:val="right" w:leader="dot" w:pos="10480"/>
        </w:tabs>
        <w:ind w:left="960"/>
        <w:rPr>
          <w:noProof/>
        </w:rPr>
      </w:pPr>
      <w:hyperlink w:anchor="_Toc166498829" w:history="1">
        <w:r w:rsidR="00B12480" w:rsidRPr="00633E85">
          <w:rPr>
            <w:rStyle w:val="ab"/>
            <w:rFonts w:ascii="思源黑体 CN Light" w:eastAsia="思源黑体 CN Light" w:hAnsi="思源黑体 CN Light"/>
            <w:b/>
            <w:noProof/>
          </w:rPr>
          <w:t>1.3.1 调研重点</w:t>
        </w:r>
        <w:r w:rsidR="00B12480">
          <w:rPr>
            <w:noProof/>
            <w:webHidden/>
          </w:rPr>
          <w:tab/>
        </w:r>
        <w:r w:rsidR="00B12480">
          <w:rPr>
            <w:noProof/>
            <w:webHidden/>
          </w:rPr>
          <w:fldChar w:fldCharType="begin"/>
        </w:r>
        <w:r w:rsidR="00B12480">
          <w:rPr>
            <w:noProof/>
            <w:webHidden/>
          </w:rPr>
          <w:instrText xml:space="preserve"> PAGEREF _Toc166498829 \h </w:instrText>
        </w:r>
        <w:r w:rsidR="00B12480">
          <w:rPr>
            <w:noProof/>
            <w:webHidden/>
          </w:rPr>
        </w:r>
        <w:r w:rsidR="00B12480">
          <w:rPr>
            <w:noProof/>
            <w:webHidden/>
          </w:rPr>
          <w:fldChar w:fldCharType="separate"/>
        </w:r>
        <w:r w:rsidR="00B12480">
          <w:rPr>
            <w:noProof/>
            <w:webHidden/>
          </w:rPr>
          <w:t>4</w:t>
        </w:r>
        <w:r w:rsidR="00B12480">
          <w:rPr>
            <w:noProof/>
            <w:webHidden/>
          </w:rPr>
          <w:fldChar w:fldCharType="end"/>
        </w:r>
      </w:hyperlink>
    </w:p>
    <w:p w14:paraId="2AC97F5A" w14:textId="46EC52AD" w:rsidR="00B12480" w:rsidRDefault="00000000" w:rsidP="00B12480">
      <w:pPr>
        <w:pStyle w:val="TOC3"/>
        <w:tabs>
          <w:tab w:val="right" w:leader="dot" w:pos="10480"/>
        </w:tabs>
        <w:ind w:left="960"/>
        <w:rPr>
          <w:noProof/>
        </w:rPr>
      </w:pPr>
      <w:hyperlink w:anchor="_Toc166498830" w:history="1">
        <w:r w:rsidR="00B12480" w:rsidRPr="00633E85">
          <w:rPr>
            <w:rStyle w:val="ab"/>
            <w:rFonts w:ascii="思源黑体 CN Light" w:eastAsia="思源黑体 CN Light" w:hAnsi="思源黑体 CN Light"/>
            <w:b/>
            <w:noProof/>
          </w:rPr>
          <w:t>1.3.2 调研目的</w:t>
        </w:r>
        <w:r w:rsidR="00B12480">
          <w:rPr>
            <w:noProof/>
            <w:webHidden/>
          </w:rPr>
          <w:tab/>
        </w:r>
        <w:r w:rsidR="00B12480">
          <w:rPr>
            <w:noProof/>
            <w:webHidden/>
          </w:rPr>
          <w:fldChar w:fldCharType="begin"/>
        </w:r>
        <w:r w:rsidR="00B12480">
          <w:rPr>
            <w:noProof/>
            <w:webHidden/>
          </w:rPr>
          <w:instrText xml:space="preserve"> PAGEREF _Toc166498830 \h </w:instrText>
        </w:r>
        <w:r w:rsidR="00B12480">
          <w:rPr>
            <w:noProof/>
            <w:webHidden/>
          </w:rPr>
        </w:r>
        <w:r w:rsidR="00B12480">
          <w:rPr>
            <w:noProof/>
            <w:webHidden/>
          </w:rPr>
          <w:fldChar w:fldCharType="separate"/>
        </w:r>
        <w:r w:rsidR="00B12480">
          <w:rPr>
            <w:noProof/>
            <w:webHidden/>
          </w:rPr>
          <w:t>4</w:t>
        </w:r>
        <w:r w:rsidR="00B12480">
          <w:rPr>
            <w:noProof/>
            <w:webHidden/>
          </w:rPr>
          <w:fldChar w:fldCharType="end"/>
        </w:r>
      </w:hyperlink>
    </w:p>
    <w:p w14:paraId="0F276C93" w14:textId="13A8C368" w:rsidR="00B12480" w:rsidRDefault="00000000" w:rsidP="00B12480">
      <w:pPr>
        <w:pStyle w:val="TOC3"/>
        <w:tabs>
          <w:tab w:val="right" w:leader="dot" w:pos="10480"/>
        </w:tabs>
        <w:ind w:left="960"/>
        <w:rPr>
          <w:noProof/>
        </w:rPr>
      </w:pPr>
      <w:hyperlink w:anchor="_Toc166498831" w:history="1">
        <w:r w:rsidR="00B12480" w:rsidRPr="00633E85">
          <w:rPr>
            <w:rStyle w:val="ab"/>
            <w:rFonts w:ascii="思源黑体 CN Light" w:eastAsia="思源黑体 CN Light" w:hAnsi="思源黑体 CN Light"/>
            <w:b/>
            <w:noProof/>
          </w:rPr>
          <w:t>1.3.3 影响提示</w:t>
        </w:r>
        <w:r w:rsidR="00B12480">
          <w:rPr>
            <w:noProof/>
            <w:webHidden/>
          </w:rPr>
          <w:tab/>
        </w:r>
        <w:r w:rsidR="00B12480">
          <w:rPr>
            <w:noProof/>
            <w:webHidden/>
          </w:rPr>
          <w:fldChar w:fldCharType="begin"/>
        </w:r>
        <w:r w:rsidR="00B12480">
          <w:rPr>
            <w:noProof/>
            <w:webHidden/>
          </w:rPr>
          <w:instrText xml:space="preserve"> PAGEREF _Toc166498831 \h </w:instrText>
        </w:r>
        <w:r w:rsidR="00B12480">
          <w:rPr>
            <w:noProof/>
            <w:webHidden/>
          </w:rPr>
        </w:r>
        <w:r w:rsidR="00B12480">
          <w:rPr>
            <w:noProof/>
            <w:webHidden/>
          </w:rPr>
          <w:fldChar w:fldCharType="separate"/>
        </w:r>
        <w:r w:rsidR="00B12480">
          <w:rPr>
            <w:noProof/>
            <w:webHidden/>
          </w:rPr>
          <w:t>4</w:t>
        </w:r>
        <w:r w:rsidR="00B12480">
          <w:rPr>
            <w:noProof/>
            <w:webHidden/>
          </w:rPr>
          <w:fldChar w:fldCharType="end"/>
        </w:r>
      </w:hyperlink>
    </w:p>
    <w:p w14:paraId="767D04D0" w14:textId="513C023E" w:rsidR="00B12480" w:rsidRDefault="00000000" w:rsidP="00B12480">
      <w:pPr>
        <w:pStyle w:val="TOC2"/>
        <w:tabs>
          <w:tab w:val="right" w:leader="dot" w:pos="10480"/>
        </w:tabs>
        <w:ind w:left="480"/>
        <w:rPr>
          <w:rFonts w:asciiTheme="minorHAnsi" w:eastAsiaTheme="minorEastAsia" w:hAnsiTheme="minorHAnsi" w:cstheme="minorBidi"/>
          <w:noProof/>
          <w:kern w:val="2"/>
          <w:sz w:val="21"/>
          <w:szCs w:val="22"/>
          <w14:ligatures w14:val="standardContextual"/>
        </w:rPr>
      </w:pPr>
      <w:hyperlink w:anchor="_Toc166498832" w:history="1">
        <w:r w:rsidR="00B12480" w:rsidRPr="00633E85">
          <w:rPr>
            <w:rStyle w:val="ab"/>
            <w:rFonts w:ascii="思源黑体 CN Light" w:eastAsia="思源黑体 CN Light" w:hAnsi="思源黑体 CN Light"/>
            <w:noProof/>
          </w:rPr>
          <w:t>1.4 您希望未来的系统架构如何搭建？</w:t>
        </w:r>
        <w:r w:rsidR="00B12480">
          <w:rPr>
            <w:noProof/>
            <w:webHidden/>
          </w:rPr>
          <w:tab/>
        </w:r>
        <w:r w:rsidR="00B12480">
          <w:rPr>
            <w:noProof/>
            <w:webHidden/>
          </w:rPr>
          <w:fldChar w:fldCharType="begin"/>
        </w:r>
        <w:r w:rsidR="00B12480">
          <w:rPr>
            <w:noProof/>
            <w:webHidden/>
          </w:rPr>
          <w:instrText xml:space="preserve"> PAGEREF _Toc166498832 \h </w:instrText>
        </w:r>
        <w:r w:rsidR="00B12480">
          <w:rPr>
            <w:noProof/>
            <w:webHidden/>
          </w:rPr>
        </w:r>
        <w:r w:rsidR="00B12480">
          <w:rPr>
            <w:noProof/>
            <w:webHidden/>
          </w:rPr>
          <w:fldChar w:fldCharType="separate"/>
        </w:r>
        <w:r w:rsidR="00B12480">
          <w:rPr>
            <w:noProof/>
            <w:webHidden/>
          </w:rPr>
          <w:t>4</w:t>
        </w:r>
        <w:r w:rsidR="00B12480">
          <w:rPr>
            <w:noProof/>
            <w:webHidden/>
          </w:rPr>
          <w:fldChar w:fldCharType="end"/>
        </w:r>
      </w:hyperlink>
    </w:p>
    <w:p w14:paraId="352E8F5B" w14:textId="51B0B596" w:rsidR="00B12480" w:rsidRDefault="00000000" w:rsidP="00B12480">
      <w:pPr>
        <w:pStyle w:val="TOC3"/>
        <w:tabs>
          <w:tab w:val="right" w:leader="dot" w:pos="10480"/>
        </w:tabs>
        <w:ind w:left="960"/>
        <w:rPr>
          <w:noProof/>
        </w:rPr>
      </w:pPr>
      <w:hyperlink w:anchor="_Toc166498833" w:history="1">
        <w:r w:rsidR="00B12480" w:rsidRPr="00633E85">
          <w:rPr>
            <w:rStyle w:val="ab"/>
            <w:rFonts w:ascii="思源黑体 CN Light" w:eastAsia="思源黑体 CN Light" w:hAnsi="思源黑体 CN Light"/>
            <w:b/>
            <w:noProof/>
          </w:rPr>
          <w:t>1.4.1 调研重点</w:t>
        </w:r>
        <w:r w:rsidR="00B12480">
          <w:rPr>
            <w:noProof/>
            <w:webHidden/>
          </w:rPr>
          <w:tab/>
        </w:r>
        <w:r w:rsidR="00B12480">
          <w:rPr>
            <w:noProof/>
            <w:webHidden/>
          </w:rPr>
          <w:fldChar w:fldCharType="begin"/>
        </w:r>
        <w:r w:rsidR="00B12480">
          <w:rPr>
            <w:noProof/>
            <w:webHidden/>
          </w:rPr>
          <w:instrText xml:space="preserve"> PAGEREF _Toc166498833 \h </w:instrText>
        </w:r>
        <w:r w:rsidR="00B12480">
          <w:rPr>
            <w:noProof/>
            <w:webHidden/>
          </w:rPr>
        </w:r>
        <w:r w:rsidR="00B12480">
          <w:rPr>
            <w:noProof/>
            <w:webHidden/>
          </w:rPr>
          <w:fldChar w:fldCharType="separate"/>
        </w:r>
        <w:r w:rsidR="00B12480">
          <w:rPr>
            <w:noProof/>
            <w:webHidden/>
          </w:rPr>
          <w:t>4</w:t>
        </w:r>
        <w:r w:rsidR="00B12480">
          <w:rPr>
            <w:noProof/>
            <w:webHidden/>
          </w:rPr>
          <w:fldChar w:fldCharType="end"/>
        </w:r>
      </w:hyperlink>
    </w:p>
    <w:p w14:paraId="563E7032" w14:textId="5A2EB401" w:rsidR="00B12480" w:rsidRDefault="00000000" w:rsidP="00B12480">
      <w:pPr>
        <w:pStyle w:val="TOC3"/>
        <w:tabs>
          <w:tab w:val="right" w:leader="dot" w:pos="10480"/>
        </w:tabs>
        <w:ind w:left="960"/>
        <w:rPr>
          <w:noProof/>
        </w:rPr>
      </w:pPr>
      <w:hyperlink w:anchor="_Toc166498834" w:history="1">
        <w:r w:rsidR="00B12480" w:rsidRPr="00633E85">
          <w:rPr>
            <w:rStyle w:val="ab"/>
            <w:rFonts w:ascii="思源黑体 CN Light" w:eastAsia="思源黑体 CN Light" w:hAnsi="思源黑体 CN Light"/>
            <w:b/>
            <w:noProof/>
          </w:rPr>
          <w:t>1.4.2 调研目的</w:t>
        </w:r>
        <w:r w:rsidR="00B12480">
          <w:rPr>
            <w:noProof/>
            <w:webHidden/>
          </w:rPr>
          <w:tab/>
        </w:r>
        <w:r w:rsidR="00B12480">
          <w:rPr>
            <w:noProof/>
            <w:webHidden/>
          </w:rPr>
          <w:fldChar w:fldCharType="begin"/>
        </w:r>
        <w:r w:rsidR="00B12480">
          <w:rPr>
            <w:noProof/>
            <w:webHidden/>
          </w:rPr>
          <w:instrText xml:space="preserve"> PAGEREF _Toc166498834 \h </w:instrText>
        </w:r>
        <w:r w:rsidR="00B12480">
          <w:rPr>
            <w:noProof/>
            <w:webHidden/>
          </w:rPr>
        </w:r>
        <w:r w:rsidR="00B12480">
          <w:rPr>
            <w:noProof/>
            <w:webHidden/>
          </w:rPr>
          <w:fldChar w:fldCharType="separate"/>
        </w:r>
        <w:r w:rsidR="00B12480">
          <w:rPr>
            <w:noProof/>
            <w:webHidden/>
          </w:rPr>
          <w:t>5</w:t>
        </w:r>
        <w:r w:rsidR="00B12480">
          <w:rPr>
            <w:noProof/>
            <w:webHidden/>
          </w:rPr>
          <w:fldChar w:fldCharType="end"/>
        </w:r>
      </w:hyperlink>
    </w:p>
    <w:p w14:paraId="34631BB6" w14:textId="7FB6BD0A" w:rsidR="00B12480" w:rsidRDefault="00000000" w:rsidP="00B12480">
      <w:pPr>
        <w:pStyle w:val="TOC3"/>
        <w:tabs>
          <w:tab w:val="right" w:leader="dot" w:pos="10480"/>
        </w:tabs>
        <w:ind w:left="960"/>
        <w:rPr>
          <w:noProof/>
        </w:rPr>
      </w:pPr>
      <w:hyperlink w:anchor="_Toc166498835" w:history="1">
        <w:r w:rsidR="00B12480" w:rsidRPr="00633E85">
          <w:rPr>
            <w:rStyle w:val="ab"/>
            <w:rFonts w:ascii="思源黑体 CN Light" w:eastAsia="思源黑体 CN Light" w:hAnsi="思源黑体 CN Light"/>
            <w:b/>
            <w:noProof/>
          </w:rPr>
          <w:t>1.4.3 影响提示</w:t>
        </w:r>
        <w:r w:rsidR="00B12480">
          <w:rPr>
            <w:noProof/>
            <w:webHidden/>
          </w:rPr>
          <w:tab/>
        </w:r>
        <w:r w:rsidR="00B12480">
          <w:rPr>
            <w:noProof/>
            <w:webHidden/>
          </w:rPr>
          <w:fldChar w:fldCharType="begin"/>
        </w:r>
        <w:r w:rsidR="00B12480">
          <w:rPr>
            <w:noProof/>
            <w:webHidden/>
          </w:rPr>
          <w:instrText xml:space="preserve"> PAGEREF _Toc166498835 \h </w:instrText>
        </w:r>
        <w:r w:rsidR="00B12480">
          <w:rPr>
            <w:noProof/>
            <w:webHidden/>
          </w:rPr>
        </w:r>
        <w:r w:rsidR="00B12480">
          <w:rPr>
            <w:noProof/>
            <w:webHidden/>
          </w:rPr>
          <w:fldChar w:fldCharType="separate"/>
        </w:r>
        <w:r w:rsidR="00B12480">
          <w:rPr>
            <w:noProof/>
            <w:webHidden/>
          </w:rPr>
          <w:t>5</w:t>
        </w:r>
        <w:r w:rsidR="00B12480">
          <w:rPr>
            <w:noProof/>
            <w:webHidden/>
          </w:rPr>
          <w:fldChar w:fldCharType="end"/>
        </w:r>
      </w:hyperlink>
    </w:p>
    <w:p w14:paraId="592ADE05" w14:textId="13E37624" w:rsidR="00B12480" w:rsidRDefault="00000000" w:rsidP="00B12480">
      <w:pPr>
        <w:pStyle w:val="TOC2"/>
        <w:tabs>
          <w:tab w:val="right" w:leader="dot" w:pos="10480"/>
        </w:tabs>
        <w:ind w:left="480"/>
        <w:rPr>
          <w:rFonts w:asciiTheme="minorHAnsi" w:eastAsiaTheme="minorEastAsia" w:hAnsiTheme="minorHAnsi" w:cstheme="minorBidi"/>
          <w:noProof/>
          <w:kern w:val="2"/>
          <w:sz w:val="21"/>
          <w:szCs w:val="22"/>
          <w14:ligatures w14:val="standardContextual"/>
        </w:rPr>
      </w:pPr>
      <w:hyperlink w:anchor="_Toc166498836" w:history="1">
        <w:r w:rsidR="00B12480" w:rsidRPr="00633E85">
          <w:rPr>
            <w:rStyle w:val="ab"/>
            <w:rFonts w:ascii="思源黑体 CN Light" w:eastAsia="思源黑体 CN Light" w:hAnsi="思源黑体 CN Light"/>
            <w:noProof/>
          </w:rPr>
          <w:t>1.5 您希望接下来的调研如何开展？</w:t>
        </w:r>
        <w:r w:rsidR="00B12480">
          <w:rPr>
            <w:noProof/>
            <w:webHidden/>
          </w:rPr>
          <w:tab/>
        </w:r>
        <w:r w:rsidR="00B12480">
          <w:rPr>
            <w:noProof/>
            <w:webHidden/>
          </w:rPr>
          <w:fldChar w:fldCharType="begin"/>
        </w:r>
        <w:r w:rsidR="00B12480">
          <w:rPr>
            <w:noProof/>
            <w:webHidden/>
          </w:rPr>
          <w:instrText xml:space="preserve"> PAGEREF _Toc166498836 \h </w:instrText>
        </w:r>
        <w:r w:rsidR="00B12480">
          <w:rPr>
            <w:noProof/>
            <w:webHidden/>
          </w:rPr>
        </w:r>
        <w:r w:rsidR="00B12480">
          <w:rPr>
            <w:noProof/>
            <w:webHidden/>
          </w:rPr>
          <w:fldChar w:fldCharType="separate"/>
        </w:r>
        <w:r w:rsidR="00B12480">
          <w:rPr>
            <w:noProof/>
            <w:webHidden/>
          </w:rPr>
          <w:t>5</w:t>
        </w:r>
        <w:r w:rsidR="00B12480">
          <w:rPr>
            <w:noProof/>
            <w:webHidden/>
          </w:rPr>
          <w:fldChar w:fldCharType="end"/>
        </w:r>
      </w:hyperlink>
    </w:p>
    <w:p w14:paraId="5C945BE7" w14:textId="099B943A" w:rsidR="00B12480" w:rsidRDefault="00000000" w:rsidP="00B12480">
      <w:pPr>
        <w:pStyle w:val="TOC3"/>
        <w:tabs>
          <w:tab w:val="right" w:leader="dot" w:pos="10480"/>
        </w:tabs>
        <w:ind w:left="960"/>
        <w:rPr>
          <w:noProof/>
        </w:rPr>
      </w:pPr>
      <w:hyperlink w:anchor="_Toc166498837" w:history="1">
        <w:r w:rsidR="00B12480" w:rsidRPr="00633E85">
          <w:rPr>
            <w:rStyle w:val="ab"/>
            <w:rFonts w:ascii="思源黑体 CN Light" w:eastAsia="思源黑体 CN Light" w:hAnsi="思源黑体 CN Light"/>
            <w:b/>
            <w:noProof/>
          </w:rPr>
          <w:t>1.5.1 调研重点</w:t>
        </w:r>
        <w:r w:rsidR="00B12480">
          <w:rPr>
            <w:noProof/>
            <w:webHidden/>
          </w:rPr>
          <w:tab/>
        </w:r>
        <w:r w:rsidR="00B12480">
          <w:rPr>
            <w:noProof/>
            <w:webHidden/>
          </w:rPr>
          <w:fldChar w:fldCharType="begin"/>
        </w:r>
        <w:r w:rsidR="00B12480">
          <w:rPr>
            <w:noProof/>
            <w:webHidden/>
          </w:rPr>
          <w:instrText xml:space="preserve"> PAGEREF _Toc166498837 \h </w:instrText>
        </w:r>
        <w:r w:rsidR="00B12480">
          <w:rPr>
            <w:noProof/>
            <w:webHidden/>
          </w:rPr>
        </w:r>
        <w:r w:rsidR="00B12480">
          <w:rPr>
            <w:noProof/>
            <w:webHidden/>
          </w:rPr>
          <w:fldChar w:fldCharType="separate"/>
        </w:r>
        <w:r w:rsidR="00B12480">
          <w:rPr>
            <w:noProof/>
            <w:webHidden/>
          </w:rPr>
          <w:t>5</w:t>
        </w:r>
        <w:r w:rsidR="00B12480">
          <w:rPr>
            <w:noProof/>
            <w:webHidden/>
          </w:rPr>
          <w:fldChar w:fldCharType="end"/>
        </w:r>
      </w:hyperlink>
    </w:p>
    <w:p w14:paraId="429690F3" w14:textId="2A3054F6" w:rsidR="00B12480" w:rsidRDefault="00000000" w:rsidP="00B12480">
      <w:pPr>
        <w:pStyle w:val="TOC3"/>
        <w:tabs>
          <w:tab w:val="right" w:leader="dot" w:pos="10480"/>
        </w:tabs>
        <w:ind w:left="960"/>
        <w:rPr>
          <w:noProof/>
        </w:rPr>
      </w:pPr>
      <w:hyperlink w:anchor="_Toc166498838" w:history="1">
        <w:r w:rsidR="00B12480" w:rsidRPr="00633E85">
          <w:rPr>
            <w:rStyle w:val="ab"/>
            <w:rFonts w:ascii="思源黑体 CN Light" w:eastAsia="思源黑体 CN Light" w:hAnsi="思源黑体 CN Light"/>
            <w:b/>
            <w:noProof/>
          </w:rPr>
          <w:t>1.5.2 调研目的</w:t>
        </w:r>
        <w:r w:rsidR="00B12480">
          <w:rPr>
            <w:noProof/>
            <w:webHidden/>
          </w:rPr>
          <w:tab/>
        </w:r>
        <w:r w:rsidR="00B12480">
          <w:rPr>
            <w:noProof/>
            <w:webHidden/>
          </w:rPr>
          <w:fldChar w:fldCharType="begin"/>
        </w:r>
        <w:r w:rsidR="00B12480">
          <w:rPr>
            <w:noProof/>
            <w:webHidden/>
          </w:rPr>
          <w:instrText xml:space="preserve"> PAGEREF _Toc166498838 \h </w:instrText>
        </w:r>
        <w:r w:rsidR="00B12480">
          <w:rPr>
            <w:noProof/>
            <w:webHidden/>
          </w:rPr>
        </w:r>
        <w:r w:rsidR="00B12480">
          <w:rPr>
            <w:noProof/>
            <w:webHidden/>
          </w:rPr>
          <w:fldChar w:fldCharType="separate"/>
        </w:r>
        <w:r w:rsidR="00B12480">
          <w:rPr>
            <w:noProof/>
            <w:webHidden/>
          </w:rPr>
          <w:t>5</w:t>
        </w:r>
        <w:r w:rsidR="00B12480">
          <w:rPr>
            <w:noProof/>
            <w:webHidden/>
          </w:rPr>
          <w:fldChar w:fldCharType="end"/>
        </w:r>
      </w:hyperlink>
    </w:p>
    <w:p w14:paraId="25438090" w14:textId="45528C4A" w:rsidR="00B12480" w:rsidRDefault="00000000" w:rsidP="00B12480">
      <w:pPr>
        <w:pStyle w:val="TOC3"/>
        <w:tabs>
          <w:tab w:val="right" w:leader="dot" w:pos="10480"/>
        </w:tabs>
        <w:ind w:left="960"/>
        <w:rPr>
          <w:noProof/>
        </w:rPr>
      </w:pPr>
      <w:hyperlink w:anchor="_Toc166498839" w:history="1">
        <w:r w:rsidR="00B12480" w:rsidRPr="00633E85">
          <w:rPr>
            <w:rStyle w:val="ab"/>
            <w:rFonts w:ascii="思源黑体 CN Light" w:eastAsia="思源黑体 CN Light" w:hAnsi="思源黑体 CN Light"/>
            <w:b/>
            <w:noProof/>
          </w:rPr>
          <w:t>1.5.3 影响提示</w:t>
        </w:r>
        <w:r w:rsidR="00B12480">
          <w:rPr>
            <w:noProof/>
            <w:webHidden/>
          </w:rPr>
          <w:tab/>
        </w:r>
        <w:r w:rsidR="00B12480">
          <w:rPr>
            <w:noProof/>
            <w:webHidden/>
          </w:rPr>
          <w:fldChar w:fldCharType="begin"/>
        </w:r>
        <w:r w:rsidR="00B12480">
          <w:rPr>
            <w:noProof/>
            <w:webHidden/>
          </w:rPr>
          <w:instrText xml:space="preserve"> PAGEREF _Toc166498839 \h </w:instrText>
        </w:r>
        <w:r w:rsidR="00B12480">
          <w:rPr>
            <w:noProof/>
            <w:webHidden/>
          </w:rPr>
        </w:r>
        <w:r w:rsidR="00B12480">
          <w:rPr>
            <w:noProof/>
            <w:webHidden/>
          </w:rPr>
          <w:fldChar w:fldCharType="separate"/>
        </w:r>
        <w:r w:rsidR="00B12480">
          <w:rPr>
            <w:noProof/>
            <w:webHidden/>
          </w:rPr>
          <w:t>5</w:t>
        </w:r>
        <w:r w:rsidR="00B12480">
          <w:rPr>
            <w:noProof/>
            <w:webHidden/>
          </w:rPr>
          <w:fldChar w:fldCharType="end"/>
        </w:r>
      </w:hyperlink>
    </w:p>
    <w:p w14:paraId="7FE867C8" w14:textId="77777777" w:rsidR="00E03A58" w:rsidRDefault="00000000">
      <w:pPr>
        <w:jc w:val="center"/>
        <w:rPr>
          <w:rFonts w:ascii="微软雅黑" w:eastAsia="微软雅黑" w:hAnsi="微软雅黑"/>
          <w:b/>
          <w:bCs/>
          <w:caps/>
          <w:sz w:val="15"/>
          <w:szCs w:val="15"/>
        </w:rPr>
      </w:pPr>
      <w:r>
        <w:rPr>
          <w:rFonts w:ascii="微软雅黑" w:eastAsia="微软雅黑" w:hAnsi="微软雅黑"/>
          <w:b/>
          <w:bCs/>
          <w:caps/>
          <w:sz w:val="15"/>
          <w:szCs w:val="15"/>
        </w:rPr>
        <w:fldChar w:fldCharType="end"/>
      </w:r>
    </w:p>
    <w:p w14:paraId="11E272D9" w14:textId="7D86D861" w:rsidR="00E03A58" w:rsidRDefault="00000000">
      <w:pPr>
        <w:rPr>
          <w:rFonts w:ascii="微软雅黑" w:eastAsia="微软雅黑" w:hAnsi="微软雅黑"/>
          <w:b/>
          <w:szCs w:val="21"/>
        </w:rPr>
      </w:pPr>
      <w:r>
        <w:rPr>
          <w:rFonts w:ascii="微软雅黑" w:eastAsia="微软雅黑" w:hAnsi="微软雅黑"/>
          <w:b/>
          <w:color w:val="FF0000"/>
          <w:szCs w:val="21"/>
        </w:rPr>
        <w:br/>
      </w:r>
    </w:p>
    <w:p w14:paraId="375CA6CE" w14:textId="37793507" w:rsidR="00E03A58" w:rsidRDefault="00F640D9" w:rsidP="00F640D9">
      <w:pPr>
        <w:tabs>
          <w:tab w:val="left" w:pos="6420"/>
        </w:tabs>
      </w:pPr>
      <w:r>
        <w:tab/>
      </w:r>
    </w:p>
    <w:p w14:paraId="7877FA9C" w14:textId="77777777" w:rsidR="00E03A58" w:rsidRDefault="00E03A58"/>
    <w:p w14:paraId="2DD62158" w14:textId="77777777" w:rsidR="00E03A58" w:rsidRDefault="00E03A58"/>
    <w:p w14:paraId="62813A47" w14:textId="5086AC13" w:rsidR="00466D14" w:rsidRDefault="00F640D9" w:rsidP="00466D14">
      <w:pPr>
        <w:pStyle w:val="1"/>
        <w:numPr>
          <w:ilvl w:val="0"/>
          <w:numId w:val="1"/>
        </w:numPr>
        <w:ind w:leftChars="0" w:left="0" w:rightChars="0" w:right="0" w:firstLine="0"/>
        <w:rPr>
          <w:rFonts w:ascii="思源黑体 CN Normal" w:eastAsia="思源黑体 CN Normal" w:hAnsi="思源黑体 CN Normal" w:cs="思源黑体 CN Normal"/>
        </w:rPr>
      </w:pPr>
      <w:bookmarkStart w:id="9" w:name="_Toc166498819"/>
      <w:r>
        <w:rPr>
          <w:rFonts w:ascii="思源黑体 CN Bold" w:eastAsia="思源黑体 CN Bold" w:hAnsi="思源黑体 CN Bold" w:cs="思源黑体 CN Bold" w:hint="eastAsia"/>
        </w:rPr>
        <w:lastRenderedPageBreak/>
        <w:t>IT部门</w:t>
      </w:r>
      <w:r w:rsidR="00466D14">
        <w:rPr>
          <w:rFonts w:ascii="思源黑体 CN Bold" w:eastAsia="思源黑体 CN Bold" w:hAnsi="思源黑体 CN Bold" w:cs="思源黑体 CN Bold" w:hint="eastAsia"/>
        </w:rPr>
        <w:t>调研</w:t>
      </w:r>
      <w:bookmarkEnd w:id="9"/>
    </w:p>
    <w:p w14:paraId="12A5A8BC" w14:textId="41151E3C" w:rsidR="00466D14" w:rsidRPr="00023E3D" w:rsidRDefault="00762074" w:rsidP="00B67EF1">
      <w:pPr>
        <w:pStyle w:val="2"/>
        <w:spacing w:line="400" w:lineRule="exact"/>
        <w:rPr>
          <w:rFonts w:ascii="思源黑体 CN Light" w:eastAsia="思源黑体 CN Light" w:hAnsi="思源黑体 CN Light"/>
        </w:rPr>
      </w:pPr>
      <w:bookmarkStart w:id="10" w:name="_Toc166498820"/>
      <w:r w:rsidRPr="00023E3D">
        <w:rPr>
          <w:rFonts w:ascii="思源黑体 CN Light" w:eastAsia="思源黑体 CN Light" w:hAnsi="思源黑体 CN Light" w:hint="eastAsia"/>
        </w:rPr>
        <w:t>1.1</w:t>
      </w:r>
      <w:r w:rsidR="00466D14" w:rsidRPr="00023E3D">
        <w:rPr>
          <w:rFonts w:ascii="思源黑体 CN Light" w:eastAsia="思源黑体 CN Light" w:hAnsi="思源黑体 CN Light" w:hint="eastAsia"/>
        </w:rPr>
        <w:t>请</w:t>
      </w:r>
      <w:r w:rsidR="00F640D9" w:rsidRPr="00023E3D">
        <w:rPr>
          <w:rFonts w:ascii="思源黑体 CN Light" w:eastAsia="思源黑体 CN Light" w:hAnsi="思源黑体 CN Light" w:hint="eastAsia"/>
        </w:rPr>
        <w:t>介绍一下贵公司的组织架构及其职责</w:t>
      </w:r>
      <w:r w:rsidR="00466D14" w:rsidRPr="00023E3D">
        <w:rPr>
          <w:rFonts w:ascii="思源黑体 CN Light" w:eastAsia="思源黑体 CN Light" w:hAnsi="思源黑体 CN Light" w:hint="eastAsia"/>
        </w:rPr>
        <w:t>？</w:t>
      </w:r>
      <w:bookmarkEnd w:id="10"/>
    </w:p>
    <w:p w14:paraId="0FF5537B" w14:textId="62952D12" w:rsidR="007648A1" w:rsidRPr="007648A1" w:rsidRDefault="005D4ED9" w:rsidP="00B67EF1">
      <w:pPr>
        <w:pStyle w:val="3"/>
        <w:spacing w:line="400" w:lineRule="exact"/>
        <w:rPr>
          <w:rFonts w:ascii="思源黑体 CN Light" w:eastAsia="思源黑体 CN Light" w:hAnsi="思源黑体 CN Light"/>
          <w:b/>
          <w:bCs w:val="0"/>
        </w:rPr>
      </w:pPr>
      <w:bookmarkStart w:id="11" w:name="_Toc166498821"/>
      <w:r w:rsidRPr="007648A1">
        <w:rPr>
          <w:rFonts w:ascii="思源黑体 CN Light" w:eastAsia="思源黑体 CN Light" w:hAnsi="思源黑体 CN Light" w:hint="eastAsia"/>
          <w:b/>
          <w:bCs w:val="0"/>
        </w:rPr>
        <w:t>1.1.1调研</w:t>
      </w:r>
      <w:bookmarkEnd w:id="11"/>
      <w:r w:rsidR="006A7374">
        <w:rPr>
          <w:rFonts w:ascii="思源黑体 CN Light" w:eastAsia="思源黑体 CN Light" w:hAnsi="思源黑体 CN Light" w:hint="eastAsia"/>
          <w:b/>
          <w:bCs w:val="0"/>
        </w:rPr>
        <w:t>目的</w:t>
      </w:r>
    </w:p>
    <w:p w14:paraId="26F64CE4" w14:textId="53178849" w:rsidR="007648A1" w:rsidRDefault="006A7374" w:rsidP="007648A1">
      <w:pPr>
        <w:ind w:firstLineChars="300" w:firstLine="720"/>
        <w:rPr>
          <w:rFonts w:ascii="思源黑体 CN Light" w:eastAsia="思源黑体 CN Light" w:hAnsi="思源黑体 CN Light"/>
        </w:rPr>
      </w:pPr>
      <w:r w:rsidRPr="007648A1">
        <w:rPr>
          <w:rFonts w:ascii="思源黑体 CN Light" w:eastAsia="思源黑体 CN Light" w:hAnsi="思源黑体 CN Light" w:hint="eastAsia"/>
        </w:rPr>
        <w:t>了解客户公司的组织构架以及各个部门在整个业务体系中承担的职责。为后续组织架构调研做铺垫（在调研日志中我们可以根据调研情况直接画出系统组织架构，后续的主数据调研过程中直接展示确认），同时也可以通过对各部门的职责了解确定接下来的调研方式，比如：是按部门还是按业务线</w:t>
      </w:r>
    </w:p>
    <w:p w14:paraId="28D99071" w14:textId="22A0FDB4" w:rsidR="007648A1" w:rsidRPr="007648A1" w:rsidRDefault="005D4ED9" w:rsidP="00B67EF1">
      <w:pPr>
        <w:pStyle w:val="3"/>
        <w:spacing w:line="400" w:lineRule="exact"/>
        <w:rPr>
          <w:rFonts w:ascii="思源黑体 CN Light" w:eastAsia="思源黑体 CN Light" w:hAnsi="思源黑体 CN Light"/>
          <w:b/>
          <w:bCs w:val="0"/>
        </w:rPr>
      </w:pPr>
      <w:bookmarkStart w:id="12" w:name="_Toc166498822"/>
      <w:r w:rsidRPr="007648A1">
        <w:rPr>
          <w:rFonts w:ascii="思源黑体 CN Light" w:eastAsia="思源黑体 CN Light" w:hAnsi="思源黑体 CN Light" w:hint="eastAsia"/>
          <w:b/>
          <w:bCs w:val="0"/>
        </w:rPr>
        <w:t>1.1.2</w:t>
      </w:r>
      <w:r w:rsidR="00AD5AAC" w:rsidRPr="007648A1">
        <w:rPr>
          <w:rFonts w:ascii="思源黑体 CN Light" w:eastAsia="思源黑体 CN Light" w:hAnsi="思源黑体 CN Light" w:hint="eastAsia"/>
          <w:b/>
          <w:bCs w:val="0"/>
        </w:rPr>
        <w:t>调研</w:t>
      </w:r>
      <w:bookmarkEnd w:id="12"/>
      <w:r w:rsidR="006A7374">
        <w:rPr>
          <w:rFonts w:ascii="思源黑体 CN Light" w:eastAsia="思源黑体 CN Light" w:hAnsi="思源黑体 CN Light" w:hint="eastAsia"/>
          <w:b/>
          <w:bCs w:val="0"/>
        </w:rPr>
        <w:t>重点</w:t>
      </w:r>
    </w:p>
    <w:p w14:paraId="4C7F8A4B" w14:textId="6B61DCE1" w:rsidR="001F73C3" w:rsidRDefault="006A7374" w:rsidP="001F73C3">
      <w:pPr>
        <w:ind w:firstLineChars="300" w:firstLine="720"/>
        <w:rPr>
          <w:rFonts w:ascii="思源黑体 CN Light" w:eastAsia="思源黑体 CN Light" w:hAnsi="思源黑体 CN Light"/>
        </w:rPr>
      </w:pPr>
      <w:r w:rsidRPr="007648A1">
        <w:rPr>
          <w:rFonts w:ascii="思源黑体 CN Light" w:eastAsia="思源黑体 CN Light" w:hAnsi="思源黑体 CN Light" w:hint="eastAsia"/>
        </w:rPr>
        <w:t>组织架构、各部门职责</w:t>
      </w:r>
      <w:r w:rsidR="003122D7" w:rsidRPr="007648A1">
        <w:rPr>
          <w:rFonts w:ascii="思源黑体 CN Light" w:eastAsia="思源黑体 CN Light" w:hAnsi="思源黑体 CN Light" w:hint="eastAsia"/>
        </w:rPr>
        <w:t>。</w:t>
      </w:r>
    </w:p>
    <w:p w14:paraId="7AABFEFC" w14:textId="6AE8F309" w:rsidR="00571B99" w:rsidRDefault="00AD5AAC" w:rsidP="00571B99">
      <w:pPr>
        <w:pStyle w:val="3"/>
        <w:spacing w:line="400" w:lineRule="exact"/>
        <w:rPr>
          <w:rFonts w:ascii="思源黑体 CN Light" w:eastAsia="思源黑体 CN Light" w:hAnsi="思源黑体 CN Light"/>
          <w:b/>
          <w:bCs w:val="0"/>
        </w:rPr>
      </w:pPr>
      <w:bookmarkStart w:id="13" w:name="_Toc166498823"/>
      <w:r w:rsidRPr="001F73C3">
        <w:rPr>
          <w:rFonts w:ascii="思源黑体 CN Light" w:eastAsia="思源黑体 CN Light" w:hAnsi="思源黑体 CN Light" w:hint="eastAsia"/>
          <w:b/>
          <w:bCs w:val="0"/>
        </w:rPr>
        <w:t>1.1.3影响提</w:t>
      </w:r>
      <w:bookmarkEnd w:id="13"/>
      <w:r w:rsidR="003F17EB">
        <w:rPr>
          <w:rFonts w:ascii="思源黑体 CN Light" w:eastAsia="思源黑体 CN Light" w:hAnsi="思源黑体 CN Light" w:hint="eastAsia"/>
          <w:b/>
          <w:bCs w:val="0"/>
        </w:rPr>
        <w:t>升</w:t>
      </w:r>
    </w:p>
    <w:p w14:paraId="5502CEC2" w14:textId="39DE3E79" w:rsidR="00571B99" w:rsidRDefault="00571B99" w:rsidP="00571B99">
      <w:pPr>
        <w:ind w:firstLineChars="300" w:firstLine="720"/>
        <w:rPr>
          <w:rFonts w:ascii="思源黑体 CN Light" w:eastAsia="思源黑体 CN Light" w:hAnsi="思源黑体 CN Light"/>
        </w:rPr>
      </w:pPr>
      <w:r w:rsidRPr="00571B99">
        <w:rPr>
          <w:rFonts w:ascii="思源黑体 CN Light" w:eastAsia="思源黑体 CN Light" w:hAnsi="思源黑体 CN Light" w:hint="eastAsia"/>
        </w:rPr>
        <w:t>暂无</w:t>
      </w:r>
    </w:p>
    <w:p w14:paraId="57028DB1" w14:textId="7C9512DB" w:rsidR="00466D14" w:rsidRPr="00567987" w:rsidRDefault="00466D14" w:rsidP="00567987">
      <w:pPr>
        <w:pStyle w:val="2"/>
        <w:spacing w:line="400" w:lineRule="exact"/>
        <w:rPr>
          <w:rFonts w:ascii="思源黑体 CN Light" w:eastAsia="思源黑体 CN Light" w:hAnsi="思源黑体 CN Light"/>
        </w:rPr>
      </w:pPr>
      <w:bookmarkStart w:id="14" w:name="_Toc166498824"/>
      <w:r w:rsidRPr="00567987">
        <w:rPr>
          <w:rFonts w:ascii="思源黑体 CN Light" w:eastAsia="思源黑体 CN Light" w:hAnsi="思源黑体 CN Light" w:hint="eastAsia"/>
        </w:rPr>
        <w:t xml:space="preserve">1.2 </w:t>
      </w:r>
      <w:r w:rsidR="00F640D9" w:rsidRPr="00567987">
        <w:rPr>
          <w:rFonts w:ascii="思源黑体 CN Light" w:eastAsia="思源黑体 CN Light" w:hAnsi="思源黑体 CN Light" w:hint="eastAsia"/>
        </w:rPr>
        <w:t>请问贵公司当前的信息系统架构是怎么样的</w:t>
      </w:r>
      <w:r w:rsidRPr="00567987">
        <w:rPr>
          <w:rFonts w:ascii="思源黑体 CN Light" w:eastAsia="思源黑体 CN Light" w:hAnsi="思源黑体 CN Light" w:hint="eastAsia"/>
        </w:rPr>
        <w:t>？</w:t>
      </w:r>
      <w:bookmarkEnd w:id="14"/>
    </w:p>
    <w:p w14:paraId="7AEABE25" w14:textId="38E6A497" w:rsidR="009C2771" w:rsidRPr="009C2771" w:rsidRDefault="00AD5AAC" w:rsidP="009C2771">
      <w:pPr>
        <w:pStyle w:val="3"/>
        <w:spacing w:line="400" w:lineRule="exact"/>
        <w:rPr>
          <w:rFonts w:ascii="思源黑体 CN Light" w:eastAsia="思源黑体 CN Light" w:hAnsi="思源黑体 CN Light"/>
          <w:b/>
          <w:bCs w:val="0"/>
        </w:rPr>
      </w:pPr>
      <w:bookmarkStart w:id="15" w:name="_Toc166498825"/>
      <w:r w:rsidRPr="009C2771">
        <w:rPr>
          <w:rFonts w:ascii="思源黑体 CN Light" w:eastAsia="思源黑体 CN Light" w:hAnsi="思源黑体 CN Light" w:hint="eastAsia"/>
          <w:b/>
          <w:bCs w:val="0"/>
        </w:rPr>
        <w:t>1.2.1 调研</w:t>
      </w:r>
      <w:bookmarkEnd w:id="15"/>
      <w:r w:rsidR="006A7374">
        <w:rPr>
          <w:rFonts w:ascii="思源黑体 CN Light" w:eastAsia="思源黑体 CN Light" w:hAnsi="思源黑体 CN Light" w:hint="eastAsia"/>
          <w:b/>
          <w:bCs w:val="0"/>
        </w:rPr>
        <w:t>目的</w:t>
      </w:r>
    </w:p>
    <w:p w14:paraId="6757A139" w14:textId="581DDA4C" w:rsidR="00AD5AAC" w:rsidRPr="009C2771" w:rsidRDefault="00AD5AAC" w:rsidP="009C2771">
      <w:pPr>
        <w:ind w:firstLineChars="300" w:firstLine="720"/>
        <w:rPr>
          <w:rFonts w:ascii="思源黑体 CN Light" w:eastAsia="思源黑体 CN Light" w:hAnsi="思源黑体 CN Light"/>
        </w:rPr>
      </w:pPr>
      <w:r w:rsidRPr="009C2771">
        <w:rPr>
          <w:rFonts w:ascii="思源黑体 CN Light" w:eastAsia="思源黑体 CN Light" w:hAnsi="思源黑体 CN Light" w:hint="eastAsia"/>
        </w:rPr>
        <w:t>系统架构</w:t>
      </w:r>
      <w:r w:rsidR="00CD33A3" w:rsidRPr="009C2771">
        <w:rPr>
          <w:rFonts w:ascii="思源黑体 CN Light" w:eastAsia="思源黑体 CN Light" w:hAnsi="思源黑体 CN Light" w:hint="eastAsia"/>
        </w:rPr>
        <w:t>现状</w:t>
      </w:r>
      <w:r w:rsidRPr="009C2771">
        <w:rPr>
          <w:rFonts w:ascii="思源黑体 CN Light" w:eastAsia="思源黑体 CN Light" w:hAnsi="思源黑体 CN Light" w:hint="eastAsia"/>
        </w:rPr>
        <w:t>，涉及哪些系统</w:t>
      </w:r>
      <w:r w:rsidR="006A7374" w:rsidRPr="009C2771">
        <w:rPr>
          <w:rFonts w:ascii="思源黑体 CN Light" w:eastAsia="思源黑体 CN Light" w:hAnsi="思源黑体 CN Light" w:hint="eastAsia"/>
        </w:rPr>
        <w:t>了解当前信息系统架构，调研完成后可以输出现状架构图。</w:t>
      </w:r>
    </w:p>
    <w:p w14:paraId="36C270D1" w14:textId="7AC759C7" w:rsidR="009C2771" w:rsidRPr="009C2771" w:rsidRDefault="003122D7" w:rsidP="009C2771">
      <w:pPr>
        <w:pStyle w:val="3"/>
        <w:spacing w:line="400" w:lineRule="exact"/>
        <w:rPr>
          <w:rFonts w:ascii="思源黑体 CN Light" w:eastAsia="思源黑体 CN Light" w:hAnsi="思源黑体 CN Light"/>
          <w:b/>
          <w:bCs w:val="0"/>
        </w:rPr>
      </w:pPr>
      <w:bookmarkStart w:id="16" w:name="_Toc166498826"/>
      <w:r w:rsidRPr="009C2771">
        <w:rPr>
          <w:rFonts w:ascii="思源黑体 CN Light" w:eastAsia="思源黑体 CN Light" w:hAnsi="思源黑体 CN Light" w:hint="eastAsia"/>
          <w:b/>
          <w:bCs w:val="0"/>
        </w:rPr>
        <w:t>1.2.2 调研</w:t>
      </w:r>
      <w:bookmarkEnd w:id="16"/>
      <w:r w:rsidR="006A7374">
        <w:rPr>
          <w:rFonts w:ascii="思源黑体 CN Light" w:eastAsia="思源黑体 CN Light" w:hAnsi="思源黑体 CN Light" w:hint="eastAsia"/>
          <w:b/>
          <w:bCs w:val="0"/>
        </w:rPr>
        <w:t>重点</w:t>
      </w:r>
    </w:p>
    <w:p w14:paraId="70E39356" w14:textId="11638AD7" w:rsidR="003122D7" w:rsidRDefault="006A7374" w:rsidP="009C2771">
      <w:pPr>
        <w:ind w:firstLineChars="300" w:firstLine="720"/>
        <w:rPr>
          <w:rFonts w:ascii="思源黑体 CN Light" w:eastAsia="思源黑体 CN Light" w:hAnsi="思源黑体 CN Light"/>
        </w:rPr>
      </w:pPr>
      <w:r w:rsidRPr="009C2771">
        <w:rPr>
          <w:rFonts w:ascii="思源黑体 CN Light" w:eastAsia="思源黑体 CN Light" w:hAnsi="思源黑体 CN Light" w:hint="eastAsia"/>
        </w:rPr>
        <w:t>了解当前</w:t>
      </w:r>
      <w:r>
        <w:rPr>
          <w:rFonts w:ascii="思源黑体 CN Light" w:eastAsia="思源黑体 CN Light" w:hAnsi="思源黑体 CN Light" w:hint="eastAsia"/>
        </w:rPr>
        <w:t>系统架构涉及哪些外部系统对接</w:t>
      </w:r>
      <w:r w:rsidR="0012305C">
        <w:rPr>
          <w:rFonts w:ascii="思源黑体 CN Light" w:eastAsia="思源黑体 CN Light" w:hAnsi="思源黑体 CN Light" w:hint="eastAsia"/>
        </w:rPr>
        <w:t>，可以根据了解到的信息输出现状架构图。</w:t>
      </w:r>
      <w:r w:rsidR="00B657CB">
        <w:rPr>
          <w:rFonts w:ascii="思源黑体 CN Light" w:eastAsia="思源黑体 CN Light" w:hAnsi="思源黑体 CN Light" w:hint="eastAsia"/>
        </w:rPr>
        <w:t>后续可以据此进行未来架构规划，以及识别有哪些外部系统存在对接。参考示例如下：</w:t>
      </w:r>
    </w:p>
    <w:p w14:paraId="3DC4D14B" w14:textId="3CB48F78" w:rsidR="00B657CB" w:rsidRPr="009C2771" w:rsidRDefault="00B657CB" w:rsidP="00B657CB">
      <w:pPr>
        <w:rPr>
          <w:rFonts w:ascii="思源黑体 CN Light" w:eastAsia="思源黑体 CN Light" w:hAnsi="思源黑体 CN Light" w:hint="eastAsia"/>
        </w:rPr>
      </w:pPr>
      <w:r>
        <w:rPr>
          <w:noProof/>
        </w:rPr>
        <w:lastRenderedPageBreak/>
        <w:drawing>
          <wp:anchor distT="0" distB="0" distL="114300" distR="114300" simplePos="0" relativeHeight="251666432" behindDoc="0" locked="0" layoutInCell="1" allowOverlap="1" wp14:anchorId="3D4B15F6" wp14:editId="7F87D574">
            <wp:simplePos x="0" y="0"/>
            <wp:positionH relativeFrom="margin">
              <wp:align>left</wp:align>
            </wp:positionH>
            <wp:positionV relativeFrom="paragraph">
              <wp:posOffset>57780</wp:posOffset>
            </wp:positionV>
            <wp:extent cx="6661150" cy="3952875"/>
            <wp:effectExtent l="0" t="0" r="6350" b="9525"/>
            <wp:wrapTopAndBottom/>
            <wp:docPr id="1788898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98078" name=""/>
                    <pic:cNvPicPr/>
                  </pic:nvPicPr>
                  <pic:blipFill>
                    <a:blip r:embed="rId8">
                      <a:extLst>
                        <a:ext uri="{28A0092B-C50C-407E-A947-70E740481C1C}">
                          <a14:useLocalDpi xmlns:a14="http://schemas.microsoft.com/office/drawing/2010/main" val="0"/>
                        </a:ext>
                      </a:extLst>
                    </a:blip>
                    <a:stretch>
                      <a:fillRect/>
                    </a:stretch>
                  </pic:blipFill>
                  <pic:spPr>
                    <a:xfrm>
                      <a:off x="0" y="0"/>
                      <a:ext cx="6661150" cy="3952875"/>
                    </a:xfrm>
                    <a:prstGeom prst="rect">
                      <a:avLst/>
                    </a:prstGeom>
                  </pic:spPr>
                </pic:pic>
              </a:graphicData>
            </a:graphic>
          </wp:anchor>
        </w:drawing>
      </w:r>
    </w:p>
    <w:p w14:paraId="5DBC8360" w14:textId="0C79EE38" w:rsidR="009C2771" w:rsidRPr="009C2771" w:rsidRDefault="00AD5AAC" w:rsidP="009C2771">
      <w:pPr>
        <w:pStyle w:val="3"/>
        <w:spacing w:line="400" w:lineRule="exact"/>
        <w:rPr>
          <w:rFonts w:ascii="思源黑体 CN Light" w:eastAsia="思源黑体 CN Light" w:hAnsi="思源黑体 CN Light"/>
          <w:b/>
          <w:bCs w:val="0"/>
        </w:rPr>
      </w:pPr>
      <w:bookmarkStart w:id="17" w:name="_Toc166498827"/>
      <w:r w:rsidRPr="009C2771">
        <w:rPr>
          <w:rFonts w:ascii="思源黑体 CN Light" w:eastAsia="思源黑体 CN Light" w:hAnsi="思源黑体 CN Light" w:hint="eastAsia"/>
          <w:b/>
          <w:bCs w:val="0"/>
        </w:rPr>
        <w:t>1.2.2 影响提</w:t>
      </w:r>
      <w:bookmarkEnd w:id="17"/>
      <w:r w:rsidR="003F17EB">
        <w:rPr>
          <w:rFonts w:ascii="思源黑体 CN Light" w:eastAsia="思源黑体 CN Light" w:hAnsi="思源黑体 CN Light" w:hint="eastAsia"/>
          <w:b/>
          <w:bCs w:val="0"/>
        </w:rPr>
        <w:t>升</w:t>
      </w:r>
    </w:p>
    <w:p w14:paraId="318A271A" w14:textId="3CF7B214" w:rsidR="00AD5AAC" w:rsidRPr="009C2771" w:rsidRDefault="007C3D39" w:rsidP="009C2771">
      <w:pPr>
        <w:ind w:firstLineChars="300" w:firstLine="720"/>
        <w:rPr>
          <w:rFonts w:ascii="思源黑体 CN Light" w:eastAsia="思源黑体 CN Light" w:hAnsi="思源黑体 CN Light"/>
        </w:rPr>
      </w:pPr>
      <w:r w:rsidRPr="009C2771">
        <w:rPr>
          <w:rFonts w:ascii="思源黑体 CN Light" w:eastAsia="思源黑体 CN Light" w:hAnsi="思源黑体 CN Light" w:hint="eastAsia"/>
        </w:rPr>
        <w:t>暂无</w:t>
      </w:r>
    </w:p>
    <w:p w14:paraId="483D7F94" w14:textId="0AB24E04" w:rsidR="00466D14" w:rsidRDefault="00466D14" w:rsidP="00567987">
      <w:pPr>
        <w:pStyle w:val="2"/>
        <w:spacing w:line="400" w:lineRule="exact"/>
        <w:rPr>
          <w:rFonts w:ascii="思源黑体 CN Light" w:eastAsia="思源黑体 CN Light" w:hAnsi="思源黑体 CN Light"/>
        </w:rPr>
      </w:pPr>
      <w:bookmarkStart w:id="18" w:name="_Toc166498828"/>
      <w:r w:rsidRPr="00567987">
        <w:rPr>
          <w:rFonts w:ascii="思源黑体 CN Light" w:eastAsia="思源黑体 CN Light" w:hAnsi="思源黑体 CN Light" w:hint="eastAsia"/>
        </w:rPr>
        <w:t xml:space="preserve">1.3 </w:t>
      </w:r>
      <w:r w:rsidR="00F640D9" w:rsidRPr="00567987">
        <w:rPr>
          <w:rFonts w:ascii="思源黑体 CN Light" w:eastAsia="思源黑体 CN Light" w:hAnsi="思源黑体 CN Light" w:hint="eastAsia"/>
        </w:rPr>
        <w:t>目前的</w:t>
      </w:r>
      <w:r w:rsidR="00AD2091">
        <w:rPr>
          <w:rFonts w:ascii="思源黑体 CN Light" w:eastAsia="思源黑体 CN Light" w:hAnsi="思源黑体 CN Light" w:hint="eastAsia"/>
        </w:rPr>
        <w:t>系统</w:t>
      </w:r>
      <w:r w:rsidR="00F640D9" w:rsidRPr="00567987">
        <w:rPr>
          <w:rFonts w:ascii="思源黑体 CN Light" w:eastAsia="思源黑体 CN Light" w:hAnsi="思源黑体 CN Light" w:hint="eastAsia"/>
        </w:rPr>
        <w:t>架构有哪些痛点希望通</w:t>
      </w:r>
      <w:r w:rsidR="005D4ED9" w:rsidRPr="00567987">
        <w:rPr>
          <w:rFonts w:ascii="思源黑体 CN Light" w:eastAsia="思源黑体 CN Light" w:hAnsi="思源黑体 CN Light" w:hint="eastAsia"/>
        </w:rPr>
        <w:t>过</w:t>
      </w:r>
      <w:r w:rsidR="00F640D9" w:rsidRPr="00567987">
        <w:rPr>
          <w:rFonts w:ascii="思源黑体 CN Light" w:eastAsia="思源黑体 CN Light" w:hAnsi="思源黑体 CN Light" w:hint="eastAsia"/>
        </w:rPr>
        <w:t>新系统解决</w:t>
      </w:r>
      <w:r w:rsidR="00E10EA4" w:rsidRPr="00567987">
        <w:rPr>
          <w:rFonts w:ascii="思源黑体 CN Light" w:eastAsia="思源黑体 CN Light" w:hAnsi="思源黑体 CN Light" w:hint="eastAsia"/>
        </w:rPr>
        <w:t>？</w:t>
      </w:r>
      <w:bookmarkEnd w:id="18"/>
    </w:p>
    <w:p w14:paraId="168D9085" w14:textId="6DC550AB" w:rsidR="00AD2091" w:rsidRPr="00AD2091" w:rsidRDefault="00AD2091" w:rsidP="00AD2091">
      <w:pPr>
        <w:pStyle w:val="3"/>
        <w:spacing w:line="400" w:lineRule="exact"/>
        <w:rPr>
          <w:rFonts w:ascii="思源黑体 CN Light" w:eastAsia="思源黑体 CN Light" w:hAnsi="思源黑体 CN Light"/>
          <w:b/>
          <w:bCs w:val="0"/>
        </w:rPr>
      </w:pPr>
      <w:bookmarkStart w:id="19" w:name="_Toc166498829"/>
      <w:r w:rsidRPr="00AD2091">
        <w:rPr>
          <w:rFonts w:ascii="思源黑体 CN Light" w:eastAsia="思源黑体 CN Light" w:hAnsi="思源黑体 CN Light" w:hint="eastAsia"/>
          <w:b/>
          <w:bCs w:val="0"/>
        </w:rPr>
        <w:t>1.3.1 调研重点</w:t>
      </w:r>
      <w:bookmarkEnd w:id="19"/>
    </w:p>
    <w:p w14:paraId="18CD6DD4" w14:textId="6DE07E84" w:rsidR="00AD2091" w:rsidRPr="00AD2091" w:rsidRDefault="00D1240F" w:rsidP="00AD2091">
      <w:pPr>
        <w:ind w:firstLineChars="300" w:firstLine="720"/>
        <w:rPr>
          <w:rFonts w:ascii="思源黑体 CN Light" w:eastAsia="思源黑体 CN Light" w:hAnsi="思源黑体 CN Light"/>
        </w:rPr>
      </w:pPr>
      <w:r>
        <w:rPr>
          <w:rFonts w:ascii="思源黑体 CN Light" w:eastAsia="思源黑体 CN Light" w:hAnsi="思源黑体 CN Light" w:hint="eastAsia"/>
        </w:rPr>
        <w:t>了解当前系统架构中存在的痛点</w:t>
      </w:r>
    </w:p>
    <w:p w14:paraId="53AA5F7D" w14:textId="2117E27C" w:rsidR="00AD2091" w:rsidRPr="00AD2091" w:rsidRDefault="00AD2091" w:rsidP="00AD2091">
      <w:pPr>
        <w:pStyle w:val="3"/>
        <w:spacing w:line="400" w:lineRule="exact"/>
        <w:rPr>
          <w:rFonts w:ascii="思源黑体 CN Light" w:eastAsia="思源黑体 CN Light" w:hAnsi="思源黑体 CN Light"/>
          <w:b/>
          <w:bCs w:val="0"/>
        </w:rPr>
      </w:pPr>
      <w:bookmarkStart w:id="20" w:name="_Toc166498830"/>
      <w:r w:rsidRPr="00AD2091">
        <w:rPr>
          <w:rFonts w:ascii="思源黑体 CN Light" w:eastAsia="思源黑体 CN Light" w:hAnsi="思源黑体 CN Light" w:hint="eastAsia"/>
          <w:b/>
          <w:bCs w:val="0"/>
        </w:rPr>
        <w:t>1.3.2 调研目的</w:t>
      </w:r>
      <w:bookmarkEnd w:id="20"/>
    </w:p>
    <w:p w14:paraId="195FF1BD" w14:textId="4108C557" w:rsidR="00AD2091" w:rsidRPr="00AD2091" w:rsidRDefault="00D1240F" w:rsidP="00AD2091">
      <w:pPr>
        <w:ind w:firstLineChars="300" w:firstLine="720"/>
        <w:rPr>
          <w:rFonts w:ascii="思源黑体 CN Light" w:eastAsia="思源黑体 CN Light" w:hAnsi="思源黑体 CN Light"/>
        </w:rPr>
      </w:pPr>
      <w:r>
        <w:rPr>
          <w:rFonts w:ascii="思源黑体 CN Light" w:eastAsia="思源黑体 CN Light" w:hAnsi="思源黑体 CN Light" w:hint="eastAsia"/>
        </w:rPr>
        <w:t>当前系统架构痛点</w:t>
      </w:r>
      <w:r w:rsidR="0001495B">
        <w:rPr>
          <w:rFonts w:ascii="思源黑体 CN Light" w:eastAsia="思源黑体 CN Light" w:hAnsi="思源黑体 CN Light" w:hint="eastAsia"/>
        </w:rPr>
        <w:t>。</w:t>
      </w:r>
    </w:p>
    <w:p w14:paraId="4ABD125E" w14:textId="7CF5CD40" w:rsidR="00AD2091" w:rsidRPr="00AD2091" w:rsidRDefault="00AD2091" w:rsidP="00AD2091">
      <w:pPr>
        <w:pStyle w:val="3"/>
        <w:spacing w:line="400" w:lineRule="exact"/>
        <w:rPr>
          <w:rFonts w:ascii="思源黑体 CN Light" w:eastAsia="思源黑体 CN Light" w:hAnsi="思源黑体 CN Light"/>
          <w:b/>
          <w:bCs w:val="0"/>
        </w:rPr>
      </w:pPr>
      <w:bookmarkStart w:id="21" w:name="_Toc166498831"/>
      <w:r w:rsidRPr="00AD2091">
        <w:rPr>
          <w:rFonts w:ascii="思源黑体 CN Light" w:eastAsia="思源黑体 CN Light" w:hAnsi="思源黑体 CN Light" w:hint="eastAsia"/>
          <w:b/>
          <w:bCs w:val="0"/>
        </w:rPr>
        <w:t>1.3.3 影响提</w:t>
      </w:r>
      <w:bookmarkEnd w:id="21"/>
      <w:r w:rsidR="003F17EB">
        <w:rPr>
          <w:rFonts w:ascii="思源黑体 CN Light" w:eastAsia="思源黑体 CN Light" w:hAnsi="思源黑体 CN Light" w:hint="eastAsia"/>
          <w:b/>
          <w:bCs w:val="0"/>
        </w:rPr>
        <w:t>升</w:t>
      </w:r>
    </w:p>
    <w:p w14:paraId="3F558C02" w14:textId="106E3EB9" w:rsidR="00AD2091" w:rsidRPr="00AD2091" w:rsidRDefault="0001495B" w:rsidP="00AD2091">
      <w:pPr>
        <w:ind w:firstLineChars="300" w:firstLine="720"/>
        <w:rPr>
          <w:rFonts w:ascii="思源黑体 CN Light" w:eastAsia="思源黑体 CN Light" w:hAnsi="思源黑体 CN Light"/>
        </w:rPr>
      </w:pPr>
      <w:r>
        <w:rPr>
          <w:rFonts w:ascii="思源黑体 CN Light" w:eastAsia="思源黑体 CN Light" w:hAnsi="思源黑体 CN Light" w:hint="eastAsia"/>
        </w:rPr>
        <w:t>暂无</w:t>
      </w:r>
    </w:p>
    <w:p w14:paraId="169FF731" w14:textId="7A2C7165" w:rsidR="00466D14" w:rsidRDefault="00466D14" w:rsidP="00567987">
      <w:pPr>
        <w:pStyle w:val="2"/>
        <w:spacing w:line="400" w:lineRule="exact"/>
        <w:rPr>
          <w:rFonts w:ascii="思源黑体 CN Light" w:eastAsia="思源黑体 CN Light" w:hAnsi="思源黑体 CN Light"/>
        </w:rPr>
      </w:pPr>
      <w:bookmarkStart w:id="22" w:name="_Toc166498832"/>
      <w:r w:rsidRPr="00567987">
        <w:rPr>
          <w:rFonts w:ascii="思源黑体 CN Light" w:eastAsia="思源黑体 CN Light" w:hAnsi="思源黑体 CN Light" w:hint="eastAsia"/>
        </w:rPr>
        <w:lastRenderedPageBreak/>
        <w:t>1.4</w:t>
      </w:r>
      <w:r w:rsidR="00034AD9" w:rsidRPr="00567987">
        <w:rPr>
          <w:rFonts w:ascii="思源黑体 CN Light" w:eastAsia="思源黑体 CN Light" w:hAnsi="思源黑体 CN Light" w:hint="eastAsia"/>
        </w:rPr>
        <w:t xml:space="preserve"> </w:t>
      </w:r>
      <w:r w:rsidR="00E10EA4" w:rsidRPr="00567987">
        <w:rPr>
          <w:rFonts w:ascii="思源黑体 CN Light" w:eastAsia="思源黑体 CN Light" w:hAnsi="思源黑体 CN Light" w:hint="eastAsia"/>
        </w:rPr>
        <w:t>您希望未来的系统架构如何搭建？</w:t>
      </w:r>
      <w:bookmarkEnd w:id="22"/>
    </w:p>
    <w:p w14:paraId="5719B17D" w14:textId="51CC31BC" w:rsidR="0001495B" w:rsidRDefault="0001495B" w:rsidP="0001495B">
      <w:pPr>
        <w:pStyle w:val="3"/>
        <w:spacing w:line="400" w:lineRule="exact"/>
        <w:rPr>
          <w:rFonts w:ascii="思源黑体 CN Light" w:eastAsia="思源黑体 CN Light" w:hAnsi="思源黑体 CN Light"/>
          <w:b/>
          <w:bCs w:val="0"/>
        </w:rPr>
      </w:pPr>
      <w:bookmarkStart w:id="23" w:name="_Toc166498833"/>
      <w:r w:rsidRPr="0001495B">
        <w:rPr>
          <w:rFonts w:ascii="思源黑体 CN Light" w:eastAsia="思源黑体 CN Light" w:hAnsi="思源黑体 CN Light" w:hint="eastAsia"/>
          <w:b/>
          <w:bCs w:val="0"/>
        </w:rPr>
        <w:t>1.4.1 调研</w:t>
      </w:r>
      <w:bookmarkEnd w:id="23"/>
      <w:r w:rsidR="00D1240F">
        <w:rPr>
          <w:rFonts w:ascii="思源黑体 CN Light" w:eastAsia="思源黑体 CN Light" w:hAnsi="思源黑体 CN Light" w:hint="eastAsia"/>
          <w:b/>
          <w:bCs w:val="0"/>
        </w:rPr>
        <w:t>目的</w:t>
      </w:r>
    </w:p>
    <w:p w14:paraId="41E5E5F9" w14:textId="4002AF51" w:rsidR="0001495B" w:rsidRPr="00D1240F" w:rsidRDefault="00D1240F" w:rsidP="0001495B">
      <w:pPr>
        <w:ind w:firstLineChars="300" w:firstLine="720"/>
        <w:rPr>
          <w:rFonts w:ascii="思源黑体 CN Light" w:eastAsia="思源黑体 CN Light" w:hAnsi="思源黑体 CN Light"/>
        </w:rPr>
      </w:pPr>
      <w:r w:rsidRPr="006F3265">
        <w:rPr>
          <w:rFonts w:ascii="思源黑体 CN Light" w:eastAsia="思源黑体 CN Light" w:hAnsi="思源黑体 CN Light" w:hint="eastAsia"/>
        </w:rPr>
        <w:t>了解IT对未来系统架构的规划，结合解的现状、痛点进行新的架构规划</w:t>
      </w:r>
    </w:p>
    <w:p w14:paraId="0386E6C0" w14:textId="2C880BC6" w:rsidR="0001495B" w:rsidRDefault="0001495B" w:rsidP="0001495B">
      <w:pPr>
        <w:pStyle w:val="3"/>
        <w:spacing w:line="400" w:lineRule="exact"/>
        <w:rPr>
          <w:rFonts w:ascii="思源黑体 CN Light" w:eastAsia="思源黑体 CN Light" w:hAnsi="思源黑体 CN Light"/>
          <w:b/>
          <w:bCs w:val="0"/>
        </w:rPr>
      </w:pPr>
      <w:bookmarkStart w:id="24" w:name="_Toc166498834"/>
      <w:r w:rsidRPr="0001495B">
        <w:rPr>
          <w:rFonts w:ascii="思源黑体 CN Light" w:eastAsia="思源黑体 CN Light" w:hAnsi="思源黑体 CN Light" w:hint="eastAsia"/>
          <w:b/>
          <w:bCs w:val="0"/>
        </w:rPr>
        <w:t>1.4.2 调研</w:t>
      </w:r>
      <w:bookmarkEnd w:id="24"/>
      <w:r w:rsidR="00D1240F">
        <w:rPr>
          <w:rFonts w:ascii="思源黑体 CN Light" w:eastAsia="思源黑体 CN Light" w:hAnsi="思源黑体 CN Light" w:hint="eastAsia"/>
          <w:b/>
          <w:bCs w:val="0"/>
        </w:rPr>
        <w:t>重点</w:t>
      </w:r>
    </w:p>
    <w:p w14:paraId="440FC8FB" w14:textId="29752B65" w:rsidR="000108CA" w:rsidRPr="006F3265" w:rsidRDefault="00D1240F" w:rsidP="006F3265">
      <w:pPr>
        <w:ind w:firstLineChars="300" w:firstLine="720"/>
        <w:rPr>
          <w:rFonts w:ascii="思源黑体 CN Light" w:eastAsia="思源黑体 CN Light" w:hAnsi="思源黑体 CN Light"/>
        </w:rPr>
      </w:pPr>
      <w:r w:rsidRPr="0001495B">
        <w:rPr>
          <w:rFonts w:ascii="思源黑体 CN Light" w:eastAsia="思源黑体 CN Light" w:hAnsi="思源黑体 CN Light" w:hint="eastAsia"/>
        </w:rPr>
        <w:t>系统架构建设规划</w:t>
      </w:r>
    </w:p>
    <w:p w14:paraId="1228DEF9" w14:textId="4B557F95" w:rsidR="0001495B" w:rsidRDefault="0001495B" w:rsidP="0001495B">
      <w:pPr>
        <w:pStyle w:val="3"/>
        <w:spacing w:line="400" w:lineRule="exact"/>
        <w:rPr>
          <w:rFonts w:ascii="思源黑体 CN Light" w:eastAsia="思源黑体 CN Light" w:hAnsi="思源黑体 CN Light"/>
          <w:b/>
          <w:bCs w:val="0"/>
        </w:rPr>
      </w:pPr>
      <w:bookmarkStart w:id="25" w:name="_Toc166498835"/>
      <w:r w:rsidRPr="0001495B">
        <w:rPr>
          <w:rFonts w:ascii="思源黑体 CN Light" w:eastAsia="思源黑体 CN Light" w:hAnsi="思源黑体 CN Light" w:hint="eastAsia"/>
          <w:b/>
          <w:bCs w:val="0"/>
        </w:rPr>
        <w:t>1.4.3 影响提</w:t>
      </w:r>
      <w:bookmarkEnd w:id="25"/>
      <w:r w:rsidR="003F17EB">
        <w:rPr>
          <w:rFonts w:ascii="思源黑体 CN Light" w:eastAsia="思源黑体 CN Light" w:hAnsi="思源黑体 CN Light" w:hint="eastAsia"/>
          <w:b/>
          <w:bCs w:val="0"/>
        </w:rPr>
        <w:t>升</w:t>
      </w:r>
    </w:p>
    <w:p w14:paraId="47A62B89" w14:textId="6DFE1C8F" w:rsidR="000108CA" w:rsidRPr="000108CA" w:rsidRDefault="000108CA" w:rsidP="000108CA">
      <w:pPr>
        <w:ind w:firstLineChars="300" w:firstLine="720"/>
        <w:rPr>
          <w:rFonts w:ascii="思源黑体 CN Light" w:eastAsia="思源黑体 CN Light" w:hAnsi="思源黑体 CN Light"/>
        </w:rPr>
      </w:pPr>
      <w:r w:rsidRPr="000108CA">
        <w:rPr>
          <w:rFonts w:ascii="思源黑体 CN Light" w:eastAsia="思源黑体 CN Light" w:hAnsi="思源黑体 CN Light" w:hint="eastAsia"/>
        </w:rPr>
        <w:t>暂无</w:t>
      </w:r>
    </w:p>
    <w:p w14:paraId="44B53CE6" w14:textId="1DC38CA3" w:rsidR="00466D14" w:rsidRDefault="00466D14" w:rsidP="00567987">
      <w:pPr>
        <w:pStyle w:val="2"/>
        <w:spacing w:line="400" w:lineRule="exact"/>
        <w:rPr>
          <w:rFonts w:ascii="思源黑体 CN Light" w:eastAsia="思源黑体 CN Light" w:hAnsi="思源黑体 CN Light"/>
        </w:rPr>
      </w:pPr>
      <w:bookmarkStart w:id="26" w:name="_Toc166498836"/>
      <w:r w:rsidRPr="00567987">
        <w:rPr>
          <w:rFonts w:ascii="思源黑体 CN Light" w:eastAsia="思源黑体 CN Light" w:hAnsi="思源黑体 CN Light" w:hint="eastAsia"/>
        </w:rPr>
        <w:t>1.</w:t>
      </w:r>
      <w:r w:rsidR="00AD5AAC" w:rsidRPr="00567987">
        <w:rPr>
          <w:rFonts w:ascii="思源黑体 CN Light" w:eastAsia="思源黑体 CN Light" w:hAnsi="思源黑体 CN Light" w:hint="eastAsia"/>
        </w:rPr>
        <w:t>5</w:t>
      </w:r>
      <w:r w:rsidRPr="00567987">
        <w:rPr>
          <w:rFonts w:ascii="思源黑体 CN Light" w:eastAsia="思源黑体 CN Light" w:hAnsi="思源黑体 CN Light" w:hint="eastAsia"/>
        </w:rPr>
        <w:t xml:space="preserve"> 您</w:t>
      </w:r>
      <w:r w:rsidR="005807DE">
        <w:rPr>
          <w:rFonts w:ascii="思源黑体 CN Light" w:eastAsia="思源黑体 CN Light" w:hAnsi="思源黑体 CN Light" w:hint="eastAsia"/>
        </w:rPr>
        <w:t>希望接下来的调研如何开展</w:t>
      </w:r>
      <w:r w:rsidRPr="00567987">
        <w:rPr>
          <w:rFonts w:ascii="思源黑体 CN Light" w:eastAsia="思源黑体 CN Light" w:hAnsi="思源黑体 CN Light" w:hint="eastAsia"/>
        </w:rPr>
        <w:t>？</w:t>
      </w:r>
      <w:bookmarkEnd w:id="26"/>
    </w:p>
    <w:p w14:paraId="22EF2191" w14:textId="63EFDF5B" w:rsidR="00E645C8" w:rsidRDefault="00E645C8" w:rsidP="00E645C8">
      <w:pPr>
        <w:pStyle w:val="3"/>
        <w:spacing w:line="400" w:lineRule="exact"/>
        <w:rPr>
          <w:rFonts w:ascii="思源黑体 CN Light" w:eastAsia="思源黑体 CN Light" w:hAnsi="思源黑体 CN Light"/>
          <w:b/>
          <w:bCs w:val="0"/>
        </w:rPr>
      </w:pPr>
      <w:bookmarkStart w:id="27" w:name="_Toc166498837"/>
      <w:r w:rsidRPr="00E645C8">
        <w:rPr>
          <w:rFonts w:ascii="思源黑体 CN Light" w:eastAsia="思源黑体 CN Light" w:hAnsi="思源黑体 CN Light" w:hint="eastAsia"/>
          <w:b/>
          <w:bCs w:val="0"/>
        </w:rPr>
        <w:t>1.5.1 调研</w:t>
      </w:r>
      <w:bookmarkEnd w:id="27"/>
      <w:r w:rsidR="003F17EB">
        <w:rPr>
          <w:rFonts w:ascii="思源黑体 CN Light" w:eastAsia="思源黑体 CN Light" w:hAnsi="思源黑体 CN Light" w:hint="eastAsia"/>
          <w:b/>
          <w:bCs w:val="0"/>
        </w:rPr>
        <w:t>目的</w:t>
      </w:r>
    </w:p>
    <w:p w14:paraId="3A85BBF8" w14:textId="77777777" w:rsidR="00D10FA5" w:rsidRPr="00E645C8" w:rsidRDefault="005807DE" w:rsidP="00D10FA5">
      <w:pPr>
        <w:ind w:firstLineChars="300" w:firstLine="720"/>
        <w:rPr>
          <w:rFonts w:ascii="思源黑体 CN Light" w:eastAsia="思源黑体 CN Light" w:hAnsi="思源黑体 CN Light"/>
        </w:rPr>
      </w:pPr>
      <w:r>
        <w:rPr>
          <w:rFonts w:ascii="思源黑体 CN Light" w:eastAsia="思源黑体 CN Light" w:hAnsi="思源黑体 CN Light" w:hint="eastAsia"/>
        </w:rPr>
        <w:t>沟通调研计划</w:t>
      </w:r>
      <w:r w:rsidR="00D10FA5">
        <w:rPr>
          <w:rFonts w:ascii="思源黑体 CN Light" w:eastAsia="思源黑体 CN Light" w:hAnsi="思源黑体 CN Light" w:hint="eastAsia"/>
        </w:rPr>
        <w:t>跟客户沟通好接下来的业务调研推进策略。按部门还是按业务分别开展，有没有什么要求（包括文档方面的）</w:t>
      </w:r>
    </w:p>
    <w:p w14:paraId="2A6672DC" w14:textId="3788E42C" w:rsidR="00E645C8" w:rsidRPr="00D10FA5" w:rsidRDefault="00E645C8" w:rsidP="00E645C8">
      <w:pPr>
        <w:ind w:firstLineChars="300" w:firstLine="720"/>
        <w:rPr>
          <w:rFonts w:ascii="思源黑体 CN Light" w:eastAsia="思源黑体 CN Light" w:hAnsi="思源黑体 CN Light"/>
        </w:rPr>
      </w:pPr>
    </w:p>
    <w:p w14:paraId="2C48B365" w14:textId="4AB8A4B5" w:rsidR="00E645C8" w:rsidRDefault="00E645C8" w:rsidP="00E645C8">
      <w:pPr>
        <w:pStyle w:val="3"/>
        <w:spacing w:line="400" w:lineRule="exact"/>
        <w:rPr>
          <w:rFonts w:ascii="思源黑体 CN Light" w:eastAsia="思源黑体 CN Light" w:hAnsi="思源黑体 CN Light"/>
          <w:b/>
          <w:bCs w:val="0"/>
        </w:rPr>
      </w:pPr>
      <w:bookmarkStart w:id="28" w:name="_Toc166498838"/>
      <w:r w:rsidRPr="00E645C8">
        <w:rPr>
          <w:rFonts w:ascii="思源黑体 CN Light" w:eastAsia="思源黑体 CN Light" w:hAnsi="思源黑体 CN Light" w:hint="eastAsia"/>
          <w:b/>
          <w:bCs w:val="0"/>
        </w:rPr>
        <w:t>1.5.2 调研</w:t>
      </w:r>
      <w:bookmarkEnd w:id="28"/>
      <w:r w:rsidR="003F17EB">
        <w:rPr>
          <w:rFonts w:ascii="思源黑体 CN Light" w:eastAsia="思源黑体 CN Light" w:hAnsi="思源黑体 CN Light" w:hint="eastAsia"/>
          <w:b/>
          <w:bCs w:val="0"/>
        </w:rPr>
        <w:t>重</w:t>
      </w:r>
      <w:r w:rsidR="000D4194">
        <w:rPr>
          <w:rFonts w:ascii="思源黑体 CN Light" w:eastAsia="思源黑体 CN Light" w:hAnsi="思源黑体 CN Light" w:hint="eastAsia"/>
          <w:b/>
          <w:bCs w:val="0"/>
        </w:rPr>
        <w:t>点</w:t>
      </w:r>
    </w:p>
    <w:p w14:paraId="40CC3C54" w14:textId="7964D925" w:rsidR="00E645C8" w:rsidRPr="00E645C8" w:rsidRDefault="00D10FA5" w:rsidP="00E645C8">
      <w:pPr>
        <w:ind w:firstLineChars="300" w:firstLine="720"/>
        <w:rPr>
          <w:rFonts w:ascii="思源黑体 CN Light" w:eastAsia="思源黑体 CN Light" w:hAnsi="思源黑体 CN Light"/>
        </w:rPr>
      </w:pPr>
      <w:r>
        <w:rPr>
          <w:rFonts w:ascii="思源黑体 CN Light" w:eastAsia="思源黑体 CN Light" w:hAnsi="思源黑体 CN Light" w:hint="eastAsia"/>
        </w:rPr>
        <w:t>沟通调研计划</w:t>
      </w:r>
    </w:p>
    <w:p w14:paraId="447ECFCF" w14:textId="1FE80C1D" w:rsidR="00E645C8" w:rsidRDefault="00E645C8" w:rsidP="00E645C8">
      <w:pPr>
        <w:pStyle w:val="3"/>
        <w:spacing w:line="400" w:lineRule="exact"/>
        <w:rPr>
          <w:rFonts w:ascii="思源黑体 CN Light" w:eastAsia="思源黑体 CN Light" w:hAnsi="思源黑体 CN Light"/>
          <w:b/>
          <w:bCs w:val="0"/>
        </w:rPr>
      </w:pPr>
      <w:bookmarkStart w:id="29" w:name="_Toc166498839"/>
      <w:r w:rsidRPr="00E645C8">
        <w:rPr>
          <w:rFonts w:ascii="思源黑体 CN Light" w:eastAsia="思源黑体 CN Light" w:hAnsi="思源黑体 CN Light" w:hint="eastAsia"/>
          <w:b/>
          <w:bCs w:val="0"/>
        </w:rPr>
        <w:t>1.5.3 影响提</w:t>
      </w:r>
      <w:bookmarkEnd w:id="29"/>
      <w:r w:rsidR="003F17EB">
        <w:rPr>
          <w:rFonts w:ascii="思源黑体 CN Light" w:eastAsia="思源黑体 CN Light" w:hAnsi="思源黑体 CN Light" w:hint="eastAsia"/>
          <w:b/>
          <w:bCs w:val="0"/>
        </w:rPr>
        <w:t>升</w:t>
      </w:r>
    </w:p>
    <w:p w14:paraId="274E98D8" w14:textId="7374CF8A" w:rsidR="00E645C8" w:rsidRDefault="00022889" w:rsidP="00E645C8">
      <w:pPr>
        <w:ind w:firstLineChars="300" w:firstLine="720"/>
        <w:rPr>
          <w:rFonts w:ascii="思源黑体 CN Light" w:eastAsia="思源黑体 CN Light" w:hAnsi="思源黑体 CN Light"/>
        </w:rPr>
      </w:pPr>
      <w:r>
        <w:rPr>
          <w:rFonts w:ascii="思源黑体 CN Light" w:eastAsia="思源黑体 CN Light" w:hAnsi="思源黑体 CN Light" w:hint="eastAsia"/>
        </w:rPr>
        <w:t>1、E3升级E3+项目，建议这种项目引导客户按业务召集用户快速推进，着重了解当前痛点和用户需求。</w:t>
      </w:r>
    </w:p>
    <w:p w14:paraId="41BC9C44" w14:textId="45464CAA" w:rsidR="00466D14" w:rsidRDefault="00022889" w:rsidP="002C0087">
      <w:pPr>
        <w:ind w:firstLineChars="300" w:firstLine="720"/>
        <w:rPr>
          <w:rFonts w:ascii="楷体" w:hAnsi="楷体"/>
          <w:color w:val="FF0000"/>
        </w:rPr>
      </w:pPr>
      <w:r>
        <w:rPr>
          <w:rFonts w:ascii="思源黑体 CN Light" w:eastAsia="思源黑体 CN Light" w:hAnsi="思源黑体 CN Light" w:hint="eastAsia"/>
        </w:rPr>
        <w:t>2、友商系统更换E3+项目，建议着重了解当前系统功能，并且可以结果当前系统演示操作挖掘产品差异点和需求</w:t>
      </w:r>
      <w:r w:rsidR="00A10D6F">
        <w:rPr>
          <w:rFonts w:ascii="思源黑体 CN Light" w:eastAsia="思源黑体 CN Light" w:hAnsi="思源黑体 CN Light" w:hint="eastAsia"/>
        </w:rPr>
        <w:t>。</w:t>
      </w:r>
      <w:r w:rsidR="00466D14">
        <w:rPr>
          <w:rFonts w:ascii="楷体" w:hAnsi="楷体"/>
          <w:color w:val="FF0000"/>
        </w:rPr>
        <w:br w:type="page"/>
      </w:r>
    </w:p>
    <w:p w14:paraId="05072426" w14:textId="77777777" w:rsidR="00466D14" w:rsidRPr="00466D14" w:rsidRDefault="00466D14">
      <w:pPr>
        <w:spacing w:line="360" w:lineRule="exact"/>
        <w:rPr>
          <w:rFonts w:ascii="楷体" w:hAnsi="楷体"/>
          <w:color w:val="FF0000"/>
        </w:rPr>
      </w:pPr>
    </w:p>
    <w:p w14:paraId="39780595" w14:textId="77777777" w:rsidR="00E03A58" w:rsidRDefault="00E03A58"/>
    <w:p w14:paraId="5C7A9EA3" w14:textId="77777777" w:rsidR="00466D14" w:rsidRDefault="00466D14"/>
    <w:p w14:paraId="4C7AECAF" w14:textId="77777777" w:rsidR="00E03A58" w:rsidRDefault="00E03A58">
      <w:pPr>
        <w:spacing w:line="360" w:lineRule="exact"/>
      </w:pPr>
    </w:p>
    <w:p w14:paraId="22D6E153" w14:textId="77777777" w:rsidR="00E03A58" w:rsidRDefault="00E03A58">
      <w:pPr>
        <w:spacing w:line="360" w:lineRule="exact"/>
        <w:rPr>
          <w:rFonts w:ascii="微软雅黑" w:eastAsia="微软雅黑" w:hAnsi="微软雅黑"/>
        </w:rPr>
      </w:pPr>
    </w:p>
    <w:p w14:paraId="288EE846" w14:textId="77777777" w:rsidR="00E03A58" w:rsidRDefault="00000000">
      <w:pPr>
        <w:spacing w:line="360" w:lineRule="exact"/>
        <w:rPr>
          <w:rFonts w:ascii="微软雅黑" w:eastAsia="微软雅黑" w:hAnsi="微软雅黑"/>
        </w:rPr>
      </w:pPr>
      <w:r>
        <w:rPr>
          <w:rFonts w:ascii="微软雅黑" w:eastAsia="微软雅黑" w:hAnsi="微软雅黑"/>
          <w:noProof/>
        </w:rPr>
        <w:drawing>
          <wp:anchor distT="0" distB="0" distL="114300" distR="114300" simplePos="0" relativeHeight="251663360" behindDoc="1" locked="0" layoutInCell="1" allowOverlap="1" wp14:anchorId="46B92FC5" wp14:editId="496A710E">
            <wp:simplePos x="0" y="0"/>
            <wp:positionH relativeFrom="page">
              <wp:posOffset>-635</wp:posOffset>
            </wp:positionH>
            <wp:positionV relativeFrom="paragraph">
              <wp:posOffset>-986790</wp:posOffset>
            </wp:positionV>
            <wp:extent cx="7554595" cy="10706735"/>
            <wp:effectExtent l="0" t="0" r="14605" b="12065"/>
            <wp:wrapNone/>
            <wp:docPr id="16" name="图片 16" descr="/Users/alun/Desktop/Alun/盛译伦/2024公司word模版.jpg2024公司word模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Users/alun/Desktop/Alun/盛译伦/2024公司word模版.jpg2024公司word模版"/>
                    <pic:cNvPicPr>
                      <a:picLocks noChangeAspect="1" noChangeArrowheads="1"/>
                    </pic:cNvPicPr>
                  </pic:nvPicPr>
                  <pic:blipFill>
                    <a:blip r:embed="rId9"/>
                    <a:srcRect l="29" r="29"/>
                    <a:stretch>
                      <a:fillRect/>
                    </a:stretch>
                  </pic:blipFill>
                  <pic:spPr>
                    <a:xfrm>
                      <a:off x="0" y="0"/>
                      <a:ext cx="7554595" cy="10706735"/>
                    </a:xfrm>
                    <a:prstGeom prst="rect">
                      <a:avLst/>
                    </a:prstGeom>
                    <a:noFill/>
                    <a:ln>
                      <a:noFill/>
                    </a:ln>
                  </pic:spPr>
                </pic:pic>
              </a:graphicData>
            </a:graphic>
          </wp:anchor>
        </w:drawing>
      </w:r>
    </w:p>
    <w:sectPr w:rsidR="00E03A58">
      <w:headerReference w:type="default" r:id="rId10"/>
      <w:footerReference w:type="default" r:id="rId11"/>
      <w:pgSz w:w="11906" w:h="16838"/>
      <w:pgMar w:top="1530" w:right="707" w:bottom="1418" w:left="709" w:header="510" w:footer="34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2EB1CF" w14:textId="77777777" w:rsidR="002758FE" w:rsidRDefault="002758FE">
      <w:pPr>
        <w:spacing w:line="240" w:lineRule="auto"/>
      </w:pPr>
      <w:r>
        <w:separator/>
      </w:r>
    </w:p>
  </w:endnote>
  <w:endnote w:type="continuationSeparator" w:id="0">
    <w:p w14:paraId="69A1316D" w14:textId="77777777" w:rsidR="002758FE" w:rsidRDefault="002758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altName w:val="汉仪楷体KW"/>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altName w:val="苹方-简"/>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ource Han Sans CN Normal">
    <w:altName w:val="微软雅黑"/>
    <w:charset w:val="86"/>
    <w:family w:val="auto"/>
    <w:pitch w:val="default"/>
    <w:sig w:usb0="20000003" w:usb1="2ADF3C10" w:usb2="00000016" w:usb3="00000000" w:csb0="60060107" w:csb1="00000000"/>
  </w:font>
  <w:font w:name="Source Han Sans CN Bold">
    <w:altName w:val="微软雅黑"/>
    <w:charset w:val="86"/>
    <w:family w:val="auto"/>
    <w:pitch w:val="default"/>
    <w:sig w:usb0="20000003" w:usb1="2ADF3C10" w:usb2="00000016" w:usb3="00000000" w:csb0="60060107" w:csb1="00000000"/>
  </w:font>
  <w:font w:name="Arial">
    <w:panose1 w:val="020B0604020202020204"/>
    <w:charset w:val="00"/>
    <w:family w:val="swiss"/>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2CF0D5" w14:textId="77777777" w:rsidR="00E03A58" w:rsidRDefault="00000000">
    <w:pPr>
      <w:ind w:rightChars="-500" w:right="-1200"/>
      <w:jc w:val="right"/>
      <w:rPr>
        <w:rFonts w:ascii="微软雅黑" w:eastAsia="微软雅黑" w:hAnsi="微软雅黑"/>
        <w:sz w:val="18"/>
        <w:szCs w:val="18"/>
      </w:rPr>
    </w:pPr>
    <w:r>
      <w:rPr>
        <w:rFonts w:asciiTheme="minorHAnsi" w:eastAsiaTheme="minorEastAsia" w:hAnsiTheme="minorHAnsi"/>
        <w:noProof/>
        <w:kern w:val="2"/>
        <w:sz w:val="21"/>
        <w:szCs w:val="22"/>
      </w:rPr>
      <mc:AlternateContent>
        <mc:Choice Requires="wps">
          <w:drawing>
            <wp:anchor distT="0" distB="0" distL="114300" distR="114300" simplePos="0" relativeHeight="251661312" behindDoc="0" locked="0" layoutInCell="1" allowOverlap="1" wp14:anchorId="49D33716" wp14:editId="46F51272">
              <wp:simplePos x="0" y="0"/>
              <wp:positionH relativeFrom="margin">
                <wp:align>right</wp:align>
              </wp:positionH>
              <wp:positionV relativeFrom="paragraph">
                <wp:posOffset>7620</wp:posOffset>
              </wp:positionV>
              <wp:extent cx="6758305" cy="324485"/>
              <wp:effectExtent l="0" t="0" r="0" b="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8354" cy="324485"/>
                      </a:xfrm>
                      <a:prstGeom prst="rect">
                        <a:avLst/>
                      </a:prstGeom>
                      <a:noFill/>
                      <a:ln>
                        <a:noFill/>
                      </a:ln>
                    </wps:spPr>
                    <wps:txbx>
                      <w:txbxContent>
                        <w:p w14:paraId="7E6F7156" w14:textId="77777777" w:rsidR="00E03A58" w:rsidRDefault="00000000">
                          <w:pPr>
                            <w:jc w:val="center"/>
                            <w:rPr>
                              <w:color w:val="000000" w:themeColor="text1"/>
                              <w:sz w:val="18"/>
                              <w:szCs w:val="18"/>
                            </w:rPr>
                          </w:pPr>
                          <w:r>
                            <w:rPr>
                              <w:rFonts w:ascii="微软雅黑" w:eastAsia="微软雅黑" w:hAnsi="微软雅黑" w:hint="eastAsia"/>
                              <w:sz w:val="18"/>
                              <w:szCs w:val="18"/>
                            </w:rPr>
                            <w:t>网址：</w:t>
                          </w:r>
                          <w:hyperlink r:id="rId1" w:history="1">
                            <w:r>
                              <w:rPr>
                                <w:rStyle w:val="ab"/>
                                <w:rFonts w:ascii="微软雅黑" w:eastAsia="微软雅黑" w:hAnsi="微软雅黑" w:cs="Arial"/>
                                <w:color w:val="000000" w:themeColor="text1"/>
                                <w:sz w:val="18"/>
                                <w:szCs w:val="18"/>
                              </w:rPr>
                              <w:t>www.baison.com.cn</w:t>
                            </w:r>
                          </w:hyperlink>
                        </w:p>
                      </w:txbxContent>
                    </wps:txbx>
                    <wps:bodyPr rot="0" vert="horz" wrap="square" lIns="91440" tIns="45720" rIns="91440" bIns="45720" anchor="t" anchorCtr="0" upright="1">
                      <a:noAutofit/>
                    </wps:bodyPr>
                  </wps:wsp>
                </a:graphicData>
              </a:graphic>
            </wp:anchor>
          </w:drawing>
        </mc:Choice>
        <mc:Fallback>
          <w:pict>
            <v:shapetype w14:anchorId="49D33716" id="_x0000_t202" coordsize="21600,21600" o:spt="202" path="m,l,21600r21600,l21600,xe">
              <v:stroke joinstyle="miter"/>
              <v:path gradientshapeok="t" o:connecttype="rect"/>
            </v:shapetype>
            <v:shape id="Text Box 3" o:spid="_x0000_s1029" type="#_x0000_t202" style="position:absolute;left:0;text-align:left;margin-left:480.95pt;margin-top:.6pt;width:532.15pt;height:25.55pt;z-index:2516613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" filled="f" stroked="f">
              <v:textbox>
                <w:txbxContent>
                  <w:p w14:paraId="7E6F7156" w14:textId="77777777" w:rsidR="00E03A58" w:rsidRDefault="00000000">
                    <w:pPr>
                      <w:jc w:val="center"/>
                      <w:rPr>
                        <w:color w:val="000000" w:themeColor="text1"/>
                        <w:sz w:val="18"/>
                        <w:szCs w:val="18"/>
                      </w:rPr>
                    </w:pPr>
                    <w:r>
                      <w:rPr>
                        <w:rFonts w:ascii="微软雅黑" w:eastAsia="微软雅黑" w:hAnsi="微软雅黑" w:hint="eastAsia"/>
                        <w:sz w:val="18"/>
                        <w:szCs w:val="18"/>
                      </w:rPr>
                      <w:t>网址：</w:t>
                    </w:r>
                    <w:hyperlink r:id="rId2" w:history="1">
                      <w:r>
                        <w:rPr>
                          <w:rStyle w:val="ab"/>
                          <w:rFonts w:ascii="微软雅黑" w:eastAsia="微软雅黑" w:hAnsi="微软雅黑" w:cs="Arial"/>
                          <w:color w:val="000000" w:themeColor="text1"/>
                          <w:sz w:val="18"/>
                          <w:szCs w:val="18"/>
                        </w:rPr>
                        <w:t>www.baison.com.cn</w:t>
                      </w:r>
                    </w:hyperlink>
                  </w:p>
                </w:txbxContent>
              </v:textbox>
              <w10:wrap anchorx="margin"/>
            </v:shape>
          </w:pict>
        </mc:Fallback>
      </mc:AlternateContent>
    </w:r>
    <w:r>
      <w:rPr>
        <w:rFonts w:ascii="微软雅黑" w:eastAsia="微软雅黑" w:hAnsi="微软雅黑"/>
        <w:noProof/>
        <w:sz w:val="18"/>
        <w:szCs w:val="18"/>
      </w:rPr>
      <mc:AlternateContent>
        <mc:Choice Requires="wps">
          <w:drawing>
            <wp:anchor distT="0" distB="0" distL="114300" distR="114300" simplePos="0" relativeHeight="251659264" behindDoc="0" locked="0" layoutInCell="1" allowOverlap="1" wp14:anchorId="42D175E2" wp14:editId="78A42A1A">
              <wp:simplePos x="0" y="0"/>
              <wp:positionH relativeFrom="column">
                <wp:posOffset>-3175</wp:posOffset>
              </wp:positionH>
              <wp:positionV relativeFrom="paragraph">
                <wp:posOffset>5080</wp:posOffset>
              </wp:positionV>
              <wp:extent cx="6685915" cy="1905"/>
              <wp:effectExtent l="8255" t="13335" r="11430" b="13335"/>
              <wp:wrapNone/>
              <wp:docPr id="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5915" cy="1905"/>
                      </a:xfrm>
                      <a:prstGeom prst="straightConnector1">
                        <a:avLst/>
                      </a:prstGeom>
                      <a:noFill/>
                      <a:ln w="9525">
                        <a:solidFill>
                          <a:schemeClr val="tx1">
                            <a:lumMod val="100000"/>
                            <a:lumOff val="0"/>
                          </a:schemeClr>
                        </a:solidFill>
                        <a:round/>
                      </a:ln>
                    </wps:spPr>
                    <wps:bodyPr/>
                  </wps:wsp>
                </a:graphicData>
              </a:graphic>
            </wp:anchor>
          </w:drawing>
        </mc:Choice>
        <mc:Fallback xmlns:wpsCustomData="http://www.wps.cn/officeDocument/2013/wpsCustomData">
          <w:pict>
            <v:shape id="AutoShape 1" o:spid="_x0000_s1026" o:spt="32" type="#_x0000_t32" style="position:absolute;left:0pt;margin-left:-0.25pt;margin-top:0.4pt;height:0.15pt;width:526.45pt;z-index:251659264;mso-width-relative:page;mso-height-relative:page;" filled="f" stroked="t" coordsize="21600,21600" o:gfxdata="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BYAAABkcnMv&#10;UEsBAhQAFAAAAAgAh07iQCAzQtXTAAAABQEAAA8AAAAAAAAAAQAgAAAAOAAAAGRycy9kb3ducmV2&#10;LnhtbFBLAQIUABQAAAAIAIdO4kDpfyu96wEAAOsDAAAOAAAAAAAAAAEAIAAAADgBAABkcnMvZTJv&#10;RG9jLnhtbFBLBQYAAAAABgAGAFkBAACVBQAAAAA=&#10;">
              <v:fill on="f" focussize="0,0"/>
              <v:stroke color="#000000 [3229]" joinstyle="round"/>
              <v:imagedata o:title=""/>
              <o:lock v:ext="edit" aspectratio="f"/>
            </v:shape>
          </w:pict>
        </mc:Fallback>
      </mc:AlternateContent>
    </w:r>
    <w:r>
      <w:rPr>
        <w:rFonts w:asciiTheme="minorHAnsi" w:eastAsiaTheme="minorEastAsia" w:hAnsiTheme="minorHAnsi"/>
        <w:noProof/>
        <w:kern w:val="2"/>
        <w:sz w:val="21"/>
        <w:szCs w:val="22"/>
      </w:rPr>
      <mc:AlternateContent>
        <mc:Choice Requires="wps">
          <w:drawing>
            <wp:anchor distT="0" distB="0" distL="114300" distR="114300" simplePos="0" relativeHeight="251663360" behindDoc="0" locked="0" layoutInCell="1" allowOverlap="1" wp14:anchorId="4CF020D4" wp14:editId="332848BF">
              <wp:simplePos x="0" y="0"/>
              <wp:positionH relativeFrom="column">
                <wp:posOffset>6003925</wp:posOffset>
              </wp:positionH>
              <wp:positionV relativeFrom="paragraph">
                <wp:posOffset>47625</wp:posOffset>
              </wp:positionV>
              <wp:extent cx="678180" cy="625475"/>
              <wp:effectExtent l="0" t="0" r="1905" b="444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 cy="625475"/>
                      </a:xfrm>
                      <a:prstGeom prst="rect">
                        <a:avLst/>
                      </a:prstGeom>
                      <a:noFill/>
                      <a:ln>
                        <a:noFill/>
                      </a:ln>
                    </wps:spPr>
                    <wps:txbx>
                      <w:txbxContent>
                        <w:sdt>
                          <w:sdtPr>
                            <w:id w:val="13006733"/>
                          </w:sdtPr>
                          <w:sdtEndPr>
                            <w:rPr>
                              <w:sz w:val="18"/>
                              <w:szCs w:val="18"/>
                            </w:rPr>
                          </w:sdtEndPr>
                          <w:sdtContent>
                            <w:p w14:paraId="26C50FEC" w14:textId="77777777" w:rsidR="00E03A58" w:rsidRDefault="00000000">
                              <w:pPr>
                                <w:jc w:val="right"/>
                                <w:rPr>
                                  <w:sz w:val="18"/>
                                  <w:szCs w:val="18"/>
                                </w:rPr>
                              </w:pPr>
                              <w:r>
                                <w:rPr>
                                  <w:sz w:val="18"/>
                                  <w:szCs w:val="18"/>
                                  <w:lang w:val="zh-CN"/>
                                </w:rPr>
                                <w:t xml:space="preserve"> </w:t>
                              </w:r>
                              <w:r>
                                <w:rPr>
                                  <w:sz w:val="18"/>
                                  <w:szCs w:val="18"/>
                                </w:rPr>
                                <w:fldChar w:fldCharType="begin"/>
                              </w:r>
                              <w:r>
                                <w:rPr>
                                  <w:sz w:val="18"/>
                                  <w:szCs w:val="18"/>
                                </w:rPr>
                                <w:instrText xml:space="preserve"> PAGE </w:instrText>
                              </w:r>
                              <w:r>
                                <w:rPr>
                                  <w:sz w:val="18"/>
                                  <w:szCs w:val="18"/>
                                </w:rPr>
                                <w:fldChar w:fldCharType="separate"/>
                              </w:r>
                              <w:r>
                                <w:rPr>
                                  <w:sz w:val="18"/>
                                  <w:szCs w:val="18"/>
                                </w:rPr>
                                <w:t>4</w:t>
                              </w:r>
                              <w:r>
                                <w:rPr>
                                  <w:sz w:val="18"/>
                                  <w:szCs w:val="18"/>
                                </w:rPr>
                                <w:fldChar w:fldCharType="end"/>
                              </w:r>
                              <w:r>
                                <w:rPr>
                                  <w:sz w:val="18"/>
                                  <w:szCs w:val="18"/>
                                  <w:lang w:val="zh-CN"/>
                                </w:rPr>
                                <w:t xml:space="preserve"> / </w:t>
                              </w:r>
                              <w:r>
                                <w:rPr>
                                  <w:sz w:val="18"/>
                                  <w:szCs w:val="18"/>
                                </w:rPr>
                                <w:fldChar w:fldCharType="begin"/>
                              </w:r>
                              <w:r>
                                <w:rPr>
                                  <w:sz w:val="18"/>
                                  <w:szCs w:val="18"/>
                                </w:rPr>
                                <w:instrText xml:space="preserve"> NUMPAGES  </w:instrText>
                              </w:r>
                              <w:r>
                                <w:rPr>
                                  <w:sz w:val="18"/>
                                  <w:szCs w:val="18"/>
                                </w:rPr>
                                <w:fldChar w:fldCharType="separate"/>
                              </w:r>
                              <w:r>
                                <w:rPr>
                                  <w:sz w:val="18"/>
                                  <w:szCs w:val="18"/>
                                </w:rPr>
                                <w:t>4</w:t>
                              </w:r>
                              <w:r>
                                <w:rPr>
                                  <w:sz w:val="18"/>
                                  <w:szCs w:val="18"/>
                                </w:rPr>
                                <w:fldChar w:fldCharType="end"/>
                              </w:r>
                            </w:p>
                          </w:sdtContent>
                        </w:sdt>
                      </w:txbxContent>
                    </wps:txbx>
                    <wps:bodyPr rot="0" vert="horz" wrap="square" lIns="91440" tIns="45720" rIns="91440" bIns="45720" anchor="t" anchorCtr="0" upright="1">
                      <a:noAutofit/>
                    </wps:bodyPr>
                  </wps:wsp>
                </a:graphicData>
              </a:graphic>
            </wp:anchor>
          </w:drawing>
        </mc:Choice>
        <mc:Fallback>
          <w:pict>
            <v:shape w14:anchorId="4CF020D4" id="Text Box 4" o:spid="_x0000_s1030" type="#_x0000_t202" style="position:absolute;left:0;text-align:left;margin-left:472.75pt;margin-top:3.75pt;width:53.4pt;height:49.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" filled="f" stroked="f">
              <v:textbox>
                <w:txbxContent>
                  <w:sdt>
                    <w:sdtPr>
                      <w:id w:val="13006733"/>
                    </w:sdtPr>
                    <w:sdtEndPr>
                      <w:rPr>
                        <w:sz w:val="18"/>
                        <w:szCs w:val="18"/>
                      </w:rPr>
                    </w:sdtEndPr>
                    <w:sdtContent>
                      <w:p w14:paraId="26C50FEC" w14:textId="77777777" w:rsidR="00E03A58" w:rsidRDefault="00000000">
                        <w:pPr>
                          <w:jc w:val="right"/>
                          <w:rPr>
                            <w:sz w:val="18"/>
                            <w:szCs w:val="18"/>
                          </w:rPr>
                        </w:pPr>
                        <w:r>
                          <w:rPr>
                            <w:sz w:val="18"/>
                            <w:szCs w:val="18"/>
                            <w:lang w:val="zh-CN"/>
                          </w:rPr>
                          <w:t xml:space="preserve"> </w:t>
                        </w:r>
                        <w:r>
                          <w:rPr>
                            <w:sz w:val="18"/>
                            <w:szCs w:val="18"/>
                          </w:rPr>
                          <w:fldChar w:fldCharType="begin"/>
                        </w:r>
                        <w:r>
                          <w:rPr>
                            <w:sz w:val="18"/>
                            <w:szCs w:val="18"/>
                          </w:rPr>
                          <w:instrText xml:space="preserve"> PAGE </w:instrText>
                        </w:r>
                        <w:r>
                          <w:rPr>
                            <w:sz w:val="18"/>
                            <w:szCs w:val="18"/>
                          </w:rPr>
                          <w:fldChar w:fldCharType="separate"/>
                        </w:r>
                        <w:r>
                          <w:rPr>
                            <w:sz w:val="18"/>
                            <w:szCs w:val="18"/>
                          </w:rPr>
                          <w:t>4</w:t>
                        </w:r>
                        <w:r>
                          <w:rPr>
                            <w:sz w:val="18"/>
                            <w:szCs w:val="18"/>
                          </w:rPr>
                          <w:fldChar w:fldCharType="end"/>
                        </w:r>
                        <w:r>
                          <w:rPr>
                            <w:sz w:val="18"/>
                            <w:szCs w:val="18"/>
                            <w:lang w:val="zh-CN"/>
                          </w:rPr>
                          <w:t xml:space="preserve"> / </w:t>
                        </w:r>
                        <w:r>
                          <w:rPr>
                            <w:sz w:val="18"/>
                            <w:szCs w:val="18"/>
                          </w:rPr>
                          <w:fldChar w:fldCharType="begin"/>
                        </w:r>
                        <w:r>
                          <w:rPr>
                            <w:sz w:val="18"/>
                            <w:szCs w:val="18"/>
                          </w:rPr>
                          <w:instrText xml:space="preserve"> NUMPAGES  </w:instrText>
                        </w:r>
                        <w:r>
                          <w:rPr>
                            <w:sz w:val="18"/>
                            <w:szCs w:val="18"/>
                          </w:rPr>
                          <w:fldChar w:fldCharType="separate"/>
                        </w:r>
                        <w:r>
                          <w:rPr>
                            <w:sz w:val="18"/>
                            <w:szCs w:val="18"/>
                          </w:rPr>
                          <w:t>4</w:t>
                        </w:r>
                        <w:r>
                          <w:rPr>
                            <w:sz w:val="18"/>
                            <w:szCs w:val="18"/>
                          </w:rPr>
                          <w:fldChar w:fldCharType="end"/>
                        </w:r>
                      </w:p>
                    </w:sdtContent>
                  </w:sdt>
                </w:txbxContent>
              </v:textbox>
            </v:shape>
          </w:pict>
        </mc:Fallback>
      </mc:AlternateContent>
    </w:r>
  </w:p>
  <w:p w14:paraId="1A1FD081" w14:textId="77777777" w:rsidR="00E03A58" w:rsidRDefault="00E03A58">
    <w:pPr>
      <w:ind w:leftChars="-675" w:left="-1620" w:rightChars="-500" w:right="-1200"/>
      <w:rPr>
        <w:rFonts w:ascii="微软雅黑" w:eastAsia="微软雅黑" w:hAnsi="微软雅黑"/>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C5071E" w14:textId="77777777" w:rsidR="002758FE" w:rsidRDefault="002758FE">
      <w:pPr>
        <w:spacing w:line="240" w:lineRule="auto"/>
      </w:pPr>
      <w:r>
        <w:separator/>
      </w:r>
    </w:p>
  </w:footnote>
  <w:footnote w:type="continuationSeparator" w:id="0">
    <w:p w14:paraId="53414865" w14:textId="77777777" w:rsidR="002758FE" w:rsidRDefault="002758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958129" w14:textId="77777777" w:rsidR="00E03A58" w:rsidRDefault="00000000">
    <w:pPr>
      <w:pStyle w:val="a9"/>
      <w:pBdr>
        <w:bottom w:val="single" w:sz="6" w:space="13" w:color="auto"/>
      </w:pBdr>
      <w:jc w:val="both"/>
    </w:pPr>
    <w:r>
      <w:rPr>
        <w:noProof/>
      </w:rPr>
      <mc:AlternateContent>
        <mc:Choice Requires="wps">
          <w:drawing>
            <wp:anchor distT="0" distB="0" distL="114300" distR="114300" simplePos="0" relativeHeight="251660288" behindDoc="0" locked="0" layoutInCell="1" allowOverlap="1" wp14:anchorId="3D774257" wp14:editId="012F226B">
              <wp:simplePos x="0" y="0"/>
              <wp:positionH relativeFrom="column">
                <wp:posOffset>3375025</wp:posOffset>
              </wp:positionH>
              <wp:positionV relativeFrom="paragraph">
                <wp:posOffset>87630</wp:posOffset>
              </wp:positionV>
              <wp:extent cx="3336925" cy="380365"/>
              <wp:effectExtent l="0" t="0" r="0" b="63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6925" cy="380365"/>
                      </a:xfrm>
                      <a:prstGeom prst="rect">
                        <a:avLst/>
                      </a:prstGeom>
                      <a:noFill/>
                      <a:ln>
                        <a:noFill/>
                      </a:ln>
                    </wps:spPr>
                    <wps:txbx>
                      <w:txbxContent>
                        <w:p w14:paraId="004D3006" w14:textId="53B34075" w:rsidR="00E03A58" w:rsidRDefault="00E9391B">
                          <w:pPr>
                            <w:jc w:val="right"/>
                            <w:rPr>
                              <w:rFonts w:ascii="微软雅黑" w:eastAsia="微软雅黑" w:hAnsi="微软雅黑"/>
                              <w:sz w:val="18"/>
                              <w:szCs w:val="18"/>
                            </w:rPr>
                          </w:pPr>
                          <w:r>
                            <w:rPr>
                              <w:rFonts w:ascii="微软雅黑" w:eastAsia="微软雅黑" w:hAnsi="微软雅黑" w:hint="eastAsia"/>
                              <w:sz w:val="18"/>
                              <w:szCs w:val="18"/>
                            </w:rPr>
                            <w:t>百胜价值交付方法论V3.0</w:t>
                          </w:r>
                          <w:r w:rsidR="002C0087">
                            <w:rPr>
                              <w:rFonts w:ascii="微软雅黑" w:eastAsia="微软雅黑" w:hAnsi="微软雅黑" w:hint="eastAsia"/>
                              <w:sz w:val="18"/>
                              <w:szCs w:val="18"/>
                            </w:rPr>
                            <w:t>-WBS工程包</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3D774257" id="_x0000_t202" coordsize="21600,21600" o:spt="202" path="m,l,21600r21600,l21600,xe">
              <v:stroke joinstyle="miter"/>
              <v:path gradientshapeok="t" o:connecttype="rect"/>
            </v:shapetype>
            <v:shape id="Text Box 2" o:spid="_x0000_s1028" type="#_x0000_t202" style="position:absolute;left:0;text-align:left;margin-left:265.75pt;margin-top:6.9pt;width:262.75pt;height:29.9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" filled="f" stroked="f">
              <v:textbox>
                <w:txbxContent>
                  <w:p w14:paraId="004D3006" w14:textId="53B34075" w:rsidR="00E03A58" w:rsidRDefault="00E9391B">
                    <w:pPr>
                      <w:jc w:val="right"/>
                      <w:rPr>
                        <w:rFonts w:ascii="微软雅黑" w:eastAsia="微软雅黑" w:hAnsi="微软雅黑"/>
                        <w:sz w:val="18"/>
                        <w:szCs w:val="18"/>
                      </w:rPr>
                    </w:pPr>
                    <w:r>
                      <w:rPr>
                        <w:rFonts w:ascii="微软雅黑" w:eastAsia="微软雅黑" w:hAnsi="微软雅黑" w:hint="eastAsia"/>
                        <w:sz w:val="18"/>
                        <w:szCs w:val="18"/>
                      </w:rPr>
                      <w:t>百胜价值交付方法论V3.0</w:t>
                    </w:r>
                    <w:r w:rsidR="002C0087">
                      <w:rPr>
                        <w:rFonts w:ascii="微软雅黑" w:eastAsia="微软雅黑" w:hAnsi="微软雅黑" w:hint="eastAsia"/>
                        <w:sz w:val="18"/>
                        <w:szCs w:val="18"/>
                      </w:rPr>
                      <w:t>-WBS工程包</w:t>
                    </w:r>
                  </w:p>
                </w:txbxContent>
              </v:textbox>
            </v:shape>
          </w:pict>
        </mc:Fallback>
      </mc:AlternateContent>
    </w:r>
  </w:p>
  <w:p w14:paraId="5688FD13" w14:textId="77777777" w:rsidR="00E03A58" w:rsidRDefault="00000000">
    <w:pPr>
      <w:pStyle w:val="a9"/>
      <w:pBdr>
        <w:bottom w:val="single" w:sz="6" w:space="13" w:color="auto"/>
      </w:pBdr>
      <w:jc w:val="both"/>
    </w:pPr>
    <w:r>
      <w:rPr>
        <w:noProof/>
      </w:rPr>
      <w:drawing>
        <wp:anchor distT="0" distB="0" distL="114300" distR="114300" simplePos="0" relativeHeight="251664384" behindDoc="0" locked="0" layoutInCell="1" allowOverlap="1" wp14:anchorId="5560C96F" wp14:editId="7D1C82CF">
          <wp:simplePos x="0" y="0"/>
          <wp:positionH relativeFrom="margin">
            <wp:posOffset>14605</wp:posOffset>
          </wp:positionH>
          <wp:positionV relativeFrom="paragraph">
            <wp:posOffset>52070</wp:posOffset>
          </wp:positionV>
          <wp:extent cx="1778635" cy="236855"/>
          <wp:effectExtent l="0" t="0" r="24765" b="19050"/>
          <wp:wrapNone/>
          <wp:docPr id="4" name="图片 4" descr="/Users/alun/Desktop/Alun/盛译伦/百胜软件LOGO-02.png百胜软件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sers/alun/Desktop/Alun/盛译伦/百胜软件LOGO-02.png百胜软件LOGO-02"/>
                  <pic:cNvPicPr>
                    <a:picLocks noChangeAspect="1" noChangeArrowheads="1"/>
                  </pic:cNvPicPr>
                </pic:nvPicPr>
                <pic:blipFill>
                  <a:blip r:embed="rId1"/>
                  <a:srcRect/>
                  <a:stretch>
                    <a:fillRect/>
                  </a:stretch>
                </pic:blipFill>
                <pic:spPr>
                  <a:xfrm>
                    <a:off x="0" y="0"/>
                    <a:ext cx="1778635" cy="23685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1B1DCC"/>
    <w:multiLevelType w:val="multilevel"/>
    <w:tmpl w:val="88E66DFC"/>
    <w:lvl w:ilvl="0">
      <w:start w:val="1"/>
      <w:numFmt w:val="decimal"/>
      <w:lvlText w:val="%1"/>
      <w:lvlJc w:val="left"/>
      <w:pPr>
        <w:ind w:left="624" w:hanging="624"/>
      </w:pPr>
      <w:rPr>
        <w:rFonts w:hint="default"/>
      </w:rPr>
    </w:lvl>
    <w:lvl w:ilvl="1">
      <w:start w:val="1"/>
      <w:numFmt w:val="decimal"/>
      <w:lvlText w:val="%1.%2"/>
      <w:lvlJc w:val="left"/>
      <w:pPr>
        <w:ind w:left="1191" w:hanging="624"/>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588A6307"/>
    <w:multiLevelType w:val="multilevel"/>
    <w:tmpl w:val="588A6307"/>
    <w:lvl w:ilvl="0">
      <w:start w:val="1"/>
      <w:numFmt w:val="chineseCountingThousand"/>
      <w:lvlText w:val="%1、"/>
      <w:lvlJc w:val="left"/>
      <w:pPr>
        <w:ind w:left="660" w:hanging="420"/>
      </w:pPr>
      <w:rPr>
        <w:rFonts w:ascii="思源黑体 CN Bold" w:eastAsia="思源黑体 CN Bold" w:hAnsi="思源黑体 CN Bold" w:cs="思源黑体 CN Bold" w:hint="eastAsia"/>
        <w:sz w:val="44"/>
        <w:szCs w:val="44"/>
      </w:rPr>
    </w:lvl>
    <w:lvl w:ilvl="1">
      <w:start w:val="1"/>
      <w:numFmt w:val="lowerLetter"/>
      <w:lvlText w:val="%2)"/>
      <w:lvlJc w:val="left"/>
      <w:pPr>
        <w:ind w:left="1080" w:hanging="420"/>
      </w:pPr>
    </w:lvl>
    <w:lvl w:ilvl="2">
      <w:start w:val="1"/>
      <w:numFmt w:val="lowerRoman"/>
      <w:lvlText w:val="%3."/>
      <w:lvlJc w:val="right"/>
      <w:pPr>
        <w:ind w:left="1500" w:hanging="420"/>
      </w:pPr>
    </w:lvl>
    <w:lvl w:ilvl="3">
      <w:start w:val="1"/>
      <w:numFmt w:val="decimal"/>
      <w:lvlText w:val="%4."/>
      <w:lvlJc w:val="left"/>
      <w:pPr>
        <w:ind w:left="1920" w:hanging="420"/>
      </w:pPr>
    </w:lvl>
    <w:lvl w:ilvl="4">
      <w:start w:val="1"/>
      <w:numFmt w:val="lowerLetter"/>
      <w:lvlText w:val="%5)"/>
      <w:lvlJc w:val="left"/>
      <w:pPr>
        <w:ind w:left="2340" w:hanging="420"/>
      </w:pPr>
    </w:lvl>
    <w:lvl w:ilvl="5">
      <w:start w:val="1"/>
      <w:numFmt w:val="lowerRoman"/>
      <w:lvlText w:val="%6."/>
      <w:lvlJc w:val="right"/>
      <w:pPr>
        <w:ind w:left="2760" w:hanging="420"/>
      </w:pPr>
    </w:lvl>
    <w:lvl w:ilvl="6">
      <w:start w:val="1"/>
      <w:numFmt w:val="decimal"/>
      <w:lvlText w:val="%7."/>
      <w:lvlJc w:val="left"/>
      <w:pPr>
        <w:ind w:left="3180" w:hanging="420"/>
      </w:pPr>
    </w:lvl>
    <w:lvl w:ilvl="7">
      <w:start w:val="1"/>
      <w:numFmt w:val="lowerLetter"/>
      <w:lvlText w:val="%8)"/>
      <w:lvlJc w:val="left"/>
      <w:pPr>
        <w:ind w:left="3600" w:hanging="420"/>
      </w:pPr>
    </w:lvl>
    <w:lvl w:ilvl="8">
      <w:start w:val="1"/>
      <w:numFmt w:val="lowerRoman"/>
      <w:lvlText w:val="%9."/>
      <w:lvlJc w:val="right"/>
      <w:pPr>
        <w:ind w:left="4020" w:hanging="420"/>
      </w:pPr>
    </w:lvl>
  </w:abstractNum>
  <w:num w:numId="1" w16cid:durableId="1248900">
    <w:abstractNumId w:val="1"/>
  </w:num>
  <w:num w:numId="2" w16cid:durableId="1912301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1A9"/>
    <w:rsid w:val="B9D9C403"/>
    <w:rsid w:val="DAFF3B99"/>
    <w:rsid w:val="F1EB3432"/>
    <w:rsid w:val="000108CA"/>
    <w:rsid w:val="0001495B"/>
    <w:rsid w:val="00022889"/>
    <w:rsid w:val="00023E3D"/>
    <w:rsid w:val="00024AF4"/>
    <w:rsid w:val="00034AD9"/>
    <w:rsid w:val="0004207A"/>
    <w:rsid w:val="00045E79"/>
    <w:rsid w:val="000557DD"/>
    <w:rsid w:val="000649C0"/>
    <w:rsid w:val="00066C00"/>
    <w:rsid w:val="00094261"/>
    <w:rsid w:val="000A3086"/>
    <w:rsid w:val="000C1088"/>
    <w:rsid w:val="000C2F2A"/>
    <w:rsid w:val="000C51FA"/>
    <w:rsid w:val="000C53FB"/>
    <w:rsid w:val="000D4194"/>
    <w:rsid w:val="000F3E56"/>
    <w:rsid w:val="000F691B"/>
    <w:rsid w:val="00110450"/>
    <w:rsid w:val="0012305C"/>
    <w:rsid w:val="0012732F"/>
    <w:rsid w:val="00131430"/>
    <w:rsid w:val="0014501F"/>
    <w:rsid w:val="001501A9"/>
    <w:rsid w:val="00150A9E"/>
    <w:rsid w:val="00162923"/>
    <w:rsid w:val="0017017A"/>
    <w:rsid w:val="001717CC"/>
    <w:rsid w:val="00192AA2"/>
    <w:rsid w:val="00193A18"/>
    <w:rsid w:val="001D5FE5"/>
    <w:rsid w:val="001F73C3"/>
    <w:rsid w:val="0020402A"/>
    <w:rsid w:val="00222274"/>
    <w:rsid w:val="00237DFC"/>
    <w:rsid w:val="002470E6"/>
    <w:rsid w:val="002758FE"/>
    <w:rsid w:val="00277A29"/>
    <w:rsid w:val="002816F3"/>
    <w:rsid w:val="002818DD"/>
    <w:rsid w:val="002824E8"/>
    <w:rsid w:val="002862BA"/>
    <w:rsid w:val="0029274E"/>
    <w:rsid w:val="002A149B"/>
    <w:rsid w:val="002A54DB"/>
    <w:rsid w:val="002C0087"/>
    <w:rsid w:val="002C64BD"/>
    <w:rsid w:val="002F3FCD"/>
    <w:rsid w:val="00301E88"/>
    <w:rsid w:val="00303A32"/>
    <w:rsid w:val="003122D7"/>
    <w:rsid w:val="00315CD5"/>
    <w:rsid w:val="00331650"/>
    <w:rsid w:val="003366D3"/>
    <w:rsid w:val="00370AEC"/>
    <w:rsid w:val="003732EB"/>
    <w:rsid w:val="00397A05"/>
    <w:rsid w:val="003B1BA7"/>
    <w:rsid w:val="003B2632"/>
    <w:rsid w:val="003D2E3E"/>
    <w:rsid w:val="003D537C"/>
    <w:rsid w:val="003D54C9"/>
    <w:rsid w:val="003E4394"/>
    <w:rsid w:val="003F17EB"/>
    <w:rsid w:val="003F2C4A"/>
    <w:rsid w:val="00414ADB"/>
    <w:rsid w:val="00420814"/>
    <w:rsid w:val="00432E9D"/>
    <w:rsid w:val="00466D14"/>
    <w:rsid w:val="004818BA"/>
    <w:rsid w:val="004B2DED"/>
    <w:rsid w:val="004E209F"/>
    <w:rsid w:val="004E590B"/>
    <w:rsid w:val="004F28F8"/>
    <w:rsid w:val="004F5294"/>
    <w:rsid w:val="00525048"/>
    <w:rsid w:val="0054108E"/>
    <w:rsid w:val="005643E8"/>
    <w:rsid w:val="00567987"/>
    <w:rsid w:val="00571B99"/>
    <w:rsid w:val="005807DE"/>
    <w:rsid w:val="00594B65"/>
    <w:rsid w:val="005A1333"/>
    <w:rsid w:val="005C013E"/>
    <w:rsid w:val="005C7E21"/>
    <w:rsid w:val="005D1CE6"/>
    <w:rsid w:val="005D4ED9"/>
    <w:rsid w:val="005D723B"/>
    <w:rsid w:val="005E176E"/>
    <w:rsid w:val="00623698"/>
    <w:rsid w:val="00646661"/>
    <w:rsid w:val="00673BFA"/>
    <w:rsid w:val="00675086"/>
    <w:rsid w:val="006811B4"/>
    <w:rsid w:val="00682950"/>
    <w:rsid w:val="006847BA"/>
    <w:rsid w:val="006935D2"/>
    <w:rsid w:val="00694991"/>
    <w:rsid w:val="006960FB"/>
    <w:rsid w:val="006A2E81"/>
    <w:rsid w:val="006A5AF2"/>
    <w:rsid w:val="006A7374"/>
    <w:rsid w:val="006B70C8"/>
    <w:rsid w:val="006D776F"/>
    <w:rsid w:val="006F3265"/>
    <w:rsid w:val="006F40F3"/>
    <w:rsid w:val="007477CA"/>
    <w:rsid w:val="00762074"/>
    <w:rsid w:val="007648A1"/>
    <w:rsid w:val="007655D1"/>
    <w:rsid w:val="0077136B"/>
    <w:rsid w:val="00773EDA"/>
    <w:rsid w:val="00781C56"/>
    <w:rsid w:val="007A4CBA"/>
    <w:rsid w:val="007C3121"/>
    <w:rsid w:val="007C3D39"/>
    <w:rsid w:val="007D6132"/>
    <w:rsid w:val="007E4CB1"/>
    <w:rsid w:val="008229F5"/>
    <w:rsid w:val="00831ADC"/>
    <w:rsid w:val="008B6171"/>
    <w:rsid w:val="008D11A0"/>
    <w:rsid w:val="00922790"/>
    <w:rsid w:val="00926B85"/>
    <w:rsid w:val="0093194D"/>
    <w:rsid w:val="00937E9C"/>
    <w:rsid w:val="009421B9"/>
    <w:rsid w:val="00946445"/>
    <w:rsid w:val="009676E2"/>
    <w:rsid w:val="009A4AE7"/>
    <w:rsid w:val="009C2771"/>
    <w:rsid w:val="009D05ED"/>
    <w:rsid w:val="009D2765"/>
    <w:rsid w:val="009E7886"/>
    <w:rsid w:val="009F0863"/>
    <w:rsid w:val="00A10D6F"/>
    <w:rsid w:val="00A167F8"/>
    <w:rsid w:val="00A17A87"/>
    <w:rsid w:val="00A21FC1"/>
    <w:rsid w:val="00A2326C"/>
    <w:rsid w:val="00A514B4"/>
    <w:rsid w:val="00A818D9"/>
    <w:rsid w:val="00A830E2"/>
    <w:rsid w:val="00A95AAA"/>
    <w:rsid w:val="00AB2C27"/>
    <w:rsid w:val="00AD2091"/>
    <w:rsid w:val="00AD5AAC"/>
    <w:rsid w:val="00AE6328"/>
    <w:rsid w:val="00AE7383"/>
    <w:rsid w:val="00B12480"/>
    <w:rsid w:val="00B401EE"/>
    <w:rsid w:val="00B460B6"/>
    <w:rsid w:val="00B4659B"/>
    <w:rsid w:val="00B657CB"/>
    <w:rsid w:val="00B67EF1"/>
    <w:rsid w:val="00B743B7"/>
    <w:rsid w:val="00C51DEC"/>
    <w:rsid w:val="00C64ACA"/>
    <w:rsid w:val="00C805BD"/>
    <w:rsid w:val="00C971B2"/>
    <w:rsid w:val="00CA46E1"/>
    <w:rsid w:val="00CB0B3A"/>
    <w:rsid w:val="00CB7F66"/>
    <w:rsid w:val="00CD33A3"/>
    <w:rsid w:val="00CE7F63"/>
    <w:rsid w:val="00CF3200"/>
    <w:rsid w:val="00CF7BF4"/>
    <w:rsid w:val="00D00708"/>
    <w:rsid w:val="00D02BF1"/>
    <w:rsid w:val="00D04E8F"/>
    <w:rsid w:val="00D10FA5"/>
    <w:rsid w:val="00D1240F"/>
    <w:rsid w:val="00D33B2F"/>
    <w:rsid w:val="00D41AE0"/>
    <w:rsid w:val="00D443F5"/>
    <w:rsid w:val="00D50B5A"/>
    <w:rsid w:val="00D87216"/>
    <w:rsid w:val="00D94D22"/>
    <w:rsid w:val="00D967BC"/>
    <w:rsid w:val="00DA07E9"/>
    <w:rsid w:val="00DD1B9C"/>
    <w:rsid w:val="00DE28C5"/>
    <w:rsid w:val="00DF0847"/>
    <w:rsid w:val="00E03A58"/>
    <w:rsid w:val="00E10EA4"/>
    <w:rsid w:val="00E24D99"/>
    <w:rsid w:val="00E35AD6"/>
    <w:rsid w:val="00E41FF3"/>
    <w:rsid w:val="00E44140"/>
    <w:rsid w:val="00E645C8"/>
    <w:rsid w:val="00E67BC5"/>
    <w:rsid w:val="00E9391B"/>
    <w:rsid w:val="00EB73A9"/>
    <w:rsid w:val="00EC217B"/>
    <w:rsid w:val="00EC649D"/>
    <w:rsid w:val="00ED3017"/>
    <w:rsid w:val="00ED3A51"/>
    <w:rsid w:val="00ED5938"/>
    <w:rsid w:val="00F1328E"/>
    <w:rsid w:val="00F338E1"/>
    <w:rsid w:val="00F361A9"/>
    <w:rsid w:val="00F44B2D"/>
    <w:rsid w:val="00F640D9"/>
    <w:rsid w:val="00F65561"/>
    <w:rsid w:val="00FA4576"/>
    <w:rsid w:val="00FA4C3C"/>
    <w:rsid w:val="00FB6361"/>
    <w:rsid w:val="00FC4FAD"/>
    <w:rsid w:val="00FF24BF"/>
    <w:rsid w:val="00FF76F5"/>
    <w:rsid w:val="18EEDA51"/>
    <w:rsid w:val="3F555E37"/>
    <w:rsid w:val="3FB7DE6E"/>
    <w:rsid w:val="535B20E8"/>
    <w:rsid w:val="6FBF8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78BA08A"/>
  <w15:docId w15:val="{A7FEC865-671D-4521-9791-DCC05DB6A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semiHidden="1" w:uiPriority="39" w:unhideWhenUsed="1"/>
    <w:lsdException w:name="toc 4" w:uiPriority="39" w:unhideWhenUsed="1"/>
    <w:lsdException w:name="toc 5"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0FA5"/>
    <w:pPr>
      <w:spacing w:line="400" w:lineRule="exact"/>
    </w:pPr>
    <w:rPr>
      <w:rFonts w:ascii="Times New Roman" w:eastAsia="楷体" w:hAnsi="Times New Roman" w:cs="Times New Roman"/>
      <w:sz w:val="24"/>
      <w:szCs w:val="24"/>
    </w:rPr>
  </w:style>
  <w:style w:type="paragraph" w:styleId="1">
    <w:name w:val="heading 1"/>
    <w:basedOn w:val="a"/>
    <w:next w:val="a"/>
    <w:link w:val="10"/>
    <w:uiPriority w:val="9"/>
    <w:qFormat/>
    <w:pPr>
      <w:keepNext/>
      <w:keepLines/>
      <w:spacing w:before="100" w:after="90" w:line="578" w:lineRule="auto"/>
      <w:ind w:leftChars="100" w:left="100" w:rightChars="100" w:right="100"/>
      <w:outlineLvl w:val="0"/>
    </w:pPr>
    <w:rPr>
      <w:rFonts w:eastAsia="微软雅黑"/>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微软雅黑"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rFonts w:eastAsia="微软雅黑"/>
      <w:bCs/>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微软雅黑" w:hAnsiTheme="majorHAnsi" w:cstheme="majorBidi"/>
      <w:b/>
      <w:bCs/>
      <w:sz w:val="21"/>
      <w:szCs w:val="28"/>
    </w:rPr>
  </w:style>
  <w:style w:type="paragraph" w:styleId="5">
    <w:name w:val="heading 5"/>
    <w:basedOn w:val="a"/>
    <w:next w:val="a"/>
    <w:link w:val="50"/>
    <w:uiPriority w:val="9"/>
    <w:unhideWhenUsed/>
    <w:qFormat/>
    <w:pPr>
      <w:keepNext/>
      <w:keepLines/>
      <w:spacing w:before="280" w:after="290" w:line="376" w:lineRule="auto"/>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ind w:leftChars="100" w:left="1317" w:rightChars="100" w:right="100"/>
      <w:jc w:val="both"/>
    </w:pPr>
    <w:rPr>
      <w:rFonts w:ascii="宋体" w:eastAsia="微软雅黑" w:hAnsi="宋体" w:cs="Tahoma"/>
      <w:szCs w:val="16"/>
      <w:lang w:val="en-GB" w:eastAsia="en-US"/>
    </w:rPr>
  </w:style>
  <w:style w:type="paragraph" w:styleId="TOC5">
    <w:name w:val="toc 5"/>
    <w:basedOn w:val="a"/>
    <w:next w:val="a"/>
    <w:uiPriority w:val="39"/>
    <w:unhideWhenUsed/>
    <w:pPr>
      <w:ind w:leftChars="800" w:left="1680"/>
    </w:p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widowControl w:val="0"/>
      <w:tabs>
        <w:tab w:val="center" w:pos="4153"/>
        <w:tab w:val="right" w:pos="8306"/>
      </w:tabs>
      <w:snapToGrid w:val="0"/>
      <w:spacing w:line="240" w:lineRule="auto"/>
    </w:pPr>
    <w:rPr>
      <w:rFonts w:asciiTheme="minorHAnsi" w:eastAsiaTheme="minorEastAsia" w:hAnsiTheme="minorHAnsi" w:cstheme="minorBidi"/>
      <w:kern w:val="2"/>
      <w:sz w:val="18"/>
      <w:szCs w:val="18"/>
    </w:rPr>
  </w:style>
  <w:style w:type="paragraph" w:styleId="a9">
    <w:name w:val="header"/>
    <w:basedOn w:val="a"/>
    <w:link w:val="aa"/>
    <w:uiPriority w:val="99"/>
    <w:unhideWhenUsed/>
    <w:qFormat/>
    <w:pPr>
      <w:widowControl w:val="0"/>
      <w:pBdr>
        <w:bottom w:val="single" w:sz="6" w:space="1" w:color="auto"/>
      </w:pBdr>
      <w:tabs>
        <w:tab w:val="center" w:pos="4153"/>
        <w:tab w:val="right" w:pos="8306"/>
      </w:tabs>
      <w:snapToGrid w:val="0"/>
      <w:spacing w:line="240" w:lineRule="auto"/>
      <w:jc w:val="center"/>
    </w:pPr>
    <w:rPr>
      <w:rFonts w:asciiTheme="minorHAnsi" w:eastAsiaTheme="minorEastAsia" w:hAnsiTheme="minorHAnsi" w:cstheme="minorBidi"/>
      <w:kern w:val="2"/>
      <w:sz w:val="18"/>
      <w:szCs w:val="18"/>
    </w:rPr>
  </w:style>
  <w:style w:type="paragraph" w:styleId="TOC1">
    <w:name w:val="toc 1"/>
    <w:basedOn w:val="a"/>
    <w:next w:val="a"/>
    <w:uiPriority w:val="39"/>
    <w:qFormat/>
    <w:pPr>
      <w:tabs>
        <w:tab w:val="right" w:leader="dot" w:pos="9072"/>
      </w:tabs>
      <w:spacing w:before="120" w:after="120" w:line="360" w:lineRule="atLeast"/>
      <w:ind w:leftChars="-413" w:left="-991" w:rightChars="-319" w:right="-766"/>
    </w:pPr>
    <w:rPr>
      <w:rFonts w:ascii="微软雅黑" w:eastAsia="微软雅黑" w:hAnsi="微软雅黑"/>
      <w:bCs/>
      <w:caps/>
      <w:sz w:val="21"/>
      <w:szCs w:val="21"/>
    </w:rPr>
  </w:style>
  <w:style w:type="paragraph" w:styleId="TOC4">
    <w:name w:val="toc 4"/>
    <w:basedOn w:val="a"/>
    <w:next w:val="a"/>
    <w:uiPriority w:val="39"/>
    <w:unhideWhenUsed/>
    <w:pPr>
      <w:ind w:leftChars="600" w:left="1260"/>
    </w:pPr>
  </w:style>
  <w:style w:type="paragraph" w:styleId="TOC2">
    <w:name w:val="toc 2"/>
    <w:basedOn w:val="a"/>
    <w:next w:val="a"/>
    <w:uiPriority w:val="39"/>
    <w:unhideWhenUsed/>
    <w:pPr>
      <w:ind w:leftChars="200" w:left="420"/>
    </w:pPr>
  </w:style>
  <w:style w:type="character" w:styleId="ab">
    <w:name w:val="Hyperlink"/>
    <w:basedOn w:val="a0"/>
    <w:uiPriority w:val="99"/>
    <w:qFormat/>
    <w:rPr>
      <w:color w:val="0000FF"/>
      <w:u w:val="single"/>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customStyle="1" w:styleId="11">
    <w:name w:val="无间隔1"/>
    <w:link w:val="Char"/>
    <w:uiPriority w:val="1"/>
    <w:qFormat/>
    <w:rPr>
      <w:sz w:val="22"/>
      <w:szCs w:val="22"/>
    </w:rPr>
  </w:style>
  <w:style w:type="character" w:customStyle="1" w:styleId="Char">
    <w:name w:val="无间隔 Char"/>
    <w:basedOn w:val="a0"/>
    <w:link w:val="11"/>
    <w:uiPriority w:val="1"/>
    <w:qFormat/>
    <w:rPr>
      <w:kern w:val="0"/>
      <w:sz w:val="22"/>
    </w:rPr>
  </w:style>
  <w:style w:type="paragraph" w:customStyle="1" w:styleId="12">
    <w:name w:val="列表段落1"/>
    <w:basedOn w:val="a"/>
    <w:uiPriority w:val="34"/>
    <w:qFormat/>
    <w:pPr>
      <w:widowControl w:val="0"/>
      <w:spacing w:line="240" w:lineRule="auto"/>
      <w:ind w:firstLineChars="200" w:firstLine="420"/>
      <w:jc w:val="both"/>
    </w:pPr>
    <w:rPr>
      <w:rFonts w:asciiTheme="minorHAnsi" w:eastAsiaTheme="minorEastAsia" w:hAnsiTheme="minorHAnsi" w:cstheme="minorBidi"/>
      <w:kern w:val="2"/>
      <w:sz w:val="21"/>
      <w:szCs w:val="22"/>
    </w:rPr>
  </w:style>
  <w:style w:type="character" w:customStyle="1" w:styleId="10">
    <w:name w:val="标题 1 字符"/>
    <w:basedOn w:val="a0"/>
    <w:link w:val="1"/>
    <w:uiPriority w:val="9"/>
    <w:qFormat/>
    <w:rPr>
      <w:rFonts w:ascii="Times New Roman" w:eastAsia="微软雅黑" w:hAnsi="Times New Roman" w:cs="Times New Roman"/>
      <w:b/>
      <w:bCs/>
      <w:kern w:val="44"/>
      <w:sz w:val="44"/>
      <w:szCs w:val="44"/>
    </w:rPr>
  </w:style>
  <w:style w:type="character" w:customStyle="1" w:styleId="20">
    <w:name w:val="标题 2 字符"/>
    <w:basedOn w:val="a0"/>
    <w:link w:val="2"/>
    <w:uiPriority w:val="9"/>
    <w:qFormat/>
    <w:rPr>
      <w:rFonts w:asciiTheme="majorHAnsi" w:eastAsia="微软雅黑" w:hAnsiTheme="majorHAnsi" w:cstheme="majorBidi"/>
      <w:b/>
      <w:bCs/>
      <w:kern w:val="0"/>
      <w:sz w:val="32"/>
      <w:szCs w:val="32"/>
    </w:rPr>
  </w:style>
  <w:style w:type="character" w:customStyle="1" w:styleId="30">
    <w:name w:val="标题 3 字符"/>
    <w:basedOn w:val="a0"/>
    <w:link w:val="3"/>
    <w:uiPriority w:val="9"/>
    <w:qFormat/>
    <w:rPr>
      <w:rFonts w:ascii="Times New Roman" w:eastAsia="微软雅黑" w:hAnsi="Times New Roman" w:cs="Times New Roman"/>
      <w:bCs/>
      <w:kern w:val="0"/>
      <w:sz w:val="28"/>
      <w:szCs w:val="32"/>
    </w:rPr>
  </w:style>
  <w:style w:type="character" w:customStyle="1" w:styleId="40">
    <w:name w:val="标题 4 字符"/>
    <w:basedOn w:val="a0"/>
    <w:link w:val="4"/>
    <w:uiPriority w:val="9"/>
    <w:qFormat/>
    <w:rPr>
      <w:rFonts w:asciiTheme="majorHAnsi" w:eastAsia="微软雅黑" w:hAnsiTheme="majorHAnsi" w:cstheme="majorBidi"/>
      <w:b/>
      <w:bCs/>
      <w:kern w:val="0"/>
      <w:szCs w:val="28"/>
    </w:rPr>
  </w:style>
  <w:style w:type="character" w:customStyle="1" w:styleId="50">
    <w:name w:val="标题 5 字符"/>
    <w:basedOn w:val="a0"/>
    <w:link w:val="5"/>
    <w:uiPriority w:val="9"/>
    <w:qFormat/>
    <w:rPr>
      <w:rFonts w:ascii="Times New Roman" w:eastAsia="楷体" w:hAnsi="Times New Roman" w:cs="Times New Roman"/>
      <w:b/>
      <w:bCs/>
      <w:kern w:val="0"/>
      <w:sz w:val="24"/>
      <w:szCs w:val="28"/>
    </w:rPr>
  </w:style>
  <w:style w:type="character" w:customStyle="1" w:styleId="a4">
    <w:name w:val="正文文本 字符"/>
    <w:basedOn w:val="a0"/>
    <w:link w:val="a3"/>
    <w:qFormat/>
    <w:rPr>
      <w:rFonts w:ascii="宋体" w:eastAsia="微软雅黑" w:hAnsi="宋体" w:cs="Tahoma"/>
      <w:kern w:val="0"/>
      <w:sz w:val="24"/>
      <w:szCs w:val="16"/>
      <w:lang w:val="en-GB" w:eastAsia="en-US"/>
    </w:rPr>
  </w:style>
  <w:style w:type="paragraph" w:styleId="TOC3">
    <w:name w:val="toc 3"/>
    <w:basedOn w:val="a"/>
    <w:next w:val="a"/>
    <w:autoRedefine/>
    <w:uiPriority w:val="39"/>
    <w:unhideWhenUsed/>
    <w:rsid w:val="00B12480"/>
    <w:pPr>
      <w:ind w:leftChars="400" w:left="840"/>
    </w:pPr>
  </w:style>
  <w:style w:type="table" w:styleId="ac">
    <w:name w:val="Table Grid"/>
    <w:basedOn w:val="a1"/>
    <w:uiPriority w:val="39"/>
    <w:qFormat/>
    <w:rsid w:val="00773E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2" Type="http://schemas.openxmlformats.org/officeDocument/2006/relationships/hyperlink" Target="http://www.baison.com.cn" TargetMode="External"/><Relationship Id="rId1" Type="http://schemas.openxmlformats.org/officeDocument/2006/relationships/hyperlink" Target="http://www.baison.com.c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7</Pages>
  <Words>418</Words>
  <Characters>2388</Characters>
  <Application>Microsoft Office Word</Application>
  <DocSecurity>0</DocSecurity>
  <Lines>19</Lines>
  <Paragraphs>5</Paragraphs>
  <ScaleCrop>false</ScaleCrop>
  <Company>Hewlett-Packard Company</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Yao Liu</cp:lastModifiedBy>
  <cp:revision>42</cp:revision>
  <cp:lastPrinted>2018-12-01T00:21:00Z</cp:lastPrinted>
  <dcterms:created xsi:type="dcterms:W3CDTF">2020-03-04T22:45:00Z</dcterms:created>
  <dcterms:modified xsi:type="dcterms:W3CDTF">2024-06-06T09:48:00Z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C42A86CD3E5F08B0E27F03664C1F1339_43</vt:lpwstr>
  </property>
</Properties>
</file>