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6065" w:rsidRDefault="00CC3A93">
      <w:pPr>
        <w:spacing w:line="200" w:lineRule="exact"/>
        <w:rPr>
          <w:sz w:val="24"/>
          <w:szCs w:val="24"/>
        </w:rPr>
      </w:pPr>
      <w:bookmarkStart w:id="0" w:name="page1"/>
      <w:bookmarkEnd w:id="0"/>
      <w:r>
        <w:rPr>
          <w:noProof/>
          <w:sz w:val="24"/>
          <w:szCs w:val="24"/>
        </w:rPr>
        <w:drawing>
          <wp:anchor distT="0" distB="0" distL="114300" distR="114300" simplePos="0" relativeHeight="251650560" behindDoc="1" locked="0" layoutInCell="0" allowOverlap="1">
            <wp:simplePos x="0" y="0"/>
            <wp:positionH relativeFrom="page">
              <wp:posOffset>2657475</wp:posOffset>
            </wp:positionH>
            <wp:positionV relativeFrom="page">
              <wp:posOffset>1676400</wp:posOffset>
            </wp:positionV>
            <wp:extent cx="2447925" cy="6667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2447925" cy="666750"/>
                    </a:xfrm>
                    <a:prstGeom prst="rect">
                      <a:avLst/>
                    </a:prstGeom>
                    <a:noFill/>
                  </pic:spPr>
                </pic:pic>
              </a:graphicData>
            </a:graphic>
          </wp:anchor>
        </w:drawing>
      </w:r>
      <w:r>
        <w:rPr>
          <w:noProof/>
          <w:sz w:val="24"/>
          <w:szCs w:val="24"/>
        </w:rPr>
        <w:drawing>
          <wp:anchor distT="0" distB="0" distL="114300" distR="114300" simplePos="0" relativeHeight="251651584" behindDoc="1" locked="0" layoutInCell="0" allowOverlap="1">
            <wp:simplePos x="0" y="0"/>
            <wp:positionH relativeFrom="page">
              <wp:posOffset>3200400</wp:posOffset>
            </wp:positionH>
            <wp:positionV relativeFrom="page">
              <wp:posOffset>2647950</wp:posOffset>
            </wp:positionV>
            <wp:extent cx="1362075" cy="13620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1362075" cy="1362075"/>
                    </a:xfrm>
                    <a:prstGeom prst="rect">
                      <a:avLst/>
                    </a:prstGeom>
                    <a:noFill/>
                  </pic:spPr>
                </pic:pic>
              </a:graphicData>
            </a:graphic>
          </wp:anchor>
        </w:drawing>
      </w: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372" w:lineRule="exact"/>
        <w:rPr>
          <w:sz w:val="24"/>
          <w:szCs w:val="24"/>
        </w:rPr>
      </w:pPr>
    </w:p>
    <w:p w:rsidR="00996065" w:rsidRDefault="00CC3A93">
      <w:pPr>
        <w:spacing w:line="594" w:lineRule="exact"/>
        <w:jc w:val="center"/>
        <w:rPr>
          <w:sz w:val="20"/>
          <w:szCs w:val="20"/>
        </w:rPr>
      </w:pPr>
      <w:r>
        <w:rPr>
          <w:rFonts w:ascii="楷体" w:eastAsia="楷体" w:hAnsi="楷体" w:cs="楷体"/>
          <w:b/>
          <w:bCs/>
          <w:sz w:val="52"/>
          <w:szCs w:val="52"/>
        </w:rPr>
        <w:t>信息学院软件工程系</w:t>
      </w:r>
    </w:p>
    <w:p w:rsidR="00996065" w:rsidRDefault="00996065">
      <w:pPr>
        <w:spacing w:line="200" w:lineRule="exact"/>
        <w:rPr>
          <w:sz w:val="24"/>
          <w:szCs w:val="24"/>
        </w:rPr>
      </w:pPr>
    </w:p>
    <w:p w:rsidR="00996065" w:rsidRDefault="00996065">
      <w:pPr>
        <w:spacing w:line="382" w:lineRule="exact"/>
        <w:rPr>
          <w:sz w:val="24"/>
          <w:szCs w:val="24"/>
        </w:rPr>
      </w:pPr>
    </w:p>
    <w:p w:rsidR="00996065" w:rsidRDefault="00CC3A93">
      <w:pPr>
        <w:spacing w:line="457" w:lineRule="exact"/>
        <w:jc w:val="center"/>
        <w:rPr>
          <w:sz w:val="20"/>
          <w:szCs w:val="20"/>
        </w:rPr>
      </w:pPr>
      <w:r>
        <w:rPr>
          <w:rFonts w:ascii="宋体" w:eastAsia="宋体" w:hAnsi="宋体" w:cs="宋体"/>
          <w:b/>
          <w:bCs/>
          <w:sz w:val="40"/>
          <w:szCs w:val="40"/>
        </w:rPr>
        <w:t>《计算机网络》实验报告</w:t>
      </w: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379" w:lineRule="exact"/>
        <w:rPr>
          <w:sz w:val="24"/>
          <w:szCs w:val="24"/>
        </w:rPr>
      </w:pPr>
    </w:p>
    <w:tbl>
      <w:tblPr>
        <w:tblW w:w="0" w:type="auto"/>
        <w:tblInd w:w="1600" w:type="dxa"/>
        <w:tblLayout w:type="fixed"/>
        <w:tblCellMar>
          <w:left w:w="0" w:type="dxa"/>
          <w:right w:w="0" w:type="dxa"/>
        </w:tblCellMar>
        <w:tblLook w:val="04A0"/>
      </w:tblPr>
      <w:tblGrid>
        <w:gridCol w:w="560"/>
        <w:gridCol w:w="700"/>
        <w:gridCol w:w="4700"/>
        <w:gridCol w:w="40"/>
        <w:gridCol w:w="320"/>
      </w:tblGrid>
      <w:tr w:rsidR="00996065">
        <w:trPr>
          <w:trHeight w:val="341"/>
        </w:trPr>
        <w:tc>
          <w:tcPr>
            <w:tcW w:w="560" w:type="dxa"/>
            <w:vAlign w:val="bottom"/>
          </w:tcPr>
          <w:p w:rsidR="00996065" w:rsidRDefault="00CC3A93">
            <w:pPr>
              <w:spacing w:line="320" w:lineRule="exact"/>
              <w:rPr>
                <w:sz w:val="20"/>
                <w:szCs w:val="20"/>
              </w:rPr>
            </w:pPr>
            <w:r>
              <w:rPr>
                <w:rFonts w:ascii="宋体" w:eastAsia="宋体" w:hAnsi="宋体" w:cs="宋体"/>
                <w:b/>
                <w:bCs/>
                <w:sz w:val="28"/>
                <w:szCs w:val="28"/>
              </w:rPr>
              <w:t>题</w:t>
            </w:r>
          </w:p>
        </w:tc>
        <w:tc>
          <w:tcPr>
            <w:tcW w:w="5760" w:type="dxa"/>
            <w:gridSpan w:val="4"/>
            <w:vAlign w:val="bottom"/>
          </w:tcPr>
          <w:p w:rsidR="00996065" w:rsidRDefault="00CC3A93">
            <w:pPr>
              <w:spacing w:line="341" w:lineRule="exact"/>
              <w:ind w:left="280"/>
              <w:rPr>
                <w:sz w:val="20"/>
                <w:szCs w:val="20"/>
              </w:rPr>
            </w:pPr>
            <w:r>
              <w:rPr>
                <w:rFonts w:ascii="宋体" w:eastAsia="宋体" w:hAnsi="宋体" w:cs="宋体"/>
                <w:b/>
                <w:bCs/>
                <w:sz w:val="28"/>
                <w:szCs w:val="28"/>
              </w:rPr>
              <w:t>目</w:t>
            </w:r>
            <w:r>
              <w:rPr>
                <w:rFonts w:ascii="宋体" w:eastAsia="宋体" w:hAnsi="宋体" w:cs="宋体"/>
                <w:b/>
                <w:bCs/>
                <w:sz w:val="28"/>
                <w:szCs w:val="28"/>
              </w:rPr>
              <w:t xml:space="preserve"> </w:t>
            </w:r>
            <w:r>
              <w:rPr>
                <w:rFonts w:ascii="宋体" w:eastAsia="宋体" w:hAnsi="宋体" w:cs="宋体"/>
                <w:b/>
                <w:bCs/>
                <w:sz w:val="28"/>
                <w:szCs w:val="28"/>
              </w:rPr>
              <w:t>观察</w:t>
            </w:r>
            <w:r>
              <w:rPr>
                <w:rFonts w:eastAsia="Times New Roman"/>
                <w:b/>
                <w:bCs/>
                <w:sz w:val="28"/>
                <w:szCs w:val="28"/>
              </w:rPr>
              <w:t xml:space="preserve"> TCP </w:t>
            </w:r>
            <w:r>
              <w:rPr>
                <w:rFonts w:ascii="宋体" w:eastAsia="宋体" w:hAnsi="宋体" w:cs="宋体"/>
                <w:b/>
                <w:bCs/>
                <w:sz w:val="28"/>
                <w:szCs w:val="28"/>
              </w:rPr>
              <w:t>报文段并侦听分析</w:t>
            </w:r>
            <w:r>
              <w:rPr>
                <w:rFonts w:eastAsia="Times New Roman"/>
                <w:b/>
                <w:bCs/>
                <w:sz w:val="28"/>
                <w:szCs w:val="28"/>
              </w:rPr>
              <w:t xml:space="preserve"> FTP </w:t>
            </w:r>
            <w:r>
              <w:rPr>
                <w:rFonts w:ascii="宋体" w:eastAsia="宋体" w:hAnsi="宋体" w:cs="宋体"/>
                <w:b/>
                <w:bCs/>
                <w:sz w:val="28"/>
                <w:szCs w:val="28"/>
              </w:rPr>
              <w:t>协议</w:t>
            </w:r>
          </w:p>
        </w:tc>
      </w:tr>
      <w:tr w:rsidR="00996065">
        <w:trPr>
          <w:trHeight w:val="663"/>
        </w:trPr>
        <w:tc>
          <w:tcPr>
            <w:tcW w:w="560" w:type="dxa"/>
            <w:vAlign w:val="bottom"/>
          </w:tcPr>
          <w:p w:rsidR="00996065" w:rsidRDefault="00CC3A93">
            <w:pPr>
              <w:spacing w:line="320" w:lineRule="exact"/>
              <w:rPr>
                <w:sz w:val="20"/>
                <w:szCs w:val="20"/>
              </w:rPr>
            </w:pPr>
            <w:r>
              <w:rPr>
                <w:rFonts w:ascii="宋体" w:eastAsia="宋体" w:hAnsi="宋体" w:cs="宋体"/>
                <w:b/>
                <w:bCs/>
                <w:sz w:val="28"/>
                <w:szCs w:val="28"/>
              </w:rPr>
              <w:t>班</w:t>
            </w:r>
          </w:p>
        </w:tc>
        <w:tc>
          <w:tcPr>
            <w:tcW w:w="700" w:type="dxa"/>
            <w:vAlign w:val="bottom"/>
          </w:tcPr>
          <w:p w:rsidR="00996065" w:rsidRDefault="00CC3A93">
            <w:pPr>
              <w:spacing w:line="320" w:lineRule="exact"/>
              <w:ind w:left="280"/>
              <w:rPr>
                <w:sz w:val="20"/>
                <w:szCs w:val="20"/>
              </w:rPr>
            </w:pPr>
            <w:r>
              <w:rPr>
                <w:rFonts w:ascii="宋体" w:eastAsia="宋体" w:hAnsi="宋体" w:cs="宋体"/>
                <w:b/>
                <w:bCs/>
                <w:sz w:val="28"/>
                <w:szCs w:val="28"/>
              </w:rPr>
              <w:t>级</w:t>
            </w:r>
          </w:p>
        </w:tc>
        <w:tc>
          <w:tcPr>
            <w:tcW w:w="4740" w:type="dxa"/>
            <w:gridSpan w:val="2"/>
            <w:tcBorders>
              <w:top w:val="single" w:sz="8" w:space="0" w:color="auto"/>
              <w:bottom w:val="single" w:sz="8" w:space="0" w:color="auto"/>
            </w:tcBorders>
            <w:vAlign w:val="bottom"/>
          </w:tcPr>
          <w:p w:rsidR="00996065" w:rsidRDefault="00CC3A93">
            <w:pPr>
              <w:spacing w:line="341" w:lineRule="exact"/>
              <w:ind w:right="80"/>
              <w:jc w:val="center"/>
              <w:rPr>
                <w:sz w:val="20"/>
                <w:szCs w:val="20"/>
              </w:rPr>
            </w:pPr>
            <w:r>
              <w:rPr>
                <w:rFonts w:ascii="宋体" w:eastAsia="宋体" w:hAnsi="宋体" w:cs="宋体"/>
                <w:b/>
                <w:bCs/>
                <w:w w:val="99"/>
                <w:sz w:val="28"/>
                <w:szCs w:val="28"/>
              </w:rPr>
              <w:t>软件工程</w:t>
            </w:r>
            <w:r>
              <w:rPr>
                <w:rFonts w:eastAsia="Times New Roman"/>
                <w:b/>
                <w:bCs/>
                <w:w w:val="99"/>
                <w:sz w:val="28"/>
                <w:szCs w:val="28"/>
              </w:rPr>
              <w:t xml:space="preserve"> 2018 </w:t>
            </w:r>
            <w:r>
              <w:rPr>
                <w:rFonts w:ascii="宋体" w:eastAsia="宋体" w:hAnsi="宋体" w:cs="宋体"/>
                <w:b/>
                <w:bCs/>
                <w:w w:val="99"/>
                <w:sz w:val="28"/>
                <w:szCs w:val="28"/>
              </w:rPr>
              <w:t>级</w:t>
            </w:r>
            <w:r>
              <w:rPr>
                <w:rFonts w:eastAsia="Times New Roman"/>
                <w:b/>
                <w:bCs/>
                <w:w w:val="99"/>
                <w:sz w:val="28"/>
                <w:szCs w:val="28"/>
              </w:rPr>
              <w:t xml:space="preserve"> 1 </w:t>
            </w:r>
            <w:r>
              <w:rPr>
                <w:rFonts w:ascii="宋体" w:eastAsia="宋体" w:hAnsi="宋体" w:cs="宋体"/>
                <w:b/>
                <w:bCs/>
                <w:w w:val="99"/>
                <w:sz w:val="28"/>
                <w:szCs w:val="28"/>
              </w:rPr>
              <w:t>班</w:t>
            </w:r>
          </w:p>
        </w:tc>
        <w:tc>
          <w:tcPr>
            <w:tcW w:w="320" w:type="dxa"/>
            <w:tcBorders>
              <w:top w:val="single" w:sz="8" w:space="0" w:color="auto"/>
            </w:tcBorders>
            <w:vAlign w:val="bottom"/>
          </w:tcPr>
          <w:p w:rsidR="00996065" w:rsidRDefault="00996065">
            <w:pPr>
              <w:rPr>
                <w:sz w:val="24"/>
                <w:szCs w:val="24"/>
              </w:rPr>
            </w:pPr>
          </w:p>
        </w:tc>
      </w:tr>
      <w:tr w:rsidR="00996065">
        <w:trPr>
          <w:trHeight w:val="666"/>
        </w:trPr>
        <w:tc>
          <w:tcPr>
            <w:tcW w:w="560" w:type="dxa"/>
            <w:vAlign w:val="bottom"/>
          </w:tcPr>
          <w:p w:rsidR="00996065" w:rsidRDefault="00CC3A93">
            <w:pPr>
              <w:spacing w:line="320" w:lineRule="exact"/>
              <w:rPr>
                <w:sz w:val="20"/>
                <w:szCs w:val="20"/>
              </w:rPr>
            </w:pPr>
            <w:r>
              <w:rPr>
                <w:rFonts w:ascii="宋体" w:eastAsia="宋体" w:hAnsi="宋体" w:cs="宋体"/>
                <w:b/>
                <w:bCs/>
                <w:sz w:val="28"/>
                <w:szCs w:val="28"/>
              </w:rPr>
              <w:t>姓</w:t>
            </w:r>
          </w:p>
        </w:tc>
        <w:tc>
          <w:tcPr>
            <w:tcW w:w="700" w:type="dxa"/>
            <w:vAlign w:val="bottom"/>
          </w:tcPr>
          <w:p w:rsidR="00996065" w:rsidRDefault="00CC3A93">
            <w:pPr>
              <w:spacing w:line="320" w:lineRule="exact"/>
              <w:ind w:left="280"/>
              <w:rPr>
                <w:sz w:val="20"/>
                <w:szCs w:val="20"/>
              </w:rPr>
            </w:pPr>
            <w:r>
              <w:rPr>
                <w:rFonts w:ascii="宋体" w:eastAsia="宋体" w:hAnsi="宋体" w:cs="宋体"/>
                <w:b/>
                <w:bCs/>
                <w:sz w:val="28"/>
                <w:szCs w:val="28"/>
              </w:rPr>
              <w:t>名</w:t>
            </w:r>
          </w:p>
        </w:tc>
        <w:tc>
          <w:tcPr>
            <w:tcW w:w="5060" w:type="dxa"/>
            <w:gridSpan w:val="3"/>
            <w:vAlign w:val="bottom"/>
          </w:tcPr>
          <w:p w:rsidR="00996065" w:rsidRDefault="00CC3A93">
            <w:pPr>
              <w:spacing w:line="320" w:lineRule="exact"/>
              <w:ind w:right="420"/>
              <w:jc w:val="center"/>
              <w:rPr>
                <w:sz w:val="20"/>
                <w:szCs w:val="20"/>
              </w:rPr>
            </w:pPr>
            <w:r>
              <w:rPr>
                <w:rFonts w:ascii="宋体" w:eastAsia="宋体" w:hAnsi="宋体" w:cs="宋体"/>
                <w:b/>
                <w:bCs/>
                <w:w w:val="99"/>
                <w:sz w:val="28"/>
                <w:szCs w:val="28"/>
              </w:rPr>
              <w:t>郑钧元</w:t>
            </w:r>
          </w:p>
        </w:tc>
      </w:tr>
      <w:tr w:rsidR="00996065">
        <w:trPr>
          <w:trHeight w:val="667"/>
        </w:trPr>
        <w:tc>
          <w:tcPr>
            <w:tcW w:w="560" w:type="dxa"/>
            <w:vAlign w:val="bottom"/>
          </w:tcPr>
          <w:p w:rsidR="00996065" w:rsidRDefault="00CC3A93">
            <w:pPr>
              <w:spacing w:line="320" w:lineRule="exact"/>
              <w:rPr>
                <w:sz w:val="20"/>
                <w:szCs w:val="20"/>
              </w:rPr>
            </w:pPr>
            <w:r>
              <w:rPr>
                <w:rFonts w:ascii="宋体" w:eastAsia="宋体" w:hAnsi="宋体" w:cs="宋体"/>
                <w:b/>
                <w:bCs/>
                <w:sz w:val="28"/>
                <w:szCs w:val="28"/>
              </w:rPr>
              <w:t>学</w:t>
            </w:r>
          </w:p>
        </w:tc>
        <w:tc>
          <w:tcPr>
            <w:tcW w:w="700" w:type="dxa"/>
            <w:vAlign w:val="bottom"/>
          </w:tcPr>
          <w:p w:rsidR="00996065" w:rsidRDefault="00CC3A93">
            <w:pPr>
              <w:spacing w:line="320" w:lineRule="exact"/>
              <w:ind w:left="280"/>
              <w:rPr>
                <w:sz w:val="20"/>
                <w:szCs w:val="20"/>
              </w:rPr>
            </w:pPr>
            <w:r>
              <w:rPr>
                <w:rFonts w:ascii="宋体" w:eastAsia="宋体" w:hAnsi="宋体" w:cs="宋体"/>
                <w:b/>
                <w:bCs/>
                <w:sz w:val="28"/>
                <w:szCs w:val="28"/>
              </w:rPr>
              <w:t>号</w:t>
            </w:r>
          </w:p>
        </w:tc>
        <w:tc>
          <w:tcPr>
            <w:tcW w:w="4700" w:type="dxa"/>
            <w:tcBorders>
              <w:top w:val="single" w:sz="8" w:space="0" w:color="auto"/>
              <w:bottom w:val="single" w:sz="8" w:space="0" w:color="auto"/>
            </w:tcBorders>
            <w:vAlign w:val="bottom"/>
          </w:tcPr>
          <w:p w:rsidR="00996065" w:rsidRDefault="00CC3A93">
            <w:pPr>
              <w:jc w:val="center"/>
              <w:rPr>
                <w:sz w:val="20"/>
                <w:szCs w:val="20"/>
              </w:rPr>
            </w:pPr>
            <w:r>
              <w:rPr>
                <w:rFonts w:eastAsia="Times New Roman"/>
                <w:b/>
                <w:bCs/>
                <w:w w:val="99"/>
                <w:sz w:val="28"/>
                <w:szCs w:val="28"/>
              </w:rPr>
              <w:t>34520182201779</w:t>
            </w:r>
          </w:p>
        </w:tc>
        <w:tc>
          <w:tcPr>
            <w:tcW w:w="40" w:type="dxa"/>
            <w:tcBorders>
              <w:top w:val="single" w:sz="8" w:space="0" w:color="auto"/>
            </w:tcBorders>
            <w:vAlign w:val="bottom"/>
          </w:tcPr>
          <w:p w:rsidR="00996065" w:rsidRDefault="00996065">
            <w:pPr>
              <w:rPr>
                <w:sz w:val="24"/>
                <w:szCs w:val="24"/>
              </w:rPr>
            </w:pPr>
          </w:p>
        </w:tc>
        <w:tc>
          <w:tcPr>
            <w:tcW w:w="320" w:type="dxa"/>
            <w:vAlign w:val="bottom"/>
          </w:tcPr>
          <w:p w:rsidR="00996065" w:rsidRDefault="00996065">
            <w:pPr>
              <w:rPr>
                <w:sz w:val="24"/>
                <w:szCs w:val="24"/>
              </w:rPr>
            </w:pPr>
          </w:p>
        </w:tc>
      </w:tr>
      <w:tr w:rsidR="00996065">
        <w:trPr>
          <w:trHeight w:val="671"/>
        </w:trPr>
        <w:tc>
          <w:tcPr>
            <w:tcW w:w="1260" w:type="dxa"/>
            <w:gridSpan w:val="2"/>
            <w:vAlign w:val="bottom"/>
          </w:tcPr>
          <w:p w:rsidR="00996065" w:rsidRDefault="00CC3A93">
            <w:pPr>
              <w:spacing w:line="320" w:lineRule="exact"/>
              <w:rPr>
                <w:sz w:val="20"/>
                <w:szCs w:val="20"/>
              </w:rPr>
            </w:pPr>
            <w:r>
              <w:rPr>
                <w:rFonts w:ascii="宋体" w:eastAsia="宋体" w:hAnsi="宋体" w:cs="宋体"/>
                <w:b/>
                <w:bCs/>
                <w:sz w:val="28"/>
                <w:szCs w:val="28"/>
              </w:rPr>
              <w:t>实验时间</w:t>
            </w:r>
          </w:p>
        </w:tc>
        <w:tc>
          <w:tcPr>
            <w:tcW w:w="4740" w:type="dxa"/>
            <w:gridSpan w:val="2"/>
            <w:tcBorders>
              <w:bottom w:val="single" w:sz="8" w:space="0" w:color="auto"/>
            </w:tcBorders>
            <w:vAlign w:val="bottom"/>
          </w:tcPr>
          <w:p w:rsidR="00996065" w:rsidRDefault="00CC3A93">
            <w:pPr>
              <w:spacing w:line="341" w:lineRule="exact"/>
              <w:ind w:right="100"/>
              <w:jc w:val="center"/>
              <w:rPr>
                <w:sz w:val="20"/>
                <w:szCs w:val="20"/>
              </w:rPr>
            </w:pPr>
            <w:r>
              <w:rPr>
                <w:rFonts w:eastAsia="Times New Roman"/>
                <w:b/>
                <w:bCs/>
                <w:w w:val="99"/>
                <w:sz w:val="28"/>
                <w:szCs w:val="28"/>
              </w:rPr>
              <w:t xml:space="preserve">2020 </w:t>
            </w:r>
            <w:r>
              <w:rPr>
                <w:rFonts w:ascii="宋体" w:eastAsia="宋体" w:hAnsi="宋体" w:cs="宋体"/>
                <w:b/>
                <w:bCs/>
                <w:w w:val="99"/>
                <w:sz w:val="28"/>
                <w:szCs w:val="28"/>
              </w:rPr>
              <w:t>年</w:t>
            </w:r>
            <w:r>
              <w:rPr>
                <w:rFonts w:eastAsia="Times New Roman"/>
                <w:b/>
                <w:bCs/>
                <w:w w:val="99"/>
                <w:sz w:val="28"/>
                <w:szCs w:val="28"/>
              </w:rPr>
              <w:t xml:space="preserve"> 3 </w:t>
            </w:r>
            <w:r>
              <w:rPr>
                <w:rFonts w:ascii="宋体" w:eastAsia="宋体" w:hAnsi="宋体" w:cs="宋体"/>
                <w:b/>
                <w:bCs/>
                <w:w w:val="99"/>
                <w:sz w:val="28"/>
                <w:szCs w:val="28"/>
              </w:rPr>
              <w:t>月</w:t>
            </w:r>
            <w:r>
              <w:rPr>
                <w:rFonts w:eastAsia="Times New Roman"/>
                <w:b/>
                <w:bCs/>
                <w:w w:val="99"/>
                <w:sz w:val="28"/>
                <w:szCs w:val="28"/>
              </w:rPr>
              <w:t xml:space="preserve"> 30 </w:t>
            </w:r>
            <w:r>
              <w:rPr>
                <w:rFonts w:ascii="宋体" w:eastAsia="宋体" w:hAnsi="宋体" w:cs="宋体"/>
                <w:b/>
                <w:bCs/>
                <w:w w:val="99"/>
                <w:sz w:val="28"/>
                <w:szCs w:val="28"/>
              </w:rPr>
              <w:t>日</w:t>
            </w:r>
          </w:p>
        </w:tc>
        <w:tc>
          <w:tcPr>
            <w:tcW w:w="320" w:type="dxa"/>
            <w:vAlign w:val="bottom"/>
          </w:tcPr>
          <w:p w:rsidR="00996065" w:rsidRDefault="00996065">
            <w:pPr>
              <w:rPr>
                <w:sz w:val="24"/>
                <w:szCs w:val="24"/>
              </w:rPr>
            </w:pPr>
          </w:p>
        </w:tc>
      </w:tr>
    </w:tbl>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200" w:lineRule="exact"/>
        <w:rPr>
          <w:sz w:val="24"/>
          <w:szCs w:val="24"/>
        </w:rPr>
      </w:pPr>
    </w:p>
    <w:p w:rsidR="00996065" w:rsidRDefault="00996065">
      <w:pPr>
        <w:spacing w:line="353" w:lineRule="exact"/>
        <w:rPr>
          <w:sz w:val="24"/>
          <w:szCs w:val="24"/>
        </w:rPr>
      </w:pPr>
    </w:p>
    <w:p w:rsidR="00996065" w:rsidRDefault="00CC3A93">
      <w:pPr>
        <w:tabs>
          <w:tab w:val="left" w:pos="260"/>
          <w:tab w:val="left" w:pos="400"/>
          <w:tab w:val="left" w:pos="260"/>
          <w:tab w:val="left" w:pos="260"/>
        </w:tabs>
        <w:spacing w:line="340" w:lineRule="exact"/>
        <w:jc w:val="center"/>
        <w:rPr>
          <w:sz w:val="20"/>
          <w:szCs w:val="20"/>
        </w:rPr>
      </w:pPr>
      <w:r>
        <w:rPr>
          <w:rFonts w:ascii="Arial" w:eastAsia="Arial" w:hAnsi="Arial" w:cs="Arial"/>
          <w:b/>
          <w:bCs/>
          <w:sz w:val="28"/>
          <w:szCs w:val="28"/>
        </w:rPr>
        <w:t xml:space="preserve">2020 </w:t>
      </w:r>
      <w:r>
        <w:rPr>
          <w:rFonts w:ascii="宋体" w:eastAsia="宋体" w:hAnsi="宋体" w:cs="宋体"/>
          <w:b/>
          <w:bCs/>
          <w:sz w:val="28"/>
          <w:szCs w:val="28"/>
        </w:rPr>
        <w:t>年</w:t>
      </w:r>
      <w:r>
        <w:rPr>
          <w:rFonts w:ascii="Arial" w:eastAsia="Arial" w:hAnsi="Arial" w:cs="Arial"/>
          <w:b/>
          <w:bCs/>
          <w:sz w:val="28"/>
          <w:szCs w:val="28"/>
        </w:rPr>
        <w:tab/>
        <w:t>3</w:t>
      </w:r>
      <w:r>
        <w:rPr>
          <w:sz w:val="20"/>
          <w:szCs w:val="20"/>
        </w:rPr>
        <w:tab/>
      </w:r>
      <w:r>
        <w:rPr>
          <w:rFonts w:ascii="宋体" w:eastAsia="宋体" w:hAnsi="宋体" w:cs="宋体"/>
          <w:b/>
          <w:bCs/>
          <w:sz w:val="28"/>
          <w:szCs w:val="28"/>
        </w:rPr>
        <w:t>月</w:t>
      </w:r>
      <w:r>
        <w:rPr>
          <w:sz w:val="20"/>
          <w:szCs w:val="20"/>
        </w:rPr>
        <w:tab/>
      </w:r>
      <w:r>
        <w:rPr>
          <w:rFonts w:ascii="Arial" w:eastAsia="Arial" w:hAnsi="Arial" w:cs="Arial"/>
          <w:b/>
          <w:bCs/>
          <w:sz w:val="28"/>
          <w:szCs w:val="28"/>
        </w:rPr>
        <w:t>31</w:t>
      </w:r>
      <w:r>
        <w:rPr>
          <w:sz w:val="20"/>
          <w:szCs w:val="20"/>
        </w:rPr>
        <w:tab/>
      </w:r>
      <w:r>
        <w:rPr>
          <w:rFonts w:ascii="宋体" w:eastAsia="宋体" w:hAnsi="宋体" w:cs="宋体"/>
          <w:b/>
          <w:bCs/>
          <w:sz w:val="27"/>
          <w:szCs w:val="27"/>
        </w:rPr>
        <w:t>日</w:t>
      </w:r>
    </w:p>
    <w:p w:rsidR="00996065" w:rsidRDefault="00996065">
      <w:pPr>
        <w:sectPr w:rsidR="00996065">
          <w:pgSz w:w="12240" w:h="15840"/>
          <w:pgMar w:top="1440" w:right="1440" w:bottom="1052" w:left="1440" w:header="0" w:footer="0" w:gutter="0"/>
          <w:cols w:space="720" w:equalWidth="0">
            <w:col w:w="9360"/>
          </w:cols>
        </w:sectPr>
      </w:pPr>
    </w:p>
    <w:p w:rsidR="00996065" w:rsidRDefault="00996065">
      <w:pPr>
        <w:spacing w:line="200" w:lineRule="exact"/>
        <w:rPr>
          <w:sz w:val="20"/>
          <w:szCs w:val="20"/>
        </w:rPr>
      </w:pPr>
      <w:bookmarkStart w:id="1" w:name="page2"/>
      <w:bookmarkEnd w:id="1"/>
    </w:p>
    <w:p w:rsidR="00996065" w:rsidRDefault="00996065">
      <w:pPr>
        <w:spacing w:line="269" w:lineRule="exact"/>
        <w:rPr>
          <w:sz w:val="20"/>
          <w:szCs w:val="20"/>
        </w:rPr>
      </w:pPr>
    </w:p>
    <w:p w:rsidR="00996065" w:rsidRPr="00CC3A93" w:rsidRDefault="00CC3A93" w:rsidP="00CC3A93">
      <w:pPr>
        <w:numPr>
          <w:ilvl w:val="0"/>
          <w:numId w:val="1"/>
        </w:numPr>
        <w:tabs>
          <w:tab w:val="left" w:pos="1220"/>
        </w:tabs>
        <w:spacing w:line="313" w:lineRule="exact"/>
        <w:ind w:left="1220" w:hanging="435"/>
        <w:rPr>
          <w:rFonts w:ascii="等线 Light" w:eastAsia="等线 Light" w:hAnsi="等线 Light" w:cs="等线 Light"/>
          <w:b/>
          <w:bCs/>
          <w:sz w:val="30"/>
          <w:szCs w:val="30"/>
        </w:rPr>
      </w:pPr>
      <w:r>
        <w:rPr>
          <w:rFonts w:ascii="等线 Light" w:eastAsia="等线 Light" w:hAnsi="等线 Light" w:cs="等线 Light"/>
          <w:b/>
          <w:bCs/>
          <w:sz w:val="30"/>
          <w:szCs w:val="30"/>
        </w:rPr>
        <w:t>实验目的</w:t>
      </w:r>
    </w:p>
    <w:p w:rsidR="00996065" w:rsidRPr="00CC3A93" w:rsidRDefault="00CC3A93" w:rsidP="00CC3A93">
      <w:pPr>
        <w:numPr>
          <w:ilvl w:val="1"/>
          <w:numId w:val="1"/>
        </w:numPr>
        <w:tabs>
          <w:tab w:val="left" w:pos="1200"/>
        </w:tabs>
        <w:spacing w:line="436" w:lineRule="exact"/>
        <w:ind w:left="360" w:right="366" w:firstLine="480"/>
        <w:rPr>
          <w:rFonts w:ascii="等线" w:eastAsia="等线" w:hAnsi="等线" w:cs="等线"/>
          <w:sz w:val="24"/>
          <w:szCs w:val="24"/>
        </w:rPr>
      </w:pPr>
      <w:r>
        <w:rPr>
          <w:rFonts w:ascii="等线" w:eastAsia="等线" w:hAnsi="等线" w:cs="等线"/>
          <w:sz w:val="24"/>
          <w:szCs w:val="24"/>
        </w:rPr>
        <w:t xml:space="preserve">Wireshark </w:t>
      </w:r>
      <w:r>
        <w:rPr>
          <w:rFonts w:ascii="等线" w:eastAsia="等线" w:hAnsi="等线" w:cs="等线"/>
          <w:sz w:val="24"/>
          <w:szCs w:val="24"/>
        </w:rPr>
        <w:t>侦听并观察</w:t>
      </w:r>
      <w:r>
        <w:rPr>
          <w:rFonts w:ascii="等线" w:eastAsia="等线" w:hAnsi="等线" w:cs="等线"/>
          <w:sz w:val="24"/>
          <w:szCs w:val="24"/>
        </w:rPr>
        <w:t xml:space="preserve"> TCP </w:t>
      </w:r>
      <w:r>
        <w:rPr>
          <w:rFonts w:ascii="等线" w:eastAsia="等线" w:hAnsi="等线" w:cs="等线"/>
          <w:sz w:val="24"/>
          <w:szCs w:val="24"/>
        </w:rPr>
        <w:t>数据段。观察其建立和撤除连接的过程，观察段</w:t>
      </w:r>
      <w:r>
        <w:rPr>
          <w:rFonts w:ascii="等线" w:eastAsia="等线" w:hAnsi="等线" w:cs="等线"/>
          <w:sz w:val="24"/>
          <w:szCs w:val="24"/>
        </w:rPr>
        <w:t xml:space="preserve"> </w:t>
      </w:r>
      <w:r>
        <w:rPr>
          <w:rFonts w:ascii="等线" w:eastAsia="等线" w:hAnsi="等线" w:cs="等线"/>
          <w:sz w:val="24"/>
          <w:szCs w:val="24"/>
        </w:rPr>
        <w:t>ID</w:t>
      </w:r>
      <w:r>
        <w:rPr>
          <w:rFonts w:ascii="等线" w:eastAsia="等线" w:hAnsi="等线" w:cs="等线"/>
          <w:sz w:val="24"/>
          <w:szCs w:val="24"/>
        </w:rPr>
        <w:t>、窗口机制和拥塞控制机制等。将该过程截图在报告中。</w:t>
      </w:r>
    </w:p>
    <w:p w:rsidR="00996065" w:rsidRDefault="00CC3A93">
      <w:pPr>
        <w:numPr>
          <w:ilvl w:val="1"/>
          <w:numId w:val="1"/>
        </w:numPr>
        <w:tabs>
          <w:tab w:val="left" w:pos="1200"/>
        </w:tabs>
        <w:spacing w:line="499" w:lineRule="exact"/>
        <w:ind w:left="360" w:right="246" w:firstLine="480"/>
        <w:rPr>
          <w:rFonts w:ascii="等线" w:eastAsia="等线" w:hAnsi="等线" w:cs="等线"/>
          <w:sz w:val="24"/>
          <w:szCs w:val="24"/>
        </w:rPr>
      </w:pPr>
      <w:proofErr w:type="spellStart"/>
      <w:r>
        <w:rPr>
          <w:rFonts w:ascii="等线" w:eastAsia="等线" w:hAnsi="等线" w:cs="等线"/>
          <w:sz w:val="24"/>
          <w:szCs w:val="24"/>
        </w:rPr>
        <w:t>Wireshark</w:t>
      </w:r>
      <w:proofErr w:type="spellEnd"/>
      <w:r>
        <w:rPr>
          <w:rFonts w:ascii="等线" w:eastAsia="等线" w:hAnsi="等线" w:cs="等线"/>
          <w:sz w:val="24"/>
          <w:szCs w:val="24"/>
        </w:rPr>
        <w:t xml:space="preserve"> </w:t>
      </w:r>
      <w:r>
        <w:rPr>
          <w:rFonts w:ascii="等线" w:eastAsia="等线" w:hAnsi="等线" w:cs="等线"/>
          <w:sz w:val="24"/>
          <w:szCs w:val="24"/>
        </w:rPr>
        <w:t>侦听并观察</w:t>
      </w:r>
      <w:r>
        <w:rPr>
          <w:rFonts w:ascii="等线" w:eastAsia="等线" w:hAnsi="等线" w:cs="等线"/>
          <w:sz w:val="24"/>
          <w:szCs w:val="24"/>
        </w:rPr>
        <w:t xml:space="preserve"> FTP </w:t>
      </w:r>
      <w:r>
        <w:rPr>
          <w:rFonts w:ascii="等线" w:eastAsia="等线" w:hAnsi="等线" w:cs="等线"/>
          <w:sz w:val="24"/>
          <w:szCs w:val="24"/>
        </w:rPr>
        <w:t>数据，分析其用户名密码所在报文的上下文特征，再总结出提取用户名密码的有效方法。基于</w:t>
      </w:r>
      <w:r>
        <w:rPr>
          <w:rFonts w:ascii="等线" w:eastAsia="等线" w:hAnsi="等线" w:cs="等线"/>
          <w:sz w:val="24"/>
          <w:szCs w:val="24"/>
        </w:rPr>
        <w:t xml:space="preserve"> WinPCAP </w:t>
      </w:r>
      <w:r>
        <w:rPr>
          <w:rFonts w:ascii="等线" w:eastAsia="等线" w:hAnsi="等线" w:cs="等线"/>
          <w:sz w:val="24"/>
          <w:szCs w:val="24"/>
        </w:rPr>
        <w:t>工具包制作程序，实现监听网络上的</w:t>
      </w:r>
      <w:r>
        <w:rPr>
          <w:rFonts w:ascii="等线" w:eastAsia="等线" w:hAnsi="等线" w:cs="等线"/>
          <w:sz w:val="24"/>
          <w:szCs w:val="24"/>
        </w:rPr>
        <w:t xml:space="preserve"> FTP </w:t>
      </w:r>
      <w:r>
        <w:rPr>
          <w:rFonts w:ascii="等线" w:eastAsia="等线" w:hAnsi="等线" w:cs="等线"/>
          <w:sz w:val="24"/>
          <w:szCs w:val="24"/>
        </w:rPr>
        <w:t>数据流，解析协议内容，并作记录与统计。对用户登录</w:t>
      </w:r>
    </w:p>
    <w:p w:rsidR="00996065" w:rsidRDefault="00CC3A93" w:rsidP="00CC3A93">
      <w:pPr>
        <w:spacing w:line="251" w:lineRule="exact"/>
        <w:rPr>
          <w:sz w:val="20"/>
          <w:szCs w:val="20"/>
        </w:rPr>
      </w:pPr>
      <w:r>
        <w:rPr>
          <w:rFonts w:ascii="等线" w:eastAsia="等线" w:hAnsi="等线" w:cs="等线"/>
          <w:sz w:val="24"/>
          <w:szCs w:val="24"/>
        </w:rPr>
        <w:t>行为进行记录。</w:t>
      </w:r>
    </w:p>
    <w:p w:rsidR="00996065" w:rsidRDefault="00996065">
      <w:pPr>
        <w:spacing w:line="342" w:lineRule="exact"/>
        <w:rPr>
          <w:sz w:val="20"/>
          <w:szCs w:val="20"/>
        </w:rPr>
      </w:pPr>
    </w:p>
    <w:p w:rsidR="00996065" w:rsidRDefault="00CC3A93" w:rsidP="00CC3A93">
      <w:pPr>
        <w:spacing w:line="313" w:lineRule="exact"/>
        <w:ind w:left="360"/>
        <w:rPr>
          <w:rFonts w:hint="eastAsia"/>
          <w:sz w:val="20"/>
          <w:szCs w:val="20"/>
        </w:rPr>
      </w:pPr>
      <w:r>
        <w:rPr>
          <w:rFonts w:ascii="等线 Light" w:eastAsia="等线 Light" w:hAnsi="等线 Light" w:cs="等线 Light"/>
          <w:b/>
          <w:bCs/>
          <w:sz w:val="30"/>
          <w:szCs w:val="30"/>
        </w:rPr>
        <w:t>实验环境</w:t>
      </w:r>
    </w:p>
    <w:p w:rsidR="00CC3A93" w:rsidRDefault="00CC3A93" w:rsidP="00CC3A93">
      <w:pPr>
        <w:spacing w:line="313" w:lineRule="exact"/>
        <w:ind w:left="360"/>
        <w:rPr>
          <w:sz w:val="20"/>
          <w:szCs w:val="20"/>
        </w:rPr>
      </w:pPr>
    </w:p>
    <w:p w:rsidR="00996065" w:rsidRDefault="00CC3A93" w:rsidP="00CC3A93">
      <w:pPr>
        <w:tabs>
          <w:tab w:val="left" w:pos="4680"/>
          <w:tab w:val="left" w:pos="6940"/>
        </w:tabs>
        <w:spacing w:line="251" w:lineRule="exact"/>
        <w:ind w:left="840"/>
        <w:rPr>
          <w:rFonts w:hint="eastAsia"/>
          <w:sz w:val="20"/>
          <w:szCs w:val="20"/>
        </w:rPr>
      </w:pPr>
      <w:r>
        <w:rPr>
          <w:rFonts w:ascii="等线" w:eastAsia="等线" w:hAnsi="等线" w:cs="等线"/>
          <w:sz w:val="24"/>
          <w:szCs w:val="24"/>
        </w:rPr>
        <w:t xml:space="preserve">Windows 64 </w:t>
      </w:r>
      <w:r>
        <w:rPr>
          <w:rFonts w:ascii="等线" w:eastAsia="等线" w:hAnsi="等线" w:cs="等线"/>
          <w:sz w:val="24"/>
          <w:szCs w:val="24"/>
        </w:rPr>
        <w:t>位操作系统</w:t>
      </w:r>
      <w:r>
        <w:rPr>
          <w:rFonts w:ascii="等线" w:eastAsia="等线" w:hAnsi="等线" w:cs="等线"/>
          <w:sz w:val="24"/>
          <w:szCs w:val="24"/>
        </w:rPr>
        <w:t xml:space="preserve"> WinPCAP</w:t>
      </w:r>
      <w:r>
        <w:rPr>
          <w:rFonts w:ascii="等线" w:eastAsia="等线" w:hAnsi="等线" w:cs="等线"/>
          <w:sz w:val="24"/>
          <w:szCs w:val="24"/>
        </w:rPr>
        <w:tab/>
        <w:t>Visual Studio 2019</w:t>
      </w:r>
      <w:r>
        <w:rPr>
          <w:sz w:val="20"/>
          <w:szCs w:val="20"/>
        </w:rPr>
        <w:tab/>
      </w:r>
      <w:r>
        <w:rPr>
          <w:rFonts w:ascii="等线" w:eastAsia="等线" w:hAnsi="等线" w:cs="等线"/>
          <w:sz w:val="23"/>
          <w:szCs w:val="23"/>
        </w:rPr>
        <w:t>FTP Rash</w:t>
      </w:r>
    </w:p>
    <w:p w:rsidR="00CC3A93" w:rsidRDefault="00CC3A93" w:rsidP="00CC3A93">
      <w:pPr>
        <w:tabs>
          <w:tab w:val="left" w:pos="4680"/>
          <w:tab w:val="left" w:pos="6940"/>
        </w:tabs>
        <w:spacing w:line="251" w:lineRule="exact"/>
        <w:ind w:left="840"/>
        <w:rPr>
          <w:sz w:val="20"/>
          <w:szCs w:val="20"/>
        </w:rPr>
      </w:pPr>
    </w:p>
    <w:p w:rsidR="00996065" w:rsidRDefault="00CC3A93" w:rsidP="00CC3A93">
      <w:pPr>
        <w:spacing w:line="251" w:lineRule="exact"/>
        <w:ind w:left="840"/>
        <w:rPr>
          <w:rFonts w:hint="eastAsia"/>
          <w:sz w:val="20"/>
          <w:szCs w:val="20"/>
        </w:rPr>
      </w:pPr>
      <w:r>
        <w:rPr>
          <w:rFonts w:ascii="等线" w:eastAsia="等线" w:hAnsi="等线" w:cs="等线"/>
          <w:sz w:val="24"/>
          <w:szCs w:val="24"/>
        </w:rPr>
        <w:t>编程语言</w:t>
      </w:r>
      <w:r>
        <w:rPr>
          <w:rFonts w:ascii="等线" w:eastAsia="等线" w:hAnsi="等线" w:cs="等线"/>
          <w:sz w:val="24"/>
          <w:szCs w:val="24"/>
        </w:rPr>
        <w:t xml:space="preserve"> C</w:t>
      </w:r>
    </w:p>
    <w:p w:rsidR="00CC3A93" w:rsidRDefault="00CC3A93" w:rsidP="00CC3A93">
      <w:pPr>
        <w:spacing w:line="251" w:lineRule="exact"/>
        <w:ind w:left="840"/>
        <w:rPr>
          <w:sz w:val="20"/>
          <w:szCs w:val="20"/>
        </w:rPr>
      </w:pPr>
    </w:p>
    <w:p w:rsidR="00996065" w:rsidRDefault="00CC3A93">
      <w:pPr>
        <w:spacing w:line="251" w:lineRule="exact"/>
        <w:ind w:left="840"/>
        <w:rPr>
          <w:sz w:val="20"/>
          <w:szCs w:val="20"/>
        </w:rPr>
      </w:pPr>
      <w:r>
        <w:rPr>
          <w:rFonts w:ascii="等线" w:eastAsia="等线" w:hAnsi="等线" w:cs="等线"/>
          <w:sz w:val="24"/>
          <w:szCs w:val="24"/>
        </w:rPr>
        <w:t>软件：</w:t>
      </w:r>
      <w:r>
        <w:rPr>
          <w:rFonts w:ascii="等线" w:eastAsia="等线" w:hAnsi="等线" w:cs="等线"/>
          <w:sz w:val="24"/>
          <w:szCs w:val="24"/>
        </w:rPr>
        <w:t xml:space="preserve">WinPcap </w:t>
      </w:r>
      <w:r>
        <w:rPr>
          <w:rFonts w:ascii="等线" w:eastAsia="等线" w:hAnsi="等线" w:cs="等线"/>
          <w:sz w:val="24"/>
          <w:szCs w:val="24"/>
        </w:rPr>
        <w:t>以及</w:t>
      </w:r>
      <w:r>
        <w:rPr>
          <w:rFonts w:ascii="等线" w:eastAsia="等线" w:hAnsi="等线" w:cs="等线"/>
          <w:sz w:val="24"/>
          <w:szCs w:val="24"/>
        </w:rPr>
        <w:t xml:space="preserve"> Wireshark </w:t>
      </w:r>
      <w:r>
        <w:rPr>
          <w:rFonts w:ascii="等线" w:eastAsia="等线" w:hAnsi="等线" w:cs="等线"/>
          <w:sz w:val="24"/>
          <w:szCs w:val="24"/>
        </w:rPr>
        <w:t>软件</w:t>
      </w:r>
      <w:r>
        <w:rPr>
          <w:rFonts w:ascii="等线" w:eastAsia="等线" w:hAnsi="等线" w:cs="等线"/>
          <w:sz w:val="24"/>
          <w:szCs w:val="24"/>
        </w:rPr>
        <w:t xml:space="preserve"> </w:t>
      </w:r>
      <w:r>
        <w:rPr>
          <w:rFonts w:ascii="等线" w:eastAsia="等线" w:hAnsi="等线" w:cs="等线"/>
          <w:sz w:val="24"/>
          <w:szCs w:val="24"/>
        </w:rPr>
        <w:t>（也可以用）</w:t>
      </w:r>
      <w:r>
        <w:rPr>
          <w:rFonts w:ascii="等线" w:eastAsia="等线" w:hAnsi="等线" w:cs="等线"/>
          <w:sz w:val="24"/>
          <w:szCs w:val="24"/>
        </w:rPr>
        <w:t xml:space="preserve">Omnipeek </w:t>
      </w:r>
      <w:r>
        <w:rPr>
          <w:rFonts w:ascii="等线" w:eastAsia="等线" w:hAnsi="等线" w:cs="等线"/>
          <w:sz w:val="24"/>
          <w:szCs w:val="24"/>
        </w:rPr>
        <w:t>软件</w:t>
      </w: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54" w:lineRule="exact"/>
        <w:rPr>
          <w:sz w:val="20"/>
          <w:szCs w:val="20"/>
        </w:rPr>
      </w:pPr>
    </w:p>
    <w:p w:rsidR="00996065" w:rsidRDefault="00CC3A93" w:rsidP="00CC3A93">
      <w:pPr>
        <w:numPr>
          <w:ilvl w:val="0"/>
          <w:numId w:val="2"/>
        </w:numPr>
        <w:tabs>
          <w:tab w:val="left" w:pos="1220"/>
        </w:tabs>
        <w:spacing w:line="313" w:lineRule="exact"/>
        <w:ind w:left="1220" w:hanging="435"/>
        <w:rPr>
          <w:rFonts w:ascii="等线 Light" w:eastAsia="等线 Light" w:hAnsi="等线 Light" w:cs="等线 Light" w:hint="eastAsia"/>
          <w:b/>
          <w:bCs/>
          <w:sz w:val="30"/>
          <w:szCs w:val="30"/>
        </w:rPr>
      </w:pPr>
      <w:r>
        <w:rPr>
          <w:rFonts w:ascii="等线 Light" w:eastAsia="等线 Light" w:hAnsi="等线 Light" w:cs="等线 Light"/>
          <w:b/>
          <w:bCs/>
          <w:sz w:val="30"/>
          <w:szCs w:val="30"/>
        </w:rPr>
        <w:t>实验结果</w:t>
      </w:r>
    </w:p>
    <w:p w:rsidR="00CC3A93" w:rsidRPr="00CC3A93" w:rsidRDefault="00CC3A93" w:rsidP="00CC3A93">
      <w:pPr>
        <w:tabs>
          <w:tab w:val="left" w:pos="1220"/>
        </w:tabs>
        <w:spacing w:line="313" w:lineRule="exact"/>
        <w:rPr>
          <w:rFonts w:ascii="等线 Light" w:eastAsia="等线 Light" w:hAnsi="等线 Light" w:cs="等线 Light"/>
          <w:b/>
          <w:bCs/>
          <w:sz w:val="30"/>
          <w:szCs w:val="30"/>
        </w:rPr>
      </w:pPr>
    </w:p>
    <w:p w:rsidR="00996065" w:rsidRDefault="00CC3A93">
      <w:pPr>
        <w:spacing w:line="251" w:lineRule="exact"/>
        <w:ind w:left="840"/>
        <w:rPr>
          <w:sz w:val="20"/>
          <w:szCs w:val="20"/>
        </w:rPr>
      </w:pPr>
      <w:r>
        <w:rPr>
          <w:rFonts w:ascii="等线" w:eastAsia="等线" w:hAnsi="等线" w:cs="等线"/>
          <w:sz w:val="24"/>
          <w:szCs w:val="24"/>
        </w:rPr>
        <w:t>选取并用</w:t>
      </w:r>
      <w:r>
        <w:rPr>
          <w:rFonts w:ascii="等线" w:eastAsia="等线" w:hAnsi="等线" w:cs="等线"/>
          <w:sz w:val="24"/>
          <w:szCs w:val="24"/>
        </w:rPr>
        <w:t xml:space="preserve"> Visual Studio 2019 </w:t>
      </w:r>
      <w:r>
        <w:rPr>
          <w:rFonts w:ascii="等线" w:eastAsia="等线" w:hAnsi="等线" w:cs="等线"/>
          <w:sz w:val="24"/>
          <w:szCs w:val="24"/>
        </w:rPr>
        <w:t>启动</w:t>
      </w:r>
      <w:r>
        <w:rPr>
          <w:rFonts w:ascii="等线" w:eastAsia="等线" w:hAnsi="等线" w:cs="等线"/>
          <w:sz w:val="24"/>
          <w:szCs w:val="24"/>
        </w:rPr>
        <w:t xml:space="preserve"> MakeaAll.sin </w:t>
      </w:r>
      <w:r>
        <w:rPr>
          <w:rFonts w:ascii="等线" w:eastAsia="等线" w:hAnsi="等线" w:cs="等线"/>
          <w:sz w:val="24"/>
          <w:szCs w:val="24"/>
        </w:rPr>
        <w:t>项目程序。</w:t>
      </w:r>
    </w:p>
    <w:p w:rsidR="00996065" w:rsidRDefault="00CC3A93">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-266065</wp:posOffset>
            </wp:positionH>
            <wp:positionV relativeFrom="paragraph">
              <wp:posOffset>305435</wp:posOffset>
            </wp:positionV>
            <wp:extent cx="4394200" cy="22536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extLst>
                    </a:blip>
                    <a:srcRect/>
                    <a:stretch>
                      <a:fillRect/>
                    </a:stretch>
                  </pic:blipFill>
                  <pic:spPr bwMode="auto">
                    <a:xfrm>
                      <a:off x="0" y="0"/>
                      <a:ext cx="4394200" cy="2253615"/>
                    </a:xfrm>
                    <a:prstGeom prst="rect">
                      <a:avLst/>
                    </a:prstGeom>
                    <a:noFill/>
                  </pic:spPr>
                </pic:pic>
              </a:graphicData>
            </a:graphic>
          </wp:anchor>
        </w:drawing>
      </w:r>
    </w:p>
    <w:p w:rsidR="00996065" w:rsidRDefault="00996065">
      <w:pPr>
        <w:spacing w:line="200" w:lineRule="exact"/>
        <w:rPr>
          <w:sz w:val="20"/>
          <w:szCs w:val="20"/>
        </w:rPr>
      </w:pPr>
    </w:p>
    <w:p w:rsidR="00996065" w:rsidRDefault="00996065">
      <w:pPr>
        <w:spacing w:line="312" w:lineRule="exact"/>
        <w:rPr>
          <w:sz w:val="20"/>
          <w:szCs w:val="20"/>
        </w:rPr>
      </w:pPr>
    </w:p>
    <w:p w:rsidR="00996065" w:rsidRDefault="00CC3A93">
      <w:pPr>
        <w:spacing w:line="561" w:lineRule="exact"/>
        <w:ind w:left="6700" w:right="406"/>
        <w:rPr>
          <w:sz w:val="20"/>
          <w:szCs w:val="20"/>
        </w:rPr>
      </w:pPr>
      <w:r>
        <w:rPr>
          <w:rFonts w:ascii="等线" w:eastAsia="等线" w:hAnsi="等线" w:cs="等线"/>
          <w:sz w:val="24"/>
          <w:szCs w:val="24"/>
        </w:rPr>
        <w:t>对</w:t>
      </w:r>
      <w:r>
        <w:rPr>
          <w:rFonts w:ascii="等线" w:eastAsia="等线" w:hAnsi="等线" w:cs="等线"/>
          <w:sz w:val="24"/>
          <w:szCs w:val="24"/>
        </w:rPr>
        <w:t xml:space="preserve"> UDPdump.exe </w:t>
      </w:r>
      <w:r>
        <w:rPr>
          <w:rFonts w:ascii="等线" w:eastAsia="等线" w:hAnsi="等线" w:cs="等线"/>
          <w:sz w:val="24"/>
          <w:szCs w:val="24"/>
        </w:rPr>
        <w:t>文件执行</w:t>
      </w:r>
      <w:r>
        <w:rPr>
          <w:rFonts w:ascii="等线" w:eastAsia="等线" w:hAnsi="等线" w:cs="等线"/>
          <w:sz w:val="24"/>
          <w:szCs w:val="24"/>
        </w:rPr>
        <w:t xml:space="preserve"> F10 </w:t>
      </w:r>
      <w:r>
        <w:rPr>
          <w:rFonts w:ascii="等线" w:eastAsia="等线" w:hAnsi="等线" w:cs="等线"/>
          <w:sz w:val="24"/>
          <w:szCs w:val="24"/>
        </w:rPr>
        <w:t>断点调试获取运行的</w:t>
      </w:r>
      <w:r>
        <w:rPr>
          <w:rFonts w:ascii="等线" w:eastAsia="等线" w:hAnsi="等线" w:cs="等线"/>
          <w:sz w:val="24"/>
          <w:szCs w:val="24"/>
        </w:rPr>
        <w:t>main()</w:t>
      </w:r>
      <w:r>
        <w:rPr>
          <w:rFonts w:ascii="等线" w:eastAsia="等线" w:hAnsi="等线" w:cs="等线"/>
          <w:sz w:val="24"/>
          <w:szCs w:val="24"/>
        </w:rPr>
        <w:t>文件并对它进行运行，得到</w:t>
      </w:r>
      <w:r>
        <w:rPr>
          <w:rFonts w:ascii="等线" w:eastAsia="等线" w:hAnsi="等线" w:cs="等线"/>
          <w:sz w:val="24"/>
          <w:szCs w:val="24"/>
        </w:rPr>
        <w:t xml:space="preserve"> 5 </w:t>
      </w:r>
      <w:r>
        <w:rPr>
          <w:rFonts w:ascii="等线" w:eastAsia="等线" w:hAnsi="等线" w:cs="等线"/>
          <w:sz w:val="24"/>
          <w:szCs w:val="24"/>
        </w:rPr>
        <w:t>个网卡。</w:t>
      </w:r>
    </w:p>
    <w:p w:rsidR="00996065" w:rsidRDefault="00996065">
      <w:pPr>
        <w:sectPr w:rsidR="00996065">
          <w:pgSz w:w="11900" w:h="16838"/>
          <w:pgMar w:top="1440" w:right="1440" w:bottom="1139" w:left="1440" w:header="0" w:footer="0" w:gutter="0"/>
          <w:cols w:space="720" w:equalWidth="0">
            <w:col w:w="9026"/>
          </w:cols>
        </w:sectPr>
      </w:pPr>
    </w:p>
    <w:p w:rsidR="00996065" w:rsidRDefault="00CC3A93">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53632" behindDoc="1" locked="0" layoutInCell="0" allowOverlap="1">
            <wp:simplePos x="0" y="0"/>
            <wp:positionH relativeFrom="page">
              <wp:posOffset>1143000</wp:posOffset>
            </wp:positionH>
            <wp:positionV relativeFrom="page">
              <wp:posOffset>914400</wp:posOffset>
            </wp:positionV>
            <wp:extent cx="4434840" cy="22777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4434840" cy="2277745"/>
                    </a:xfrm>
                    <a:prstGeom prst="rect">
                      <a:avLst/>
                    </a:prstGeom>
                    <a:noFill/>
                  </pic:spPr>
                </pic:pic>
              </a:graphicData>
            </a:graphic>
          </wp:anchor>
        </w:drawing>
      </w: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37" w:lineRule="exact"/>
        <w:rPr>
          <w:sz w:val="20"/>
          <w:szCs w:val="20"/>
        </w:rPr>
      </w:pPr>
    </w:p>
    <w:p w:rsidR="00996065" w:rsidRDefault="00CC3A93">
      <w:pPr>
        <w:spacing w:line="284" w:lineRule="exact"/>
        <w:ind w:left="7540" w:right="386"/>
        <w:jc w:val="both"/>
        <w:rPr>
          <w:sz w:val="20"/>
          <w:szCs w:val="20"/>
        </w:rPr>
      </w:pPr>
      <w:r>
        <w:rPr>
          <w:rFonts w:ascii="等线" w:eastAsia="等线" w:hAnsi="等线" w:cs="等线"/>
        </w:rPr>
        <w:t>随机选取调试，得到结果</w:t>
      </w:r>
      <w:r>
        <w:rPr>
          <w:rFonts w:ascii="等线" w:eastAsia="等线" w:hAnsi="等线" w:cs="等线"/>
        </w:rPr>
        <w:t>……</w:t>
      </w:r>
    </w:p>
    <w:p w:rsidR="00996065" w:rsidRDefault="00CC3A93">
      <w:pPr>
        <w:spacing w:line="2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228600</wp:posOffset>
            </wp:positionH>
            <wp:positionV relativeFrom="paragraph">
              <wp:posOffset>116840</wp:posOffset>
            </wp:positionV>
            <wp:extent cx="5019675" cy="762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extLst>
                    </a:blip>
                    <a:srcRect/>
                    <a:stretch>
                      <a:fillRect/>
                    </a:stretch>
                  </pic:blipFill>
                  <pic:spPr bwMode="auto">
                    <a:xfrm>
                      <a:off x="0" y="0"/>
                      <a:ext cx="5019675" cy="762000"/>
                    </a:xfrm>
                    <a:prstGeom prst="rect">
                      <a:avLst/>
                    </a:prstGeom>
                    <a:noFill/>
                  </pic:spPr>
                </pic:pic>
              </a:graphicData>
            </a:graphic>
          </wp:anchor>
        </w:drawing>
      </w: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329" w:lineRule="exact"/>
        <w:rPr>
          <w:sz w:val="20"/>
          <w:szCs w:val="20"/>
        </w:rPr>
      </w:pPr>
    </w:p>
    <w:p w:rsidR="00996065" w:rsidRDefault="00CC3A93">
      <w:pPr>
        <w:spacing w:line="251" w:lineRule="exact"/>
        <w:ind w:left="360"/>
        <w:rPr>
          <w:sz w:val="20"/>
          <w:szCs w:val="20"/>
        </w:rPr>
      </w:pPr>
      <w:r>
        <w:rPr>
          <w:rFonts w:ascii="等线" w:eastAsia="等线" w:hAnsi="等线" w:cs="等线"/>
          <w:sz w:val="24"/>
          <w:szCs w:val="24"/>
        </w:rPr>
        <w:t>打开</w:t>
      </w:r>
      <w:r>
        <w:rPr>
          <w:rFonts w:ascii="等线" w:eastAsia="等线" w:hAnsi="等线" w:cs="等线"/>
          <w:sz w:val="24"/>
          <w:szCs w:val="24"/>
        </w:rPr>
        <w:t xml:space="preserve"> WindShark</w:t>
      </w:r>
      <w:r>
        <w:rPr>
          <w:rFonts w:ascii="等线" w:eastAsia="等线" w:hAnsi="等线" w:cs="等线"/>
          <w:sz w:val="24"/>
          <w:szCs w:val="24"/>
        </w:rPr>
        <w:t>，</w:t>
      </w:r>
      <w:r>
        <w:rPr>
          <w:rFonts w:ascii="等线" w:eastAsia="等线" w:hAnsi="等线" w:cs="等线"/>
          <w:sz w:val="24"/>
          <w:szCs w:val="24"/>
        </w:rPr>
        <w:t xml:space="preserve"> </w:t>
      </w:r>
      <w:r>
        <w:rPr>
          <w:rFonts w:ascii="等线" w:eastAsia="等线" w:hAnsi="等线" w:cs="等线"/>
          <w:sz w:val="24"/>
          <w:szCs w:val="24"/>
        </w:rPr>
        <w:t>先对</w:t>
      </w:r>
      <w:r>
        <w:rPr>
          <w:rFonts w:ascii="等线" w:eastAsia="等线" w:hAnsi="等线" w:cs="等线"/>
          <w:sz w:val="24"/>
          <w:szCs w:val="24"/>
        </w:rPr>
        <w:t xml:space="preserve"> FTP </w:t>
      </w:r>
      <w:r>
        <w:rPr>
          <w:rFonts w:ascii="等线" w:eastAsia="等线" w:hAnsi="等线" w:cs="等线"/>
          <w:sz w:val="24"/>
          <w:szCs w:val="24"/>
        </w:rPr>
        <w:t>进行测验与运行</w:t>
      </w:r>
    </w:p>
    <w:p w:rsidR="00996065" w:rsidRDefault="00CC3A93">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-521335</wp:posOffset>
            </wp:positionH>
            <wp:positionV relativeFrom="paragraph">
              <wp:posOffset>111125</wp:posOffset>
            </wp:positionV>
            <wp:extent cx="7018655" cy="351091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extLst>
                    </a:blip>
                    <a:srcRect/>
                    <a:stretch>
                      <a:fillRect/>
                    </a:stretch>
                  </pic:blipFill>
                  <pic:spPr bwMode="auto">
                    <a:xfrm>
                      <a:off x="0" y="0"/>
                      <a:ext cx="7018655" cy="3510915"/>
                    </a:xfrm>
                    <a:prstGeom prst="rect">
                      <a:avLst/>
                    </a:prstGeom>
                    <a:noFill/>
                  </pic:spPr>
                </pic:pic>
              </a:graphicData>
            </a:graphic>
          </wp:anchor>
        </w:drawing>
      </w: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48" w:lineRule="exact"/>
        <w:rPr>
          <w:sz w:val="20"/>
          <w:szCs w:val="20"/>
        </w:rPr>
      </w:pPr>
    </w:p>
    <w:p w:rsidR="00996065" w:rsidRDefault="00CC3A93">
      <w:pPr>
        <w:spacing w:line="230" w:lineRule="exact"/>
        <w:ind w:left="6680"/>
        <w:rPr>
          <w:sz w:val="20"/>
          <w:szCs w:val="20"/>
        </w:rPr>
      </w:pPr>
      <w:r>
        <w:rPr>
          <w:rFonts w:ascii="等线" w:eastAsia="等线" w:hAnsi="等线" w:cs="等线"/>
        </w:rPr>
        <w:t>选择无线网络连接</w:t>
      </w:r>
    </w:p>
    <w:p w:rsidR="00996065" w:rsidRDefault="00996065">
      <w:pPr>
        <w:spacing w:line="347" w:lineRule="exact"/>
        <w:rPr>
          <w:sz w:val="20"/>
          <w:szCs w:val="20"/>
        </w:rPr>
      </w:pPr>
    </w:p>
    <w:p w:rsidR="00996065" w:rsidRDefault="00CC3A93">
      <w:pPr>
        <w:spacing w:line="251" w:lineRule="exact"/>
        <w:ind w:left="6680"/>
        <w:rPr>
          <w:sz w:val="20"/>
          <w:szCs w:val="20"/>
        </w:rPr>
      </w:pPr>
      <w:r>
        <w:rPr>
          <w:rFonts w:ascii="等线" w:eastAsia="等线" w:hAnsi="等线" w:cs="等线"/>
          <w:sz w:val="24"/>
          <w:szCs w:val="24"/>
        </w:rPr>
        <w:t>选取某一段作为报</w:t>
      </w:r>
    </w:p>
    <w:p w:rsidR="00996065" w:rsidRDefault="00996065">
      <w:pPr>
        <w:spacing w:line="374" w:lineRule="exact"/>
        <w:rPr>
          <w:sz w:val="20"/>
          <w:szCs w:val="20"/>
        </w:rPr>
      </w:pPr>
    </w:p>
    <w:p w:rsidR="00996065" w:rsidRDefault="00CC3A93">
      <w:pPr>
        <w:spacing w:line="251" w:lineRule="exact"/>
        <w:ind w:left="6680"/>
        <w:rPr>
          <w:sz w:val="20"/>
          <w:szCs w:val="20"/>
        </w:rPr>
      </w:pPr>
      <w:r>
        <w:rPr>
          <w:rFonts w:ascii="等线" w:eastAsia="等线" w:hAnsi="等线" w:cs="等线"/>
          <w:sz w:val="24"/>
          <w:szCs w:val="24"/>
        </w:rPr>
        <w:t>文导出并保存到目</w:t>
      </w:r>
    </w:p>
    <w:p w:rsidR="00996065" w:rsidRDefault="00996065">
      <w:pPr>
        <w:spacing w:line="375" w:lineRule="exact"/>
        <w:rPr>
          <w:sz w:val="20"/>
          <w:szCs w:val="20"/>
        </w:rPr>
      </w:pPr>
    </w:p>
    <w:p w:rsidR="00996065" w:rsidRDefault="00CC3A93">
      <w:pPr>
        <w:spacing w:line="251" w:lineRule="exact"/>
        <w:ind w:left="6680"/>
        <w:rPr>
          <w:sz w:val="20"/>
          <w:szCs w:val="20"/>
        </w:rPr>
      </w:pPr>
      <w:r>
        <w:rPr>
          <w:rFonts w:ascii="等线" w:eastAsia="等线" w:hAnsi="等线" w:cs="等线"/>
          <w:sz w:val="24"/>
          <w:szCs w:val="24"/>
        </w:rPr>
        <w:t>的文件夹</w:t>
      </w:r>
    </w:p>
    <w:p w:rsidR="00996065" w:rsidRDefault="00996065">
      <w:pPr>
        <w:spacing w:line="200" w:lineRule="exact"/>
        <w:rPr>
          <w:sz w:val="20"/>
          <w:szCs w:val="20"/>
        </w:rPr>
      </w:pPr>
    </w:p>
    <w:p w:rsidR="00996065" w:rsidRDefault="00996065">
      <w:pPr>
        <w:spacing w:line="294" w:lineRule="exact"/>
        <w:rPr>
          <w:sz w:val="20"/>
          <w:szCs w:val="20"/>
        </w:rPr>
      </w:pPr>
    </w:p>
    <w:p w:rsidR="00996065" w:rsidRDefault="00CC3A93">
      <w:pPr>
        <w:tabs>
          <w:tab w:val="left" w:pos="3220"/>
        </w:tabs>
        <w:spacing w:line="251" w:lineRule="exact"/>
        <w:ind w:left="360"/>
        <w:rPr>
          <w:sz w:val="20"/>
          <w:szCs w:val="20"/>
        </w:rPr>
      </w:pPr>
      <w:r>
        <w:rPr>
          <w:rFonts w:ascii="等线" w:eastAsia="等线" w:hAnsi="等线" w:cs="等线"/>
          <w:sz w:val="24"/>
          <w:szCs w:val="24"/>
        </w:rPr>
        <w:t>本机</w:t>
      </w:r>
      <w:r>
        <w:rPr>
          <w:rFonts w:ascii="等线" w:eastAsia="等线" w:hAnsi="等线" w:cs="等线"/>
          <w:sz w:val="24"/>
          <w:szCs w:val="24"/>
        </w:rPr>
        <w:t xml:space="preserve"> IP: 192.168.1.104</w:t>
      </w:r>
      <w:r>
        <w:rPr>
          <w:sz w:val="20"/>
          <w:szCs w:val="20"/>
        </w:rPr>
        <w:tab/>
      </w:r>
      <w:r>
        <w:rPr>
          <w:rFonts w:ascii="等线" w:eastAsia="等线" w:hAnsi="等线" w:cs="等线"/>
          <w:sz w:val="23"/>
          <w:szCs w:val="23"/>
        </w:rPr>
        <w:t xml:space="preserve">FTP </w:t>
      </w:r>
      <w:r>
        <w:rPr>
          <w:rFonts w:ascii="等线" w:eastAsia="等线" w:hAnsi="等线" w:cs="等线"/>
          <w:sz w:val="23"/>
          <w:szCs w:val="23"/>
        </w:rPr>
        <w:t>地址：</w:t>
      </w:r>
      <w:r>
        <w:rPr>
          <w:rFonts w:ascii="等线" w:eastAsia="等线" w:hAnsi="等线" w:cs="等线"/>
          <w:sz w:val="23"/>
          <w:szCs w:val="23"/>
        </w:rPr>
        <w:t>121.192.180.66</w:t>
      </w:r>
    </w:p>
    <w:p w:rsidR="00996065" w:rsidRDefault="00996065">
      <w:pPr>
        <w:sectPr w:rsidR="00996065">
          <w:pgSz w:w="11900" w:h="16838"/>
          <w:pgMar w:top="1440" w:right="1440" w:bottom="1440" w:left="1440" w:header="0" w:footer="0" w:gutter="0"/>
          <w:cols w:space="720" w:equalWidth="0">
            <w:col w:w="9026"/>
          </w:cols>
        </w:sectPr>
      </w:pPr>
    </w:p>
    <w:p w:rsidR="00996065" w:rsidRDefault="00996065">
      <w:pPr>
        <w:spacing w:line="172" w:lineRule="exact"/>
        <w:rPr>
          <w:sz w:val="20"/>
          <w:szCs w:val="20"/>
        </w:rPr>
      </w:pPr>
      <w:bookmarkStart w:id="3" w:name="page4"/>
      <w:bookmarkEnd w:id="3"/>
    </w:p>
    <w:p w:rsidR="00996065" w:rsidRDefault="00CC3A93">
      <w:pPr>
        <w:numPr>
          <w:ilvl w:val="0"/>
          <w:numId w:val="3"/>
        </w:numPr>
        <w:tabs>
          <w:tab w:val="left" w:pos="720"/>
        </w:tabs>
        <w:spacing w:line="399" w:lineRule="exact"/>
        <w:ind w:left="720" w:right="346" w:hanging="360"/>
        <w:rPr>
          <w:rFonts w:ascii="等线" w:eastAsia="等线" w:hAnsi="等线" w:cs="等线"/>
          <w:sz w:val="24"/>
          <w:szCs w:val="24"/>
        </w:rPr>
      </w:pPr>
      <w:r>
        <w:rPr>
          <w:rFonts w:ascii="等线" w:eastAsia="等线" w:hAnsi="等线" w:cs="等线"/>
          <w:color w:val="000000"/>
          <w:sz w:val="24"/>
          <w:szCs w:val="24"/>
        </w:rPr>
        <w:t>TCP</w:t>
      </w:r>
      <w:r>
        <w:rPr>
          <w:rFonts w:ascii="Verdana" w:eastAsia="Verdana" w:hAnsi="Verdana" w:cs="Verdana"/>
          <w:color w:val="333333"/>
          <w:sz w:val="21"/>
          <w:szCs w:val="21"/>
        </w:rPr>
        <w:t xml:space="preserve"> </w:t>
      </w:r>
      <w:r>
        <w:rPr>
          <w:rFonts w:ascii="等线" w:eastAsia="等线" w:hAnsi="等线" w:cs="等线"/>
          <w:color w:val="000000"/>
          <w:sz w:val="24"/>
          <w:szCs w:val="24"/>
        </w:rPr>
        <w:t>握手协议。</w:t>
      </w:r>
      <w:r>
        <w:rPr>
          <w:rFonts w:ascii="Verdana" w:eastAsia="Verdana" w:hAnsi="Verdana" w:cs="Verdana"/>
          <w:color w:val="333333"/>
          <w:sz w:val="21"/>
          <w:szCs w:val="21"/>
        </w:rPr>
        <w:t xml:space="preserve">TCP </w:t>
      </w:r>
      <w:r>
        <w:rPr>
          <w:rFonts w:ascii="等线" w:eastAsia="等线" w:hAnsi="等线" w:cs="等线"/>
          <w:color w:val="333333"/>
          <w:sz w:val="21"/>
          <w:szCs w:val="21"/>
        </w:rPr>
        <w:t>握手协议在</w:t>
      </w:r>
      <w:r>
        <w:rPr>
          <w:rFonts w:ascii="Verdana" w:eastAsia="Verdana" w:hAnsi="Verdana" w:cs="Verdana"/>
          <w:color w:val="333333"/>
          <w:sz w:val="21"/>
          <w:szCs w:val="21"/>
        </w:rPr>
        <w:t xml:space="preserve"> TCP/IP </w:t>
      </w:r>
      <w:r>
        <w:rPr>
          <w:rFonts w:ascii="等线" w:eastAsia="等线" w:hAnsi="等线" w:cs="等线"/>
          <w:color w:val="333333"/>
          <w:sz w:val="21"/>
          <w:szCs w:val="21"/>
        </w:rPr>
        <w:t>协议中，</w:t>
      </w:r>
      <w:r>
        <w:rPr>
          <w:rFonts w:ascii="Verdana" w:eastAsia="Verdana" w:hAnsi="Verdana" w:cs="Verdana"/>
          <w:color w:val="333333"/>
          <w:sz w:val="21"/>
          <w:szCs w:val="21"/>
        </w:rPr>
        <w:t xml:space="preserve">TCP </w:t>
      </w:r>
      <w:r>
        <w:rPr>
          <w:rFonts w:ascii="等线" w:eastAsia="等线" w:hAnsi="等线" w:cs="等线"/>
          <w:color w:val="333333"/>
          <w:sz w:val="21"/>
          <w:szCs w:val="21"/>
        </w:rPr>
        <w:t>协议提供可靠的连接服务，采用三次握手建立一个连接，四次挥手。</w:t>
      </w:r>
    </w:p>
    <w:p w:rsidR="00996065" w:rsidRDefault="00996065">
      <w:pPr>
        <w:spacing w:line="299" w:lineRule="exact"/>
        <w:rPr>
          <w:sz w:val="20"/>
          <w:szCs w:val="20"/>
        </w:rPr>
      </w:pPr>
    </w:p>
    <w:p w:rsidR="00996065" w:rsidRDefault="00CC3A93">
      <w:pPr>
        <w:spacing w:line="256" w:lineRule="exact"/>
        <w:ind w:left="360"/>
        <w:rPr>
          <w:sz w:val="20"/>
          <w:szCs w:val="20"/>
        </w:rPr>
      </w:pPr>
      <w:r>
        <w:rPr>
          <w:rFonts w:ascii="宋体" w:eastAsia="宋体" w:hAnsi="宋体" w:cs="宋体"/>
          <w:color w:val="333333"/>
          <w:sz w:val="21"/>
          <w:szCs w:val="21"/>
        </w:rPr>
        <w:t>下图是运行</w:t>
      </w:r>
      <w:r>
        <w:rPr>
          <w:rFonts w:ascii="Verdana" w:eastAsia="Verdana" w:hAnsi="Verdana" w:cs="Verdana"/>
          <w:color w:val="333333"/>
          <w:sz w:val="21"/>
          <w:szCs w:val="21"/>
        </w:rPr>
        <w:t xml:space="preserve"> ftp </w:t>
      </w:r>
      <w:r>
        <w:rPr>
          <w:rFonts w:ascii="宋体" w:eastAsia="宋体" w:hAnsi="宋体" w:cs="宋体"/>
          <w:color w:val="333333"/>
          <w:sz w:val="21"/>
          <w:szCs w:val="21"/>
        </w:rPr>
        <w:t>服务器时进行产生的</w:t>
      </w:r>
      <w:r>
        <w:rPr>
          <w:rFonts w:ascii="Verdana" w:eastAsia="Verdana" w:hAnsi="Verdana" w:cs="Verdana"/>
          <w:color w:val="333333"/>
          <w:sz w:val="21"/>
          <w:szCs w:val="21"/>
        </w:rPr>
        <w:t xml:space="preserve"> TCP </w:t>
      </w:r>
      <w:r>
        <w:rPr>
          <w:rFonts w:ascii="宋体" w:eastAsia="宋体" w:hAnsi="宋体" w:cs="宋体"/>
          <w:color w:val="333333"/>
          <w:sz w:val="21"/>
          <w:szCs w:val="21"/>
        </w:rPr>
        <w:t>的报文，</w:t>
      </w:r>
    </w:p>
    <w:p w:rsidR="00996065" w:rsidRDefault="00CC3A93">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228600</wp:posOffset>
            </wp:positionH>
            <wp:positionV relativeFrom="paragraph">
              <wp:posOffset>187325</wp:posOffset>
            </wp:positionV>
            <wp:extent cx="5274310" cy="35648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extLst>
                    </a:blip>
                    <a:srcRect/>
                    <a:stretch>
                      <a:fillRect/>
                    </a:stretch>
                  </pic:blipFill>
                  <pic:spPr bwMode="auto">
                    <a:xfrm>
                      <a:off x="0" y="0"/>
                      <a:ext cx="5274310" cy="3564890"/>
                    </a:xfrm>
                    <a:prstGeom prst="rect">
                      <a:avLst/>
                    </a:prstGeom>
                    <a:noFill/>
                  </pic:spPr>
                </pic:pic>
              </a:graphicData>
            </a:graphic>
          </wp:anchor>
        </w:drawing>
      </w: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333" w:lineRule="exact"/>
        <w:rPr>
          <w:sz w:val="20"/>
          <w:szCs w:val="20"/>
        </w:rPr>
      </w:pPr>
    </w:p>
    <w:p w:rsidR="00996065" w:rsidRDefault="00CC3A93">
      <w:pPr>
        <w:spacing w:line="436" w:lineRule="exact"/>
        <w:ind w:left="360" w:right="506"/>
        <w:rPr>
          <w:sz w:val="20"/>
          <w:szCs w:val="20"/>
        </w:rPr>
      </w:pPr>
      <w:r>
        <w:rPr>
          <w:rFonts w:ascii="等线" w:eastAsia="等线" w:hAnsi="等线" w:cs="等线"/>
          <w:sz w:val="24"/>
          <w:szCs w:val="24"/>
        </w:rPr>
        <w:t>截图：依据实验步骤，我们在的登录的同时马上观察，发现了可以比较明显的出现前面三次的</w:t>
      </w:r>
      <w:r>
        <w:rPr>
          <w:rFonts w:ascii="等线" w:eastAsia="等线" w:hAnsi="等线" w:cs="等线"/>
          <w:sz w:val="24"/>
          <w:szCs w:val="24"/>
        </w:rPr>
        <w:t xml:space="preserve"> TCP </w:t>
      </w:r>
      <w:r>
        <w:rPr>
          <w:rFonts w:ascii="等线" w:eastAsia="等线" w:hAnsi="等线" w:cs="等线"/>
          <w:sz w:val="24"/>
          <w:szCs w:val="24"/>
        </w:rPr>
        <w:t>握手和后面的四次挥手</w:t>
      </w:r>
    </w:p>
    <w:p w:rsidR="00996065" w:rsidRDefault="00996065">
      <w:pPr>
        <w:spacing w:line="297" w:lineRule="exact"/>
        <w:rPr>
          <w:sz w:val="20"/>
          <w:szCs w:val="20"/>
        </w:rPr>
      </w:pPr>
    </w:p>
    <w:p w:rsidR="00996065" w:rsidRDefault="00CC3A93" w:rsidP="00574644">
      <w:pPr>
        <w:spacing w:line="436" w:lineRule="exact"/>
        <w:ind w:left="360" w:right="486"/>
        <w:rPr>
          <w:sz w:val="20"/>
          <w:szCs w:val="20"/>
        </w:rPr>
      </w:pPr>
      <w:r>
        <w:rPr>
          <w:rFonts w:ascii="等线" w:eastAsia="等线" w:hAnsi="等线" w:cs="等线"/>
          <w:sz w:val="24"/>
          <w:szCs w:val="24"/>
        </w:rPr>
        <w:t>最上面是包括了</w:t>
      </w:r>
      <w:r>
        <w:rPr>
          <w:rFonts w:ascii="等线" w:eastAsia="等线" w:hAnsi="等线" w:cs="等线"/>
          <w:sz w:val="24"/>
          <w:szCs w:val="24"/>
        </w:rPr>
        <w:t xml:space="preserve"> FTP </w:t>
      </w:r>
      <w:r>
        <w:rPr>
          <w:rFonts w:ascii="等线" w:eastAsia="等线" w:hAnsi="等线" w:cs="等线"/>
          <w:sz w:val="24"/>
          <w:szCs w:val="24"/>
        </w:rPr>
        <w:t>进程的总体报文，中间是大致的三次握手协议（因为中间必然存在一定的错误和延迟，没有连在一起，但是依旧是满足条件的）</w:t>
      </w:r>
    </w:p>
    <w:p w:rsidR="00996065" w:rsidRDefault="00CC3A93" w:rsidP="00574644">
      <w:pPr>
        <w:spacing w:line="251" w:lineRule="exact"/>
        <w:ind w:left="360"/>
        <w:rPr>
          <w:sz w:val="20"/>
          <w:szCs w:val="20"/>
        </w:rPr>
      </w:pPr>
      <w:r>
        <w:rPr>
          <w:rFonts w:ascii="等线" w:eastAsia="等线" w:hAnsi="等线" w:cs="等线"/>
          <w:sz w:val="24"/>
          <w:szCs w:val="24"/>
        </w:rPr>
        <w:t>接下来我们对</w:t>
      </w:r>
      <w:r>
        <w:rPr>
          <w:rFonts w:ascii="等线" w:eastAsia="等线" w:hAnsi="等线" w:cs="等线"/>
          <w:sz w:val="24"/>
          <w:szCs w:val="24"/>
        </w:rPr>
        <w:t xml:space="preserve"> FTP </w:t>
      </w:r>
      <w:r>
        <w:rPr>
          <w:rFonts w:ascii="等线" w:eastAsia="等线" w:hAnsi="等线" w:cs="等线"/>
          <w:sz w:val="24"/>
          <w:szCs w:val="24"/>
        </w:rPr>
        <w:t>的对应的密码和值进行分析和观测</w:t>
      </w:r>
      <w:r>
        <w:rPr>
          <w:rFonts w:ascii="等线" w:eastAsia="等线" w:hAnsi="等线" w:cs="等线"/>
          <w:sz w:val="24"/>
          <w:szCs w:val="24"/>
        </w:rPr>
        <w:t xml:space="preserve"> </w:t>
      </w:r>
      <w:r>
        <w:rPr>
          <w:rFonts w:ascii="等线" w:eastAsia="等线" w:hAnsi="等线" w:cs="等线"/>
          <w:sz w:val="24"/>
          <w:szCs w:val="24"/>
        </w:rPr>
        <w:t>：</w:t>
      </w:r>
    </w:p>
    <w:p w:rsidR="00996065" w:rsidRDefault="00CC3A93">
      <w:pPr>
        <w:spacing w:line="499" w:lineRule="exact"/>
        <w:ind w:left="360" w:right="506"/>
        <w:rPr>
          <w:sz w:val="20"/>
          <w:szCs w:val="20"/>
        </w:rPr>
      </w:pPr>
      <w:r>
        <w:rPr>
          <w:rFonts w:ascii="等线" w:eastAsia="等线" w:hAnsi="等线" w:cs="等线"/>
          <w:sz w:val="24"/>
          <w:szCs w:val="24"/>
        </w:rPr>
        <w:t>1.</w:t>
      </w:r>
      <w:r>
        <w:rPr>
          <w:rFonts w:ascii="等线" w:eastAsia="等线" w:hAnsi="等线" w:cs="等线"/>
          <w:sz w:val="24"/>
          <w:szCs w:val="24"/>
        </w:rPr>
        <w:t>按照实验步骤，自主测试了错误的密码数据和正确的密码数据，在</w:t>
      </w:r>
      <w:r>
        <w:rPr>
          <w:rFonts w:ascii="等线" w:eastAsia="等线" w:hAnsi="等线" w:cs="等线"/>
          <w:sz w:val="24"/>
          <w:szCs w:val="24"/>
        </w:rPr>
        <w:t xml:space="preserve"> FTPrush </w:t>
      </w:r>
      <w:r>
        <w:rPr>
          <w:rFonts w:ascii="等线" w:eastAsia="等线" w:hAnsi="等线" w:cs="等线"/>
          <w:sz w:val="24"/>
          <w:szCs w:val="24"/>
        </w:rPr>
        <w:t>环境下，错误密码不会显示出来而正确的密码最后还是显示出来并且成功得到登进</w:t>
      </w:r>
    </w:p>
    <w:p w:rsidR="00996065" w:rsidRDefault="00996065">
      <w:pPr>
        <w:sectPr w:rsidR="00996065">
          <w:pgSz w:w="11900" w:h="16838"/>
          <w:pgMar w:top="1440" w:right="1440" w:bottom="1440" w:left="1440" w:header="0" w:footer="0" w:gutter="0"/>
          <w:cols w:space="720" w:equalWidth="0">
            <w:col w:w="9026"/>
          </w:cols>
        </w:sectPr>
      </w:pPr>
    </w:p>
    <w:p w:rsidR="00996065" w:rsidRDefault="00CC3A93">
      <w:pPr>
        <w:spacing w:line="190" w:lineRule="exact"/>
        <w:rPr>
          <w:sz w:val="20"/>
          <w:szCs w:val="20"/>
        </w:rPr>
      </w:pPr>
      <w:bookmarkStart w:id="4" w:name="page5"/>
      <w:bookmarkEnd w:id="4"/>
      <w:r>
        <w:rPr>
          <w:noProof/>
          <w:sz w:val="20"/>
          <w:szCs w:val="20"/>
        </w:rPr>
        <w:lastRenderedPageBreak/>
        <w:drawing>
          <wp:anchor distT="0" distB="0" distL="114300" distR="114300" simplePos="0" relativeHeight="251657728" behindDoc="1" locked="0" layoutInCell="0" allowOverlap="1">
            <wp:simplePos x="0" y="0"/>
            <wp:positionH relativeFrom="page">
              <wp:posOffset>1143000</wp:posOffset>
            </wp:positionH>
            <wp:positionV relativeFrom="page">
              <wp:posOffset>920750</wp:posOffset>
            </wp:positionV>
            <wp:extent cx="3738880" cy="23996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3738880" cy="2399665"/>
                    </a:xfrm>
                    <a:prstGeom prst="rect">
                      <a:avLst/>
                    </a:prstGeom>
                    <a:noFill/>
                  </pic:spPr>
                </pic:pic>
              </a:graphicData>
            </a:graphic>
          </wp:anchor>
        </w:drawing>
      </w:r>
    </w:p>
    <w:p w:rsidR="00996065" w:rsidRDefault="00CC3A93">
      <w:pPr>
        <w:spacing w:line="499" w:lineRule="exact"/>
        <w:ind w:left="6420" w:right="506"/>
        <w:jc w:val="both"/>
        <w:rPr>
          <w:sz w:val="20"/>
          <w:szCs w:val="20"/>
        </w:rPr>
      </w:pPr>
      <w:r>
        <w:rPr>
          <w:rFonts w:ascii="等线" w:eastAsia="等线" w:hAnsi="等线" w:cs="等线"/>
          <w:sz w:val="24"/>
          <w:szCs w:val="24"/>
        </w:rPr>
        <w:t>观察到有用到</w:t>
      </w:r>
      <w:r>
        <w:rPr>
          <w:rFonts w:ascii="等线" w:eastAsia="等线" w:hAnsi="等线" w:cs="等线"/>
          <w:sz w:val="24"/>
          <w:szCs w:val="24"/>
        </w:rPr>
        <w:t xml:space="preserve"> USER </w:t>
      </w:r>
      <w:r>
        <w:rPr>
          <w:rFonts w:ascii="等线" w:eastAsia="等线" w:hAnsi="等线" w:cs="等线"/>
          <w:sz w:val="24"/>
          <w:szCs w:val="24"/>
        </w:rPr>
        <w:t>和</w:t>
      </w:r>
      <w:r>
        <w:rPr>
          <w:rFonts w:ascii="等线" w:eastAsia="等线" w:hAnsi="等线" w:cs="等线"/>
          <w:sz w:val="24"/>
          <w:szCs w:val="24"/>
        </w:rPr>
        <w:t xml:space="preserve"> PASS </w:t>
      </w:r>
      <w:r>
        <w:rPr>
          <w:rFonts w:ascii="等线" w:eastAsia="等线" w:hAnsi="等线" w:cs="等线"/>
          <w:sz w:val="24"/>
          <w:szCs w:val="24"/>
        </w:rPr>
        <w:t>的值的下面字段（下截图）</w:t>
      </w:r>
    </w:p>
    <w:p w:rsidR="00996065" w:rsidRDefault="00CC3A93">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228600</wp:posOffset>
            </wp:positionH>
            <wp:positionV relativeFrom="paragraph">
              <wp:posOffset>1689735</wp:posOffset>
            </wp:positionV>
            <wp:extent cx="5274310" cy="10344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extLst>
                    </a:blip>
                    <a:srcRect/>
                    <a:stretch>
                      <a:fillRect/>
                    </a:stretch>
                  </pic:blipFill>
                  <pic:spPr bwMode="auto">
                    <a:xfrm>
                      <a:off x="0" y="0"/>
                      <a:ext cx="5274310" cy="1034415"/>
                    </a:xfrm>
                    <a:prstGeom prst="rect">
                      <a:avLst/>
                    </a:prstGeom>
                    <a:noFill/>
                  </pic:spPr>
                </pic:pic>
              </a:graphicData>
            </a:graphic>
          </wp:anchor>
        </w:drawing>
      </w: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302" w:lineRule="exact"/>
        <w:rPr>
          <w:sz w:val="20"/>
          <w:szCs w:val="20"/>
        </w:rPr>
      </w:pPr>
    </w:p>
    <w:p w:rsidR="00996065" w:rsidRDefault="00CC3A93" w:rsidP="00574644">
      <w:pPr>
        <w:spacing w:line="436" w:lineRule="exact"/>
        <w:ind w:left="360" w:right="666"/>
        <w:rPr>
          <w:sz w:val="20"/>
          <w:szCs w:val="20"/>
        </w:rPr>
      </w:pPr>
      <w:r>
        <w:rPr>
          <w:rFonts w:ascii="等线" w:eastAsia="等线" w:hAnsi="等线" w:cs="等线"/>
          <w:sz w:val="24"/>
          <w:szCs w:val="24"/>
        </w:rPr>
        <w:t>以为</w:t>
      </w:r>
      <w:r>
        <w:rPr>
          <w:rFonts w:ascii="等线" w:eastAsia="等线" w:hAnsi="等线" w:cs="等线"/>
          <w:sz w:val="24"/>
          <w:szCs w:val="24"/>
        </w:rPr>
        <w:t xml:space="preserve"> FTP </w:t>
      </w:r>
      <w:r>
        <w:rPr>
          <w:rFonts w:ascii="等线" w:eastAsia="等线" w:hAnsi="等线" w:cs="等线"/>
          <w:sz w:val="24"/>
          <w:szCs w:val="24"/>
        </w:rPr>
        <w:t>为关键字分别截取了成功的报文和失败的报文，成功显示</w:t>
      </w:r>
      <w:r>
        <w:rPr>
          <w:rFonts w:ascii="等线" w:eastAsia="等线" w:hAnsi="等线" w:cs="等线"/>
          <w:sz w:val="24"/>
          <w:szCs w:val="24"/>
        </w:rPr>
        <w:t xml:space="preserve"> logged in </w:t>
      </w:r>
      <w:r>
        <w:rPr>
          <w:rFonts w:ascii="等线" w:eastAsia="等线" w:hAnsi="等线" w:cs="等线"/>
          <w:sz w:val="24"/>
          <w:szCs w:val="24"/>
        </w:rPr>
        <w:t>失败显示</w:t>
      </w:r>
      <w:r>
        <w:rPr>
          <w:rFonts w:ascii="等线" w:eastAsia="等线" w:hAnsi="等线" w:cs="等线"/>
          <w:sz w:val="24"/>
          <w:szCs w:val="24"/>
        </w:rPr>
        <w:t xml:space="preserve"> Not logged in </w:t>
      </w:r>
      <w:r>
        <w:rPr>
          <w:rFonts w:ascii="等线" w:eastAsia="等线" w:hAnsi="等线" w:cs="等线"/>
          <w:sz w:val="24"/>
          <w:szCs w:val="24"/>
        </w:rPr>
        <w:t>对内部分别进行分析：都是</w:t>
      </w:r>
    </w:p>
    <w:p w:rsidR="00996065" w:rsidRDefault="00CC3A93">
      <w:pPr>
        <w:spacing w:line="251" w:lineRule="exact"/>
        <w:ind w:left="360"/>
        <w:rPr>
          <w:sz w:val="20"/>
          <w:szCs w:val="20"/>
        </w:rPr>
      </w:pPr>
      <w:r>
        <w:rPr>
          <w:rFonts w:ascii="等线" w:eastAsia="等线" w:hAnsi="等线" w:cs="等线"/>
          <w:sz w:val="24"/>
          <w:szCs w:val="24"/>
        </w:rPr>
        <w:t xml:space="preserve">Internet Protocol Version 4, Src: 192.168.1.104, </w:t>
      </w:r>
      <w:proofErr w:type="gramStart"/>
      <w:r>
        <w:rPr>
          <w:rFonts w:ascii="等线" w:eastAsia="等线" w:hAnsi="等线" w:cs="等线"/>
          <w:sz w:val="24"/>
          <w:szCs w:val="24"/>
        </w:rPr>
        <w:t>Dst</w:t>
      </w:r>
      <w:proofErr w:type="gramEnd"/>
      <w:r>
        <w:rPr>
          <w:rFonts w:ascii="等线" w:eastAsia="等线" w:hAnsi="等线" w:cs="等线"/>
          <w:sz w:val="24"/>
          <w:szCs w:val="24"/>
        </w:rPr>
        <w:t>: 121.192.180.66</w:t>
      </w:r>
    </w:p>
    <w:p w:rsidR="00996065" w:rsidRDefault="00996065">
      <w:pPr>
        <w:spacing w:line="200" w:lineRule="exact"/>
        <w:rPr>
          <w:sz w:val="20"/>
          <w:szCs w:val="20"/>
        </w:rPr>
      </w:pPr>
    </w:p>
    <w:p w:rsidR="00996065" w:rsidRDefault="00CC3A93">
      <w:pPr>
        <w:numPr>
          <w:ilvl w:val="0"/>
          <w:numId w:val="4"/>
        </w:numPr>
        <w:tabs>
          <w:tab w:val="left" w:pos="720"/>
        </w:tabs>
        <w:spacing w:line="626" w:lineRule="exact"/>
        <w:ind w:left="720" w:hanging="360"/>
        <w:rPr>
          <w:rFonts w:ascii="等线" w:eastAsia="等线" w:hAnsi="等线" w:cs="等线"/>
          <w:sz w:val="24"/>
          <w:szCs w:val="24"/>
        </w:rPr>
      </w:pPr>
      <w:r>
        <w:rPr>
          <w:rFonts w:ascii="等线" w:eastAsia="等线" w:hAnsi="等线" w:cs="等线"/>
          <w:sz w:val="24"/>
          <w:szCs w:val="24"/>
        </w:rPr>
        <w:t>User student :</w:t>
      </w:r>
      <w:r>
        <w:rPr>
          <w:rFonts w:ascii="等线" w:eastAsia="等线" w:hAnsi="等线" w:cs="等线"/>
          <w:noProof/>
          <w:sz w:val="1"/>
          <w:szCs w:val="1"/>
        </w:rPr>
        <w:drawing>
          <wp:inline distT="0" distB="0" distL="0" distR="0">
            <wp:extent cx="2924175" cy="36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extLst>
                    </a:blip>
                    <a:srcRect/>
                    <a:stretch>
                      <a:fillRect/>
                    </a:stretch>
                  </pic:blipFill>
                  <pic:spPr bwMode="auto">
                    <a:xfrm>
                      <a:off x="0" y="0"/>
                      <a:ext cx="2924175" cy="361950"/>
                    </a:xfrm>
                    <a:prstGeom prst="rect">
                      <a:avLst/>
                    </a:prstGeom>
                    <a:noFill/>
                    <a:ln>
                      <a:noFill/>
                    </a:ln>
                  </pic:spPr>
                </pic:pic>
              </a:graphicData>
            </a:graphic>
          </wp:inline>
        </w:drawing>
      </w:r>
    </w:p>
    <w:p w:rsidR="00996065" w:rsidRDefault="00996065">
      <w:pPr>
        <w:spacing w:line="200" w:lineRule="exact"/>
        <w:rPr>
          <w:rFonts w:ascii="等线" w:eastAsia="等线" w:hAnsi="等线" w:cs="等线"/>
          <w:sz w:val="24"/>
          <w:szCs w:val="24"/>
        </w:rPr>
      </w:pPr>
    </w:p>
    <w:p w:rsidR="00996065" w:rsidRDefault="00996065">
      <w:pPr>
        <w:spacing w:line="200" w:lineRule="exact"/>
        <w:rPr>
          <w:rFonts w:ascii="等线" w:eastAsia="等线" w:hAnsi="等线" w:cs="等线"/>
          <w:sz w:val="24"/>
          <w:szCs w:val="24"/>
        </w:rPr>
      </w:pPr>
    </w:p>
    <w:p w:rsidR="00996065" w:rsidRDefault="00996065">
      <w:pPr>
        <w:spacing w:line="200" w:lineRule="exact"/>
        <w:rPr>
          <w:rFonts w:ascii="等线" w:eastAsia="等线" w:hAnsi="等线" w:cs="等线"/>
          <w:sz w:val="24"/>
          <w:szCs w:val="24"/>
        </w:rPr>
      </w:pPr>
    </w:p>
    <w:p w:rsidR="00996065" w:rsidRDefault="00996065">
      <w:pPr>
        <w:spacing w:line="200" w:lineRule="exact"/>
        <w:rPr>
          <w:rFonts w:ascii="等线" w:eastAsia="等线" w:hAnsi="等线" w:cs="等线"/>
          <w:sz w:val="24"/>
          <w:szCs w:val="24"/>
        </w:rPr>
      </w:pPr>
    </w:p>
    <w:p w:rsidR="00996065" w:rsidRDefault="00996065">
      <w:pPr>
        <w:spacing w:line="200" w:lineRule="exact"/>
        <w:rPr>
          <w:rFonts w:ascii="等线" w:eastAsia="等线" w:hAnsi="等线" w:cs="等线"/>
          <w:sz w:val="24"/>
          <w:szCs w:val="24"/>
        </w:rPr>
      </w:pPr>
    </w:p>
    <w:p w:rsidR="00996065" w:rsidRDefault="00996065">
      <w:pPr>
        <w:spacing w:line="299" w:lineRule="exact"/>
        <w:rPr>
          <w:rFonts w:ascii="等线" w:eastAsia="等线" w:hAnsi="等线" w:cs="等线"/>
          <w:sz w:val="24"/>
          <w:szCs w:val="24"/>
        </w:rPr>
      </w:pPr>
    </w:p>
    <w:p w:rsidR="00996065" w:rsidRDefault="00CC3A93">
      <w:pPr>
        <w:spacing w:line="251" w:lineRule="exact"/>
        <w:ind w:left="720"/>
        <w:rPr>
          <w:rFonts w:ascii="等线" w:eastAsia="等线" w:hAnsi="等线" w:cs="等线"/>
          <w:sz w:val="24"/>
          <w:szCs w:val="24"/>
        </w:rPr>
      </w:pPr>
      <w:r>
        <w:rPr>
          <w:rFonts w:ascii="等线" w:eastAsia="等线" w:hAnsi="等线" w:cs="等线"/>
          <w:sz w:val="24"/>
          <w:szCs w:val="24"/>
        </w:rPr>
        <w:t>总体参数</w:t>
      </w:r>
    </w:p>
    <w:p w:rsidR="00996065" w:rsidRDefault="00CC3A93">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-368300</wp:posOffset>
            </wp:positionH>
            <wp:positionV relativeFrom="paragraph">
              <wp:posOffset>-746760</wp:posOffset>
            </wp:positionV>
            <wp:extent cx="6100445" cy="25692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extLst>
                    </a:blip>
                    <a:srcRect/>
                    <a:stretch>
                      <a:fillRect/>
                    </a:stretch>
                  </pic:blipFill>
                  <pic:spPr bwMode="auto">
                    <a:xfrm>
                      <a:off x="0" y="0"/>
                      <a:ext cx="6100445" cy="2569210"/>
                    </a:xfrm>
                    <a:prstGeom prst="rect">
                      <a:avLst/>
                    </a:prstGeom>
                    <a:noFill/>
                  </pic:spPr>
                </pic:pic>
              </a:graphicData>
            </a:graphic>
          </wp:anchor>
        </w:drawing>
      </w:r>
    </w:p>
    <w:p w:rsidR="00996065" w:rsidRDefault="00996065">
      <w:pPr>
        <w:sectPr w:rsidR="00996065">
          <w:pgSz w:w="11900" w:h="16838"/>
          <w:pgMar w:top="1440" w:right="1440" w:bottom="1440" w:left="1440" w:header="0" w:footer="0" w:gutter="0"/>
          <w:cols w:space="720" w:equalWidth="0">
            <w:col w:w="9026"/>
          </w:cols>
        </w:sect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29" w:lineRule="exact"/>
        <w:rPr>
          <w:sz w:val="20"/>
          <w:szCs w:val="20"/>
        </w:rPr>
      </w:pPr>
    </w:p>
    <w:p w:rsidR="00996065" w:rsidRPr="00574644" w:rsidRDefault="00CC3A93" w:rsidP="00574644">
      <w:pPr>
        <w:tabs>
          <w:tab w:val="left" w:pos="700"/>
        </w:tabs>
        <w:spacing w:line="251" w:lineRule="exact"/>
        <w:ind w:left="360"/>
        <w:rPr>
          <w:sz w:val="20"/>
          <w:szCs w:val="20"/>
        </w:rPr>
        <w:sectPr w:rsidR="00996065" w:rsidRPr="00574644">
          <w:type w:val="continuous"/>
          <w:pgSz w:w="11900" w:h="16838"/>
          <w:pgMar w:top="1440" w:right="1440" w:bottom="1440" w:left="1440" w:header="0" w:footer="0" w:gutter="0"/>
          <w:cols w:space="720" w:equalWidth="0">
            <w:col w:w="9026"/>
          </w:cols>
        </w:sectPr>
      </w:pPr>
      <w:r>
        <w:rPr>
          <w:rFonts w:ascii="等线" w:eastAsia="等线" w:hAnsi="等线" w:cs="等线"/>
          <w:sz w:val="24"/>
          <w:szCs w:val="24"/>
        </w:rPr>
        <w:t>2.</w:t>
      </w:r>
      <w:r>
        <w:rPr>
          <w:sz w:val="20"/>
          <w:szCs w:val="20"/>
        </w:rPr>
        <w:tab/>
      </w:r>
      <w:r>
        <w:rPr>
          <w:rFonts w:ascii="等线" w:eastAsia="等线" w:hAnsi="等线" w:cs="等线"/>
          <w:sz w:val="23"/>
          <w:szCs w:val="23"/>
        </w:rPr>
        <w:t>PASS **</w:t>
      </w:r>
      <w:proofErr w:type="gramStart"/>
      <w:r>
        <w:rPr>
          <w:rFonts w:ascii="等线" w:eastAsia="等线" w:hAnsi="等线" w:cs="等线"/>
          <w:sz w:val="23"/>
          <w:szCs w:val="23"/>
        </w:rPr>
        <w:t>*(</w:t>
      </w:r>
      <w:proofErr w:type="gramEnd"/>
      <w:r>
        <w:rPr>
          <w:rFonts w:ascii="等线" w:eastAsia="等线" w:hAnsi="等线" w:cs="等线"/>
          <w:sz w:val="23"/>
          <w:szCs w:val="23"/>
        </w:rPr>
        <w:t>error):</w:t>
      </w:r>
    </w:p>
    <w:p w:rsidR="00996065" w:rsidRDefault="00CC3A93">
      <w:pPr>
        <w:spacing w:line="200" w:lineRule="exact"/>
        <w:rPr>
          <w:sz w:val="20"/>
          <w:szCs w:val="20"/>
        </w:rPr>
      </w:pPr>
      <w:bookmarkStart w:id="5" w:name="page6"/>
      <w:bookmarkEnd w:id="5"/>
      <w:r>
        <w:rPr>
          <w:noProof/>
          <w:sz w:val="20"/>
          <w:szCs w:val="20"/>
        </w:rPr>
        <w:lastRenderedPageBreak/>
        <w:drawing>
          <wp:anchor distT="0" distB="0" distL="114300" distR="114300" simplePos="0" relativeHeight="251660800" behindDoc="1" locked="0" layoutInCell="0" allowOverlap="1">
            <wp:simplePos x="0" y="0"/>
            <wp:positionH relativeFrom="page">
              <wp:posOffset>1143000</wp:posOffset>
            </wp:positionH>
            <wp:positionV relativeFrom="page">
              <wp:posOffset>976630</wp:posOffset>
            </wp:positionV>
            <wp:extent cx="4480560" cy="2724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4480560" cy="272415"/>
                    </a:xfrm>
                    <a:prstGeom prst="rect">
                      <a:avLst/>
                    </a:prstGeom>
                    <a:noFill/>
                  </pic:spPr>
                </pic:pic>
              </a:graphicData>
            </a:graphic>
          </wp:anchor>
        </w:drawing>
      </w:r>
    </w:p>
    <w:p w:rsidR="00996065" w:rsidRDefault="00996065">
      <w:pPr>
        <w:spacing w:line="368" w:lineRule="exact"/>
        <w:rPr>
          <w:sz w:val="20"/>
          <w:szCs w:val="20"/>
        </w:rPr>
      </w:pPr>
    </w:p>
    <w:p w:rsidR="00996065" w:rsidRDefault="00CC3A93">
      <w:pPr>
        <w:tabs>
          <w:tab w:val="left" w:pos="700"/>
          <w:tab w:val="left" w:pos="2680"/>
          <w:tab w:val="left" w:pos="4740"/>
        </w:tabs>
        <w:spacing w:line="251" w:lineRule="exact"/>
        <w:ind w:left="360"/>
        <w:rPr>
          <w:sz w:val="20"/>
          <w:szCs w:val="20"/>
        </w:rPr>
      </w:pPr>
      <w:r>
        <w:rPr>
          <w:rFonts w:ascii="等线" w:eastAsia="等线" w:hAnsi="等线" w:cs="等线"/>
          <w:sz w:val="24"/>
          <w:szCs w:val="24"/>
        </w:rPr>
        <w:t>3.</w:t>
      </w:r>
      <w:r>
        <w:rPr>
          <w:rFonts w:ascii="等线" w:eastAsia="等线" w:hAnsi="等线" w:cs="等线"/>
          <w:sz w:val="24"/>
          <w:szCs w:val="24"/>
        </w:rPr>
        <w:tab/>
        <w:t>(Not) logged in:</w:t>
      </w:r>
      <w:r>
        <w:rPr>
          <w:sz w:val="20"/>
          <w:szCs w:val="20"/>
        </w:rPr>
        <w:tab/>
      </w:r>
      <w:r>
        <w:rPr>
          <w:rFonts w:ascii="等线" w:eastAsia="等线" w:hAnsi="等线" w:cs="等线"/>
          <w:sz w:val="24"/>
          <w:szCs w:val="24"/>
        </w:rPr>
        <w:t>状态：成功：</w:t>
      </w:r>
      <w:r>
        <w:rPr>
          <w:rFonts w:ascii="等线" w:eastAsia="等线" w:hAnsi="等线" w:cs="等线"/>
          <w:sz w:val="24"/>
          <w:szCs w:val="24"/>
        </w:rPr>
        <w:t>230</w:t>
      </w:r>
      <w:r>
        <w:rPr>
          <w:rFonts w:ascii="等线" w:eastAsia="等线" w:hAnsi="等线" w:cs="等线"/>
          <w:sz w:val="24"/>
          <w:szCs w:val="24"/>
        </w:rPr>
        <w:tab/>
      </w:r>
      <w:r>
        <w:rPr>
          <w:rFonts w:ascii="等线" w:eastAsia="等线" w:hAnsi="等线" w:cs="等线"/>
          <w:sz w:val="24"/>
          <w:szCs w:val="24"/>
        </w:rPr>
        <w:t>失败：</w:t>
      </w:r>
      <w:r>
        <w:rPr>
          <w:rFonts w:ascii="等线" w:eastAsia="等线" w:hAnsi="等线" w:cs="等线"/>
          <w:sz w:val="24"/>
          <w:szCs w:val="24"/>
        </w:rPr>
        <w:t>530</w:t>
      </w:r>
    </w:p>
    <w:p w:rsidR="00996065" w:rsidRDefault="00996065">
      <w:pPr>
        <w:spacing w:line="20" w:lineRule="exact"/>
        <w:rPr>
          <w:sz w:val="20"/>
          <w:szCs w:val="20"/>
        </w:rPr>
      </w:pPr>
    </w:p>
    <w:p w:rsidR="00996065" w:rsidRDefault="00574644">
      <w:pPr>
        <w:spacing w:line="20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190500</wp:posOffset>
            </wp:positionH>
            <wp:positionV relativeFrom="paragraph">
              <wp:posOffset>76835</wp:posOffset>
            </wp:positionV>
            <wp:extent cx="5276850" cy="488950"/>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extLst>
                    </a:blip>
                    <a:srcRect/>
                    <a:stretch>
                      <a:fillRect/>
                    </a:stretch>
                  </pic:blipFill>
                  <pic:spPr bwMode="auto">
                    <a:xfrm>
                      <a:off x="0" y="0"/>
                      <a:ext cx="5276850" cy="488950"/>
                    </a:xfrm>
                    <a:prstGeom prst="rect">
                      <a:avLst/>
                    </a:prstGeom>
                    <a:noFill/>
                  </pic:spPr>
                </pic:pic>
              </a:graphicData>
            </a:graphic>
          </wp:anchor>
        </w:drawing>
      </w: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366" w:lineRule="exact"/>
        <w:rPr>
          <w:sz w:val="20"/>
          <w:szCs w:val="20"/>
        </w:rPr>
      </w:pPr>
    </w:p>
    <w:tbl>
      <w:tblPr>
        <w:tblW w:w="0" w:type="auto"/>
        <w:tblInd w:w="360" w:type="dxa"/>
        <w:tblLayout w:type="fixed"/>
        <w:tblCellMar>
          <w:left w:w="0" w:type="dxa"/>
          <w:right w:w="0" w:type="dxa"/>
        </w:tblCellMar>
        <w:tblLook w:val="04A0"/>
      </w:tblPr>
      <w:tblGrid>
        <w:gridCol w:w="3080"/>
        <w:gridCol w:w="2340"/>
      </w:tblGrid>
      <w:tr w:rsidR="00996065" w:rsidRPr="00574644">
        <w:trPr>
          <w:trHeight w:val="250"/>
        </w:trPr>
        <w:tc>
          <w:tcPr>
            <w:tcW w:w="3080" w:type="dxa"/>
            <w:vAlign w:val="bottom"/>
          </w:tcPr>
          <w:p w:rsidR="00996065" w:rsidRPr="00574644" w:rsidRDefault="00CC3A93">
            <w:pPr>
              <w:spacing w:line="251" w:lineRule="exact"/>
              <w:rPr>
                <w:sz w:val="20"/>
                <w:szCs w:val="20"/>
              </w:rPr>
            </w:pPr>
            <w:r w:rsidRPr="00574644">
              <w:rPr>
                <w:rFonts w:ascii="等线" w:eastAsia="等线" w:hAnsi="等线" w:cs="等线"/>
                <w:sz w:val="24"/>
                <w:szCs w:val="24"/>
              </w:rPr>
              <w:t>其中：</w:t>
            </w:r>
            <w:r w:rsidRPr="00574644">
              <w:rPr>
                <w:rFonts w:ascii="等线" w:eastAsia="等线" w:hAnsi="等线" w:cs="等线"/>
                <w:sz w:val="24"/>
                <w:szCs w:val="24"/>
              </w:rPr>
              <w:t xml:space="preserve">230 </w:t>
            </w:r>
            <w:r w:rsidRPr="00574644">
              <w:rPr>
                <w:rFonts w:ascii="等线" w:eastAsia="等线" w:hAnsi="等线" w:cs="等线"/>
                <w:sz w:val="24"/>
                <w:szCs w:val="24"/>
              </w:rPr>
              <w:t>等价于</w:t>
            </w:r>
            <w:r w:rsidRPr="00574644">
              <w:rPr>
                <w:rFonts w:ascii="等线" w:eastAsia="等线" w:hAnsi="等线" w:cs="等线"/>
                <w:sz w:val="24"/>
                <w:szCs w:val="24"/>
              </w:rPr>
              <w:t xml:space="preserve"> 32 33 30</w:t>
            </w:r>
          </w:p>
        </w:tc>
        <w:tc>
          <w:tcPr>
            <w:tcW w:w="2340" w:type="dxa"/>
            <w:vAlign w:val="bottom"/>
          </w:tcPr>
          <w:p w:rsidR="00996065" w:rsidRPr="00574644" w:rsidRDefault="00CC3A93">
            <w:pPr>
              <w:spacing w:line="251" w:lineRule="exact"/>
              <w:ind w:left="120"/>
              <w:rPr>
                <w:sz w:val="20"/>
                <w:szCs w:val="20"/>
              </w:rPr>
            </w:pPr>
            <w:r w:rsidRPr="00574644">
              <w:rPr>
                <w:rFonts w:ascii="等线" w:eastAsia="等线" w:hAnsi="等线" w:cs="等线"/>
                <w:sz w:val="24"/>
                <w:szCs w:val="24"/>
              </w:rPr>
              <w:t xml:space="preserve">530 </w:t>
            </w:r>
            <w:r w:rsidRPr="00574644">
              <w:rPr>
                <w:rFonts w:ascii="等线" w:eastAsia="等线" w:hAnsi="等线" w:cs="等线"/>
                <w:sz w:val="24"/>
                <w:szCs w:val="24"/>
              </w:rPr>
              <w:t>等价于</w:t>
            </w:r>
            <w:r w:rsidRPr="00574644">
              <w:rPr>
                <w:rFonts w:ascii="等线" w:eastAsia="等线" w:hAnsi="等线" w:cs="等线"/>
                <w:sz w:val="24"/>
                <w:szCs w:val="24"/>
              </w:rPr>
              <w:t xml:space="preserve"> 35 33 30</w:t>
            </w:r>
          </w:p>
        </w:tc>
      </w:tr>
    </w:tbl>
    <w:p w:rsidR="00996065" w:rsidRDefault="00996065">
      <w:pPr>
        <w:spacing w:line="296" w:lineRule="exact"/>
        <w:rPr>
          <w:sz w:val="20"/>
          <w:szCs w:val="20"/>
        </w:rPr>
      </w:pPr>
    </w:p>
    <w:p w:rsidR="00996065" w:rsidRDefault="00CC3A93">
      <w:pPr>
        <w:spacing w:line="499" w:lineRule="exact"/>
        <w:ind w:left="360" w:right="506"/>
        <w:jc w:val="right"/>
        <w:rPr>
          <w:sz w:val="20"/>
          <w:szCs w:val="20"/>
        </w:rPr>
      </w:pPr>
      <w:r>
        <w:rPr>
          <w:rFonts w:ascii="等线" w:eastAsia="等线" w:hAnsi="等线" w:cs="等线"/>
          <w:sz w:val="24"/>
          <w:szCs w:val="24"/>
        </w:rPr>
        <w:t>更改</w:t>
      </w:r>
      <w:r>
        <w:rPr>
          <w:rFonts w:ascii="等线" w:eastAsia="等线" w:hAnsi="等线" w:cs="等线"/>
          <w:sz w:val="24"/>
          <w:szCs w:val="24"/>
        </w:rPr>
        <w:t xml:space="preserve"> UDPdump.c </w:t>
      </w:r>
      <w:r>
        <w:rPr>
          <w:rFonts w:ascii="等线" w:eastAsia="等线" w:hAnsi="等线" w:cs="等线"/>
          <w:sz w:val="24"/>
          <w:szCs w:val="24"/>
        </w:rPr>
        <w:t>文件以适配相应的报文。（可以从对应项目同级目录中找到</w:t>
      </w:r>
      <w:r>
        <w:rPr>
          <w:rFonts w:ascii="等线" w:eastAsia="等线" w:hAnsi="等线" w:cs="等线"/>
          <w:sz w:val="24"/>
          <w:szCs w:val="24"/>
        </w:rPr>
        <w:t xml:space="preserve"> readfile.c </w:t>
      </w:r>
      <w:r>
        <w:rPr>
          <w:rFonts w:ascii="等线" w:eastAsia="等线" w:hAnsi="等线" w:cs="等线"/>
          <w:sz w:val="24"/>
          <w:szCs w:val="24"/>
        </w:rPr>
        <w:t>文件并截取</w:t>
      </w:r>
      <w:r>
        <w:rPr>
          <w:rFonts w:ascii="等线" w:eastAsia="等线" w:hAnsi="等线" w:cs="等线"/>
          <w:sz w:val="24"/>
          <w:szCs w:val="24"/>
        </w:rPr>
        <w:t>/* Open the capture file */</w:t>
      </w:r>
      <w:r>
        <w:rPr>
          <w:rFonts w:ascii="等线" w:eastAsia="等线" w:hAnsi="等线" w:cs="等线"/>
          <w:sz w:val="24"/>
          <w:szCs w:val="24"/>
        </w:rPr>
        <w:t>段函数并</w:t>
      </w:r>
      <w:r>
        <w:rPr>
          <w:rFonts w:ascii="等线" w:eastAsia="等线" w:hAnsi="等线" w:cs="等线"/>
          <w:sz w:val="24"/>
          <w:szCs w:val="24"/>
        </w:rPr>
        <w:t xml:space="preserve"> copy </w:t>
      </w:r>
      <w:r>
        <w:rPr>
          <w:rFonts w:ascii="等线" w:eastAsia="等线" w:hAnsi="等线" w:cs="等线"/>
          <w:sz w:val="24"/>
          <w:szCs w:val="24"/>
        </w:rPr>
        <w:t>在</w:t>
      </w:r>
      <w:r>
        <w:rPr>
          <w:rFonts w:ascii="等线" w:eastAsia="等线" w:hAnsi="等线" w:cs="等线"/>
          <w:sz w:val="24"/>
          <w:szCs w:val="24"/>
        </w:rPr>
        <w:t xml:space="preserve"> UDPdump.c </w:t>
      </w:r>
      <w:r>
        <w:rPr>
          <w:rFonts w:ascii="等线" w:eastAsia="等线" w:hAnsi="等线" w:cs="等线"/>
          <w:sz w:val="24"/>
          <w:szCs w:val="24"/>
        </w:rPr>
        <w:t>中），运行程序，得到</w:t>
      </w:r>
    </w:p>
    <w:p w:rsidR="00996065" w:rsidRDefault="00CC3A93">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-415290</wp:posOffset>
            </wp:positionH>
            <wp:positionV relativeFrom="paragraph">
              <wp:posOffset>-180975</wp:posOffset>
            </wp:positionV>
            <wp:extent cx="4189730" cy="22466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extLst>
                    </a:blip>
                    <a:srcRect/>
                    <a:stretch>
                      <a:fillRect/>
                    </a:stretch>
                  </pic:blipFill>
                  <pic:spPr bwMode="auto">
                    <a:xfrm>
                      <a:off x="0" y="0"/>
                      <a:ext cx="4189730" cy="2246630"/>
                    </a:xfrm>
                    <a:prstGeom prst="rect">
                      <a:avLst/>
                    </a:prstGeom>
                    <a:noFill/>
                  </pic:spPr>
                </pic:pic>
              </a:graphicData>
            </a:graphic>
          </wp:anchor>
        </w:drawing>
      </w:r>
    </w:p>
    <w:p w:rsidR="00996065" w:rsidRDefault="00996065">
      <w:pPr>
        <w:spacing w:line="357" w:lineRule="exact"/>
        <w:rPr>
          <w:sz w:val="20"/>
          <w:szCs w:val="20"/>
        </w:rPr>
      </w:pPr>
    </w:p>
    <w:p w:rsidR="00996065" w:rsidRDefault="00CC3A93">
      <w:pPr>
        <w:spacing w:line="251" w:lineRule="exact"/>
        <w:ind w:left="6120"/>
        <w:rPr>
          <w:sz w:val="20"/>
          <w:szCs w:val="20"/>
        </w:rPr>
      </w:pPr>
      <w:r>
        <w:rPr>
          <w:rFonts w:ascii="等线" w:eastAsia="等线" w:hAnsi="等线" w:cs="等线"/>
          <w:sz w:val="24"/>
          <w:szCs w:val="24"/>
        </w:rPr>
        <w:t>结果。</w:t>
      </w:r>
    </w:p>
    <w:p w:rsidR="00996065" w:rsidRDefault="00996065">
      <w:pPr>
        <w:spacing w:line="200" w:lineRule="exact"/>
        <w:rPr>
          <w:sz w:val="20"/>
          <w:szCs w:val="20"/>
        </w:rPr>
      </w:pPr>
    </w:p>
    <w:p w:rsidR="00996065" w:rsidRDefault="00996065">
      <w:pPr>
        <w:spacing w:line="294" w:lineRule="exact"/>
        <w:rPr>
          <w:sz w:val="20"/>
          <w:szCs w:val="20"/>
        </w:rPr>
      </w:pPr>
    </w:p>
    <w:p w:rsidR="00996065" w:rsidRDefault="00CC3A93">
      <w:pPr>
        <w:spacing w:line="251" w:lineRule="exact"/>
        <w:ind w:left="6120"/>
        <w:rPr>
          <w:sz w:val="20"/>
          <w:szCs w:val="20"/>
        </w:rPr>
      </w:pPr>
      <w:r>
        <w:rPr>
          <w:rFonts w:ascii="等线" w:eastAsia="等线" w:hAnsi="等线" w:cs="等线"/>
          <w:sz w:val="24"/>
          <w:szCs w:val="24"/>
        </w:rPr>
        <w:t>图：与报文内容基本一</w:t>
      </w:r>
    </w:p>
    <w:p w:rsidR="00996065" w:rsidRDefault="00996065">
      <w:pPr>
        <w:spacing w:line="374" w:lineRule="exact"/>
        <w:rPr>
          <w:sz w:val="20"/>
          <w:szCs w:val="20"/>
        </w:rPr>
      </w:pPr>
    </w:p>
    <w:p w:rsidR="00996065" w:rsidRDefault="00CC3A93">
      <w:pPr>
        <w:spacing w:line="251" w:lineRule="exact"/>
        <w:ind w:left="6120"/>
        <w:rPr>
          <w:sz w:val="20"/>
          <w:szCs w:val="20"/>
        </w:rPr>
      </w:pPr>
      <w:r>
        <w:rPr>
          <w:rFonts w:ascii="等线" w:eastAsia="等线" w:hAnsi="等线" w:cs="等线"/>
          <w:sz w:val="24"/>
          <w:szCs w:val="24"/>
        </w:rPr>
        <w:t>致</w:t>
      </w: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00" w:lineRule="exact"/>
        <w:rPr>
          <w:sz w:val="20"/>
          <w:szCs w:val="20"/>
        </w:rPr>
      </w:pPr>
    </w:p>
    <w:p w:rsidR="00996065" w:rsidRDefault="00996065">
      <w:pPr>
        <w:spacing w:line="272" w:lineRule="exact"/>
        <w:rPr>
          <w:sz w:val="20"/>
          <w:szCs w:val="20"/>
        </w:rPr>
      </w:pPr>
    </w:p>
    <w:p w:rsidR="00996065" w:rsidRDefault="00CC3A93">
      <w:pPr>
        <w:spacing w:line="499" w:lineRule="exact"/>
        <w:ind w:left="360" w:right="466"/>
        <w:jc w:val="both"/>
        <w:rPr>
          <w:sz w:val="20"/>
          <w:szCs w:val="20"/>
        </w:rPr>
      </w:pPr>
      <w:r>
        <w:rPr>
          <w:rFonts w:ascii="等线" w:eastAsia="等线" w:hAnsi="等线" w:cs="等线"/>
          <w:sz w:val="24"/>
          <w:szCs w:val="24"/>
        </w:rPr>
        <w:t>结合</w:t>
      </w:r>
      <w:proofErr w:type="gramStart"/>
      <w:r>
        <w:rPr>
          <w:rFonts w:ascii="等线" w:eastAsia="等线" w:hAnsi="等线" w:cs="等线"/>
          <w:sz w:val="24"/>
          <w:szCs w:val="24"/>
        </w:rPr>
        <w:t>之前样</w:t>
      </w:r>
      <w:proofErr w:type="gramEnd"/>
      <w:r>
        <w:rPr>
          <w:rFonts w:ascii="等线" w:eastAsia="等线" w:hAnsi="等线" w:cs="等线"/>
          <w:sz w:val="24"/>
          <w:szCs w:val="24"/>
        </w:rPr>
        <w:t>例，对同样的</w:t>
      </w:r>
      <w:r>
        <w:rPr>
          <w:rFonts w:ascii="等线" w:eastAsia="等线" w:hAnsi="等线" w:cs="等线"/>
          <w:sz w:val="24"/>
          <w:szCs w:val="24"/>
        </w:rPr>
        <w:t xml:space="preserve"> C </w:t>
      </w:r>
      <w:r>
        <w:rPr>
          <w:rFonts w:ascii="等线" w:eastAsia="等线" w:hAnsi="等线" w:cs="等线"/>
          <w:sz w:val="24"/>
          <w:szCs w:val="24"/>
        </w:rPr>
        <w:t>文件进行追加和改进，把原始定义的整个结构体的相关系数进行输出，得到更多的相关系数的处理、可视化，最后再执行运行，发现也是与相同原来的</w:t>
      </w:r>
      <w:r>
        <w:rPr>
          <w:rFonts w:ascii="等线" w:eastAsia="等线" w:hAnsi="等线" w:cs="等线"/>
          <w:sz w:val="24"/>
          <w:szCs w:val="24"/>
        </w:rPr>
        <w:t xml:space="preserve">.pcap </w:t>
      </w:r>
      <w:r>
        <w:rPr>
          <w:rFonts w:ascii="等线" w:eastAsia="等线" w:hAnsi="等线" w:cs="等线"/>
          <w:sz w:val="24"/>
          <w:szCs w:val="24"/>
        </w:rPr>
        <w:t>文件相同的</w:t>
      </w:r>
      <w:r>
        <w:rPr>
          <w:rFonts w:ascii="等线" w:eastAsia="等线" w:hAnsi="等线" w:cs="等线"/>
          <w:sz w:val="24"/>
          <w:szCs w:val="24"/>
        </w:rPr>
        <w:t xml:space="preserve"> Source </w:t>
      </w:r>
      <w:r>
        <w:rPr>
          <w:rFonts w:ascii="等线" w:eastAsia="等线" w:hAnsi="等线" w:cs="等线"/>
          <w:sz w:val="24"/>
          <w:szCs w:val="24"/>
        </w:rPr>
        <w:t>和</w:t>
      </w:r>
      <w:r>
        <w:rPr>
          <w:rFonts w:ascii="等线" w:eastAsia="等线" w:hAnsi="等线" w:cs="等线"/>
          <w:sz w:val="24"/>
          <w:szCs w:val="24"/>
        </w:rPr>
        <w:t xml:space="preserve"> Destination</w:t>
      </w:r>
      <w:r>
        <w:rPr>
          <w:rFonts w:ascii="等线" w:eastAsia="等线" w:hAnsi="等线" w:cs="等线"/>
          <w:sz w:val="24"/>
          <w:szCs w:val="24"/>
        </w:rPr>
        <w:t>：</w:t>
      </w:r>
    </w:p>
    <w:p w:rsidR="00996065" w:rsidRDefault="00CC3A93">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228600</wp:posOffset>
            </wp:positionH>
            <wp:positionV relativeFrom="paragraph">
              <wp:posOffset>271145</wp:posOffset>
            </wp:positionV>
            <wp:extent cx="5010150" cy="8382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extLst>
                    </a:blip>
                    <a:srcRect/>
                    <a:stretch>
                      <a:fillRect/>
                    </a:stretch>
                  </pic:blipFill>
                  <pic:spPr bwMode="auto">
                    <a:xfrm>
                      <a:off x="0" y="0"/>
                      <a:ext cx="5010150" cy="838200"/>
                    </a:xfrm>
                    <a:prstGeom prst="rect">
                      <a:avLst/>
                    </a:prstGeom>
                    <a:noFill/>
                  </pic:spPr>
                </pic:pic>
              </a:graphicData>
            </a:graphic>
          </wp:anchor>
        </w:drawing>
      </w:r>
      <w:r>
        <w:rPr>
          <w:noProof/>
          <w:sz w:val="20"/>
          <w:szCs w:val="20"/>
        </w:rPr>
        <w:drawing>
          <wp:anchor distT="0" distB="0" distL="114300" distR="114300" simplePos="0" relativeHeight="251664896" behindDoc="1" locked="0" layoutInCell="0" allowOverlap="1">
            <wp:simplePos x="0" y="0"/>
            <wp:positionH relativeFrom="column">
              <wp:posOffset>228600</wp:posOffset>
            </wp:positionH>
            <wp:positionV relativeFrom="paragraph">
              <wp:posOffset>1312545</wp:posOffset>
            </wp:positionV>
            <wp:extent cx="5274310" cy="69024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extLst>
                    </a:blip>
                    <a:srcRect/>
                    <a:stretch>
                      <a:fillRect/>
                    </a:stretch>
                  </pic:blipFill>
                  <pic:spPr bwMode="auto">
                    <a:xfrm>
                      <a:off x="0" y="0"/>
                      <a:ext cx="5274310" cy="690245"/>
                    </a:xfrm>
                    <a:prstGeom prst="rect">
                      <a:avLst/>
                    </a:prstGeom>
                    <a:noFill/>
                  </pic:spPr>
                </pic:pic>
              </a:graphicData>
            </a:graphic>
          </wp:anchor>
        </w:drawing>
      </w:r>
    </w:p>
    <w:p w:rsidR="00996065" w:rsidRDefault="00996065">
      <w:pPr>
        <w:sectPr w:rsidR="00996065">
          <w:pgSz w:w="11900" w:h="16838"/>
          <w:pgMar w:top="1440" w:right="1440" w:bottom="1440" w:left="1440" w:header="0" w:footer="0" w:gutter="0"/>
          <w:cols w:space="720" w:equalWidth="0">
            <w:col w:w="9026"/>
          </w:cols>
        </w:sectPr>
      </w:pPr>
    </w:p>
    <w:p w:rsidR="00996065" w:rsidRDefault="00996065">
      <w:pPr>
        <w:spacing w:line="157" w:lineRule="exact"/>
        <w:rPr>
          <w:sz w:val="20"/>
          <w:szCs w:val="20"/>
        </w:rPr>
      </w:pPr>
      <w:bookmarkStart w:id="6" w:name="page7"/>
      <w:bookmarkEnd w:id="6"/>
    </w:p>
    <w:p w:rsidR="00996065" w:rsidRPr="00574644" w:rsidRDefault="00CC3A93" w:rsidP="00574644">
      <w:pPr>
        <w:numPr>
          <w:ilvl w:val="0"/>
          <w:numId w:val="5"/>
        </w:numPr>
        <w:tabs>
          <w:tab w:val="left" w:pos="1220"/>
        </w:tabs>
        <w:spacing w:line="313" w:lineRule="exact"/>
        <w:ind w:left="1220" w:hanging="435"/>
        <w:rPr>
          <w:rFonts w:ascii="等线 Light" w:eastAsia="等线 Light" w:hAnsi="等线 Light" w:cs="等线 Light"/>
          <w:b/>
          <w:bCs/>
          <w:sz w:val="30"/>
          <w:szCs w:val="30"/>
        </w:rPr>
      </w:pPr>
      <w:r>
        <w:rPr>
          <w:rFonts w:ascii="等线 Light" w:eastAsia="等线 Light" w:hAnsi="等线 Light" w:cs="等线 Light"/>
          <w:b/>
          <w:bCs/>
          <w:sz w:val="30"/>
          <w:szCs w:val="30"/>
        </w:rPr>
        <w:t>实验总结</w:t>
      </w:r>
    </w:p>
    <w:p w:rsidR="00996065" w:rsidRDefault="00CC3A93">
      <w:pPr>
        <w:spacing w:line="586" w:lineRule="exact"/>
        <w:ind w:left="360" w:right="246" w:firstLine="480"/>
        <w:rPr>
          <w:sz w:val="20"/>
          <w:szCs w:val="20"/>
        </w:rPr>
      </w:pPr>
      <w:r>
        <w:rPr>
          <w:rFonts w:ascii="等线" w:eastAsia="等线" w:hAnsi="等线" w:cs="等线"/>
          <w:sz w:val="24"/>
          <w:szCs w:val="24"/>
        </w:rPr>
        <w:t>本次实验涉及的应用软件范围广，初次接触网络编程自然比较陌生。需要下载一定的网络软件以进行调试和处理。其中比较重要的是</w:t>
      </w:r>
      <w:r>
        <w:rPr>
          <w:rFonts w:ascii="等线" w:eastAsia="等线" w:hAnsi="等线" w:cs="等线"/>
          <w:sz w:val="24"/>
          <w:szCs w:val="24"/>
        </w:rPr>
        <w:t xml:space="preserve"> </w:t>
      </w:r>
      <w:r>
        <w:rPr>
          <w:rFonts w:ascii="等线" w:eastAsia="等线" w:hAnsi="等线" w:cs="等线"/>
          <w:sz w:val="24"/>
          <w:szCs w:val="24"/>
        </w:rPr>
        <w:t xml:space="preserve">Visual Studio </w:t>
      </w:r>
      <w:r>
        <w:rPr>
          <w:rFonts w:ascii="等线" w:eastAsia="等线" w:hAnsi="等线" w:cs="等线"/>
          <w:sz w:val="24"/>
          <w:szCs w:val="24"/>
        </w:rPr>
        <w:t>的开发应用，选取运行，以及相关辅助软件对报文的截取，编程中，我们继续对</w:t>
      </w:r>
      <w:r>
        <w:rPr>
          <w:rFonts w:ascii="等线" w:eastAsia="等线" w:hAnsi="等线" w:cs="等线"/>
          <w:sz w:val="24"/>
          <w:szCs w:val="24"/>
        </w:rPr>
        <w:t xml:space="preserve"> WinPcap </w:t>
      </w:r>
      <w:r>
        <w:rPr>
          <w:rFonts w:ascii="等线" w:eastAsia="等线" w:hAnsi="等线" w:cs="等线"/>
          <w:sz w:val="24"/>
          <w:szCs w:val="24"/>
        </w:rPr>
        <w:t>包下的</w:t>
      </w:r>
      <w:r>
        <w:rPr>
          <w:rFonts w:ascii="等线" w:eastAsia="等线" w:hAnsi="等线" w:cs="等线"/>
          <w:sz w:val="24"/>
          <w:szCs w:val="24"/>
        </w:rPr>
        <w:t xml:space="preserve"> C </w:t>
      </w:r>
      <w:r>
        <w:rPr>
          <w:rFonts w:ascii="等线" w:eastAsia="等线" w:hAnsi="等线" w:cs="等线"/>
          <w:sz w:val="24"/>
          <w:szCs w:val="24"/>
        </w:rPr>
        <w:t>文件，科来数据包播放器，以及</w:t>
      </w:r>
      <w:r>
        <w:rPr>
          <w:rFonts w:ascii="等线" w:eastAsia="等线" w:hAnsi="等线" w:cs="等线"/>
          <w:sz w:val="24"/>
          <w:szCs w:val="24"/>
        </w:rPr>
        <w:t xml:space="preserve"> Wireshark </w:t>
      </w:r>
      <w:r>
        <w:rPr>
          <w:rFonts w:ascii="等线" w:eastAsia="等线" w:hAnsi="等线" w:cs="等线"/>
          <w:sz w:val="24"/>
          <w:szCs w:val="24"/>
        </w:rPr>
        <w:t>软件都进行了一定的实际操作和处理，发现报文可以实现截取，观察发现相同数据，表明成功。但是同时我们也不能避免一定的误码等问题发生。此外，相比上一次实验，我们添加了</w:t>
      </w:r>
      <w:r>
        <w:rPr>
          <w:rFonts w:ascii="等线" w:eastAsia="等线" w:hAnsi="等线" w:cs="等线"/>
          <w:sz w:val="24"/>
          <w:szCs w:val="24"/>
        </w:rPr>
        <w:t xml:space="preserve"> FTP </w:t>
      </w:r>
      <w:r>
        <w:rPr>
          <w:rFonts w:ascii="等线" w:eastAsia="等线" w:hAnsi="等线" w:cs="等线"/>
          <w:sz w:val="24"/>
          <w:szCs w:val="24"/>
        </w:rPr>
        <w:t>并对其中的相关进程进行提取和分析，观察是否能够得到进程中生成的用户名以及密码，然后对此作出了验证，最终也是对</w:t>
      </w:r>
      <w:r>
        <w:rPr>
          <w:rFonts w:ascii="等线" w:eastAsia="等线" w:hAnsi="等线" w:cs="等线"/>
          <w:sz w:val="24"/>
          <w:szCs w:val="24"/>
        </w:rPr>
        <w:t xml:space="preserve"> UDPdump.c </w:t>
      </w:r>
      <w:r>
        <w:rPr>
          <w:rFonts w:ascii="等线" w:eastAsia="等线" w:hAnsi="等线" w:cs="等线"/>
          <w:sz w:val="24"/>
          <w:szCs w:val="24"/>
        </w:rPr>
        <w:t>做出重构与要素提取，最终合成</w:t>
      </w:r>
      <w:r>
        <w:rPr>
          <w:rFonts w:ascii="等线" w:eastAsia="等线" w:hAnsi="等线" w:cs="等线"/>
          <w:sz w:val="24"/>
          <w:szCs w:val="24"/>
        </w:rPr>
        <w:t>.cs</w:t>
      </w:r>
      <w:r>
        <w:rPr>
          <w:rFonts w:ascii="等线" w:eastAsia="等线" w:hAnsi="等线" w:cs="等线"/>
          <w:sz w:val="24"/>
          <w:szCs w:val="24"/>
        </w:rPr>
        <w:t xml:space="preserve">v </w:t>
      </w:r>
      <w:r>
        <w:rPr>
          <w:rFonts w:ascii="等线" w:eastAsia="等线" w:hAnsi="等线" w:cs="等线"/>
          <w:sz w:val="24"/>
          <w:szCs w:val="24"/>
        </w:rPr>
        <w:t>文件并输出，了解到整个</w:t>
      </w:r>
      <w:r>
        <w:rPr>
          <w:rFonts w:ascii="等线" w:eastAsia="等线" w:hAnsi="等线" w:cs="等线"/>
          <w:sz w:val="24"/>
          <w:szCs w:val="24"/>
        </w:rPr>
        <w:t xml:space="preserve"> FTP </w:t>
      </w:r>
      <w:r>
        <w:rPr>
          <w:rFonts w:ascii="等线" w:eastAsia="等线" w:hAnsi="等线" w:cs="等线"/>
          <w:sz w:val="24"/>
          <w:szCs w:val="24"/>
        </w:rPr>
        <w:t>登录的流程、如何判断是否登录成功以及相关的参数。</w:t>
      </w:r>
    </w:p>
    <w:sectPr w:rsidR="00996065" w:rsidSect="00996065">
      <w:pgSz w:w="11900" w:h="16838"/>
      <w:pgMar w:top="1440" w:right="1440" w:bottom="1440" w:left="1440" w:header="0" w:footer="0" w:gutter="0"/>
      <w:cols w:space="720" w:equalWidth="0">
        <w:col w:w="9026"/>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EB"/>
    <w:multiLevelType w:val="hybridMultilevel"/>
    <w:tmpl w:val="108AD61C"/>
    <w:lvl w:ilvl="0" w:tplc="A30C9A86">
      <w:start w:val="3"/>
      <w:numFmt w:val="decimal"/>
      <w:lvlText w:val="%1"/>
      <w:lvlJc w:val="left"/>
    </w:lvl>
    <w:lvl w:ilvl="1" w:tplc="8DFA3436">
      <w:numFmt w:val="decimal"/>
      <w:lvlText w:val=""/>
      <w:lvlJc w:val="left"/>
    </w:lvl>
    <w:lvl w:ilvl="2" w:tplc="41A00B0E">
      <w:numFmt w:val="decimal"/>
      <w:lvlText w:val=""/>
      <w:lvlJc w:val="left"/>
    </w:lvl>
    <w:lvl w:ilvl="3" w:tplc="7248A5A0">
      <w:numFmt w:val="decimal"/>
      <w:lvlText w:val=""/>
      <w:lvlJc w:val="left"/>
    </w:lvl>
    <w:lvl w:ilvl="4" w:tplc="8542A676">
      <w:numFmt w:val="decimal"/>
      <w:lvlText w:val=""/>
      <w:lvlJc w:val="left"/>
    </w:lvl>
    <w:lvl w:ilvl="5" w:tplc="A6A69BA6">
      <w:numFmt w:val="decimal"/>
      <w:lvlText w:val=""/>
      <w:lvlJc w:val="left"/>
    </w:lvl>
    <w:lvl w:ilvl="6" w:tplc="C01EB316">
      <w:numFmt w:val="decimal"/>
      <w:lvlText w:val=""/>
      <w:lvlJc w:val="left"/>
    </w:lvl>
    <w:lvl w:ilvl="7" w:tplc="DA5E0852">
      <w:numFmt w:val="decimal"/>
      <w:lvlText w:val=""/>
      <w:lvlJc w:val="left"/>
    </w:lvl>
    <w:lvl w:ilvl="8" w:tplc="6FC2F566">
      <w:numFmt w:val="decimal"/>
      <w:lvlText w:val=""/>
      <w:lvlJc w:val="left"/>
    </w:lvl>
  </w:abstractNum>
  <w:abstractNum w:abstractNumId="1">
    <w:nsid w:val="000026E9"/>
    <w:multiLevelType w:val="hybridMultilevel"/>
    <w:tmpl w:val="2A36CCEA"/>
    <w:lvl w:ilvl="0" w:tplc="D3AE4EFE">
      <w:start w:val="1"/>
      <w:numFmt w:val="decimal"/>
      <w:lvlText w:val="%1."/>
      <w:lvlJc w:val="left"/>
    </w:lvl>
    <w:lvl w:ilvl="1" w:tplc="CBAAAF0C">
      <w:numFmt w:val="decimal"/>
      <w:lvlText w:val=""/>
      <w:lvlJc w:val="left"/>
    </w:lvl>
    <w:lvl w:ilvl="2" w:tplc="062C2FDA">
      <w:numFmt w:val="decimal"/>
      <w:lvlText w:val=""/>
      <w:lvlJc w:val="left"/>
    </w:lvl>
    <w:lvl w:ilvl="3" w:tplc="42145908">
      <w:numFmt w:val="decimal"/>
      <w:lvlText w:val=""/>
      <w:lvlJc w:val="left"/>
    </w:lvl>
    <w:lvl w:ilvl="4" w:tplc="0B3097E8">
      <w:numFmt w:val="decimal"/>
      <w:lvlText w:val=""/>
      <w:lvlJc w:val="left"/>
    </w:lvl>
    <w:lvl w:ilvl="5" w:tplc="49F47F9C">
      <w:numFmt w:val="decimal"/>
      <w:lvlText w:val=""/>
      <w:lvlJc w:val="left"/>
    </w:lvl>
    <w:lvl w:ilvl="6" w:tplc="F2EA9FEC">
      <w:numFmt w:val="decimal"/>
      <w:lvlText w:val=""/>
      <w:lvlJc w:val="left"/>
    </w:lvl>
    <w:lvl w:ilvl="7" w:tplc="95602858">
      <w:numFmt w:val="decimal"/>
      <w:lvlText w:val=""/>
      <w:lvlJc w:val="left"/>
    </w:lvl>
    <w:lvl w:ilvl="8" w:tplc="2A7C5952">
      <w:numFmt w:val="decimal"/>
      <w:lvlText w:val=""/>
      <w:lvlJc w:val="left"/>
    </w:lvl>
  </w:abstractNum>
  <w:abstractNum w:abstractNumId="2">
    <w:nsid w:val="000041BB"/>
    <w:multiLevelType w:val="hybridMultilevel"/>
    <w:tmpl w:val="CD6670DA"/>
    <w:lvl w:ilvl="0" w:tplc="C4A47EA6">
      <w:start w:val="1"/>
      <w:numFmt w:val="decimal"/>
      <w:lvlText w:val="%1."/>
      <w:lvlJc w:val="left"/>
    </w:lvl>
    <w:lvl w:ilvl="1" w:tplc="13AC0B02">
      <w:numFmt w:val="decimal"/>
      <w:lvlText w:val=""/>
      <w:lvlJc w:val="left"/>
    </w:lvl>
    <w:lvl w:ilvl="2" w:tplc="D13C73B0">
      <w:numFmt w:val="decimal"/>
      <w:lvlText w:val=""/>
      <w:lvlJc w:val="left"/>
    </w:lvl>
    <w:lvl w:ilvl="3" w:tplc="822C43EE">
      <w:numFmt w:val="decimal"/>
      <w:lvlText w:val=""/>
      <w:lvlJc w:val="left"/>
    </w:lvl>
    <w:lvl w:ilvl="4" w:tplc="8CC84034">
      <w:numFmt w:val="decimal"/>
      <w:lvlText w:val=""/>
      <w:lvlJc w:val="left"/>
    </w:lvl>
    <w:lvl w:ilvl="5" w:tplc="67A0EE70">
      <w:numFmt w:val="decimal"/>
      <w:lvlText w:val=""/>
      <w:lvlJc w:val="left"/>
    </w:lvl>
    <w:lvl w:ilvl="6" w:tplc="F6BE927A">
      <w:numFmt w:val="decimal"/>
      <w:lvlText w:val=""/>
      <w:lvlJc w:val="left"/>
    </w:lvl>
    <w:lvl w:ilvl="7" w:tplc="E130B2A0">
      <w:numFmt w:val="decimal"/>
      <w:lvlText w:val=""/>
      <w:lvlJc w:val="left"/>
    </w:lvl>
    <w:lvl w:ilvl="8" w:tplc="46384C14">
      <w:numFmt w:val="decimal"/>
      <w:lvlText w:val=""/>
      <w:lvlJc w:val="left"/>
    </w:lvl>
  </w:abstractNum>
  <w:abstractNum w:abstractNumId="3">
    <w:nsid w:val="00005AF1"/>
    <w:multiLevelType w:val="hybridMultilevel"/>
    <w:tmpl w:val="FB8CF510"/>
    <w:lvl w:ilvl="0" w:tplc="1018BD9E">
      <w:start w:val="2"/>
      <w:numFmt w:val="decimal"/>
      <w:lvlText w:val="%1"/>
      <w:lvlJc w:val="left"/>
    </w:lvl>
    <w:lvl w:ilvl="1" w:tplc="DEB08058">
      <w:numFmt w:val="decimal"/>
      <w:lvlText w:val=""/>
      <w:lvlJc w:val="left"/>
    </w:lvl>
    <w:lvl w:ilvl="2" w:tplc="447827DE">
      <w:numFmt w:val="decimal"/>
      <w:lvlText w:val=""/>
      <w:lvlJc w:val="left"/>
    </w:lvl>
    <w:lvl w:ilvl="3" w:tplc="B302D740">
      <w:numFmt w:val="decimal"/>
      <w:lvlText w:val=""/>
      <w:lvlJc w:val="left"/>
    </w:lvl>
    <w:lvl w:ilvl="4" w:tplc="2A1AB564">
      <w:numFmt w:val="decimal"/>
      <w:lvlText w:val=""/>
      <w:lvlJc w:val="left"/>
    </w:lvl>
    <w:lvl w:ilvl="5" w:tplc="5FA019D6">
      <w:numFmt w:val="decimal"/>
      <w:lvlText w:val=""/>
      <w:lvlJc w:val="left"/>
    </w:lvl>
    <w:lvl w:ilvl="6" w:tplc="9F9EEAA2">
      <w:numFmt w:val="decimal"/>
      <w:lvlText w:val=""/>
      <w:lvlJc w:val="left"/>
    </w:lvl>
    <w:lvl w:ilvl="7" w:tplc="FB78B96C">
      <w:numFmt w:val="decimal"/>
      <w:lvlText w:val=""/>
      <w:lvlJc w:val="left"/>
    </w:lvl>
    <w:lvl w:ilvl="8" w:tplc="ED1257CE">
      <w:numFmt w:val="decimal"/>
      <w:lvlText w:val=""/>
      <w:lvlJc w:val="left"/>
    </w:lvl>
  </w:abstractNum>
  <w:abstractNum w:abstractNumId="4">
    <w:nsid w:val="00006DF1"/>
    <w:multiLevelType w:val="hybridMultilevel"/>
    <w:tmpl w:val="8EC48496"/>
    <w:lvl w:ilvl="0" w:tplc="15FE2B74">
      <w:start w:val="1"/>
      <w:numFmt w:val="decimal"/>
      <w:lvlText w:val="%1"/>
      <w:lvlJc w:val="left"/>
    </w:lvl>
    <w:lvl w:ilvl="1" w:tplc="54BADCE6">
      <w:start w:val="1"/>
      <w:numFmt w:val="bullet"/>
      <w:lvlText w:val="用"/>
      <w:lvlJc w:val="left"/>
    </w:lvl>
    <w:lvl w:ilvl="2" w:tplc="EBACD4A6">
      <w:numFmt w:val="decimal"/>
      <w:lvlText w:val=""/>
      <w:lvlJc w:val="left"/>
    </w:lvl>
    <w:lvl w:ilvl="3" w:tplc="685C2E06">
      <w:numFmt w:val="decimal"/>
      <w:lvlText w:val=""/>
      <w:lvlJc w:val="left"/>
    </w:lvl>
    <w:lvl w:ilvl="4" w:tplc="EB4441DE">
      <w:numFmt w:val="decimal"/>
      <w:lvlText w:val=""/>
      <w:lvlJc w:val="left"/>
    </w:lvl>
    <w:lvl w:ilvl="5" w:tplc="581C989C">
      <w:numFmt w:val="decimal"/>
      <w:lvlText w:val=""/>
      <w:lvlJc w:val="left"/>
    </w:lvl>
    <w:lvl w:ilvl="6" w:tplc="22DCBD44">
      <w:numFmt w:val="decimal"/>
      <w:lvlText w:val=""/>
      <w:lvlJc w:val="left"/>
    </w:lvl>
    <w:lvl w:ilvl="7" w:tplc="4B74FCAA">
      <w:numFmt w:val="decimal"/>
      <w:lvlText w:val=""/>
      <w:lvlJc w:val="left"/>
    </w:lvl>
    <w:lvl w:ilvl="8" w:tplc="C5B0A34A">
      <w:numFmt w:val="decimal"/>
      <w:lvlText w:val=""/>
      <w:lvlJc w:val="left"/>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720"/>
  <w:characterSpacingControl w:val="doNotCompress"/>
  <w:compat>
    <w:useFELayout/>
  </w:compat>
  <w:rsids>
    <w:rsidRoot w:val="00996065"/>
    <w:rsid w:val="00574644"/>
    <w:rsid w:val="00996065"/>
    <w:rsid w:val="00CC3A93"/>
    <w:rsid w:val="00F535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6065"/>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74644"/>
    <w:rPr>
      <w:sz w:val="18"/>
      <w:szCs w:val="18"/>
    </w:rPr>
  </w:style>
  <w:style w:type="character" w:customStyle="1" w:styleId="Char">
    <w:name w:val="批注框文本 Char"/>
    <w:basedOn w:val="a0"/>
    <w:link w:val="a3"/>
    <w:uiPriority w:val="99"/>
    <w:semiHidden/>
    <w:rsid w:val="00574644"/>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317</Words>
  <Characters>1809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3</cp:revision>
  <dcterms:created xsi:type="dcterms:W3CDTF">2020-06-03T03:02:00Z</dcterms:created>
  <dcterms:modified xsi:type="dcterms:W3CDTF">2020-06-03T03:03:00Z</dcterms:modified>
</cp:coreProperties>
</file>