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实验二　RS</w:t>
      </w:r>
      <w:r>
        <w:rPr>
          <w:rFonts w:ascii="Times New Roman" w:hAnsi="Times New Roman"/>
          <w:b/>
          <w:sz w:val="28"/>
          <w:szCs w:val="28"/>
          <w:u w:val="single"/>
        </w:rPr>
        <w:t>232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C通信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陈渝璇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24320182203181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实现两台计算机通过RS-232串口相互连接。实现发送和接收字符串的程序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由甲方向乙方发送字符串（如“Hello World!</w:t>
      </w:r>
      <w:r>
        <w:rPr>
          <w:rFonts w:hint="default"/>
          <w:lang w:val="en-US" w:eastAsia="zh-CN"/>
        </w:rPr>
        <w:t xml:space="preserve">”），如格式如“[SENT 2015- 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03-26 08:01:15] Hello World!”，并在甲方界面上显示该字符串。同时，在乙方 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机器上显示“[RECV 2015-03-26 08:01:33] [SENT 2015-03-26 08:01:15] 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World!”</w:t>
      </w:r>
      <w:r>
        <w:rPr>
          <w:rFonts w:hint="eastAsia"/>
          <w:lang w:val="en-US" w:eastAsia="zh-CN"/>
        </w:rPr>
        <w:t>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permStart w:id="11" w:edGrp="everyone"/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vs2015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t>编程语言等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c#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1.通过vspd模拟一条COM1和COM2都接在自己的端脑上的RS-232线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5765" cy="360172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2.调试成功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293497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3.设置了波特率、奇偶值、数据位、停止位、握手协议。实现了端口COM1与COM2互发消息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6400" cy="2117725"/>
            <wp:effectExtent l="0" t="0" r="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4.改变了波特率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6400" cy="2217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1.学会通过vspd来模拟一条COM1和COM2都接在自己的端脑上的RS-232线，不需要下载虚拟机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2.了解了信息发送的实现代码</w:t>
      </w:r>
      <w:bookmarkStart w:id="0" w:name="_GoBack"/>
      <w:bookmarkEnd w:id="0"/>
    </w:p>
    <w:permEnd w:id="13"/>
    <w:p>
      <w:pPr>
        <w:pStyle w:val="3"/>
        <w:spacing w:before="120" w:after="120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E62D1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281A6D96"/>
    <w:rsid w:val="318D4A4B"/>
    <w:rsid w:val="367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0843968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89</TotalTime>
  <ScaleCrop>false</ScaleCrop>
  <LinksUpToDate>false</LinksUpToDate>
  <CharactersWithSpaces>309</CharactersWithSpaces>
  <Application>WPS Office_11.1.0.9440_F1E327BC-269C-435d-A152-05C5408002CA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2020-03-01T03:41:00Z</dcterms:created>
  <dc:creator>冰月茜儿</dc:creator>
  <cp:lastModifiedBy>冰月茜儿</cp:lastModifiedBy>
  <dcterms:modified xsi:type="dcterms:W3CDTF">2020-03-02T06:22:33Z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