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F3" w:rsidRDefault="007400F3" w:rsidP="007400F3">
      <w:pPr>
        <w:pStyle w:val="Title"/>
      </w:pPr>
      <w:r>
        <w:t>Nuclearizer input formats</w:t>
      </w:r>
    </w:p>
    <w:p w:rsidR="00C3299C" w:rsidRDefault="007400F3" w:rsidP="000F5C9F">
      <w:pPr>
        <w:pStyle w:val="Heading1"/>
      </w:pPr>
      <w:r>
        <w:t>GRIPS2013</w:t>
      </w:r>
    </w:p>
    <w:p w:rsidR="00AE0FA9" w:rsidRDefault="00AE0FA9" w:rsidP="00AE0FA9">
      <w:pPr>
        <w:pStyle w:val="Heading2"/>
      </w:pPr>
      <w:r>
        <w:t>Header</w:t>
      </w:r>
    </w:p>
    <w:p w:rsidR="00AE0FA9" w:rsidRDefault="00AE0FA9" w:rsidP="00AE0FA9">
      <w:r>
        <w:t>Type</w:t>
      </w:r>
      <w:r w:rsidR="001F4F80">
        <w:t xml:space="preserve"> DAT</w:t>
      </w:r>
    </w:p>
    <w:p w:rsidR="00AE0FA9" w:rsidRDefault="00AE0FA9" w:rsidP="00AE0FA9">
      <w:r>
        <w:t>Version</w:t>
      </w:r>
      <w:r w:rsidR="007400F3">
        <w:t xml:space="preserve"> GRIPS2013</w:t>
      </w:r>
      <w:r w:rsidR="0018198E">
        <w:t xml:space="preserve"> 1</w:t>
      </w:r>
    </w:p>
    <w:p w:rsidR="00D951BC" w:rsidRDefault="00D951BC" w:rsidP="00AE0FA9">
      <w:r>
        <w:t xml:space="preserve">TB &lt;Time of start of </w:t>
      </w:r>
      <w:r w:rsidR="00CE5ED2">
        <w:t>measurements</w:t>
      </w:r>
      <w:r>
        <w:t xml:space="preserve"> in format “seconds.nanoseconds” in Linux time&gt;</w:t>
      </w:r>
    </w:p>
    <w:p w:rsidR="00AE0FA9" w:rsidRPr="00AE0FA9" w:rsidRDefault="00AE0FA9" w:rsidP="00AE0FA9">
      <w:pPr>
        <w:pStyle w:val="Heading2"/>
      </w:pPr>
      <w:r>
        <w:t>Event data</w:t>
      </w:r>
    </w:p>
    <w:p w:rsidR="000F5C9F" w:rsidRDefault="001F4F80" w:rsidP="000F5C9F">
      <w:r>
        <w:t xml:space="preserve">SE </w:t>
      </w:r>
    </w:p>
    <w:p w:rsidR="000F5C9F" w:rsidRDefault="000F5C9F" w:rsidP="000F5C9F">
      <w:r>
        <w:t>ID &lt;Event ID&gt;</w:t>
      </w:r>
    </w:p>
    <w:p w:rsidR="000F5C9F" w:rsidRDefault="000F5C9F" w:rsidP="000F5C9F">
      <w:r>
        <w:t xml:space="preserve">TI &lt;Event Time in </w:t>
      </w:r>
      <w:r w:rsidR="00572B88">
        <w:t>format “</w:t>
      </w:r>
      <w:r>
        <w:t>seconds</w:t>
      </w:r>
      <w:r w:rsidR="00572B88">
        <w:t>.nanoseconds” in Linux time</w:t>
      </w:r>
      <w:r w:rsidR="00B87A13">
        <w:t xml:space="preserve"> (optional)</w:t>
      </w:r>
      <w:r>
        <w:t>&gt;</w:t>
      </w:r>
    </w:p>
    <w:p w:rsidR="000F5C9F" w:rsidRDefault="000F5C9F" w:rsidP="000F5C9F">
      <w:r>
        <w:t>CL &lt;Event clock&gt; //</w:t>
      </w:r>
      <w:r w:rsidR="00C44E8C">
        <w:t xml:space="preserve"> event clock in whatever units the</w:t>
      </w:r>
      <w:r w:rsidR="00572B88">
        <w:t xml:space="preserve"> detectors give</w:t>
      </w:r>
    </w:p>
    <w:p w:rsidR="000F5C9F" w:rsidRDefault="0088062B" w:rsidP="000F5C9F">
      <w:r>
        <w:t>VF &lt;overall v</w:t>
      </w:r>
      <w:r w:rsidR="000F5C9F">
        <w:t>eto flag</w:t>
      </w:r>
      <w:r w:rsidR="00572B88">
        <w:t xml:space="preserve"> (0 or 1)</w:t>
      </w:r>
      <w:r w:rsidR="000F5C9F">
        <w:t>&gt;</w:t>
      </w:r>
      <w:r w:rsidR="00C44E8C">
        <w:t xml:space="preserve"> // 0 or 1</w:t>
      </w:r>
    </w:p>
    <w:p w:rsidR="000F5C9F" w:rsidRDefault="00B87A13" w:rsidP="000F5C9F">
      <w:r>
        <w:t>SH &lt;Unique d</w:t>
      </w:r>
      <w:r w:rsidR="000F5C9F">
        <w:t>et</w:t>
      </w:r>
      <w:r w:rsidR="00572B88">
        <w:t>ector</w:t>
      </w:r>
      <w:r w:rsidR="00AE0FA9">
        <w:t xml:space="preserve"> ID</w:t>
      </w:r>
      <w:r w:rsidR="00C44E8C">
        <w:t>&gt; &lt;p</w:t>
      </w:r>
      <w:r w:rsidR="000F5C9F">
        <w:t>ositive</w:t>
      </w:r>
      <w:r w:rsidR="00572B88">
        <w:t xml:space="preserve"> or negative side (n or p)</w:t>
      </w:r>
      <w:r w:rsidR="000F5C9F">
        <w:t>&gt; &lt;strip number</w:t>
      </w:r>
      <w:r>
        <w:t xml:space="preserve"> starting at 1 not 0</w:t>
      </w:r>
      <w:r w:rsidR="000F5C9F">
        <w:t>&gt;</w:t>
      </w:r>
      <w:r w:rsidR="00E11C92">
        <w:t xml:space="preserve"> &lt;did strip trigger? (0 or 1)&gt;</w:t>
      </w:r>
      <w:r w:rsidR="000F5C9F">
        <w:t xml:space="preserve"> &lt;Timing&gt; </w:t>
      </w:r>
      <w:r w:rsidR="00AE0FA9">
        <w:t>&lt;</w:t>
      </w:r>
      <w:r w:rsidR="00E11C92">
        <w:t xml:space="preserve">raw </w:t>
      </w:r>
      <w:r w:rsidR="00AE0FA9">
        <w:t>AD</w:t>
      </w:r>
      <w:r>
        <w:t xml:space="preserve"> counter</w:t>
      </w:r>
      <w:r w:rsidR="00C73FA6">
        <w:t xml:space="preserve"> units&gt;</w:t>
      </w:r>
      <w:r w:rsidR="00572B88">
        <w:t xml:space="preserve"> </w:t>
      </w:r>
      <w:proofErr w:type="gramStart"/>
      <w:r w:rsidR="00E11C92">
        <w:t>&lt;(</w:t>
      </w:r>
      <w:proofErr w:type="gramEnd"/>
      <w:r w:rsidR="00E11C92">
        <w:t>common-mode, etc.) corrected AD counter units&gt;</w:t>
      </w:r>
    </w:p>
    <w:p w:rsidR="0088062B" w:rsidRDefault="0088062B" w:rsidP="000F5C9F">
      <w:r>
        <w:t xml:space="preserve">SH </w:t>
      </w:r>
      <w:r w:rsidR="00AD75F1">
        <w:t>can</w:t>
      </w:r>
      <w:bookmarkStart w:id="0" w:name="_GoBack"/>
      <w:bookmarkEnd w:id="0"/>
      <w:r>
        <w:t xml:space="preserve"> appear multiple times</w:t>
      </w:r>
    </w:p>
    <w:p w:rsidR="001F4F80" w:rsidRDefault="001F4F80" w:rsidP="001F4F80">
      <w:pPr>
        <w:pStyle w:val="Heading2"/>
      </w:pPr>
      <w:r>
        <w:t>Footer</w:t>
      </w:r>
    </w:p>
    <w:p w:rsidR="001F4F80" w:rsidRDefault="001F4F80" w:rsidP="000F5C9F">
      <w:r>
        <w:t>EN</w:t>
      </w:r>
    </w:p>
    <w:p w:rsidR="00D951BC" w:rsidRDefault="00D951BC" w:rsidP="00D951BC">
      <w:r>
        <w:t xml:space="preserve">TE &lt;Time of end of </w:t>
      </w:r>
      <w:r w:rsidR="00CE5ED2">
        <w:t>measurements</w:t>
      </w:r>
      <w:r>
        <w:t xml:space="preserve"> in format “seconds.nanoseconds” in Linux time&gt;</w:t>
      </w:r>
    </w:p>
    <w:p w:rsidR="000F5C9F" w:rsidRDefault="000F5C9F" w:rsidP="000F5C9F"/>
    <w:sectPr w:rsidR="000F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9F"/>
    <w:rsid w:val="00026152"/>
    <w:rsid w:val="000D31BE"/>
    <w:rsid w:val="000F5C9F"/>
    <w:rsid w:val="0017170A"/>
    <w:rsid w:val="0018198E"/>
    <w:rsid w:val="001920C0"/>
    <w:rsid w:val="001F4F80"/>
    <w:rsid w:val="00572B88"/>
    <w:rsid w:val="007400F3"/>
    <w:rsid w:val="0088062B"/>
    <w:rsid w:val="00887A37"/>
    <w:rsid w:val="00AD75F1"/>
    <w:rsid w:val="00AE0FA9"/>
    <w:rsid w:val="00B87A13"/>
    <w:rsid w:val="00C44E8C"/>
    <w:rsid w:val="00C73FA6"/>
    <w:rsid w:val="00CE5ED2"/>
    <w:rsid w:val="00D951BC"/>
    <w:rsid w:val="00E11C92"/>
    <w:rsid w:val="00E2420C"/>
    <w:rsid w:val="00EA538E"/>
    <w:rsid w:val="00E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0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0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0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0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9</cp:revision>
  <dcterms:created xsi:type="dcterms:W3CDTF">2013-01-31T18:59:00Z</dcterms:created>
  <dcterms:modified xsi:type="dcterms:W3CDTF">2013-02-01T01:50:00Z</dcterms:modified>
</cp:coreProperties>
</file>