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A1D4" w14:textId="77777777" w:rsidR="00667C8D" w:rsidRDefault="00667C8D" w:rsidP="00667C8D">
      <w:r>
        <w:t>{</w:t>
      </w:r>
    </w:p>
    <w:p w14:paraId="5D9408F9" w14:textId="77777777" w:rsidR="00667C8D" w:rsidRDefault="00667C8D" w:rsidP="00667C8D">
      <w:r>
        <w:t xml:space="preserve">     "</w:t>
      </w:r>
      <w:proofErr w:type="spellStart"/>
      <w:r>
        <w:t>deliveryType</w:t>
      </w:r>
      <w:proofErr w:type="spellEnd"/>
      <w:r>
        <w:t>": 6,</w:t>
      </w:r>
    </w:p>
    <w:p w14:paraId="132912D3" w14:textId="39093769" w:rsidR="00667C8D" w:rsidRDefault="00667C8D" w:rsidP="00667C8D">
      <w:r>
        <w:t xml:space="preserve">     "</w:t>
      </w:r>
      <w:proofErr w:type="spellStart"/>
      <w:r>
        <w:t>referenceNo</w:t>
      </w:r>
      <w:proofErr w:type="spellEnd"/>
      <w:r>
        <w:t>": "</w:t>
      </w:r>
      <w:proofErr w:type="spellStart"/>
      <w:r>
        <w:t>testiad</w:t>
      </w:r>
      <w:r w:rsidR="009001C2">
        <w:t>eRefNo</w:t>
      </w:r>
      <w:proofErr w:type="spellEnd"/>
      <w:r>
        <w:t>",</w:t>
      </w:r>
    </w:p>
    <w:p w14:paraId="29C3DE61" w14:textId="77777777" w:rsidR="00667C8D" w:rsidRDefault="00667C8D" w:rsidP="00667C8D">
      <w:r>
        <w:t xml:space="preserve">     "</w:t>
      </w:r>
      <w:proofErr w:type="spellStart"/>
      <w:r>
        <w:t>sender</w:t>
      </w:r>
      <w:proofErr w:type="spellEnd"/>
      <w:r>
        <w:t>": "</w:t>
      </w:r>
      <w:proofErr w:type="spellStart"/>
      <w:r>
        <w:t>gönderenisim</w:t>
      </w:r>
      <w:proofErr w:type="spellEnd"/>
      <w:r>
        <w:t>",</w:t>
      </w:r>
    </w:p>
    <w:p w14:paraId="5A36EBC7" w14:textId="77777777" w:rsidR="00667C8D" w:rsidRDefault="00667C8D" w:rsidP="00667C8D">
      <w:r>
        <w:t xml:space="preserve">     "</w:t>
      </w:r>
      <w:proofErr w:type="spellStart"/>
      <w:r>
        <w:t>senderGSM</w:t>
      </w:r>
      <w:proofErr w:type="spellEnd"/>
      <w:r>
        <w:t>": "53000000000",</w:t>
      </w:r>
    </w:p>
    <w:p w14:paraId="08002882" w14:textId="77777777" w:rsidR="00667C8D" w:rsidRDefault="00667C8D" w:rsidP="00667C8D">
      <w:r>
        <w:t xml:space="preserve">     "</w:t>
      </w:r>
      <w:proofErr w:type="spellStart"/>
      <w:r>
        <w:t>receiver</w:t>
      </w:r>
      <w:proofErr w:type="spellEnd"/>
      <w:r>
        <w:t>": "</w:t>
      </w:r>
      <w:proofErr w:type="spellStart"/>
      <w:r>
        <w:t>alıcıisim</w:t>
      </w:r>
      <w:proofErr w:type="spellEnd"/>
      <w:r>
        <w:t>",</w:t>
      </w:r>
    </w:p>
    <w:p w14:paraId="091EB655" w14:textId="77777777" w:rsidR="00667C8D" w:rsidRDefault="00667C8D" w:rsidP="00667C8D">
      <w:r>
        <w:t xml:space="preserve">     "</w:t>
      </w:r>
      <w:proofErr w:type="spellStart"/>
      <w:r>
        <w:t>receiverAddress</w:t>
      </w:r>
      <w:proofErr w:type="spellEnd"/>
      <w:r>
        <w:t>": "GÖZTEPE MH. GÖZTEPE EMNİYET MÜDÜRLÜĞÜ KADIKÖY İSTANBUL",</w:t>
      </w:r>
    </w:p>
    <w:p w14:paraId="7A4589B5" w14:textId="77777777" w:rsidR="00667C8D" w:rsidRDefault="00667C8D" w:rsidP="00667C8D">
      <w:r>
        <w:t xml:space="preserve">     "</w:t>
      </w:r>
      <w:proofErr w:type="spellStart"/>
      <w:r>
        <w:t>receiverCityId</w:t>
      </w:r>
      <w:proofErr w:type="spellEnd"/>
      <w:r>
        <w:t>": 34,</w:t>
      </w:r>
    </w:p>
    <w:p w14:paraId="58C0D2BF" w14:textId="77777777" w:rsidR="00667C8D" w:rsidRDefault="00667C8D" w:rsidP="00667C8D">
      <w:r>
        <w:t xml:space="preserve">     "</w:t>
      </w:r>
      <w:proofErr w:type="spellStart"/>
      <w:r>
        <w:t>receiverDistrictId</w:t>
      </w:r>
      <w:proofErr w:type="spellEnd"/>
      <w:r>
        <w:t>": 34245,</w:t>
      </w:r>
    </w:p>
    <w:p w14:paraId="7861DC19" w14:textId="77777777" w:rsidR="00667C8D" w:rsidRDefault="00667C8D" w:rsidP="00667C8D">
      <w:r>
        <w:t xml:space="preserve">     "</w:t>
      </w:r>
      <w:proofErr w:type="spellStart"/>
      <w:r>
        <w:t>receiverPhone</w:t>
      </w:r>
      <w:proofErr w:type="spellEnd"/>
      <w:r>
        <w:t>": "05000000000",</w:t>
      </w:r>
    </w:p>
    <w:p w14:paraId="5D45AECE" w14:textId="77777777" w:rsidR="00667C8D" w:rsidRDefault="00667C8D" w:rsidP="00667C8D">
      <w:r>
        <w:t xml:space="preserve">     "</w:t>
      </w:r>
      <w:proofErr w:type="spellStart"/>
      <w:r>
        <w:t>receiverGSM</w:t>
      </w:r>
      <w:proofErr w:type="spellEnd"/>
      <w:r>
        <w:t>": "05322002020",</w:t>
      </w:r>
    </w:p>
    <w:p w14:paraId="554FFB1D" w14:textId="77777777" w:rsidR="00667C8D" w:rsidRDefault="00667C8D" w:rsidP="00667C8D">
      <w:r>
        <w:t xml:space="preserve">     "</w:t>
      </w:r>
      <w:proofErr w:type="spellStart"/>
      <w:r>
        <w:t>paymentType</w:t>
      </w:r>
      <w:proofErr w:type="spellEnd"/>
      <w:r>
        <w:t>": 1,</w:t>
      </w:r>
    </w:p>
    <w:p w14:paraId="3CADC58D" w14:textId="77777777" w:rsidR="00667C8D" w:rsidRDefault="00667C8D" w:rsidP="00667C8D">
      <w:r>
        <w:t xml:space="preserve">     "</w:t>
      </w:r>
      <w:proofErr w:type="spellStart"/>
      <w:r>
        <w:t>collectionType</w:t>
      </w:r>
      <w:proofErr w:type="spellEnd"/>
      <w:r>
        <w:t>": 0,</w:t>
      </w:r>
    </w:p>
    <w:p w14:paraId="6B470EB6" w14:textId="637939DD" w:rsidR="00667C8D" w:rsidRDefault="00667C8D" w:rsidP="00667C8D">
      <w:r>
        <w:t xml:space="preserve">     "</w:t>
      </w:r>
      <w:proofErr w:type="spellStart"/>
      <w:r>
        <w:t>barcodeLabelType</w:t>
      </w:r>
      <w:proofErr w:type="spellEnd"/>
      <w:r>
        <w:t>": 0,</w:t>
      </w:r>
    </w:p>
    <w:p w14:paraId="200C4C10" w14:textId="77777777" w:rsidR="00667C8D" w:rsidRDefault="00667C8D" w:rsidP="00667C8D">
      <w:r>
        <w:t xml:space="preserve">     "</w:t>
      </w:r>
      <w:proofErr w:type="spellStart"/>
      <w:r>
        <w:t>products</w:t>
      </w:r>
      <w:proofErr w:type="spellEnd"/>
      <w:r>
        <w:t>": [</w:t>
      </w:r>
    </w:p>
    <w:p w14:paraId="12CEC387" w14:textId="77777777" w:rsidR="00667C8D" w:rsidRDefault="00667C8D" w:rsidP="00667C8D">
      <w:r>
        <w:t xml:space="preserve">           {</w:t>
      </w:r>
    </w:p>
    <w:p w14:paraId="212FD0FC" w14:textId="77777777" w:rsidR="00667C8D" w:rsidRDefault="00667C8D" w:rsidP="00667C8D">
      <w:r>
        <w:t xml:space="preserve">                 "</w:t>
      </w:r>
      <w:proofErr w:type="spellStart"/>
      <w:r>
        <w:t>count</w:t>
      </w:r>
      <w:proofErr w:type="spellEnd"/>
      <w:r>
        <w:t>": 1,</w:t>
      </w:r>
    </w:p>
    <w:p w14:paraId="42711D34" w14:textId="77777777" w:rsidR="00667C8D" w:rsidRDefault="00667C8D" w:rsidP="00667C8D">
      <w:r>
        <w:t xml:space="preserve">                 "</w:t>
      </w:r>
      <w:proofErr w:type="spellStart"/>
      <w:r>
        <w:t>deci</w:t>
      </w:r>
      <w:proofErr w:type="spellEnd"/>
      <w:r>
        <w:t xml:space="preserve">": 1       </w:t>
      </w:r>
    </w:p>
    <w:p w14:paraId="087A1C93" w14:textId="77777777" w:rsidR="00667C8D" w:rsidRDefault="00667C8D" w:rsidP="00667C8D">
      <w:r>
        <w:t xml:space="preserve">    }   </w:t>
      </w:r>
    </w:p>
    <w:p w14:paraId="4FA6EE38" w14:textId="77777777" w:rsidR="00667C8D" w:rsidRDefault="00667C8D" w:rsidP="00667C8D">
      <w:r>
        <w:t xml:space="preserve">  ]</w:t>
      </w:r>
    </w:p>
    <w:p w14:paraId="41C68A9A" w14:textId="520DCABC" w:rsidR="00667C8D" w:rsidRDefault="00667C8D" w:rsidP="00667C8D">
      <w:r>
        <w:t>}</w:t>
      </w:r>
    </w:p>
    <w:sectPr w:rsidR="00667C8D">
      <w:footerReference w:type="even" r:id="rId6"/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701E8" w14:textId="77777777" w:rsidR="00C80DF9" w:rsidRDefault="00C80DF9" w:rsidP="00667C8D">
      <w:r>
        <w:separator/>
      </w:r>
    </w:p>
  </w:endnote>
  <w:endnote w:type="continuationSeparator" w:id="0">
    <w:p w14:paraId="06823819" w14:textId="77777777" w:rsidR="00C80DF9" w:rsidRDefault="00C80DF9" w:rsidP="0066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E29C5" w14:textId="04109A9F" w:rsidR="00667C8D" w:rsidRDefault="00667C8D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0871AC" wp14:editId="7727CE3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339073838" name="Metin Kutusu 2" descr="Bu doküman Genel olarak sınıflandırılmıştır. This document is classified as Public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3A9D50" w14:textId="3CB1DC3B" w:rsidR="00667C8D" w:rsidRPr="00667C8D" w:rsidRDefault="00667C8D" w:rsidP="00667C8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67C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Bu doküman Genel olarak sınıflandırılmıştır. This document is classified as Public.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0871AC" id="_x0000_t202" coordsize="21600,21600" o:spt="202" path="m,l,21600r21600,l21600,xe">
              <v:stroke joinstyle="miter"/>
              <v:path gradientshapeok="t" o:connecttype="rect"/>
            </v:shapetype>
            <v:shape id="Metin Kutusu 2" o:spid="_x0000_s1026" type="#_x0000_t202" alt="Bu doküman Genel olarak sınıflandırılmıştır. This document is classified as Public.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fill o:detectmouseclick="t"/>
              <v:textbox style="mso-fit-shape-to-text:t" inset="0,0,0,15pt">
                <w:txbxContent>
                  <w:p w14:paraId="2D3A9D50" w14:textId="3CB1DC3B" w:rsidR="00667C8D" w:rsidRPr="00667C8D" w:rsidRDefault="00667C8D" w:rsidP="00667C8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67C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Bu doküman Genel olarak sınıflandırılmıştır. This document is classified as 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2E897" w14:textId="555A80AF" w:rsidR="00667C8D" w:rsidRDefault="00667C8D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C078D0C" wp14:editId="458FD1C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276455630" name="Metin Kutusu 3" descr="Bu doküman Genel olarak sınıflandırılmıştır. This document is classified as Public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854B6F" w14:textId="5DABCBDF" w:rsidR="00667C8D" w:rsidRPr="00667C8D" w:rsidRDefault="00667C8D" w:rsidP="00667C8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67C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Bu doküman Genel olarak sınıflandırılmıştır. This document is classified as Public.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078D0C" id="_x0000_t202" coordsize="21600,21600" o:spt="202" path="m,l,21600r21600,l21600,xe">
              <v:stroke joinstyle="miter"/>
              <v:path gradientshapeok="t" o:connecttype="rect"/>
            </v:shapetype>
            <v:shape id="Metin Kutusu 3" o:spid="_x0000_s1027" type="#_x0000_t202" alt="Bu doküman Genel olarak sınıflandırılmıştır. This document is classified as Public.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fill o:detectmouseclick="t"/>
              <v:textbox style="mso-fit-shape-to-text:t" inset="0,0,0,15pt">
                <w:txbxContent>
                  <w:p w14:paraId="5D854B6F" w14:textId="5DABCBDF" w:rsidR="00667C8D" w:rsidRPr="00667C8D" w:rsidRDefault="00667C8D" w:rsidP="00667C8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67C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Bu doküman Genel olarak sınıflandırılmıştır. This document is classified as 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F10A4" w14:textId="4EF163D3" w:rsidR="00667C8D" w:rsidRDefault="00667C8D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D8F72F1" wp14:editId="73597DB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557051998" name="Metin Kutusu 1" descr="Bu doküman Genel olarak sınıflandırılmıştır. This document is classified as Public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A54263" w14:textId="27F0B98A" w:rsidR="00667C8D" w:rsidRPr="00667C8D" w:rsidRDefault="00667C8D" w:rsidP="00667C8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67C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Bu doküman Genel olarak sınıflandırılmıştır. This document is classified as Public.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8F72F1" id="_x0000_t202" coordsize="21600,21600" o:spt="202" path="m,l,21600r21600,l21600,xe">
              <v:stroke joinstyle="miter"/>
              <v:path gradientshapeok="t" o:connecttype="rect"/>
            </v:shapetype>
            <v:shape id="Metin Kutusu 1" o:spid="_x0000_s1028" type="#_x0000_t202" alt="Bu doküman Genel olarak sınıflandırılmıştır. This document is classified as Public.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fill o:detectmouseclick="t"/>
              <v:textbox style="mso-fit-shape-to-text:t" inset="0,0,0,15pt">
                <w:txbxContent>
                  <w:p w14:paraId="5DA54263" w14:textId="27F0B98A" w:rsidR="00667C8D" w:rsidRPr="00667C8D" w:rsidRDefault="00667C8D" w:rsidP="00667C8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67C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Bu doküman Genel olarak sınıflandırılmıştır. This document is classified as 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AF673" w14:textId="77777777" w:rsidR="00C80DF9" w:rsidRDefault="00C80DF9" w:rsidP="00667C8D">
      <w:r>
        <w:separator/>
      </w:r>
    </w:p>
  </w:footnote>
  <w:footnote w:type="continuationSeparator" w:id="0">
    <w:p w14:paraId="5AAF77C9" w14:textId="77777777" w:rsidR="00C80DF9" w:rsidRDefault="00C80DF9" w:rsidP="00667C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8D"/>
    <w:rsid w:val="00667C8D"/>
    <w:rsid w:val="009001C2"/>
    <w:rsid w:val="00B322AA"/>
    <w:rsid w:val="00C8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580A99"/>
  <w15:chartTrackingRefBased/>
  <w15:docId w15:val="{8F2D1475-CA89-A740-AA91-AE0BE8DA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unhideWhenUsed/>
    <w:rsid w:val="00667C8D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67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Anıl Saykal</dc:creator>
  <cp:keywords/>
  <dc:description/>
  <cp:lastModifiedBy>Melih Anıl Saykal</cp:lastModifiedBy>
  <cp:revision>2</cp:revision>
  <dcterms:created xsi:type="dcterms:W3CDTF">2023-08-07T06:34:00Z</dcterms:created>
  <dcterms:modified xsi:type="dcterms:W3CDTF">2023-08-07T06:35:00Z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2133f05e,1435db2e,4c152ace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Bu doküman Genel olarak sınıflandırılmıştır. This document is classified as Public.</vt:lpwstr>
  </property>
  <property fmtid="{D5CDD505-2E9C-101B-9397-08002B2CF9AE}" pid="5" name="MSIP_Label_e1e24d58-11cb-4007-95bb-300a2d2071e0_Enabled">
    <vt:lpwstr>true</vt:lpwstr>
  </property>
  <property fmtid="{D5CDD505-2E9C-101B-9397-08002B2CF9AE}" pid="6" name="MSIP_Label_e1e24d58-11cb-4007-95bb-300a2d2071e0_SetDate">
    <vt:lpwstr>2023-08-07T06:35:23Z</vt:lpwstr>
  </property>
  <property fmtid="{D5CDD505-2E9C-101B-9397-08002B2CF9AE}" pid="7" name="MSIP_Label_e1e24d58-11cb-4007-95bb-300a2d2071e0_Method">
    <vt:lpwstr>Privileged</vt:lpwstr>
  </property>
  <property fmtid="{D5CDD505-2E9C-101B-9397-08002B2CF9AE}" pid="8" name="MSIP_Label_e1e24d58-11cb-4007-95bb-300a2d2071e0_Name">
    <vt:lpwstr>Genel-Public</vt:lpwstr>
  </property>
  <property fmtid="{D5CDD505-2E9C-101B-9397-08002B2CF9AE}" pid="9" name="MSIP_Label_e1e24d58-11cb-4007-95bb-300a2d2071e0_SiteId">
    <vt:lpwstr>9a683ba6-e92a-422e-b0f9-d8a40bb84119</vt:lpwstr>
  </property>
  <property fmtid="{D5CDD505-2E9C-101B-9397-08002B2CF9AE}" pid="10" name="MSIP_Label_e1e24d58-11cb-4007-95bb-300a2d2071e0_ActionId">
    <vt:lpwstr>31c0c18c-8597-4013-8f83-72f5a7a801ba</vt:lpwstr>
  </property>
  <property fmtid="{D5CDD505-2E9C-101B-9397-08002B2CF9AE}" pid="11" name="MSIP_Label_e1e24d58-11cb-4007-95bb-300a2d2071e0_ContentBits">
    <vt:lpwstr>2</vt:lpwstr>
  </property>
</Properties>
</file>