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FA15" w14:textId="77777777" w:rsidR="00795EED" w:rsidRDefault="00795EED" w:rsidP="00795EED">
      <w:r>
        <w:t>{</w:t>
      </w:r>
    </w:p>
    <w:p w14:paraId="22BAEBEB" w14:textId="77777777" w:rsidR="00795EED" w:rsidRDefault="00795EED" w:rsidP="00795EED">
      <w:r>
        <w:t>     "deliveryType": 6,</w:t>
      </w:r>
    </w:p>
    <w:p w14:paraId="77F96C9C" w14:textId="77777777" w:rsidR="00795EED" w:rsidRDefault="00795EED" w:rsidP="00795EED">
      <w:r>
        <w:t>     "referenceNo": "testreferenceno",</w:t>
      </w:r>
    </w:p>
    <w:p w14:paraId="36C89F7F" w14:textId="77777777" w:rsidR="00795EED" w:rsidRDefault="00795EED" w:rsidP="00795EED">
      <w:r>
        <w:t>     "sender": "gönderenisim",</w:t>
      </w:r>
    </w:p>
    <w:p w14:paraId="499BAAAC" w14:textId="77777777" w:rsidR="00795EED" w:rsidRDefault="00795EED" w:rsidP="00795EED">
      <w:r>
        <w:t>     "senderAddress": "",</w:t>
      </w:r>
    </w:p>
    <w:p w14:paraId="73EF52A9" w14:textId="77777777" w:rsidR="00795EED" w:rsidRDefault="00795EED" w:rsidP="00795EED">
      <w:r>
        <w:t>     "senderCityId": "",</w:t>
      </w:r>
    </w:p>
    <w:p w14:paraId="3F4316DB" w14:textId="77777777" w:rsidR="00795EED" w:rsidRDefault="00795EED" w:rsidP="00795EED">
      <w:r>
        <w:t>     "senderBranchCode": "",</w:t>
      </w:r>
    </w:p>
    <w:p w14:paraId="0BD093F9" w14:textId="77777777" w:rsidR="00795EED" w:rsidRDefault="00795EED" w:rsidP="00795EED">
      <w:r>
        <w:t>     "senderDistrictId": "",</w:t>
      </w:r>
    </w:p>
    <w:p w14:paraId="5BC964B6" w14:textId="77777777" w:rsidR="00795EED" w:rsidRDefault="00795EED" w:rsidP="00795EED">
      <w:r>
        <w:t>     "senderPhone": "",</w:t>
      </w:r>
    </w:p>
    <w:p w14:paraId="58298F3B" w14:textId="77777777" w:rsidR="00795EED" w:rsidRDefault="00795EED" w:rsidP="00795EED">
      <w:r>
        <w:t>     "senderGSM": "53000000000",</w:t>
      </w:r>
    </w:p>
    <w:p w14:paraId="4D68A09A" w14:textId="77777777" w:rsidR="00795EED" w:rsidRDefault="00795EED" w:rsidP="00795EED">
      <w:r>
        <w:t>     "receiver": "alıcıisim",</w:t>
      </w:r>
    </w:p>
    <w:p w14:paraId="41E60970" w14:textId="77777777" w:rsidR="00795EED" w:rsidRDefault="00795EED" w:rsidP="00795EED">
      <w:r>
        <w:t>     "receiverBranchCode": null,</w:t>
      </w:r>
    </w:p>
    <w:p w14:paraId="3104F132" w14:textId="77777777" w:rsidR="00795EED" w:rsidRDefault="00795EED" w:rsidP="00795EED">
      <w:r>
        <w:t>     "receiverId": null,</w:t>
      </w:r>
    </w:p>
    <w:p w14:paraId="25A5C709" w14:textId="77777777" w:rsidR="00795EED" w:rsidRDefault="00795EED" w:rsidP="00795EED">
      <w:r>
        <w:t>     "receiverAuthority": null,</w:t>
      </w:r>
    </w:p>
    <w:p w14:paraId="63D15CC3" w14:textId="77777777" w:rsidR="00795EED" w:rsidRDefault="00795EED" w:rsidP="00795EED">
      <w:r>
        <w:t>     "receiverAddress": "GÖZTEPE MH. GÖZTEPE EMNİYET MÜDÜRLÜĞÜ KADIKÖY İSTANBUL",</w:t>
      </w:r>
    </w:p>
    <w:p w14:paraId="71E0A364" w14:textId="77777777" w:rsidR="00795EED" w:rsidRDefault="00795EED" w:rsidP="00795EED">
      <w:r>
        <w:t>     "receiverCityId": 34,</w:t>
      </w:r>
    </w:p>
    <w:p w14:paraId="51E92B83" w14:textId="77777777" w:rsidR="00795EED" w:rsidRDefault="00795EED" w:rsidP="00795EED">
      <w:r>
        <w:t>     "receiverDistrictId": 34245,</w:t>
      </w:r>
    </w:p>
    <w:p w14:paraId="793727EA" w14:textId="77777777" w:rsidR="00795EED" w:rsidRDefault="00795EED" w:rsidP="00795EED">
      <w:r>
        <w:t>     "receiverPhone": "05000000000",</w:t>
      </w:r>
    </w:p>
    <w:p w14:paraId="5403285A" w14:textId="77777777" w:rsidR="00795EED" w:rsidRDefault="00795EED" w:rsidP="00795EED">
      <w:r>
        <w:t>     "receiverGSM": "",</w:t>
      </w:r>
    </w:p>
    <w:p w14:paraId="182FF7B7" w14:textId="77777777" w:rsidR="00795EED" w:rsidRDefault="00795EED" w:rsidP="00795EED">
      <w:r>
        <w:t>     "receiverEmail": "",</w:t>
      </w:r>
    </w:p>
    <w:p w14:paraId="033ED3FE" w14:textId="77777777" w:rsidR="00795EED" w:rsidRDefault="00795EED" w:rsidP="00795EED">
      <w:r>
        <w:t>     "paymentType": 1,</w:t>
      </w:r>
    </w:p>
    <w:p w14:paraId="1C5766B5" w14:textId="77777777" w:rsidR="00795EED" w:rsidRDefault="00795EED" w:rsidP="00795EED">
      <w:r>
        <w:t>     "collectionType": 0,</w:t>
      </w:r>
    </w:p>
    <w:p w14:paraId="600BE068" w14:textId="77777777" w:rsidR="00795EED" w:rsidRDefault="00795EED" w:rsidP="00795EED">
      <w:r>
        <w:t>     "serviceType": "",</w:t>
      </w:r>
    </w:p>
    <w:p w14:paraId="42ACDE88" w14:textId="77777777" w:rsidR="00795EED" w:rsidRDefault="00795EED" w:rsidP="00795EED">
      <w:r>
        <w:t>     "barcodeLabelType": 0,</w:t>
      </w:r>
    </w:p>
    <w:p w14:paraId="7CE1DEB2" w14:textId="77777777" w:rsidR="00795EED" w:rsidRDefault="00795EED" w:rsidP="00795EED">
      <w:r>
        <w:t>     "products": [</w:t>
      </w:r>
    </w:p>
    <w:p w14:paraId="002943F6" w14:textId="77777777" w:rsidR="00795EED" w:rsidRDefault="00795EED" w:rsidP="00795EED">
      <w:r>
        <w:t>           {</w:t>
      </w:r>
    </w:p>
    <w:p w14:paraId="4A20DA0E" w14:textId="77777777" w:rsidR="00795EED" w:rsidRDefault="00795EED" w:rsidP="00795EED">
      <w:r>
        <w:t>                 "count": 1,</w:t>
      </w:r>
    </w:p>
    <w:p w14:paraId="695A32F0" w14:textId="77777777" w:rsidR="00795EED" w:rsidRDefault="00795EED" w:rsidP="00795EED">
      <w:r>
        <w:t>                 "deci": 1       </w:t>
      </w:r>
    </w:p>
    <w:p w14:paraId="4460FFF9" w14:textId="77777777" w:rsidR="00795EED" w:rsidRDefault="00795EED" w:rsidP="00795EED">
      <w:r>
        <w:t>    }   </w:t>
      </w:r>
    </w:p>
    <w:p w14:paraId="5848C4AE" w14:textId="77777777" w:rsidR="00795EED" w:rsidRDefault="00795EED" w:rsidP="00795EED">
      <w:r>
        <w:t>  ]</w:t>
      </w:r>
    </w:p>
    <w:p w14:paraId="635FD3A7" w14:textId="7AAE1D27" w:rsidR="00795EED" w:rsidRDefault="00795EED" w:rsidP="00795EED">
      <w:r>
        <w:t>}</w:t>
      </w:r>
    </w:p>
    <w:sectPr w:rsidR="00795EED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F8DA" w14:textId="77777777" w:rsidR="00324E05" w:rsidRDefault="00324E05" w:rsidP="00795EED">
      <w:r>
        <w:separator/>
      </w:r>
    </w:p>
  </w:endnote>
  <w:endnote w:type="continuationSeparator" w:id="0">
    <w:p w14:paraId="616D9BD5" w14:textId="77777777" w:rsidR="00324E05" w:rsidRDefault="00324E05" w:rsidP="0079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65F2" w14:textId="6155899D" w:rsidR="00795EED" w:rsidRDefault="00795EED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8D3F0D" wp14:editId="3B4688C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919583517" name="Metin Kutusu 2" descr="Bu doküman Genel olarak sınıflandırılmıştır. This document is classified a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4F3D1A" w14:textId="35E8068E" w:rsidR="00795EED" w:rsidRPr="00795EED" w:rsidRDefault="00795EED" w:rsidP="00795E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5E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 doküman Genel olarak sınıflandırılmıştır. This document is classified as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8D3F0D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Bu doküman Genel olarak sınıflandırılmıştır. This document is classified as Public.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774F3D1A" w14:textId="35E8068E" w:rsidR="00795EED" w:rsidRPr="00795EED" w:rsidRDefault="00795EED" w:rsidP="00795E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5E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 doküman Genel olarak sınıflandırılmıştır. This document is classified as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8BB3" w14:textId="45332F79" w:rsidR="00795EED" w:rsidRDefault="00795EED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B0FE63" wp14:editId="00197CA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333660163" name="Metin Kutusu 3" descr="Bu doküman Genel olarak sınıflandırılmıştır. This document is classified a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D492E" w14:textId="28BD3970" w:rsidR="00795EED" w:rsidRPr="00795EED" w:rsidRDefault="00795EED" w:rsidP="00795E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5E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 doküman Genel olarak sınıflandırılmıştır. This document is classified as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B0FE63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Bu doküman Genel olarak sınıflandırılmıştır. This document is classified as Public.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500D492E" w14:textId="28BD3970" w:rsidR="00795EED" w:rsidRPr="00795EED" w:rsidRDefault="00795EED" w:rsidP="00795E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5E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 doküman Genel olarak sınıflandırılmıştır. This document is classified as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2FD0" w14:textId="3A40815E" w:rsidR="00795EED" w:rsidRDefault="00795EED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AFC6D8" wp14:editId="361803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130941256" name="Metin Kutusu 1" descr="Bu doküman Genel olarak sınıflandırılmıştır. This document is classified a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733EB" w14:textId="28EF77FE" w:rsidR="00795EED" w:rsidRPr="00795EED" w:rsidRDefault="00795EED" w:rsidP="00795E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5E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 doküman Genel olarak sınıflandırılmıştır. This document is classified as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FC6D8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Bu doküman Genel olarak sınıflandırılmıştır. This document is classified as Public.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26D733EB" w14:textId="28EF77FE" w:rsidR="00795EED" w:rsidRPr="00795EED" w:rsidRDefault="00795EED" w:rsidP="00795E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5E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 doküman Genel olarak sınıflandırılmıştır. This document is classified as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B0F9" w14:textId="77777777" w:rsidR="00324E05" w:rsidRDefault="00324E05" w:rsidP="00795EED">
      <w:r>
        <w:separator/>
      </w:r>
    </w:p>
  </w:footnote>
  <w:footnote w:type="continuationSeparator" w:id="0">
    <w:p w14:paraId="7E9E96B9" w14:textId="77777777" w:rsidR="00324E05" w:rsidRDefault="00324E05" w:rsidP="00795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ED"/>
    <w:rsid w:val="00324E05"/>
    <w:rsid w:val="007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3C2BF"/>
  <w15:chartTrackingRefBased/>
  <w15:docId w15:val="{D39FA980-ABB8-9340-B9D8-D5EAD3FC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795EE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9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Anıl Saykal</dc:creator>
  <cp:keywords/>
  <dc:description/>
  <cp:lastModifiedBy>Melih Anıl Saykal</cp:lastModifiedBy>
  <cp:revision>1</cp:revision>
  <dcterms:created xsi:type="dcterms:W3CDTF">2023-05-03T10:56:00Z</dcterms:created>
  <dcterms:modified xsi:type="dcterms:W3CDTF">2023-05-03T10:57:00Z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4368cb48,36cfbb1d,13e34003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Bu doküman Genel olarak sınıflandırılmıştır. This document is classified as Public.</vt:lpwstr>
  </property>
  <property fmtid="{D5CDD505-2E9C-101B-9397-08002B2CF9AE}" pid="5" name="MSIP_Label_84c3b4a6-e243-49bb-adf0-57d2048968dd_Enabled">
    <vt:lpwstr>true</vt:lpwstr>
  </property>
  <property fmtid="{D5CDD505-2E9C-101B-9397-08002B2CF9AE}" pid="6" name="MSIP_Label_84c3b4a6-e243-49bb-adf0-57d2048968dd_SetDate">
    <vt:lpwstr>2023-05-03T10:56:59Z</vt:lpwstr>
  </property>
  <property fmtid="{D5CDD505-2E9C-101B-9397-08002B2CF9AE}" pid="7" name="MSIP_Label_84c3b4a6-e243-49bb-adf0-57d2048968dd_Method">
    <vt:lpwstr>Privileged</vt:lpwstr>
  </property>
  <property fmtid="{D5CDD505-2E9C-101B-9397-08002B2CF9AE}" pid="8" name="MSIP_Label_84c3b4a6-e243-49bb-adf0-57d2048968dd_Name">
    <vt:lpwstr>Genel - Public</vt:lpwstr>
  </property>
  <property fmtid="{D5CDD505-2E9C-101B-9397-08002B2CF9AE}" pid="9" name="MSIP_Label_84c3b4a6-e243-49bb-adf0-57d2048968dd_SiteId">
    <vt:lpwstr>9a683ba6-e92a-422e-b0f9-d8a40bb84119</vt:lpwstr>
  </property>
  <property fmtid="{D5CDD505-2E9C-101B-9397-08002B2CF9AE}" pid="10" name="MSIP_Label_84c3b4a6-e243-49bb-adf0-57d2048968dd_ActionId">
    <vt:lpwstr>5931d75b-4841-4aa7-b0e1-20aa142333ce</vt:lpwstr>
  </property>
  <property fmtid="{D5CDD505-2E9C-101B-9397-08002B2CF9AE}" pid="11" name="MSIP_Label_84c3b4a6-e243-49bb-adf0-57d2048968dd_ContentBits">
    <vt:lpwstr>2</vt:lpwstr>
  </property>
</Properties>
</file>