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3149" w14:textId="77777777" w:rsidR="001813E1" w:rsidRDefault="001813E1">
      <w:pPr>
        <w:spacing w:after="700"/>
        <w:rPr>
          <w:rFonts w:hint="eastAsia"/>
        </w:rPr>
      </w:pPr>
    </w:p>
    <w:p w14:paraId="09BBC3F2" w14:textId="77777777" w:rsidR="001813E1" w:rsidRDefault="00270B0C">
      <w:pPr>
        <w:jc w:val="center"/>
        <w:rPr>
          <w:rFonts w:hint="eastAsia"/>
        </w:rPr>
      </w:pPr>
      <w:r>
        <w:rPr>
          <w:rFonts w:eastAsia="DejaVu Sans"/>
          <w:b/>
          <w:color w:val="214D3A"/>
          <w:sz w:val="58"/>
        </w:rPr>
        <w:t>PROJECT: LAST SIGNAL</w:t>
      </w:r>
    </w:p>
    <w:p w14:paraId="0358C926" w14:textId="77777777" w:rsidR="001813E1" w:rsidRDefault="00270B0C">
      <w:pPr>
        <w:jc w:val="center"/>
        <w:rPr>
          <w:rFonts w:hint="eastAsia"/>
        </w:rPr>
      </w:pPr>
      <w:r>
        <w:rPr>
          <w:rFonts w:eastAsia="DejaVu Sans"/>
          <w:b/>
          <w:color w:val="A84B2A"/>
          <w:sz w:val="30"/>
        </w:rPr>
        <w:t>PRODUCTION GAME DESIGN DOCUMENT</w:t>
      </w:r>
    </w:p>
    <w:p w14:paraId="00296D0F" w14:textId="77777777" w:rsidR="001813E1" w:rsidRDefault="00270B0C">
      <w:pPr>
        <w:jc w:val="center"/>
        <w:rPr>
          <w:rFonts w:hint="eastAsia"/>
        </w:rPr>
      </w:pPr>
      <w:r>
        <w:rPr>
          <w:rFonts w:eastAsia="DejaVu Sans"/>
          <w:color w:val="5B625E"/>
          <w:sz w:val="22"/>
        </w:rPr>
        <w:t>Single-player first | Sistemik açık dünya zombie survival</w:t>
      </w:r>
    </w:p>
    <w:p w14:paraId="5049790B" w14:textId="77777777" w:rsidR="001813E1" w:rsidRDefault="001813E1">
      <w:pPr>
        <w:spacing w:after="480"/>
        <w:rPr>
          <w:rFonts w:hint="eastAsia"/>
        </w:rPr>
      </w:pPr>
    </w:p>
    <w:tbl>
      <w:tblPr>
        <w:tblW w:w="0" w:type="auto"/>
        <w:jc w:val="center"/>
        <w:tblLayout w:type="fixed"/>
        <w:tblLook w:val="04A0" w:firstRow="1" w:lastRow="0" w:firstColumn="1" w:lastColumn="0" w:noHBand="0" w:noVBand="1"/>
      </w:tblPr>
      <w:tblGrid>
        <w:gridCol w:w="2268"/>
        <w:gridCol w:w="6803"/>
      </w:tblGrid>
      <w:tr w:rsidR="001813E1" w14:paraId="104E134E" w14:textId="77777777">
        <w:trPr>
          <w:jc w:val="center"/>
        </w:trPr>
        <w:tc>
          <w:tcPr>
            <w:tcW w:w="2268" w:type="dxa"/>
            <w:shd w:val="clear" w:color="auto" w:fill="214D3A"/>
          </w:tcPr>
          <w:p w14:paraId="2DB5755D" w14:textId="77777777" w:rsidR="001813E1" w:rsidRDefault="00270B0C">
            <w:pPr>
              <w:rPr>
                <w:rFonts w:hint="eastAsia"/>
              </w:rPr>
            </w:pPr>
            <w:r>
              <w:rPr>
                <w:rFonts w:eastAsia="DejaVu Sans"/>
                <w:b/>
                <w:color w:val="FFFFFF"/>
              </w:rPr>
              <w:t>Belge sürümü</w:t>
            </w:r>
          </w:p>
        </w:tc>
        <w:tc>
          <w:tcPr>
            <w:tcW w:w="6803" w:type="dxa"/>
            <w:shd w:val="clear" w:color="auto" w:fill="EFF2EE"/>
          </w:tcPr>
          <w:p w14:paraId="256434E6" w14:textId="77777777" w:rsidR="001813E1" w:rsidRDefault="00270B0C">
            <w:pPr>
              <w:rPr>
                <w:rFonts w:hint="eastAsia"/>
              </w:rPr>
            </w:pPr>
            <w:r>
              <w:rPr>
                <w:rFonts w:eastAsia="DejaVu Sans"/>
              </w:rPr>
              <w:t>v0.1 - Pre-production baseline</w:t>
            </w:r>
          </w:p>
        </w:tc>
      </w:tr>
      <w:tr w:rsidR="001813E1" w14:paraId="2307A251" w14:textId="77777777">
        <w:trPr>
          <w:jc w:val="center"/>
        </w:trPr>
        <w:tc>
          <w:tcPr>
            <w:tcW w:w="2268" w:type="dxa"/>
            <w:shd w:val="clear" w:color="auto" w:fill="214D3A"/>
          </w:tcPr>
          <w:p w14:paraId="1E475035" w14:textId="77777777" w:rsidR="001813E1" w:rsidRDefault="00270B0C">
            <w:pPr>
              <w:rPr>
                <w:rFonts w:hint="eastAsia"/>
              </w:rPr>
            </w:pPr>
            <w:r>
              <w:rPr>
                <w:rFonts w:eastAsia="DejaVu Sans"/>
                <w:b/>
                <w:color w:val="FFFFFF"/>
              </w:rPr>
              <w:t>Tarih</w:t>
            </w:r>
          </w:p>
        </w:tc>
        <w:tc>
          <w:tcPr>
            <w:tcW w:w="6803" w:type="dxa"/>
            <w:shd w:val="clear" w:color="auto" w:fill="EFF2EE"/>
          </w:tcPr>
          <w:p w14:paraId="30DCD5ED" w14:textId="77777777" w:rsidR="001813E1" w:rsidRDefault="00270B0C">
            <w:pPr>
              <w:rPr>
                <w:rFonts w:hint="eastAsia"/>
              </w:rPr>
            </w:pPr>
            <w:r>
              <w:rPr>
                <w:rFonts w:eastAsia="DejaVu Sans"/>
              </w:rPr>
              <w:t>17 Eylül 2026</w:t>
            </w:r>
          </w:p>
        </w:tc>
      </w:tr>
      <w:tr w:rsidR="001813E1" w14:paraId="466FC8E8" w14:textId="77777777">
        <w:trPr>
          <w:jc w:val="center"/>
        </w:trPr>
        <w:tc>
          <w:tcPr>
            <w:tcW w:w="2268" w:type="dxa"/>
            <w:shd w:val="clear" w:color="auto" w:fill="214D3A"/>
          </w:tcPr>
          <w:p w14:paraId="76EAC042" w14:textId="77777777" w:rsidR="001813E1" w:rsidRDefault="00270B0C">
            <w:pPr>
              <w:rPr>
                <w:rFonts w:hint="eastAsia"/>
              </w:rPr>
            </w:pPr>
            <w:r>
              <w:rPr>
                <w:rFonts w:eastAsia="DejaVu Sans"/>
                <w:b/>
                <w:color w:val="FFFFFF"/>
              </w:rPr>
              <w:t>Sahip</w:t>
            </w:r>
          </w:p>
        </w:tc>
        <w:tc>
          <w:tcPr>
            <w:tcW w:w="6803" w:type="dxa"/>
            <w:shd w:val="clear" w:color="auto" w:fill="EFF2EE"/>
          </w:tcPr>
          <w:p w14:paraId="26DEA514" w14:textId="1FAF9F0B" w:rsidR="001813E1" w:rsidRDefault="00270B0C">
            <w:pPr>
              <w:rPr>
                <w:rFonts w:hint="eastAsia"/>
              </w:rPr>
            </w:pPr>
            <w:r>
              <w:rPr>
                <w:rFonts w:eastAsia="DejaVu Sans"/>
              </w:rPr>
              <w:t>Burak Coşkun</w:t>
            </w:r>
            <w:r w:rsidR="004A2EEF">
              <w:rPr>
                <w:rFonts w:eastAsia="DejaVu Sans"/>
              </w:rPr>
              <w:t>, Ozan Özmen</w:t>
            </w:r>
          </w:p>
        </w:tc>
      </w:tr>
      <w:tr w:rsidR="001813E1" w14:paraId="2FBD42E2" w14:textId="77777777">
        <w:trPr>
          <w:jc w:val="center"/>
        </w:trPr>
        <w:tc>
          <w:tcPr>
            <w:tcW w:w="2268" w:type="dxa"/>
            <w:shd w:val="clear" w:color="auto" w:fill="214D3A"/>
          </w:tcPr>
          <w:p w14:paraId="497B418D" w14:textId="77777777" w:rsidR="001813E1" w:rsidRDefault="00270B0C">
            <w:pPr>
              <w:rPr>
                <w:rFonts w:hint="eastAsia"/>
              </w:rPr>
            </w:pPr>
            <w:r>
              <w:rPr>
                <w:rFonts w:eastAsia="DejaVu Sans"/>
                <w:b/>
                <w:color w:val="FFFFFF"/>
              </w:rPr>
              <w:t>Motor</w:t>
            </w:r>
          </w:p>
        </w:tc>
        <w:tc>
          <w:tcPr>
            <w:tcW w:w="6803" w:type="dxa"/>
            <w:shd w:val="clear" w:color="auto" w:fill="EFF2EE"/>
          </w:tcPr>
          <w:p w14:paraId="188E8CD3" w14:textId="77777777" w:rsidR="001813E1" w:rsidRDefault="00270B0C">
            <w:pPr>
              <w:rPr>
                <w:rFonts w:hint="eastAsia"/>
              </w:rPr>
            </w:pPr>
            <w:r>
              <w:rPr>
                <w:rFonts w:eastAsia="DejaVu Sans"/>
              </w:rPr>
              <w:t>Unity 6000.5.0f1 - Universal Render Pipeline - Apple Silicon geliştirme</w:t>
            </w:r>
          </w:p>
        </w:tc>
      </w:tr>
      <w:tr w:rsidR="001813E1" w14:paraId="33AEB269" w14:textId="77777777">
        <w:trPr>
          <w:jc w:val="center"/>
        </w:trPr>
        <w:tc>
          <w:tcPr>
            <w:tcW w:w="2268" w:type="dxa"/>
            <w:shd w:val="clear" w:color="auto" w:fill="214D3A"/>
          </w:tcPr>
          <w:p w14:paraId="0ABBB5D7" w14:textId="77777777" w:rsidR="001813E1" w:rsidRDefault="00270B0C">
            <w:pPr>
              <w:rPr>
                <w:rFonts w:hint="eastAsia"/>
              </w:rPr>
            </w:pPr>
            <w:r>
              <w:rPr>
                <w:rFonts w:eastAsia="DejaVu Sans"/>
                <w:b/>
                <w:color w:val="FFFFFF"/>
              </w:rPr>
              <w:t>Öncelik</w:t>
            </w:r>
          </w:p>
        </w:tc>
        <w:tc>
          <w:tcPr>
            <w:tcW w:w="6803" w:type="dxa"/>
            <w:shd w:val="clear" w:color="auto" w:fill="EFF2EE"/>
          </w:tcPr>
          <w:p w14:paraId="5E3BB57F" w14:textId="77777777" w:rsidR="001813E1" w:rsidRDefault="00270B0C">
            <w:pPr>
              <w:rPr>
                <w:rFonts w:hint="eastAsia"/>
              </w:rPr>
            </w:pPr>
            <w:r>
              <w:rPr>
                <w:rFonts w:eastAsia="DejaVu Sans"/>
              </w:rPr>
              <w:t>Single-player vertical slice; co-op yalnızca core sistemler doğrulandıktan sonra</w:t>
            </w:r>
          </w:p>
        </w:tc>
      </w:tr>
    </w:tbl>
    <w:p w14:paraId="4FFF47DA" w14:textId="77777777" w:rsidR="001813E1" w:rsidRDefault="001813E1">
      <w:pPr>
        <w:spacing w:after="360"/>
        <w:rPr>
          <w:rFonts w:hint="eastAsia"/>
        </w:rPr>
      </w:pPr>
    </w:p>
    <w:tbl>
      <w:tblPr>
        <w:tblW w:w="0" w:type="auto"/>
        <w:jc w:val="center"/>
        <w:tblLook w:val="04A0" w:firstRow="1" w:lastRow="0" w:firstColumn="1" w:lastColumn="0" w:noHBand="0" w:noVBand="1"/>
      </w:tblPr>
      <w:tblGrid>
        <w:gridCol w:w="10036"/>
      </w:tblGrid>
      <w:tr w:rsidR="001813E1" w14:paraId="372740D0" w14:textId="77777777">
        <w:trPr>
          <w:jc w:val="center"/>
        </w:trPr>
        <w:tc>
          <w:tcPr>
            <w:tcW w:w="10036" w:type="dxa"/>
            <w:shd w:val="clear" w:color="auto" w:fill="EFF2EE"/>
            <w:tcMar>
              <w:top w:w="150" w:type="dxa"/>
              <w:left w:w="180" w:type="dxa"/>
              <w:bottom w:w="150" w:type="dxa"/>
              <w:right w:w="180" w:type="dxa"/>
            </w:tcMar>
          </w:tcPr>
          <w:p w14:paraId="0F744AA5" w14:textId="77777777" w:rsidR="001813E1" w:rsidRDefault="00270B0C">
            <w:pPr>
              <w:spacing w:after="80"/>
              <w:rPr>
                <w:rFonts w:hint="eastAsia"/>
              </w:rPr>
            </w:pPr>
            <w:r>
              <w:rPr>
                <w:rFonts w:eastAsia="DejaVu Sans"/>
                <w:b/>
                <w:color w:val="214D3A"/>
                <w:sz w:val="20"/>
              </w:rPr>
              <w:t>HIGH CONCEPT</w:t>
            </w:r>
          </w:p>
          <w:p w14:paraId="7B604440" w14:textId="77777777" w:rsidR="001813E1" w:rsidRDefault="00270B0C">
            <w:pPr>
              <w:spacing w:after="0"/>
              <w:rPr>
                <w:rFonts w:hint="eastAsia"/>
              </w:rPr>
            </w:pPr>
            <w:r>
              <w:rPr>
                <w:rFonts w:eastAsia="DejaVu Sans"/>
              </w:rPr>
              <w:t>Yoğun, el yapımı bir kırsal bölgede kaynak kıtlığı, hava koşulları ve yaşayan zombie nüfusu arasında rota planlayan; gürültüsü, yağması ve bölgedeki varlığıyla dünyanın tehlike dengesini değiştiren sistemik bir hayatta kalma oyunu.</w:t>
            </w:r>
          </w:p>
        </w:tc>
      </w:tr>
    </w:tbl>
    <w:p w14:paraId="77EE4540" w14:textId="77777777" w:rsidR="001813E1" w:rsidRDefault="001813E1">
      <w:pPr>
        <w:spacing w:after="0"/>
        <w:rPr>
          <w:rFonts w:hint="eastAsia"/>
        </w:rPr>
      </w:pPr>
    </w:p>
    <w:p w14:paraId="0AE3925A" w14:textId="77777777" w:rsidR="001813E1" w:rsidRDefault="001813E1">
      <w:pPr>
        <w:spacing w:after="280"/>
        <w:rPr>
          <w:rFonts w:hint="eastAsia"/>
        </w:rPr>
      </w:pPr>
    </w:p>
    <w:p w14:paraId="577241F6" w14:textId="77777777" w:rsidR="001813E1" w:rsidRDefault="00270B0C">
      <w:pPr>
        <w:jc w:val="center"/>
        <w:rPr>
          <w:rFonts w:hint="eastAsia"/>
        </w:rPr>
      </w:pPr>
      <w:r>
        <w:rPr>
          <w:rFonts w:eastAsia="DejaVu Sans"/>
          <w:b/>
          <w:color w:val="9E3434"/>
          <w:sz w:val="16"/>
        </w:rPr>
        <w:t>DURUM: INTERNAL / LIVING DOCUMENT</w:t>
      </w:r>
    </w:p>
    <w:p w14:paraId="55596E35" w14:textId="77777777" w:rsidR="001813E1" w:rsidRDefault="00270B0C">
      <w:pPr>
        <w:rPr>
          <w:rFonts w:hint="eastAsia"/>
        </w:rPr>
      </w:pPr>
      <w:r>
        <w:rPr>
          <w:rFonts w:eastAsia="DejaVu Sans"/>
        </w:rPr>
        <w:br w:type="page"/>
      </w:r>
    </w:p>
    <w:p w14:paraId="62E5BA0C" w14:textId="77777777" w:rsidR="001813E1" w:rsidRDefault="00270B0C">
      <w:pPr>
        <w:pStyle w:val="Balk1"/>
      </w:pPr>
      <w:r>
        <w:rPr>
          <w:rFonts w:ascii="DejaVu Sans" w:eastAsia="DejaVu Sans" w:hAnsi="DejaVu Sans"/>
        </w:rPr>
        <w:lastRenderedPageBreak/>
        <w:t>Belge Kontrolü ve Kullanım Kuralları</w:t>
      </w:r>
    </w:p>
    <w:p w14:paraId="221F538D" w14:textId="77777777" w:rsidR="001813E1" w:rsidRDefault="00270B0C">
      <w:pPr>
        <w:rPr>
          <w:rFonts w:hint="eastAsia"/>
        </w:rPr>
      </w:pPr>
      <w:r>
        <w:rPr>
          <w:rFonts w:eastAsia="DejaVu Sans"/>
        </w:rPr>
        <w:t>Bu GDD, projenin tasarım niyetini, kapsamını, oyuncuya verilen sözleri ve sistemler arası sözleşmeleri tek bir yerde toplar. Kod mimarisinin ayrıntılı sınıf tasarımı ayrı bir Technical Design Document içinde tutulmalıdır; ancak tasarım davranışı, veri sahipliği ve kabul ölçütleri burada tanımlanır.</w:t>
      </w:r>
    </w:p>
    <w:tbl>
      <w:tblPr>
        <w:tblStyle w:val="TabloKlavuzu"/>
        <w:tblW w:w="0" w:type="auto"/>
        <w:jc w:val="center"/>
        <w:tblLayout w:type="fixed"/>
        <w:tblLook w:val="04A0" w:firstRow="1" w:lastRow="0" w:firstColumn="1" w:lastColumn="0" w:noHBand="0" w:noVBand="1"/>
      </w:tblPr>
      <w:tblGrid>
        <w:gridCol w:w="5018"/>
        <w:gridCol w:w="7483"/>
      </w:tblGrid>
      <w:tr w:rsidR="001813E1" w14:paraId="4E88869B" w14:textId="77777777">
        <w:trPr>
          <w:tblHeader/>
          <w:jc w:val="center"/>
        </w:trPr>
        <w:tc>
          <w:tcPr>
            <w:tcW w:w="5018" w:type="dxa"/>
            <w:shd w:val="clear" w:color="auto" w:fill="214D3A"/>
            <w:tcMar>
              <w:top w:w="90" w:type="dxa"/>
              <w:left w:w="100" w:type="dxa"/>
              <w:bottom w:w="90" w:type="dxa"/>
              <w:right w:w="100" w:type="dxa"/>
            </w:tcMar>
            <w:vAlign w:val="center"/>
          </w:tcPr>
          <w:p w14:paraId="26D4FEFF" w14:textId="77777777" w:rsidR="001813E1" w:rsidRDefault="00270B0C">
            <w:pPr>
              <w:keepNext/>
              <w:spacing w:after="0"/>
              <w:rPr>
                <w:rFonts w:hint="eastAsia"/>
              </w:rPr>
            </w:pPr>
            <w:r>
              <w:rPr>
                <w:rFonts w:eastAsia="DejaVu Sans"/>
                <w:b/>
                <w:color w:val="FFFFFF"/>
                <w:sz w:val="16"/>
              </w:rPr>
              <w:t>Alan</w:t>
            </w:r>
          </w:p>
        </w:tc>
        <w:tc>
          <w:tcPr>
            <w:tcW w:w="5018" w:type="dxa"/>
            <w:shd w:val="clear" w:color="auto" w:fill="214D3A"/>
            <w:tcMar>
              <w:top w:w="90" w:type="dxa"/>
              <w:left w:w="100" w:type="dxa"/>
              <w:bottom w:w="90" w:type="dxa"/>
              <w:right w:w="100" w:type="dxa"/>
            </w:tcMar>
            <w:vAlign w:val="center"/>
          </w:tcPr>
          <w:p w14:paraId="54474E02" w14:textId="77777777" w:rsidR="001813E1" w:rsidRDefault="00270B0C">
            <w:pPr>
              <w:keepNext/>
              <w:spacing w:after="0"/>
              <w:rPr>
                <w:rFonts w:hint="eastAsia"/>
              </w:rPr>
            </w:pPr>
            <w:r>
              <w:rPr>
                <w:rFonts w:eastAsia="DejaVu Sans"/>
                <w:b/>
                <w:color w:val="FFFFFF"/>
                <w:sz w:val="16"/>
              </w:rPr>
              <w:t>Karar</w:t>
            </w:r>
          </w:p>
        </w:tc>
      </w:tr>
      <w:tr w:rsidR="001813E1" w14:paraId="319DED9B" w14:textId="77777777">
        <w:trPr>
          <w:cantSplit/>
          <w:jc w:val="center"/>
        </w:trPr>
        <w:tc>
          <w:tcPr>
            <w:tcW w:w="2324" w:type="dxa"/>
            <w:tcMar>
              <w:top w:w="90" w:type="dxa"/>
              <w:left w:w="100" w:type="dxa"/>
              <w:bottom w:w="90" w:type="dxa"/>
              <w:right w:w="100" w:type="dxa"/>
            </w:tcMar>
          </w:tcPr>
          <w:p w14:paraId="66A0C704" w14:textId="77777777" w:rsidR="001813E1" w:rsidRDefault="00270B0C">
            <w:pPr>
              <w:keepNext/>
              <w:spacing w:after="0" w:line="240" w:lineRule="auto"/>
              <w:rPr>
                <w:rFonts w:hint="eastAsia"/>
              </w:rPr>
            </w:pPr>
            <w:r>
              <w:rPr>
                <w:rFonts w:eastAsia="DejaVu Sans"/>
                <w:sz w:val="16"/>
              </w:rPr>
              <w:t>Belge sahibi</w:t>
            </w:r>
          </w:p>
        </w:tc>
        <w:tc>
          <w:tcPr>
            <w:tcW w:w="7483" w:type="dxa"/>
            <w:tcMar>
              <w:top w:w="90" w:type="dxa"/>
              <w:left w:w="100" w:type="dxa"/>
              <w:bottom w:w="90" w:type="dxa"/>
              <w:right w:w="100" w:type="dxa"/>
            </w:tcMar>
          </w:tcPr>
          <w:p w14:paraId="40FFD512" w14:textId="74225329" w:rsidR="001813E1" w:rsidRDefault="00270B0C">
            <w:pPr>
              <w:keepNext/>
              <w:spacing w:after="0" w:line="240" w:lineRule="auto"/>
              <w:rPr>
                <w:rFonts w:hint="eastAsia"/>
              </w:rPr>
            </w:pPr>
            <w:r>
              <w:rPr>
                <w:rFonts w:eastAsia="DejaVu Sans"/>
                <w:sz w:val="16"/>
              </w:rPr>
              <w:t>Burak Coşkun</w:t>
            </w:r>
            <w:r w:rsidR="004A2EEF">
              <w:rPr>
                <w:rFonts w:eastAsia="DejaVu Sans"/>
                <w:sz w:val="16"/>
              </w:rPr>
              <w:t>, Ozan Özmen</w:t>
            </w:r>
            <w:r>
              <w:rPr>
                <w:rFonts w:eastAsia="DejaVu Sans"/>
                <w:sz w:val="16"/>
              </w:rPr>
              <w:t xml:space="preserve"> / Game Director &amp; Lead Developer</w:t>
            </w:r>
          </w:p>
        </w:tc>
      </w:tr>
      <w:tr w:rsidR="001813E1" w14:paraId="6C8E971A" w14:textId="77777777">
        <w:trPr>
          <w:cantSplit/>
          <w:jc w:val="center"/>
        </w:trPr>
        <w:tc>
          <w:tcPr>
            <w:tcW w:w="2324" w:type="dxa"/>
            <w:shd w:val="clear" w:color="auto" w:fill="F6F7F5"/>
            <w:tcMar>
              <w:top w:w="90" w:type="dxa"/>
              <w:left w:w="100" w:type="dxa"/>
              <w:bottom w:w="90" w:type="dxa"/>
              <w:right w:w="100" w:type="dxa"/>
            </w:tcMar>
          </w:tcPr>
          <w:p w14:paraId="12B11386" w14:textId="77777777" w:rsidR="001813E1" w:rsidRDefault="00270B0C">
            <w:pPr>
              <w:keepNext/>
              <w:spacing w:after="0" w:line="240" w:lineRule="auto"/>
              <w:rPr>
                <w:rFonts w:hint="eastAsia"/>
              </w:rPr>
            </w:pPr>
            <w:r>
              <w:rPr>
                <w:rFonts w:eastAsia="DejaVu Sans"/>
                <w:sz w:val="16"/>
              </w:rPr>
              <w:t>Güncelleme sıklığı</w:t>
            </w:r>
          </w:p>
        </w:tc>
        <w:tc>
          <w:tcPr>
            <w:tcW w:w="7483" w:type="dxa"/>
            <w:shd w:val="clear" w:color="auto" w:fill="F6F7F5"/>
            <w:tcMar>
              <w:top w:w="90" w:type="dxa"/>
              <w:left w:w="100" w:type="dxa"/>
              <w:bottom w:w="90" w:type="dxa"/>
              <w:right w:w="100" w:type="dxa"/>
            </w:tcMar>
          </w:tcPr>
          <w:p w14:paraId="2E46C8B5" w14:textId="77777777" w:rsidR="001813E1" w:rsidRDefault="00270B0C">
            <w:pPr>
              <w:keepNext/>
              <w:spacing w:after="0" w:line="240" w:lineRule="auto"/>
              <w:rPr>
                <w:rFonts w:hint="eastAsia"/>
              </w:rPr>
            </w:pPr>
            <w:r>
              <w:rPr>
                <w:rFonts w:eastAsia="DejaVu Sans"/>
                <w:sz w:val="16"/>
              </w:rPr>
              <w:t>Her milestone kapanışında; temel pillar değişirse aynı gün</w:t>
            </w:r>
          </w:p>
        </w:tc>
      </w:tr>
      <w:tr w:rsidR="001813E1" w14:paraId="65C1472E" w14:textId="77777777">
        <w:trPr>
          <w:cantSplit/>
          <w:jc w:val="center"/>
        </w:trPr>
        <w:tc>
          <w:tcPr>
            <w:tcW w:w="2324" w:type="dxa"/>
            <w:tcMar>
              <w:top w:w="90" w:type="dxa"/>
              <w:left w:w="100" w:type="dxa"/>
              <w:bottom w:w="90" w:type="dxa"/>
              <w:right w:w="100" w:type="dxa"/>
            </w:tcMar>
          </w:tcPr>
          <w:p w14:paraId="3547A7FF" w14:textId="77777777" w:rsidR="001813E1" w:rsidRDefault="00270B0C">
            <w:pPr>
              <w:keepNext/>
              <w:spacing w:after="0" w:line="240" w:lineRule="auto"/>
              <w:rPr>
                <w:rFonts w:hint="eastAsia"/>
              </w:rPr>
            </w:pPr>
            <w:r>
              <w:rPr>
                <w:rFonts w:eastAsia="DejaVu Sans"/>
                <w:sz w:val="16"/>
              </w:rPr>
              <w:t>Karar hiyerarşisi</w:t>
            </w:r>
          </w:p>
        </w:tc>
        <w:tc>
          <w:tcPr>
            <w:tcW w:w="7483" w:type="dxa"/>
            <w:tcMar>
              <w:top w:w="90" w:type="dxa"/>
              <w:left w:w="100" w:type="dxa"/>
              <w:bottom w:w="90" w:type="dxa"/>
              <w:right w:w="100" w:type="dxa"/>
            </w:tcMar>
          </w:tcPr>
          <w:p w14:paraId="1904BC87" w14:textId="77777777" w:rsidR="001813E1" w:rsidRDefault="00270B0C">
            <w:pPr>
              <w:keepNext/>
              <w:spacing w:after="0" w:line="240" w:lineRule="auto"/>
              <w:rPr>
                <w:rFonts w:hint="eastAsia"/>
              </w:rPr>
            </w:pPr>
            <w:r>
              <w:rPr>
                <w:rFonts w:eastAsia="DejaVu Sans"/>
                <w:sz w:val="16"/>
              </w:rPr>
              <w:t>Player promise &gt; design pillars &gt; core loop &gt; system rules &gt; content tuning</w:t>
            </w:r>
          </w:p>
        </w:tc>
      </w:tr>
      <w:tr w:rsidR="001813E1" w14:paraId="6DAB3A76" w14:textId="77777777">
        <w:trPr>
          <w:cantSplit/>
          <w:jc w:val="center"/>
        </w:trPr>
        <w:tc>
          <w:tcPr>
            <w:tcW w:w="2324" w:type="dxa"/>
            <w:shd w:val="clear" w:color="auto" w:fill="F6F7F5"/>
            <w:tcMar>
              <w:top w:w="90" w:type="dxa"/>
              <w:left w:w="100" w:type="dxa"/>
              <w:bottom w:w="90" w:type="dxa"/>
              <w:right w:w="100" w:type="dxa"/>
            </w:tcMar>
          </w:tcPr>
          <w:p w14:paraId="42D49C22" w14:textId="77777777" w:rsidR="001813E1" w:rsidRDefault="00270B0C">
            <w:pPr>
              <w:keepNext/>
              <w:spacing w:after="0" w:line="240" w:lineRule="auto"/>
              <w:rPr>
                <w:rFonts w:hint="eastAsia"/>
              </w:rPr>
            </w:pPr>
            <w:r>
              <w:rPr>
                <w:rFonts w:eastAsia="DejaVu Sans"/>
                <w:sz w:val="16"/>
              </w:rPr>
              <w:t>Değişiklik kuralı</w:t>
            </w:r>
          </w:p>
        </w:tc>
        <w:tc>
          <w:tcPr>
            <w:tcW w:w="7483" w:type="dxa"/>
            <w:shd w:val="clear" w:color="auto" w:fill="F6F7F5"/>
            <w:tcMar>
              <w:top w:w="90" w:type="dxa"/>
              <w:left w:w="100" w:type="dxa"/>
              <w:bottom w:w="90" w:type="dxa"/>
              <w:right w:w="100" w:type="dxa"/>
            </w:tcMar>
          </w:tcPr>
          <w:p w14:paraId="717697D2" w14:textId="77777777" w:rsidR="001813E1" w:rsidRDefault="00270B0C">
            <w:pPr>
              <w:keepNext/>
              <w:spacing w:after="0" w:line="240" w:lineRule="auto"/>
              <w:rPr>
                <w:rFonts w:hint="eastAsia"/>
              </w:rPr>
            </w:pPr>
            <w:r>
              <w:rPr>
                <w:rFonts w:eastAsia="DejaVu Sans"/>
                <w:sz w:val="16"/>
              </w:rPr>
              <w:t>Locked kararlar yalnızca ölçüm, playtest kanıtı veya teknik blocker ile açılır.</w:t>
            </w:r>
          </w:p>
        </w:tc>
      </w:tr>
      <w:tr w:rsidR="001813E1" w14:paraId="2D52F31A" w14:textId="77777777">
        <w:trPr>
          <w:cantSplit/>
          <w:jc w:val="center"/>
        </w:trPr>
        <w:tc>
          <w:tcPr>
            <w:tcW w:w="2324" w:type="dxa"/>
            <w:tcMar>
              <w:top w:w="90" w:type="dxa"/>
              <w:left w:w="100" w:type="dxa"/>
              <w:bottom w:w="90" w:type="dxa"/>
              <w:right w:w="100" w:type="dxa"/>
            </w:tcMar>
          </w:tcPr>
          <w:p w14:paraId="5CEEC5B7" w14:textId="77777777" w:rsidR="001813E1" w:rsidRDefault="00270B0C">
            <w:pPr>
              <w:keepNext/>
              <w:spacing w:after="0" w:line="240" w:lineRule="auto"/>
              <w:rPr>
                <w:rFonts w:hint="eastAsia"/>
              </w:rPr>
            </w:pPr>
            <w:r>
              <w:rPr>
                <w:rFonts w:eastAsia="DejaVu Sans"/>
                <w:sz w:val="16"/>
              </w:rPr>
              <w:t>Kaynak gerçekliği</w:t>
            </w:r>
          </w:p>
        </w:tc>
        <w:tc>
          <w:tcPr>
            <w:tcW w:w="7483" w:type="dxa"/>
            <w:tcMar>
              <w:top w:w="90" w:type="dxa"/>
              <w:left w:w="100" w:type="dxa"/>
              <w:bottom w:w="90" w:type="dxa"/>
              <w:right w:w="100" w:type="dxa"/>
            </w:tcMar>
          </w:tcPr>
          <w:p w14:paraId="4F23D944" w14:textId="77777777" w:rsidR="001813E1" w:rsidRDefault="00270B0C">
            <w:pPr>
              <w:keepNext/>
              <w:spacing w:after="0" w:line="240" w:lineRule="auto"/>
              <w:rPr>
                <w:rFonts w:hint="eastAsia"/>
              </w:rPr>
            </w:pPr>
            <w:r>
              <w:rPr>
                <w:rFonts w:eastAsia="DejaVu Sans"/>
                <w:sz w:val="16"/>
              </w:rPr>
              <w:t>Sayılar v0.1 tuning hedefidir; prototip ve telemetry ile doğrulanır.</w:t>
            </w:r>
          </w:p>
        </w:tc>
      </w:tr>
      <w:tr w:rsidR="001813E1" w14:paraId="17CEF63D" w14:textId="77777777">
        <w:trPr>
          <w:cantSplit/>
          <w:jc w:val="center"/>
        </w:trPr>
        <w:tc>
          <w:tcPr>
            <w:tcW w:w="2324" w:type="dxa"/>
            <w:shd w:val="clear" w:color="auto" w:fill="F6F7F5"/>
            <w:tcMar>
              <w:top w:w="90" w:type="dxa"/>
              <w:left w:w="100" w:type="dxa"/>
              <w:bottom w:w="90" w:type="dxa"/>
              <w:right w:w="100" w:type="dxa"/>
            </w:tcMar>
          </w:tcPr>
          <w:p w14:paraId="6244E76A" w14:textId="77777777" w:rsidR="001813E1" w:rsidRDefault="00270B0C">
            <w:pPr>
              <w:spacing w:after="0" w:line="240" w:lineRule="auto"/>
              <w:rPr>
                <w:rFonts w:hint="eastAsia"/>
              </w:rPr>
            </w:pPr>
            <w:r>
              <w:rPr>
                <w:rFonts w:eastAsia="DejaVu Sans"/>
                <w:sz w:val="16"/>
              </w:rPr>
              <w:t>Kapsam dili</w:t>
            </w:r>
          </w:p>
        </w:tc>
        <w:tc>
          <w:tcPr>
            <w:tcW w:w="7483" w:type="dxa"/>
            <w:shd w:val="clear" w:color="auto" w:fill="F6F7F5"/>
            <w:tcMar>
              <w:top w:w="90" w:type="dxa"/>
              <w:left w:w="100" w:type="dxa"/>
              <w:bottom w:w="90" w:type="dxa"/>
              <w:right w:w="100" w:type="dxa"/>
            </w:tcMar>
          </w:tcPr>
          <w:p w14:paraId="086EA57A" w14:textId="77777777" w:rsidR="001813E1" w:rsidRDefault="00270B0C">
            <w:pPr>
              <w:spacing w:after="0" w:line="240" w:lineRule="auto"/>
              <w:rPr>
                <w:rFonts w:hint="eastAsia"/>
              </w:rPr>
            </w:pPr>
            <w:r>
              <w:rPr>
                <w:rFonts w:eastAsia="DejaVu Sans"/>
                <w:sz w:val="16"/>
              </w:rPr>
              <w:t>Must / Should / Could / Won't sınıflandırması kullanılır.</w:t>
            </w:r>
          </w:p>
        </w:tc>
      </w:tr>
    </w:tbl>
    <w:p w14:paraId="79C94F7C" w14:textId="77777777" w:rsidR="001813E1" w:rsidRDefault="001813E1">
      <w:pPr>
        <w:spacing w:after="0"/>
        <w:rPr>
          <w:rFonts w:hint="eastAsia"/>
        </w:rPr>
      </w:pPr>
    </w:p>
    <w:p w14:paraId="3AFB3345" w14:textId="77777777" w:rsidR="001813E1" w:rsidRDefault="00270B0C">
      <w:pPr>
        <w:pStyle w:val="Balk2"/>
      </w:pPr>
      <w:r>
        <w:rPr>
          <w:rFonts w:ascii="DejaVu Sans" w:eastAsia="DejaVu Sans" w:hAnsi="DejaVu Sans"/>
        </w:rPr>
        <w:t>Karar Durumları</w:t>
      </w:r>
    </w:p>
    <w:tbl>
      <w:tblPr>
        <w:tblStyle w:val="TabloKlavuzu"/>
        <w:tblW w:w="0" w:type="auto"/>
        <w:jc w:val="center"/>
        <w:tblLayout w:type="fixed"/>
        <w:tblLook w:val="04A0" w:firstRow="1" w:lastRow="0" w:firstColumn="1" w:lastColumn="0" w:noHBand="0" w:noVBand="1"/>
      </w:tblPr>
      <w:tblGrid>
        <w:gridCol w:w="3345"/>
        <w:gridCol w:w="4082"/>
        <w:gridCol w:w="4422"/>
      </w:tblGrid>
      <w:tr w:rsidR="001813E1" w14:paraId="4CECCBD5" w14:textId="77777777">
        <w:trPr>
          <w:tblHeader/>
          <w:jc w:val="center"/>
        </w:trPr>
        <w:tc>
          <w:tcPr>
            <w:tcW w:w="3345" w:type="dxa"/>
            <w:shd w:val="clear" w:color="auto" w:fill="214D3A"/>
            <w:tcMar>
              <w:top w:w="90" w:type="dxa"/>
              <w:left w:w="100" w:type="dxa"/>
              <w:bottom w:w="90" w:type="dxa"/>
              <w:right w:w="100" w:type="dxa"/>
            </w:tcMar>
            <w:vAlign w:val="center"/>
          </w:tcPr>
          <w:p w14:paraId="51EAB535" w14:textId="77777777" w:rsidR="001813E1" w:rsidRDefault="00270B0C">
            <w:pPr>
              <w:keepNext/>
              <w:spacing w:after="0"/>
              <w:rPr>
                <w:rFonts w:hint="eastAsia"/>
              </w:rPr>
            </w:pPr>
            <w:r>
              <w:rPr>
                <w:rFonts w:eastAsia="DejaVu Sans"/>
                <w:b/>
                <w:color w:val="FFFFFF"/>
                <w:sz w:val="16"/>
              </w:rPr>
              <w:t>Etiket</w:t>
            </w:r>
          </w:p>
        </w:tc>
        <w:tc>
          <w:tcPr>
            <w:tcW w:w="3345" w:type="dxa"/>
            <w:shd w:val="clear" w:color="auto" w:fill="214D3A"/>
            <w:tcMar>
              <w:top w:w="90" w:type="dxa"/>
              <w:left w:w="100" w:type="dxa"/>
              <w:bottom w:w="90" w:type="dxa"/>
              <w:right w:w="100" w:type="dxa"/>
            </w:tcMar>
            <w:vAlign w:val="center"/>
          </w:tcPr>
          <w:p w14:paraId="3436959C" w14:textId="77777777" w:rsidR="001813E1" w:rsidRDefault="00270B0C">
            <w:pPr>
              <w:keepNext/>
              <w:spacing w:after="0"/>
              <w:rPr>
                <w:rFonts w:hint="eastAsia"/>
              </w:rPr>
            </w:pPr>
            <w:r>
              <w:rPr>
                <w:rFonts w:eastAsia="DejaVu Sans"/>
                <w:b/>
                <w:color w:val="FFFFFF"/>
                <w:sz w:val="16"/>
              </w:rPr>
              <w:t>Anlamı</w:t>
            </w:r>
          </w:p>
        </w:tc>
        <w:tc>
          <w:tcPr>
            <w:tcW w:w="3345" w:type="dxa"/>
            <w:shd w:val="clear" w:color="auto" w:fill="214D3A"/>
            <w:tcMar>
              <w:top w:w="90" w:type="dxa"/>
              <w:left w:w="100" w:type="dxa"/>
              <w:bottom w:w="90" w:type="dxa"/>
              <w:right w:w="100" w:type="dxa"/>
            </w:tcMar>
            <w:vAlign w:val="center"/>
          </w:tcPr>
          <w:p w14:paraId="2D1655F8" w14:textId="77777777" w:rsidR="001813E1" w:rsidRDefault="00270B0C">
            <w:pPr>
              <w:keepNext/>
              <w:spacing w:after="0"/>
              <w:rPr>
                <w:rFonts w:hint="eastAsia"/>
              </w:rPr>
            </w:pPr>
            <w:r>
              <w:rPr>
                <w:rFonts w:eastAsia="DejaVu Sans"/>
                <w:b/>
                <w:color w:val="FFFFFF"/>
                <w:sz w:val="16"/>
              </w:rPr>
              <w:t>Değiştirme koşulu</w:t>
            </w:r>
          </w:p>
        </w:tc>
      </w:tr>
      <w:tr w:rsidR="001813E1" w14:paraId="0EBD8A35" w14:textId="77777777">
        <w:trPr>
          <w:cantSplit/>
          <w:jc w:val="center"/>
        </w:trPr>
        <w:tc>
          <w:tcPr>
            <w:tcW w:w="1304" w:type="dxa"/>
            <w:tcMar>
              <w:top w:w="90" w:type="dxa"/>
              <w:left w:w="100" w:type="dxa"/>
              <w:bottom w:w="90" w:type="dxa"/>
              <w:right w:w="100" w:type="dxa"/>
            </w:tcMar>
          </w:tcPr>
          <w:p w14:paraId="335481D2" w14:textId="77777777" w:rsidR="001813E1" w:rsidRDefault="00270B0C">
            <w:pPr>
              <w:keepNext/>
              <w:spacing w:after="0" w:line="240" w:lineRule="auto"/>
              <w:rPr>
                <w:rFonts w:hint="eastAsia"/>
              </w:rPr>
            </w:pPr>
            <w:r>
              <w:rPr>
                <w:rFonts w:eastAsia="DejaVu Sans"/>
                <w:sz w:val="16"/>
              </w:rPr>
              <w:t>LOCKED</w:t>
            </w:r>
          </w:p>
        </w:tc>
        <w:tc>
          <w:tcPr>
            <w:tcW w:w="4082" w:type="dxa"/>
            <w:tcMar>
              <w:top w:w="90" w:type="dxa"/>
              <w:left w:w="100" w:type="dxa"/>
              <w:bottom w:w="90" w:type="dxa"/>
              <w:right w:w="100" w:type="dxa"/>
            </w:tcMar>
          </w:tcPr>
          <w:p w14:paraId="4C052E27" w14:textId="77777777" w:rsidR="001813E1" w:rsidRDefault="00270B0C">
            <w:pPr>
              <w:keepNext/>
              <w:spacing w:after="0" w:line="240" w:lineRule="auto"/>
              <w:rPr>
                <w:rFonts w:hint="eastAsia"/>
              </w:rPr>
            </w:pPr>
            <w:r>
              <w:rPr>
                <w:rFonts w:eastAsia="DejaVu Sans"/>
                <w:sz w:val="16"/>
              </w:rPr>
              <w:t>Ürünün kimliğini veya teknik temelini belirleyen karar.</w:t>
            </w:r>
          </w:p>
        </w:tc>
        <w:tc>
          <w:tcPr>
            <w:tcW w:w="4422" w:type="dxa"/>
            <w:tcMar>
              <w:top w:w="90" w:type="dxa"/>
              <w:left w:w="100" w:type="dxa"/>
              <w:bottom w:w="90" w:type="dxa"/>
              <w:right w:w="100" w:type="dxa"/>
            </w:tcMar>
          </w:tcPr>
          <w:p w14:paraId="7DC87857" w14:textId="77777777" w:rsidR="001813E1" w:rsidRDefault="00270B0C">
            <w:pPr>
              <w:keepNext/>
              <w:spacing w:after="0" w:line="240" w:lineRule="auto"/>
              <w:rPr>
                <w:rFonts w:hint="eastAsia"/>
              </w:rPr>
            </w:pPr>
            <w:r>
              <w:rPr>
                <w:rFonts w:eastAsia="DejaVu Sans"/>
                <w:sz w:val="16"/>
              </w:rPr>
              <w:t>Director kararı + yazılı change note</w:t>
            </w:r>
          </w:p>
        </w:tc>
      </w:tr>
      <w:tr w:rsidR="001813E1" w14:paraId="56B6B089" w14:textId="77777777">
        <w:trPr>
          <w:cantSplit/>
          <w:jc w:val="center"/>
        </w:trPr>
        <w:tc>
          <w:tcPr>
            <w:tcW w:w="1304" w:type="dxa"/>
            <w:shd w:val="clear" w:color="auto" w:fill="F6F7F5"/>
            <w:tcMar>
              <w:top w:w="90" w:type="dxa"/>
              <w:left w:w="100" w:type="dxa"/>
              <w:bottom w:w="90" w:type="dxa"/>
              <w:right w:w="100" w:type="dxa"/>
            </w:tcMar>
          </w:tcPr>
          <w:p w14:paraId="186BDC9D" w14:textId="77777777" w:rsidR="001813E1" w:rsidRDefault="00270B0C">
            <w:pPr>
              <w:keepNext/>
              <w:spacing w:after="0" w:line="240" w:lineRule="auto"/>
              <w:rPr>
                <w:rFonts w:hint="eastAsia"/>
              </w:rPr>
            </w:pPr>
            <w:r>
              <w:rPr>
                <w:rFonts w:eastAsia="DejaVu Sans"/>
                <w:sz w:val="16"/>
              </w:rPr>
              <w:t>TARGET</w:t>
            </w:r>
          </w:p>
        </w:tc>
        <w:tc>
          <w:tcPr>
            <w:tcW w:w="4082" w:type="dxa"/>
            <w:shd w:val="clear" w:color="auto" w:fill="F6F7F5"/>
            <w:tcMar>
              <w:top w:w="90" w:type="dxa"/>
              <w:left w:w="100" w:type="dxa"/>
              <w:bottom w:w="90" w:type="dxa"/>
              <w:right w:w="100" w:type="dxa"/>
            </w:tcMar>
          </w:tcPr>
          <w:p w14:paraId="7CFB1FD7" w14:textId="77777777" w:rsidR="001813E1" w:rsidRDefault="00270B0C">
            <w:pPr>
              <w:keepNext/>
              <w:spacing w:after="0" w:line="240" w:lineRule="auto"/>
              <w:rPr>
                <w:rFonts w:hint="eastAsia"/>
              </w:rPr>
            </w:pPr>
            <w:r>
              <w:rPr>
                <w:rFonts w:eastAsia="DejaVu Sans"/>
                <w:sz w:val="16"/>
              </w:rPr>
              <w:t>Başarılması istenen ölçülebilir hedef.</w:t>
            </w:r>
          </w:p>
        </w:tc>
        <w:tc>
          <w:tcPr>
            <w:tcW w:w="4422" w:type="dxa"/>
            <w:shd w:val="clear" w:color="auto" w:fill="F6F7F5"/>
            <w:tcMar>
              <w:top w:w="90" w:type="dxa"/>
              <w:left w:w="100" w:type="dxa"/>
              <w:bottom w:w="90" w:type="dxa"/>
              <w:right w:w="100" w:type="dxa"/>
            </w:tcMar>
          </w:tcPr>
          <w:p w14:paraId="49016CC5" w14:textId="77777777" w:rsidR="001813E1" w:rsidRDefault="00270B0C">
            <w:pPr>
              <w:keepNext/>
              <w:spacing w:after="0" w:line="240" w:lineRule="auto"/>
              <w:rPr>
                <w:rFonts w:hint="eastAsia"/>
              </w:rPr>
            </w:pPr>
            <w:r>
              <w:rPr>
                <w:rFonts w:eastAsia="DejaVu Sans"/>
                <w:sz w:val="16"/>
              </w:rPr>
              <w:t>Test verisiyle revize edilebilir</w:t>
            </w:r>
          </w:p>
        </w:tc>
      </w:tr>
      <w:tr w:rsidR="001813E1" w14:paraId="121D44AA" w14:textId="77777777">
        <w:trPr>
          <w:cantSplit/>
          <w:jc w:val="center"/>
        </w:trPr>
        <w:tc>
          <w:tcPr>
            <w:tcW w:w="1304" w:type="dxa"/>
            <w:tcMar>
              <w:top w:w="90" w:type="dxa"/>
              <w:left w:w="100" w:type="dxa"/>
              <w:bottom w:w="90" w:type="dxa"/>
              <w:right w:w="100" w:type="dxa"/>
            </w:tcMar>
          </w:tcPr>
          <w:p w14:paraId="399F51FC" w14:textId="77777777" w:rsidR="001813E1" w:rsidRDefault="00270B0C">
            <w:pPr>
              <w:keepNext/>
              <w:spacing w:after="0" w:line="240" w:lineRule="auto"/>
              <w:rPr>
                <w:rFonts w:hint="eastAsia"/>
              </w:rPr>
            </w:pPr>
            <w:r>
              <w:rPr>
                <w:rFonts w:eastAsia="DejaVu Sans"/>
                <w:sz w:val="16"/>
              </w:rPr>
              <w:t>PROTOTYPE</w:t>
            </w:r>
          </w:p>
        </w:tc>
        <w:tc>
          <w:tcPr>
            <w:tcW w:w="4082" w:type="dxa"/>
            <w:tcMar>
              <w:top w:w="90" w:type="dxa"/>
              <w:left w:w="100" w:type="dxa"/>
              <w:bottom w:w="90" w:type="dxa"/>
              <w:right w:w="100" w:type="dxa"/>
            </w:tcMar>
          </w:tcPr>
          <w:p w14:paraId="3018FEB3" w14:textId="77777777" w:rsidR="001813E1" w:rsidRDefault="00270B0C">
            <w:pPr>
              <w:keepNext/>
              <w:spacing w:after="0" w:line="240" w:lineRule="auto"/>
              <w:rPr>
                <w:rFonts w:hint="eastAsia"/>
              </w:rPr>
            </w:pPr>
            <w:r>
              <w:rPr>
                <w:rFonts w:eastAsia="DejaVu Sans"/>
                <w:sz w:val="16"/>
              </w:rPr>
              <w:t>Eğlence veya uygulanabilirliği henüz kanıtlanmamış sistem.</w:t>
            </w:r>
          </w:p>
        </w:tc>
        <w:tc>
          <w:tcPr>
            <w:tcW w:w="4422" w:type="dxa"/>
            <w:tcMar>
              <w:top w:w="90" w:type="dxa"/>
              <w:left w:w="100" w:type="dxa"/>
              <w:bottom w:w="90" w:type="dxa"/>
              <w:right w:w="100" w:type="dxa"/>
            </w:tcMar>
          </w:tcPr>
          <w:p w14:paraId="49EFDDD0" w14:textId="77777777" w:rsidR="001813E1" w:rsidRDefault="00270B0C">
            <w:pPr>
              <w:keepNext/>
              <w:spacing w:after="0" w:line="240" w:lineRule="auto"/>
              <w:rPr>
                <w:rFonts w:hint="eastAsia"/>
              </w:rPr>
            </w:pPr>
            <w:r>
              <w:rPr>
                <w:rFonts w:eastAsia="DejaVu Sans"/>
                <w:sz w:val="16"/>
              </w:rPr>
              <w:t>Vertical slice review</w:t>
            </w:r>
          </w:p>
        </w:tc>
      </w:tr>
      <w:tr w:rsidR="001813E1" w14:paraId="7F7F63D1" w14:textId="77777777">
        <w:trPr>
          <w:cantSplit/>
          <w:jc w:val="center"/>
        </w:trPr>
        <w:tc>
          <w:tcPr>
            <w:tcW w:w="1304" w:type="dxa"/>
            <w:shd w:val="clear" w:color="auto" w:fill="F6F7F5"/>
            <w:tcMar>
              <w:top w:w="90" w:type="dxa"/>
              <w:left w:w="100" w:type="dxa"/>
              <w:bottom w:w="90" w:type="dxa"/>
              <w:right w:w="100" w:type="dxa"/>
            </w:tcMar>
          </w:tcPr>
          <w:p w14:paraId="07DFE7E8" w14:textId="77777777" w:rsidR="001813E1" w:rsidRDefault="00270B0C">
            <w:pPr>
              <w:keepNext/>
              <w:spacing w:after="0" w:line="240" w:lineRule="auto"/>
              <w:rPr>
                <w:rFonts w:hint="eastAsia"/>
              </w:rPr>
            </w:pPr>
            <w:r>
              <w:rPr>
                <w:rFonts w:eastAsia="DejaVu Sans"/>
                <w:sz w:val="16"/>
              </w:rPr>
              <w:t>TBD</w:t>
            </w:r>
          </w:p>
        </w:tc>
        <w:tc>
          <w:tcPr>
            <w:tcW w:w="4082" w:type="dxa"/>
            <w:shd w:val="clear" w:color="auto" w:fill="F6F7F5"/>
            <w:tcMar>
              <w:top w:w="90" w:type="dxa"/>
              <w:left w:w="100" w:type="dxa"/>
              <w:bottom w:w="90" w:type="dxa"/>
              <w:right w:w="100" w:type="dxa"/>
            </w:tcMar>
          </w:tcPr>
          <w:p w14:paraId="33D060F6" w14:textId="77777777" w:rsidR="001813E1" w:rsidRDefault="00270B0C">
            <w:pPr>
              <w:keepNext/>
              <w:spacing w:after="0" w:line="240" w:lineRule="auto"/>
              <w:rPr>
                <w:rFonts w:hint="eastAsia"/>
              </w:rPr>
            </w:pPr>
            <w:r>
              <w:rPr>
                <w:rFonts w:eastAsia="DejaVu Sans"/>
                <w:sz w:val="16"/>
              </w:rPr>
              <w:t>Bilinçli olarak açık bırakılmış karar.</w:t>
            </w:r>
          </w:p>
        </w:tc>
        <w:tc>
          <w:tcPr>
            <w:tcW w:w="4422" w:type="dxa"/>
            <w:shd w:val="clear" w:color="auto" w:fill="F6F7F5"/>
            <w:tcMar>
              <w:top w:w="90" w:type="dxa"/>
              <w:left w:w="100" w:type="dxa"/>
              <w:bottom w:w="90" w:type="dxa"/>
              <w:right w:w="100" w:type="dxa"/>
            </w:tcMar>
          </w:tcPr>
          <w:p w14:paraId="5C248140" w14:textId="77777777" w:rsidR="001813E1" w:rsidRDefault="00270B0C">
            <w:pPr>
              <w:keepNext/>
              <w:spacing w:after="0" w:line="240" w:lineRule="auto"/>
              <w:rPr>
                <w:rFonts w:hint="eastAsia"/>
              </w:rPr>
            </w:pPr>
            <w:r>
              <w:rPr>
                <w:rFonts w:eastAsia="DejaVu Sans"/>
                <w:sz w:val="16"/>
              </w:rPr>
              <w:t>İlgili milestone öncesi kapanmalı</w:t>
            </w:r>
          </w:p>
        </w:tc>
      </w:tr>
      <w:tr w:rsidR="001813E1" w14:paraId="6842497B" w14:textId="77777777">
        <w:trPr>
          <w:cantSplit/>
          <w:jc w:val="center"/>
        </w:trPr>
        <w:tc>
          <w:tcPr>
            <w:tcW w:w="1304" w:type="dxa"/>
            <w:tcMar>
              <w:top w:w="90" w:type="dxa"/>
              <w:left w:w="100" w:type="dxa"/>
              <w:bottom w:w="90" w:type="dxa"/>
              <w:right w:w="100" w:type="dxa"/>
            </w:tcMar>
          </w:tcPr>
          <w:p w14:paraId="55253486" w14:textId="77777777" w:rsidR="001813E1" w:rsidRDefault="00270B0C">
            <w:pPr>
              <w:spacing w:after="0" w:line="240" w:lineRule="auto"/>
              <w:rPr>
                <w:rFonts w:hint="eastAsia"/>
              </w:rPr>
            </w:pPr>
            <w:r>
              <w:rPr>
                <w:rFonts w:eastAsia="DejaVu Sans"/>
                <w:sz w:val="16"/>
              </w:rPr>
              <w:t>OUT</w:t>
            </w:r>
          </w:p>
        </w:tc>
        <w:tc>
          <w:tcPr>
            <w:tcW w:w="4082" w:type="dxa"/>
            <w:tcMar>
              <w:top w:w="90" w:type="dxa"/>
              <w:left w:w="100" w:type="dxa"/>
              <w:bottom w:w="90" w:type="dxa"/>
              <w:right w:w="100" w:type="dxa"/>
            </w:tcMar>
          </w:tcPr>
          <w:p w14:paraId="0F5CCC3A" w14:textId="77777777" w:rsidR="001813E1" w:rsidRDefault="00270B0C">
            <w:pPr>
              <w:spacing w:after="0" w:line="240" w:lineRule="auto"/>
              <w:rPr>
                <w:rFonts w:hint="eastAsia"/>
              </w:rPr>
            </w:pPr>
            <w:r>
              <w:rPr>
                <w:rFonts w:eastAsia="DejaVu Sans"/>
                <w:sz w:val="16"/>
              </w:rPr>
              <w:t>Mevcut ürün kapsamının dışında.</w:t>
            </w:r>
          </w:p>
        </w:tc>
        <w:tc>
          <w:tcPr>
            <w:tcW w:w="4422" w:type="dxa"/>
            <w:tcMar>
              <w:top w:w="90" w:type="dxa"/>
              <w:left w:w="100" w:type="dxa"/>
              <w:bottom w:w="90" w:type="dxa"/>
              <w:right w:w="100" w:type="dxa"/>
            </w:tcMar>
          </w:tcPr>
          <w:p w14:paraId="761394D9" w14:textId="77777777" w:rsidR="001813E1" w:rsidRDefault="00270B0C">
            <w:pPr>
              <w:spacing w:after="0" w:line="240" w:lineRule="auto"/>
              <w:rPr>
                <w:rFonts w:hint="eastAsia"/>
              </w:rPr>
            </w:pPr>
            <w:r>
              <w:rPr>
                <w:rFonts w:eastAsia="DejaVu Sans"/>
                <w:sz w:val="16"/>
              </w:rPr>
              <w:t>Yeni milestone ve bütçe onayı gerekir</w:t>
            </w:r>
          </w:p>
        </w:tc>
      </w:tr>
    </w:tbl>
    <w:p w14:paraId="5209EF3D" w14:textId="77777777" w:rsidR="001813E1" w:rsidRDefault="001813E1">
      <w:pPr>
        <w:spacing w:after="0"/>
        <w:rPr>
          <w:rFonts w:hint="eastAsia"/>
        </w:rPr>
      </w:pPr>
    </w:p>
    <w:p w14:paraId="622BE527" w14:textId="77777777" w:rsidR="001813E1" w:rsidRDefault="00270B0C">
      <w:pPr>
        <w:pStyle w:val="Balk2"/>
      </w:pPr>
      <w:r>
        <w:rPr>
          <w:rFonts w:ascii="DejaVu Sans" w:eastAsia="DejaVu Sans" w:hAnsi="DejaVu Sans"/>
        </w:rPr>
        <w:t>Değişiklik Günlüğü</w:t>
      </w:r>
    </w:p>
    <w:tbl>
      <w:tblPr>
        <w:tblStyle w:val="TabloKlavuzu"/>
        <w:tblW w:w="0" w:type="auto"/>
        <w:jc w:val="center"/>
        <w:tblLayout w:type="fixed"/>
        <w:tblLook w:val="04A0" w:firstRow="1" w:lastRow="0" w:firstColumn="1" w:lastColumn="0" w:noHBand="0" w:noVBand="1"/>
      </w:tblPr>
      <w:tblGrid>
        <w:gridCol w:w="3345"/>
        <w:gridCol w:w="3345"/>
        <w:gridCol w:w="6860"/>
      </w:tblGrid>
      <w:tr w:rsidR="001813E1" w14:paraId="7E333DF4" w14:textId="77777777">
        <w:trPr>
          <w:tblHeader/>
          <w:jc w:val="center"/>
        </w:trPr>
        <w:tc>
          <w:tcPr>
            <w:tcW w:w="3345" w:type="dxa"/>
            <w:shd w:val="clear" w:color="auto" w:fill="214D3A"/>
            <w:tcMar>
              <w:top w:w="90" w:type="dxa"/>
              <w:left w:w="100" w:type="dxa"/>
              <w:bottom w:w="90" w:type="dxa"/>
              <w:right w:w="100" w:type="dxa"/>
            </w:tcMar>
            <w:vAlign w:val="center"/>
          </w:tcPr>
          <w:p w14:paraId="4902FBE2" w14:textId="77777777" w:rsidR="001813E1" w:rsidRDefault="00270B0C">
            <w:pPr>
              <w:keepNext/>
              <w:spacing w:after="0"/>
              <w:rPr>
                <w:rFonts w:hint="eastAsia"/>
              </w:rPr>
            </w:pPr>
            <w:proofErr w:type="spellStart"/>
            <w:r>
              <w:rPr>
                <w:rFonts w:eastAsia="DejaVu Sans"/>
                <w:b/>
                <w:color w:val="FFFFFF"/>
                <w:sz w:val="16"/>
              </w:rPr>
              <w:t>Sürüm</w:t>
            </w:r>
            <w:proofErr w:type="spellEnd"/>
          </w:p>
        </w:tc>
        <w:tc>
          <w:tcPr>
            <w:tcW w:w="3345" w:type="dxa"/>
            <w:shd w:val="clear" w:color="auto" w:fill="214D3A"/>
            <w:tcMar>
              <w:top w:w="90" w:type="dxa"/>
              <w:left w:w="100" w:type="dxa"/>
              <w:bottom w:w="90" w:type="dxa"/>
              <w:right w:w="100" w:type="dxa"/>
            </w:tcMar>
            <w:vAlign w:val="center"/>
          </w:tcPr>
          <w:p w14:paraId="1285EA77" w14:textId="77777777" w:rsidR="001813E1" w:rsidRDefault="00270B0C">
            <w:pPr>
              <w:keepNext/>
              <w:spacing w:after="0"/>
              <w:rPr>
                <w:rFonts w:hint="eastAsia"/>
              </w:rPr>
            </w:pPr>
            <w:r>
              <w:rPr>
                <w:rFonts w:eastAsia="DejaVu Sans"/>
                <w:b/>
                <w:color w:val="FFFFFF"/>
                <w:sz w:val="16"/>
              </w:rPr>
              <w:t>Tarih</w:t>
            </w:r>
          </w:p>
        </w:tc>
        <w:tc>
          <w:tcPr>
            <w:tcW w:w="3345" w:type="dxa"/>
            <w:shd w:val="clear" w:color="auto" w:fill="214D3A"/>
            <w:tcMar>
              <w:top w:w="90" w:type="dxa"/>
              <w:left w:w="100" w:type="dxa"/>
              <w:bottom w:w="90" w:type="dxa"/>
              <w:right w:w="100" w:type="dxa"/>
            </w:tcMar>
            <w:vAlign w:val="center"/>
          </w:tcPr>
          <w:p w14:paraId="36809725" w14:textId="77777777" w:rsidR="001813E1" w:rsidRDefault="00270B0C">
            <w:pPr>
              <w:keepNext/>
              <w:spacing w:after="0"/>
              <w:rPr>
                <w:rFonts w:hint="eastAsia"/>
              </w:rPr>
            </w:pPr>
            <w:r>
              <w:rPr>
                <w:rFonts w:eastAsia="DejaVu Sans"/>
                <w:b/>
                <w:color w:val="FFFFFF"/>
                <w:sz w:val="16"/>
              </w:rPr>
              <w:t>Özet</w:t>
            </w:r>
          </w:p>
        </w:tc>
      </w:tr>
      <w:tr w:rsidR="001813E1" w14:paraId="54D516EE" w14:textId="77777777">
        <w:trPr>
          <w:cantSplit/>
          <w:jc w:val="center"/>
        </w:trPr>
        <w:tc>
          <w:tcPr>
            <w:tcW w:w="1134" w:type="dxa"/>
            <w:tcMar>
              <w:top w:w="90" w:type="dxa"/>
              <w:left w:w="100" w:type="dxa"/>
              <w:bottom w:w="90" w:type="dxa"/>
              <w:right w:w="100" w:type="dxa"/>
            </w:tcMar>
          </w:tcPr>
          <w:p w14:paraId="0EDCBFD7" w14:textId="77777777" w:rsidR="001813E1" w:rsidRDefault="00270B0C">
            <w:pPr>
              <w:spacing w:after="0" w:line="240" w:lineRule="auto"/>
              <w:rPr>
                <w:rFonts w:hint="eastAsia"/>
              </w:rPr>
            </w:pPr>
            <w:r>
              <w:rPr>
                <w:rFonts w:eastAsia="DejaVu Sans"/>
                <w:sz w:val="16"/>
              </w:rPr>
              <w:t>0.1</w:t>
            </w:r>
          </w:p>
        </w:tc>
        <w:tc>
          <w:tcPr>
            <w:tcW w:w="1814" w:type="dxa"/>
            <w:tcMar>
              <w:top w:w="90" w:type="dxa"/>
              <w:left w:w="100" w:type="dxa"/>
              <w:bottom w:w="90" w:type="dxa"/>
              <w:right w:w="100" w:type="dxa"/>
            </w:tcMar>
          </w:tcPr>
          <w:p w14:paraId="45B85ADF" w14:textId="77777777" w:rsidR="001813E1" w:rsidRDefault="00270B0C">
            <w:pPr>
              <w:spacing w:after="0" w:line="240" w:lineRule="auto"/>
              <w:rPr>
                <w:rFonts w:hint="eastAsia"/>
              </w:rPr>
            </w:pPr>
            <w:r>
              <w:rPr>
                <w:rFonts w:eastAsia="DejaVu Sans"/>
                <w:sz w:val="16"/>
              </w:rPr>
              <w:t>17.09.2026</w:t>
            </w:r>
          </w:p>
        </w:tc>
        <w:tc>
          <w:tcPr>
            <w:tcW w:w="6860" w:type="dxa"/>
            <w:tcMar>
              <w:top w:w="90" w:type="dxa"/>
              <w:left w:w="100" w:type="dxa"/>
              <w:bottom w:w="90" w:type="dxa"/>
              <w:right w:w="100" w:type="dxa"/>
            </w:tcMar>
          </w:tcPr>
          <w:p w14:paraId="4C82E697" w14:textId="77777777" w:rsidR="001813E1" w:rsidRDefault="00270B0C">
            <w:pPr>
              <w:spacing w:after="0" w:line="240" w:lineRule="auto"/>
              <w:rPr>
                <w:rFonts w:hint="eastAsia"/>
              </w:rPr>
            </w:pPr>
            <w:r>
              <w:rPr>
                <w:rFonts w:eastAsia="DejaVu Sans"/>
                <w:sz w:val="16"/>
              </w:rPr>
              <w:t>İlk production baseline: ürün vizyonu, core loops, World Pressure, sistem tasarımları, vertical slice, teknik hedefler ve üretim planı.</w:t>
            </w:r>
          </w:p>
        </w:tc>
      </w:tr>
    </w:tbl>
    <w:p w14:paraId="0DDD8DC4" w14:textId="77777777" w:rsidR="001813E1" w:rsidRDefault="001813E1">
      <w:pPr>
        <w:spacing w:after="0"/>
        <w:rPr>
          <w:rFonts w:hint="eastAsia"/>
        </w:rPr>
      </w:pPr>
    </w:p>
    <w:p w14:paraId="079461DD" w14:textId="77777777" w:rsidR="001813E1" w:rsidRDefault="00270B0C">
      <w:pPr>
        <w:pStyle w:val="Balk1"/>
      </w:pPr>
      <w:r>
        <w:rPr>
          <w:rFonts w:ascii="DejaVu Sans" w:eastAsia="DejaVu Sans" w:hAnsi="DejaVu Sans"/>
        </w:rPr>
        <w:t>İçindekiler</w:t>
      </w:r>
    </w:p>
    <w:p w14:paraId="627AFD9A" w14:textId="77777777" w:rsidR="001813E1" w:rsidRDefault="00270B0C">
      <w:pPr>
        <w:spacing w:after="30"/>
        <w:rPr>
          <w:rFonts w:hint="eastAsia"/>
        </w:rPr>
      </w:pPr>
      <w:r>
        <w:rPr>
          <w:rFonts w:eastAsia="DejaVu Sans"/>
          <w:sz w:val="17"/>
        </w:rPr>
        <w:t>1. Yönetici Özeti</w:t>
      </w:r>
    </w:p>
    <w:p w14:paraId="235FDE21" w14:textId="77777777" w:rsidR="001813E1" w:rsidRDefault="00270B0C">
      <w:pPr>
        <w:spacing w:after="30"/>
        <w:rPr>
          <w:rFonts w:hint="eastAsia"/>
        </w:rPr>
      </w:pPr>
      <w:r>
        <w:rPr>
          <w:rFonts w:eastAsia="DejaVu Sans"/>
          <w:sz w:val="17"/>
        </w:rPr>
        <w:t>2. Ürün Vizyonu ve Konumlandırma</w:t>
      </w:r>
    </w:p>
    <w:p w14:paraId="2FD96205" w14:textId="77777777" w:rsidR="001813E1" w:rsidRDefault="00270B0C">
      <w:pPr>
        <w:spacing w:after="30"/>
        <w:rPr>
          <w:rFonts w:hint="eastAsia"/>
        </w:rPr>
      </w:pPr>
      <w:r>
        <w:rPr>
          <w:rFonts w:eastAsia="DejaVu Sans"/>
          <w:sz w:val="17"/>
        </w:rPr>
        <w:t>3. Oyuncu Deneyimi ve Tasarım Pillarları</w:t>
      </w:r>
    </w:p>
    <w:p w14:paraId="41921EFA" w14:textId="77777777" w:rsidR="001813E1" w:rsidRDefault="00270B0C">
      <w:pPr>
        <w:spacing w:after="30"/>
        <w:rPr>
          <w:rFonts w:hint="eastAsia"/>
        </w:rPr>
      </w:pPr>
      <w:r>
        <w:rPr>
          <w:rFonts w:eastAsia="DejaVu Sans"/>
          <w:sz w:val="17"/>
        </w:rPr>
        <w:t>4. Kapsam, Platform ve Ürün Stratejisi</w:t>
      </w:r>
    </w:p>
    <w:p w14:paraId="1DBB2966" w14:textId="77777777" w:rsidR="001813E1" w:rsidRDefault="00270B0C">
      <w:pPr>
        <w:spacing w:after="30"/>
        <w:rPr>
          <w:rFonts w:hint="eastAsia"/>
        </w:rPr>
      </w:pPr>
      <w:r>
        <w:rPr>
          <w:rFonts w:eastAsia="DejaVu Sans"/>
          <w:sz w:val="17"/>
        </w:rPr>
        <w:t>5. Dünya, Premise ve Anlatı</w:t>
      </w:r>
    </w:p>
    <w:p w14:paraId="302FF9F5" w14:textId="77777777" w:rsidR="001813E1" w:rsidRDefault="00270B0C">
      <w:pPr>
        <w:spacing w:after="30"/>
        <w:rPr>
          <w:rFonts w:hint="eastAsia"/>
        </w:rPr>
      </w:pPr>
      <w:r>
        <w:rPr>
          <w:rFonts w:eastAsia="DejaVu Sans"/>
          <w:sz w:val="17"/>
        </w:rPr>
        <w:t>6. Oynanış Döngüleri</w:t>
      </w:r>
    </w:p>
    <w:p w14:paraId="3B9505EB" w14:textId="77777777" w:rsidR="001813E1" w:rsidRDefault="00270B0C">
      <w:pPr>
        <w:spacing w:after="30"/>
        <w:rPr>
          <w:rFonts w:hint="eastAsia"/>
        </w:rPr>
      </w:pPr>
      <w:r>
        <w:rPr>
          <w:rFonts w:eastAsia="DejaVu Sans"/>
          <w:sz w:val="17"/>
        </w:rPr>
        <w:t>7. Oyuncu Kontrolü, Kamera ve Etkileşim</w:t>
      </w:r>
    </w:p>
    <w:p w14:paraId="5F10E102" w14:textId="77777777" w:rsidR="001813E1" w:rsidRDefault="00270B0C">
      <w:pPr>
        <w:spacing w:after="30"/>
        <w:rPr>
          <w:rFonts w:hint="eastAsia"/>
        </w:rPr>
      </w:pPr>
      <w:r>
        <w:rPr>
          <w:rFonts w:eastAsia="DejaVu Sans"/>
          <w:sz w:val="17"/>
        </w:rPr>
        <w:t>8. Survival Simülasyonu</w:t>
      </w:r>
    </w:p>
    <w:p w14:paraId="2595055C" w14:textId="77777777" w:rsidR="001813E1" w:rsidRDefault="00270B0C">
      <w:pPr>
        <w:spacing w:after="30"/>
        <w:rPr>
          <w:rFonts w:hint="eastAsia"/>
        </w:rPr>
      </w:pPr>
      <w:r>
        <w:rPr>
          <w:rFonts w:eastAsia="DejaVu Sans"/>
          <w:sz w:val="17"/>
        </w:rPr>
        <w:t>9. Sağlık, Yaralanma ve Ölüm</w:t>
      </w:r>
    </w:p>
    <w:p w14:paraId="60FB6905" w14:textId="77777777" w:rsidR="001813E1" w:rsidRDefault="00270B0C">
      <w:pPr>
        <w:spacing w:after="30"/>
        <w:rPr>
          <w:rFonts w:hint="eastAsia"/>
        </w:rPr>
      </w:pPr>
      <w:r>
        <w:rPr>
          <w:rFonts w:eastAsia="DejaVu Sans"/>
          <w:sz w:val="17"/>
        </w:rPr>
        <w:t>10. Item, Inventory, Equipment ve Encumbrance</w:t>
      </w:r>
    </w:p>
    <w:p w14:paraId="27F8D36A" w14:textId="77777777" w:rsidR="001813E1" w:rsidRDefault="00270B0C">
      <w:pPr>
        <w:spacing w:after="30"/>
        <w:rPr>
          <w:rFonts w:hint="eastAsia"/>
        </w:rPr>
      </w:pPr>
      <w:r>
        <w:rPr>
          <w:rFonts w:eastAsia="DejaVu Sans"/>
          <w:sz w:val="17"/>
        </w:rPr>
        <w:t>11. Loot, Kaynak Ekonomisi ve Containerlar</w:t>
      </w:r>
    </w:p>
    <w:p w14:paraId="0FD340E2" w14:textId="77777777" w:rsidR="001813E1" w:rsidRDefault="00270B0C">
      <w:pPr>
        <w:spacing w:after="30"/>
        <w:rPr>
          <w:rFonts w:hint="eastAsia"/>
        </w:rPr>
      </w:pPr>
      <w:r>
        <w:rPr>
          <w:rFonts w:eastAsia="DejaVu Sans"/>
          <w:sz w:val="17"/>
        </w:rPr>
        <w:t>12. Combat, Silahlar ve Hasar</w:t>
      </w:r>
    </w:p>
    <w:p w14:paraId="366CDA7F" w14:textId="77777777" w:rsidR="001813E1" w:rsidRDefault="00270B0C">
      <w:pPr>
        <w:spacing w:after="30"/>
        <w:rPr>
          <w:rFonts w:hint="eastAsia"/>
        </w:rPr>
      </w:pPr>
      <w:r>
        <w:rPr>
          <w:rFonts w:eastAsia="DejaVu Sans"/>
          <w:sz w:val="17"/>
        </w:rPr>
        <w:t>13. Stealth, Gürültü ve World Pressure</w:t>
      </w:r>
    </w:p>
    <w:p w14:paraId="0906FD0D" w14:textId="77777777" w:rsidR="001813E1" w:rsidRDefault="00270B0C">
      <w:pPr>
        <w:spacing w:after="30"/>
        <w:rPr>
          <w:rFonts w:hint="eastAsia"/>
        </w:rPr>
      </w:pPr>
      <w:r>
        <w:rPr>
          <w:rFonts w:eastAsia="DejaVu Sans"/>
          <w:sz w:val="17"/>
        </w:rPr>
        <w:t>14. Zombie AI ve Nüfus Simülasyonu</w:t>
      </w:r>
    </w:p>
    <w:p w14:paraId="6C269710" w14:textId="77777777" w:rsidR="001813E1" w:rsidRDefault="00270B0C">
      <w:pPr>
        <w:spacing w:after="30"/>
        <w:rPr>
          <w:rFonts w:hint="eastAsia"/>
        </w:rPr>
      </w:pPr>
      <w:r>
        <w:rPr>
          <w:rFonts w:eastAsia="DejaVu Sans"/>
          <w:sz w:val="17"/>
        </w:rPr>
        <w:t>15. Dünya Yapısı, POI ve Streaming</w:t>
      </w:r>
    </w:p>
    <w:p w14:paraId="1F7E3B9F" w14:textId="77777777" w:rsidR="001813E1" w:rsidRDefault="00270B0C">
      <w:pPr>
        <w:spacing w:after="30"/>
        <w:rPr>
          <w:rFonts w:hint="eastAsia"/>
        </w:rPr>
      </w:pPr>
      <w:r>
        <w:rPr>
          <w:rFonts w:eastAsia="DejaVu Sans"/>
          <w:sz w:val="17"/>
        </w:rPr>
        <w:t>16. Sığınak Ağı, Crafting ve İlerleme</w:t>
      </w:r>
    </w:p>
    <w:p w14:paraId="48C21183" w14:textId="77777777" w:rsidR="001813E1" w:rsidRDefault="00270B0C">
      <w:pPr>
        <w:spacing w:after="30"/>
        <w:rPr>
          <w:rFonts w:hint="eastAsia"/>
        </w:rPr>
      </w:pPr>
      <w:r>
        <w:rPr>
          <w:rFonts w:eastAsia="DejaVu Sans"/>
          <w:sz w:val="17"/>
        </w:rPr>
        <w:lastRenderedPageBreak/>
        <w:t>17. Görevler, Olaylar ve Endgame</w:t>
      </w:r>
    </w:p>
    <w:p w14:paraId="5826A4C2" w14:textId="77777777" w:rsidR="001813E1" w:rsidRDefault="00270B0C">
      <w:pPr>
        <w:spacing w:after="30"/>
        <w:rPr>
          <w:rFonts w:hint="eastAsia"/>
        </w:rPr>
      </w:pPr>
      <w:r>
        <w:rPr>
          <w:rFonts w:eastAsia="DejaVu Sans"/>
          <w:sz w:val="17"/>
        </w:rPr>
        <w:t>18. Zaman, Hava ve Çevresel Sistemler</w:t>
      </w:r>
    </w:p>
    <w:p w14:paraId="5D8B7BF8" w14:textId="77777777" w:rsidR="001813E1" w:rsidRDefault="00270B0C">
      <w:pPr>
        <w:spacing w:after="30"/>
        <w:rPr>
          <w:rFonts w:hint="eastAsia"/>
        </w:rPr>
      </w:pPr>
      <w:r>
        <w:rPr>
          <w:rFonts w:eastAsia="DejaVu Sans"/>
          <w:sz w:val="17"/>
        </w:rPr>
        <w:t>19. UI/UX, Erişilebilirlik ve Onboarding</w:t>
      </w:r>
    </w:p>
    <w:p w14:paraId="4B1FBC99" w14:textId="77777777" w:rsidR="001813E1" w:rsidRDefault="00270B0C">
      <w:pPr>
        <w:spacing w:after="30"/>
        <w:rPr>
          <w:rFonts w:hint="eastAsia"/>
        </w:rPr>
      </w:pPr>
      <w:r>
        <w:rPr>
          <w:rFonts w:eastAsia="DejaVu Sans"/>
          <w:sz w:val="17"/>
        </w:rPr>
        <w:t>20. Sanat, Animasyon, VFX ve Ses</w:t>
      </w:r>
    </w:p>
    <w:p w14:paraId="1B931BD1" w14:textId="77777777" w:rsidR="001813E1" w:rsidRDefault="00270B0C">
      <w:pPr>
        <w:spacing w:after="30"/>
        <w:rPr>
          <w:rFonts w:hint="eastAsia"/>
        </w:rPr>
      </w:pPr>
      <w:r>
        <w:rPr>
          <w:rFonts w:eastAsia="DejaVu Sans"/>
          <w:sz w:val="17"/>
        </w:rPr>
        <w:t>21. Teknik Tasarım Özeti</w:t>
      </w:r>
    </w:p>
    <w:p w14:paraId="759ED96B" w14:textId="77777777" w:rsidR="001813E1" w:rsidRDefault="00270B0C">
      <w:pPr>
        <w:spacing w:after="30"/>
        <w:rPr>
          <w:rFonts w:hint="eastAsia"/>
        </w:rPr>
      </w:pPr>
      <w:r>
        <w:rPr>
          <w:rFonts w:eastAsia="DejaVu Sans"/>
          <w:sz w:val="17"/>
        </w:rPr>
        <w:t>22. Save/Load ve Veri Sözleşmeleri</w:t>
      </w:r>
    </w:p>
    <w:p w14:paraId="6A07DC6C" w14:textId="77777777" w:rsidR="001813E1" w:rsidRDefault="00270B0C">
      <w:pPr>
        <w:spacing w:after="30"/>
        <w:rPr>
          <w:rFonts w:hint="eastAsia"/>
        </w:rPr>
      </w:pPr>
      <w:r>
        <w:rPr>
          <w:rFonts w:eastAsia="DejaVu Sans"/>
          <w:sz w:val="17"/>
        </w:rPr>
        <w:t>23. Gelecekte Co-op Hazırlığı</w:t>
      </w:r>
    </w:p>
    <w:p w14:paraId="4AA0137E" w14:textId="77777777" w:rsidR="001813E1" w:rsidRDefault="00270B0C">
      <w:pPr>
        <w:spacing w:after="30"/>
        <w:rPr>
          <w:rFonts w:hint="eastAsia"/>
        </w:rPr>
      </w:pPr>
      <w:r>
        <w:rPr>
          <w:rFonts w:eastAsia="DejaVu Sans"/>
          <w:sz w:val="17"/>
        </w:rPr>
        <w:t>24. Dengeleme, Telemetry ve Playtest</w:t>
      </w:r>
    </w:p>
    <w:p w14:paraId="7A18B711" w14:textId="77777777" w:rsidR="001813E1" w:rsidRDefault="00270B0C">
      <w:pPr>
        <w:spacing w:after="30"/>
        <w:rPr>
          <w:rFonts w:hint="eastAsia"/>
        </w:rPr>
      </w:pPr>
      <w:r>
        <w:rPr>
          <w:rFonts w:eastAsia="DejaVu Sans"/>
          <w:sz w:val="17"/>
        </w:rPr>
        <w:t>25. İçerik Bütçesi ve Production Roadmap</w:t>
      </w:r>
    </w:p>
    <w:p w14:paraId="2133EF67" w14:textId="77777777" w:rsidR="001813E1" w:rsidRDefault="00270B0C">
      <w:pPr>
        <w:spacing w:after="30"/>
        <w:rPr>
          <w:rFonts w:hint="eastAsia"/>
        </w:rPr>
      </w:pPr>
      <w:r>
        <w:rPr>
          <w:rFonts w:eastAsia="DejaVu Sans"/>
          <w:sz w:val="17"/>
        </w:rPr>
        <w:t>26. QA, Definition of Done ve Release Gates</w:t>
      </w:r>
    </w:p>
    <w:p w14:paraId="60740F5E" w14:textId="77777777" w:rsidR="001813E1" w:rsidRDefault="00270B0C">
      <w:pPr>
        <w:spacing w:after="30"/>
        <w:rPr>
          <w:rFonts w:hint="eastAsia"/>
        </w:rPr>
      </w:pPr>
      <w:r>
        <w:rPr>
          <w:rFonts w:eastAsia="DejaVu Sans"/>
          <w:sz w:val="17"/>
        </w:rPr>
        <w:t>27. Risk Kaydı ve Scope Guardrails</w:t>
      </w:r>
    </w:p>
    <w:p w14:paraId="5F7E77E4" w14:textId="77777777" w:rsidR="001813E1" w:rsidRDefault="00270B0C">
      <w:pPr>
        <w:spacing w:after="30"/>
        <w:rPr>
          <w:rFonts w:hint="eastAsia"/>
        </w:rPr>
      </w:pPr>
      <w:r>
        <w:rPr>
          <w:rFonts w:eastAsia="DejaVu Sans"/>
          <w:sz w:val="17"/>
        </w:rPr>
        <w:t>28. Açık Kararlar</w:t>
      </w:r>
    </w:p>
    <w:p w14:paraId="11CA5181" w14:textId="77777777" w:rsidR="001813E1" w:rsidRDefault="00270B0C">
      <w:pPr>
        <w:spacing w:after="30"/>
        <w:rPr>
          <w:rFonts w:hint="eastAsia"/>
        </w:rPr>
      </w:pPr>
      <w:r>
        <w:rPr>
          <w:rFonts w:eastAsia="DejaVu Sans"/>
          <w:sz w:val="17"/>
        </w:rPr>
        <w:t>Ek A. Vertical Slice Senaryosu</w:t>
      </w:r>
    </w:p>
    <w:p w14:paraId="19A57604" w14:textId="77777777" w:rsidR="001813E1" w:rsidRDefault="00270B0C">
      <w:pPr>
        <w:spacing w:after="30"/>
        <w:rPr>
          <w:rFonts w:hint="eastAsia"/>
        </w:rPr>
      </w:pPr>
      <w:r>
        <w:rPr>
          <w:rFonts w:eastAsia="DejaVu Sans"/>
          <w:sz w:val="17"/>
        </w:rPr>
        <w:t>Ek B. Veri Şemaları ve İsimlendirme</w:t>
      </w:r>
    </w:p>
    <w:p w14:paraId="7BAD3B1C" w14:textId="77777777" w:rsidR="001813E1" w:rsidRDefault="00270B0C">
      <w:pPr>
        <w:spacing w:after="30"/>
        <w:rPr>
          <w:rFonts w:hint="eastAsia"/>
        </w:rPr>
      </w:pPr>
      <w:r>
        <w:rPr>
          <w:rFonts w:eastAsia="DejaVu Sans"/>
          <w:sz w:val="17"/>
        </w:rPr>
        <w:t>Ek C. İlk İçerik Matrisleri</w:t>
      </w:r>
    </w:p>
    <w:p w14:paraId="3FC1A233" w14:textId="77777777" w:rsidR="001813E1" w:rsidRDefault="00270B0C">
      <w:pPr>
        <w:spacing w:after="30"/>
        <w:rPr>
          <w:rFonts w:hint="eastAsia"/>
        </w:rPr>
      </w:pPr>
      <w:r>
        <w:rPr>
          <w:rFonts w:eastAsia="DejaVu Sans"/>
          <w:sz w:val="17"/>
        </w:rPr>
        <w:t>Ek D. Glossary</w:t>
      </w:r>
    </w:p>
    <w:p w14:paraId="02785021" w14:textId="77777777" w:rsidR="001813E1" w:rsidRDefault="00270B0C">
      <w:pPr>
        <w:rPr>
          <w:rFonts w:hint="eastAsia"/>
        </w:rPr>
      </w:pPr>
      <w:r>
        <w:rPr>
          <w:rFonts w:eastAsia="DejaVu Sans"/>
        </w:rPr>
        <w:br w:type="page"/>
      </w:r>
    </w:p>
    <w:p w14:paraId="5CA6AE0B" w14:textId="77777777" w:rsidR="001813E1" w:rsidRDefault="00270B0C">
      <w:pPr>
        <w:pStyle w:val="Balk1"/>
      </w:pPr>
      <w:r>
        <w:rPr>
          <w:rFonts w:ascii="DejaVu Sans" w:eastAsia="DejaVu Sans" w:hAnsi="DejaVu Sans"/>
        </w:rPr>
        <w:lastRenderedPageBreak/>
        <w:t>1. Yönetici Özeti</w:t>
      </w:r>
    </w:p>
    <w:p w14:paraId="016FD4B6" w14:textId="77777777" w:rsidR="001813E1" w:rsidRDefault="00270B0C">
      <w:pPr>
        <w:pStyle w:val="Balk2"/>
      </w:pPr>
      <w:r>
        <w:rPr>
          <w:rFonts w:ascii="DejaVu Sans" w:eastAsia="DejaVu Sans" w:hAnsi="DejaVu Sans"/>
        </w:rPr>
        <w:t>1.1 Ürün Tanımı</w:t>
      </w:r>
    </w:p>
    <w:p w14:paraId="3A400623" w14:textId="77777777" w:rsidR="001813E1" w:rsidRDefault="00270B0C">
      <w:pPr>
        <w:rPr>
          <w:rFonts w:hint="eastAsia"/>
        </w:rPr>
      </w:pPr>
      <w:r>
        <w:rPr>
          <w:rFonts w:eastAsia="DejaVu Sans"/>
        </w:rPr>
        <w:t>Project: Last Signal, birinci şahıs perspektifli, single-player öncelikli, sistemik açık dünya zombie survival oyunudur. Oyuncu yalnızca açlık barlarını yönetmez; yaptığı her baskınla bölgenin kaynak dengesini, gürültü profilini ve enfekte hareketini değiştirir. Amaç, giderek zorlaşan bölgelerde güvenli rotalar ve sığınaklar kurarak yaşam alanını genişletmek, merkezi radyo ağını yeniden çalıştırmak ve final tahliye penceresine hazırlanırken dünyanın artan baskısına karşı ayakta kalmaktır.</w:t>
      </w:r>
    </w:p>
    <w:tbl>
      <w:tblPr>
        <w:tblW w:w="0" w:type="auto"/>
        <w:jc w:val="center"/>
        <w:tblLook w:val="04A0" w:firstRow="1" w:lastRow="0" w:firstColumn="1" w:lastColumn="0" w:noHBand="0" w:noVBand="1"/>
      </w:tblPr>
      <w:tblGrid>
        <w:gridCol w:w="10036"/>
      </w:tblGrid>
      <w:tr w:rsidR="001813E1" w14:paraId="158772E6" w14:textId="77777777">
        <w:trPr>
          <w:jc w:val="center"/>
        </w:trPr>
        <w:tc>
          <w:tcPr>
            <w:tcW w:w="10036" w:type="dxa"/>
            <w:shd w:val="clear" w:color="auto" w:fill="EFF2EE"/>
            <w:tcMar>
              <w:top w:w="150" w:type="dxa"/>
              <w:left w:w="180" w:type="dxa"/>
              <w:bottom w:w="150" w:type="dxa"/>
              <w:right w:w="180" w:type="dxa"/>
            </w:tcMar>
          </w:tcPr>
          <w:p w14:paraId="45383326" w14:textId="77777777" w:rsidR="001813E1" w:rsidRDefault="00270B0C">
            <w:pPr>
              <w:spacing w:after="80"/>
              <w:rPr>
                <w:rFonts w:hint="eastAsia"/>
              </w:rPr>
            </w:pPr>
            <w:r>
              <w:rPr>
                <w:rFonts w:eastAsia="DejaVu Sans"/>
                <w:b/>
                <w:color w:val="214D3A"/>
                <w:sz w:val="20"/>
              </w:rPr>
              <w:t>OYUNCUYA VERİLEN TEMEL SÖZ</w:t>
            </w:r>
          </w:p>
          <w:p w14:paraId="180F1438" w14:textId="77777777" w:rsidR="001813E1" w:rsidRDefault="00270B0C">
            <w:pPr>
              <w:spacing w:after="0"/>
              <w:rPr>
                <w:rFonts w:hint="eastAsia"/>
              </w:rPr>
            </w:pPr>
            <w:r>
              <w:rPr>
                <w:rFonts w:eastAsia="DejaVu Sans"/>
              </w:rPr>
              <w:t>Hazırlık, bilgi ve dikkat; refleks kadar değerlidir. Dünya eylemlerini hatırlar, fakat seni anlamsızca cezalandırmaz. Her başarılı sefer yeni bir imkan; her hata ise okunabilir, öğrenilebilir bir sonuç üretir.</w:t>
            </w:r>
          </w:p>
        </w:tc>
      </w:tr>
    </w:tbl>
    <w:p w14:paraId="084FB122" w14:textId="77777777" w:rsidR="001813E1" w:rsidRDefault="001813E1">
      <w:pPr>
        <w:spacing w:after="0"/>
        <w:rPr>
          <w:rFonts w:hint="eastAsia"/>
        </w:rPr>
      </w:pPr>
    </w:p>
    <w:p w14:paraId="744B1514" w14:textId="77777777" w:rsidR="001813E1" w:rsidRDefault="00270B0C">
      <w:pPr>
        <w:pStyle w:val="Balk2"/>
      </w:pPr>
      <w:r>
        <w:rPr>
          <w:rFonts w:ascii="DejaVu Sans" w:eastAsia="DejaVu Sans" w:hAnsi="DejaVu Sans"/>
        </w:rPr>
        <w:t>1.2 Ürünün Ayırt Edici Kimliği</w:t>
      </w:r>
    </w:p>
    <w:tbl>
      <w:tblPr>
        <w:tblStyle w:val="TabloKlavuzu"/>
        <w:tblW w:w="0" w:type="auto"/>
        <w:jc w:val="center"/>
        <w:tblLayout w:type="fixed"/>
        <w:tblLook w:val="04A0" w:firstRow="1" w:lastRow="0" w:firstColumn="1" w:lastColumn="0" w:noHBand="0" w:noVBand="1"/>
      </w:tblPr>
      <w:tblGrid>
        <w:gridCol w:w="3345"/>
        <w:gridCol w:w="4082"/>
        <w:gridCol w:w="3798"/>
      </w:tblGrid>
      <w:tr w:rsidR="001813E1" w14:paraId="61B9AF32" w14:textId="77777777">
        <w:trPr>
          <w:tblHeader/>
          <w:jc w:val="center"/>
        </w:trPr>
        <w:tc>
          <w:tcPr>
            <w:tcW w:w="3345" w:type="dxa"/>
            <w:shd w:val="clear" w:color="auto" w:fill="214D3A"/>
            <w:tcMar>
              <w:top w:w="90" w:type="dxa"/>
              <w:left w:w="100" w:type="dxa"/>
              <w:bottom w:w="90" w:type="dxa"/>
              <w:right w:w="100" w:type="dxa"/>
            </w:tcMar>
            <w:vAlign w:val="center"/>
          </w:tcPr>
          <w:p w14:paraId="7F749526" w14:textId="77777777" w:rsidR="001813E1" w:rsidRDefault="00270B0C">
            <w:pPr>
              <w:keepNext/>
              <w:spacing w:after="0"/>
              <w:rPr>
                <w:rFonts w:hint="eastAsia"/>
              </w:rPr>
            </w:pPr>
            <w:r>
              <w:rPr>
                <w:rFonts w:eastAsia="DejaVu Sans"/>
                <w:b/>
                <w:color w:val="FFFFFF"/>
                <w:sz w:val="16"/>
              </w:rPr>
              <w:t>Özellik</w:t>
            </w:r>
          </w:p>
        </w:tc>
        <w:tc>
          <w:tcPr>
            <w:tcW w:w="3345" w:type="dxa"/>
            <w:shd w:val="clear" w:color="auto" w:fill="214D3A"/>
            <w:tcMar>
              <w:top w:w="90" w:type="dxa"/>
              <w:left w:w="100" w:type="dxa"/>
              <w:bottom w:w="90" w:type="dxa"/>
              <w:right w:w="100" w:type="dxa"/>
            </w:tcMar>
            <w:vAlign w:val="center"/>
          </w:tcPr>
          <w:p w14:paraId="368AE0CB" w14:textId="77777777" w:rsidR="001813E1" w:rsidRDefault="00270B0C">
            <w:pPr>
              <w:keepNext/>
              <w:spacing w:after="0"/>
              <w:rPr>
                <w:rFonts w:hint="eastAsia"/>
              </w:rPr>
            </w:pPr>
            <w:r>
              <w:rPr>
                <w:rFonts w:eastAsia="DejaVu Sans"/>
                <w:b/>
                <w:color w:val="FFFFFF"/>
                <w:sz w:val="16"/>
              </w:rPr>
              <w:t>Oyuncu değeri</w:t>
            </w:r>
          </w:p>
        </w:tc>
        <w:tc>
          <w:tcPr>
            <w:tcW w:w="3345" w:type="dxa"/>
            <w:shd w:val="clear" w:color="auto" w:fill="214D3A"/>
            <w:tcMar>
              <w:top w:w="90" w:type="dxa"/>
              <w:left w:w="100" w:type="dxa"/>
              <w:bottom w:w="90" w:type="dxa"/>
              <w:right w:w="100" w:type="dxa"/>
            </w:tcMar>
            <w:vAlign w:val="center"/>
          </w:tcPr>
          <w:p w14:paraId="08DEADAE" w14:textId="77777777" w:rsidR="001813E1" w:rsidRDefault="00270B0C">
            <w:pPr>
              <w:keepNext/>
              <w:spacing w:after="0"/>
              <w:rPr>
                <w:rFonts w:hint="eastAsia"/>
              </w:rPr>
            </w:pPr>
            <w:r>
              <w:rPr>
                <w:rFonts w:eastAsia="DejaVu Sans"/>
                <w:b/>
                <w:color w:val="FFFFFF"/>
                <w:sz w:val="16"/>
              </w:rPr>
              <w:t>Pazar anlatısı</w:t>
            </w:r>
          </w:p>
        </w:tc>
      </w:tr>
      <w:tr w:rsidR="001813E1" w14:paraId="422DA2C5" w14:textId="77777777">
        <w:trPr>
          <w:cantSplit/>
          <w:jc w:val="center"/>
        </w:trPr>
        <w:tc>
          <w:tcPr>
            <w:tcW w:w="1871" w:type="dxa"/>
            <w:tcMar>
              <w:top w:w="90" w:type="dxa"/>
              <w:left w:w="100" w:type="dxa"/>
              <w:bottom w:w="90" w:type="dxa"/>
              <w:right w:w="100" w:type="dxa"/>
            </w:tcMar>
          </w:tcPr>
          <w:p w14:paraId="2B82F9D7" w14:textId="77777777" w:rsidR="001813E1" w:rsidRDefault="00270B0C">
            <w:pPr>
              <w:keepNext/>
              <w:spacing w:after="0" w:line="240" w:lineRule="auto"/>
              <w:rPr>
                <w:rFonts w:hint="eastAsia"/>
              </w:rPr>
            </w:pPr>
            <w:r>
              <w:rPr>
                <w:rFonts w:eastAsia="DejaVu Sans"/>
                <w:sz w:val="16"/>
              </w:rPr>
              <w:t>World Pressure</w:t>
            </w:r>
          </w:p>
        </w:tc>
        <w:tc>
          <w:tcPr>
            <w:tcW w:w="4082" w:type="dxa"/>
            <w:tcMar>
              <w:top w:w="90" w:type="dxa"/>
              <w:left w:w="100" w:type="dxa"/>
              <w:bottom w:w="90" w:type="dxa"/>
              <w:right w:w="100" w:type="dxa"/>
            </w:tcMar>
          </w:tcPr>
          <w:p w14:paraId="5AB77D6D" w14:textId="77777777" w:rsidR="001813E1" w:rsidRDefault="00270B0C">
            <w:pPr>
              <w:keepNext/>
              <w:spacing w:after="0" w:line="240" w:lineRule="auto"/>
              <w:rPr>
                <w:rFonts w:hint="eastAsia"/>
              </w:rPr>
            </w:pPr>
            <w:r>
              <w:rPr>
                <w:rFonts w:eastAsia="DejaVu Sans"/>
                <w:sz w:val="16"/>
              </w:rPr>
              <w:t>Gürültü, bölgesel varlık ve yağma; zombie yoğunluğu ile olay ihtimallerini değiştirir.</w:t>
            </w:r>
          </w:p>
        </w:tc>
        <w:tc>
          <w:tcPr>
            <w:tcW w:w="3798" w:type="dxa"/>
            <w:tcMar>
              <w:top w:w="90" w:type="dxa"/>
              <w:left w:w="100" w:type="dxa"/>
              <w:bottom w:w="90" w:type="dxa"/>
              <w:right w:w="100" w:type="dxa"/>
            </w:tcMar>
          </w:tcPr>
          <w:p w14:paraId="4C53B403" w14:textId="77777777" w:rsidR="001813E1" w:rsidRDefault="00270B0C">
            <w:pPr>
              <w:keepNext/>
              <w:spacing w:after="0" w:line="240" w:lineRule="auto"/>
              <w:rPr>
                <w:rFonts w:hint="eastAsia"/>
              </w:rPr>
            </w:pPr>
            <w:r>
              <w:rPr>
                <w:rFonts w:eastAsia="DejaVu Sans"/>
                <w:sz w:val="16"/>
              </w:rPr>
              <w:t>Dünya senin rutinlerine uyum sağlar.</w:t>
            </w:r>
          </w:p>
        </w:tc>
      </w:tr>
      <w:tr w:rsidR="001813E1" w14:paraId="09D28244" w14:textId="77777777">
        <w:trPr>
          <w:cantSplit/>
          <w:jc w:val="center"/>
        </w:trPr>
        <w:tc>
          <w:tcPr>
            <w:tcW w:w="1871" w:type="dxa"/>
            <w:shd w:val="clear" w:color="auto" w:fill="F6F7F5"/>
            <w:tcMar>
              <w:top w:w="90" w:type="dxa"/>
              <w:left w:w="100" w:type="dxa"/>
              <w:bottom w:w="90" w:type="dxa"/>
              <w:right w:w="100" w:type="dxa"/>
            </w:tcMar>
          </w:tcPr>
          <w:p w14:paraId="6BCA2493" w14:textId="77777777" w:rsidR="001813E1" w:rsidRDefault="00270B0C">
            <w:pPr>
              <w:keepNext/>
              <w:spacing w:after="0" w:line="240" w:lineRule="auto"/>
              <w:rPr>
                <w:rFonts w:hint="eastAsia"/>
              </w:rPr>
            </w:pPr>
            <w:r>
              <w:rPr>
                <w:rFonts w:eastAsia="DejaVu Sans"/>
                <w:sz w:val="16"/>
              </w:rPr>
              <w:t>Shelter Network</w:t>
            </w:r>
          </w:p>
        </w:tc>
        <w:tc>
          <w:tcPr>
            <w:tcW w:w="4082" w:type="dxa"/>
            <w:shd w:val="clear" w:color="auto" w:fill="F6F7F5"/>
            <w:tcMar>
              <w:top w:w="90" w:type="dxa"/>
              <w:left w:w="100" w:type="dxa"/>
              <w:bottom w:w="90" w:type="dxa"/>
              <w:right w:w="100" w:type="dxa"/>
            </w:tcMar>
          </w:tcPr>
          <w:p w14:paraId="44EA0068" w14:textId="77777777" w:rsidR="001813E1" w:rsidRDefault="00270B0C">
            <w:pPr>
              <w:keepNext/>
              <w:spacing w:after="0" w:line="240" w:lineRule="auto"/>
              <w:rPr>
                <w:rFonts w:hint="eastAsia"/>
              </w:rPr>
            </w:pPr>
            <w:r>
              <w:rPr>
                <w:rFonts w:eastAsia="DejaVu Sans"/>
                <w:sz w:val="16"/>
              </w:rPr>
              <w:t>Tek mega-üs yerine farklı amaçlara sahip sığınaklar ve aralarındaki güvenli rotalar.</w:t>
            </w:r>
          </w:p>
        </w:tc>
        <w:tc>
          <w:tcPr>
            <w:tcW w:w="3798" w:type="dxa"/>
            <w:shd w:val="clear" w:color="auto" w:fill="F6F7F5"/>
            <w:tcMar>
              <w:top w:w="90" w:type="dxa"/>
              <w:left w:w="100" w:type="dxa"/>
              <w:bottom w:w="90" w:type="dxa"/>
              <w:right w:w="100" w:type="dxa"/>
            </w:tcMar>
          </w:tcPr>
          <w:p w14:paraId="601E69ED" w14:textId="77777777" w:rsidR="001813E1" w:rsidRDefault="00270B0C">
            <w:pPr>
              <w:keepNext/>
              <w:spacing w:after="0" w:line="240" w:lineRule="auto"/>
              <w:rPr>
                <w:rFonts w:hint="eastAsia"/>
              </w:rPr>
            </w:pPr>
            <w:r>
              <w:rPr>
                <w:rFonts w:eastAsia="DejaVu Sans"/>
                <w:sz w:val="16"/>
              </w:rPr>
              <w:t>Hayatta kalmak, haritayı sahiplenmek değil bağlamaktır.</w:t>
            </w:r>
          </w:p>
        </w:tc>
      </w:tr>
      <w:tr w:rsidR="001813E1" w14:paraId="72383263" w14:textId="77777777">
        <w:trPr>
          <w:cantSplit/>
          <w:jc w:val="center"/>
        </w:trPr>
        <w:tc>
          <w:tcPr>
            <w:tcW w:w="1871" w:type="dxa"/>
            <w:tcMar>
              <w:top w:w="90" w:type="dxa"/>
              <w:left w:w="100" w:type="dxa"/>
              <w:bottom w:w="90" w:type="dxa"/>
              <w:right w:w="100" w:type="dxa"/>
            </w:tcMar>
          </w:tcPr>
          <w:p w14:paraId="6BDC2405" w14:textId="77777777" w:rsidR="001813E1" w:rsidRDefault="00270B0C">
            <w:pPr>
              <w:keepNext/>
              <w:spacing w:after="0" w:line="240" w:lineRule="auto"/>
              <w:rPr>
                <w:rFonts w:hint="eastAsia"/>
              </w:rPr>
            </w:pPr>
            <w:r>
              <w:rPr>
                <w:rFonts w:eastAsia="DejaVu Sans"/>
                <w:sz w:val="16"/>
              </w:rPr>
              <w:t>Readable Simulation</w:t>
            </w:r>
          </w:p>
        </w:tc>
        <w:tc>
          <w:tcPr>
            <w:tcW w:w="4082" w:type="dxa"/>
            <w:tcMar>
              <w:top w:w="90" w:type="dxa"/>
              <w:left w:w="100" w:type="dxa"/>
              <w:bottom w:w="90" w:type="dxa"/>
              <w:right w:w="100" w:type="dxa"/>
            </w:tcMar>
          </w:tcPr>
          <w:p w14:paraId="775ED24B" w14:textId="77777777" w:rsidR="001813E1" w:rsidRDefault="00270B0C">
            <w:pPr>
              <w:keepNext/>
              <w:spacing w:after="0" w:line="240" w:lineRule="auto"/>
              <w:rPr>
                <w:rFonts w:hint="eastAsia"/>
              </w:rPr>
            </w:pPr>
            <w:r>
              <w:rPr>
                <w:rFonts w:eastAsia="DejaVu Sans"/>
                <w:sz w:val="16"/>
              </w:rPr>
              <w:t>Derin sistemler tek tek anlaşılır, neden-sonuç arayüzde görünür.</w:t>
            </w:r>
          </w:p>
        </w:tc>
        <w:tc>
          <w:tcPr>
            <w:tcW w:w="3798" w:type="dxa"/>
            <w:tcMar>
              <w:top w:w="90" w:type="dxa"/>
              <w:left w:w="100" w:type="dxa"/>
              <w:bottom w:w="90" w:type="dxa"/>
              <w:right w:w="100" w:type="dxa"/>
            </w:tcMar>
          </w:tcPr>
          <w:p w14:paraId="0BB67877" w14:textId="77777777" w:rsidR="001813E1" w:rsidRDefault="00270B0C">
            <w:pPr>
              <w:keepNext/>
              <w:spacing w:after="0" w:line="240" w:lineRule="auto"/>
              <w:rPr>
                <w:rFonts w:hint="eastAsia"/>
              </w:rPr>
            </w:pPr>
            <w:r>
              <w:rPr>
                <w:rFonts w:eastAsia="DejaVu Sans"/>
                <w:sz w:val="16"/>
              </w:rPr>
              <w:t>Zor ama adil; karmaşık ama okunabilir.</w:t>
            </w:r>
          </w:p>
        </w:tc>
      </w:tr>
      <w:tr w:rsidR="001813E1" w14:paraId="7AB9406B" w14:textId="77777777">
        <w:trPr>
          <w:cantSplit/>
          <w:jc w:val="center"/>
        </w:trPr>
        <w:tc>
          <w:tcPr>
            <w:tcW w:w="1871" w:type="dxa"/>
            <w:shd w:val="clear" w:color="auto" w:fill="F6F7F5"/>
            <w:tcMar>
              <w:top w:w="90" w:type="dxa"/>
              <w:left w:w="100" w:type="dxa"/>
              <w:bottom w:w="90" w:type="dxa"/>
              <w:right w:w="100" w:type="dxa"/>
            </w:tcMar>
          </w:tcPr>
          <w:p w14:paraId="70F1F2E7" w14:textId="77777777" w:rsidR="001813E1" w:rsidRDefault="00270B0C">
            <w:pPr>
              <w:keepNext/>
              <w:spacing w:after="0" w:line="240" w:lineRule="auto"/>
              <w:rPr>
                <w:rFonts w:hint="eastAsia"/>
              </w:rPr>
            </w:pPr>
            <w:r>
              <w:rPr>
                <w:rFonts w:eastAsia="DejaVu Sans"/>
                <w:sz w:val="16"/>
              </w:rPr>
              <w:t>Dense Open World</w:t>
            </w:r>
          </w:p>
        </w:tc>
        <w:tc>
          <w:tcPr>
            <w:tcW w:w="4082" w:type="dxa"/>
            <w:shd w:val="clear" w:color="auto" w:fill="F6F7F5"/>
            <w:tcMar>
              <w:top w:w="90" w:type="dxa"/>
              <w:left w:w="100" w:type="dxa"/>
              <w:bottom w:w="90" w:type="dxa"/>
              <w:right w:w="100" w:type="dxa"/>
            </w:tcMar>
          </w:tcPr>
          <w:p w14:paraId="0D007A30" w14:textId="77777777" w:rsidR="001813E1" w:rsidRDefault="00270B0C">
            <w:pPr>
              <w:keepNext/>
              <w:spacing w:after="0" w:line="240" w:lineRule="auto"/>
              <w:rPr>
                <w:rFonts w:hint="eastAsia"/>
              </w:rPr>
            </w:pPr>
            <w:r>
              <w:rPr>
                <w:rFonts w:eastAsia="DejaVu Sans"/>
                <w:sz w:val="16"/>
              </w:rPr>
              <w:t>Boş kilometreler yerine hikaye taşıyan yakın POI kümeleri ve kısa riskli yolculuklar.</w:t>
            </w:r>
          </w:p>
        </w:tc>
        <w:tc>
          <w:tcPr>
            <w:tcW w:w="3798" w:type="dxa"/>
            <w:shd w:val="clear" w:color="auto" w:fill="F6F7F5"/>
            <w:tcMar>
              <w:top w:w="90" w:type="dxa"/>
              <w:left w:w="100" w:type="dxa"/>
              <w:bottom w:w="90" w:type="dxa"/>
              <w:right w:w="100" w:type="dxa"/>
            </w:tcMar>
          </w:tcPr>
          <w:p w14:paraId="665C3710" w14:textId="77777777" w:rsidR="001813E1" w:rsidRDefault="00270B0C">
            <w:pPr>
              <w:keepNext/>
              <w:spacing w:after="0" w:line="240" w:lineRule="auto"/>
              <w:rPr>
                <w:rFonts w:hint="eastAsia"/>
              </w:rPr>
            </w:pPr>
            <w:r>
              <w:rPr>
                <w:rFonts w:eastAsia="DejaVu Sans"/>
                <w:sz w:val="16"/>
              </w:rPr>
              <w:t>Küçük harita, yüksek anlam yoğunluğu.</w:t>
            </w:r>
          </w:p>
        </w:tc>
      </w:tr>
      <w:tr w:rsidR="001813E1" w14:paraId="152D9358" w14:textId="77777777">
        <w:trPr>
          <w:cantSplit/>
          <w:jc w:val="center"/>
        </w:trPr>
        <w:tc>
          <w:tcPr>
            <w:tcW w:w="1871" w:type="dxa"/>
            <w:tcMar>
              <w:top w:w="90" w:type="dxa"/>
              <w:left w:w="100" w:type="dxa"/>
              <w:bottom w:w="90" w:type="dxa"/>
              <w:right w:w="100" w:type="dxa"/>
            </w:tcMar>
          </w:tcPr>
          <w:p w14:paraId="2FE94062" w14:textId="77777777" w:rsidR="001813E1" w:rsidRDefault="00270B0C">
            <w:pPr>
              <w:spacing w:after="0" w:line="240" w:lineRule="auto"/>
              <w:rPr>
                <w:rFonts w:hint="eastAsia"/>
              </w:rPr>
            </w:pPr>
            <w:r>
              <w:rPr>
                <w:rFonts w:eastAsia="DejaVu Sans"/>
                <w:sz w:val="16"/>
              </w:rPr>
              <w:t>Single-player Craft</w:t>
            </w:r>
          </w:p>
        </w:tc>
        <w:tc>
          <w:tcPr>
            <w:tcW w:w="4082" w:type="dxa"/>
            <w:tcMar>
              <w:top w:w="90" w:type="dxa"/>
              <w:left w:w="100" w:type="dxa"/>
              <w:bottom w:w="90" w:type="dxa"/>
              <w:right w:w="100" w:type="dxa"/>
            </w:tcMar>
          </w:tcPr>
          <w:p w14:paraId="2257BEA7" w14:textId="77777777" w:rsidR="001813E1" w:rsidRDefault="00270B0C">
            <w:pPr>
              <w:spacing w:after="0" w:line="240" w:lineRule="auto"/>
              <w:rPr>
                <w:rFonts w:hint="eastAsia"/>
              </w:rPr>
            </w:pPr>
            <w:r>
              <w:rPr>
                <w:rFonts w:eastAsia="DejaVu Sans"/>
                <w:sz w:val="16"/>
              </w:rPr>
              <w:t>Atmosfer, tempo, kayıt güvenilirliği ve oyuncu kontrolü ağ karmaşıklığından önce gelir.</w:t>
            </w:r>
          </w:p>
        </w:tc>
        <w:tc>
          <w:tcPr>
            <w:tcW w:w="3798" w:type="dxa"/>
            <w:tcMar>
              <w:top w:w="90" w:type="dxa"/>
              <w:left w:w="100" w:type="dxa"/>
              <w:bottom w:w="90" w:type="dxa"/>
              <w:right w:w="100" w:type="dxa"/>
            </w:tcMar>
          </w:tcPr>
          <w:p w14:paraId="1B39D859" w14:textId="77777777" w:rsidR="001813E1" w:rsidRDefault="00270B0C">
            <w:pPr>
              <w:spacing w:after="0" w:line="240" w:lineRule="auto"/>
              <w:rPr>
                <w:rFonts w:hint="eastAsia"/>
              </w:rPr>
            </w:pPr>
            <w:r>
              <w:rPr>
                <w:rFonts w:eastAsia="DejaVu Sans"/>
                <w:sz w:val="16"/>
              </w:rPr>
              <w:t>Önce eksiksiz solo deneyim.</w:t>
            </w:r>
          </w:p>
        </w:tc>
      </w:tr>
    </w:tbl>
    <w:p w14:paraId="107A559D" w14:textId="77777777" w:rsidR="001813E1" w:rsidRDefault="001813E1">
      <w:pPr>
        <w:spacing w:after="0"/>
        <w:rPr>
          <w:rFonts w:hint="eastAsia"/>
        </w:rPr>
      </w:pPr>
    </w:p>
    <w:p w14:paraId="403315D1" w14:textId="77777777" w:rsidR="001813E1" w:rsidRDefault="00270B0C">
      <w:pPr>
        <w:pStyle w:val="Balk2"/>
      </w:pPr>
      <w:r>
        <w:rPr>
          <w:rFonts w:ascii="DejaVu Sans" w:eastAsia="DejaVu Sans" w:hAnsi="DejaVu Sans"/>
        </w:rPr>
        <w:t>1.3 Başarı Tanımı</w:t>
      </w:r>
    </w:p>
    <w:p w14:paraId="02D8CC18" w14:textId="77777777" w:rsidR="001813E1" w:rsidRDefault="00270B0C">
      <w:pPr>
        <w:pStyle w:val="ListeMaddemi"/>
        <w:ind w:left="312" w:hanging="142"/>
        <w:rPr>
          <w:rFonts w:hint="eastAsia"/>
        </w:rPr>
      </w:pPr>
      <w:r>
        <w:rPr>
          <w:rFonts w:eastAsia="DejaVu Sans"/>
        </w:rPr>
        <w:t>İlk 15 dakikada oyuncu keşif, loot, tehdit değerlendirme ve sığınağa dönüş döngüsünü kavrar.</w:t>
      </w:r>
    </w:p>
    <w:p w14:paraId="521A6E0A" w14:textId="77777777" w:rsidR="001813E1" w:rsidRDefault="00270B0C">
      <w:pPr>
        <w:pStyle w:val="ListeMaddemi"/>
        <w:ind w:left="312" w:hanging="142"/>
        <w:rPr>
          <w:rFonts w:hint="eastAsia"/>
        </w:rPr>
      </w:pPr>
      <w:r>
        <w:rPr>
          <w:rFonts w:eastAsia="DejaVu Sans"/>
        </w:rPr>
        <w:t>İlk 60 dakikada en az bir anlamlı ekipman yükseltmesi, bir rota kararı ve bir bedelli hata yaşar.</w:t>
      </w:r>
    </w:p>
    <w:p w14:paraId="5AFC4DC0" w14:textId="77777777" w:rsidR="001813E1" w:rsidRDefault="00270B0C">
      <w:pPr>
        <w:pStyle w:val="ListeMaddemi"/>
        <w:ind w:left="312" w:hanging="142"/>
        <w:rPr>
          <w:rFonts w:hint="eastAsia"/>
        </w:rPr>
      </w:pPr>
      <w:r>
        <w:rPr>
          <w:rFonts w:eastAsia="DejaVu Sans"/>
        </w:rPr>
        <w:t>Oyuncu ölüm veya başarısızlığı rastgele değil; hazırlık, bilgi ya da uygulama eksikliğiyle açıklayabilir.</w:t>
      </w:r>
    </w:p>
    <w:p w14:paraId="1C3FA09C" w14:textId="77777777" w:rsidR="001813E1" w:rsidRDefault="00270B0C">
      <w:pPr>
        <w:pStyle w:val="ListeMaddemi"/>
        <w:ind w:left="312" w:hanging="142"/>
        <w:rPr>
          <w:rFonts w:hint="eastAsia"/>
        </w:rPr>
      </w:pPr>
      <w:r>
        <w:rPr>
          <w:rFonts w:eastAsia="DejaVu Sans"/>
        </w:rPr>
        <w:t>Vertical slice, 30 dakikalık oturum boyunca en az iki farklı geçerli yaklaşım üretir: çatışma veya kaçınma.</w:t>
      </w:r>
    </w:p>
    <w:p w14:paraId="50013CB0" w14:textId="77777777" w:rsidR="001813E1" w:rsidRDefault="00270B0C">
      <w:pPr>
        <w:pStyle w:val="ListeMaddemi"/>
        <w:ind w:left="312" w:hanging="142"/>
        <w:rPr>
          <w:rFonts w:hint="eastAsia"/>
        </w:rPr>
      </w:pPr>
      <w:r>
        <w:rPr>
          <w:rFonts w:eastAsia="DejaVu Sans"/>
        </w:rPr>
        <w:t>Hedef donanımda frame-time istikrarı korunur; save/load dünya durumunu güvenilir biçimde geri getirir.</w:t>
      </w:r>
    </w:p>
    <w:p w14:paraId="5A8218BB" w14:textId="77777777" w:rsidR="001813E1" w:rsidRDefault="00270B0C">
      <w:pPr>
        <w:pStyle w:val="ListeMaddemi"/>
        <w:ind w:left="312" w:hanging="142"/>
        <w:rPr>
          <w:rFonts w:hint="eastAsia"/>
        </w:rPr>
      </w:pPr>
      <w:r>
        <w:rPr>
          <w:rFonts w:eastAsia="DejaVu Sans"/>
        </w:rPr>
        <w:t>Oyuncuların önemli bölümü oturum sonunda “bir sonraki sefer şu bölgeye gideceğim” hedefini kendisi kurar.</w:t>
      </w:r>
    </w:p>
    <w:p w14:paraId="4BFBB43F" w14:textId="77777777" w:rsidR="001813E1" w:rsidRDefault="00270B0C">
      <w:pPr>
        <w:pStyle w:val="Balk2"/>
      </w:pPr>
      <w:r>
        <w:rPr>
          <w:rFonts w:ascii="DejaVu Sans" w:eastAsia="DejaVu Sans" w:hAnsi="DejaVu Sans"/>
        </w:rPr>
        <w:t>1.4 Anti-Hedefler</w:t>
      </w:r>
    </w:p>
    <w:p w14:paraId="123EA776" w14:textId="77777777" w:rsidR="001813E1" w:rsidRDefault="00270B0C">
      <w:pPr>
        <w:pStyle w:val="ListeMaddemi"/>
        <w:ind w:left="312" w:hanging="142"/>
        <w:rPr>
          <w:rFonts w:hint="eastAsia"/>
        </w:rPr>
      </w:pPr>
      <w:r>
        <w:rPr>
          <w:rFonts w:eastAsia="DejaVu Sans"/>
        </w:rPr>
        <w:t>Loot sayısını içerik derinliği sanan, yüzlerce anlamsız varyantlı bir envanter oyunu değildir.</w:t>
      </w:r>
    </w:p>
    <w:p w14:paraId="08AB13CA" w14:textId="77777777" w:rsidR="001813E1" w:rsidRDefault="00270B0C">
      <w:pPr>
        <w:pStyle w:val="ListeMaddemi"/>
        <w:ind w:left="312" w:hanging="142"/>
        <w:rPr>
          <w:rFonts w:hint="eastAsia"/>
        </w:rPr>
      </w:pPr>
      <w:r>
        <w:rPr>
          <w:rFonts w:eastAsia="DejaVu Sans"/>
        </w:rPr>
        <w:t>Sürekli zombie öldürmenin en verimli çözüm olduğu bir horde shooter değildir.</w:t>
      </w:r>
    </w:p>
    <w:p w14:paraId="2622EF85" w14:textId="77777777" w:rsidR="001813E1" w:rsidRDefault="00270B0C">
      <w:pPr>
        <w:pStyle w:val="ListeMaddemi"/>
        <w:ind w:left="312" w:hanging="142"/>
        <w:rPr>
          <w:rFonts w:hint="eastAsia"/>
        </w:rPr>
      </w:pPr>
      <w:r>
        <w:rPr>
          <w:rFonts w:eastAsia="DejaVu Sans"/>
        </w:rPr>
        <w:t>Her metreye crafting malzemesi saçan bir toplama simülasyonu değildir.</w:t>
      </w:r>
    </w:p>
    <w:p w14:paraId="254B9191" w14:textId="77777777" w:rsidR="001813E1" w:rsidRDefault="00270B0C">
      <w:pPr>
        <w:pStyle w:val="ListeMaddemi"/>
        <w:ind w:left="312" w:hanging="142"/>
        <w:rPr>
          <w:rFonts w:hint="eastAsia"/>
        </w:rPr>
      </w:pPr>
      <w:r>
        <w:rPr>
          <w:rFonts w:eastAsia="DejaVu Sans"/>
        </w:rPr>
        <w:t>Prosedürel genişlik uğruna el yapımı mekan ve çevresel hikaye kalitesini feda etmez.</w:t>
      </w:r>
    </w:p>
    <w:p w14:paraId="5F1C2FC1" w14:textId="77777777" w:rsidR="001813E1" w:rsidRDefault="00270B0C">
      <w:pPr>
        <w:pStyle w:val="ListeMaddemi"/>
        <w:ind w:left="312" w:hanging="142"/>
        <w:rPr>
          <w:rFonts w:hint="eastAsia"/>
        </w:rPr>
      </w:pPr>
      <w:r>
        <w:rPr>
          <w:rFonts w:eastAsia="DejaVu Sans"/>
        </w:rPr>
        <w:t>İlk sürümde co-op, araç filosu, NPC kolonisi ve karmaşık base building aynı anda hedeflenmez.</w:t>
      </w:r>
    </w:p>
    <w:p w14:paraId="5760F546" w14:textId="77777777" w:rsidR="001813E1" w:rsidRDefault="00270B0C">
      <w:pPr>
        <w:pStyle w:val="Balk1"/>
      </w:pPr>
      <w:r>
        <w:rPr>
          <w:rFonts w:ascii="DejaVu Sans" w:eastAsia="DejaVu Sans" w:hAnsi="DejaVu Sans"/>
        </w:rPr>
        <w:t>2. Ürün Vizyonu ve Konumlandırma</w:t>
      </w:r>
    </w:p>
    <w:p w14:paraId="3DAE696E" w14:textId="77777777" w:rsidR="001813E1" w:rsidRDefault="00270B0C">
      <w:pPr>
        <w:pStyle w:val="Balk2"/>
      </w:pPr>
      <w:r>
        <w:rPr>
          <w:rFonts w:ascii="DejaVu Sans" w:eastAsia="DejaVu Sans" w:hAnsi="DejaVu Sans"/>
        </w:rPr>
        <w:t>2.1 One-Sentence Pitch</w:t>
      </w:r>
    </w:p>
    <w:tbl>
      <w:tblPr>
        <w:tblW w:w="0" w:type="auto"/>
        <w:jc w:val="center"/>
        <w:tblLook w:val="04A0" w:firstRow="1" w:lastRow="0" w:firstColumn="1" w:lastColumn="0" w:noHBand="0" w:noVBand="1"/>
      </w:tblPr>
      <w:tblGrid>
        <w:gridCol w:w="10036"/>
      </w:tblGrid>
      <w:tr w:rsidR="001813E1" w14:paraId="2FAD9B62" w14:textId="77777777">
        <w:trPr>
          <w:jc w:val="center"/>
        </w:trPr>
        <w:tc>
          <w:tcPr>
            <w:tcW w:w="10036" w:type="dxa"/>
            <w:shd w:val="clear" w:color="auto" w:fill="F7EFE9"/>
            <w:tcMar>
              <w:top w:w="150" w:type="dxa"/>
              <w:left w:w="180" w:type="dxa"/>
              <w:bottom w:w="150" w:type="dxa"/>
              <w:right w:w="180" w:type="dxa"/>
            </w:tcMar>
          </w:tcPr>
          <w:p w14:paraId="670F631F" w14:textId="77777777" w:rsidR="001813E1" w:rsidRDefault="00270B0C">
            <w:pPr>
              <w:spacing w:after="80"/>
              <w:rPr>
                <w:rFonts w:hint="eastAsia"/>
              </w:rPr>
            </w:pPr>
            <w:r>
              <w:rPr>
                <w:rFonts w:eastAsia="DejaVu Sans"/>
                <w:b/>
                <w:color w:val="A84B2A"/>
                <w:sz w:val="20"/>
              </w:rPr>
              <w:t>PITCH</w:t>
            </w:r>
          </w:p>
          <w:p w14:paraId="545A8503" w14:textId="77777777" w:rsidR="001813E1" w:rsidRDefault="00270B0C">
            <w:pPr>
              <w:spacing w:after="0"/>
              <w:rPr>
                <w:rFonts w:hint="eastAsia"/>
              </w:rPr>
            </w:pPr>
            <w:r>
              <w:rPr>
                <w:rFonts w:eastAsia="DejaVu Sans"/>
              </w:rPr>
              <w:t>Sessiz kalmak, doğru rotayı bilmek ve sığınak ağını büyütmek; kurşun sayısından daha önemlidir. Yağmaladığın ve gürültüyle uyandırdığın her bölge, bir sonraki gelişinde seni farklı karşılar.</w:t>
            </w:r>
          </w:p>
        </w:tc>
      </w:tr>
    </w:tbl>
    <w:p w14:paraId="322EC988" w14:textId="77777777" w:rsidR="001813E1" w:rsidRDefault="001813E1">
      <w:pPr>
        <w:spacing w:after="0"/>
        <w:rPr>
          <w:rFonts w:hint="eastAsia"/>
        </w:rPr>
      </w:pPr>
    </w:p>
    <w:p w14:paraId="47F63275" w14:textId="77777777" w:rsidR="001813E1" w:rsidRDefault="00270B0C">
      <w:pPr>
        <w:pStyle w:val="Balk2"/>
      </w:pPr>
      <w:r>
        <w:rPr>
          <w:rFonts w:ascii="DejaVu Sans" w:eastAsia="DejaVu Sans" w:hAnsi="DejaVu Sans"/>
        </w:rPr>
        <w:t>2.2 Referanslar ve Sınırlar</w:t>
      </w:r>
    </w:p>
    <w:tbl>
      <w:tblPr>
        <w:tblStyle w:val="TabloKlavuzu"/>
        <w:tblW w:w="0" w:type="auto"/>
        <w:jc w:val="center"/>
        <w:tblLayout w:type="fixed"/>
        <w:tblLook w:val="04A0" w:firstRow="1" w:lastRow="0" w:firstColumn="1" w:lastColumn="0" w:noHBand="0" w:noVBand="1"/>
      </w:tblPr>
      <w:tblGrid>
        <w:gridCol w:w="3345"/>
        <w:gridCol w:w="3969"/>
        <w:gridCol w:w="4025"/>
      </w:tblGrid>
      <w:tr w:rsidR="001813E1" w14:paraId="3FFD4F3D" w14:textId="77777777">
        <w:trPr>
          <w:tblHeader/>
          <w:jc w:val="center"/>
        </w:trPr>
        <w:tc>
          <w:tcPr>
            <w:tcW w:w="3345" w:type="dxa"/>
            <w:shd w:val="clear" w:color="auto" w:fill="214D3A"/>
            <w:tcMar>
              <w:top w:w="90" w:type="dxa"/>
              <w:left w:w="100" w:type="dxa"/>
              <w:bottom w:w="90" w:type="dxa"/>
              <w:right w:w="100" w:type="dxa"/>
            </w:tcMar>
            <w:vAlign w:val="center"/>
          </w:tcPr>
          <w:p w14:paraId="4AFA9A5B" w14:textId="77777777" w:rsidR="001813E1" w:rsidRDefault="00270B0C">
            <w:pPr>
              <w:keepNext/>
              <w:spacing w:after="0"/>
              <w:rPr>
                <w:rFonts w:hint="eastAsia"/>
              </w:rPr>
            </w:pPr>
            <w:r>
              <w:rPr>
                <w:rFonts w:eastAsia="DejaVu Sans"/>
                <w:b/>
                <w:color w:val="FFFFFF"/>
                <w:sz w:val="16"/>
              </w:rPr>
              <w:t>Referans</w:t>
            </w:r>
          </w:p>
        </w:tc>
        <w:tc>
          <w:tcPr>
            <w:tcW w:w="3345" w:type="dxa"/>
            <w:shd w:val="clear" w:color="auto" w:fill="214D3A"/>
            <w:tcMar>
              <w:top w:w="90" w:type="dxa"/>
              <w:left w:w="100" w:type="dxa"/>
              <w:bottom w:w="90" w:type="dxa"/>
              <w:right w:w="100" w:type="dxa"/>
            </w:tcMar>
            <w:vAlign w:val="center"/>
          </w:tcPr>
          <w:p w14:paraId="0B006576" w14:textId="77777777" w:rsidR="001813E1" w:rsidRDefault="00270B0C">
            <w:pPr>
              <w:keepNext/>
              <w:spacing w:after="0"/>
              <w:rPr>
                <w:rFonts w:hint="eastAsia"/>
              </w:rPr>
            </w:pPr>
            <w:r>
              <w:rPr>
                <w:rFonts w:eastAsia="DejaVu Sans"/>
                <w:b/>
                <w:color w:val="FFFFFF"/>
                <w:sz w:val="16"/>
              </w:rPr>
              <w:t>Öğrenilecek yön</w:t>
            </w:r>
          </w:p>
        </w:tc>
        <w:tc>
          <w:tcPr>
            <w:tcW w:w="3345" w:type="dxa"/>
            <w:shd w:val="clear" w:color="auto" w:fill="214D3A"/>
            <w:tcMar>
              <w:top w:w="90" w:type="dxa"/>
              <w:left w:w="100" w:type="dxa"/>
              <w:bottom w:w="90" w:type="dxa"/>
              <w:right w:w="100" w:type="dxa"/>
            </w:tcMar>
            <w:vAlign w:val="center"/>
          </w:tcPr>
          <w:p w14:paraId="29410F86" w14:textId="77777777" w:rsidR="001813E1" w:rsidRDefault="00270B0C">
            <w:pPr>
              <w:keepNext/>
              <w:spacing w:after="0"/>
              <w:rPr>
                <w:rFonts w:hint="eastAsia"/>
              </w:rPr>
            </w:pPr>
            <w:r>
              <w:rPr>
                <w:rFonts w:eastAsia="DejaVu Sans"/>
                <w:b/>
                <w:color w:val="FFFFFF"/>
                <w:sz w:val="16"/>
              </w:rPr>
              <w:t>Kopyalanmayacak yön</w:t>
            </w:r>
          </w:p>
        </w:tc>
      </w:tr>
      <w:tr w:rsidR="001813E1" w14:paraId="6A43091D" w14:textId="77777777">
        <w:trPr>
          <w:cantSplit/>
          <w:jc w:val="center"/>
        </w:trPr>
        <w:tc>
          <w:tcPr>
            <w:tcW w:w="1757" w:type="dxa"/>
            <w:tcMar>
              <w:top w:w="90" w:type="dxa"/>
              <w:left w:w="100" w:type="dxa"/>
              <w:bottom w:w="90" w:type="dxa"/>
              <w:right w:w="100" w:type="dxa"/>
            </w:tcMar>
          </w:tcPr>
          <w:p w14:paraId="73D59C8A" w14:textId="77777777" w:rsidR="001813E1" w:rsidRDefault="00270B0C">
            <w:pPr>
              <w:keepNext/>
              <w:spacing w:after="0" w:line="240" w:lineRule="auto"/>
              <w:rPr>
                <w:rFonts w:hint="eastAsia"/>
              </w:rPr>
            </w:pPr>
            <w:r>
              <w:rPr>
                <w:rFonts w:eastAsia="DejaVu Sans"/>
                <w:sz w:val="16"/>
              </w:rPr>
              <w:t>VEIN</w:t>
            </w:r>
          </w:p>
        </w:tc>
        <w:tc>
          <w:tcPr>
            <w:tcW w:w="3969" w:type="dxa"/>
            <w:tcMar>
              <w:top w:w="90" w:type="dxa"/>
              <w:left w:w="100" w:type="dxa"/>
              <w:bottom w:w="90" w:type="dxa"/>
              <w:right w:w="100" w:type="dxa"/>
            </w:tcMar>
          </w:tcPr>
          <w:p w14:paraId="64E361FA" w14:textId="77777777" w:rsidR="001813E1" w:rsidRDefault="00270B0C">
            <w:pPr>
              <w:keepNext/>
              <w:spacing w:after="0" w:line="240" w:lineRule="auto"/>
              <w:rPr>
                <w:rFonts w:hint="eastAsia"/>
              </w:rPr>
            </w:pPr>
            <w:r>
              <w:rPr>
                <w:rFonts w:eastAsia="DejaVu Sans"/>
                <w:sz w:val="16"/>
              </w:rPr>
              <w:t>Sistemik etkileşim, fiziksel dünya hissi, hayatta kalma derinliği.</w:t>
            </w:r>
          </w:p>
        </w:tc>
        <w:tc>
          <w:tcPr>
            <w:tcW w:w="4025" w:type="dxa"/>
            <w:tcMar>
              <w:top w:w="90" w:type="dxa"/>
              <w:left w:w="100" w:type="dxa"/>
              <w:bottom w:w="90" w:type="dxa"/>
              <w:right w:w="100" w:type="dxa"/>
            </w:tcMar>
          </w:tcPr>
          <w:p w14:paraId="023299CD" w14:textId="77777777" w:rsidR="001813E1" w:rsidRDefault="00270B0C">
            <w:pPr>
              <w:keepNext/>
              <w:spacing w:after="0" w:line="240" w:lineRule="auto"/>
              <w:rPr>
                <w:rFonts w:hint="eastAsia"/>
              </w:rPr>
            </w:pPr>
            <w:r>
              <w:rPr>
                <w:rFonts w:eastAsia="DejaVu Sans"/>
                <w:sz w:val="16"/>
              </w:rPr>
              <w:t>Ölçeksiz özellik listesi ve erken multiplayer yükü.</w:t>
            </w:r>
          </w:p>
        </w:tc>
      </w:tr>
      <w:tr w:rsidR="001813E1" w14:paraId="473689BD" w14:textId="77777777">
        <w:trPr>
          <w:cantSplit/>
          <w:jc w:val="center"/>
        </w:trPr>
        <w:tc>
          <w:tcPr>
            <w:tcW w:w="1757" w:type="dxa"/>
            <w:shd w:val="clear" w:color="auto" w:fill="F6F7F5"/>
            <w:tcMar>
              <w:top w:w="90" w:type="dxa"/>
              <w:left w:w="100" w:type="dxa"/>
              <w:bottom w:w="90" w:type="dxa"/>
              <w:right w:w="100" w:type="dxa"/>
            </w:tcMar>
          </w:tcPr>
          <w:p w14:paraId="28C18DDB" w14:textId="77777777" w:rsidR="001813E1" w:rsidRDefault="00270B0C">
            <w:pPr>
              <w:keepNext/>
              <w:spacing w:after="0" w:line="240" w:lineRule="auto"/>
              <w:rPr>
                <w:rFonts w:hint="eastAsia"/>
              </w:rPr>
            </w:pPr>
            <w:r>
              <w:rPr>
                <w:rFonts w:eastAsia="DejaVu Sans"/>
                <w:sz w:val="16"/>
              </w:rPr>
              <w:t>SurrounDead</w:t>
            </w:r>
          </w:p>
        </w:tc>
        <w:tc>
          <w:tcPr>
            <w:tcW w:w="3969" w:type="dxa"/>
            <w:shd w:val="clear" w:color="auto" w:fill="F6F7F5"/>
            <w:tcMar>
              <w:top w:w="90" w:type="dxa"/>
              <w:left w:w="100" w:type="dxa"/>
              <w:bottom w:w="90" w:type="dxa"/>
              <w:right w:w="100" w:type="dxa"/>
            </w:tcMar>
          </w:tcPr>
          <w:p w14:paraId="246BDFC1" w14:textId="77777777" w:rsidR="001813E1" w:rsidRDefault="00270B0C">
            <w:pPr>
              <w:keepNext/>
              <w:spacing w:after="0" w:line="240" w:lineRule="auto"/>
              <w:rPr>
                <w:rFonts w:hint="eastAsia"/>
              </w:rPr>
            </w:pPr>
            <w:r>
              <w:rPr>
                <w:rFonts w:eastAsia="DejaVu Sans"/>
                <w:sz w:val="16"/>
              </w:rPr>
              <w:t>Gezilebilir açık alan, ekipman toplama, sade okunabilir progression.</w:t>
            </w:r>
          </w:p>
        </w:tc>
        <w:tc>
          <w:tcPr>
            <w:tcW w:w="4025" w:type="dxa"/>
            <w:shd w:val="clear" w:color="auto" w:fill="F6F7F5"/>
            <w:tcMar>
              <w:top w:w="90" w:type="dxa"/>
              <w:left w:w="100" w:type="dxa"/>
              <w:bottom w:w="90" w:type="dxa"/>
              <w:right w:w="100" w:type="dxa"/>
            </w:tcMar>
          </w:tcPr>
          <w:p w14:paraId="5973B6BE" w14:textId="77777777" w:rsidR="001813E1" w:rsidRDefault="00270B0C">
            <w:pPr>
              <w:keepNext/>
              <w:spacing w:after="0" w:line="240" w:lineRule="auto"/>
              <w:rPr>
                <w:rFonts w:hint="eastAsia"/>
              </w:rPr>
            </w:pPr>
            <w:r>
              <w:rPr>
                <w:rFonts w:eastAsia="DejaVu Sans"/>
                <w:sz w:val="16"/>
              </w:rPr>
              <w:t>Jenerik asset birleşimi ve yalnızca loot rarity odaklı ilerleme.</w:t>
            </w:r>
          </w:p>
        </w:tc>
      </w:tr>
      <w:tr w:rsidR="001813E1" w14:paraId="05E6ACA2" w14:textId="77777777">
        <w:trPr>
          <w:cantSplit/>
          <w:jc w:val="center"/>
        </w:trPr>
        <w:tc>
          <w:tcPr>
            <w:tcW w:w="1757" w:type="dxa"/>
            <w:tcMar>
              <w:top w:w="90" w:type="dxa"/>
              <w:left w:w="100" w:type="dxa"/>
              <w:bottom w:w="90" w:type="dxa"/>
              <w:right w:w="100" w:type="dxa"/>
            </w:tcMar>
          </w:tcPr>
          <w:p w14:paraId="124EF506" w14:textId="77777777" w:rsidR="001813E1" w:rsidRDefault="00270B0C">
            <w:pPr>
              <w:keepNext/>
              <w:spacing w:after="0" w:line="240" w:lineRule="auto"/>
              <w:rPr>
                <w:rFonts w:hint="eastAsia"/>
              </w:rPr>
            </w:pPr>
            <w:r>
              <w:rPr>
                <w:rFonts w:eastAsia="DejaVu Sans"/>
                <w:sz w:val="16"/>
              </w:rPr>
              <w:t>The Long Dark</w:t>
            </w:r>
          </w:p>
        </w:tc>
        <w:tc>
          <w:tcPr>
            <w:tcW w:w="3969" w:type="dxa"/>
            <w:tcMar>
              <w:top w:w="90" w:type="dxa"/>
              <w:left w:w="100" w:type="dxa"/>
              <w:bottom w:w="90" w:type="dxa"/>
              <w:right w:w="100" w:type="dxa"/>
            </w:tcMar>
          </w:tcPr>
          <w:p w14:paraId="7A1AA717" w14:textId="77777777" w:rsidR="001813E1" w:rsidRDefault="00270B0C">
            <w:pPr>
              <w:keepNext/>
              <w:spacing w:after="0" w:line="240" w:lineRule="auto"/>
              <w:rPr>
                <w:rFonts w:hint="eastAsia"/>
              </w:rPr>
            </w:pPr>
            <w:r>
              <w:rPr>
                <w:rFonts w:eastAsia="DejaVu Sans"/>
                <w:sz w:val="16"/>
              </w:rPr>
              <w:t>Atmosfer, kaynak baskısı, yolculuk hazırlığı, hava tehdidi.</w:t>
            </w:r>
          </w:p>
        </w:tc>
        <w:tc>
          <w:tcPr>
            <w:tcW w:w="4025" w:type="dxa"/>
            <w:tcMar>
              <w:top w:w="90" w:type="dxa"/>
              <w:left w:w="100" w:type="dxa"/>
              <w:bottom w:w="90" w:type="dxa"/>
              <w:right w:w="100" w:type="dxa"/>
            </w:tcMar>
          </w:tcPr>
          <w:p w14:paraId="6B891B3C" w14:textId="77777777" w:rsidR="001813E1" w:rsidRDefault="00270B0C">
            <w:pPr>
              <w:keepNext/>
              <w:spacing w:after="0" w:line="240" w:lineRule="auto"/>
              <w:rPr>
                <w:rFonts w:hint="eastAsia"/>
              </w:rPr>
            </w:pPr>
            <w:r>
              <w:rPr>
                <w:rFonts w:eastAsia="DejaVu Sans"/>
                <w:sz w:val="16"/>
              </w:rPr>
              <w:t>Bire bir sanat taklidi veya tamamen aynı tempo.</w:t>
            </w:r>
          </w:p>
        </w:tc>
      </w:tr>
      <w:tr w:rsidR="001813E1" w14:paraId="421D8C7F" w14:textId="77777777">
        <w:trPr>
          <w:cantSplit/>
          <w:jc w:val="center"/>
        </w:trPr>
        <w:tc>
          <w:tcPr>
            <w:tcW w:w="1757" w:type="dxa"/>
            <w:shd w:val="clear" w:color="auto" w:fill="F6F7F5"/>
            <w:tcMar>
              <w:top w:w="90" w:type="dxa"/>
              <w:left w:w="100" w:type="dxa"/>
              <w:bottom w:w="90" w:type="dxa"/>
              <w:right w:w="100" w:type="dxa"/>
            </w:tcMar>
          </w:tcPr>
          <w:p w14:paraId="7D79829D" w14:textId="77777777" w:rsidR="001813E1" w:rsidRDefault="00270B0C">
            <w:pPr>
              <w:keepNext/>
              <w:spacing w:after="0" w:line="240" w:lineRule="auto"/>
              <w:rPr>
                <w:rFonts w:hint="eastAsia"/>
              </w:rPr>
            </w:pPr>
            <w:r>
              <w:rPr>
                <w:rFonts w:eastAsia="DejaVu Sans"/>
                <w:sz w:val="16"/>
              </w:rPr>
              <w:t>Project Zomboid</w:t>
            </w:r>
          </w:p>
        </w:tc>
        <w:tc>
          <w:tcPr>
            <w:tcW w:w="3969" w:type="dxa"/>
            <w:shd w:val="clear" w:color="auto" w:fill="F6F7F5"/>
            <w:tcMar>
              <w:top w:w="90" w:type="dxa"/>
              <w:left w:w="100" w:type="dxa"/>
              <w:bottom w:w="90" w:type="dxa"/>
              <w:right w:w="100" w:type="dxa"/>
            </w:tcMar>
          </w:tcPr>
          <w:p w14:paraId="3994B0FB" w14:textId="77777777" w:rsidR="001813E1" w:rsidRDefault="00270B0C">
            <w:pPr>
              <w:keepNext/>
              <w:spacing w:after="0" w:line="240" w:lineRule="auto"/>
              <w:rPr>
                <w:rFonts w:hint="eastAsia"/>
              </w:rPr>
            </w:pPr>
            <w:r>
              <w:rPr>
                <w:rFonts w:eastAsia="DejaVu Sans"/>
                <w:sz w:val="16"/>
              </w:rPr>
              <w:t>Kalıcı dünya değişimi, çok katmanlı durumlar, oyuncu hikayeleri.</w:t>
            </w:r>
          </w:p>
        </w:tc>
        <w:tc>
          <w:tcPr>
            <w:tcW w:w="4025" w:type="dxa"/>
            <w:shd w:val="clear" w:color="auto" w:fill="F6F7F5"/>
            <w:tcMar>
              <w:top w:w="90" w:type="dxa"/>
              <w:left w:w="100" w:type="dxa"/>
              <w:bottom w:w="90" w:type="dxa"/>
              <w:right w:w="100" w:type="dxa"/>
            </w:tcMar>
          </w:tcPr>
          <w:p w14:paraId="18564EE6" w14:textId="77777777" w:rsidR="001813E1" w:rsidRDefault="00270B0C">
            <w:pPr>
              <w:keepNext/>
              <w:spacing w:after="0" w:line="240" w:lineRule="auto"/>
              <w:rPr>
                <w:rFonts w:hint="eastAsia"/>
              </w:rPr>
            </w:pPr>
            <w:r>
              <w:rPr>
                <w:rFonts w:eastAsia="DejaVu Sans"/>
                <w:sz w:val="16"/>
              </w:rPr>
              <w:t>Aynı kamera, aynı UI yoğunluğu veya simülasyonun her ayrıntısını alma.</w:t>
            </w:r>
          </w:p>
        </w:tc>
      </w:tr>
      <w:tr w:rsidR="001813E1" w14:paraId="5475ACB0" w14:textId="77777777">
        <w:trPr>
          <w:cantSplit/>
          <w:jc w:val="center"/>
        </w:trPr>
        <w:tc>
          <w:tcPr>
            <w:tcW w:w="1757" w:type="dxa"/>
            <w:tcMar>
              <w:top w:w="90" w:type="dxa"/>
              <w:left w:w="100" w:type="dxa"/>
              <w:bottom w:w="90" w:type="dxa"/>
              <w:right w:w="100" w:type="dxa"/>
            </w:tcMar>
          </w:tcPr>
          <w:p w14:paraId="02A3ADCC" w14:textId="77777777" w:rsidR="001813E1" w:rsidRDefault="00270B0C">
            <w:pPr>
              <w:spacing w:after="0" w:line="240" w:lineRule="auto"/>
              <w:rPr>
                <w:rFonts w:hint="eastAsia"/>
              </w:rPr>
            </w:pPr>
            <w:r>
              <w:rPr>
                <w:rFonts w:eastAsia="DejaVu Sans"/>
                <w:sz w:val="16"/>
              </w:rPr>
              <w:t>STALKER</w:t>
            </w:r>
          </w:p>
        </w:tc>
        <w:tc>
          <w:tcPr>
            <w:tcW w:w="3969" w:type="dxa"/>
            <w:tcMar>
              <w:top w:w="90" w:type="dxa"/>
              <w:left w:w="100" w:type="dxa"/>
              <w:bottom w:w="90" w:type="dxa"/>
              <w:right w:w="100" w:type="dxa"/>
            </w:tcMar>
          </w:tcPr>
          <w:p w14:paraId="5C4F0D6D" w14:textId="77777777" w:rsidR="001813E1" w:rsidRDefault="00270B0C">
            <w:pPr>
              <w:spacing w:after="0" w:line="240" w:lineRule="auto"/>
              <w:rPr>
                <w:rFonts w:hint="eastAsia"/>
              </w:rPr>
            </w:pPr>
            <w:r>
              <w:rPr>
                <w:rFonts w:eastAsia="DejaVu Sans"/>
                <w:sz w:val="16"/>
              </w:rPr>
              <w:t>Tehlikeli sefer, güvenli alan dönüşü, mekan hissi.</w:t>
            </w:r>
          </w:p>
        </w:tc>
        <w:tc>
          <w:tcPr>
            <w:tcW w:w="4025" w:type="dxa"/>
            <w:tcMar>
              <w:top w:w="90" w:type="dxa"/>
              <w:left w:w="100" w:type="dxa"/>
              <w:bottom w:w="90" w:type="dxa"/>
              <w:right w:w="100" w:type="dxa"/>
            </w:tcMar>
          </w:tcPr>
          <w:p w14:paraId="5FC2EFC8" w14:textId="77777777" w:rsidR="001813E1" w:rsidRDefault="00270B0C">
            <w:pPr>
              <w:spacing w:after="0" w:line="240" w:lineRule="auto"/>
              <w:rPr>
                <w:rFonts w:hint="eastAsia"/>
              </w:rPr>
            </w:pPr>
            <w:r>
              <w:rPr>
                <w:rFonts w:eastAsia="DejaVu Sans"/>
                <w:sz w:val="16"/>
              </w:rPr>
              <w:t>Aynı kurgu, fraksiyon yapısı veya çatışma yoğunluğu.</w:t>
            </w:r>
          </w:p>
        </w:tc>
      </w:tr>
    </w:tbl>
    <w:p w14:paraId="416EBE65" w14:textId="77777777" w:rsidR="001813E1" w:rsidRDefault="001813E1">
      <w:pPr>
        <w:spacing w:after="0"/>
        <w:rPr>
          <w:rFonts w:hint="eastAsia"/>
        </w:rPr>
      </w:pPr>
    </w:p>
    <w:p w14:paraId="508AF617" w14:textId="77777777" w:rsidR="001813E1" w:rsidRDefault="00270B0C">
      <w:pPr>
        <w:pStyle w:val="Balk2"/>
      </w:pPr>
      <w:r>
        <w:rPr>
          <w:rFonts w:ascii="DejaVu Sans" w:eastAsia="DejaVu Sans" w:hAnsi="DejaVu Sans"/>
        </w:rPr>
        <w:t>2.3 Hedef Oyuncu</w:t>
      </w:r>
    </w:p>
    <w:tbl>
      <w:tblPr>
        <w:tblStyle w:val="TabloKlavuzu"/>
        <w:tblW w:w="0" w:type="auto"/>
        <w:jc w:val="center"/>
        <w:tblLayout w:type="fixed"/>
        <w:tblLook w:val="04A0" w:firstRow="1" w:lastRow="0" w:firstColumn="1" w:lastColumn="0" w:noHBand="0" w:noVBand="1"/>
      </w:tblPr>
      <w:tblGrid>
        <w:gridCol w:w="3345"/>
        <w:gridCol w:w="3628"/>
        <w:gridCol w:w="3855"/>
      </w:tblGrid>
      <w:tr w:rsidR="001813E1" w14:paraId="588D5058" w14:textId="77777777">
        <w:trPr>
          <w:tblHeader/>
          <w:jc w:val="center"/>
        </w:trPr>
        <w:tc>
          <w:tcPr>
            <w:tcW w:w="3345" w:type="dxa"/>
            <w:shd w:val="clear" w:color="auto" w:fill="214D3A"/>
            <w:tcMar>
              <w:top w:w="90" w:type="dxa"/>
              <w:left w:w="100" w:type="dxa"/>
              <w:bottom w:w="90" w:type="dxa"/>
              <w:right w:w="100" w:type="dxa"/>
            </w:tcMar>
            <w:vAlign w:val="center"/>
          </w:tcPr>
          <w:p w14:paraId="7E0FC28B" w14:textId="77777777" w:rsidR="001813E1" w:rsidRDefault="00270B0C">
            <w:pPr>
              <w:keepNext/>
              <w:spacing w:after="0"/>
              <w:rPr>
                <w:rFonts w:hint="eastAsia"/>
              </w:rPr>
            </w:pPr>
            <w:r>
              <w:rPr>
                <w:rFonts w:eastAsia="DejaVu Sans"/>
                <w:b/>
                <w:color w:val="FFFFFF"/>
                <w:sz w:val="16"/>
              </w:rPr>
              <w:t>Segment</w:t>
            </w:r>
          </w:p>
        </w:tc>
        <w:tc>
          <w:tcPr>
            <w:tcW w:w="3345" w:type="dxa"/>
            <w:shd w:val="clear" w:color="auto" w:fill="214D3A"/>
            <w:tcMar>
              <w:top w:w="90" w:type="dxa"/>
              <w:left w:w="100" w:type="dxa"/>
              <w:bottom w:w="90" w:type="dxa"/>
              <w:right w:w="100" w:type="dxa"/>
            </w:tcMar>
            <w:vAlign w:val="center"/>
          </w:tcPr>
          <w:p w14:paraId="3DA747CE" w14:textId="77777777" w:rsidR="001813E1" w:rsidRDefault="00270B0C">
            <w:pPr>
              <w:keepNext/>
              <w:spacing w:after="0"/>
              <w:rPr>
                <w:rFonts w:hint="eastAsia"/>
              </w:rPr>
            </w:pPr>
            <w:r>
              <w:rPr>
                <w:rFonts w:eastAsia="DejaVu Sans"/>
                <w:b/>
                <w:color w:val="FFFFFF"/>
                <w:sz w:val="16"/>
              </w:rPr>
              <w:t>Aradığı şey</w:t>
            </w:r>
          </w:p>
        </w:tc>
        <w:tc>
          <w:tcPr>
            <w:tcW w:w="3345" w:type="dxa"/>
            <w:shd w:val="clear" w:color="auto" w:fill="214D3A"/>
            <w:tcMar>
              <w:top w:w="90" w:type="dxa"/>
              <w:left w:w="100" w:type="dxa"/>
              <w:bottom w:w="90" w:type="dxa"/>
              <w:right w:w="100" w:type="dxa"/>
            </w:tcMar>
            <w:vAlign w:val="center"/>
          </w:tcPr>
          <w:p w14:paraId="557A86AC" w14:textId="77777777" w:rsidR="001813E1" w:rsidRDefault="00270B0C">
            <w:pPr>
              <w:keepNext/>
              <w:spacing w:after="0"/>
              <w:rPr>
                <w:rFonts w:hint="eastAsia"/>
              </w:rPr>
            </w:pPr>
            <w:r>
              <w:rPr>
                <w:rFonts w:eastAsia="DejaVu Sans"/>
                <w:b/>
                <w:color w:val="FFFFFF"/>
                <w:sz w:val="16"/>
              </w:rPr>
              <w:t>Tasarım cevabı</w:t>
            </w:r>
          </w:p>
        </w:tc>
      </w:tr>
      <w:tr w:rsidR="001813E1" w14:paraId="350B5C6C" w14:textId="77777777">
        <w:trPr>
          <w:cantSplit/>
          <w:jc w:val="center"/>
        </w:trPr>
        <w:tc>
          <w:tcPr>
            <w:tcW w:w="2268" w:type="dxa"/>
            <w:tcMar>
              <w:top w:w="90" w:type="dxa"/>
              <w:left w:w="100" w:type="dxa"/>
              <w:bottom w:w="90" w:type="dxa"/>
              <w:right w:w="100" w:type="dxa"/>
            </w:tcMar>
          </w:tcPr>
          <w:p w14:paraId="40503455" w14:textId="77777777" w:rsidR="001813E1" w:rsidRDefault="00270B0C">
            <w:pPr>
              <w:keepNext/>
              <w:spacing w:after="0" w:line="240" w:lineRule="auto"/>
              <w:rPr>
                <w:rFonts w:hint="eastAsia"/>
              </w:rPr>
            </w:pPr>
            <w:r>
              <w:rPr>
                <w:rFonts w:eastAsia="DejaVu Sans"/>
                <w:sz w:val="16"/>
              </w:rPr>
              <w:t>Core survival oyuncusu</w:t>
            </w:r>
          </w:p>
        </w:tc>
        <w:tc>
          <w:tcPr>
            <w:tcW w:w="3628" w:type="dxa"/>
            <w:tcMar>
              <w:top w:w="90" w:type="dxa"/>
              <w:left w:w="100" w:type="dxa"/>
              <w:bottom w:w="90" w:type="dxa"/>
              <w:right w:w="100" w:type="dxa"/>
            </w:tcMar>
          </w:tcPr>
          <w:p w14:paraId="5FF47E17" w14:textId="77777777" w:rsidR="001813E1" w:rsidRDefault="00270B0C">
            <w:pPr>
              <w:keepNext/>
              <w:spacing w:after="0" w:line="240" w:lineRule="auto"/>
              <w:rPr>
                <w:rFonts w:hint="eastAsia"/>
              </w:rPr>
            </w:pPr>
            <w:r>
              <w:rPr>
                <w:rFonts w:eastAsia="DejaVu Sans"/>
                <w:sz w:val="16"/>
              </w:rPr>
              <w:t>Planlama, kıtlık, keşif, kayıp riski.</w:t>
            </w:r>
          </w:p>
        </w:tc>
        <w:tc>
          <w:tcPr>
            <w:tcW w:w="3855" w:type="dxa"/>
            <w:tcMar>
              <w:top w:w="90" w:type="dxa"/>
              <w:left w:w="100" w:type="dxa"/>
              <w:bottom w:w="90" w:type="dxa"/>
              <w:right w:w="100" w:type="dxa"/>
            </w:tcMar>
          </w:tcPr>
          <w:p w14:paraId="419610B2" w14:textId="77777777" w:rsidR="001813E1" w:rsidRDefault="00270B0C">
            <w:pPr>
              <w:keepNext/>
              <w:spacing w:after="0" w:line="240" w:lineRule="auto"/>
              <w:rPr>
                <w:rFonts w:hint="eastAsia"/>
              </w:rPr>
            </w:pPr>
            <w:r>
              <w:rPr>
                <w:rFonts w:eastAsia="DejaVu Sans"/>
                <w:sz w:val="16"/>
              </w:rPr>
              <w:t>Derin fakat açıklanabilir simülasyon; kalıcı dünya.</w:t>
            </w:r>
          </w:p>
        </w:tc>
      </w:tr>
      <w:tr w:rsidR="001813E1" w14:paraId="32A64B3E" w14:textId="77777777">
        <w:trPr>
          <w:cantSplit/>
          <w:jc w:val="center"/>
        </w:trPr>
        <w:tc>
          <w:tcPr>
            <w:tcW w:w="2268" w:type="dxa"/>
            <w:shd w:val="clear" w:color="auto" w:fill="F6F7F5"/>
            <w:tcMar>
              <w:top w:w="90" w:type="dxa"/>
              <w:left w:w="100" w:type="dxa"/>
              <w:bottom w:w="90" w:type="dxa"/>
              <w:right w:w="100" w:type="dxa"/>
            </w:tcMar>
          </w:tcPr>
          <w:p w14:paraId="0FE57A52" w14:textId="77777777" w:rsidR="001813E1" w:rsidRDefault="00270B0C">
            <w:pPr>
              <w:keepNext/>
              <w:spacing w:after="0" w:line="240" w:lineRule="auto"/>
              <w:rPr>
                <w:rFonts w:hint="eastAsia"/>
              </w:rPr>
            </w:pPr>
            <w:r>
              <w:rPr>
                <w:rFonts w:eastAsia="DejaVu Sans"/>
                <w:sz w:val="16"/>
              </w:rPr>
              <w:t>Immersive sim meraklısı</w:t>
            </w:r>
          </w:p>
        </w:tc>
        <w:tc>
          <w:tcPr>
            <w:tcW w:w="3628" w:type="dxa"/>
            <w:shd w:val="clear" w:color="auto" w:fill="F6F7F5"/>
            <w:tcMar>
              <w:top w:w="90" w:type="dxa"/>
              <w:left w:w="100" w:type="dxa"/>
              <w:bottom w:w="90" w:type="dxa"/>
              <w:right w:w="100" w:type="dxa"/>
            </w:tcMar>
          </w:tcPr>
          <w:p w14:paraId="71926285" w14:textId="77777777" w:rsidR="001813E1" w:rsidRDefault="00270B0C">
            <w:pPr>
              <w:keepNext/>
              <w:spacing w:after="0" w:line="240" w:lineRule="auto"/>
              <w:rPr>
                <w:rFonts w:hint="eastAsia"/>
              </w:rPr>
            </w:pPr>
            <w:r>
              <w:rPr>
                <w:rFonts w:eastAsia="DejaVu Sans"/>
                <w:sz w:val="16"/>
              </w:rPr>
              <w:t>Bir probleme birden fazla çözüm.</w:t>
            </w:r>
          </w:p>
        </w:tc>
        <w:tc>
          <w:tcPr>
            <w:tcW w:w="3855" w:type="dxa"/>
            <w:shd w:val="clear" w:color="auto" w:fill="F6F7F5"/>
            <w:tcMar>
              <w:top w:w="90" w:type="dxa"/>
              <w:left w:w="100" w:type="dxa"/>
              <w:bottom w:w="90" w:type="dxa"/>
              <w:right w:w="100" w:type="dxa"/>
            </w:tcMar>
          </w:tcPr>
          <w:p w14:paraId="17DA7424" w14:textId="77777777" w:rsidR="001813E1" w:rsidRDefault="00270B0C">
            <w:pPr>
              <w:keepNext/>
              <w:spacing w:after="0" w:line="240" w:lineRule="auto"/>
              <w:rPr>
                <w:rFonts w:hint="eastAsia"/>
              </w:rPr>
            </w:pPr>
            <w:r>
              <w:rPr>
                <w:rFonts w:eastAsia="DejaVu Sans"/>
                <w:sz w:val="16"/>
              </w:rPr>
              <w:t>Ses, ateş, kapı, ışık, çevre ve item sistemlerinin çapraz etkileşimi.</w:t>
            </w:r>
          </w:p>
        </w:tc>
      </w:tr>
      <w:tr w:rsidR="001813E1" w14:paraId="184DC4F4" w14:textId="77777777">
        <w:trPr>
          <w:cantSplit/>
          <w:jc w:val="center"/>
        </w:trPr>
        <w:tc>
          <w:tcPr>
            <w:tcW w:w="2268" w:type="dxa"/>
            <w:tcMar>
              <w:top w:w="90" w:type="dxa"/>
              <w:left w:w="100" w:type="dxa"/>
              <w:bottom w:w="90" w:type="dxa"/>
              <w:right w:w="100" w:type="dxa"/>
            </w:tcMar>
          </w:tcPr>
          <w:p w14:paraId="30A14BE9" w14:textId="77777777" w:rsidR="001813E1" w:rsidRDefault="00270B0C">
            <w:pPr>
              <w:keepNext/>
              <w:spacing w:after="0" w:line="240" w:lineRule="auto"/>
              <w:rPr>
                <w:rFonts w:hint="eastAsia"/>
              </w:rPr>
            </w:pPr>
            <w:r>
              <w:rPr>
                <w:rFonts w:eastAsia="DejaVu Sans"/>
                <w:sz w:val="16"/>
              </w:rPr>
              <w:t>Atmosfer oyuncusu</w:t>
            </w:r>
          </w:p>
        </w:tc>
        <w:tc>
          <w:tcPr>
            <w:tcW w:w="3628" w:type="dxa"/>
            <w:tcMar>
              <w:top w:w="90" w:type="dxa"/>
              <w:left w:w="100" w:type="dxa"/>
              <w:bottom w:w="90" w:type="dxa"/>
              <w:right w:w="100" w:type="dxa"/>
            </w:tcMar>
          </w:tcPr>
          <w:p w14:paraId="36EA00F0" w14:textId="77777777" w:rsidR="001813E1" w:rsidRDefault="00270B0C">
            <w:pPr>
              <w:keepNext/>
              <w:spacing w:after="0" w:line="240" w:lineRule="auto"/>
              <w:rPr>
                <w:rFonts w:hint="eastAsia"/>
              </w:rPr>
            </w:pPr>
            <w:r>
              <w:rPr>
                <w:rFonts w:eastAsia="DejaVu Sans"/>
                <w:sz w:val="16"/>
              </w:rPr>
              <w:t>Yalnızlık, gerilim, çevresel hikaye.</w:t>
            </w:r>
          </w:p>
        </w:tc>
        <w:tc>
          <w:tcPr>
            <w:tcW w:w="3855" w:type="dxa"/>
            <w:tcMar>
              <w:top w:w="90" w:type="dxa"/>
              <w:left w:w="100" w:type="dxa"/>
              <w:bottom w:w="90" w:type="dxa"/>
              <w:right w:w="100" w:type="dxa"/>
            </w:tcMar>
          </w:tcPr>
          <w:p w14:paraId="4A32C21E" w14:textId="77777777" w:rsidR="001813E1" w:rsidRDefault="00270B0C">
            <w:pPr>
              <w:keepNext/>
              <w:spacing w:after="0" w:line="240" w:lineRule="auto"/>
              <w:rPr>
                <w:rFonts w:hint="eastAsia"/>
              </w:rPr>
            </w:pPr>
            <w:r>
              <w:rPr>
                <w:rFonts w:eastAsia="DejaVu Sans"/>
                <w:sz w:val="16"/>
              </w:rPr>
              <w:t>Ses manzarası, hava, kontrollü görüş ve düşük UI gürültüsü.</w:t>
            </w:r>
          </w:p>
        </w:tc>
      </w:tr>
      <w:tr w:rsidR="001813E1" w14:paraId="722F79F9" w14:textId="77777777">
        <w:trPr>
          <w:cantSplit/>
          <w:jc w:val="center"/>
        </w:trPr>
        <w:tc>
          <w:tcPr>
            <w:tcW w:w="2268" w:type="dxa"/>
            <w:shd w:val="clear" w:color="auto" w:fill="F6F7F5"/>
            <w:tcMar>
              <w:top w:w="90" w:type="dxa"/>
              <w:left w:w="100" w:type="dxa"/>
              <w:bottom w:w="90" w:type="dxa"/>
              <w:right w:w="100" w:type="dxa"/>
            </w:tcMar>
          </w:tcPr>
          <w:p w14:paraId="7A898620" w14:textId="77777777" w:rsidR="001813E1" w:rsidRDefault="00270B0C">
            <w:pPr>
              <w:spacing w:after="0" w:line="240" w:lineRule="auto"/>
              <w:rPr>
                <w:rFonts w:hint="eastAsia"/>
              </w:rPr>
            </w:pPr>
            <w:r>
              <w:rPr>
                <w:rFonts w:eastAsia="DejaVu Sans"/>
                <w:sz w:val="16"/>
              </w:rPr>
              <w:t>Loot/progression oyuncusu</w:t>
            </w:r>
          </w:p>
        </w:tc>
        <w:tc>
          <w:tcPr>
            <w:tcW w:w="3628" w:type="dxa"/>
            <w:shd w:val="clear" w:color="auto" w:fill="F6F7F5"/>
            <w:tcMar>
              <w:top w:w="90" w:type="dxa"/>
              <w:left w:w="100" w:type="dxa"/>
              <w:bottom w:w="90" w:type="dxa"/>
              <w:right w:w="100" w:type="dxa"/>
            </w:tcMar>
          </w:tcPr>
          <w:p w14:paraId="08EB7064" w14:textId="77777777" w:rsidR="001813E1" w:rsidRDefault="00270B0C">
            <w:pPr>
              <w:spacing w:after="0" w:line="240" w:lineRule="auto"/>
              <w:rPr>
                <w:rFonts w:hint="eastAsia"/>
              </w:rPr>
            </w:pPr>
            <w:r>
              <w:rPr>
                <w:rFonts w:eastAsia="DejaVu Sans"/>
                <w:sz w:val="16"/>
              </w:rPr>
              <w:t>Somut güçlenme ve daha tehlikeli alana erişim.</w:t>
            </w:r>
          </w:p>
        </w:tc>
        <w:tc>
          <w:tcPr>
            <w:tcW w:w="3855" w:type="dxa"/>
            <w:shd w:val="clear" w:color="auto" w:fill="F6F7F5"/>
            <w:tcMar>
              <w:top w:w="90" w:type="dxa"/>
              <w:left w:w="100" w:type="dxa"/>
              <w:bottom w:w="90" w:type="dxa"/>
              <w:right w:w="100" w:type="dxa"/>
            </w:tcMar>
          </w:tcPr>
          <w:p w14:paraId="4B435C0F" w14:textId="77777777" w:rsidR="001813E1" w:rsidRDefault="00270B0C">
            <w:pPr>
              <w:spacing w:after="0" w:line="240" w:lineRule="auto"/>
              <w:rPr>
                <w:rFonts w:hint="eastAsia"/>
              </w:rPr>
            </w:pPr>
            <w:r>
              <w:rPr>
                <w:rFonts w:eastAsia="DejaVu Sans"/>
                <w:sz w:val="16"/>
              </w:rPr>
              <w:t>Ekipman kalitesi, bilgi, sığınak faydaları ve bölge açılımı.</w:t>
            </w:r>
          </w:p>
        </w:tc>
      </w:tr>
    </w:tbl>
    <w:p w14:paraId="22672D16" w14:textId="77777777" w:rsidR="001813E1" w:rsidRDefault="001813E1">
      <w:pPr>
        <w:spacing w:after="0"/>
        <w:rPr>
          <w:rFonts w:hint="eastAsia"/>
        </w:rPr>
      </w:pPr>
    </w:p>
    <w:p w14:paraId="6B39608F" w14:textId="77777777" w:rsidR="001813E1" w:rsidRDefault="00270B0C">
      <w:pPr>
        <w:pStyle w:val="Balk2"/>
      </w:pPr>
      <w:r>
        <w:rPr>
          <w:rFonts w:ascii="DejaVu Sans" w:eastAsia="DejaVu Sans" w:hAnsi="DejaVu Sans"/>
        </w:rPr>
        <w:t>2.4 Oyun Tonu</w:t>
      </w:r>
    </w:p>
    <w:p w14:paraId="133A374D" w14:textId="77777777" w:rsidR="001813E1" w:rsidRDefault="00270B0C">
      <w:pPr>
        <w:rPr>
          <w:rFonts w:hint="eastAsia"/>
        </w:rPr>
      </w:pPr>
      <w:r>
        <w:rPr>
          <w:rFonts w:eastAsia="DejaVu Sans"/>
        </w:rPr>
        <w:t>Ton; umutsuzluk pornosu değil, kırılgan dayanıklılıktır. Dünya serttir fakat tamamen ölü değildir. İnsanların bıraktığı notlar, yarım kalmış günlük rutinler, doğanın geri dönüşü ve oyuncunun kurduğu küçük güvenli alanlar gerilimin yanında aidiyet üretir. Mizah çok seyrek, karakter temelli ve kara mizah düzeyinde kalır; slapstick genel tonu bozmaz.</w:t>
      </w:r>
    </w:p>
    <w:p w14:paraId="3B684749" w14:textId="77777777" w:rsidR="001813E1" w:rsidRDefault="00270B0C">
      <w:pPr>
        <w:pStyle w:val="Balk1"/>
      </w:pPr>
      <w:r>
        <w:rPr>
          <w:rFonts w:ascii="DejaVu Sans" w:eastAsia="DejaVu Sans" w:hAnsi="DejaVu Sans"/>
        </w:rPr>
        <w:t>3. Oyuncu Deneyimi ve Tasarım Pillarları</w:t>
      </w:r>
    </w:p>
    <w:tbl>
      <w:tblPr>
        <w:tblStyle w:val="TabloKlavuzu"/>
        <w:tblW w:w="0" w:type="auto"/>
        <w:jc w:val="center"/>
        <w:tblLayout w:type="fixed"/>
        <w:tblLook w:val="04A0" w:firstRow="1" w:lastRow="0" w:firstColumn="1" w:lastColumn="0" w:noHBand="0" w:noVBand="1"/>
      </w:tblPr>
      <w:tblGrid>
        <w:gridCol w:w="3345"/>
        <w:gridCol w:w="4082"/>
        <w:gridCol w:w="3628"/>
      </w:tblGrid>
      <w:tr w:rsidR="001813E1" w14:paraId="3F673CA5" w14:textId="77777777">
        <w:trPr>
          <w:tblHeader/>
          <w:jc w:val="center"/>
        </w:trPr>
        <w:tc>
          <w:tcPr>
            <w:tcW w:w="3345" w:type="dxa"/>
            <w:shd w:val="clear" w:color="auto" w:fill="214D3A"/>
            <w:tcMar>
              <w:top w:w="90" w:type="dxa"/>
              <w:left w:w="100" w:type="dxa"/>
              <w:bottom w:w="90" w:type="dxa"/>
              <w:right w:w="100" w:type="dxa"/>
            </w:tcMar>
            <w:vAlign w:val="center"/>
          </w:tcPr>
          <w:p w14:paraId="2A838BD8" w14:textId="77777777" w:rsidR="001813E1" w:rsidRDefault="00270B0C">
            <w:pPr>
              <w:keepNext/>
              <w:spacing w:after="0"/>
              <w:rPr>
                <w:rFonts w:hint="eastAsia"/>
              </w:rPr>
            </w:pPr>
            <w:r>
              <w:rPr>
                <w:rFonts w:eastAsia="DejaVu Sans"/>
                <w:b/>
                <w:color w:val="FFFFFF"/>
                <w:sz w:val="16"/>
              </w:rPr>
              <w:t>Pillar</w:t>
            </w:r>
          </w:p>
        </w:tc>
        <w:tc>
          <w:tcPr>
            <w:tcW w:w="3345" w:type="dxa"/>
            <w:shd w:val="clear" w:color="auto" w:fill="214D3A"/>
            <w:tcMar>
              <w:top w:w="90" w:type="dxa"/>
              <w:left w:w="100" w:type="dxa"/>
              <w:bottom w:w="90" w:type="dxa"/>
              <w:right w:w="100" w:type="dxa"/>
            </w:tcMar>
            <w:vAlign w:val="center"/>
          </w:tcPr>
          <w:p w14:paraId="1398AC85" w14:textId="77777777" w:rsidR="001813E1" w:rsidRDefault="00270B0C">
            <w:pPr>
              <w:keepNext/>
              <w:spacing w:after="0"/>
              <w:rPr>
                <w:rFonts w:hint="eastAsia"/>
              </w:rPr>
            </w:pPr>
            <w:r>
              <w:rPr>
                <w:rFonts w:eastAsia="DejaVu Sans"/>
                <w:b/>
                <w:color w:val="FFFFFF"/>
                <w:sz w:val="16"/>
              </w:rPr>
              <w:t>Tasarım ilkesi</w:t>
            </w:r>
          </w:p>
        </w:tc>
        <w:tc>
          <w:tcPr>
            <w:tcW w:w="3345" w:type="dxa"/>
            <w:shd w:val="clear" w:color="auto" w:fill="214D3A"/>
            <w:tcMar>
              <w:top w:w="90" w:type="dxa"/>
              <w:left w:w="100" w:type="dxa"/>
              <w:bottom w:w="90" w:type="dxa"/>
              <w:right w:w="100" w:type="dxa"/>
            </w:tcMar>
            <w:vAlign w:val="center"/>
          </w:tcPr>
          <w:p w14:paraId="631F35FE" w14:textId="77777777" w:rsidR="001813E1" w:rsidRDefault="00270B0C">
            <w:pPr>
              <w:keepNext/>
              <w:spacing w:after="0"/>
              <w:rPr>
                <w:rFonts w:hint="eastAsia"/>
              </w:rPr>
            </w:pPr>
            <w:r>
              <w:rPr>
                <w:rFonts w:eastAsia="DejaVu Sans"/>
                <w:b/>
                <w:color w:val="FFFFFF"/>
                <w:sz w:val="16"/>
              </w:rPr>
              <w:t>Oyun içi kanıt</w:t>
            </w:r>
          </w:p>
        </w:tc>
      </w:tr>
      <w:tr w:rsidR="001813E1" w14:paraId="1F0EE897" w14:textId="77777777">
        <w:trPr>
          <w:cantSplit/>
          <w:jc w:val="center"/>
        </w:trPr>
        <w:tc>
          <w:tcPr>
            <w:tcW w:w="2098" w:type="dxa"/>
            <w:tcMar>
              <w:top w:w="90" w:type="dxa"/>
              <w:left w:w="100" w:type="dxa"/>
              <w:bottom w:w="90" w:type="dxa"/>
              <w:right w:w="100" w:type="dxa"/>
            </w:tcMar>
          </w:tcPr>
          <w:p w14:paraId="768E6AF1" w14:textId="77777777" w:rsidR="001813E1" w:rsidRDefault="00270B0C">
            <w:pPr>
              <w:keepNext/>
              <w:spacing w:after="0" w:line="240" w:lineRule="auto"/>
              <w:rPr>
                <w:rFonts w:hint="eastAsia"/>
              </w:rPr>
            </w:pPr>
            <w:r>
              <w:rPr>
                <w:rFonts w:eastAsia="DejaVu Sans"/>
                <w:sz w:val="16"/>
              </w:rPr>
              <w:t>P1 - Hazırlık Kazandırır</w:t>
            </w:r>
          </w:p>
        </w:tc>
        <w:tc>
          <w:tcPr>
            <w:tcW w:w="4082" w:type="dxa"/>
            <w:tcMar>
              <w:top w:w="90" w:type="dxa"/>
              <w:left w:w="100" w:type="dxa"/>
              <w:bottom w:w="90" w:type="dxa"/>
              <w:right w:w="100" w:type="dxa"/>
            </w:tcMar>
          </w:tcPr>
          <w:p w14:paraId="50A99A0F" w14:textId="77777777" w:rsidR="001813E1" w:rsidRDefault="00270B0C">
            <w:pPr>
              <w:keepNext/>
              <w:spacing w:after="0" w:line="240" w:lineRule="auto"/>
              <w:rPr>
                <w:rFonts w:hint="eastAsia"/>
              </w:rPr>
            </w:pPr>
            <w:r>
              <w:rPr>
                <w:rFonts w:eastAsia="DejaVu Sans"/>
                <w:sz w:val="16"/>
              </w:rPr>
              <w:t>Oyuncu tehlikeyi okuyabilir, hazırlık yapabilir ve riskini azaltabilir. Bilinmeyen risk heyecan yaratır; görünmez kurallar hayal kırıklığı yaratmaz.</w:t>
            </w:r>
          </w:p>
        </w:tc>
        <w:tc>
          <w:tcPr>
            <w:tcW w:w="3628" w:type="dxa"/>
            <w:tcMar>
              <w:top w:w="90" w:type="dxa"/>
              <w:left w:w="100" w:type="dxa"/>
              <w:bottom w:w="90" w:type="dxa"/>
              <w:right w:w="100" w:type="dxa"/>
            </w:tcMar>
          </w:tcPr>
          <w:p w14:paraId="15880AB1" w14:textId="77777777" w:rsidR="001813E1" w:rsidRDefault="00270B0C">
            <w:pPr>
              <w:keepNext/>
              <w:spacing w:after="0" w:line="240" w:lineRule="auto"/>
              <w:rPr>
                <w:rFonts w:hint="eastAsia"/>
              </w:rPr>
            </w:pPr>
            <w:r>
              <w:rPr>
                <w:rFonts w:eastAsia="DejaVu Sans"/>
                <w:sz w:val="16"/>
              </w:rPr>
              <w:t>Harita notları, hava tahmini, mühimmat/ilaç kontrolü, rota planı.</w:t>
            </w:r>
          </w:p>
        </w:tc>
      </w:tr>
      <w:tr w:rsidR="001813E1" w14:paraId="67B2A942" w14:textId="77777777">
        <w:trPr>
          <w:cantSplit/>
          <w:jc w:val="center"/>
        </w:trPr>
        <w:tc>
          <w:tcPr>
            <w:tcW w:w="2098" w:type="dxa"/>
            <w:shd w:val="clear" w:color="auto" w:fill="F6F7F5"/>
            <w:tcMar>
              <w:top w:w="90" w:type="dxa"/>
              <w:left w:w="100" w:type="dxa"/>
              <w:bottom w:w="90" w:type="dxa"/>
              <w:right w:w="100" w:type="dxa"/>
            </w:tcMar>
          </w:tcPr>
          <w:p w14:paraId="19FDBCDA" w14:textId="77777777" w:rsidR="001813E1" w:rsidRDefault="00270B0C">
            <w:pPr>
              <w:keepNext/>
              <w:spacing w:after="0" w:line="240" w:lineRule="auto"/>
              <w:rPr>
                <w:rFonts w:hint="eastAsia"/>
              </w:rPr>
            </w:pPr>
            <w:r>
              <w:rPr>
                <w:rFonts w:eastAsia="DejaVu Sans"/>
                <w:sz w:val="16"/>
              </w:rPr>
              <w:t>P2 - Dünya Hatırlar</w:t>
            </w:r>
          </w:p>
        </w:tc>
        <w:tc>
          <w:tcPr>
            <w:tcW w:w="4082" w:type="dxa"/>
            <w:shd w:val="clear" w:color="auto" w:fill="F6F7F5"/>
            <w:tcMar>
              <w:top w:w="90" w:type="dxa"/>
              <w:left w:w="100" w:type="dxa"/>
              <w:bottom w:w="90" w:type="dxa"/>
              <w:right w:w="100" w:type="dxa"/>
            </w:tcMar>
          </w:tcPr>
          <w:p w14:paraId="3642C26D" w14:textId="77777777" w:rsidR="001813E1" w:rsidRDefault="00270B0C">
            <w:pPr>
              <w:keepNext/>
              <w:spacing w:after="0" w:line="240" w:lineRule="auto"/>
              <w:rPr>
                <w:rFonts w:hint="eastAsia"/>
              </w:rPr>
            </w:pPr>
            <w:r>
              <w:rPr>
                <w:rFonts w:eastAsia="DejaVu Sans"/>
                <w:sz w:val="16"/>
              </w:rPr>
              <w:t>Loot, kapılar, cesetler, kırılan pencereler, ateşler, ses geçmişi ve bölgesel baskı kalıcı veya süreli iz bırakır.</w:t>
            </w:r>
          </w:p>
        </w:tc>
        <w:tc>
          <w:tcPr>
            <w:tcW w:w="3628" w:type="dxa"/>
            <w:shd w:val="clear" w:color="auto" w:fill="F6F7F5"/>
            <w:tcMar>
              <w:top w:w="90" w:type="dxa"/>
              <w:left w:w="100" w:type="dxa"/>
              <w:bottom w:w="90" w:type="dxa"/>
              <w:right w:w="100" w:type="dxa"/>
            </w:tcMar>
          </w:tcPr>
          <w:p w14:paraId="3A299129" w14:textId="77777777" w:rsidR="001813E1" w:rsidRDefault="00270B0C">
            <w:pPr>
              <w:keepNext/>
              <w:spacing w:after="0" w:line="240" w:lineRule="auto"/>
              <w:rPr>
                <w:rFonts w:hint="eastAsia"/>
              </w:rPr>
            </w:pPr>
            <w:r>
              <w:rPr>
                <w:rFonts w:eastAsia="DejaVu Sans"/>
                <w:sz w:val="16"/>
              </w:rPr>
              <w:t>Aynı markete ikinci gelişte farklı durum ve risk.</w:t>
            </w:r>
          </w:p>
        </w:tc>
      </w:tr>
      <w:tr w:rsidR="001813E1" w14:paraId="470F6401" w14:textId="77777777">
        <w:trPr>
          <w:cantSplit/>
          <w:jc w:val="center"/>
        </w:trPr>
        <w:tc>
          <w:tcPr>
            <w:tcW w:w="2098" w:type="dxa"/>
            <w:tcMar>
              <w:top w:w="90" w:type="dxa"/>
              <w:left w:w="100" w:type="dxa"/>
              <w:bottom w:w="90" w:type="dxa"/>
              <w:right w:w="100" w:type="dxa"/>
            </w:tcMar>
          </w:tcPr>
          <w:p w14:paraId="4C14413C" w14:textId="77777777" w:rsidR="001813E1" w:rsidRDefault="00270B0C">
            <w:pPr>
              <w:keepNext/>
              <w:spacing w:after="0" w:line="240" w:lineRule="auto"/>
              <w:rPr>
                <w:rFonts w:hint="eastAsia"/>
              </w:rPr>
            </w:pPr>
            <w:r>
              <w:rPr>
                <w:rFonts w:eastAsia="DejaVu Sans"/>
                <w:sz w:val="16"/>
              </w:rPr>
              <w:t>P3 - Çatışma Bir Maliyettir</w:t>
            </w:r>
          </w:p>
        </w:tc>
        <w:tc>
          <w:tcPr>
            <w:tcW w:w="4082" w:type="dxa"/>
            <w:tcMar>
              <w:top w:w="90" w:type="dxa"/>
              <w:left w:w="100" w:type="dxa"/>
              <w:bottom w:w="90" w:type="dxa"/>
              <w:right w:w="100" w:type="dxa"/>
            </w:tcMar>
          </w:tcPr>
          <w:p w14:paraId="40178917" w14:textId="77777777" w:rsidR="001813E1" w:rsidRDefault="00270B0C">
            <w:pPr>
              <w:keepNext/>
              <w:spacing w:after="0" w:line="240" w:lineRule="auto"/>
              <w:rPr>
                <w:rFonts w:hint="eastAsia"/>
              </w:rPr>
            </w:pPr>
            <w:r>
              <w:rPr>
                <w:rFonts w:eastAsia="DejaVu Sans"/>
                <w:sz w:val="16"/>
              </w:rPr>
              <w:t>Silah kullanmak güçlüdür fakat ses, mühimmat, silah durumu ve yaralanma riski üretir.</w:t>
            </w:r>
          </w:p>
        </w:tc>
        <w:tc>
          <w:tcPr>
            <w:tcW w:w="3628" w:type="dxa"/>
            <w:tcMar>
              <w:top w:w="90" w:type="dxa"/>
              <w:left w:w="100" w:type="dxa"/>
              <w:bottom w:w="90" w:type="dxa"/>
              <w:right w:w="100" w:type="dxa"/>
            </w:tcMar>
          </w:tcPr>
          <w:p w14:paraId="61F31F94" w14:textId="77777777" w:rsidR="001813E1" w:rsidRDefault="00270B0C">
            <w:pPr>
              <w:keepNext/>
              <w:spacing w:after="0" w:line="240" w:lineRule="auto"/>
              <w:rPr>
                <w:rFonts w:hint="eastAsia"/>
              </w:rPr>
            </w:pPr>
            <w:r>
              <w:rPr>
                <w:rFonts w:eastAsia="DejaVu Sans"/>
                <w:sz w:val="16"/>
              </w:rPr>
              <w:t>Bir zombieyi vurmak beşini çekebilir.</w:t>
            </w:r>
          </w:p>
        </w:tc>
      </w:tr>
      <w:tr w:rsidR="001813E1" w14:paraId="3AB1C655" w14:textId="77777777">
        <w:trPr>
          <w:cantSplit/>
          <w:jc w:val="center"/>
        </w:trPr>
        <w:tc>
          <w:tcPr>
            <w:tcW w:w="2098" w:type="dxa"/>
            <w:shd w:val="clear" w:color="auto" w:fill="F6F7F5"/>
            <w:tcMar>
              <w:top w:w="90" w:type="dxa"/>
              <w:left w:w="100" w:type="dxa"/>
              <w:bottom w:w="90" w:type="dxa"/>
              <w:right w:w="100" w:type="dxa"/>
            </w:tcMar>
          </w:tcPr>
          <w:p w14:paraId="347C6224" w14:textId="77777777" w:rsidR="001813E1" w:rsidRDefault="00270B0C">
            <w:pPr>
              <w:keepNext/>
              <w:spacing w:after="0" w:line="240" w:lineRule="auto"/>
              <w:rPr>
                <w:rFonts w:hint="eastAsia"/>
              </w:rPr>
            </w:pPr>
            <w:r>
              <w:rPr>
                <w:rFonts w:eastAsia="DejaVu Sans"/>
                <w:sz w:val="16"/>
              </w:rPr>
              <w:t>P4 - Küçük Dünya, Yoğun Karar</w:t>
            </w:r>
          </w:p>
        </w:tc>
        <w:tc>
          <w:tcPr>
            <w:tcW w:w="4082" w:type="dxa"/>
            <w:shd w:val="clear" w:color="auto" w:fill="F6F7F5"/>
            <w:tcMar>
              <w:top w:w="90" w:type="dxa"/>
              <w:left w:w="100" w:type="dxa"/>
              <w:bottom w:w="90" w:type="dxa"/>
              <w:right w:w="100" w:type="dxa"/>
            </w:tcMar>
          </w:tcPr>
          <w:p w14:paraId="22CDC883" w14:textId="77777777" w:rsidR="001813E1" w:rsidRDefault="00270B0C">
            <w:pPr>
              <w:keepNext/>
              <w:spacing w:after="0" w:line="240" w:lineRule="auto"/>
              <w:rPr>
                <w:rFonts w:hint="eastAsia"/>
              </w:rPr>
            </w:pPr>
            <w:r>
              <w:rPr>
                <w:rFonts w:eastAsia="DejaVu Sans"/>
                <w:sz w:val="16"/>
              </w:rPr>
              <w:t>Yolculuklar uzun yürüyüş değil; görüş, rota, yük ve zaman kararlarından oluşur.</w:t>
            </w:r>
          </w:p>
        </w:tc>
        <w:tc>
          <w:tcPr>
            <w:tcW w:w="3628" w:type="dxa"/>
            <w:shd w:val="clear" w:color="auto" w:fill="F6F7F5"/>
            <w:tcMar>
              <w:top w:w="90" w:type="dxa"/>
              <w:left w:w="100" w:type="dxa"/>
              <w:bottom w:w="90" w:type="dxa"/>
              <w:right w:w="100" w:type="dxa"/>
            </w:tcMar>
          </w:tcPr>
          <w:p w14:paraId="4B91FD5D" w14:textId="77777777" w:rsidR="001813E1" w:rsidRDefault="00270B0C">
            <w:pPr>
              <w:keepNext/>
              <w:spacing w:after="0" w:line="240" w:lineRule="auto"/>
              <w:rPr>
                <w:rFonts w:hint="eastAsia"/>
              </w:rPr>
            </w:pPr>
            <w:r>
              <w:rPr>
                <w:rFonts w:eastAsia="DejaVu Sans"/>
                <w:sz w:val="16"/>
              </w:rPr>
              <w:t>Her 30-60 saniyede anlamlı gözlem veya seçim.</w:t>
            </w:r>
          </w:p>
        </w:tc>
      </w:tr>
      <w:tr w:rsidR="001813E1" w14:paraId="7D82C55E" w14:textId="77777777">
        <w:trPr>
          <w:cantSplit/>
          <w:jc w:val="center"/>
        </w:trPr>
        <w:tc>
          <w:tcPr>
            <w:tcW w:w="2098" w:type="dxa"/>
            <w:tcMar>
              <w:top w:w="90" w:type="dxa"/>
              <w:left w:w="100" w:type="dxa"/>
              <w:bottom w:w="90" w:type="dxa"/>
              <w:right w:w="100" w:type="dxa"/>
            </w:tcMar>
          </w:tcPr>
          <w:p w14:paraId="511273C9" w14:textId="77777777" w:rsidR="001813E1" w:rsidRDefault="00270B0C">
            <w:pPr>
              <w:spacing w:after="0" w:line="240" w:lineRule="auto"/>
              <w:rPr>
                <w:rFonts w:hint="eastAsia"/>
              </w:rPr>
            </w:pPr>
            <w:r>
              <w:rPr>
                <w:rFonts w:eastAsia="DejaVu Sans"/>
                <w:sz w:val="16"/>
              </w:rPr>
              <w:t>P5 - İlerleme Yetkinliktir</w:t>
            </w:r>
          </w:p>
        </w:tc>
        <w:tc>
          <w:tcPr>
            <w:tcW w:w="4082" w:type="dxa"/>
            <w:tcMar>
              <w:top w:w="90" w:type="dxa"/>
              <w:left w:w="100" w:type="dxa"/>
              <w:bottom w:w="90" w:type="dxa"/>
              <w:right w:w="100" w:type="dxa"/>
            </w:tcMar>
          </w:tcPr>
          <w:p w14:paraId="4BF0B5BE" w14:textId="77777777" w:rsidR="001813E1" w:rsidRDefault="00270B0C">
            <w:pPr>
              <w:spacing w:after="0" w:line="240" w:lineRule="auto"/>
              <w:rPr>
                <w:rFonts w:hint="eastAsia"/>
              </w:rPr>
            </w:pPr>
            <w:r>
              <w:rPr>
                <w:rFonts w:eastAsia="DejaVu Sans"/>
                <w:sz w:val="16"/>
              </w:rPr>
              <w:t>Güçlenme yalnızca sayısal stat artışı değildir; bilgi, araç, rota ve sığınak yetenekleridir.</w:t>
            </w:r>
          </w:p>
        </w:tc>
        <w:tc>
          <w:tcPr>
            <w:tcW w:w="3628" w:type="dxa"/>
            <w:tcMar>
              <w:top w:w="90" w:type="dxa"/>
              <w:left w:w="100" w:type="dxa"/>
              <w:bottom w:w="90" w:type="dxa"/>
              <w:right w:w="100" w:type="dxa"/>
            </w:tcMar>
          </w:tcPr>
          <w:p w14:paraId="6C791E0D" w14:textId="77777777" w:rsidR="001813E1" w:rsidRDefault="00270B0C">
            <w:pPr>
              <w:spacing w:after="0" w:line="240" w:lineRule="auto"/>
              <w:rPr>
                <w:rFonts w:hint="eastAsia"/>
              </w:rPr>
            </w:pPr>
            <w:r>
              <w:rPr>
                <w:rFonts w:eastAsia="DejaVu Sans"/>
                <w:sz w:val="16"/>
              </w:rPr>
              <w:t>Yeni araçla kilitli depo açmak; radio ile hava uyarısı almak.</w:t>
            </w:r>
          </w:p>
        </w:tc>
      </w:tr>
    </w:tbl>
    <w:p w14:paraId="1CDA8F87" w14:textId="77777777" w:rsidR="001813E1" w:rsidRDefault="001813E1">
      <w:pPr>
        <w:spacing w:after="0"/>
        <w:rPr>
          <w:rFonts w:hint="eastAsia"/>
        </w:rPr>
      </w:pPr>
    </w:p>
    <w:p w14:paraId="07C0E292" w14:textId="77777777" w:rsidR="001813E1" w:rsidRDefault="00270B0C">
      <w:pPr>
        <w:pStyle w:val="Balk2"/>
      </w:pPr>
      <w:r>
        <w:rPr>
          <w:rFonts w:ascii="DejaVu Sans" w:eastAsia="DejaVu Sans" w:hAnsi="DejaVu Sans"/>
        </w:rPr>
        <w:lastRenderedPageBreak/>
        <w:t>3.1 Duygusal Eğri</w:t>
      </w:r>
    </w:p>
    <w:p w14:paraId="0DC0BB2E" w14:textId="77777777" w:rsidR="001813E1" w:rsidRDefault="00270B0C">
      <w:pPr>
        <w:spacing w:before="120" w:after="180"/>
        <w:jc w:val="center"/>
        <w:rPr>
          <w:rFonts w:hint="eastAsia"/>
        </w:rPr>
      </w:pPr>
      <w:r>
        <w:rPr>
          <w:rFonts w:eastAsia="DejaVu Sans"/>
          <w:b/>
          <w:color w:val="214D3A"/>
          <w:sz w:val="19"/>
        </w:rPr>
        <w:t>MERAK</w:t>
      </w:r>
      <w:r>
        <w:rPr>
          <w:rFonts w:eastAsia="DejaVu Sans"/>
          <w:color w:val="5B625E"/>
        </w:rPr>
        <w:t xml:space="preserve">  &gt;  </w:t>
      </w:r>
      <w:r>
        <w:rPr>
          <w:rFonts w:eastAsia="DejaVu Sans"/>
          <w:b/>
          <w:color w:val="A84B2A"/>
          <w:sz w:val="19"/>
        </w:rPr>
        <w:t>HAZIRLIK</w:t>
      </w:r>
      <w:r>
        <w:rPr>
          <w:rFonts w:eastAsia="DejaVu Sans"/>
          <w:color w:val="5B625E"/>
        </w:rPr>
        <w:t xml:space="preserve">  &gt;  </w:t>
      </w:r>
      <w:r>
        <w:rPr>
          <w:rFonts w:eastAsia="DejaVu Sans"/>
          <w:b/>
          <w:color w:val="214D3A"/>
          <w:sz w:val="19"/>
        </w:rPr>
        <w:t>GERILIM</w:t>
      </w:r>
      <w:r>
        <w:rPr>
          <w:rFonts w:eastAsia="DejaVu Sans"/>
          <w:color w:val="5B625E"/>
        </w:rPr>
        <w:t xml:space="preserve">  &gt;  </w:t>
      </w:r>
      <w:r>
        <w:rPr>
          <w:rFonts w:eastAsia="DejaVu Sans"/>
          <w:b/>
          <w:color w:val="A84B2A"/>
          <w:sz w:val="19"/>
        </w:rPr>
        <w:t>KRIZ</w:t>
      </w:r>
      <w:r>
        <w:rPr>
          <w:rFonts w:eastAsia="DejaVu Sans"/>
          <w:color w:val="5B625E"/>
        </w:rPr>
        <w:t xml:space="preserve">  &gt;  </w:t>
      </w:r>
      <w:r>
        <w:rPr>
          <w:rFonts w:eastAsia="DejaVu Sans"/>
          <w:b/>
          <w:color w:val="214D3A"/>
          <w:sz w:val="19"/>
        </w:rPr>
        <w:t>RAHATLAMA</w:t>
      </w:r>
      <w:r>
        <w:rPr>
          <w:rFonts w:eastAsia="DejaVu Sans"/>
          <w:color w:val="5B625E"/>
        </w:rPr>
        <w:t xml:space="preserve">  &gt;  </w:t>
      </w:r>
      <w:r>
        <w:rPr>
          <w:rFonts w:eastAsia="DejaVu Sans"/>
          <w:b/>
          <w:color w:val="A84B2A"/>
          <w:sz w:val="19"/>
        </w:rPr>
        <w:t>İLERLEME</w:t>
      </w:r>
    </w:p>
    <w:p w14:paraId="35D999C5" w14:textId="77777777" w:rsidR="001813E1" w:rsidRDefault="00270B0C">
      <w:pPr>
        <w:rPr>
          <w:rFonts w:hint="eastAsia"/>
        </w:rPr>
      </w:pPr>
      <w:r>
        <w:rPr>
          <w:rFonts w:eastAsia="DejaVu Sans"/>
        </w:rPr>
        <w:t>Her sefer tek bir duygu üretmemelidir. Güvenli sığınaktaki sakin hazırlık, yoldaki belirsizlik, POI içindeki sıkışma ve dönüşteki rahatlama birbirini besler. Sürekli yüksek gerilim oyuncuyu yorar; sürekli güven ise survival kimliğini eritir.</w:t>
      </w:r>
    </w:p>
    <w:p w14:paraId="77ECEE09" w14:textId="77777777" w:rsidR="001813E1" w:rsidRDefault="00270B0C">
      <w:pPr>
        <w:pStyle w:val="Balk2"/>
      </w:pPr>
      <w:r>
        <w:rPr>
          <w:rFonts w:ascii="DejaVu Sans" w:eastAsia="DejaVu Sans" w:hAnsi="DejaVu Sans"/>
        </w:rPr>
        <w:t>3.2 Tasarım Testleri</w:t>
      </w:r>
    </w:p>
    <w:tbl>
      <w:tblPr>
        <w:tblStyle w:val="TabloKlavuzu"/>
        <w:tblW w:w="0" w:type="auto"/>
        <w:jc w:val="center"/>
        <w:tblLayout w:type="fixed"/>
        <w:tblLook w:val="04A0" w:firstRow="1" w:lastRow="0" w:firstColumn="1" w:lastColumn="0" w:noHBand="0" w:noVBand="1"/>
      </w:tblPr>
      <w:tblGrid>
        <w:gridCol w:w="5018"/>
        <w:gridCol w:w="5839"/>
      </w:tblGrid>
      <w:tr w:rsidR="001813E1" w14:paraId="06238045" w14:textId="77777777">
        <w:trPr>
          <w:tblHeader/>
          <w:jc w:val="center"/>
        </w:trPr>
        <w:tc>
          <w:tcPr>
            <w:tcW w:w="5018" w:type="dxa"/>
            <w:shd w:val="clear" w:color="auto" w:fill="214D3A"/>
            <w:tcMar>
              <w:top w:w="90" w:type="dxa"/>
              <w:left w:w="100" w:type="dxa"/>
              <w:bottom w:w="90" w:type="dxa"/>
              <w:right w:w="100" w:type="dxa"/>
            </w:tcMar>
            <w:vAlign w:val="center"/>
          </w:tcPr>
          <w:p w14:paraId="5774B672" w14:textId="77777777" w:rsidR="001813E1" w:rsidRDefault="00270B0C">
            <w:pPr>
              <w:keepNext/>
              <w:spacing w:after="0"/>
              <w:rPr>
                <w:rFonts w:hint="eastAsia"/>
              </w:rPr>
            </w:pPr>
            <w:r>
              <w:rPr>
                <w:rFonts w:eastAsia="DejaVu Sans"/>
                <w:b/>
                <w:color w:val="FFFFFF"/>
                <w:sz w:val="16"/>
              </w:rPr>
              <w:t>Soru</w:t>
            </w:r>
          </w:p>
        </w:tc>
        <w:tc>
          <w:tcPr>
            <w:tcW w:w="5018" w:type="dxa"/>
            <w:shd w:val="clear" w:color="auto" w:fill="214D3A"/>
            <w:tcMar>
              <w:top w:w="90" w:type="dxa"/>
              <w:left w:w="100" w:type="dxa"/>
              <w:bottom w:w="90" w:type="dxa"/>
              <w:right w:w="100" w:type="dxa"/>
            </w:tcMar>
            <w:vAlign w:val="center"/>
          </w:tcPr>
          <w:p w14:paraId="338811E6" w14:textId="77777777" w:rsidR="001813E1" w:rsidRDefault="00270B0C">
            <w:pPr>
              <w:keepNext/>
              <w:spacing w:after="0"/>
              <w:rPr>
                <w:rFonts w:hint="eastAsia"/>
              </w:rPr>
            </w:pPr>
            <w:r>
              <w:rPr>
                <w:rFonts w:eastAsia="DejaVu Sans"/>
                <w:b/>
                <w:color w:val="FFFFFF"/>
                <w:sz w:val="16"/>
              </w:rPr>
              <w:t>Geçer koşul</w:t>
            </w:r>
          </w:p>
        </w:tc>
      </w:tr>
      <w:tr w:rsidR="001813E1" w14:paraId="6B5070A4" w14:textId="77777777">
        <w:trPr>
          <w:cantSplit/>
          <w:jc w:val="center"/>
        </w:trPr>
        <w:tc>
          <w:tcPr>
            <w:tcW w:w="3969" w:type="dxa"/>
            <w:tcMar>
              <w:top w:w="90" w:type="dxa"/>
              <w:left w:w="100" w:type="dxa"/>
              <w:bottom w:w="90" w:type="dxa"/>
              <w:right w:w="100" w:type="dxa"/>
            </w:tcMar>
          </w:tcPr>
          <w:p w14:paraId="1AFC9722" w14:textId="77777777" w:rsidR="001813E1" w:rsidRDefault="00270B0C">
            <w:pPr>
              <w:keepNext/>
              <w:spacing w:after="0" w:line="240" w:lineRule="auto"/>
              <w:rPr>
                <w:rFonts w:hint="eastAsia"/>
              </w:rPr>
            </w:pPr>
            <w:r>
              <w:rPr>
                <w:rFonts w:eastAsia="DejaVu Sans"/>
                <w:sz w:val="16"/>
              </w:rPr>
              <w:t>Bu özellik ana döngüyü güçlendiriyor mu?</w:t>
            </w:r>
          </w:p>
        </w:tc>
        <w:tc>
          <w:tcPr>
            <w:tcW w:w="5839" w:type="dxa"/>
            <w:tcMar>
              <w:top w:w="90" w:type="dxa"/>
              <w:left w:w="100" w:type="dxa"/>
              <w:bottom w:w="90" w:type="dxa"/>
              <w:right w:w="100" w:type="dxa"/>
            </w:tcMar>
          </w:tcPr>
          <w:p w14:paraId="673EB270" w14:textId="77777777" w:rsidR="001813E1" w:rsidRDefault="00270B0C">
            <w:pPr>
              <w:keepNext/>
              <w:spacing w:after="0" w:line="240" w:lineRule="auto"/>
              <w:rPr>
                <w:rFonts w:hint="eastAsia"/>
              </w:rPr>
            </w:pPr>
            <w:r>
              <w:rPr>
                <w:rFonts w:eastAsia="DejaVu Sans"/>
                <w:sz w:val="16"/>
              </w:rPr>
              <w:t>Keşif, hazırlık, risk veya ilerleme kararlarından en az birini anlamlı biçimde etkiler.</w:t>
            </w:r>
          </w:p>
        </w:tc>
      </w:tr>
      <w:tr w:rsidR="001813E1" w14:paraId="477C33F8" w14:textId="77777777">
        <w:trPr>
          <w:cantSplit/>
          <w:jc w:val="center"/>
        </w:trPr>
        <w:tc>
          <w:tcPr>
            <w:tcW w:w="3969" w:type="dxa"/>
            <w:shd w:val="clear" w:color="auto" w:fill="F6F7F5"/>
            <w:tcMar>
              <w:top w:w="90" w:type="dxa"/>
              <w:left w:w="100" w:type="dxa"/>
              <w:bottom w:w="90" w:type="dxa"/>
              <w:right w:w="100" w:type="dxa"/>
            </w:tcMar>
          </w:tcPr>
          <w:p w14:paraId="07FE2A62" w14:textId="77777777" w:rsidR="001813E1" w:rsidRDefault="00270B0C">
            <w:pPr>
              <w:keepNext/>
              <w:spacing w:after="0" w:line="240" w:lineRule="auto"/>
              <w:rPr>
                <w:rFonts w:hint="eastAsia"/>
              </w:rPr>
            </w:pPr>
            <w:r>
              <w:rPr>
                <w:rFonts w:eastAsia="DejaVu Sans"/>
                <w:sz w:val="16"/>
              </w:rPr>
              <w:t>Oyuncu sonucu önceden okuyabilir mi?</w:t>
            </w:r>
          </w:p>
        </w:tc>
        <w:tc>
          <w:tcPr>
            <w:tcW w:w="5839" w:type="dxa"/>
            <w:shd w:val="clear" w:color="auto" w:fill="F6F7F5"/>
            <w:tcMar>
              <w:top w:w="90" w:type="dxa"/>
              <w:left w:w="100" w:type="dxa"/>
              <w:bottom w:w="90" w:type="dxa"/>
              <w:right w:w="100" w:type="dxa"/>
            </w:tcMar>
          </w:tcPr>
          <w:p w14:paraId="3CACAD2C" w14:textId="77777777" w:rsidR="001813E1" w:rsidRDefault="00270B0C">
            <w:pPr>
              <w:keepNext/>
              <w:spacing w:after="0" w:line="240" w:lineRule="auto"/>
              <w:rPr>
                <w:rFonts w:hint="eastAsia"/>
              </w:rPr>
            </w:pPr>
            <w:r>
              <w:rPr>
                <w:rFonts w:eastAsia="DejaVu Sans"/>
                <w:sz w:val="16"/>
              </w:rPr>
              <w:t>Görsel, işitsel veya UI geri bildirimiyle neden-sonuç kurulabilir.</w:t>
            </w:r>
          </w:p>
        </w:tc>
      </w:tr>
      <w:tr w:rsidR="001813E1" w14:paraId="780CFBE0" w14:textId="77777777">
        <w:trPr>
          <w:cantSplit/>
          <w:jc w:val="center"/>
        </w:trPr>
        <w:tc>
          <w:tcPr>
            <w:tcW w:w="3969" w:type="dxa"/>
            <w:tcMar>
              <w:top w:w="90" w:type="dxa"/>
              <w:left w:w="100" w:type="dxa"/>
              <w:bottom w:w="90" w:type="dxa"/>
              <w:right w:w="100" w:type="dxa"/>
            </w:tcMar>
          </w:tcPr>
          <w:p w14:paraId="02E299C6" w14:textId="77777777" w:rsidR="001813E1" w:rsidRDefault="00270B0C">
            <w:pPr>
              <w:keepNext/>
              <w:spacing w:after="0" w:line="240" w:lineRule="auto"/>
              <w:rPr>
                <w:rFonts w:hint="eastAsia"/>
              </w:rPr>
            </w:pPr>
            <w:r>
              <w:rPr>
                <w:rFonts w:eastAsia="DejaVu Sans"/>
                <w:sz w:val="16"/>
              </w:rPr>
              <w:t>Sistemin ilginç bedeli var mı?</w:t>
            </w:r>
          </w:p>
        </w:tc>
        <w:tc>
          <w:tcPr>
            <w:tcW w:w="5839" w:type="dxa"/>
            <w:tcMar>
              <w:top w:w="90" w:type="dxa"/>
              <w:left w:w="100" w:type="dxa"/>
              <w:bottom w:w="90" w:type="dxa"/>
              <w:right w:w="100" w:type="dxa"/>
            </w:tcMar>
          </w:tcPr>
          <w:p w14:paraId="4A31EAE4" w14:textId="77777777" w:rsidR="001813E1" w:rsidRDefault="00270B0C">
            <w:pPr>
              <w:keepNext/>
              <w:spacing w:after="0" w:line="240" w:lineRule="auto"/>
              <w:rPr>
                <w:rFonts w:hint="eastAsia"/>
              </w:rPr>
            </w:pPr>
            <w:r>
              <w:rPr>
                <w:rFonts w:eastAsia="DejaVu Sans"/>
                <w:sz w:val="16"/>
              </w:rPr>
              <w:t>Tek doğru seçenek yerine maliyet ve fırsat dengesi yaratır.</w:t>
            </w:r>
          </w:p>
        </w:tc>
      </w:tr>
      <w:tr w:rsidR="001813E1" w14:paraId="421BB40C" w14:textId="77777777">
        <w:trPr>
          <w:cantSplit/>
          <w:jc w:val="center"/>
        </w:trPr>
        <w:tc>
          <w:tcPr>
            <w:tcW w:w="3969" w:type="dxa"/>
            <w:shd w:val="clear" w:color="auto" w:fill="F6F7F5"/>
            <w:tcMar>
              <w:top w:w="90" w:type="dxa"/>
              <w:left w:w="100" w:type="dxa"/>
              <w:bottom w:w="90" w:type="dxa"/>
              <w:right w:w="100" w:type="dxa"/>
            </w:tcMar>
          </w:tcPr>
          <w:p w14:paraId="2527C96C" w14:textId="77777777" w:rsidR="001813E1" w:rsidRDefault="00270B0C">
            <w:pPr>
              <w:keepNext/>
              <w:spacing w:after="0" w:line="240" w:lineRule="auto"/>
              <w:rPr>
                <w:rFonts w:hint="eastAsia"/>
              </w:rPr>
            </w:pPr>
            <w:r>
              <w:rPr>
                <w:rFonts w:eastAsia="DejaVu Sans"/>
                <w:sz w:val="16"/>
              </w:rPr>
              <w:t>Başka sistemle etkileşiyor mu?</w:t>
            </w:r>
          </w:p>
        </w:tc>
        <w:tc>
          <w:tcPr>
            <w:tcW w:w="5839" w:type="dxa"/>
            <w:shd w:val="clear" w:color="auto" w:fill="F6F7F5"/>
            <w:tcMar>
              <w:top w:w="90" w:type="dxa"/>
              <w:left w:w="100" w:type="dxa"/>
              <w:bottom w:w="90" w:type="dxa"/>
              <w:right w:w="100" w:type="dxa"/>
            </w:tcMar>
          </w:tcPr>
          <w:p w14:paraId="0266F042" w14:textId="77777777" w:rsidR="001813E1" w:rsidRDefault="00270B0C">
            <w:pPr>
              <w:keepNext/>
              <w:spacing w:after="0" w:line="240" w:lineRule="auto"/>
              <w:rPr>
                <w:rFonts w:hint="eastAsia"/>
              </w:rPr>
            </w:pPr>
            <w:r>
              <w:rPr>
                <w:rFonts w:eastAsia="DejaVu Sans"/>
                <w:sz w:val="16"/>
              </w:rPr>
              <w:t>En az iki mevcut domain ile bağ kurar; yalnız başına menü özelliği değildir.</w:t>
            </w:r>
          </w:p>
        </w:tc>
      </w:tr>
      <w:tr w:rsidR="001813E1" w14:paraId="566414A5" w14:textId="77777777">
        <w:trPr>
          <w:cantSplit/>
          <w:jc w:val="center"/>
        </w:trPr>
        <w:tc>
          <w:tcPr>
            <w:tcW w:w="3969" w:type="dxa"/>
            <w:tcMar>
              <w:top w:w="90" w:type="dxa"/>
              <w:left w:w="100" w:type="dxa"/>
              <w:bottom w:w="90" w:type="dxa"/>
              <w:right w:w="100" w:type="dxa"/>
            </w:tcMar>
          </w:tcPr>
          <w:p w14:paraId="3BD70050" w14:textId="77777777" w:rsidR="001813E1" w:rsidRDefault="00270B0C">
            <w:pPr>
              <w:spacing w:after="0" w:line="240" w:lineRule="auto"/>
              <w:rPr>
                <w:rFonts w:hint="eastAsia"/>
              </w:rPr>
            </w:pPr>
            <w:r>
              <w:rPr>
                <w:rFonts w:eastAsia="DejaVu Sans"/>
                <w:sz w:val="16"/>
              </w:rPr>
              <w:t>Üretim maliyeti karşılığını veriyor mu?</w:t>
            </w:r>
          </w:p>
        </w:tc>
        <w:tc>
          <w:tcPr>
            <w:tcW w:w="5839" w:type="dxa"/>
            <w:tcMar>
              <w:top w:w="90" w:type="dxa"/>
              <w:left w:w="100" w:type="dxa"/>
              <w:bottom w:w="90" w:type="dxa"/>
              <w:right w:w="100" w:type="dxa"/>
            </w:tcMar>
          </w:tcPr>
          <w:p w14:paraId="4233C046" w14:textId="77777777" w:rsidR="001813E1" w:rsidRDefault="00270B0C">
            <w:pPr>
              <w:spacing w:after="0" w:line="240" w:lineRule="auto"/>
              <w:rPr>
                <w:rFonts w:hint="eastAsia"/>
              </w:rPr>
            </w:pPr>
            <w:r>
              <w:rPr>
                <w:rFonts w:eastAsia="DejaVu Sans"/>
                <w:sz w:val="16"/>
              </w:rPr>
              <w:t>Birden fazla içerikte tekrar kullanılabilir veya signature experience üretir.</w:t>
            </w:r>
          </w:p>
        </w:tc>
      </w:tr>
    </w:tbl>
    <w:p w14:paraId="5878E843" w14:textId="77777777" w:rsidR="001813E1" w:rsidRDefault="001813E1">
      <w:pPr>
        <w:spacing w:after="0"/>
        <w:rPr>
          <w:rFonts w:hint="eastAsia"/>
        </w:rPr>
      </w:pPr>
    </w:p>
    <w:p w14:paraId="317348E1" w14:textId="77777777" w:rsidR="001813E1" w:rsidRDefault="00270B0C">
      <w:pPr>
        <w:pStyle w:val="Balk1"/>
      </w:pPr>
      <w:r>
        <w:rPr>
          <w:rFonts w:ascii="DejaVu Sans" w:eastAsia="DejaVu Sans" w:hAnsi="DejaVu Sans"/>
        </w:rPr>
        <w:t>4. Kapsam, Platform ve Ürün Stratejisi</w:t>
      </w:r>
    </w:p>
    <w:p w14:paraId="2EBFA0DA" w14:textId="77777777" w:rsidR="001813E1" w:rsidRDefault="00270B0C">
      <w:pPr>
        <w:pStyle w:val="Balk2"/>
      </w:pPr>
      <w:r>
        <w:rPr>
          <w:rFonts w:ascii="DejaVu Sans" w:eastAsia="DejaVu Sans" w:hAnsi="DejaVu Sans"/>
        </w:rPr>
        <w:t>4.1 Platform ve Teknik Baseline</w:t>
      </w:r>
    </w:p>
    <w:tbl>
      <w:tblPr>
        <w:tblStyle w:val="TabloKlavuzu"/>
        <w:tblW w:w="0" w:type="auto"/>
        <w:jc w:val="center"/>
        <w:tblLayout w:type="fixed"/>
        <w:tblLook w:val="04A0" w:firstRow="1" w:lastRow="0" w:firstColumn="1" w:lastColumn="0" w:noHBand="0" w:noVBand="1"/>
      </w:tblPr>
      <w:tblGrid>
        <w:gridCol w:w="3345"/>
        <w:gridCol w:w="5159"/>
        <w:gridCol w:w="3345"/>
      </w:tblGrid>
      <w:tr w:rsidR="001813E1" w14:paraId="3FAFBCC2" w14:textId="77777777">
        <w:trPr>
          <w:tblHeader/>
          <w:jc w:val="center"/>
        </w:trPr>
        <w:tc>
          <w:tcPr>
            <w:tcW w:w="3345" w:type="dxa"/>
            <w:shd w:val="clear" w:color="auto" w:fill="214D3A"/>
            <w:tcMar>
              <w:top w:w="90" w:type="dxa"/>
              <w:left w:w="100" w:type="dxa"/>
              <w:bottom w:w="90" w:type="dxa"/>
              <w:right w:w="100" w:type="dxa"/>
            </w:tcMar>
            <w:vAlign w:val="center"/>
          </w:tcPr>
          <w:p w14:paraId="088A9F1E" w14:textId="77777777" w:rsidR="001813E1" w:rsidRDefault="00270B0C">
            <w:pPr>
              <w:keepNext/>
              <w:spacing w:after="0"/>
              <w:rPr>
                <w:rFonts w:hint="eastAsia"/>
              </w:rPr>
            </w:pPr>
            <w:r>
              <w:rPr>
                <w:rFonts w:eastAsia="DejaVu Sans"/>
                <w:b/>
                <w:color w:val="FFFFFF"/>
                <w:sz w:val="16"/>
              </w:rPr>
              <w:t>Başlık</w:t>
            </w:r>
          </w:p>
        </w:tc>
        <w:tc>
          <w:tcPr>
            <w:tcW w:w="3345" w:type="dxa"/>
            <w:shd w:val="clear" w:color="auto" w:fill="214D3A"/>
            <w:tcMar>
              <w:top w:w="90" w:type="dxa"/>
              <w:left w:w="100" w:type="dxa"/>
              <w:bottom w:w="90" w:type="dxa"/>
              <w:right w:w="100" w:type="dxa"/>
            </w:tcMar>
            <w:vAlign w:val="center"/>
          </w:tcPr>
          <w:p w14:paraId="49070628" w14:textId="77777777" w:rsidR="001813E1" w:rsidRDefault="00270B0C">
            <w:pPr>
              <w:keepNext/>
              <w:spacing w:after="0"/>
              <w:rPr>
                <w:rFonts w:hint="eastAsia"/>
              </w:rPr>
            </w:pPr>
            <w:r>
              <w:rPr>
                <w:rFonts w:eastAsia="DejaVu Sans"/>
                <w:b/>
                <w:color w:val="FFFFFF"/>
                <w:sz w:val="16"/>
              </w:rPr>
              <w:t>Karar</w:t>
            </w:r>
          </w:p>
        </w:tc>
        <w:tc>
          <w:tcPr>
            <w:tcW w:w="3345" w:type="dxa"/>
            <w:shd w:val="clear" w:color="auto" w:fill="214D3A"/>
            <w:tcMar>
              <w:top w:w="90" w:type="dxa"/>
              <w:left w:w="100" w:type="dxa"/>
              <w:bottom w:w="90" w:type="dxa"/>
              <w:right w:w="100" w:type="dxa"/>
            </w:tcMar>
            <w:vAlign w:val="center"/>
          </w:tcPr>
          <w:p w14:paraId="2D841894" w14:textId="77777777" w:rsidR="001813E1" w:rsidRDefault="00270B0C">
            <w:pPr>
              <w:keepNext/>
              <w:spacing w:after="0"/>
              <w:rPr>
                <w:rFonts w:hint="eastAsia"/>
              </w:rPr>
            </w:pPr>
            <w:r>
              <w:rPr>
                <w:rFonts w:eastAsia="DejaVu Sans"/>
                <w:b/>
                <w:color w:val="FFFFFF"/>
                <w:sz w:val="16"/>
              </w:rPr>
              <w:t>Durum</w:t>
            </w:r>
          </w:p>
        </w:tc>
      </w:tr>
      <w:tr w:rsidR="001813E1" w14:paraId="21E72139" w14:textId="77777777">
        <w:trPr>
          <w:cantSplit/>
          <w:jc w:val="center"/>
        </w:trPr>
        <w:tc>
          <w:tcPr>
            <w:tcW w:w="2268" w:type="dxa"/>
            <w:tcMar>
              <w:top w:w="90" w:type="dxa"/>
              <w:left w:w="100" w:type="dxa"/>
              <w:bottom w:w="90" w:type="dxa"/>
              <w:right w:w="100" w:type="dxa"/>
            </w:tcMar>
          </w:tcPr>
          <w:p w14:paraId="53E933E5" w14:textId="77777777" w:rsidR="001813E1" w:rsidRDefault="00270B0C">
            <w:pPr>
              <w:keepNext/>
              <w:spacing w:after="0" w:line="240" w:lineRule="auto"/>
              <w:rPr>
                <w:rFonts w:hint="eastAsia"/>
              </w:rPr>
            </w:pPr>
            <w:r>
              <w:rPr>
                <w:rFonts w:eastAsia="DejaVu Sans"/>
                <w:sz w:val="16"/>
              </w:rPr>
              <w:t>Motor</w:t>
            </w:r>
          </w:p>
        </w:tc>
        <w:tc>
          <w:tcPr>
            <w:tcW w:w="5159" w:type="dxa"/>
            <w:tcMar>
              <w:top w:w="90" w:type="dxa"/>
              <w:left w:w="100" w:type="dxa"/>
              <w:bottom w:w="90" w:type="dxa"/>
              <w:right w:w="100" w:type="dxa"/>
            </w:tcMar>
          </w:tcPr>
          <w:p w14:paraId="3478B4BB" w14:textId="77777777" w:rsidR="001813E1" w:rsidRDefault="00270B0C">
            <w:pPr>
              <w:keepNext/>
              <w:spacing w:after="0" w:line="240" w:lineRule="auto"/>
              <w:rPr>
                <w:rFonts w:hint="eastAsia"/>
              </w:rPr>
            </w:pPr>
            <w:r>
              <w:rPr>
                <w:rFonts w:eastAsia="DejaVu Sans"/>
                <w:sz w:val="16"/>
              </w:rPr>
              <w:t>Unity 6000.5.0f1</w:t>
            </w:r>
          </w:p>
        </w:tc>
        <w:tc>
          <w:tcPr>
            <w:tcW w:w="2381" w:type="dxa"/>
            <w:tcMar>
              <w:top w:w="90" w:type="dxa"/>
              <w:left w:w="100" w:type="dxa"/>
              <w:bottom w:w="90" w:type="dxa"/>
              <w:right w:w="100" w:type="dxa"/>
            </w:tcMar>
          </w:tcPr>
          <w:p w14:paraId="15BA29ED" w14:textId="77777777" w:rsidR="001813E1" w:rsidRDefault="00270B0C">
            <w:pPr>
              <w:keepNext/>
              <w:spacing w:after="0" w:line="240" w:lineRule="auto"/>
              <w:rPr>
                <w:rFonts w:hint="eastAsia"/>
              </w:rPr>
            </w:pPr>
            <w:r>
              <w:rPr>
                <w:rFonts w:eastAsia="DejaVu Sans"/>
                <w:sz w:val="16"/>
              </w:rPr>
              <w:t>LOCKED</w:t>
            </w:r>
          </w:p>
        </w:tc>
      </w:tr>
      <w:tr w:rsidR="001813E1" w14:paraId="0955F097" w14:textId="77777777">
        <w:trPr>
          <w:cantSplit/>
          <w:jc w:val="center"/>
        </w:trPr>
        <w:tc>
          <w:tcPr>
            <w:tcW w:w="2268" w:type="dxa"/>
            <w:shd w:val="clear" w:color="auto" w:fill="F6F7F5"/>
            <w:tcMar>
              <w:top w:w="90" w:type="dxa"/>
              <w:left w:w="100" w:type="dxa"/>
              <w:bottom w:w="90" w:type="dxa"/>
              <w:right w:w="100" w:type="dxa"/>
            </w:tcMar>
          </w:tcPr>
          <w:p w14:paraId="3AF23D0E" w14:textId="77777777" w:rsidR="001813E1" w:rsidRDefault="00270B0C">
            <w:pPr>
              <w:keepNext/>
              <w:spacing w:after="0" w:line="240" w:lineRule="auto"/>
              <w:rPr>
                <w:rFonts w:hint="eastAsia"/>
              </w:rPr>
            </w:pPr>
            <w:r>
              <w:rPr>
                <w:rFonts w:eastAsia="DejaVu Sans"/>
                <w:sz w:val="16"/>
              </w:rPr>
              <w:t>Render pipeline</w:t>
            </w:r>
          </w:p>
        </w:tc>
        <w:tc>
          <w:tcPr>
            <w:tcW w:w="5159" w:type="dxa"/>
            <w:shd w:val="clear" w:color="auto" w:fill="F6F7F5"/>
            <w:tcMar>
              <w:top w:w="90" w:type="dxa"/>
              <w:left w:w="100" w:type="dxa"/>
              <w:bottom w:w="90" w:type="dxa"/>
              <w:right w:w="100" w:type="dxa"/>
            </w:tcMar>
          </w:tcPr>
          <w:p w14:paraId="7A1D2882" w14:textId="77777777" w:rsidR="001813E1" w:rsidRDefault="00270B0C">
            <w:pPr>
              <w:keepNext/>
              <w:spacing w:after="0" w:line="240" w:lineRule="auto"/>
              <w:rPr>
                <w:rFonts w:hint="eastAsia"/>
              </w:rPr>
            </w:pPr>
            <w:r>
              <w:rPr>
                <w:rFonts w:eastAsia="DejaVu Sans"/>
                <w:sz w:val="16"/>
              </w:rPr>
              <w:t>Universal Render Pipeline, Forward+</w:t>
            </w:r>
          </w:p>
        </w:tc>
        <w:tc>
          <w:tcPr>
            <w:tcW w:w="2381" w:type="dxa"/>
            <w:shd w:val="clear" w:color="auto" w:fill="F6F7F5"/>
            <w:tcMar>
              <w:top w:w="90" w:type="dxa"/>
              <w:left w:w="100" w:type="dxa"/>
              <w:bottom w:w="90" w:type="dxa"/>
              <w:right w:w="100" w:type="dxa"/>
            </w:tcMar>
          </w:tcPr>
          <w:p w14:paraId="4BA80F0B" w14:textId="77777777" w:rsidR="001813E1" w:rsidRDefault="00270B0C">
            <w:pPr>
              <w:keepNext/>
              <w:spacing w:after="0" w:line="240" w:lineRule="auto"/>
              <w:rPr>
                <w:rFonts w:hint="eastAsia"/>
              </w:rPr>
            </w:pPr>
            <w:r>
              <w:rPr>
                <w:rFonts w:eastAsia="DejaVu Sans"/>
                <w:sz w:val="16"/>
              </w:rPr>
              <w:t>LOCKED</w:t>
            </w:r>
          </w:p>
        </w:tc>
      </w:tr>
      <w:tr w:rsidR="001813E1" w14:paraId="631A6C56" w14:textId="77777777">
        <w:trPr>
          <w:cantSplit/>
          <w:jc w:val="center"/>
        </w:trPr>
        <w:tc>
          <w:tcPr>
            <w:tcW w:w="2268" w:type="dxa"/>
            <w:tcMar>
              <w:top w:w="90" w:type="dxa"/>
              <w:left w:w="100" w:type="dxa"/>
              <w:bottom w:w="90" w:type="dxa"/>
              <w:right w:w="100" w:type="dxa"/>
            </w:tcMar>
          </w:tcPr>
          <w:p w14:paraId="40FB914B" w14:textId="77777777" w:rsidR="001813E1" w:rsidRDefault="00270B0C">
            <w:pPr>
              <w:keepNext/>
              <w:spacing w:after="0" w:line="240" w:lineRule="auto"/>
              <w:rPr>
                <w:rFonts w:hint="eastAsia"/>
              </w:rPr>
            </w:pPr>
            <w:r>
              <w:rPr>
                <w:rFonts w:eastAsia="DejaVu Sans"/>
                <w:sz w:val="16"/>
              </w:rPr>
              <w:t>Geliştirme makinesi</w:t>
            </w:r>
          </w:p>
        </w:tc>
        <w:tc>
          <w:tcPr>
            <w:tcW w:w="5159" w:type="dxa"/>
            <w:tcMar>
              <w:top w:w="90" w:type="dxa"/>
              <w:left w:w="100" w:type="dxa"/>
              <w:bottom w:w="90" w:type="dxa"/>
              <w:right w:w="100" w:type="dxa"/>
            </w:tcMar>
          </w:tcPr>
          <w:p w14:paraId="0E01CC2E" w14:textId="77777777" w:rsidR="001813E1" w:rsidRDefault="00270B0C">
            <w:pPr>
              <w:keepNext/>
              <w:spacing w:after="0" w:line="240" w:lineRule="auto"/>
              <w:rPr>
                <w:rFonts w:hint="eastAsia"/>
              </w:rPr>
            </w:pPr>
            <w:r>
              <w:rPr>
                <w:rFonts w:eastAsia="DejaVu Sans"/>
                <w:sz w:val="16"/>
              </w:rPr>
              <w:t>MacBook Pro M3 Pro / Apple Silicon</w:t>
            </w:r>
          </w:p>
        </w:tc>
        <w:tc>
          <w:tcPr>
            <w:tcW w:w="2381" w:type="dxa"/>
            <w:tcMar>
              <w:top w:w="90" w:type="dxa"/>
              <w:left w:w="100" w:type="dxa"/>
              <w:bottom w:w="90" w:type="dxa"/>
              <w:right w:w="100" w:type="dxa"/>
            </w:tcMar>
          </w:tcPr>
          <w:p w14:paraId="7602C3B2" w14:textId="77777777" w:rsidR="001813E1" w:rsidRDefault="00270B0C">
            <w:pPr>
              <w:keepNext/>
              <w:spacing w:after="0" w:line="240" w:lineRule="auto"/>
              <w:rPr>
                <w:rFonts w:hint="eastAsia"/>
              </w:rPr>
            </w:pPr>
            <w:r>
              <w:rPr>
                <w:rFonts w:eastAsia="DejaVu Sans"/>
                <w:sz w:val="16"/>
              </w:rPr>
              <w:t>LOCKED</w:t>
            </w:r>
          </w:p>
        </w:tc>
      </w:tr>
      <w:tr w:rsidR="001813E1" w14:paraId="50CC6F47" w14:textId="77777777">
        <w:trPr>
          <w:cantSplit/>
          <w:jc w:val="center"/>
        </w:trPr>
        <w:tc>
          <w:tcPr>
            <w:tcW w:w="2268" w:type="dxa"/>
            <w:shd w:val="clear" w:color="auto" w:fill="F6F7F5"/>
            <w:tcMar>
              <w:top w:w="90" w:type="dxa"/>
              <w:left w:w="100" w:type="dxa"/>
              <w:bottom w:w="90" w:type="dxa"/>
              <w:right w:w="100" w:type="dxa"/>
            </w:tcMar>
          </w:tcPr>
          <w:p w14:paraId="07BB1602" w14:textId="77777777" w:rsidR="001813E1" w:rsidRDefault="00270B0C">
            <w:pPr>
              <w:keepNext/>
              <w:spacing w:after="0" w:line="240" w:lineRule="auto"/>
              <w:rPr>
                <w:rFonts w:hint="eastAsia"/>
              </w:rPr>
            </w:pPr>
            <w:r>
              <w:rPr>
                <w:rFonts w:eastAsia="DejaVu Sans"/>
                <w:sz w:val="16"/>
              </w:rPr>
              <w:t>İlk ticari hedef</w:t>
            </w:r>
          </w:p>
        </w:tc>
        <w:tc>
          <w:tcPr>
            <w:tcW w:w="5159" w:type="dxa"/>
            <w:shd w:val="clear" w:color="auto" w:fill="F6F7F5"/>
            <w:tcMar>
              <w:top w:w="90" w:type="dxa"/>
              <w:left w:w="100" w:type="dxa"/>
              <w:bottom w:w="90" w:type="dxa"/>
              <w:right w:w="100" w:type="dxa"/>
            </w:tcMar>
          </w:tcPr>
          <w:p w14:paraId="2F47FA62" w14:textId="77777777" w:rsidR="001813E1" w:rsidRDefault="00270B0C">
            <w:pPr>
              <w:keepNext/>
              <w:spacing w:after="0" w:line="240" w:lineRule="auto"/>
              <w:rPr>
                <w:rFonts w:hint="eastAsia"/>
              </w:rPr>
            </w:pPr>
            <w:r>
              <w:rPr>
                <w:rFonts w:eastAsia="DejaVu Sans"/>
                <w:sz w:val="16"/>
              </w:rPr>
              <w:t>Windows PC / Steam</w:t>
            </w:r>
          </w:p>
        </w:tc>
        <w:tc>
          <w:tcPr>
            <w:tcW w:w="2381" w:type="dxa"/>
            <w:shd w:val="clear" w:color="auto" w:fill="F6F7F5"/>
            <w:tcMar>
              <w:top w:w="90" w:type="dxa"/>
              <w:left w:w="100" w:type="dxa"/>
              <w:bottom w:w="90" w:type="dxa"/>
              <w:right w:w="100" w:type="dxa"/>
            </w:tcMar>
          </w:tcPr>
          <w:p w14:paraId="775D4928" w14:textId="77777777" w:rsidR="001813E1" w:rsidRDefault="00270B0C">
            <w:pPr>
              <w:keepNext/>
              <w:spacing w:after="0" w:line="240" w:lineRule="auto"/>
              <w:rPr>
                <w:rFonts w:hint="eastAsia"/>
              </w:rPr>
            </w:pPr>
            <w:r>
              <w:rPr>
                <w:rFonts w:eastAsia="DejaVu Sans"/>
                <w:sz w:val="16"/>
              </w:rPr>
              <w:t>TARGET</w:t>
            </w:r>
          </w:p>
        </w:tc>
      </w:tr>
      <w:tr w:rsidR="001813E1" w14:paraId="4446D372" w14:textId="77777777">
        <w:trPr>
          <w:cantSplit/>
          <w:jc w:val="center"/>
        </w:trPr>
        <w:tc>
          <w:tcPr>
            <w:tcW w:w="2268" w:type="dxa"/>
            <w:tcMar>
              <w:top w:w="90" w:type="dxa"/>
              <w:left w:w="100" w:type="dxa"/>
              <w:bottom w:w="90" w:type="dxa"/>
              <w:right w:w="100" w:type="dxa"/>
            </w:tcMar>
          </w:tcPr>
          <w:p w14:paraId="4DD5D846" w14:textId="77777777" w:rsidR="001813E1" w:rsidRDefault="00270B0C">
            <w:pPr>
              <w:keepNext/>
              <w:spacing w:after="0" w:line="240" w:lineRule="auto"/>
              <w:rPr>
                <w:rFonts w:hint="eastAsia"/>
              </w:rPr>
            </w:pPr>
            <w:r>
              <w:rPr>
                <w:rFonts w:eastAsia="DejaVu Sans"/>
                <w:sz w:val="16"/>
              </w:rPr>
              <w:t>Geliştirme buildleri</w:t>
            </w:r>
          </w:p>
        </w:tc>
        <w:tc>
          <w:tcPr>
            <w:tcW w:w="5159" w:type="dxa"/>
            <w:tcMar>
              <w:top w:w="90" w:type="dxa"/>
              <w:left w:w="100" w:type="dxa"/>
              <w:bottom w:w="90" w:type="dxa"/>
              <w:right w:w="100" w:type="dxa"/>
            </w:tcMar>
          </w:tcPr>
          <w:p w14:paraId="1FD6DB56" w14:textId="77777777" w:rsidR="001813E1" w:rsidRDefault="00270B0C">
            <w:pPr>
              <w:keepNext/>
              <w:spacing w:after="0" w:line="240" w:lineRule="auto"/>
              <w:rPr>
                <w:rFonts w:hint="eastAsia"/>
              </w:rPr>
            </w:pPr>
            <w:r>
              <w:rPr>
                <w:rFonts w:eastAsia="DejaVu Sans"/>
                <w:sz w:val="16"/>
              </w:rPr>
              <w:t>macOS + Windows doğrulama buildleri</w:t>
            </w:r>
          </w:p>
        </w:tc>
        <w:tc>
          <w:tcPr>
            <w:tcW w:w="2381" w:type="dxa"/>
            <w:tcMar>
              <w:top w:w="90" w:type="dxa"/>
              <w:left w:w="100" w:type="dxa"/>
              <w:bottom w:w="90" w:type="dxa"/>
              <w:right w:w="100" w:type="dxa"/>
            </w:tcMar>
          </w:tcPr>
          <w:p w14:paraId="10A926EC" w14:textId="77777777" w:rsidR="001813E1" w:rsidRDefault="00270B0C">
            <w:pPr>
              <w:keepNext/>
              <w:spacing w:after="0" w:line="240" w:lineRule="auto"/>
              <w:rPr>
                <w:rFonts w:hint="eastAsia"/>
              </w:rPr>
            </w:pPr>
            <w:r>
              <w:rPr>
                <w:rFonts w:eastAsia="DejaVu Sans"/>
                <w:sz w:val="16"/>
              </w:rPr>
              <w:t>TARGET</w:t>
            </w:r>
          </w:p>
        </w:tc>
      </w:tr>
      <w:tr w:rsidR="001813E1" w14:paraId="631B2EDA" w14:textId="77777777">
        <w:trPr>
          <w:cantSplit/>
          <w:jc w:val="center"/>
        </w:trPr>
        <w:tc>
          <w:tcPr>
            <w:tcW w:w="2268" w:type="dxa"/>
            <w:shd w:val="clear" w:color="auto" w:fill="F6F7F5"/>
            <w:tcMar>
              <w:top w:w="90" w:type="dxa"/>
              <w:left w:w="100" w:type="dxa"/>
              <w:bottom w:w="90" w:type="dxa"/>
              <w:right w:w="100" w:type="dxa"/>
            </w:tcMar>
          </w:tcPr>
          <w:p w14:paraId="6C2AA097" w14:textId="77777777" w:rsidR="001813E1" w:rsidRDefault="00270B0C">
            <w:pPr>
              <w:keepNext/>
              <w:spacing w:after="0" w:line="240" w:lineRule="auto"/>
              <w:rPr>
                <w:rFonts w:hint="eastAsia"/>
              </w:rPr>
            </w:pPr>
            <w:r>
              <w:rPr>
                <w:rFonts w:eastAsia="DejaVu Sans"/>
                <w:sz w:val="16"/>
              </w:rPr>
              <w:t>Kamera</w:t>
            </w:r>
          </w:p>
        </w:tc>
        <w:tc>
          <w:tcPr>
            <w:tcW w:w="5159" w:type="dxa"/>
            <w:shd w:val="clear" w:color="auto" w:fill="F6F7F5"/>
            <w:tcMar>
              <w:top w:w="90" w:type="dxa"/>
              <w:left w:w="100" w:type="dxa"/>
              <w:bottom w:w="90" w:type="dxa"/>
              <w:right w:w="100" w:type="dxa"/>
            </w:tcMar>
          </w:tcPr>
          <w:p w14:paraId="3A5FBB70" w14:textId="77777777" w:rsidR="001813E1" w:rsidRDefault="00270B0C">
            <w:pPr>
              <w:keepNext/>
              <w:spacing w:after="0" w:line="240" w:lineRule="auto"/>
              <w:rPr>
                <w:rFonts w:hint="eastAsia"/>
              </w:rPr>
            </w:pPr>
            <w:r>
              <w:rPr>
                <w:rFonts w:eastAsia="DejaVu Sans"/>
                <w:sz w:val="16"/>
              </w:rPr>
              <w:t>First-person; third-person ilk kapsam dışında</w:t>
            </w:r>
          </w:p>
        </w:tc>
        <w:tc>
          <w:tcPr>
            <w:tcW w:w="2381" w:type="dxa"/>
            <w:shd w:val="clear" w:color="auto" w:fill="F6F7F5"/>
            <w:tcMar>
              <w:top w:w="90" w:type="dxa"/>
              <w:left w:w="100" w:type="dxa"/>
              <w:bottom w:w="90" w:type="dxa"/>
              <w:right w:w="100" w:type="dxa"/>
            </w:tcMar>
          </w:tcPr>
          <w:p w14:paraId="05A697D3" w14:textId="77777777" w:rsidR="001813E1" w:rsidRDefault="00270B0C">
            <w:pPr>
              <w:keepNext/>
              <w:spacing w:after="0" w:line="240" w:lineRule="auto"/>
              <w:rPr>
                <w:rFonts w:hint="eastAsia"/>
              </w:rPr>
            </w:pPr>
            <w:r>
              <w:rPr>
                <w:rFonts w:eastAsia="DejaVu Sans"/>
                <w:sz w:val="16"/>
              </w:rPr>
              <w:t>TARGET</w:t>
            </w:r>
          </w:p>
        </w:tc>
      </w:tr>
      <w:tr w:rsidR="001813E1" w14:paraId="5DBFC733" w14:textId="77777777">
        <w:trPr>
          <w:cantSplit/>
          <w:jc w:val="center"/>
        </w:trPr>
        <w:tc>
          <w:tcPr>
            <w:tcW w:w="2268" w:type="dxa"/>
            <w:tcMar>
              <w:top w:w="90" w:type="dxa"/>
              <w:left w:w="100" w:type="dxa"/>
              <w:bottom w:w="90" w:type="dxa"/>
              <w:right w:w="100" w:type="dxa"/>
            </w:tcMar>
          </w:tcPr>
          <w:p w14:paraId="24E139B0" w14:textId="77777777" w:rsidR="001813E1" w:rsidRDefault="00270B0C">
            <w:pPr>
              <w:keepNext/>
              <w:spacing w:after="0" w:line="240" w:lineRule="auto"/>
              <w:rPr>
                <w:rFonts w:hint="eastAsia"/>
              </w:rPr>
            </w:pPr>
            <w:r>
              <w:rPr>
                <w:rFonts w:eastAsia="DejaVu Sans"/>
                <w:sz w:val="16"/>
              </w:rPr>
              <w:t>Kontrol</w:t>
            </w:r>
          </w:p>
        </w:tc>
        <w:tc>
          <w:tcPr>
            <w:tcW w:w="5159" w:type="dxa"/>
            <w:tcMar>
              <w:top w:w="90" w:type="dxa"/>
              <w:left w:w="100" w:type="dxa"/>
              <w:bottom w:w="90" w:type="dxa"/>
              <w:right w:w="100" w:type="dxa"/>
            </w:tcMar>
          </w:tcPr>
          <w:p w14:paraId="6F6EDC44" w14:textId="77777777" w:rsidR="001813E1" w:rsidRDefault="00270B0C">
            <w:pPr>
              <w:keepNext/>
              <w:spacing w:after="0" w:line="240" w:lineRule="auto"/>
              <w:rPr>
                <w:rFonts w:hint="eastAsia"/>
              </w:rPr>
            </w:pPr>
            <w:r>
              <w:rPr>
                <w:rFonts w:eastAsia="DejaVu Sans"/>
                <w:sz w:val="16"/>
              </w:rPr>
              <w:t>Keyboard/mouse öncelikli, gamepad tam destek hedefi</w:t>
            </w:r>
          </w:p>
        </w:tc>
        <w:tc>
          <w:tcPr>
            <w:tcW w:w="2381" w:type="dxa"/>
            <w:tcMar>
              <w:top w:w="90" w:type="dxa"/>
              <w:left w:w="100" w:type="dxa"/>
              <w:bottom w:w="90" w:type="dxa"/>
              <w:right w:w="100" w:type="dxa"/>
            </w:tcMar>
          </w:tcPr>
          <w:p w14:paraId="0B0519E9" w14:textId="77777777" w:rsidR="001813E1" w:rsidRDefault="00270B0C">
            <w:pPr>
              <w:keepNext/>
              <w:spacing w:after="0" w:line="240" w:lineRule="auto"/>
              <w:rPr>
                <w:rFonts w:hint="eastAsia"/>
              </w:rPr>
            </w:pPr>
            <w:r>
              <w:rPr>
                <w:rFonts w:eastAsia="DejaVu Sans"/>
                <w:sz w:val="16"/>
              </w:rPr>
              <w:t>TARGET</w:t>
            </w:r>
          </w:p>
        </w:tc>
      </w:tr>
      <w:tr w:rsidR="001813E1" w14:paraId="16A87AE6" w14:textId="77777777">
        <w:trPr>
          <w:cantSplit/>
          <w:jc w:val="center"/>
        </w:trPr>
        <w:tc>
          <w:tcPr>
            <w:tcW w:w="2268" w:type="dxa"/>
            <w:shd w:val="clear" w:color="auto" w:fill="F6F7F5"/>
            <w:tcMar>
              <w:top w:w="90" w:type="dxa"/>
              <w:left w:w="100" w:type="dxa"/>
              <w:bottom w:w="90" w:type="dxa"/>
              <w:right w:w="100" w:type="dxa"/>
            </w:tcMar>
          </w:tcPr>
          <w:p w14:paraId="2149DB47" w14:textId="77777777" w:rsidR="001813E1" w:rsidRDefault="00270B0C">
            <w:pPr>
              <w:keepNext/>
              <w:spacing w:after="0" w:line="240" w:lineRule="auto"/>
              <w:rPr>
                <w:rFonts w:hint="eastAsia"/>
              </w:rPr>
            </w:pPr>
            <w:r>
              <w:rPr>
                <w:rFonts w:eastAsia="DejaVu Sans"/>
                <w:sz w:val="16"/>
              </w:rPr>
              <w:t>Oyun modu</w:t>
            </w:r>
          </w:p>
        </w:tc>
        <w:tc>
          <w:tcPr>
            <w:tcW w:w="5159" w:type="dxa"/>
            <w:shd w:val="clear" w:color="auto" w:fill="F6F7F5"/>
            <w:tcMar>
              <w:top w:w="90" w:type="dxa"/>
              <w:left w:w="100" w:type="dxa"/>
              <w:bottom w:w="90" w:type="dxa"/>
              <w:right w:w="100" w:type="dxa"/>
            </w:tcMar>
          </w:tcPr>
          <w:p w14:paraId="296DEDEA" w14:textId="77777777" w:rsidR="001813E1" w:rsidRDefault="00270B0C">
            <w:pPr>
              <w:keepNext/>
              <w:spacing w:after="0" w:line="240" w:lineRule="auto"/>
              <w:rPr>
                <w:rFonts w:hint="eastAsia"/>
              </w:rPr>
            </w:pPr>
            <w:r>
              <w:rPr>
                <w:rFonts w:eastAsia="DejaVu Sans"/>
                <w:sz w:val="16"/>
              </w:rPr>
              <w:t>Single-player</w:t>
            </w:r>
          </w:p>
        </w:tc>
        <w:tc>
          <w:tcPr>
            <w:tcW w:w="2381" w:type="dxa"/>
            <w:shd w:val="clear" w:color="auto" w:fill="F6F7F5"/>
            <w:tcMar>
              <w:top w:w="90" w:type="dxa"/>
              <w:left w:w="100" w:type="dxa"/>
              <w:bottom w:w="90" w:type="dxa"/>
              <w:right w:w="100" w:type="dxa"/>
            </w:tcMar>
          </w:tcPr>
          <w:p w14:paraId="794CE98B" w14:textId="77777777" w:rsidR="001813E1" w:rsidRDefault="00270B0C">
            <w:pPr>
              <w:keepNext/>
              <w:spacing w:after="0" w:line="240" w:lineRule="auto"/>
              <w:rPr>
                <w:rFonts w:hint="eastAsia"/>
              </w:rPr>
            </w:pPr>
            <w:r>
              <w:rPr>
                <w:rFonts w:eastAsia="DejaVu Sans"/>
                <w:sz w:val="16"/>
              </w:rPr>
              <w:t>LOCKED</w:t>
            </w:r>
          </w:p>
        </w:tc>
      </w:tr>
      <w:tr w:rsidR="001813E1" w14:paraId="2E1074F1" w14:textId="77777777">
        <w:trPr>
          <w:cantSplit/>
          <w:jc w:val="center"/>
        </w:trPr>
        <w:tc>
          <w:tcPr>
            <w:tcW w:w="2268" w:type="dxa"/>
            <w:tcMar>
              <w:top w:w="90" w:type="dxa"/>
              <w:left w:w="100" w:type="dxa"/>
              <w:bottom w:w="90" w:type="dxa"/>
              <w:right w:w="100" w:type="dxa"/>
            </w:tcMar>
          </w:tcPr>
          <w:p w14:paraId="587F97B4" w14:textId="77777777" w:rsidR="001813E1" w:rsidRDefault="00270B0C">
            <w:pPr>
              <w:spacing w:after="0" w:line="240" w:lineRule="auto"/>
              <w:rPr>
                <w:rFonts w:hint="eastAsia"/>
              </w:rPr>
            </w:pPr>
            <w:r>
              <w:rPr>
                <w:rFonts w:eastAsia="DejaVu Sans"/>
                <w:sz w:val="16"/>
              </w:rPr>
              <w:t>Co-op</w:t>
            </w:r>
          </w:p>
        </w:tc>
        <w:tc>
          <w:tcPr>
            <w:tcW w:w="5159" w:type="dxa"/>
            <w:tcMar>
              <w:top w:w="90" w:type="dxa"/>
              <w:left w:w="100" w:type="dxa"/>
              <w:bottom w:w="90" w:type="dxa"/>
              <w:right w:w="100" w:type="dxa"/>
            </w:tcMar>
          </w:tcPr>
          <w:p w14:paraId="31EBBF8A" w14:textId="77777777" w:rsidR="001813E1" w:rsidRDefault="00270B0C">
            <w:pPr>
              <w:spacing w:after="0" w:line="240" w:lineRule="auto"/>
              <w:rPr>
                <w:rFonts w:hint="eastAsia"/>
              </w:rPr>
            </w:pPr>
            <w:r>
              <w:rPr>
                <w:rFonts w:eastAsia="DejaVu Sans"/>
                <w:sz w:val="16"/>
              </w:rPr>
              <w:t>Vertical slice ve core sistem doğrulamasından sonra prototip kararı</w:t>
            </w:r>
          </w:p>
        </w:tc>
        <w:tc>
          <w:tcPr>
            <w:tcW w:w="2381" w:type="dxa"/>
            <w:tcMar>
              <w:top w:w="90" w:type="dxa"/>
              <w:left w:w="100" w:type="dxa"/>
              <w:bottom w:w="90" w:type="dxa"/>
              <w:right w:w="100" w:type="dxa"/>
            </w:tcMar>
          </w:tcPr>
          <w:p w14:paraId="3C1FE13B" w14:textId="77777777" w:rsidR="001813E1" w:rsidRDefault="00270B0C">
            <w:pPr>
              <w:spacing w:after="0" w:line="240" w:lineRule="auto"/>
              <w:rPr>
                <w:rFonts w:hint="eastAsia"/>
              </w:rPr>
            </w:pPr>
            <w:r>
              <w:rPr>
                <w:rFonts w:eastAsia="DejaVu Sans"/>
                <w:sz w:val="16"/>
              </w:rPr>
              <w:t>OUT / FUTURE</w:t>
            </w:r>
          </w:p>
        </w:tc>
      </w:tr>
    </w:tbl>
    <w:p w14:paraId="48631997" w14:textId="77777777" w:rsidR="001813E1" w:rsidRDefault="001813E1">
      <w:pPr>
        <w:spacing w:after="0"/>
        <w:rPr>
          <w:rFonts w:hint="eastAsia"/>
        </w:rPr>
      </w:pPr>
    </w:p>
    <w:p w14:paraId="1CD9A01B" w14:textId="77777777" w:rsidR="001813E1" w:rsidRDefault="00270B0C">
      <w:pPr>
        <w:pStyle w:val="Balk2"/>
      </w:pPr>
      <w:r>
        <w:rPr>
          <w:rFonts w:ascii="DejaVu Sans" w:eastAsia="DejaVu Sans" w:hAnsi="DejaVu Sans"/>
        </w:rPr>
        <w:lastRenderedPageBreak/>
        <w:t>4.2 Scope Katmanları</w:t>
      </w:r>
    </w:p>
    <w:tbl>
      <w:tblPr>
        <w:tblStyle w:val="TabloKlavuzu"/>
        <w:tblW w:w="0" w:type="auto"/>
        <w:jc w:val="center"/>
        <w:tblLayout w:type="fixed"/>
        <w:tblLook w:val="04A0" w:firstRow="1" w:lastRow="0" w:firstColumn="1" w:lastColumn="0" w:noHBand="0" w:noVBand="1"/>
      </w:tblPr>
      <w:tblGrid>
        <w:gridCol w:w="3345"/>
        <w:gridCol w:w="3969"/>
        <w:gridCol w:w="4309"/>
      </w:tblGrid>
      <w:tr w:rsidR="001813E1" w14:paraId="619B7AD4" w14:textId="77777777">
        <w:trPr>
          <w:tblHeader/>
          <w:jc w:val="center"/>
        </w:trPr>
        <w:tc>
          <w:tcPr>
            <w:tcW w:w="3345" w:type="dxa"/>
            <w:shd w:val="clear" w:color="auto" w:fill="214D3A"/>
            <w:tcMar>
              <w:top w:w="90" w:type="dxa"/>
              <w:left w:w="100" w:type="dxa"/>
              <w:bottom w:w="90" w:type="dxa"/>
              <w:right w:w="100" w:type="dxa"/>
            </w:tcMar>
            <w:vAlign w:val="center"/>
          </w:tcPr>
          <w:p w14:paraId="63DFF503" w14:textId="77777777" w:rsidR="001813E1" w:rsidRDefault="00270B0C">
            <w:pPr>
              <w:keepNext/>
              <w:spacing w:after="0"/>
              <w:rPr>
                <w:rFonts w:hint="eastAsia"/>
              </w:rPr>
            </w:pPr>
            <w:r>
              <w:rPr>
                <w:rFonts w:eastAsia="DejaVu Sans"/>
                <w:b/>
                <w:color w:val="FFFFFF"/>
                <w:sz w:val="16"/>
              </w:rPr>
              <w:t>Katman</w:t>
            </w:r>
          </w:p>
        </w:tc>
        <w:tc>
          <w:tcPr>
            <w:tcW w:w="3345" w:type="dxa"/>
            <w:shd w:val="clear" w:color="auto" w:fill="214D3A"/>
            <w:tcMar>
              <w:top w:w="90" w:type="dxa"/>
              <w:left w:w="100" w:type="dxa"/>
              <w:bottom w:w="90" w:type="dxa"/>
              <w:right w:w="100" w:type="dxa"/>
            </w:tcMar>
            <w:vAlign w:val="center"/>
          </w:tcPr>
          <w:p w14:paraId="21C75FB0" w14:textId="77777777" w:rsidR="001813E1" w:rsidRDefault="00270B0C">
            <w:pPr>
              <w:keepNext/>
              <w:spacing w:after="0"/>
              <w:rPr>
                <w:rFonts w:hint="eastAsia"/>
              </w:rPr>
            </w:pPr>
            <w:r>
              <w:rPr>
                <w:rFonts w:eastAsia="DejaVu Sans"/>
                <w:b/>
                <w:color w:val="FFFFFF"/>
                <w:sz w:val="16"/>
              </w:rPr>
              <w:t>Amaç</w:t>
            </w:r>
          </w:p>
        </w:tc>
        <w:tc>
          <w:tcPr>
            <w:tcW w:w="3345" w:type="dxa"/>
            <w:shd w:val="clear" w:color="auto" w:fill="214D3A"/>
            <w:tcMar>
              <w:top w:w="90" w:type="dxa"/>
              <w:left w:w="100" w:type="dxa"/>
              <w:bottom w:w="90" w:type="dxa"/>
              <w:right w:w="100" w:type="dxa"/>
            </w:tcMar>
            <w:vAlign w:val="center"/>
          </w:tcPr>
          <w:p w14:paraId="78AEB67B" w14:textId="77777777" w:rsidR="001813E1" w:rsidRDefault="00270B0C">
            <w:pPr>
              <w:keepNext/>
              <w:spacing w:after="0"/>
              <w:rPr>
                <w:rFonts w:hint="eastAsia"/>
              </w:rPr>
            </w:pPr>
            <w:r>
              <w:rPr>
                <w:rFonts w:eastAsia="DejaVu Sans"/>
                <w:b/>
                <w:color w:val="FFFFFF"/>
                <w:sz w:val="16"/>
              </w:rPr>
              <w:t>İçerik sınırı</w:t>
            </w:r>
          </w:p>
        </w:tc>
      </w:tr>
      <w:tr w:rsidR="001813E1" w14:paraId="7E76E917" w14:textId="77777777">
        <w:trPr>
          <w:cantSplit/>
          <w:jc w:val="center"/>
        </w:trPr>
        <w:tc>
          <w:tcPr>
            <w:tcW w:w="1531" w:type="dxa"/>
            <w:tcMar>
              <w:top w:w="90" w:type="dxa"/>
              <w:left w:w="100" w:type="dxa"/>
              <w:bottom w:w="90" w:type="dxa"/>
              <w:right w:w="100" w:type="dxa"/>
            </w:tcMar>
          </w:tcPr>
          <w:p w14:paraId="24C3F14E" w14:textId="77777777" w:rsidR="001813E1" w:rsidRDefault="00270B0C">
            <w:pPr>
              <w:keepNext/>
              <w:spacing w:after="0" w:line="240" w:lineRule="auto"/>
              <w:rPr>
                <w:rFonts w:hint="eastAsia"/>
              </w:rPr>
            </w:pPr>
            <w:r>
              <w:rPr>
                <w:rFonts w:eastAsia="DejaVu Sans"/>
                <w:sz w:val="16"/>
              </w:rPr>
              <w:t>Prototype</w:t>
            </w:r>
          </w:p>
        </w:tc>
        <w:tc>
          <w:tcPr>
            <w:tcW w:w="3969" w:type="dxa"/>
            <w:tcMar>
              <w:top w:w="90" w:type="dxa"/>
              <w:left w:w="100" w:type="dxa"/>
              <w:bottom w:w="90" w:type="dxa"/>
              <w:right w:w="100" w:type="dxa"/>
            </w:tcMar>
          </w:tcPr>
          <w:p w14:paraId="0C0D1275" w14:textId="77777777" w:rsidR="001813E1" w:rsidRDefault="00270B0C">
            <w:pPr>
              <w:keepNext/>
              <w:spacing w:after="0" w:line="240" w:lineRule="auto"/>
              <w:rPr>
                <w:rFonts w:hint="eastAsia"/>
              </w:rPr>
            </w:pPr>
            <w:r>
              <w:rPr>
                <w:rFonts w:eastAsia="DejaVu Sans"/>
                <w:sz w:val="16"/>
              </w:rPr>
              <w:t>Tek tek mekaniklerin eğlence ve teknik riskini kanıtlamak.</w:t>
            </w:r>
          </w:p>
        </w:tc>
        <w:tc>
          <w:tcPr>
            <w:tcW w:w="4309" w:type="dxa"/>
            <w:tcMar>
              <w:top w:w="90" w:type="dxa"/>
              <w:left w:w="100" w:type="dxa"/>
              <w:bottom w:w="90" w:type="dxa"/>
              <w:right w:w="100" w:type="dxa"/>
            </w:tcMar>
          </w:tcPr>
          <w:p w14:paraId="6C89D32A" w14:textId="77777777" w:rsidR="001813E1" w:rsidRDefault="00270B0C">
            <w:pPr>
              <w:keepNext/>
              <w:spacing w:after="0" w:line="240" w:lineRule="auto"/>
              <w:rPr>
                <w:rFonts w:hint="eastAsia"/>
              </w:rPr>
            </w:pPr>
            <w:r>
              <w:rPr>
                <w:rFonts w:eastAsia="DejaVu Sans"/>
                <w:sz w:val="16"/>
              </w:rPr>
              <w:t>Graybox, tek oda/alan, placeholder ses ve görsel.</w:t>
            </w:r>
          </w:p>
        </w:tc>
      </w:tr>
      <w:tr w:rsidR="001813E1" w14:paraId="067AFBCE" w14:textId="77777777">
        <w:trPr>
          <w:cantSplit/>
          <w:jc w:val="center"/>
        </w:trPr>
        <w:tc>
          <w:tcPr>
            <w:tcW w:w="1531" w:type="dxa"/>
            <w:shd w:val="clear" w:color="auto" w:fill="F6F7F5"/>
            <w:tcMar>
              <w:top w:w="90" w:type="dxa"/>
              <w:left w:w="100" w:type="dxa"/>
              <w:bottom w:w="90" w:type="dxa"/>
              <w:right w:w="100" w:type="dxa"/>
            </w:tcMar>
          </w:tcPr>
          <w:p w14:paraId="32D91AB5" w14:textId="77777777" w:rsidR="001813E1" w:rsidRDefault="00270B0C">
            <w:pPr>
              <w:keepNext/>
              <w:spacing w:after="0" w:line="240" w:lineRule="auto"/>
              <w:rPr>
                <w:rFonts w:hint="eastAsia"/>
              </w:rPr>
            </w:pPr>
            <w:r>
              <w:rPr>
                <w:rFonts w:eastAsia="DejaVu Sans"/>
                <w:sz w:val="16"/>
              </w:rPr>
              <w:t>Vertical Slice</w:t>
            </w:r>
          </w:p>
        </w:tc>
        <w:tc>
          <w:tcPr>
            <w:tcW w:w="3969" w:type="dxa"/>
            <w:shd w:val="clear" w:color="auto" w:fill="F6F7F5"/>
            <w:tcMar>
              <w:top w:w="90" w:type="dxa"/>
              <w:left w:w="100" w:type="dxa"/>
              <w:bottom w:w="90" w:type="dxa"/>
              <w:right w:w="100" w:type="dxa"/>
            </w:tcMar>
          </w:tcPr>
          <w:p w14:paraId="4DE25544" w14:textId="77777777" w:rsidR="001813E1" w:rsidRDefault="00270B0C">
            <w:pPr>
              <w:keepNext/>
              <w:spacing w:after="0" w:line="240" w:lineRule="auto"/>
              <w:rPr>
                <w:rFonts w:hint="eastAsia"/>
              </w:rPr>
            </w:pPr>
            <w:r>
              <w:rPr>
                <w:rFonts w:eastAsia="DejaVu Sans"/>
                <w:sz w:val="16"/>
              </w:rPr>
              <w:t>Nihai kalite çizgisini ve ana döngüyü 30-45 dakikada kanıtlamak.</w:t>
            </w:r>
          </w:p>
        </w:tc>
        <w:tc>
          <w:tcPr>
            <w:tcW w:w="4309" w:type="dxa"/>
            <w:shd w:val="clear" w:color="auto" w:fill="F6F7F5"/>
            <w:tcMar>
              <w:top w:w="90" w:type="dxa"/>
              <w:left w:w="100" w:type="dxa"/>
              <w:bottom w:w="90" w:type="dxa"/>
              <w:right w:w="100" w:type="dxa"/>
            </w:tcMar>
          </w:tcPr>
          <w:p w14:paraId="7EEDDE6D" w14:textId="77777777" w:rsidR="001813E1" w:rsidRDefault="00270B0C">
            <w:pPr>
              <w:keepNext/>
              <w:spacing w:after="0" w:line="240" w:lineRule="auto"/>
              <w:rPr>
                <w:rFonts w:hint="eastAsia"/>
              </w:rPr>
            </w:pPr>
            <w:r>
              <w:rPr>
                <w:rFonts w:eastAsia="DejaVu Sans"/>
                <w:sz w:val="16"/>
              </w:rPr>
              <w:t>300-500 m alan; 5-10 bina; 60-80 item; 3 zombie archetype.</w:t>
            </w:r>
          </w:p>
        </w:tc>
      </w:tr>
      <w:tr w:rsidR="001813E1" w14:paraId="0177AC45" w14:textId="77777777">
        <w:trPr>
          <w:cantSplit/>
          <w:jc w:val="center"/>
        </w:trPr>
        <w:tc>
          <w:tcPr>
            <w:tcW w:w="1531" w:type="dxa"/>
            <w:tcMar>
              <w:top w:w="90" w:type="dxa"/>
              <w:left w:w="100" w:type="dxa"/>
              <w:bottom w:w="90" w:type="dxa"/>
              <w:right w:w="100" w:type="dxa"/>
            </w:tcMar>
          </w:tcPr>
          <w:p w14:paraId="371AB938" w14:textId="77777777" w:rsidR="001813E1" w:rsidRDefault="00270B0C">
            <w:pPr>
              <w:keepNext/>
              <w:spacing w:after="0" w:line="240" w:lineRule="auto"/>
              <w:rPr>
                <w:rFonts w:hint="eastAsia"/>
              </w:rPr>
            </w:pPr>
            <w:r>
              <w:rPr>
                <w:rFonts w:eastAsia="DejaVu Sans"/>
                <w:sz w:val="16"/>
              </w:rPr>
              <w:t>Alpha</w:t>
            </w:r>
          </w:p>
        </w:tc>
        <w:tc>
          <w:tcPr>
            <w:tcW w:w="3969" w:type="dxa"/>
            <w:tcMar>
              <w:top w:w="90" w:type="dxa"/>
              <w:left w:w="100" w:type="dxa"/>
              <w:bottom w:w="90" w:type="dxa"/>
              <w:right w:w="100" w:type="dxa"/>
            </w:tcMar>
          </w:tcPr>
          <w:p w14:paraId="174079B4" w14:textId="77777777" w:rsidR="001813E1" w:rsidRDefault="00270B0C">
            <w:pPr>
              <w:keepNext/>
              <w:spacing w:after="0" w:line="240" w:lineRule="auto"/>
              <w:rPr>
                <w:rFonts w:hint="eastAsia"/>
              </w:rPr>
            </w:pPr>
            <w:r>
              <w:rPr>
                <w:rFonts w:eastAsia="DejaVu Sans"/>
                <w:sz w:val="16"/>
              </w:rPr>
              <w:t>Baştan sona oynanabilir ürün, eksik içerikle.</w:t>
            </w:r>
          </w:p>
        </w:tc>
        <w:tc>
          <w:tcPr>
            <w:tcW w:w="4309" w:type="dxa"/>
            <w:tcMar>
              <w:top w:w="90" w:type="dxa"/>
              <w:left w:w="100" w:type="dxa"/>
              <w:bottom w:w="90" w:type="dxa"/>
              <w:right w:w="100" w:type="dxa"/>
            </w:tcMar>
          </w:tcPr>
          <w:p w14:paraId="1F89B87F" w14:textId="77777777" w:rsidR="001813E1" w:rsidRDefault="00270B0C">
            <w:pPr>
              <w:keepNext/>
              <w:spacing w:after="0" w:line="240" w:lineRule="auto"/>
              <w:rPr>
                <w:rFonts w:hint="eastAsia"/>
              </w:rPr>
            </w:pPr>
            <w:r>
              <w:rPr>
                <w:rFonts w:eastAsia="DejaVu Sans"/>
                <w:sz w:val="16"/>
              </w:rPr>
              <w:t>Tüm ana sistemler; 2 bölge; geçici denge.</w:t>
            </w:r>
          </w:p>
        </w:tc>
      </w:tr>
      <w:tr w:rsidR="001813E1" w14:paraId="6FE4917C" w14:textId="77777777">
        <w:trPr>
          <w:cantSplit/>
          <w:jc w:val="center"/>
        </w:trPr>
        <w:tc>
          <w:tcPr>
            <w:tcW w:w="1531" w:type="dxa"/>
            <w:shd w:val="clear" w:color="auto" w:fill="F6F7F5"/>
            <w:tcMar>
              <w:top w:w="90" w:type="dxa"/>
              <w:left w:w="100" w:type="dxa"/>
              <w:bottom w:w="90" w:type="dxa"/>
              <w:right w:w="100" w:type="dxa"/>
            </w:tcMar>
          </w:tcPr>
          <w:p w14:paraId="67187528" w14:textId="77777777" w:rsidR="001813E1" w:rsidRDefault="00270B0C">
            <w:pPr>
              <w:keepNext/>
              <w:spacing w:after="0" w:line="240" w:lineRule="auto"/>
              <w:rPr>
                <w:rFonts w:hint="eastAsia"/>
              </w:rPr>
            </w:pPr>
            <w:r>
              <w:rPr>
                <w:rFonts w:eastAsia="DejaVu Sans"/>
                <w:sz w:val="16"/>
              </w:rPr>
              <w:t>Beta</w:t>
            </w:r>
          </w:p>
        </w:tc>
        <w:tc>
          <w:tcPr>
            <w:tcW w:w="3969" w:type="dxa"/>
            <w:shd w:val="clear" w:color="auto" w:fill="F6F7F5"/>
            <w:tcMar>
              <w:top w:w="90" w:type="dxa"/>
              <w:left w:w="100" w:type="dxa"/>
              <w:bottom w:w="90" w:type="dxa"/>
              <w:right w:w="100" w:type="dxa"/>
            </w:tcMar>
          </w:tcPr>
          <w:p w14:paraId="3053722D" w14:textId="77777777" w:rsidR="001813E1" w:rsidRDefault="00270B0C">
            <w:pPr>
              <w:keepNext/>
              <w:spacing w:after="0" w:line="240" w:lineRule="auto"/>
              <w:rPr>
                <w:rFonts w:hint="eastAsia"/>
              </w:rPr>
            </w:pPr>
            <w:r>
              <w:rPr>
                <w:rFonts w:eastAsia="DejaVu Sans"/>
                <w:sz w:val="16"/>
              </w:rPr>
              <w:t>Feature complete; içerik, optimizasyon, UX ve hata kapatma.</w:t>
            </w:r>
          </w:p>
        </w:tc>
        <w:tc>
          <w:tcPr>
            <w:tcW w:w="4309" w:type="dxa"/>
            <w:shd w:val="clear" w:color="auto" w:fill="F6F7F5"/>
            <w:tcMar>
              <w:top w:w="90" w:type="dxa"/>
              <w:left w:w="100" w:type="dxa"/>
              <w:bottom w:w="90" w:type="dxa"/>
              <w:right w:w="100" w:type="dxa"/>
            </w:tcMar>
          </w:tcPr>
          <w:p w14:paraId="0C4FE3D8" w14:textId="77777777" w:rsidR="001813E1" w:rsidRDefault="00270B0C">
            <w:pPr>
              <w:keepNext/>
              <w:spacing w:after="0" w:line="240" w:lineRule="auto"/>
              <w:rPr>
                <w:rFonts w:hint="eastAsia"/>
              </w:rPr>
            </w:pPr>
            <w:r>
              <w:rPr>
                <w:rFonts w:eastAsia="DejaVu Sans"/>
                <w:sz w:val="16"/>
              </w:rPr>
              <w:t>Tüm planlı bölgeler ve ana son; save migration hazır.</w:t>
            </w:r>
          </w:p>
        </w:tc>
      </w:tr>
      <w:tr w:rsidR="001813E1" w14:paraId="27E16256" w14:textId="77777777">
        <w:trPr>
          <w:cantSplit/>
          <w:jc w:val="center"/>
        </w:trPr>
        <w:tc>
          <w:tcPr>
            <w:tcW w:w="1531" w:type="dxa"/>
            <w:tcMar>
              <w:top w:w="90" w:type="dxa"/>
              <w:left w:w="100" w:type="dxa"/>
              <w:bottom w:w="90" w:type="dxa"/>
              <w:right w:w="100" w:type="dxa"/>
            </w:tcMar>
          </w:tcPr>
          <w:p w14:paraId="2EAE2ED8" w14:textId="77777777" w:rsidR="001813E1" w:rsidRDefault="00270B0C">
            <w:pPr>
              <w:spacing w:after="0" w:line="240" w:lineRule="auto"/>
              <w:rPr>
                <w:rFonts w:hint="eastAsia"/>
              </w:rPr>
            </w:pPr>
            <w:r>
              <w:rPr>
                <w:rFonts w:eastAsia="DejaVu Sans"/>
                <w:sz w:val="16"/>
              </w:rPr>
              <w:t>1.0</w:t>
            </w:r>
          </w:p>
        </w:tc>
        <w:tc>
          <w:tcPr>
            <w:tcW w:w="3969" w:type="dxa"/>
            <w:tcMar>
              <w:top w:w="90" w:type="dxa"/>
              <w:left w:w="100" w:type="dxa"/>
              <w:bottom w:w="90" w:type="dxa"/>
              <w:right w:w="100" w:type="dxa"/>
            </w:tcMar>
          </w:tcPr>
          <w:p w14:paraId="6B47E46A" w14:textId="77777777" w:rsidR="001813E1" w:rsidRDefault="00270B0C">
            <w:pPr>
              <w:spacing w:after="0" w:line="240" w:lineRule="auto"/>
              <w:rPr>
                <w:rFonts w:hint="eastAsia"/>
              </w:rPr>
            </w:pPr>
            <w:r>
              <w:rPr>
                <w:rFonts w:eastAsia="DejaVu Sans"/>
                <w:sz w:val="16"/>
              </w:rPr>
              <w:t>Stabil, dengeli, pazarlanabilir PC ürünü.</w:t>
            </w:r>
          </w:p>
        </w:tc>
        <w:tc>
          <w:tcPr>
            <w:tcW w:w="4309" w:type="dxa"/>
            <w:tcMar>
              <w:top w:w="90" w:type="dxa"/>
              <w:left w:w="100" w:type="dxa"/>
              <w:bottom w:w="90" w:type="dxa"/>
              <w:right w:w="100" w:type="dxa"/>
            </w:tcMar>
          </w:tcPr>
          <w:p w14:paraId="4012AF71" w14:textId="77777777" w:rsidR="001813E1" w:rsidRDefault="00270B0C">
            <w:pPr>
              <w:spacing w:after="0" w:line="240" w:lineRule="auto"/>
              <w:rPr>
                <w:rFonts w:hint="eastAsia"/>
              </w:rPr>
            </w:pPr>
            <w:r>
              <w:rPr>
                <w:rFonts w:eastAsia="DejaVu Sans"/>
                <w:sz w:val="16"/>
              </w:rPr>
              <w:t>Yaklaşık 4 km² yoğun dünya; 4-6 bölge; 20-30 saat ilk kampanya.</w:t>
            </w:r>
          </w:p>
        </w:tc>
      </w:tr>
    </w:tbl>
    <w:p w14:paraId="0C864062" w14:textId="77777777" w:rsidR="001813E1" w:rsidRDefault="001813E1">
      <w:pPr>
        <w:spacing w:after="0"/>
        <w:rPr>
          <w:rFonts w:hint="eastAsia"/>
        </w:rPr>
      </w:pPr>
    </w:p>
    <w:p w14:paraId="1560997D" w14:textId="77777777" w:rsidR="001813E1" w:rsidRDefault="00270B0C">
      <w:pPr>
        <w:pStyle w:val="Balk2"/>
      </w:pPr>
      <w:r>
        <w:rPr>
          <w:rFonts w:ascii="DejaVu Sans" w:eastAsia="DejaVu Sans" w:hAnsi="DejaVu Sans"/>
        </w:rPr>
        <w:t>4.3 MoSCoW - 1.0</w:t>
      </w:r>
    </w:p>
    <w:tbl>
      <w:tblPr>
        <w:tblStyle w:val="TabloKlavuzu"/>
        <w:tblW w:w="0" w:type="auto"/>
        <w:jc w:val="center"/>
        <w:tblLayout w:type="fixed"/>
        <w:tblLook w:val="04A0" w:firstRow="1" w:lastRow="0" w:firstColumn="1" w:lastColumn="0" w:noHBand="0" w:noVBand="1"/>
      </w:tblPr>
      <w:tblGrid>
        <w:gridCol w:w="2509"/>
        <w:gridCol w:w="2509"/>
        <w:gridCol w:w="2509"/>
        <w:gridCol w:w="2509"/>
      </w:tblGrid>
      <w:tr w:rsidR="001813E1" w14:paraId="580C2A92" w14:textId="77777777">
        <w:trPr>
          <w:tblHeader/>
          <w:jc w:val="center"/>
        </w:trPr>
        <w:tc>
          <w:tcPr>
            <w:tcW w:w="2509" w:type="dxa"/>
            <w:shd w:val="clear" w:color="auto" w:fill="214D3A"/>
            <w:tcMar>
              <w:top w:w="90" w:type="dxa"/>
              <w:left w:w="100" w:type="dxa"/>
              <w:bottom w:w="90" w:type="dxa"/>
              <w:right w:w="100" w:type="dxa"/>
            </w:tcMar>
            <w:vAlign w:val="center"/>
          </w:tcPr>
          <w:p w14:paraId="35ED187E" w14:textId="77777777" w:rsidR="001813E1" w:rsidRDefault="00270B0C">
            <w:pPr>
              <w:keepNext/>
              <w:spacing w:after="0"/>
              <w:rPr>
                <w:rFonts w:hint="eastAsia"/>
              </w:rPr>
            </w:pPr>
            <w:r>
              <w:rPr>
                <w:rFonts w:eastAsia="DejaVu Sans"/>
                <w:b/>
                <w:color w:val="FFFFFF"/>
                <w:sz w:val="15"/>
              </w:rPr>
              <w:t>Must</w:t>
            </w:r>
          </w:p>
        </w:tc>
        <w:tc>
          <w:tcPr>
            <w:tcW w:w="2509" w:type="dxa"/>
            <w:shd w:val="clear" w:color="auto" w:fill="214D3A"/>
            <w:tcMar>
              <w:top w:w="90" w:type="dxa"/>
              <w:left w:w="100" w:type="dxa"/>
              <w:bottom w:w="90" w:type="dxa"/>
              <w:right w:w="100" w:type="dxa"/>
            </w:tcMar>
            <w:vAlign w:val="center"/>
          </w:tcPr>
          <w:p w14:paraId="63D16992" w14:textId="77777777" w:rsidR="001813E1" w:rsidRDefault="00270B0C">
            <w:pPr>
              <w:keepNext/>
              <w:spacing w:after="0"/>
              <w:rPr>
                <w:rFonts w:hint="eastAsia"/>
              </w:rPr>
            </w:pPr>
            <w:r>
              <w:rPr>
                <w:rFonts w:eastAsia="DejaVu Sans"/>
                <w:b/>
                <w:color w:val="FFFFFF"/>
                <w:sz w:val="15"/>
              </w:rPr>
              <w:t>Should</w:t>
            </w:r>
          </w:p>
        </w:tc>
        <w:tc>
          <w:tcPr>
            <w:tcW w:w="2509" w:type="dxa"/>
            <w:shd w:val="clear" w:color="auto" w:fill="214D3A"/>
            <w:tcMar>
              <w:top w:w="90" w:type="dxa"/>
              <w:left w:w="100" w:type="dxa"/>
              <w:bottom w:w="90" w:type="dxa"/>
              <w:right w:w="100" w:type="dxa"/>
            </w:tcMar>
            <w:vAlign w:val="center"/>
          </w:tcPr>
          <w:p w14:paraId="73CBF109" w14:textId="77777777" w:rsidR="001813E1" w:rsidRDefault="00270B0C">
            <w:pPr>
              <w:keepNext/>
              <w:spacing w:after="0"/>
              <w:rPr>
                <w:rFonts w:hint="eastAsia"/>
              </w:rPr>
            </w:pPr>
            <w:r>
              <w:rPr>
                <w:rFonts w:eastAsia="DejaVu Sans"/>
                <w:b/>
                <w:color w:val="FFFFFF"/>
                <w:sz w:val="15"/>
              </w:rPr>
              <w:t>Could</w:t>
            </w:r>
          </w:p>
        </w:tc>
        <w:tc>
          <w:tcPr>
            <w:tcW w:w="2509" w:type="dxa"/>
            <w:shd w:val="clear" w:color="auto" w:fill="214D3A"/>
            <w:tcMar>
              <w:top w:w="90" w:type="dxa"/>
              <w:left w:w="100" w:type="dxa"/>
              <w:bottom w:w="90" w:type="dxa"/>
              <w:right w:w="100" w:type="dxa"/>
            </w:tcMar>
            <w:vAlign w:val="center"/>
          </w:tcPr>
          <w:p w14:paraId="71EACECB" w14:textId="77777777" w:rsidR="001813E1" w:rsidRDefault="00270B0C">
            <w:pPr>
              <w:keepNext/>
              <w:spacing w:after="0"/>
              <w:rPr>
                <w:rFonts w:hint="eastAsia"/>
              </w:rPr>
            </w:pPr>
            <w:r>
              <w:rPr>
                <w:rFonts w:eastAsia="DejaVu Sans"/>
                <w:b/>
                <w:color w:val="FFFFFF"/>
                <w:sz w:val="15"/>
              </w:rPr>
              <w:t>Won't (1.0)</w:t>
            </w:r>
          </w:p>
        </w:tc>
      </w:tr>
      <w:tr w:rsidR="001813E1" w14:paraId="314CC388" w14:textId="77777777">
        <w:trPr>
          <w:cantSplit/>
          <w:jc w:val="center"/>
        </w:trPr>
        <w:tc>
          <w:tcPr>
            <w:tcW w:w="2494" w:type="dxa"/>
            <w:tcMar>
              <w:top w:w="90" w:type="dxa"/>
              <w:left w:w="100" w:type="dxa"/>
              <w:bottom w:w="90" w:type="dxa"/>
              <w:right w:w="100" w:type="dxa"/>
            </w:tcMar>
          </w:tcPr>
          <w:p w14:paraId="65CA015F" w14:textId="77777777" w:rsidR="001813E1" w:rsidRDefault="00270B0C">
            <w:pPr>
              <w:spacing w:after="0" w:line="240" w:lineRule="auto"/>
              <w:rPr>
                <w:rFonts w:hint="eastAsia"/>
              </w:rPr>
            </w:pPr>
            <w:r>
              <w:rPr>
                <w:rFonts w:eastAsia="DejaVu Sans"/>
                <w:sz w:val="15"/>
              </w:rPr>
              <w:t>Movement, interaction, inventory, loot, melee, firearms, zombie AI, survival, weather, shelter network, crafting, save/load, endgame.</w:t>
            </w:r>
          </w:p>
        </w:tc>
        <w:tc>
          <w:tcPr>
            <w:tcW w:w="2494" w:type="dxa"/>
            <w:tcMar>
              <w:top w:w="90" w:type="dxa"/>
              <w:left w:w="100" w:type="dxa"/>
              <w:bottom w:w="90" w:type="dxa"/>
              <w:right w:w="100" w:type="dxa"/>
            </w:tcMar>
          </w:tcPr>
          <w:p w14:paraId="11A38DA7" w14:textId="77777777" w:rsidR="001813E1" w:rsidRDefault="00270B0C">
            <w:pPr>
              <w:spacing w:after="0" w:line="240" w:lineRule="auto"/>
              <w:rPr>
                <w:rFonts w:hint="eastAsia"/>
              </w:rPr>
            </w:pPr>
            <w:r>
              <w:rPr>
                <w:rFonts w:eastAsia="DejaVu Sans"/>
                <w:sz w:val="15"/>
              </w:rPr>
              <w:t>Limited skill growth, dynamic events, radio intel, multiple difficulties, mod-friendly data boundaries.</w:t>
            </w:r>
          </w:p>
        </w:tc>
        <w:tc>
          <w:tcPr>
            <w:tcW w:w="2381" w:type="dxa"/>
            <w:tcMar>
              <w:top w:w="90" w:type="dxa"/>
              <w:left w:w="100" w:type="dxa"/>
              <w:bottom w:w="90" w:type="dxa"/>
              <w:right w:w="100" w:type="dxa"/>
            </w:tcMar>
          </w:tcPr>
          <w:p w14:paraId="4A7E07F9" w14:textId="77777777" w:rsidR="001813E1" w:rsidRDefault="00270B0C">
            <w:pPr>
              <w:spacing w:after="0" w:line="240" w:lineRule="auto"/>
              <w:rPr>
                <w:rFonts w:hint="eastAsia"/>
              </w:rPr>
            </w:pPr>
            <w:r>
              <w:rPr>
                <w:rFonts w:eastAsia="DejaVu Sans"/>
                <w:sz w:val="15"/>
              </w:rPr>
              <w:t>Challenge mode, photo mode, expanded accessibility, alternate start scenarios.</w:t>
            </w:r>
          </w:p>
        </w:tc>
        <w:tc>
          <w:tcPr>
            <w:tcW w:w="2438" w:type="dxa"/>
            <w:tcMar>
              <w:top w:w="90" w:type="dxa"/>
              <w:left w:w="100" w:type="dxa"/>
              <w:bottom w:w="90" w:type="dxa"/>
              <w:right w:w="100" w:type="dxa"/>
            </w:tcMar>
          </w:tcPr>
          <w:p w14:paraId="6004C029" w14:textId="77777777" w:rsidR="001813E1" w:rsidRDefault="00270B0C">
            <w:pPr>
              <w:spacing w:after="0" w:line="240" w:lineRule="auto"/>
              <w:rPr>
                <w:rFonts w:hint="eastAsia"/>
              </w:rPr>
            </w:pPr>
            <w:r>
              <w:rPr>
                <w:rFonts w:eastAsia="DejaVu Sans"/>
                <w:sz w:val="15"/>
              </w:rPr>
              <w:t>Co-op, dedicated server, vehicles, NPC settlements, procedural world, freeform construction, PvP.</w:t>
            </w:r>
          </w:p>
        </w:tc>
      </w:tr>
    </w:tbl>
    <w:p w14:paraId="68F5FBB1" w14:textId="77777777" w:rsidR="001813E1" w:rsidRDefault="001813E1">
      <w:pPr>
        <w:spacing w:after="0"/>
        <w:rPr>
          <w:rFonts w:hint="eastAsia"/>
        </w:rPr>
      </w:pPr>
    </w:p>
    <w:p w14:paraId="3FC5937C" w14:textId="77777777" w:rsidR="001813E1" w:rsidRDefault="00270B0C">
      <w:pPr>
        <w:pStyle w:val="Balk2"/>
      </w:pPr>
      <w:r>
        <w:rPr>
          <w:rFonts w:ascii="DejaVu Sans" w:eastAsia="DejaVu Sans" w:hAnsi="DejaVu Sans"/>
        </w:rPr>
        <w:t>4.4 Oturum ve Oyun Süresi Hedefleri</w:t>
      </w:r>
    </w:p>
    <w:tbl>
      <w:tblPr>
        <w:tblStyle w:val="TabloKlavuzu"/>
        <w:tblW w:w="0" w:type="auto"/>
        <w:jc w:val="center"/>
        <w:tblLayout w:type="fixed"/>
        <w:tblLook w:val="04A0" w:firstRow="1" w:lastRow="0" w:firstColumn="1" w:lastColumn="0" w:noHBand="0" w:noVBand="1"/>
      </w:tblPr>
      <w:tblGrid>
        <w:gridCol w:w="5018"/>
        <w:gridCol w:w="6917"/>
      </w:tblGrid>
      <w:tr w:rsidR="001813E1" w14:paraId="56D35310" w14:textId="77777777">
        <w:trPr>
          <w:tblHeader/>
          <w:jc w:val="center"/>
        </w:trPr>
        <w:tc>
          <w:tcPr>
            <w:tcW w:w="5018" w:type="dxa"/>
            <w:shd w:val="clear" w:color="auto" w:fill="214D3A"/>
            <w:tcMar>
              <w:top w:w="90" w:type="dxa"/>
              <w:left w:w="100" w:type="dxa"/>
              <w:bottom w:w="90" w:type="dxa"/>
              <w:right w:w="100" w:type="dxa"/>
            </w:tcMar>
            <w:vAlign w:val="center"/>
          </w:tcPr>
          <w:p w14:paraId="19B7E240" w14:textId="77777777" w:rsidR="001813E1" w:rsidRDefault="00270B0C">
            <w:pPr>
              <w:keepNext/>
              <w:spacing w:after="0"/>
              <w:rPr>
                <w:rFonts w:hint="eastAsia"/>
              </w:rPr>
            </w:pPr>
            <w:r>
              <w:rPr>
                <w:rFonts w:eastAsia="DejaVu Sans"/>
                <w:b/>
                <w:color w:val="FFFFFF"/>
                <w:sz w:val="16"/>
              </w:rPr>
              <w:t>Ölçek</w:t>
            </w:r>
          </w:p>
        </w:tc>
        <w:tc>
          <w:tcPr>
            <w:tcW w:w="5018" w:type="dxa"/>
            <w:shd w:val="clear" w:color="auto" w:fill="214D3A"/>
            <w:tcMar>
              <w:top w:w="90" w:type="dxa"/>
              <w:left w:w="100" w:type="dxa"/>
              <w:bottom w:w="90" w:type="dxa"/>
              <w:right w:w="100" w:type="dxa"/>
            </w:tcMar>
            <w:vAlign w:val="center"/>
          </w:tcPr>
          <w:p w14:paraId="3E6F81CC" w14:textId="77777777" w:rsidR="001813E1" w:rsidRDefault="00270B0C">
            <w:pPr>
              <w:keepNext/>
              <w:spacing w:after="0"/>
              <w:rPr>
                <w:rFonts w:hint="eastAsia"/>
              </w:rPr>
            </w:pPr>
            <w:r>
              <w:rPr>
                <w:rFonts w:eastAsia="DejaVu Sans"/>
                <w:b/>
                <w:color w:val="FFFFFF"/>
                <w:sz w:val="16"/>
              </w:rPr>
              <w:t>Hedef</w:t>
            </w:r>
          </w:p>
        </w:tc>
      </w:tr>
      <w:tr w:rsidR="001813E1" w14:paraId="5AD2CBB8" w14:textId="77777777">
        <w:trPr>
          <w:cantSplit/>
          <w:jc w:val="center"/>
        </w:trPr>
        <w:tc>
          <w:tcPr>
            <w:tcW w:w="2891" w:type="dxa"/>
            <w:tcMar>
              <w:top w:w="90" w:type="dxa"/>
              <w:left w:w="100" w:type="dxa"/>
              <w:bottom w:w="90" w:type="dxa"/>
              <w:right w:w="100" w:type="dxa"/>
            </w:tcMar>
          </w:tcPr>
          <w:p w14:paraId="0426727F" w14:textId="77777777" w:rsidR="001813E1" w:rsidRDefault="00270B0C">
            <w:pPr>
              <w:keepNext/>
              <w:spacing w:after="0" w:line="240" w:lineRule="auto"/>
              <w:rPr>
                <w:rFonts w:hint="eastAsia"/>
              </w:rPr>
            </w:pPr>
            <w:r>
              <w:rPr>
                <w:rFonts w:eastAsia="DejaVu Sans"/>
                <w:sz w:val="16"/>
              </w:rPr>
              <w:t>Micro decision</w:t>
            </w:r>
          </w:p>
        </w:tc>
        <w:tc>
          <w:tcPr>
            <w:tcW w:w="6917" w:type="dxa"/>
            <w:tcMar>
              <w:top w:w="90" w:type="dxa"/>
              <w:left w:w="100" w:type="dxa"/>
              <w:bottom w:w="90" w:type="dxa"/>
              <w:right w:w="100" w:type="dxa"/>
            </w:tcMar>
          </w:tcPr>
          <w:p w14:paraId="520311E8" w14:textId="77777777" w:rsidR="001813E1" w:rsidRDefault="00270B0C">
            <w:pPr>
              <w:keepNext/>
              <w:spacing w:after="0" w:line="240" w:lineRule="auto"/>
              <w:rPr>
                <w:rFonts w:hint="eastAsia"/>
              </w:rPr>
            </w:pPr>
            <w:r>
              <w:rPr>
                <w:rFonts w:eastAsia="DejaVu Sans"/>
                <w:sz w:val="16"/>
              </w:rPr>
              <w:t>2-10 saniye: bak, dinle, pozisyon al, etkileş.</w:t>
            </w:r>
          </w:p>
        </w:tc>
      </w:tr>
      <w:tr w:rsidR="001813E1" w14:paraId="43EAECD4" w14:textId="77777777">
        <w:trPr>
          <w:cantSplit/>
          <w:jc w:val="center"/>
        </w:trPr>
        <w:tc>
          <w:tcPr>
            <w:tcW w:w="2891" w:type="dxa"/>
            <w:shd w:val="clear" w:color="auto" w:fill="F6F7F5"/>
            <w:tcMar>
              <w:top w:w="90" w:type="dxa"/>
              <w:left w:w="100" w:type="dxa"/>
              <w:bottom w:w="90" w:type="dxa"/>
              <w:right w:w="100" w:type="dxa"/>
            </w:tcMar>
          </w:tcPr>
          <w:p w14:paraId="63DE34E6" w14:textId="77777777" w:rsidR="001813E1" w:rsidRDefault="00270B0C">
            <w:pPr>
              <w:keepNext/>
              <w:spacing w:after="0" w:line="240" w:lineRule="auto"/>
              <w:rPr>
                <w:rFonts w:hint="eastAsia"/>
              </w:rPr>
            </w:pPr>
            <w:r>
              <w:rPr>
                <w:rFonts w:eastAsia="DejaVu Sans"/>
                <w:sz w:val="16"/>
              </w:rPr>
              <w:t>Encounter</w:t>
            </w:r>
          </w:p>
        </w:tc>
        <w:tc>
          <w:tcPr>
            <w:tcW w:w="6917" w:type="dxa"/>
            <w:shd w:val="clear" w:color="auto" w:fill="F6F7F5"/>
            <w:tcMar>
              <w:top w:w="90" w:type="dxa"/>
              <w:left w:w="100" w:type="dxa"/>
              <w:bottom w:w="90" w:type="dxa"/>
              <w:right w:w="100" w:type="dxa"/>
            </w:tcMar>
          </w:tcPr>
          <w:p w14:paraId="5EA03A56" w14:textId="77777777" w:rsidR="001813E1" w:rsidRDefault="00270B0C">
            <w:pPr>
              <w:keepNext/>
              <w:spacing w:after="0" w:line="240" w:lineRule="auto"/>
              <w:rPr>
                <w:rFonts w:hint="eastAsia"/>
              </w:rPr>
            </w:pPr>
            <w:r>
              <w:rPr>
                <w:rFonts w:eastAsia="DejaVu Sans"/>
                <w:sz w:val="16"/>
              </w:rPr>
              <w:t>30 saniye-4 dakika: kaçın, savaş, saklan, çevreyi kullan.</w:t>
            </w:r>
          </w:p>
        </w:tc>
      </w:tr>
      <w:tr w:rsidR="001813E1" w14:paraId="63330F82" w14:textId="77777777">
        <w:trPr>
          <w:cantSplit/>
          <w:jc w:val="center"/>
        </w:trPr>
        <w:tc>
          <w:tcPr>
            <w:tcW w:w="2891" w:type="dxa"/>
            <w:tcMar>
              <w:top w:w="90" w:type="dxa"/>
              <w:left w:w="100" w:type="dxa"/>
              <w:bottom w:w="90" w:type="dxa"/>
              <w:right w:w="100" w:type="dxa"/>
            </w:tcMar>
          </w:tcPr>
          <w:p w14:paraId="268C56F6" w14:textId="77777777" w:rsidR="001813E1" w:rsidRDefault="00270B0C">
            <w:pPr>
              <w:keepNext/>
              <w:spacing w:after="0" w:line="240" w:lineRule="auto"/>
              <w:rPr>
                <w:rFonts w:hint="eastAsia"/>
              </w:rPr>
            </w:pPr>
            <w:r>
              <w:rPr>
                <w:rFonts w:eastAsia="DejaVu Sans"/>
                <w:sz w:val="16"/>
              </w:rPr>
              <w:t>Supply run</w:t>
            </w:r>
          </w:p>
        </w:tc>
        <w:tc>
          <w:tcPr>
            <w:tcW w:w="6917" w:type="dxa"/>
            <w:tcMar>
              <w:top w:w="90" w:type="dxa"/>
              <w:left w:w="100" w:type="dxa"/>
              <w:bottom w:w="90" w:type="dxa"/>
              <w:right w:w="100" w:type="dxa"/>
            </w:tcMar>
          </w:tcPr>
          <w:p w14:paraId="70F0DBF4" w14:textId="77777777" w:rsidR="001813E1" w:rsidRDefault="00270B0C">
            <w:pPr>
              <w:keepNext/>
              <w:spacing w:after="0" w:line="240" w:lineRule="auto"/>
              <w:rPr>
                <w:rFonts w:hint="eastAsia"/>
              </w:rPr>
            </w:pPr>
            <w:r>
              <w:rPr>
                <w:rFonts w:eastAsia="DejaVu Sans"/>
                <w:sz w:val="16"/>
              </w:rPr>
              <w:t>12-25 dakika: hazırlan, git, lootla, dön.</w:t>
            </w:r>
          </w:p>
        </w:tc>
      </w:tr>
      <w:tr w:rsidR="001813E1" w14:paraId="355FB882" w14:textId="77777777">
        <w:trPr>
          <w:cantSplit/>
          <w:jc w:val="center"/>
        </w:trPr>
        <w:tc>
          <w:tcPr>
            <w:tcW w:w="2891" w:type="dxa"/>
            <w:shd w:val="clear" w:color="auto" w:fill="F6F7F5"/>
            <w:tcMar>
              <w:top w:w="90" w:type="dxa"/>
              <w:left w:w="100" w:type="dxa"/>
              <w:bottom w:w="90" w:type="dxa"/>
              <w:right w:w="100" w:type="dxa"/>
            </w:tcMar>
          </w:tcPr>
          <w:p w14:paraId="38E6CF69" w14:textId="77777777" w:rsidR="001813E1" w:rsidRDefault="00270B0C">
            <w:pPr>
              <w:keepNext/>
              <w:spacing w:after="0" w:line="240" w:lineRule="auto"/>
              <w:rPr>
                <w:rFonts w:hint="eastAsia"/>
              </w:rPr>
            </w:pPr>
            <w:r>
              <w:rPr>
                <w:rFonts w:eastAsia="DejaVu Sans"/>
                <w:sz w:val="16"/>
              </w:rPr>
              <w:t>Session</w:t>
            </w:r>
          </w:p>
        </w:tc>
        <w:tc>
          <w:tcPr>
            <w:tcW w:w="6917" w:type="dxa"/>
            <w:shd w:val="clear" w:color="auto" w:fill="F6F7F5"/>
            <w:tcMar>
              <w:top w:w="90" w:type="dxa"/>
              <w:left w:w="100" w:type="dxa"/>
              <w:bottom w:w="90" w:type="dxa"/>
              <w:right w:w="100" w:type="dxa"/>
            </w:tcMar>
          </w:tcPr>
          <w:p w14:paraId="09AFB92D" w14:textId="77777777" w:rsidR="001813E1" w:rsidRDefault="00270B0C">
            <w:pPr>
              <w:keepNext/>
              <w:spacing w:after="0" w:line="240" w:lineRule="auto"/>
              <w:rPr>
                <w:rFonts w:hint="eastAsia"/>
              </w:rPr>
            </w:pPr>
            <w:r>
              <w:rPr>
                <w:rFonts w:eastAsia="DejaVu Sans"/>
                <w:sz w:val="16"/>
              </w:rPr>
              <w:t>45-90 dakika; güvenli noktada doğal kapanış.</w:t>
            </w:r>
          </w:p>
        </w:tc>
      </w:tr>
      <w:tr w:rsidR="001813E1" w14:paraId="09A34594" w14:textId="77777777">
        <w:trPr>
          <w:cantSplit/>
          <w:jc w:val="center"/>
        </w:trPr>
        <w:tc>
          <w:tcPr>
            <w:tcW w:w="2891" w:type="dxa"/>
            <w:tcMar>
              <w:top w:w="90" w:type="dxa"/>
              <w:left w:w="100" w:type="dxa"/>
              <w:bottom w:w="90" w:type="dxa"/>
              <w:right w:w="100" w:type="dxa"/>
            </w:tcMar>
          </w:tcPr>
          <w:p w14:paraId="34361FCE" w14:textId="77777777" w:rsidR="001813E1" w:rsidRDefault="00270B0C">
            <w:pPr>
              <w:keepNext/>
              <w:spacing w:after="0" w:line="240" w:lineRule="auto"/>
              <w:rPr>
                <w:rFonts w:hint="eastAsia"/>
              </w:rPr>
            </w:pPr>
            <w:r>
              <w:rPr>
                <w:rFonts w:eastAsia="DejaVu Sans"/>
                <w:sz w:val="16"/>
              </w:rPr>
              <w:t>İlk kampanya</w:t>
            </w:r>
          </w:p>
        </w:tc>
        <w:tc>
          <w:tcPr>
            <w:tcW w:w="6917" w:type="dxa"/>
            <w:tcMar>
              <w:top w:w="90" w:type="dxa"/>
              <w:left w:w="100" w:type="dxa"/>
              <w:bottom w:w="90" w:type="dxa"/>
              <w:right w:w="100" w:type="dxa"/>
            </w:tcMar>
          </w:tcPr>
          <w:p w14:paraId="1B6EEDBE" w14:textId="77777777" w:rsidR="001813E1" w:rsidRDefault="00270B0C">
            <w:pPr>
              <w:keepNext/>
              <w:spacing w:after="0" w:line="240" w:lineRule="auto"/>
              <w:rPr>
                <w:rFonts w:hint="eastAsia"/>
              </w:rPr>
            </w:pPr>
            <w:r>
              <w:rPr>
                <w:rFonts w:eastAsia="DejaVu Sans"/>
                <w:sz w:val="16"/>
              </w:rPr>
              <w:t>20-30 saat; keşifçi oyuncuda 35+ saat.</w:t>
            </w:r>
          </w:p>
        </w:tc>
      </w:tr>
      <w:tr w:rsidR="001813E1" w14:paraId="6075E74D" w14:textId="77777777">
        <w:trPr>
          <w:cantSplit/>
          <w:jc w:val="center"/>
        </w:trPr>
        <w:tc>
          <w:tcPr>
            <w:tcW w:w="2891" w:type="dxa"/>
            <w:shd w:val="clear" w:color="auto" w:fill="F6F7F5"/>
            <w:tcMar>
              <w:top w:w="90" w:type="dxa"/>
              <w:left w:w="100" w:type="dxa"/>
              <w:bottom w:w="90" w:type="dxa"/>
              <w:right w:w="100" w:type="dxa"/>
            </w:tcMar>
          </w:tcPr>
          <w:p w14:paraId="57B0F10B" w14:textId="77777777" w:rsidR="001813E1" w:rsidRDefault="00270B0C">
            <w:pPr>
              <w:spacing w:after="0" w:line="240" w:lineRule="auto"/>
              <w:rPr>
                <w:rFonts w:hint="eastAsia"/>
              </w:rPr>
            </w:pPr>
            <w:r>
              <w:rPr>
                <w:rFonts w:eastAsia="DejaVu Sans"/>
                <w:sz w:val="16"/>
              </w:rPr>
              <w:t>Endless aftermath</w:t>
            </w:r>
          </w:p>
        </w:tc>
        <w:tc>
          <w:tcPr>
            <w:tcW w:w="6917" w:type="dxa"/>
            <w:shd w:val="clear" w:color="auto" w:fill="F6F7F5"/>
            <w:tcMar>
              <w:top w:w="90" w:type="dxa"/>
              <w:left w:w="100" w:type="dxa"/>
              <w:bottom w:w="90" w:type="dxa"/>
              <w:right w:w="100" w:type="dxa"/>
            </w:tcMar>
          </w:tcPr>
          <w:p w14:paraId="3A1C0844" w14:textId="77777777" w:rsidR="001813E1" w:rsidRDefault="00270B0C">
            <w:pPr>
              <w:spacing w:after="0" w:line="240" w:lineRule="auto"/>
              <w:rPr>
                <w:rFonts w:hint="eastAsia"/>
              </w:rPr>
            </w:pPr>
            <w:r>
              <w:rPr>
                <w:rFonts w:eastAsia="DejaVu Sans"/>
                <w:sz w:val="16"/>
              </w:rPr>
              <w:t>Ana final sonrası isteğe bağlı sürdürülebilir sandbox.</w:t>
            </w:r>
          </w:p>
        </w:tc>
      </w:tr>
    </w:tbl>
    <w:p w14:paraId="26376392" w14:textId="77777777" w:rsidR="001813E1" w:rsidRDefault="001813E1">
      <w:pPr>
        <w:spacing w:after="0"/>
        <w:rPr>
          <w:rFonts w:hint="eastAsia"/>
        </w:rPr>
      </w:pPr>
    </w:p>
    <w:p w14:paraId="35F38F69" w14:textId="77777777" w:rsidR="001813E1" w:rsidRDefault="00270B0C">
      <w:pPr>
        <w:pStyle w:val="Balk1"/>
      </w:pPr>
      <w:r>
        <w:rPr>
          <w:rFonts w:ascii="DejaVu Sans" w:eastAsia="DejaVu Sans" w:hAnsi="DejaVu Sans"/>
        </w:rPr>
        <w:t>5. Dünya, Premise ve Anlatı</w:t>
      </w:r>
    </w:p>
    <w:p w14:paraId="5BD191E6" w14:textId="77777777" w:rsidR="001813E1" w:rsidRDefault="00270B0C">
      <w:pPr>
        <w:pStyle w:val="Balk2"/>
      </w:pPr>
      <w:r>
        <w:rPr>
          <w:rFonts w:ascii="DejaVu Sans" w:eastAsia="DejaVu Sans" w:hAnsi="DejaVu Sans"/>
        </w:rPr>
        <w:t>5.1 Premise</w:t>
      </w:r>
    </w:p>
    <w:p w14:paraId="11D70DD5" w14:textId="77777777" w:rsidR="001813E1" w:rsidRDefault="00270B0C">
      <w:pPr>
        <w:rPr>
          <w:rFonts w:hint="eastAsia"/>
        </w:rPr>
      </w:pPr>
      <w:r>
        <w:rPr>
          <w:rFonts w:eastAsia="DejaVu Sans"/>
        </w:rPr>
        <w:t>Salgının ilk büyük dalgasından aylar sonra dağlık bir kırsal ilçe dış dünyayla bağlantısını kaybetmiştir. Elektrik ağı parçalı, yollar kısmen kapanmış, radyo tekrarlayıcıları susmuştur. Oyuncu, başarısız bir tahliye konvoyundan sonra bölgenin kenarında tek başına kalır. İlk hedefi geceyi geçirmek; uzun vadeli hedefi ise sığınakları birbirine bağlamak, radyo altyapısını ayağa kaldırmak ve yaklaşan ağır hava cephesi öncesinde bir tahliye veya kalıcı yaşam seçeneği oluşturmaktır.</w:t>
      </w:r>
    </w:p>
    <w:p w14:paraId="023A5FBA" w14:textId="77777777" w:rsidR="001813E1" w:rsidRDefault="00270B0C">
      <w:pPr>
        <w:pStyle w:val="Balk2"/>
      </w:pPr>
      <w:r>
        <w:rPr>
          <w:rFonts w:ascii="DejaVu Sans" w:eastAsia="DejaVu Sans" w:hAnsi="DejaVu Sans"/>
        </w:rPr>
        <w:t>5.2 Anlatı İlkeleri</w:t>
      </w:r>
    </w:p>
    <w:p w14:paraId="147710A7" w14:textId="77777777" w:rsidR="001813E1" w:rsidRDefault="00270B0C">
      <w:pPr>
        <w:pStyle w:val="ListeMaddemi"/>
        <w:ind w:left="312" w:hanging="142"/>
        <w:rPr>
          <w:rFonts w:hint="eastAsia"/>
        </w:rPr>
      </w:pPr>
      <w:r>
        <w:rPr>
          <w:rFonts w:eastAsia="DejaVu Sans"/>
        </w:rPr>
        <w:t>Ana hikaye oynanışı kesmez; keşif, radyo, çevresel kanıt ve az sayıdaki kritik sahne üzerinden ilerler.</w:t>
      </w:r>
    </w:p>
    <w:p w14:paraId="36C6A559" w14:textId="77777777" w:rsidR="001813E1" w:rsidRDefault="00270B0C">
      <w:pPr>
        <w:pStyle w:val="ListeMaddemi"/>
        <w:ind w:left="312" w:hanging="142"/>
        <w:rPr>
          <w:rFonts w:hint="eastAsia"/>
        </w:rPr>
      </w:pPr>
      <w:r>
        <w:rPr>
          <w:rFonts w:eastAsia="DejaVu Sans"/>
        </w:rPr>
        <w:t>Oyuncu karakterinin kişiliği hafif tanımlıdır; karar alanı ve oyuncunun kendi hikayesi korunur.</w:t>
      </w:r>
    </w:p>
    <w:p w14:paraId="7DC2072B" w14:textId="77777777" w:rsidR="001813E1" w:rsidRDefault="00270B0C">
      <w:pPr>
        <w:pStyle w:val="ListeMaddemi"/>
        <w:ind w:left="312" w:hanging="142"/>
        <w:rPr>
          <w:rFonts w:hint="eastAsia"/>
        </w:rPr>
      </w:pPr>
      <w:r>
        <w:rPr>
          <w:rFonts w:eastAsia="DejaVu Sans"/>
        </w:rPr>
        <w:t>Notlar koleksiyon yükü değil; rota, kasa kodu, kaynak, tehlike veya insan hikayesi sağlayan işlevsel keşiflerdir.</w:t>
      </w:r>
    </w:p>
    <w:p w14:paraId="1799F389" w14:textId="77777777" w:rsidR="001813E1" w:rsidRDefault="00270B0C">
      <w:pPr>
        <w:pStyle w:val="ListeMaddemi"/>
        <w:ind w:left="312" w:hanging="142"/>
        <w:rPr>
          <w:rFonts w:hint="eastAsia"/>
        </w:rPr>
      </w:pPr>
      <w:r>
        <w:rPr>
          <w:rFonts w:eastAsia="DejaVu Sans"/>
        </w:rPr>
        <w:t>Lore, temel hayatta kalma bilgilerini saklamak için kullanılmaz. Kritik tutorial bilgisi açık verilir.</w:t>
      </w:r>
    </w:p>
    <w:p w14:paraId="08208C70" w14:textId="77777777" w:rsidR="001813E1" w:rsidRDefault="00270B0C">
      <w:pPr>
        <w:pStyle w:val="ListeMaddemi"/>
        <w:ind w:left="312" w:hanging="142"/>
        <w:rPr>
          <w:rFonts w:hint="eastAsia"/>
        </w:rPr>
      </w:pPr>
      <w:r>
        <w:rPr>
          <w:rFonts w:eastAsia="DejaVu Sans"/>
        </w:rPr>
        <w:t>Final hedefi baskı yaratır ancak gerçek zamanlı geri sayım olarak oyuncuyu acele ettirmez; dünya aşamaları milestone ile değişir.</w:t>
      </w:r>
    </w:p>
    <w:p w14:paraId="63B86AF8" w14:textId="77777777" w:rsidR="001813E1" w:rsidRDefault="00270B0C">
      <w:pPr>
        <w:pStyle w:val="Balk2"/>
      </w:pPr>
      <w:r>
        <w:rPr>
          <w:rFonts w:ascii="DejaVu Sans" w:eastAsia="DejaVu Sans" w:hAnsi="DejaVu Sans"/>
        </w:rPr>
        <w:lastRenderedPageBreak/>
        <w:t>5.3 Bölgesel Yapı</w:t>
      </w:r>
    </w:p>
    <w:tbl>
      <w:tblPr>
        <w:tblStyle w:val="TabloKlavuzu"/>
        <w:tblW w:w="0" w:type="auto"/>
        <w:jc w:val="center"/>
        <w:tblLayout w:type="fixed"/>
        <w:tblLook w:val="04A0" w:firstRow="1" w:lastRow="0" w:firstColumn="1" w:lastColumn="0" w:noHBand="0" w:noVBand="1"/>
      </w:tblPr>
      <w:tblGrid>
        <w:gridCol w:w="2509"/>
        <w:gridCol w:w="2948"/>
        <w:gridCol w:w="2608"/>
        <w:gridCol w:w="2551"/>
      </w:tblGrid>
      <w:tr w:rsidR="001813E1" w14:paraId="2296E547" w14:textId="77777777">
        <w:trPr>
          <w:tblHeader/>
          <w:jc w:val="center"/>
        </w:trPr>
        <w:tc>
          <w:tcPr>
            <w:tcW w:w="2509" w:type="dxa"/>
            <w:shd w:val="clear" w:color="auto" w:fill="214D3A"/>
            <w:tcMar>
              <w:top w:w="90" w:type="dxa"/>
              <w:left w:w="100" w:type="dxa"/>
              <w:bottom w:w="90" w:type="dxa"/>
              <w:right w:w="100" w:type="dxa"/>
            </w:tcMar>
            <w:vAlign w:val="center"/>
          </w:tcPr>
          <w:p w14:paraId="34EC9478" w14:textId="77777777" w:rsidR="001813E1" w:rsidRDefault="00270B0C">
            <w:pPr>
              <w:keepNext/>
              <w:spacing w:after="0"/>
              <w:rPr>
                <w:rFonts w:hint="eastAsia"/>
              </w:rPr>
            </w:pPr>
            <w:r>
              <w:rPr>
                <w:rFonts w:eastAsia="DejaVu Sans"/>
                <w:b/>
                <w:color w:val="FFFFFF"/>
                <w:sz w:val="16"/>
              </w:rPr>
              <w:t>Bölge</w:t>
            </w:r>
          </w:p>
        </w:tc>
        <w:tc>
          <w:tcPr>
            <w:tcW w:w="2509" w:type="dxa"/>
            <w:shd w:val="clear" w:color="auto" w:fill="214D3A"/>
            <w:tcMar>
              <w:top w:w="90" w:type="dxa"/>
              <w:left w:w="100" w:type="dxa"/>
              <w:bottom w:w="90" w:type="dxa"/>
              <w:right w:w="100" w:type="dxa"/>
            </w:tcMar>
            <w:vAlign w:val="center"/>
          </w:tcPr>
          <w:p w14:paraId="73089A67" w14:textId="77777777" w:rsidR="001813E1" w:rsidRDefault="00270B0C">
            <w:pPr>
              <w:keepNext/>
              <w:spacing w:after="0"/>
              <w:rPr>
                <w:rFonts w:hint="eastAsia"/>
              </w:rPr>
            </w:pPr>
            <w:r>
              <w:rPr>
                <w:rFonts w:eastAsia="DejaVu Sans"/>
                <w:b/>
                <w:color w:val="FFFFFF"/>
                <w:sz w:val="16"/>
              </w:rPr>
              <w:t>Kimlik</w:t>
            </w:r>
          </w:p>
        </w:tc>
        <w:tc>
          <w:tcPr>
            <w:tcW w:w="2509" w:type="dxa"/>
            <w:shd w:val="clear" w:color="auto" w:fill="214D3A"/>
            <w:tcMar>
              <w:top w:w="90" w:type="dxa"/>
              <w:left w:w="100" w:type="dxa"/>
              <w:bottom w:w="90" w:type="dxa"/>
              <w:right w:w="100" w:type="dxa"/>
            </w:tcMar>
            <w:vAlign w:val="center"/>
          </w:tcPr>
          <w:p w14:paraId="2C186751" w14:textId="77777777" w:rsidR="001813E1" w:rsidRDefault="00270B0C">
            <w:pPr>
              <w:keepNext/>
              <w:spacing w:after="0"/>
              <w:rPr>
                <w:rFonts w:hint="eastAsia"/>
              </w:rPr>
            </w:pPr>
            <w:r>
              <w:rPr>
                <w:rFonts w:eastAsia="DejaVu Sans"/>
                <w:b/>
                <w:color w:val="FFFFFF"/>
                <w:sz w:val="16"/>
              </w:rPr>
              <w:t>Ana kaynak</w:t>
            </w:r>
          </w:p>
        </w:tc>
        <w:tc>
          <w:tcPr>
            <w:tcW w:w="2509" w:type="dxa"/>
            <w:shd w:val="clear" w:color="auto" w:fill="214D3A"/>
            <w:tcMar>
              <w:top w:w="90" w:type="dxa"/>
              <w:left w:w="100" w:type="dxa"/>
              <w:bottom w:w="90" w:type="dxa"/>
              <w:right w:w="100" w:type="dxa"/>
            </w:tcMar>
            <w:vAlign w:val="center"/>
          </w:tcPr>
          <w:p w14:paraId="3F4058AE" w14:textId="77777777" w:rsidR="001813E1" w:rsidRDefault="00270B0C">
            <w:pPr>
              <w:keepNext/>
              <w:spacing w:after="0"/>
              <w:rPr>
                <w:rFonts w:hint="eastAsia"/>
              </w:rPr>
            </w:pPr>
            <w:r>
              <w:rPr>
                <w:rFonts w:eastAsia="DejaVu Sans"/>
                <w:b/>
                <w:color w:val="FFFFFF"/>
                <w:sz w:val="16"/>
              </w:rPr>
              <w:t>Ana tehdit</w:t>
            </w:r>
          </w:p>
        </w:tc>
      </w:tr>
      <w:tr w:rsidR="001813E1" w14:paraId="084C56C3" w14:textId="77777777">
        <w:trPr>
          <w:cantSplit/>
          <w:jc w:val="center"/>
        </w:trPr>
        <w:tc>
          <w:tcPr>
            <w:tcW w:w="1701" w:type="dxa"/>
            <w:tcMar>
              <w:top w:w="90" w:type="dxa"/>
              <w:left w:w="100" w:type="dxa"/>
              <w:bottom w:w="90" w:type="dxa"/>
              <w:right w:w="100" w:type="dxa"/>
            </w:tcMar>
          </w:tcPr>
          <w:p w14:paraId="11E69502" w14:textId="77777777" w:rsidR="001813E1" w:rsidRDefault="00270B0C">
            <w:pPr>
              <w:keepNext/>
              <w:spacing w:after="0" w:line="240" w:lineRule="auto"/>
              <w:rPr>
                <w:rFonts w:hint="eastAsia"/>
              </w:rPr>
            </w:pPr>
            <w:r>
              <w:rPr>
                <w:rFonts w:eastAsia="DejaVu Sans"/>
                <w:sz w:val="16"/>
              </w:rPr>
              <w:t>Pine Ridge Outskirts</w:t>
            </w:r>
          </w:p>
        </w:tc>
        <w:tc>
          <w:tcPr>
            <w:tcW w:w="2948" w:type="dxa"/>
            <w:tcMar>
              <w:top w:w="90" w:type="dxa"/>
              <w:left w:w="100" w:type="dxa"/>
              <w:bottom w:w="90" w:type="dxa"/>
              <w:right w:w="100" w:type="dxa"/>
            </w:tcMar>
          </w:tcPr>
          <w:p w14:paraId="55EF3AC0" w14:textId="77777777" w:rsidR="001813E1" w:rsidRDefault="00270B0C">
            <w:pPr>
              <w:keepNext/>
              <w:spacing w:after="0" w:line="240" w:lineRule="auto"/>
              <w:rPr>
                <w:rFonts w:hint="eastAsia"/>
              </w:rPr>
            </w:pPr>
            <w:r>
              <w:rPr>
                <w:rFonts w:eastAsia="DejaVu Sans"/>
                <w:sz w:val="16"/>
              </w:rPr>
              <w:t>Orman, kulübeler, kamp alanı.</w:t>
            </w:r>
          </w:p>
        </w:tc>
        <w:tc>
          <w:tcPr>
            <w:tcW w:w="2608" w:type="dxa"/>
            <w:tcMar>
              <w:top w:w="90" w:type="dxa"/>
              <w:left w:w="100" w:type="dxa"/>
              <w:bottom w:w="90" w:type="dxa"/>
              <w:right w:w="100" w:type="dxa"/>
            </w:tcMar>
          </w:tcPr>
          <w:p w14:paraId="55ADCD76" w14:textId="77777777" w:rsidR="001813E1" w:rsidRDefault="00270B0C">
            <w:pPr>
              <w:keepNext/>
              <w:spacing w:after="0" w:line="240" w:lineRule="auto"/>
              <w:rPr>
                <w:rFonts w:hint="eastAsia"/>
              </w:rPr>
            </w:pPr>
            <w:r>
              <w:rPr>
                <w:rFonts w:eastAsia="DejaVu Sans"/>
                <w:sz w:val="16"/>
              </w:rPr>
              <w:t>Temel gıda, odun, düşük seviye araç.</w:t>
            </w:r>
          </w:p>
        </w:tc>
        <w:tc>
          <w:tcPr>
            <w:tcW w:w="2551" w:type="dxa"/>
            <w:tcMar>
              <w:top w:w="90" w:type="dxa"/>
              <w:left w:w="100" w:type="dxa"/>
              <w:bottom w:w="90" w:type="dxa"/>
              <w:right w:w="100" w:type="dxa"/>
            </w:tcMar>
          </w:tcPr>
          <w:p w14:paraId="07B00F6C" w14:textId="77777777" w:rsidR="001813E1" w:rsidRDefault="00270B0C">
            <w:pPr>
              <w:keepNext/>
              <w:spacing w:after="0" w:line="240" w:lineRule="auto"/>
              <w:rPr>
                <w:rFonts w:hint="eastAsia"/>
              </w:rPr>
            </w:pPr>
            <w:r>
              <w:rPr>
                <w:rFonts w:eastAsia="DejaVu Sans"/>
                <w:sz w:val="16"/>
              </w:rPr>
              <w:t>Dağınık infected, soğuk geceler.</w:t>
            </w:r>
          </w:p>
        </w:tc>
      </w:tr>
      <w:tr w:rsidR="001813E1" w14:paraId="768B0913" w14:textId="77777777">
        <w:trPr>
          <w:cantSplit/>
          <w:jc w:val="center"/>
        </w:trPr>
        <w:tc>
          <w:tcPr>
            <w:tcW w:w="1701" w:type="dxa"/>
            <w:shd w:val="clear" w:color="auto" w:fill="F6F7F5"/>
            <w:tcMar>
              <w:top w:w="90" w:type="dxa"/>
              <w:left w:w="100" w:type="dxa"/>
              <w:bottom w:w="90" w:type="dxa"/>
              <w:right w:w="100" w:type="dxa"/>
            </w:tcMar>
          </w:tcPr>
          <w:p w14:paraId="73A936FA" w14:textId="77777777" w:rsidR="001813E1" w:rsidRDefault="00270B0C">
            <w:pPr>
              <w:keepNext/>
              <w:spacing w:after="0" w:line="240" w:lineRule="auto"/>
              <w:rPr>
                <w:rFonts w:hint="eastAsia"/>
              </w:rPr>
            </w:pPr>
            <w:r>
              <w:rPr>
                <w:rFonts w:eastAsia="DejaVu Sans"/>
                <w:sz w:val="16"/>
              </w:rPr>
              <w:t>Ash Creek Town</w:t>
            </w:r>
          </w:p>
        </w:tc>
        <w:tc>
          <w:tcPr>
            <w:tcW w:w="2948" w:type="dxa"/>
            <w:shd w:val="clear" w:color="auto" w:fill="F6F7F5"/>
            <w:tcMar>
              <w:top w:w="90" w:type="dxa"/>
              <w:left w:w="100" w:type="dxa"/>
              <w:bottom w:w="90" w:type="dxa"/>
              <w:right w:w="100" w:type="dxa"/>
            </w:tcMar>
          </w:tcPr>
          <w:p w14:paraId="3DAF013E" w14:textId="77777777" w:rsidR="001813E1" w:rsidRDefault="00270B0C">
            <w:pPr>
              <w:keepNext/>
              <w:spacing w:after="0" w:line="240" w:lineRule="auto"/>
              <w:rPr>
                <w:rFonts w:hint="eastAsia"/>
              </w:rPr>
            </w:pPr>
            <w:r>
              <w:rPr>
                <w:rFonts w:eastAsia="DejaVu Sans"/>
                <w:sz w:val="16"/>
              </w:rPr>
              <w:t>Evler, market, klinik, karakol.</w:t>
            </w:r>
          </w:p>
        </w:tc>
        <w:tc>
          <w:tcPr>
            <w:tcW w:w="2608" w:type="dxa"/>
            <w:shd w:val="clear" w:color="auto" w:fill="F6F7F5"/>
            <w:tcMar>
              <w:top w:w="90" w:type="dxa"/>
              <w:left w:w="100" w:type="dxa"/>
              <w:bottom w:w="90" w:type="dxa"/>
              <w:right w:w="100" w:type="dxa"/>
            </w:tcMar>
          </w:tcPr>
          <w:p w14:paraId="7DCF7B11" w14:textId="77777777" w:rsidR="001813E1" w:rsidRDefault="00270B0C">
            <w:pPr>
              <w:keepNext/>
              <w:spacing w:after="0" w:line="240" w:lineRule="auto"/>
              <w:rPr>
                <w:rFonts w:hint="eastAsia"/>
              </w:rPr>
            </w:pPr>
            <w:r>
              <w:rPr>
                <w:rFonts w:eastAsia="DejaVu Sans"/>
                <w:sz w:val="16"/>
              </w:rPr>
              <w:t>İlaç, yiyecek, temel silah.</w:t>
            </w:r>
          </w:p>
        </w:tc>
        <w:tc>
          <w:tcPr>
            <w:tcW w:w="2551" w:type="dxa"/>
            <w:shd w:val="clear" w:color="auto" w:fill="F6F7F5"/>
            <w:tcMar>
              <w:top w:w="90" w:type="dxa"/>
              <w:left w:w="100" w:type="dxa"/>
              <w:bottom w:w="90" w:type="dxa"/>
              <w:right w:w="100" w:type="dxa"/>
            </w:tcMar>
          </w:tcPr>
          <w:p w14:paraId="1BB12953" w14:textId="77777777" w:rsidR="001813E1" w:rsidRDefault="00270B0C">
            <w:pPr>
              <w:keepNext/>
              <w:spacing w:after="0" w:line="240" w:lineRule="auto"/>
              <w:rPr>
                <w:rFonts w:hint="eastAsia"/>
              </w:rPr>
            </w:pPr>
            <w:r>
              <w:rPr>
                <w:rFonts w:eastAsia="DejaVu Sans"/>
                <w:sz w:val="16"/>
              </w:rPr>
              <w:t>Dar iç mekanlar, yüksek nüfus.</w:t>
            </w:r>
          </w:p>
        </w:tc>
      </w:tr>
      <w:tr w:rsidR="001813E1" w14:paraId="273CBF80" w14:textId="77777777">
        <w:trPr>
          <w:cantSplit/>
          <w:jc w:val="center"/>
        </w:trPr>
        <w:tc>
          <w:tcPr>
            <w:tcW w:w="1701" w:type="dxa"/>
            <w:tcMar>
              <w:top w:w="90" w:type="dxa"/>
              <w:left w:w="100" w:type="dxa"/>
              <w:bottom w:w="90" w:type="dxa"/>
              <w:right w:w="100" w:type="dxa"/>
            </w:tcMar>
          </w:tcPr>
          <w:p w14:paraId="4EE81962" w14:textId="77777777" w:rsidR="001813E1" w:rsidRDefault="00270B0C">
            <w:pPr>
              <w:keepNext/>
              <w:spacing w:after="0" w:line="240" w:lineRule="auto"/>
              <w:rPr>
                <w:rFonts w:hint="eastAsia"/>
              </w:rPr>
            </w:pPr>
            <w:r>
              <w:rPr>
                <w:rFonts w:eastAsia="DejaVu Sans"/>
                <w:sz w:val="16"/>
              </w:rPr>
              <w:t>Red Quarry Industrial</w:t>
            </w:r>
          </w:p>
        </w:tc>
        <w:tc>
          <w:tcPr>
            <w:tcW w:w="2948" w:type="dxa"/>
            <w:tcMar>
              <w:top w:w="90" w:type="dxa"/>
              <w:left w:w="100" w:type="dxa"/>
              <w:bottom w:w="90" w:type="dxa"/>
              <w:right w:w="100" w:type="dxa"/>
            </w:tcMar>
          </w:tcPr>
          <w:p w14:paraId="3922ABA1" w14:textId="77777777" w:rsidR="001813E1" w:rsidRDefault="00270B0C">
            <w:pPr>
              <w:keepNext/>
              <w:spacing w:after="0" w:line="240" w:lineRule="auto"/>
              <w:rPr>
                <w:rFonts w:hint="eastAsia"/>
              </w:rPr>
            </w:pPr>
            <w:r>
              <w:rPr>
                <w:rFonts w:eastAsia="DejaVu Sans"/>
                <w:sz w:val="16"/>
              </w:rPr>
              <w:t>Atölye, depo, maden yolu.</w:t>
            </w:r>
          </w:p>
        </w:tc>
        <w:tc>
          <w:tcPr>
            <w:tcW w:w="2608" w:type="dxa"/>
            <w:tcMar>
              <w:top w:w="90" w:type="dxa"/>
              <w:left w:w="100" w:type="dxa"/>
              <w:bottom w:w="90" w:type="dxa"/>
              <w:right w:w="100" w:type="dxa"/>
            </w:tcMar>
          </w:tcPr>
          <w:p w14:paraId="021F0FF7" w14:textId="77777777" w:rsidR="001813E1" w:rsidRDefault="00270B0C">
            <w:pPr>
              <w:keepNext/>
              <w:spacing w:after="0" w:line="240" w:lineRule="auto"/>
              <w:rPr>
                <w:rFonts w:hint="eastAsia"/>
              </w:rPr>
            </w:pPr>
            <w:r>
              <w:rPr>
                <w:rFonts w:eastAsia="DejaVu Sans"/>
                <w:sz w:val="16"/>
              </w:rPr>
              <w:t>Metal, jeneratör parçaları, ağır araçlar.</w:t>
            </w:r>
          </w:p>
        </w:tc>
        <w:tc>
          <w:tcPr>
            <w:tcW w:w="2551" w:type="dxa"/>
            <w:tcMar>
              <w:top w:w="90" w:type="dxa"/>
              <w:left w:w="100" w:type="dxa"/>
              <w:bottom w:w="90" w:type="dxa"/>
              <w:right w:w="100" w:type="dxa"/>
            </w:tcMar>
          </w:tcPr>
          <w:p w14:paraId="7CB42D5A" w14:textId="77777777" w:rsidR="001813E1" w:rsidRDefault="00270B0C">
            <w:pPr>
              <w:keepNext/>
              <w:spacing w:after="0" w:line="240" w:lineRule="auto"/>
              <w:rPr>
                <w:rFonts w:hint="eastAsia"/>
              </w:rPr>
            </w:pPr>
            <w:r>
              <w:rPr>
                <w:rFonts w:eastAsia="DejaVu Sans"/>
                <w:sz w:val="16"/>
              </w:rPr>
              <w:t>Gürültülü çevre, zırhlı infected.</w:t>
            </w:r>
          </w:p>
        </w:tc>
      </w:tr>
      <w:tr w:rsidR="001813E1" w14:paraId="02E82CD3" w14:textId="77777777">
        <w:trPr>
          <w:cantSplit/>
          <w:jc w:val="center"/>
        </w:trPr>
        <w:tc>
          <w:tcPr>
            <w:tcW w:w="1701" w:type="dxa"/>
            <w:shd w:val="clear" w:color="auto" w:fill="F6F7F5"/>
            <w:tcMar>
              <w:top w:w="90" w:type="dxa"/>
              <w:left w:w="100" w:type="dxa"/>
              <w:bottom w:w="90" w:type="dxa"/>
              <w:right w:w="100" w:type="dxa"/>
            </w:tcMar>
          </w:tcPr>
          <w:p w14:paraId="608B47D2" w14:textId="77777777" w:rsidR="001813E1" w:rsidRDefault="00270B0C">
            <w:pPr>
              <w:keepNext/>
              <w:spacing w:after="0" w:line="240" w:lineRule="auto"/>
              <w:rPr>
                <w:rFonts w:hint="eastAsia"/>
              </w:rPr>
            </w:pPr>
            <w:r>
              <w:rPr>
                <w:rFonts w:eastAsia="DejaVu Sans"/>
                <w:sz w:val="16"/>
              </w:rPr>
              <w:t>North Relay Highlands</w:t>
            </w:r>
          </w:p>
        </w:tc>
        <w:tc>
          <w:tcPr>
            <w:tcW w:w="2948" w:type="dxa"/>
            <w:shd w:val="clear" w:color="auto" w:fill="F6F7F5"/>
            <w:tcMar>
              <w:top w:w="90" w:type="dxa"/>
              <w:left w:w="100" w:type="dxa"/>
              <w:bottom w:w="90" w:type="dxa"/>
              <w:right w:w="100" w:type="dxa"/>
            </w:tcMar>
          </w:tcPr>
          <w:p w14:paraId="5A4F3794" w14:textId="77777777" w:rsidR="001813E1" w:rsidRDefault="00270B0C">
            <w:pPr>
              <w:keepNext/>
              <w:spacing w:after="0" w:line="240" w:lineRule="auto"/>
              <w:rPr>
                <w:rFonts w:hint="eastAsia"/>
              </w:rPr>
            </w:pPr>
            <w:r>
              <w:rPr>
                <w:rFonts w:eastAsia="DejaVu Sans"/>
                <w:sz w:val="16"/>
              </w:rPr>
              <w:t>Radyo kuleleri, servis yolları.</w:t>
            </w:r>
          </w:p>
        </w:tc>
        <w:tc>
          <w:tcPr>
            <w:tcW w:w="2608" w:type="dxa"/>
            <w:shd w:val="clear" w:color="auto" w:fill="F6F7F5"/>
            <w:tcMar>
              <w:top w:w="90" w:type="dxa"/>
              <w:left w:w="100" w:type="dxa"/>
              <w:bottom w:w="90" w:type="dxa"/>
              <w:right w:w="100" w:type="dxa"/>
            </w:tcMar>
          </w:tcPr>
          <w:p w14:paraId="2C13FF02" w14:textId="77777777" w:rsidR="001813E1" w:rsidRDefault="00270B0C">
            <w:pPr>
              <w:keepNext/>
              <w:spacing w:after="0" w:line="240" w:lineRule="auto"/>
              <w:rPr>
                <w:rFonts w:hint="eastAsia"/>
              </w:rPr>
            </w:pPr>
            <w:r>
              <w:rPr>
                <w:rFonts w:eastAsia="DejaVu Sans"/>
                <w:sz w:val="16"/>
              </w:rPr>
              <w:t>Elektronik, iletişim yükseltmeleri.</w:t>
            </w:r>
          </w:p>
        </w:tc>
        <w:tc>
          <w:tcPr>
            <w:tcW w:w="2551" w:type="dxa"/>
            <w:shd w:val="clear" w:color="auto" w:fill="F6F7F5"/>
            <w:tcMar>
              <w:top w:w="90" w:type="dxa"/>
              <w:left w:w="100" w:type="dxa"/>
              <w:bottom w:w="90" w:type="dxa"/>
              <w:right w:w="100" w:type="dxa"/>
            </w:tcMar>
          </w:tcPr>
          <w:p w14:paraId="162ACC31" w14:textId="77777777" w:rsidR="001813E1" w:rsidRDefault="00270B0C">
            <w:pPr>
              <w:keepNext/>
              <w:spacing w:after="0" w:line="240" w:lineRule="auto"/>
              <w:rPr>
                <w:rFonts w:hint="eastAsia"/>
              </w:rPr>
            </w:pPr>
            <w:r>
              <w:rPr>
                <w:rFonts w:eastAsia="DejaVu Sans"/>
                <w:sz w:val="16"/>
              </w:rPr>
              <w:t>Hava, düşük görüş, seyrek ama tehlikeli encounters.</w:t>
            </w:r>
          </w:p>
        </w:tc>
      </w:tr>
      <w:tr w:rsidR="001813E1" w14:paraId="7062C93E" w14:textId="77777777">
        <w:trPr>
          <w:cantSplit/>
          <w:jc w:val="center"/>
        </w:trPr>
        <w:tc>
          <w:tcPr>
            <w:tcW w:w="1701" w:type="dxa"/>
            <w:tcMar>
              <w:top w:w="90" w:type="dxa"/>
              <w:left w:w="100" w:type="dxa"/>
              <w:bottom w:w="90" w:type="dxa"/>
              <w:right w:w="100" w:type="dxa"/>
            </w:tcMar>
          </w:tcPr>
          <w:p w14:paraId="200C56E6" w14:textId="77777777" w:rsidR="001813E1" w:rsidRDefault="00270B0C">
            <w:pPr>
              <w:spacing w:after="0" w:line="240" w:lineRule="auto"/>
              <w:rPr>
                <w:rFonts w:hint="eastAsia"/>
              </w:rPr>
            </w:pPr>
            <w:r>
              <w:rPr>
                <w:rFonts w:eastAsia="DejaVu Sans"/>
                <w:sz w:val="16"/>
              </w:rPr>
              <w:t>Blackwater Evac Zone</w:t>
            </w:r>
          </w:p>
        </w:tc>
        <w:tc>
          <w:tcPr>
            <w:tcW w:w="2948" w:type="dxa"/>
            <w:tcMar>
              <w:top w:w="90" w:type="dxa"/>
              <w:left w:w="100" w:type="dxa"/>
              <w:bottom w:w="90" w:type="dxa"/>
              <w:right w:w="100" w:type="dxa"/>
            </w:tcMar>
          </w:tcPr>
          <w:p w14:paraId="146E6A89" w14:textId="77777777" w:rsidR="001813E1" w:rsidRDefault="00270B0C">
            <w:pPr>
              <w:spacing w:after="0" w:line="240" w:lineRule="auto"/>
              <w:rPr>
                <w:rFonts w:hint="eastAsia"/>
              </w:rPr>
            </w:pPr>
            <w:r>
              <w:rPr>
                <w:rFonts w:eastAsia="DejaVu Sans"/>
                <w:sz w:val="16"/>
              </w:rPr>
              <w:t>Kontrol noktaları, sahra kampı.</w:t>
            </w:r>
          </w:p>
        </w:tc>
        <w:tc>
          <w:tcPr>
            <w:tcW w:w="2608" w:type="dxa"/>
            <w:tcMar>
              <w:top w:w="90" w:type="dxa"/>
              <w:left w:w="100" w:type="dxa"/>
              <w:bottom w:w="90" w:type="dxa"/>
              <w:right w:w="100" w:type="dxa"/>
            </w:tcMar>
          </w:tcPr>
          <w:p w14:paraId="6AF9BDFE" w14:textId="77777777" w:rsidR="001813E1" w:rsidRDefault="00270B0C">
            <w:pPr>
              <w:spacing w:after="0" w:line="240" w:lineRule="auto"/>
              <w:rPr>
                <w:rFonts w:hint="eastAsia"/>
              </w:rPr>
            </w:pPr>
            <w:r>
              <w:rPr>
                <w:rFonts w:eastAsia="DejaVu Sans"/>
                <w:sz w:val="16"/>
              </w:rPr>
              <w:t>Endgame ekipmanı ve anlatı cevapları.</w:t>
            </w:r>
          </w:p>
        </w:tc>
        <w:tc>
          <w:tcPr>
            <w:tcW w:w="2551" w:type="dxa"/>
            <w:tcMar>
              <w:top w:w="90" w:type="dxa"/>
              <w:left w:w="100" w:type="dxa"/>
              <w:bottom w:w="90" w:type="dxa"/>
              <w:right w:w="100" w:type="dxa"/>
            </w:tcMar>
          </w:tcPr>
          <w:p w14:paraId="09FAAA45" w14:textId="77777777" w:rsidR="001813E1" w:rsidRDefault="00270B0C">
            <w:pPr>
              <w:spacing w:after="0" w:line="240" w:lineRule="auto"/>
              <w:rPr>
                <w:rFonts w:hint="eastAsia"/>
              </w:rPr>
            </w:pPr>
            <w:r>
              <w:rPr>
                <w:rFonts w:eastAsia="DejaVu Sans"/>
                <w:sz w:val="16"/>
              </w:rPr>
              <w:t>Yüksek pressure, elit varyantlar, final event.</w:t>
            </w:r>
          </w:p>
        </w:tc>
      </w:tr>
    </w:tbl>
    <w:p w14:paraId="18CF47DC" w14:textId="77777777" w:rsidR="001813E1" w:rsidRDefault="001813E1">
      <w:pPr>
        <w:spacing w:after="0"/>
        <w:rPr>
          <w:rFonts w:hint="eastAsia"/>
        </w:rPr>
      </w:pPr>
    </w:p>
    <w:p w14:paraId="630491D2" w14:textId="77777777" w:rsidR="001813E1" w:rsidRDefault="00270B0C">
      <w:pPr>
        <w:pStyle w:val="Balk2"/>
      </w:pPr>
      <w:r>
        <w:rPr>
          <w:rFonts w:ascii="DejaVu Sans" w:eastAsia="DejaVu Sans" w:hAnsi="DejaVu Sans"/>
        </w:rPr>
        <w:t>5.4 Oyuncu Motivasyonu</w:t>
      </w:r>
    </w:p>
    <w:tbl>
      <w:tblPr>
        <w:tblStyle w:val="TabloKlavuzu"/>
        <w:tblW w:w="0" w:type="auto"/>
        <w:jc w:val="center"/>
        <w:tblLayout w:type="fixed"/>
        <w:tblLook w:val="04A0" w:firstRow="1" w:lastRow="0" w:firstColumn="1" w:lastColumn="0" w:noHBand="0" w:noVBand="1"/>
      </w:tblPr>
      <w:tblGrid>
        <w:gridCol w:w="2509"/>
        <w:gridCol w:w="2835"/>
        <w:gridCol w:w="2721"/>
        <w:gridCol w:w="2778"/>
      </w:tblGrid>
      <w:tr w:rsidR="001813E1" w14:paraId="30F82131" w14:textId="77777777">
        <w:trPr>
          <w:tblHeader/>
          <w:jc w:val="center"/>
        </w:trPr>
        <w:tc>
          <w:tcPr>
            <w:tcW w:w="2509" w:type="dxa"/>
            <w:shd w:val="clear" w:color="auto" w:fill="214D3A"/>
            <w:tcMar>
              <w:top w:w="90" w:type="dxa"/>
              <w:left w:w="100" w:type="dxa"/>
              <w:bottom w:w="90" w:type="dxa"/>
              <w:right w:w="100" w:type="dxa"/>
            </w:tcMar>
            <w:vAlign w:val="center"/>
          </w:tcPr>
          <w:p w14:paraId="415B0965" w14:textId="77777777" w:rsidR="001813E1" w:rsidRDefault="00270B0C">
            <w:pPr>
              <w:keepNext/>
              <w:spacing w:after="0"/>
              <w:rPr>
                <w:rFonts w:hint="eastAsia"/>
              </w:rPr>
            </w:pPr>
            <w:r>
              <w:rPr>
                <w:rFonts w:eastAsia="DejaVu Sans"/>
                <w:b/>
                <w:color w:val="FFFFFF"/>
                <w:sz w:val="16"/>
              </w:rPr>
              <w:t>Aşama</w:t>
            </w:r>
          </w:p>
        </w:tc>
        <w:tc>
          <w:tcPr>
            <w:tcW w:w="2509" w:type="dxa"/>
            <w:shd w:val="clear" w:color="auto" w:fill="214D3A"/>
            <w:tcMar>
              <w:top w:w="90" w:type="dxa"/>
              <w:left w:w="100" w:type="dxa"/>
              <w:bottom w:w="90" w:type="dxa"/>
              <w:right w:w="100" w:type="dxa"/>
            </w:tcMar>
            <w:vAlign w:val="center"/>
          </w:tcPr>
          <w:p w14:paraId="5C8434F1" w14:textId="77777777" w:rsidR="001813E1" w:rsidRDefault="00270B0C">
            <w:pPr>
              <w:keepNext/>
              <w:spacing w:after="0"/>
              <w:rPr>
                <w:rFonts w:hint="eastAsia"/>
              </w:rPr>
            </w:pPr>
            <w:r>
              <w:rPr>
                <w:rFonts w:eastAsia="DejaVu Sans"/>
                <w:b/>
                <w:color w:val="FFFFFF"/>
                <w:sz w:val="16"/>
              </w:rPr>
              <w:t>Dış hedef</w:t>
            </w:r>
          </w:p>
        </w:tc>
        <w:tc>
          <w:tcPr>
            <w:tcW w:w="2509" w:type="dxa"/>
            <w:shd w:val="clear" w:color="auto" w:fill="214D3A"/>
            <w:tcMar>
              <w:top w:w="90" w:type="dxa"/>
              <w:left w:w="100" w:type="dxa"/>
              <w:bottom w:w="90" w:type="dxa"/>
              <w:right w:w="100" w:type="dxa"/>
            </w:tcMar>
            <w:vAlign w:val="center"/>
          </w:tcPr>
          <w:p w14:paraId="56EFE5CE" w14:textId="77777777" w:rsidR="001813E1" w:rsidRDefault="00270B0C">
            <w:pPr>
              <w:keepNext/>
              <w:spacing w:after="0"/>
              <w:rPr>
                <w:rFonts w:hint="eastAsia"/>
              </w:rPr>
            </w:pPr>
            <w:r>
              <w:rPr>
                <w:rFonts w:eastAsia="DejaVu Sans"/>
                <w:b/>
                <w:color w:val="FFFFFF"/>
                <w:sz w:val="16"/>
              </w:rPr>
              <w:t>İç hedef</w:t>
            </w:r>
          </w:p>
        </w:tc>
        <w:tc>
          <w:tcPr>
            <w:tcW w:w="2509" w:type="dxa"/>
            <w:shd w:val="clear" w:color="auto" w:fill="214D3A"/>
            <w:tcMar>
              <w:top w:w="90" w:type="dxa"/>
              <w:left w:w="100" w:type="dxa"/>
              <w:bottom w:w="90" w:type="dxa"/>
              <w:right w:w="100" w:type="dxa"/>
            </w:tcMar>
            <w:vAlign w:val="center"/>
          </w:tcPr>
          <w:p w14:paraId="4C4FEB06" w14:textId="77777777" w:rsidR="001813E1" w:rsidRDefault="00270B0C">
            <w:pPr>
              <w:keepNext/>
              <w:spacing w:after="0"/>
              <w:rPr>
                <w:rFonts w:hint="eastAsia"/>
              </w:rPr>
            </w:pPr>
            <w:r>
              <w:rPr>
                <w:rFonts w:eastAsia="DejaVu Sans"/>
                <w:b/>
                <w:color w:val="FFFFFF"/>
                <w:sz w:val="16"/>
              </w:rPr>
              <w:t>Sistem kanıtı</w:t>
            </w:r>
          </w:p>
        </w:tc>
      </w:tr>
      <w:tr w:rsidR="001813E1" w14:paraId="77D3ECEB" w14:textId="77777777">
        <w:trPr>
          <w:cantSplit/>
          <w:jc w:val="center"/>
        </w:trPr>
        <w:tc>
          <w:tcPr>
            <w:tcW w:w="1474" w:type="dxa"/>
            <w:tcMar>
              <w:top w:w="90" w:type="dxa"/>
              <w:left w:w="100" w:type="dxa"/>
              <w:bottom w:w="90" w:type="dxa"/>
              <w:right w:w="100" w:type="dxa"/>
            </w:tcMar>
          </w:tcPr>
          <w:p w14:paraId="3A1E30BD" w14:textId="77777777" w:rsidR="001813E1" w:rsidRDefault="00270B0C">
            <w:pPr>
              <w:keepNext/>
              <w:spacing w:after="0" w:line="240" w:lineRule="auto"/>
              <w:rPr>
                <w:rFonts w:hint="eastAsia"/>
              </w:rPr>
            </w:pPr>
            <w:r>
              <w:rPr>
                <w:rFonts w:eastAsia="DejaVu Sans"/>
                <w:sz w:val="16"/>
              </w:rPr>
              <w:t>Survive</w:t>
            </w:r>
          </w:p>
        </w:tc>
        <w:tc>
          <w:tcPr>
            <w:tcW w:w="2835" w:type="dxa"/>
            <w:tcMar>
              <w:top w:w="90" w:type="dxa"/>
              <w:left w:w="100" w:type="dxa"/>
              <w:bottom w:w="90" w:type="dxa"/>
              <w:right w:w="100" w:type="dxa"/>
            </w:tcMar>
          </w:tcPr>
          <w:p w14:paraId="334097A1" w14:textId="77777777" w:rsidR="001813E1" w:rsidRDefault="00270B0C">
            <w:pPr>
              <w:keepNext/>
              <w:spacing w:after="0" w:line="240" w:lineRule="auto"/>
              <w:rPr>
                <w:rFonts w:hint="eastAsia"/>
              </w:rPr>
            </w:pPr>
            <w:r>
              <w:rPr>
                <w:rFonts w:eastAsia="DejaVu Sans"/>
                <w:sz w:val="16"/>
              </w:rPr>
              <w:t>İlk geceyi geçir.</w:t>
            </w:r>
          </w:p>
        </w:tc>
        <w:tc>
          <w:tcPr>
            <w:tcW w:w="2721" w:type="dxa"/>
            <w:tcMar>
              <w:top w:w="90" w:type="dxa"/>
              <w:left w:w="100" w:type="dxa"/>
              <w:bottom w:w="90" w:type="dxa"/>
              <w:right w:w="100" w:type="dxa"/>
            </w:tcMar>
          </w:tcPr>
          <w:p w14:paraId="5005D494" w14:textId="77777777" w:rsidR="001813E1" w:rsidRDefault="00270B0C">
            <w:pPr>
              <w:keepNext/>
              <w:spacing w:after="0" w:line="240" w:lineRule="auto"/>
              <w:rPr>
                <w:rFonts w:hint="eastAsia"/>
              </w:rPr>
            </w:pPr>
            <w:r>
              <w:rPr>
                <w:rFonts w:eastAsia="DejaVu Sans"/>
                <w:sz w:val="16"/>
              </w:rPr>
              <w:t>Kontrol ve güven kazan.</w:t>
            </w:r>
          </w:p>
        </w:tc>
        <w:tc>
          <w:tcPr>
            <w:tcW w:w="2778" w:type="dxa"/>
            <w:tcMar>
              <w:top w:w="90" w:type="dxa"/>
              <w:left w:w="100" w:type="dxa"/>
              <w:bottom w:w="90" w:type="dxa"/>
              <w:right w:w="100" w:type="dxa"/>
            </w:tcMar>
          </w:tcPr>
          <w:p w14:paraId="0AB90A7C" w14:textId="77777777" w:rsidR="001813E1" w:rsidRDefault="00270B0C">
            <w:pPr>
              <w:keepNext/>
              <w:spacing w:after="0" w:line="240" w:lineRule="auto"/>
              <w:rPr>
                <w:rFonts w:hint="eastAsia"/>
              </w:rPr>
            </w:pPr>
            <w:r>
              <w:rPr>
                <w:rFonts w:eastAsia="DejaVu Sans"/>
                <w:sz w:val="16"/>
              </w:rPr>
              <w:t>Temel sığınak, su, basit silah.</w:t>
            </w:r>
          </w:p>
        </w:tc>
      </w:tr>
      <w:tr w:rsidR="001813E1" w14:paraId="66A2D810" w14:textId="77777777">
        <w:trPr>
          <w:cantSplit/>
          <w:jc w:val="center"/>
        </w:trPr>
        <w:tc>
          <w:tcPr>
            <w:tcW w:w="1474" w:type="dxa"/>
            <w:shd w:val="clear" w:color="auto" w:fill="F6F7F5"/>
            <w:tcMar>
              <w:top w:w="90" w:type="dxa"/>
              <w:left w:w="100" w:type="dxa"/>
              <w:bottom w:w="90" w:type="dxa"/>
              <w:right w:w="100" w:type="dxa"/>
            </w:tcMar>
          </w:tcPr>
          <w:p w14:paraId="1834E437" w14:textId="77777777" w:rsidR="001813E1" w:rsidRDefault="00270B0C">
            <w:pPr>
              <w:keepNext/>
              <w:spacing w:after="0" w:line="240" w:lineRule="auto"/>
              <w:rPr>
                <w:rFonts w:hint="eastAsia"/>
              </w:rPr>
            </w:pPr>
            <w:r>
              <w:rPr>
                <w:rFonts w:eastAsia="DejaVu Sans"/>
                <w:sz w:val="16"/>
              </w:rPr>
              <w:t>Stabilize</w:t>
            </w:r>
          </w:p>
        </w:tc>
        <w:tc>
          <w:tcPr>
            <w:tcW w:w="2835" w:type="dxa"/>
            <w:shd w:val="clear" w:color="auto" w:fill="F6F7F5"/>
            <w:tcMar>
              <w:top w:w="90" w:type="dxa"/>
              <w:left w:w="100" w:type="dxa"/>
              <w:bottom w:w="90" w:type="dxa"/>
              <w:right w:w="100" w:type="dxa"/>
            </w:tcMar>
          </w:tcPr>
          <w:p w14:paraId="4023DA96" w14:textId="77777777" w:rsidR="001813E1" w:rsidRDefault="00270B0C">
            <w:pPr>
              <w:keepNext/>
              <w:spacing w:after="0" w:line="240" w:lineRule="auto"/>
              <w:rPr>
                <w:rFonts w:hint="eastAsia"/>
              </w:rPr>
            </w:pPr>
            <w:r>
              <w:rPr>
                <w:rFonts w:eastAsia="DejaVu Sans"/>
                <w:sz w:val="16"/>
              </w:rPr>
              <w:t>Düzenli yiyecek/su/ilaç hattı kur.</w:t>
            </w:r>
          </w:p>
        </w:tc>
        <w:tc>
          <w:tcPr>
            <w:tcW w:w="2721" w:type="dxa"/>
            <w:shd w:val="clear" w:color="auto" w:fill="F6F7F5"/>
            <w:tcMar>
              <w:top w:w="90" w:type="dxa"/>
              <w:left w:w="100" w:type="dxa"/>
              <w:bottom w:w="90" w:type="dxa"/>
              <w:right w:w="100" w:type="dxa"/>
            </w:tcMar>
          </w:tcPr>
          <w:p w14:paraId="3A8586B5" w14:textId="77777777" w:rsidR="001813E1" w:rsidRDefault="00270B0C">
            <w:pPr>
              <w:keepNext/>
              <w:spacing w:after="0" w:line="240" w:lineRule="auto"/>
              <w:rPr>
                <w:rFonts w:hint="eastAsia"/>
              </w:rPr>
            </w:pPr>
            <w:r>
              <w:rPr>
                <w:rFonts w:eastAsia="DejaVu Sans"/>
                <w:sz w:val="16"/>
              </w:rPr>
              <w:t>Kaosu rutine çevir.</w:t>
            </w:r>
          </w:p>
        </w:tc>
        <w:tc>
          <w:tcPr>
            <w:tcW w:w="2778" w:type="dxa"/>
            <w:shd w:val="clear" w:color="auto" w:fill="F6F7F5"/>
            <w:tcMar>
              <w:top w:w="90" w:type="dxa"/>
              <w:left w:w="100" w:type="dxa"/>
              <w:bottom w:w="90" w:type="dxa"/>
              <w:right w:w="100" w:type="dxa"/>
            </w:tcMar>
          </w:tcPr>
          <w:p w14:paraId="2F8D9BE8" w14:textId="77777777" w:rsidR="001813E1" w:rsidRDefault="00270B0C">
            <w:pPr>
              <w:keepNext/>
              <w:spacing w:after="0" w:line="240" w:lineRule="auto"/>
              <w:rPr>
                <w:rFonts w:hint="eastAsia"/>
              </w:rPr>
            </w:pPr>
            <w:r>
              <w:rPr>
                <w:rFonts w:eastAsia="DejaVu Sans"/>
                <w:sz w:val="16"/>
              </w:rPr>
              <w:t>Storage, rota bilgisi, crafting.</w:t>
            </w:r>
          </w:p>
        </w:tc>
      </w:tr>
      <w:tr w:rsidR="001813E1" w14:paraId="1A26CDFF" w14:textId="77777777">
        <w:trPr>
          <w:cantSplit/>
          <w:jc w:val="center"/>
        </w:trPr>
        <w:tc>
          <w:tcPr>
            <w:tcW w:w="1474" w:type="dxa"/>
            <w:tcMar>
              <w:top w:w="90" w:type="dxa"/>
              <w:left w:w="100" w:type="dxa"/>
              <w:bottom w:w="90" w:type="dxa"/>
              <w:right w:w="100" w:type="dxa"/>
            </w:tcMar>
          </w:tcPr>
          <w:p w14:paraId="1047D447" w14:textId="77777777" w:rsidR="001813E1" w:rsidRDefault="00270B0C">
            <w:pPr>
              <w:keepNext/>
              <w:spacing w:after="0" w:line="240" w:lineRule="auto"/>
              <w:rPr>
                <w:rFonts w:hint="eastAsia"/>
              </w:rPr>
            </w:pPr>
            <w:r>
              <w:rPr>
                <w:rFonts w:eastAsia="DejaVu Sans"/>
                <w:sz w:val="16"/>
              </w:rPr>
              <w:t>Expand</w:t>
            </w:r>
          </w:p>
        </w:tc>
        <w:tc>
          <w:tcPr>
            <w:tcW w:w="2835" w:type="dxa"/>
            <w:tcMar>
              <w:top w:w="90" w:type="dxa"/>
              <w:left w:w="100" w:type="dxa"/>
              <w:bottom w:w="90" w:type="dxa"/>
              <w:right w:w="100" w:type="dxa"/>
            </w:tcMar>
          </w:tcPr>
          <w:p w14:paraId="2EA761F0" w14:textId="77777777" w:rsidR="001813E1" w:rsidRDefault="00270B0C">
            <w:pPr>
              <w:keepNext/>
              <w:spacing w:after="0" w:line="240" w:lineRule="auto"/>
              <w:rPr>
                <w:rFonts w:hint="eastAsia"/>
              </w:rPr>
            </w:pPr>
            <w:r>
              <w:rPr>
                <w:rFonts w:eastAsia="DejaVu Sans"/>
                <w:sz w:val="16"/>
              </w:rPr>
              <w:t>Yeni sığınaklar ve bölgeler aç.</w:t>
            </w:r>
          </w:p>
        </w:tc>
        <w:tc>
          <w:tcPr>
            <w:tcW w:w="2721" w:type="dxa"/>
            <w:tcMar>
              <w:top w:w="90" w:type="dxa"/>
              <w:left w:w="100" w:type="dxa"/>
              <w:bottom w:w="90" w:type="dxa"/>
              <w:right w:w="100" w:type="dxa"/>
            </w:tcMar>
          </w:tcPr>
          <w:p w14:paraId="66650C3A" w14:textId="77777777" w:rsidR="001813E1" w:rsidRDefault="00270B0C">
            <w:pPr>
              <w:keepNext/>
              <w:spacing w:after="0" w:line="240" w:lineRule="auto"/>
              <w:rPr>
                <w:rFonts w:hint="eastAsia"/>
              </w:rPr>
            </w:pPr>
            <w:r>
              <w:rPr>
                <w:rFonts w:eastAsia="DejaVu Sans"/>
                <w:sz w:val="16"/>
              </w:rPr>
              <w:t>Dünyaya yeniden hakim ol.</w:t>
            </w:r>
          </w:p>
        </w:tc>
        <w:tc>
          <w:tcPr>
            <w:tcW w:w="2778" w:type="dxa"/>
            <w:tcMar>
              <w:top w:w="90" w:type="dxa"/>
              <w:left w:w="100" w:type="dxa"/>
              <w:bottom w:w="90" w:type="dxa"/>
              <w:right w:w="100" w:type="dxa"/>
            </w:tcMar>
          </w:tcPr>
          <w:p w14:paraId="4D92F751" w14:textId="77777777" w:rsidR="001813E1" w:rsidRDefault="00270B0C">
            <w:pPr>
              <w:keepNext/>
              <w:spacing w:after="0" w:line="240" w:lineRule="auto"/>
              <w:rPr>
                <w:rFonts w:hint="eastAsia"/>
              </w:rPr>
            </w:pPr>
            <w:r>
              <w:rPr>
                <w:rFonts w:eastAsia="DejaVu Sans"/>
                <w:sz w:val="16"/>
              </w:rPr>
              <w:t>Relay perks, POI access, map intel.</w:t>
            </w:r>
          </w:p>
        </w:tc>
      </w:tr>
      <w:tr w:rsidR="001813E1" w14:paraId="089646D4" w14:textId="77777777">
        <w:trPr>
          <w:cantSplit/>
          <w:jc w:val="center"/>
        </w:trPr>
        <w:tc>
          <w:tcPr>
            <w:tcW w:w="1474" w:type="dxa"/>
            <w:shd w:val="clear" w:color="auto" w:fill="F6F7F5"/>
            <w:tcMar>
              <w:top w:w="90" w:type="dxa"/>
              <w:left w:w="100" w:type="dxa"/>
              <w:bottom w:w="90" w:type="dxa"/>
              <w:right w:w="100" w:type="dxa"/>
            </w:tcMar>
          </w:tcPr>
          <w:p w14:paraId="5DB974DE" w14:textId="77777777" w:rsidR="001813E1" w:rsidRDefault="00270B0C">
            <w:pPr>
              <w:keepNext/>
              <w:spacing w:after="0" w:line="240" w:lineRule="auto"/>
              <w:rPr>
                <w:rFonts w:hint="eastAsia"/>
              </w:rPr>
            </w:pPr>
            <w:r>
              <w:rPr>
                <w:rFonts w:eastAsia="DejaVu Sans"/>
                <w:sz w:val="16"/>
              </w:rPr>
              <w:t>Understand</w:t>
            </w:r>
          </w:p>
        </w:tc>
        <w:tc>
          <w:tcPr>
            <w:tcW w:w="2835" w:type="dxa"/>
            <w:shd w:val="clear" w:color="auto" w:fill="F6F7F5"/>
            <w:tcMar>
              <w:top w:w="90" w:type="dxa"/>
              <w:left w:w="100" w:type="dxa"/>
              <w:bottom w:w="90" w:type="dxa"/>
              <w:right w:w="100" w:type="dxa"/>
            </w:tcMar>
          </w:tcPr>
          <w:p w14:paraId="2EC5628F" w14:textId="77777777" w:rsidR="001813E1" w:rsidRDefault="00270B0C">
            <w:pPr>
              <w:keepNext/>
              <w:spacing w:after="0" w:line="240" w:lineRule="auto"/>
              <w:rPr>
                <w:rFonts w:hint="eastAsia"/>
              </w:rPr>
            </w:pPr>
            <w:r>
              <w:rPr>
                <w:rFonts w:eastAsia="DejaVu Sans"/>
                <w:sz w:val="16"/>
              </w:rPr>
              <w:t>Salgın ve kayıp konvoyun izini çöz.</w:t>
            </w:r>
          </w:p>
        </w:tc>
        <w:tc>
          <w:tcPr>
            <w:tcW w:w="2721" w:type="dxa"/>
            <w:shd w:val="clear" w:color="auto" w:fill="F6F7F5"/>
            <w:tcMar>
              <w:top w:w="90" w:type="dxa"/>
              <w:left w:w="100" w:type="dxa"/>
              <w:bottom w:w="90" w:type="dxa"/>
              <w:right w:w="100" w:type="dxa"/>
            </w:tcMar>
          </w:tcPr>
          <w:p w14:paraId="6562CFBB" w14:textId="77777777" w:rsidR="001813E1" w:rsidRDefault="00270B0C">
            <w:pPr>
              <w:keepNext/>
              <w:spacing w:after="0" w:line="240" w:lineRule="auto"/>
              <w:rPr>
                <w:rFonts w:hint="eastAsia"/>
              </w:rPr>
            </w:pPr>
            <w:r>
              <w:rPr>
                <w:rFonts w:eastAsia="DejaVu Sans"/>
                <w:sz w:val="16"/>
              </w:rPr>
              <w:t>Belirsizliği anlamlandır.</w:t>
            </w:r>
          </w:p>
        </w:tc>
        <w:tc>
          <w:tcPr>
            <w:tcW w:w="2778" w:type="dxa"/>
            <w:shd w:val="clear" w:color="auto" w:fill="F6F7F5"/>
            <w:tcMar>
              <w:top w:w="90" w:type="dxa"/>
              <w:left w:w="100" w:type="dxa"/>
              <w:bottom w:w="90" w:type="dxa"/>
              <w:right w:w="100" w:type="dxa"/>
            </w:tcMar>
          </w:tcPr>
          <w:p w14:paraId="1AC8133A" w14:textId="77777777" w:rsidR="001813E1" w:rsidRDefault="00270B0C">
            <w:pPr>
              <w:keepNext/>
              <w:spacing w:after="0" w:line="240" w:lineRule="auto"/>
              <w:rPr>
                <w:rFonts w:hint="eastAsia"/>
              </w:rPr>
            </w:pPr>
            <w:r>
              <w:rPr>
                <w:rFonts w:eastAsia="DejaVu Sans"/>
                <w:sz w:val="16"/>
              </w:rPr>
              <w:t>Radyo logları, çevresel hikaye.</w:t>
            </w:r>
          </w:p>
        </w:tc>
      </w:tr>
      <w:tr w:rsidR="001813E1" w14:paraId="43FB1E74" w14:textId="77777777">
        <w:trPr>
          <w:cantSplit/>
          <w:jc w:val="center"/>
        </w:trPr>
        <w:tc>
          <w:tcPr>
            <w:tcW w:w="1474" w:type="dxa"/>
            <w:tcMar>
              <w:top w:w="90" w:type="dxa"/>
              <w:left w:w="100" w:type="dxa"/>
              <w:bottom w:w="90" w:type="dxa"/>
              <w:right w:w="100" w:type="dxa"/>
            </w:tcMar>
          </w:tcPr>
          <w:p w14:paraId="0827F3AF" w14:textId="77777777" w:rsidR="001813E1" w:rsidRDefault="00270B0C">
            <w:pPr>
              <w:spacing w:after="0" w:line="240" w:lineRule="auto"/>
              <w:rPr>
                <w:rFonts w:hint="eastAsia"/>
              </w:rPr>
            </w:pPr>
            <w:r>
              <w:rPr>
                <w:rFonts w:eastAsia="DejaVu Sans"/>
                <w:sz w:val="16"/>
              </w:rPr>
              <w:t>Commit</w:t>
            </w:r>
          </w:p>
        </w:tc>
        <w:tc>
          <w:tcPr>
            <w:tcW w:w="2835" w:type="dxa"/>
            <w:tcMar>
              <w:top w:w="90" w:type="dxa"/>
              <w:left w:w="100" w:type="dxa"/>
              <w:bottom w:w="90" w:type="dxa"/>
              <w:right w:w="100" w:type="dxa"/>
            </w:tcMar>
          </w:tcPr>
          <w:p w14:paraId="7FBC2AAE" w14:textId="77777777" w:rsidR="001813E1" w:rsidRDefault="00270B0C">
            <w:pPr>
              <w:spacing w:after="0" w:line="240" w:lineRule="auto"/>
              <w:rPr>
                <w:rFonts w:hint="eastAsia"/>
              </w:rPr>
            </w:pPr>
            <w:r>
              <w:rPr>
                <w:rFonts w:eastAsia="DejaVu Sans"/>
                <w:sz w:val="16"/>
              </w:rPr>
              <w:t>Tahliye, kalma veya sinyal yayma kararı.</w:t>
            </w:r>
          </w:p>
        </w:tc>
        <w:tc>
          <w:tcPr>
            <w:tcW w:w="2721" w:type="dxa"/>
            <w:tcMar>
              <w:top w:w="90" w:type="dxa"/>
              <w:left w:w="100" w:type="dxa"/>
              <w:bottom w:w="90" w:type="dxa"/>
              <w:right w:w="100" w:type="dxa"/>
            </w:tcMar>
          </w:tcPr>
          <w:p w14:paraId="70BE588F" w14:textId="77777777" w:rsidR="001813E1" w:rsidRDefault="00270B0C">
            <w:pPr>
              <w:spacing w:after="0" w:line="240" w:lineRule="auto"/>
              <w:rPr>
                <w:rFonts w:hint="eastAsia"/>
              </w:rPr>
            </w:pPr>
            <w:r>
              <w:rPr>
                <w:rFonts w:eastAsia="DejaVu Sans"/>
                <w:sz w:val="16"/>
              </w:rPr>
              <w:t>Kendi hayatta kalma tanımını seç.</w:t>
            </w:r>
          </w:p>
        </w:tc>
        <w:tc>
          <w:tcPr>
            <w:tcW w:w="2778" w:type="dxa"/>
            <w:tcMar>
              <w:top w:w="90" w:type="dxa"/>
              <w:left w:w="100" w:type="dxa"/>
              <w:bottom w:w="90" w:type="dxa"/>
              <w:right w:w="100" w:type="dxa"/>
            </w:tcMar>
          </w:tcPr>
          <w:p w14:paraId="51584FD2" w14:textId="77777777" w:rsidR="001813E1" w:rsidRDefault="00270B0C">
            <w:pPr>
              <w:spacing w:after="0" w:line="240" w:lineRule="auto"/>
              <w:rPr>
                <w:rFonts w:hint="eastAsia"/>
              </w:rPr>
            </w:pPr>
            <w:r>
              <w:rPr>
                <w:rFonts w:eastAsia="DejaVu Sans"/>
                <w:sz w:val="16"/>
              </w:rPr>
              <w:t>Final hazırlığı ve sonuç.</w:t>
            </w:r>
          </w:p>
        </w:tc>
      </w:tr>
    </w:tbl>
    <w:p w14:paraId="13CC28F3" w14:textId="77777777" w:rsidR="001813E1" w:rsidRDefault="001813E1">
      <w:pPr>
        <w:spacing w:after="0"/>
        <w:rPr>
          <w:rFonts w:hint="eastAsia"/>
        </w:rPr>
      </w:pPr>
    </w:p>
    <w:p w14:paraId="1A4BBFD5" w14:textId="77777777" w:rsidR="001813E1" w:rsidRDefault="00270B0C">
      <w:pPr>
        <w:pStyle w:val="Balk1"/>
      </w:pPr>
      <w:r>
        <w:rPr>
          <w:rFonts w:ascii="DejaVu Sans" w:eastAsia="DejaVu Sans" w:hAnsi="DejaVu Sans"/>
        </w:rPr>
        <w:t>6. Oynanış Döngüleri</w:t>
      </w:r>
    </w:p>
    <w:p w14:paraId="670B01C7" w14:textId="77777777" w:rsidR="001813E1" w:rsidRDefault="00270B0C">
      <w:pPr>
        <w:pStyle w:val="Balk2"/>
      </w:pPr>
      <w:r>
        <w:rPr>
          <w:rFonts w:ascii="DejaVu Sans" w:eastAsia="DejaVu Sans" w:hAnsi="DejaVu Sans"/>
        </w:rPr>
        <w:t>6.1 Ana Döngü</w:t>
      </w:r>
    </w:p>
    <w:p w14:paraId="2C50205C" w14:textId="77777777" w:rsidR="001813E1" w:rsidRDefault="00270B0C">
      <w:pPr>
        <w:spacing w:before="120" w:after="180"/>
        <w:jc w:val="center"/>
        <w:rPr>
          <w:rFonts w:hint="eastAsia"/>
        </w:rPr>
      </w:pPr>
      <w:r>
        <w:rPr>
          <w:rFonts w:eastAsia="DejaVu Sans"/>
          <w:b/>
          <w:color w:val="214D3A"/>
          <w:sz w:val="19"/>
        </w:rPr>
        <w:t>İSTIHBARAT</w:t>
      </w:r>
      <w:r>
        <w:rPr>
          <w:rFonts w:eastAsia="DejaVu Sans"/>
          <w:color w:val="5B625E"/>
        </w:rPr>
        <w:t xml:space="preserve">  &gt;  </w:t>
      </w:r>
      <w:r>
        <w:rPr>
          <w:rFonts w:eastAsia="DejaVu Sans"/>
          <w:b/>
          <w:color w:val="A84B2A"/>
          <w:sz w:val="19"/>
        </w:rPr>
        <w:t>HAZIRLIK</w:t>
      </w:r>
      <w:r>
        <w:rPr>
          <w:rFonts w:eastAsia="DejaVu Sans"/>
          <w:color w:val="5B625E"/>
        </w:rPr>
        <w:t xml:space="preserve">  &gt;  </w:t>
      </w:r>
      <w:r>
        <w:rPr>
          <w:rFonts w:eastAsia="DejaVu Sans"/>
          <w:b/>
          <w:color w:val="214D3A"/>
          <w:sz w:val="19"/>
        </w:rPr>
        <w:t>YOLCULUK</w:t>
      </w:r>
      <w:r>
        <w:rPr>
          <w:rFonts w:eastAsia="DejaVu Sans"/>
          <w:color w:val="5B625E"/>
        </w:rPr>
        <w:t xml:space="preserve">  &gt;  </w:t>
      </w:r>
      <w:r>
        <w:rPr>
          <w:rFonts w:eastAsia="DejaVu Sans"/>
          <w:b/>
          <w:color w:val="A84B2A"/>
          <w:sz w:val="19"/>
        </w:rPr>
        <w:t>KEŞIF/LOOT</w:t>
      </w:r>
      <w:r>
        <w:rPr>
          <w:rFonts w:eastAsia="DejaVu Sans"/>
          <w:color w:val="5B625E"/>
        </w:rPr>
        <w:t xml:space="preserve">  &gt;  </w:t>
      </w:r>
      <w:r>
        <w:rPr>
          <w:rFonts w:eastAsia="DejaVu Sans"/>
          <w:b/>
          <w:color w:val="214D3A"/>
          <w:sz w:val="19"/>
        </w:rPr>
        <w:t>KRIZ</w:t>
      </w:r>
      <w:r>
        <w:rPr>
          <w:rFonts w:eastAsia="DejaVu Sans"/>
          <w:color w:val="5B625E"/>
        </w:rPr>
        <w:t xml:space="preserve">  &gt;  </w:t>
      </w:r>
      <w:r>
        <w:rPr>
          <w:rFonts w:eastAsia="DejaVu Sans"/>
          <w:b/>
          <w:color w:val="A84B2A"/>
          <w:sz w:val="19"/>
        </w:rPr>
        <w:t>DÖNÜŞ</w:t>
      </w:r>
      <w:r>
        <w:rPr>
          <w:rFonts w:eastAsia="DejaVu Sans"/>
          <w:color w:val="5B625E"/>
        </w:rPr>
        <w:t xml:space="preserve">  &gt;  </w:t>
      </w:r>
      <w:r>
        <w:rPr>
          <w:rFonts w:eastAsia="DejaVu Sans"/>
          <w:b/>
          <w:color w:val="214D3A"/>
          <w:sz w:val="19"/>
        </w:rPr>
        <w:t>İYILEŞTIRME</w:t>
      </w:r>
    </w:p>
    <w:tbl>
      <w:tblPr>
        <w:tblStyle w:val="TabloKlavuzu"/>
        <w:tblW w:w="0" w:type="auto"/>
        <w:jc w:val="center"/>
        <w:tblLayout w:type="fixed"/>
        <w:tblLook w:val="04A0" w:firstRow="1" w:lastRow="0" w:firstColumn="1" w:lastColumn="0" w:noHBand="0" w:noVBand="1"/>
      </w:tblPr>
      <w:tblGrid>
        <w:gridCol w:w="3345"/>
        <w:gridCol w:w="3969"/>
        <w:gridCol w:w="4365"/>
      </w:tblGrid>
      <w:tr w:rsidR="001813E1" w14:paraId="6D5D3DD8" w14:textId="77777777">
        <w:trPr>
          <w:tblHeader/>
          <w:jc w:val="center"/>
        </w:trPr>
        <w:tc>
          <w:tcPr>
            <w:tcW w:w="3345" w:type="dxa"/>
            <w:shd w:val="clear" w:color="auto" w:fill="214D3A"/>
            <w:tcMar>
              <w:top w:w="90" w:type="dxa"/>
              <w:left w:w="100" w:type="dxa"/>
              <w:bottom w:w="90" w:type="dxa"/>
              <w:right w:w="100" w:type="dxa"/>
            </w:tcMar>
            <w:vAlign w:val="center"/>
          </w:tcPr>
          <w:p w14:paraId="18F646EF" w14:textId="77777777" w:rsidR="001813E1" w:rsidRDefault="00270B0C">
            <w:pPr>
              <w:keepNext/>
              <w:spacing w:after="0"/>
              <w:rPr>
                <w:rFonts w:hint="eastAsia"/>
              </w:rPr>
            </w:pPr>
            <w:r>
              <w:rPr>
                <w:rFonts w:eastAsia="DejaVu Sans"/>
                <w:b/>
                <w:color w:val="FFFFFF"/>
                <w:sz w:val="16"/>
              </w:rPr>
              <w:t>Adım</w:t>
            </w:r>
          </w:p>
        </w:tc>
        <w:tc>
          <w:tcPr>
            <w:tcW w:w="3345" w:type="dxa"/>
            <w:shd w:val="clear" w:color="auto" w:fill="214D3A"/>
            <w:tcMar>
              <w:top w:w="90" w:type="dxa"/>
              <w:left w:w="100" w:type="dxa"/>
              <w:bottom w:w="90" w:type="dxa"/>
              <w:right w:w="100" w:type="dxa"/>
            </w:tcMar>
            <w:vAlign w:val="center"/>
          </w:tcPr>
          <w:p w14:paraId="3B0C0CAD" w14:textId="77777777" w:rsidR="001813E1" w:rsidRDefault="00270B0C">
            <w:pPr>
              <w:keepNext/>
              <w:spacing w:after="0"/>
              <w:rPr>
                <w:rFonts w:hint="eastAsia"/>
              </w:rPr>
            </w:pPr>
            <w:r>
              <w:rPr>
                <w:rFonts w:eastAsia="DejaVu Sans"/>
                <w:b/>
                <w:color w:val="FFFFFF"/>
                <w:sz w:val="16"/>
              </w:rPr>
              <w:t>Oyuncu sorusu</w:t>
            </w:r>
          </w:p>
        </w:tc>
        <w:tc>
          <w:tcPr>
            <w:tcW w:w="3345" w:type="dxa"/>
            <w:shd w:val="clear" w:color="auto" w:fill="214D3A"/>
            <w:tcMar>
              <w:top w:w="90" w:type="dxa"/>
              <w:left w:w="100" w:type="dxa"/>
              <w:bottom w:w="90" w:type="dxa"/>
              <w:right w:w="100" w:type="dxa"/>
            </w:tcMar>
            <w:vAlign w:val="center"/>
          </w:tcPr>
          <w:p w14:paraId="584F181F" w14:textId="77777777" w:rsidR="001813E1" w:rsidRDefault="00270B0C">
            <w:pPr>
              <w:keepNext/>
              <w:spacing w:after="0"/>
              <w:rPr>
                <w:rFonts w:hint="eastAsia"/>
              </w:rPr>
            </w:pPr>
            <w:r>
              <w:rPr>
                <w:rFonts w:eastAsia="DejaVu Sans"/>
                <w:b/>
                <w:color w:val="FFFFFF"/>
                <w:sz w:val="16"/>
              </w:rPr>
              <w:t>Üretilen karar</w:t>
            </w:r>
          </w:p>
        </w:tc>
      </w:tr>
      <w:tr w:rsidR="001813E1" w14:paraId="1F657823" w14:textId="77777777">
        <w:trPr>
          <w:cantSplit/>
          <w:jc w:val="center"/>
        </w:trPr>
        <w:tc>
          <w:tcPr>
            <w:tcW w:w="1474" w:type="dxa"/>
            <w:tcMar>
              <w:top w:w="90" w:type="dxa"/>
              <w:left w:w="100" w:type="dxa"/>
              <w:bottom w:w="90" w:type="dxa"/>
              <w:right w:w="100" w:type="dxa"/>
            </w:tcMar>
          </w:tcPr>
          <w:p w14:paraId="2D1A667B" w14:textId="77777777" w:rsidR="001813E1" w:rsidRDefault="00270B0C">
            <w:pPr>
              <w:keepNext/>
              <w:spacing w:after="0" w:line="240" w:lineRule="auto"/>
              <w:rPr>
                <w:rFonts w:hint="eastAsia"/>
              </w:rPr>
            </w:pPr>
            <w:r>
              <w:rPr>
                <w:rFonts w:eastAsia="DejaVu Sans"/>
                <w:sz w:val="16"/>
              </w:rPr>
              <w:t>İstihbarat</w:t>
            </w:r>
          </w:p>
        </w:tc>
        <w:tc>
          <w:tcPr>
            <w:tcW w:w="3969" w:type="dxa"/>
            <w:tcMar>
              <w:top w:w="90" w:type="dxa"/>
              <w:left w:w="100" w:type="dxa"/>
              <w:bottom w:w="90" w:type="dxa"/>
              <w:right w:w="100" w:type="dxa"/>
            </w:tcMar>
          </w:tcPr>
          <w:p w14:paraId="68DA3C72" w14:textId="77777777" w:rsidR="001813E1" w:rsidRDefault="00270B0C">
            <w:pPr>
              <w:keepNext/>
              <w:spacing w:after="0" w:line="240" w:lineRule="auto"/>
              <w:rPr>
                <w:rFonts w:hint="eastAsia"/>
              </w:rPr>
            </w:pPr>
            <w:r>
              <w:rPr>
                <w:rFonts w:eastAsia="DejaVu Sans"/>
                <w:sz w:val="16"/>
              </w:rPr>
              <w:t>Hava, saat, rota ve bölgesel baskı nasıl?</w:t>
            </w:r>
          </w:p>
        </w:tc>
        <w:tc>
          <w:tcPr>
            <w:tcW w:w="4365" w:type="dxa"/>
            <w:tcMar>
              <w:top w:w="90" w:type="dxa"/>
              <w:left w:w="100" w:type="dxa"/>
              <w:bottom w:w="90" w:type="dxa"/>
              <w:right w:w="100" w:type="dxa"/>
            </w:tcMar>
          </w:tcPr>
          <w:p w14:paraId="174DD15C" w14:textId="77777777" w:rsidR="001813E1" w:rsidRDefault="00270B0C">
            <w:pPr>
              <w:keepNext/>
              <w:spacing w:after="0" w:line="240" w:lineRule="auto"/>
              <w:rPr>
                <w:rFonts w:hint="eastAsia"/>
              </w:rPr>
            </w:pPr>
            <w:r>
              <w:rPr>
                <w:rFonts w:eastAsia="DejaVu Sans"/>
                <w:sz w:val="16"/>
              </w:rPr>
              <w:t>Hedef ve risk profili.</w:t>
            </w:r>
          </w:p>
        </w:tc>
      </w:tr>
      <w:tr w:rsidR="001813E1" w14:paraId="3ADB2595" w14:textId="77777777">
        <w:trPr>
          <w:cantSplit/>
          <w:jc w:val="center"/>
        </w:trPr>
        <w:tc>
          <w:tcPr>
            <w:tcW w:w="1474" w:type="dxa"/>
            <w:shd w:val="clear" w:color="auto" w:fill="F6F7F5"/>
            <w:tcMar>
              <w:top w:w="90" w:type="dxa"/>
              <w:left w:w="100" w:type="dxa"/>
              <w:bottom w:w="90" w:type="dxa"/>
              <w:right w:w="100" w:type="dxa"/>
            </w:tcMar>
          </w:tcPr>
          <w:p w14:paraId="12BE95A8" w14:textId="77777777" w:rsidR="001813E1" w:rsidRDefault="00270B0C">
            <w:pPr>
              <w:keepNext/>
              <w:spacing w:after="0" w:line="240" w:lineRule="auto"/>
              <w:rPr>
                <w:rFonts w:hint="eastAsia"/>
              </w:rPr>
            </w:pPr>
            <w:r>
              <w:rPr>
                <w:rFonts w:eastAsia="DejaVu Sans"/>
                <w:sz w:val="16"/>
              </w:rPr>
              <w:t>Hazırlık</w:t>
            </w:r>
          </w:p>
        </w:tc>
        <w:tc>
          <w:tcPr>
            <w:tcW w:w="3969" w:type="dxa"/>
            <w:shd w:val="clear" w:color="auto" w:fill="F6F7F5"/>
            <w:tcMar>
              <w:top w:w="90" w:type="dxa"/>
              <w:left w:w="100" w:type="dxa"/>
              <w:bottom w:w="90" w:type="dxa"/>
              <w:right w:w="100" w:type="dxa"/>
            </w:tcMar>
          </w:tcPr>
          <w:p w14:paraId="348017B0" w14:textId="77777777" w:rsidR="001813E1" w:rsidRDefault="00270B0C">
            <w:pPr>
              <w:keepNext/>
              <w:spacing w:after="0" w:line="240" w:lineRule="auto"/>
              <w:rPr>
                <w:rFonts w:hint="eastAsia"/>
              </w:rPr>
            </w:pPr>
            <w:r>
              <w:rPr>
                <w:rFonts w:eastAsia="DejaVu Sans"/>
                <w:sz w:val="16"/>
              </w:rPr>
              <w:t>Ne taşımaya değer, neyi geride bırakmalıyım?</w:t>
            </w:r>
          </w:p>
        </w:tc>
        <w:tc>
          <w:tcPr>
            <w:tcW w:w="4365" w:type="dxa"/>
            <w:shd w:val="clear" w:color="auto" w:fill="F6F7F5"/>
            <w:tcMar>
              <w:top w:w="90" w:type="dxa"/>
              <w:left w:w="100" w:type="dxa"/>
              <w:bottom w:w="90" w:type="dxa"/>
              <w:right w:w="100" w:type="dxa"/>
            </w:tcMar>
          </w:tcPr>
          <w:p w14:paraId="3119839F" w14:textId="77777777" w:rsidR="001813E1" w:rsidRDefault="00270B0C">
            <w:pPr>
              <w:keepNext/>
              <w:spacing w:after="0" w:line="240" w:lineRule="auto"/>
              <w:rPr>
                <w:rFonts w:hint="eastAsia"/>
              </w:rPr>
            </w:pPr>
            <w:r>
              <w:rPr>
                <w:rFonts w:eastAsia="DejaVu Sans"/>
                <w:sz w:val="16"/>
              </w:rPr>
              <w:t>Loadout ve kapasite ödünleşimi.</w:t>
            </w:r>
          </w:p>
        </w:tc>
      </w:tr>
      <w:tr w:rsidR="001813E1" w14:paraId="7E14FBA8" w14:textId="77777777">
        <w:trPr>
          <w:cantSplit/>
          <w:jc w:val="center"/>
        </w:trPr>
        <w:tc>
          <w:tcPr>
            <w:tcW w:w="1474" w:type="dxa"/>
            <w:tcMar>
              <w:top w:w="90" w:type="dxa"/>
              <w:left w:w="100" w:type="dxa"/>
              <w:bottom w:w="90" w:type="dxa"/>
              <w:right w:w="100" w:type="dxa"/>
            </w:tcMar>
          </w:tcPr>
          <w:p w14:paraId="043D8F29" w14:textId="77777777" w:rsidR="001813E1" w:rsidRDefault="00270B0C">
            <w:pPr>
              <w:keepNext/>
              <w:spacing w:after="0" w:line="240" w:lineRule="auto"/>
              <w:rPr>
                <w:rFonts w:hint="eastAsia"/>
              </w:rPr>
            </w:pPr>
            <w:r>
              <w:rPr>
                <w:rFonts w:eastAsia="DejaVu Sans"/>
                <w:sz w:val="16"/>
              </w:rPr>
              <w:t>Yolculuk</w:t>
            </w:r>
          </w:p>
        </w:tc>
        <w:tc>
          <w:tcPr>
            <w:tcW w:w="3969" w:type="dxa"/>
            <w:tcMar>
              <w:top w:w="90" w:type="dxa"/>
              <w:left w:w="100" w:type="dxa"/>
              <w:bottom w:w="90" w:type="dxa"/>
              <w:right w:w="100" w:type="dxa"/>
            </w:tcMar>
          </w:tcPr>
          <w:p w14:paraId="48A9DD0E" w14:textId="77777777" w:rsidR="001813E1" w:rsidRDefault="00270B0C">
            <w:pPr>
              <w:keepNext/>
              <w:spacing w:after="0" w:line="240" w:lineRule="auto"/>
              <w:rPr>
                <w:rFonts w:hint="eastAsia"/>
              </w:rPr>
            </w:pPr>
            <w:r>
              <w:rPr>
                <w:rFonts w:eastAsia="DejaVu Sans"/>
                <w:sz w:val="16"/>
              </w:rPr>
              <w:t>Hızlı yol mu güvenli yol mu?</w:t>
            </w:r>
          </w:p>
        </w:tc>
        <w:tc>
          <w:tcPr>
            <w:tcW w:w="4365" w:type="dxa"/>
            <w:tcMar>
              <w:top w:w="90" w:type="dxa"/>
              <w:left w:w="100" w:type="dxa"/>
              <w:bottom w:w="90" w:type="dxa"/>
              <w:right w:w="100" w:type="dxa"/>
            </w:tcMar>
          </w:tcPr>
          <w:p w14:paraId="37922EAA" w14:textId="77777777" w:rsidR="001813E1" w:rsidRDefault="00270B0C">
            <w:pPr>
              <w:keepNext/>
              <w:spacing w:after="0" w:line="240" w:lineRule="auto"/>
              <w:rPr>
                <w:rFonts w:hint="eastAsia"/>
              </w:rPr>
            </w:pPr>
            <w:r>
              <w:rPr>
                <w:rFonts w:eastAsia="DejaVu Sans"/>
                <w:sz w:val="16"/>
              </w:rPr>
              <w:t>Zaman, stamina, visibility ve noise dengesi.</w:t>
            </w:r>
          </w:p>
        </w:tc>
      </w:tr>
      <w:tr w:rsidR="001813E1" w14:paraId="0D2138FA" w14:textId="77777777">
        <w:trPr>
          <w:cantSplit/>
          <w:jc w:val="center"/>
        </w:trPr>
        <w:tc>
          <w:tcPr>
            <w:tcW w:w="1474" w:type="dxa"/>
            <w:shd w:val="clear" w:color="auto" w:fill="F6F7F5"/>
            <w:tcMar>
              <w:top w:w="90" w:type="dxa"/>
              <w:left w:w="100" w:type="dxa"/>
              <w:bottom w:w="90" w:type="dxa"/>
              <w:right w:w="100" w:type="dxa"/>
            </w:tcMar>
          </w:tcPr>
          <w:p w14:paraId="06075C50" w14:textId="77777777" w:rsidR="001813E1" w:rsidRDefault="00270B0C">
            <w:pPr>
              <w:keepNext/>
              <w:spacing w:after="0" w:line="240" w:lineRule="auto"/>
              <w:rPr>
                <w:rFonts w:hint="eastAsia"/>
              </w:rPr>
            </w:pPr>
            <w:r>
              <w:rPr>
                <w:rFonts w:eastAsia="DejaVu Sans"/>
                <w:sz w:val="16"/>
              </w:rPr>
              <w:t>Keşif/Loot</w:t>
            </w:r>
          </w:p>
        </w:tc>
        <w:tc>
          <w:tcPr>
            <w:tcW w:w="3969" w:type="dxa"/>
            <w:shd w:val="clear" w:color="auto" w:fill="F6F7F5"/>
            <w:tcMar>
              <w:top w:w="90" w:type="dxa"/>
              <w:left w:w="100" w:type="dxa"/>
              <w:bottom w:w="90" w:type="dxa"/>
              <w:right w:w="100" w:type="dxa"/>
            </w:tcMar>
          </w:tcPr>
          <w:p w14:paraId="636D1B56" w14:textId="77777777" w:rsidR="001813E1" w:rsidRDefault="00270B0C">
            <w:pPr>
              <w:keepNext/>
              <w:spacing w:after="0" w:line="240" w:lineRule="auto"/>
              <w:rPr>
                <w:rFonts w:hint="eastAsia"/>
              </w:rPr>
            </w:pPr>
            <w:r>
              <w:rPr>
                <w:rFonts w:eastAsia="DejaVu Sans"/>
                <w:sz w:val="16"/>
              </w:rPr>
              <w:t>Derine girmeye değer mi?</w:t>
            </w:r>
          </w:p>
        </w:tc>
        <w:tc>
          <w:tcPr>
            <w:tcW w:w="4365" w:type="dxa"/>
            <w:shd w:val="clear" w:color="auto" w:fill="F6F7F5"/>
            <w:tcMar>
              <w:top w:w="90" w:type="dxa"/>
              <w:left w:w="100" w:type="dxa"/>
              <w:bottom w:w="90" w:type="dxa"/>
              <w:right w:w="100" w:type="dxa"/>
            </w:tcMar>
          </w:tcPr>
          <w:p w14:paraId="6BBEADDF" w14:textId="77777777" w:rsidR="001813E1" w:rsidRDefault="00270B0C">
            <w:pPr>
              <w:keepNext/>
              <w:spacing w:after="0" w:line="240" w:lineRule="auto"/>
              <w:rPr>
                <w:rFonts w:hint="eastAsia"/>
              </w:rPr>
            </w:pPr>
            <w:r>
              <w:rPr>
                <w:rFonts w:eastAsia="DejaVu Sans"/>
                <w:sz w:val="16"/>
              </w:rPr>
              <w:t>Bilgi, kaynak ve çıkış planı.</w:t>
            </w:r>
          </w:p>
        </w:tc>
      </w:tr>
      <w:tr w:rsidR="001813E1" w14:paraId="265D3F75" w14:textId="77777777">
        <w:trPr>
          <w:cantSplit/>
          <w:jc w:val="center"/>
        </w:trPr>
        <w:tc>
          <w:tcPr>
            <w:tcW w:w="1474" w:type="dxa"/>
            <w:tcMar>
              <w:top w:w="90" w:type="dxa"/>
              <w:left w:w="100" w:type="dxa"/>
              <w:bottom w:w="90" w:type="dxa"/>
              <w:right w:w="100" w:type="dxa"/>
            </w:tcMar>
          </w:tcPr>
          <w:p w14:paraId="4E939720" w14:textId="77777777" w:rsidR="001813E1" w:rsidRDefault="00270B0C">
            <w:pPr>
              <w:keepNext/>
              <w:spacing w:after="0" w:line="240" w:lineRule="auto"/>
              <w:rPr>
                <w:rFonts w:hint="eastAsia"/>
              </w:rPr>
            </w:pPr>
            <w:r>
              <w:rPr>
                <w:rFonts w:eastAsia="DejaVu Sans"/>
                <w:sz w:val="16"/>
              </w:rPr>
              <w:t>Kriz</w:t>
            </w:r>
          </w:p>
        </w:tc>
        <w:tc>
          <w:tcPr>
            <w:tcW w:w="3969" w:type="dxa"/>
            <w:tcMar>
              <w:top w:w="90" w:type="dxa"/>
              <w:left w:w="100" w:type="dxa"/>
              <w:bottom w:w="90" w:type="dxa"/>
              <w:right w:w="100" w:type="dxa"/>
            </w:tcMar>
          </w:tcPr>
          <w:p w14:paraId="0F198B55" w14:textId="77777777" w:rsidR="001813E1" w:rsidRDefault="00270B0C">
            <w:pPr>
              <w:keepNext/>
              <w:spacing w:after="0" w:line="240" w:lineRule="auto"/>
              <w:rPr>
                <w:rFonts w:hint="eastAsia"/>
              </w:rPr>
            </w:pPr>
            <w:r>
              <w:rPr>
                <w:rFonts w:eastAsia="DejaVu Sans"/>
                <w:sz w:val="16"/>
              </w:rPr>
              <w:t>Savaşmalı, kaçmalı, saklanmalı mıyım?</w:t>
            </w:r>
          </w:p>
        </w:tc>
        <w:tc>
          <w:tcPr>
            <w:tcW w:w="4365" w:type="dxa"/>
            <w:tcMar>
              <w:top w:w="90" w:type="dxa"/>
              <w:left w:w="100" w:type="dxa"/>
              <w:bottom w:w="90" w:type="dxa"/>
              <w:right w:w="100" w:type="dxa"/>
            </w:tcMar>
          </w:tcPr>
          <w:p w14:paraId="6202F426" w14:textId="77777777" w:rsidR="001813E1" w:rsidRDefault="00270B0C">
            <w:pPr>
              <w:keepNext/>
              <w:spacing w:after="0" w:line="240" w:lineRule="auto"/>
              <w:rPr>
                <w:rFonts w:hint="eastAsia"/>
              </w:rPr>
            </w:pPr>
            <w:r>
              <w:rPr>
                <w:rFonts w:eastAsia="DejaVu Sans"/>
                <w:sz w:val="16"/>
              </w:rPr>
              <w:t>Kaynak kaybı veya exposure.</w:t>
            </w:r>
          </w:p>
        </w:tc>
      </w:tr>
      <w:tr w:rsidR="001813E1" w14:paraId="26451A44" w14:textId="77777777">
        <w:trPr>
          <w:cantSplit/>
          <w:jc w:val="center"/>
        </w:trPr>
        <w:tc>
          <w:tcPr>
            <w:tcW w:w="1474" w:type="dxa"/>
            <w:shd w:val="clear" w:color="auto" w:fill="F6F7F5"/>
            <w:tcMar>
              <w:top w:w="90" w:type="dxa"/>
              <w:left w:w="100" w:type="dxa"/>
              <w:bottom w:w="90" w:type="dxa"/>
              <w:right w:w="100" w:type="dxa"/>
            </w:tcMar>
          </w:tcPr>
          <w:p w14:paraId="62582353" w14:textId="77777777" w:rsidR="001813E1" w:rsidRDefault="00270B0C">
            <w:pPr>
              <w:keepNext/>
              <w:spacing w:after="0" w:line="240" w:lineRule="auto"/>
              <w:rPr>
                <w:rFonts w:hint="eastAsia"/>
              </w:rPr>
            </w:pPr>
            <w:r>
              <w:rPr>
                <w:rFonts w:eastAsia="DejaVu Sans"/>
                <w:sz w:val="16"/>
              </w:rPr>
              <w:t>Dönüş</w:t>
            </w:r>
          </w:p>
        </w:tc>
        <w:tc>
          <w:tcPr>
            <w:tcW w:w="3969" w:type="dxa"/>
            <w:shd w:val="clear" w:color="auto" w:fill="F6F7F5"/>
            <w:tcMar>
              <w:top w:w="90" w:type="dxa"/>
              <w:left w:w="100" w:type="dxa"/>
              <w:bottom w:w="90" w:type="dxa"/>
              <w:right w:w="100" w:type="dxa"/>
            </w:tcMar>
          </w:tcPr>
          <w:p w14:paraId="6A500D5A" w14:textId="77777777" w:rsidR="001813E1" w:rsidRDefault="00270B0C">
            <w:pPr>
              <w:keepNext/>
              <w:spacing w:after="0" w:line="240" w:lineRule="auto"/>
              <w:rPr>
                <w:rFonts w:hint="eastAsia"/>
              </w:rPr>
            </w:pPr>
            <w:r>
              <w:rPr>
                <w:rFonts w:eastAsia="DejaVu Sans"/>
                <w:sz w:val="16"/>
              </w:rPr>
              <w:t>Ek yük için risk uzatılmalı mı?</w:t>
            </w:r>
          </w:p>
        </w:tc>
        <w:tc>
          <w:tcPr>
            <w:tcW w:w="4365" w:type="dxa"/>
            <w:shd w:val="clear" w:color="auto" w:fill="F6F7F5"/>
            <w:tcMar>
              <w:top w:w="90" w:type="dxa"/>
              <w:left w:w="100" w:type="dxa"/>
              <w:bottom w:w="90" w:type="dxa"/>
              <w:right w:w="100" w:type="dxa"/>
            </w:tcMar>
          </w:tcPr>
          <w:p w14:paraId="1C1D2C9C" w14:textId="77777777" w:rsidR="001813E1" w:rsidRDefault="00270B0C">
            <w:pPr>
              <w:keepNext/>
              <w:spacing w:after="0" w:line="240" w:lineRule="auto"/>
              <w:rPr>
                <w:rFonts w:hint="eastAsia"/>
              </w:rPr>
            </w:pPr>
            <w:r>
              <w:rPr>
                <w:rFonts w:eastAsia="DejaVu Sans"/>
                <w:sz w:val="16"/>
              </w:rPr>
              <w:t>Greed ve güvenli kapanış.</w:t>
            </w:r>
          </w:p>
        </w:tc>
      </w:tr>
      <w:tr w:rsidR="001813E1" w14:paraId="4EC75A89" w14:textId="77777777">
        <w:trPr>
          <w:cantSplit/>
          <w:jc w:val="center"/>
        </w:trPr>
        <w:tc>
          <w:tcPr>
            <w:tcW w:w="1474" w:type="dxa"/>
            <w:tcMar>
              <w:top w:w="90" w:type="dxa"/>
              <w:left w:w="100" w:type="dxa"/>
              <w:bottom w:w="90" w:type="dxa"/>
              <w:right w:w="100" w:type="dxa"/>
            </w:tcMar>
          </w:tcPr>
          <w:p w14:paraId="440D6205" w14:textId="77777777" w:rsidR="001813E1" w:rsidRDefault="00270B0C">
            <w:pPr>
              <w:spacing w:after="0" w:line="240" w:lineRule="auto"/>
              <w:rPr>
                <w:rFonts w:hint="eastAsia"/>
              </w:rPr>
            </w:pPr>
            <w:r>
              <w:rPr>
                <w:rFonts w:eastAsia="DejaVu Sans"/>
                <w:sz w:val="16"/>
              </w:rPr>
              <w:t>İyileştirme</w:t>
            </w:r>
          </w:p>
        </w:tc>
        <w:tc>
          <w:tcPr>
            <w:tcW w:w="3969" w:type="dxa"/>
            <w:tcMar>
              <w:top w:w="90" w:type="dxa"/>
              <w:left w:w="100" w:type="dxa"/>
              <w:bottom w:w="90" w:type="dxa"/>
              <w:right w:w="100" w:type="dxa"/>
            </w:tcMar>
          </w:tcPr>
          <w:p w14:paraId="50761FF3" w14:textId="77777777" w:rsidR="001813E1" w:rsidRDefault="00270B0C">
            <w:pPr>
              <w:spacing w:after="0" w:line="240" w:lineRule="auto"/>
              <w:rPr>
                <w:rFonts w:hint="eastAsia"/>
              </w:rPr>
            </w:pPr>
            <w:r>
              <w:rPr>
                <w:rFonts w:eastAsia="DejaVu Sans"/>
                <w:sz w:val="16"/>
              </w:rPr>
              <w:t>Bir sonraki seferi ne kolaylaştırır?</w:t>
            </w:r>
          </w:p>
        </w:tc>
        <w:tc>
          <w:tcPr>
            <w:tcW w:w="4365" w:type="dxa"/>
            <w:tcMar>
              <w:top w:w="90" w:type="dxa"/>
              <w:left w:w="100" w:type="dxa"/>
              <w:bottom w:w="90" w:type="dxa"/>
              <w:right w:w="100" w:type="dxa"/>
            </w:tcMar>
          </w:tcPr>
          <w:p w14:paraId="5EB487B7" w14:textId="77777777" w:rsidR="001813E1" w:rsidRDefault="00270B0C">
            <w:pPr>
              <w:spacing w:after="0" w:line="240" w:lineRule="auto"/>
              <w:rPr>
                <w:rFonts w:hint="eastAsia"/>
              </w:rPr>
            </w:pPr>
            <w:r>
              <w:rPr>
                <w:rFonts w:eastAsia="DejaVu Sans"/>
                <w:sz w:val="16"/>
              </w:rPr>
              <w:t>Craft, repair, shelter, bilgi, rota.</w:t>
            </w:r>
          </w:p>
        </w:tc>
      </w:tr>
    </w:tbl>
    <w:p w14:paraId="50E9188E" w14:textId="77777777" w:rsidR="001813E1" w:rsidRDefault="001813E1">
      <w:pPr>
        <w:spacing w:after="0"/>
        <w:rPr>
          <w:rFonts w:hint="eastAsia"/>
        </w:rPr>
      </w:pPr>
    </w:p>
    <w:p w14:paraId="195FD0D0" w14:textId="77777777" w:rsidR="001813E1" w:rsidRDefault="00270B0C">
      <w:pPr>
        <w:pStyle w:val="Balk2"/>
      </w:pPr>
      <w:r>
        <w:rPr>
          <w:rFonts w:ascii="DejaVu Sans" w:eastAsia="DejaVu Sans" w:hAnsi="DejaVu Sans"/>
        </w:rPr>
        <w:t>6.2 İkinci-İkinci Döngü</w:t>
      </w:r>
    </w:p>
    <w:p w14:paraId="0BDA6B25" w14:textId="77777777" w:rsidR="001813E1" w:rsidRDefault="00270B0C">
      <w:pPr>
        <w:pStyle w:val="ListeMaddemi"/>
        <w:ind w:left="312" w:hanging="142"/>
        <w:rPr>
          <w:rFonts w:hint="eastAsia"/>
        </w:rPr>
      </w:pPr>
      <w:r>
        <w:rPr>
          <w:rFonts w:eastAsia="DejaVu Sans"/>
        </w:rPr>
        <w:t>Gözle: siluet, kapı durumu, ışık, iz, container, çıkış noktası.</w:t>
      </w:r>
    </w:p>
    <w:p w14:paraId="554D2B07" w14:textId="77777777" w:rsidR="001813E1" w:rsidRDefault="00270B0C">
      <w:pPr>
        <w:pStyle w:val="ListeMaddemi"/>
        <w:ind w:left="312" w:hanging="142"/>
        <w:rPr>
          <w:rFonts w:hint="eastAsia"/>
        </w:rPr>
      </w:pPr>
      <w:r>
        <w:rPr>
          <w:rFonts w:eastAsia="DejaVu Sans"/>
        </w:rPr>
        <w:t>Dinle: yakın infected, uzak gunshot, kırılan cam, hava ve yapı gıcırtısı.</w:t>
      </w:r>
    </w:p>
    <w:p w14:paraId="0C789B6A" w14:textId="77777777" w:rsidR="001813E1" w:rsidRDefault="00270B0C">
      <w:pPr>
        <w:pStyle w:val="ListeMaddemi"/>
        <w:ind w:left="312" w:hanging="142"/>
        <w:rPr>
          <w:rFonts w:hint="eastAsia"/>
        </w:rPr>
      </w:pPr>
      <w:r>
        <w:rPr>
          <w:rFonts w:eastAsia="DejaVu Sans"/>
        </w:rPr>
        <w:t>Konumlan: görüş hattı, dar boğaz, geri çekilme rotası, gölge ve yükseklik.</w:t>
      </w:r>
    </w:p>
    <w:p w14:paraId="09EEEC41" w14:textId="77777777" w:rsidR="001813E1" w:rsidRDefault="00270B0C">
      <w:pPr>
        <w:pStyle w:val="ListeMaddemi"/>
        <w:ind w:left="312" w:hanging="142"/>
        <w:rPr>
          <w:rFonts w:hint="eastAsia"/>
        </w:rPr>
      </w:pPr>
      <w:r>
        <w:rPr>
          <w:rFonts w:eastAsia="DejaVu Sans"/>
        </w:rPr>
        <w:t>Eylem seç: yaklaş, bekle, dikkat dağıt, kapıyı aç, lootla, saldır veya geri çekil.</w:t>
      </w:r>
    </w:p>
    <w:p w14:paraId="2DEA3CAD" w14:textId="77777777" w:rsidR="001813E1" w:rsidRDefault="00270B0C">
      <w:pPr>
        <w:pStyle w:val="ListeMaddemi"/>
        <w:ind w:left="312" w:hanging="142"/>
        <w:rPr>
          <w:rFonts w:hint="eastAsia"/>
        </w:rPr>
      </w:pPr>
      <w:r>
        <w:rPr>
          <w:rFonts w:eastAsia="DejaVu Sans"/>
        </w:rPr>
        <w:lastRenderedPageBreak/>
        <w:t>Sonucu oku: noise yayılımı, stamina, hasar, pressure artışı ve yeni tehdit.</w:t>
      </w:r>
    </w:p>
    <w:p w14:paraId="0E268222" w14:textId="77777777" w:rsidR="001813E1" w:rsidRDefault="00270B0C">
      <w:pPr>
        <w:pStyle w:val="Balk2"/>
      </w:pPr>
      <w:r>
        <w:rPr>
          <w:rFonts w:ascii="DejaVu Sans" w:eastAsia="DejaVu Sans" w:hAnsi="DejaVu Sans"/>
        </w:rPr>
        <w:t>6.3 Orta ve Uzun Vadeli Döngüler</w:t>
      </w:r>
    </w:p>
    <w:tbl>
      <w:tblPr>
        <w:tblStyle w:val="TabloKlavuzu"/>
        <w:tblW w:w="0" w:type="auto"/>
        <w:jc w:val="center"/>
        <w:tblLayout w:type="fixed"/>
        <w:tblLook w:val="04A0" w:firstRow="1" w:lastRow="0" w:firstColumn="1" w:lastColumn="0" w:noHBand="0" w:noVBand="1"/>
      </w:tblPr>
      <w:tblGrid>
        <w:gridCol w:w="3345"/>
        <w:gridCol w:w="4932"/>
        <w:gridCol w:w="3345"/>
      </w:tblGrid>
      <w:tr w:rsidR="001813E1" w14:paraId="27FCF3D7" w14:textId="77777777">
        <w:trPr>
          <w:tblHeader/>
          <w:jc w:val="center"/>
        </w:trPr>
        <w:tc>
          <w:tcPr>
            <w:tcW w:w="3345" w:type="dxa"/>
            <w:shd w:val="clear" w:color="auto" w:fill="214D3A"/>
            <w:tcMar>
              <w:top w:w="90" w:type="dxa"/>
              <w:left w:w="100" w:type="dxa"/>
              <w:bottom w:w="90" w:type="dxa"/>
              <w:right w:w="100" w:type="dxa"/>
            </w:tcMar>
            <w:vAlign w:val="center"/>
          </w:tcPr>
          <w:p w14:paraId="765AF830" w14:textId="77777777" w:rsidR="001813E1" w:rsidRDefault="00270B0C">
            <w:pPr>
              <w:keepNext/>
              <w:spacing w:after="0"/>
              <w:rPr>
                <w:rFonts w:hint="eastAsia"/>
              </w:rPr>
            </w:pPr>
            <w:r>
              <w:rPr>
                <w:rFonts w:eastAsia="DejaVu Sans"/>
                <w:b/>
                <w:color w:val="FFFFFF"/>
                <w:sz w:val="16"/>
              </w:rPr>
              <w:t>Horizon</w:t>
            </w:r>
          </w:p>
        </w:tc>
        <w:tc>
          <w:tcPr>
            <w:tcW w:w="3345" w:type="dxa"/>
            <w:shd w:val="clear" w:color="auto" w:fill="214D3A"/>
            <w:tcMar>
              <w:top w:w="90" w:type="dxa"/>
              <w:left w:w="100" w:type="dxa"/>
              <w:bottom w:w="90" w:type="dxa"/>
              <w:right w:w="100" w:type="dxa"/>
            </w:tcMar>
            <w:vAlign w:val="center"/>
          </w:tcPr>
          <w:p w14:paraId="1AF03F3A" w14:textId="77777777" w:rsidR="001813E1" w:rsidRDefault="00270B0C">
            <w:pPr>
              <w:keepNext/>
              <w:spacing w:after="0"/>
              <w:rPr>
                <w:rFonts w:hint="eastAsia"/>
              </w:rPr>
            </w:pPr>
            <w:r>
              <w:rPr>
                <w:rFonts w:eastAsia="DejaVu Sans"/>
                <w:b/>
                <w:color w:val="FFFFFF"/>
                <w:sz w:val="16"/>
              </w:rPr>
              <w:t>Loop</w:t>
            </w:r>
          </w:p>
        </w:tc>
        <w:tc>
          <w:tcPr>
            <w:tcW w:w="3345" w:type="dxa"/>
            <w:shd w:val="clear" w:color="auto" w:fill="214D3A"/>
            <w:tcMar>
              <w:top w:w="90" w:type="dxa"/>
              <w:left w:w="100" w:type="dxa"/>
              <w:bottom w:w="90" w:type="dxa"/>
              <w:right w:w="100" w:type="dxa"/>
            </w:tcMar>
            <w:vAlign w:val="center"/>
          </w:tcPr>
          <w:p w14:paraId="0DB65C3B" w14:textId="77777777" w:rsidR="001813E1" w:rsidRDefault="00270B0C">
            <w:pPr>
              <w:keepNext/>
              <w:spacing w:after="0"/>
              <w:rPr>
                <w:rFonts w:hint="eastAsia"/>
              </w:rPr>
            </w:pPr>
            <w:r>
              <w:rPr>
                <w:rFonts w:eastAsia="DejaVu Sans"/>
                <w:b/>
                <w:color w:val="FFFFFF"/>
                <w:sz w:val="16"/>
              </w:rPr>
              <w:t>Ödül</w:t>
            </w:r>
          </w:p>
        </w:tc>
      </w:tr>
      <w:tr w:rsidR="001813E1" w14:paraId="270F23CB" w14:textId="77777777">
        <w:trPr>
          <w:cantSplit/>
          <w:jc w:val="center"/>
        </w:trPr>
        <w:tc>
          <w:tcPr>
            <w:tcW w:w="1814" w:type="dxa"/>
            <w:tcMar>
              <w:top w:w="90" w:type="dxa"/>
              <w:left w:w="100" w:type="dxa"/>
              <w:bottom w:w="90" w:type="dxa"/>
              <w:right w:w="100" w:type="dxa"/>
            </w:tcMar>
          </w:tcPr>
          <w:p w14:paraId="2E233F9F" w14:textId="77777777" w:rsidR="001813E1" w:rsidRDefault="00270B0C">
            <w:pPr>
              <w:keepNext/>
              <w:spacing w:after="0" w:line="240" w:lineRule="auto"/>
              <w:rPr>
                <w:rFonts w:hint="eastAsia"/>
              </w:rPr>
            </w:pPr>
            <w:r>
              <w:rPr>
                <w:rFonts w:eastAsia="DejaVu Sans"/>
                <w:sz w:val="16"/>
              </w:rPr>
              <w:t>15-30 dakika</w:t>
            </w:r>
          </w:p>
        </w:tc>
        <w:tc>
          <w:tcPr>
            <w:tcW w:w="4932" w:type="dxa"/>
            <w:tcMar>
              <w:top w:w="90" w:type="dxa"/>
              <w:left w:w="100" w:type="dxa"/>
              <w:bottom w:w="90" w:type="dxa"/>
              <w:right w:w="100" w:type="dxa"/>
            </w:tcMar>
          </w:tcPr>
          <w:p w14:paraId="194C794D" w14:textId="77777777" w:rsidR="001813E1" w:rsidRDefault="00270B0C">
            <w:pPr>
              <w:keepNext/>
              <w:spacing w:after="0" w:line="240" w:lineRule="auto"/>
              <w:rPr>
                <w:rFonts w:hint="eastAsia"/>
              </w:rPr>
            </w:pPr>
            <w:r>
              <w:rPr>
                <w:rFonts w:eastAsia="DejaVu Sans"/>
                <w:sz w:val="16"/>
              </w:rPr>
              <w:t>Supply run -&gt; return -&gt; heal/store/repair.</w:t>
            </w:r>
          </w:p>
        </w:tc>
        <w:tc>
          <w:tcPr>
            <w:tcW w:w="3061" w:type="dxa"/>
            <w:tcMar>
              <w:top w:w="90" w:type="dxa"/>
              <w:left w:w="100" w:type="dxa"/>
              <w:bottom w:w="90" w:type="dxa"/>
              <w:right w:w="100" w:type="dxa"/>
            </w:tcMar>
          </w:tcPr>
          <w:p w14:paraId="25D63DD7" w14:textId="77777777" w:rsidR="001813E1" w:rsidRDefault="00270B0C">
            <w:pPr>
              <w:keepNext/>
              <w:spacing w:after="0" w:line="240" w:lineRule="auto"/>
              <w:rPr>
                <w:rFonts w:hint="eastAsia"/>
              </w:rPr>
            </w:pPr>
            <w:r>
              <w:rPr>
                <w:rFonts w:eastAsia="DejaVu Sans"/>
                <w:sz w:val="16"/>
              </w:rPr>
              <w:t>Net kaynak kazancı ve öğrenilen rota.</w:t>
            </w:r>
          </w:p>
        </w:tc>
      </w:tr>
      <w:tr w:rsidR="001813E1" w14:paraId="2B96D740" w14:textId="77777777">
        <w:trPr>
          <w:cantSplit/>
          <w:jc w:val="center"/>
        </w:trPr>
        <w:tc>
          <w:tcPr>
            <w:tcW w:w="1814" w:type="dxa"/>
            <w:shd w:val="clear" w:color="auto" w:fill="F6F7F5"/>
            <w:tcMar>
              <w:top w:w="90" w:type="dxa"/>
              <w:left w:w="100" w:type="dxa"/>
              <w:bottom w:w="90" w:type="dxa"/>
              <w:right w:w="100" w:type="dxa"/>
            </w:tcMar>
          </w:tcPr>
          <w:p w14:paraId="0ADCEF8D" w14:textId="77777777" w:rsidR="001813E1" w:rsidRDefault="00270B0C">
            <w:pPr>
              <w:keepNext/>
              <w:spacing w:after="0" w:line="240" w:lineRule="auto"/>
              <w:rPr>
                <w:rFonts w:hint="eastAsia"/>
              </w:rPr>
            </w:pPr>
            <w:r>
              <w:rPr>
                <w:rFonts w:eastAsia="DejaVu Sans"/>
                <w:sz w:val="16"/>
              </w:rPr>
              <w:t>1-3 saat</w:t>
            </w:r>
          </w:p>
        </w:tc>
        <w:tc>
          <w:tcPr>
            <w:tcW w:w="4932" w:type="dxa"/>
            <w:shd w:val="clear" w:color="auto" w:fill="F6F7F5"/>
            <w:tcMar>
              <w:top w:w="90" w:type="dxa"/>
              <w:left w:w="100" w:type="dxa"/>
              <w:bottom w:w="90" w:type="dxa"/>
              <w:right w:w="100" w:type="dxa"/>
            </w:tcMar>
          </w:tcPr>
          <w:p w14:paraId="58DEAEAA" w14:textId="77777777" w:rsidR="001813E1" w:rsidRDefault="00270B0C">
            <w:pPr>
              <w:keepNext/>
              <w:spacing w:after="0" w:line="240" w:lineRule="auto"/>
              <w:rPr>
                <w:rFonts w:hint="eastAsia"/>
              </w:rPr>
            </w:pPr>
            <w:r>
              <w:rPr>
                <w:rFonts w:eastAsia="DejaVu Sans"/>
                <w:sz w:val="16"/>
              </w:rPr>
              <w:t>Sığınak stabilize et -&gt; yeni araç üret -&gt; zor POI aç.</w:t>
            </w:r>
          </w:p>
        </w:tc>
        <w:tc>
          <w:tcPr>
            <w:tcW w:w="3061" w:type="dxa"/>
            <w:shd w:val="clear" w:color="auto" w:fill="F6F7F5"/>
            <w:tcMar>
              <w:top w:w="90" w:type="dxa"/>
              <w:left w:w="100" w:type="dxa"/>
              <w:bottom w:w="90" w:type="dxa"/>
              <w:right w:w="100" w:type="dxa"/>
            </w:tcMar>
          </w:tcPr>
          <w:p w14:paraId="71DFA3AB" w14:textId="77777777" w:rsidR="001813E1" w:rsidRDefault="00270B0C">
            <w:pPr>
              <w:keepNext/>
              <w:spacing w:after="0" w:line="240" w:lineRule="auto"/>
              <w:rPr>
                <w:rFonts w:hint="eastAsia"/>
              </w:rPr>
            </w:pPr>
            <w:r>
              <w:rPr>
                <w:rFonts w:eastAsia="DejaVu Sans"/>
                <w:sz w:val="16"/>
              </w:rPr>
              <w:t>Yeni eylem kapasitesi.</w:t>
            </w:r>
          </w:p>
        </w:tc>
      </w:tr>
      <w:tr w:rsidR="001813E1" w14:paraId="3C5BA717" w14:textId="77777777">
        <w:trPr>
          <w:cantSplit/>
          <w:jc w:val="center"/>
        </w:trPr>
        <w:tc>
          <w:tcPr>
            <w:tcW w:w="1814" w:type="dxa"/>
            <w:tcMar>
              <w:top w:w="90" w:type="dxa"/>
              <w:left w:w="100" w:type="dxa"/>
              <w:bottom w:w="90" w:type="dxa"/>
              <w:right w:w="100" w:type="dxa"/>
            </w:tcMar>
          </w:tcPr>
          <w:p w14:paraId="54CC7CF4" w14:textId="77777777" w:rsidR="001813E1" w:rsidRDefault="00270B0C">
            <w:pPr>
              <w:keepNext/>
              <w:spacing w:after="0" w:line="240" w:lineRule="auto"/>
              <w:rPr>
                <w:rFonts w:hint="eastAsia"/>
              </w:rPr>
            </w:pPr>
            <w:r>
              <w:rPr>
                <w:rFonts w:eastAsia="DejaVu Sans"/>
                <w:sz w:val="16"/>
              </w:rPr>
              <w:t>3-8 saat</w:t>
            </w:r>
          </w:p>
        </w:tc>
        <w:tc>
          <w:tcPr>
            <w:tcW w:w="4932" w:type="dxa"/>
            <w:tcMar>
              <w:top w:w="90" w:type="dxa"/>
              <w:left w:w="100" w:type="dxa"/>
              <w:bottom w:w="90" w:type="dxa"/>
              <w:right w:w="100" w:type="dxa"/>
            </w:tcMar>
          </w:tcPr>
          <w:p w14:paraId="43E27A27" w14:textId="77777777" w:rsidR="001813E1" w:rsidRDefault="00270B0C">
            <w:pPr>
              <w:keepNext/>
              <w:spacing w:after="0" w:line="240" w:lineRule="auto"/>
              <w:rPr>
                <w:rFonts w:hint="eastAsia"/>
              </w:rPr>
            </w:pPr>
            <w:r>
              <w:rPr>
                <w:rFonts w:eastAsia="DejaVu Sans"/>
                <w:sz w:val="16"/>
              </w:rPr>
              <w:t>Yeni bölgeye eriş -&gt; relay/shelter kur -&gt; pressure yönet.</w:t>
            </w:r>
          </w:p>
        </w:tc>
        <w:tc>
          <w:tcPr>
            <w:tcW w:w="3061" w:type="dxa"/>
            <w:tcMar>
              <w:top w:w="90" w:type="dxa"/>
              <w:left w:w="100" w:type="dxa"/>
              <w:bottom w:w="90" w:type="dxa"/>
              <w:right w:w="100" w:type="dxa"/>
            </w:tcMar>
          </w:tcPr>
          <w:p w14:paraId="6274F804" w14:textId="77777777" w:rsidR="001813E1" w:rsidRDefault="00270B0C">
            <w:pPr>
              <w:keepNext/>
              <w:spacing w:after="0" w:line="240" w:lineRule="auto"/>
              <w:rPr>
                <w:rFonts w:hint="eastAsia"/>
              </w:rPr>
            </w:pPr>
            <w:r>
              <w:rPr>
                <w:rFonts w:eastAsia="DejaVu Sans"/>
                <w:sz w:val="16"/>
              </w:rPr>
              <w:t>Dünya kapsamı ve lojistik üstünlük.</w:t>
            </w:r>
          </w:p>
        </w:tc>
      </w:tr>
      <w:tr w:rsidR="001813E1" w14:paraId="6E1451D3" w14:textId="77777777">
        <w:trPr>
          <w:cantSplit/>
          <w:jc w:val="center"/>
        </w:trPr>
        <w:tc>
          <w:tcPr>
            <w:tcW w:w="1814" w:type="dxa"/>
            <w:shd w:val="clear" w:color="auto" w:fill="F6F7F5"/>
            <w:tcMar>
              <w:top w:w="90" w:type="dxa"/>
              <w:left w:w="100" w:type="dxa"/>
              <w:bottom w:w="90" w:type="dxa"/>
              <w:right w:w="100" w:type="dxa"/>
            </w:tcMar>
          </w:tcPr>
          <w:p w14:paraId="2325FDF1" w14:textId="77777777" w:rsidR="001813E1" w:rsidRDefault="00270B0C">
            <w:pPr>
              <w:keepNext/>
              <w:spacing w:after="0" w:line="240" w:lineRule="auto"/>
              <w:rPr>
                <w:rFonts w:hint="eastAsia"/>
              </w:rPr>
            </w:pPr>
            <w:r>
              <w:rPr>
                <w:rFonts w:eastAsia="DejaVu Sans"/>
                <w:sz w:val="16"/>
              </w:rPr>
              <w:t>8-20 saat</w:t>
            </w:r>
          </w:p>
        </w:tc>
        <w:tc>
          <w:tcPr>
            <w:tcW w:w="4932" w:type="dxa"/>
            <w:shd w:val="clear" w:color="auto" w:fill="F6F7F5"/>
            <w:tcMar>
              <w:top w:w="90" w:type="dxa"/>
              <w:left w:w="100" w:type="dxa"/>
              <w:bottom w:w="90" w:type="dxa"/>
              <w:right w:w="100" w:type="dxa"/>
            </w:tcMar>
          </w:tcPr>
          <w:p w14:paraId="038BBF33" w14:textId="77777777" w:rsidR="001813E1" w:rsidRDefault="00270B0C">
            <w:pPr>
              <w:keepNext/>
              <w:spacing w:after="0" w:line="240" w:lineRule="auto"/>
              <w:rPr>
                <w:rFonts w:hint="eastAsia"/>
              </w:rPr>
            </w:pPr>
            <w:r>
              <w:rPr>
                <w:rFonts w:eastAsia="DejaVu Sans"/>
                <w:sz w:val="16"/>
              </w:rPr>
              <w:t>Ana sinyal zincirini onar -&gt; özel kaynakları topla.</w:t>
            </w:r>
          </w:p>
        </w:tc>
        <w:tc>
          <w:tcPr>
            <w:tcW w:w="3061" w:type="dxa"/>
            <w:shd w:val="clear" w:color="auto" w:fill="F6F7F5"/>
            <w:tcMar>
              <w:top w:w="90" w:type="dxa"/>
              <w:left w:w="100" w:type="dxa"/>
              <w:bottom w:w="90" w:type="dxa"/>
              <w:right w:w="100" w:type="dxa"/>
            </w:tcMar>
          </w:tcPr>
          <w:p w14:paraId="2332C74B" w14:textId="77777777" w:rsidR="001813E1" w:rsidRDefault="00270B0C">
            <w:pPr>
              <w:keepNext/>
              <w:spacing w:after="0" w:line="240" w:lineRule="auto"/>
              <w:rPr>
                <w:rFonts w:hint="eastAsia"/>
              </w:rPr>
            </w:pPr>
            <w:r>
              <w:rPr>
                <w:rFonts w:eastAsia="DejaVu Sans"/>
                <w:sz w:val="16"/>
              </w:rPr>
              <w:t>Endgame seçeneği.</w:t>
            </w:r>
          </w:p>
        </w:tc>
      </w:tr>
      <w:tr w:rsidR="001813E1" w14:paraId="601F177A" w14:textId="77777777">
        <w:trPr>
          <w:cantSplit/>
          <w:jc w:val="center"/>
        </w:trPr>
        <w:tc>
          <w:tcPr>
            <w:tcW w:w="1814" w:type="dxa"/>
            <w:tcMar>
              <w:top w:w="90" w:type="dxa"/>
              <w:left w:w="100" w:type="dxa"/>
              <w:bottom w:w="90" w:type="dxa"/>
              <w:right w:w="100" w:type="dxa"/>
            </w:tcMar>
          </w:tcPr>
          <w:p w14:paraId="1C93F3BB" w14:textId="77777777" w:rsidR="001813E1" w:rsidRDefault="00270B0C">
            <w:pPr>
              <w:spacing w:after="0" w:line="240" w:lineRule="auto"/>
              <w:rPr>
                <w:rFonts w:hint="eastAsia"/>
              </w:rPr>
            </w:pPr>
            <w:r>
              <w:rPr>
                <w:rFonts w:eastAsia="DejaVu Sans"/>
                <w:sz w:val="16"/>
              </w:rPr>
              <w:t>20+ saat</w:t>
            </w:r>
          </w:p>
        </w:tc>
        <w:tc>
          <w:tcPr>
            <w:tcW w:w="4932" w:type="dxa"/>
            <w:tcMar>
              <w:top w:w="90" w:type="dxa"/>
              <w:left w:w="100" w:type="dxa"/>
              <w:bottom w:w="90" w:type="dxa"/>
              <w:right w:w="100" w:type="dxa"/>
            </w:tcMar>
          </w:tcPr>
          <w:p w14:paraId="72FA0BF2" w14:textId="77777777" w:rsidR="001813E1" w:rsidRDefault="00270B0C">
            <w:pPr>
              <w:spacing w:after="0" w:line="240" w:lineRule="auto"/>
              <w:rPr>
                <w:rFonts w:hint="eastAsia"/>
              </w:rPr>
            </w:pPr>
            <w:r>
              <w:rPr>
                <w:rFonts w:eastAsia="DejaVu Sans"/>
                <w:sz w:val="16"/>
              </w:rPr>
              <w:t>Final planı uygula veya aftermath sandbox sürdür.</w:t>
            </w:r>
          </w:p>
        </w:tc>
        <w:tc>
          <w:tcPr>
            <w:tcW w:w="3061" w:type="dxa"/>
            <w:tcMar>
              <w:top w:w="90" w:type="dxa"/>
              <w:left w:w="100" w:type="dxa"/>
              <w:bottom w:w="90" w:type="dxa"/>
              <w:right w:w="100" w:type="dxa"/>
            </w:tcMar>
          </w:tcPr>
          <w:p w14:paraId="7DA939E6" w14:textId="77777777" w:rsidR="001813E1" w:rsidRDefault="00270B0C">
            <w:pPr>
              <w:spacing w:after="0" w:line="240" w:lineRule="auto"/>
              <w:rPr>
                <w:rFonts w:hint="eastAsia"/>
              </w:rPr>
            </w:pPr>
            <w:r>
              <w:rPr>
                <w:rFonts w:eastAsia="DejaVu Sans"/>
                <w:sz w:val="16"/>
              </w:rPr>
              <w:t>Tamamlama, mastery, kişisel hikaye.</w:t>
            </w:r>
          </w:p>
        </w:tc>
      </w:tr>
    </w:tbl>
    <w:p w14:paraId="23D484F4" w14:textId="77777777" w:rsidR="001813E1" w:rsidRDefault="001813E1">
      <w:pPr>
        <w:spacing w:after="0"/>
        <w:rPr>
          <w:rFonts w:hint="eastAsia"/>
        </w:rPr>
      </w:pPr>
    </w:p>
    <w:p w14:paraId="2AFD521E" w14:textId="77777777" w:rsidR="001813E1" w:rsidRDefault="00270B0C">
      <w:pPr>
        <w:pStyle w:val="Balk2"/>
      </w:pPr>
      <w:r>
        <w:rPr>
          <w:rFonts w:ascii="DejaVu Sans" w:eastAsia="DejaVu Sans" w:hAnsi="DejaVu Sans"/>
        </w:rPr>
        <w:t>6.4 Failure Loop</w:t>
      </w:r>
    </w:p>
    <w:p w14:paraId="53441BB1" w14:textId="77777777" w:rsidR="001813E1" w:rsidRDefault="00270B0C">
      <w:pPr>
        <w:spacing w:before="120" w:after="180"/>
        <w:jc w:val="center"/>
        <w:rPr>
          <w:rFonts w:hint="eastAsia"/>
        </w:rPr>
      </w:pPr>
      <w:r>
        <w:rPr>
          <w:rFonts w:eastAsia="DejaVu Sans"/>
          <w:b/>
          <w:color w:val="214D3A"/>
          <w:sz w:val="19"/>
        </w:rPr>
        <w:t>HATA</w:t>
      </w:r>
      <w:r>
        <w:rPr>
          <w:rFonts w:eastAsia="DejaVu Sans"/>
          <w:color w:val="5B625E"/>
        </w:rPr>
        <w:t xml:space="preserve">  &gt;  </w:t>
      </w:r>
      <w:r>
        <w:rPr>
          <w:rFonts w:eastAsia="DejaVu Sans"/>
          <w:b/>
          <w:color w:val="A84B2A"/>
          <w:sz w:val="19"/>
        </w:rPr>
        <w:t>OKUNUR SONUÇ</w:t>
      </w:r>
      <w:r>
        <w:rPr>
          <w:rFonts w:eastAsia="DejaVu Sans"/>
          <w:color w:val="5B625E"/>
        </w:rPr>
        <w:t xml:space="preserve">  &gt;  </w:t>
      </w:r>
      <w:r>
        <w:rPr>
          <w:rFonts w:eastAsia="DejaVu Sans"/>
          <w:b/>
          <w:color w:val="214D3A"/>
          <w:sz w:val="19"/>
        </w:rPr>
        <w:t>KAYIP</w:t>
      </w:r>
      <w:r>
        <w:rPr>
          <w:rFonts w:eastAsia="DejaVu Sans"/>
          <w:color w:val="5B625E"/>
        </w:rPr>
        <w:t xml:space="preserve">  &gt;  </w:t>
      </w:r>
      <w:r>
        <w:rPr>
          <w:rFonts w:eastAsia="DejaVu Sans"/>
          <w:b/>
          <w:color w:val="A84B2A"/>
          <w:sz w:val="19"/>
        </w:rPr>
        <w:t>TOPARLANMA PLANI</w:t>
      </w:r>
      <w:r>
        <w:rPr>
          <w:rFonts w:eastAsia="DejaVu Sans"/>
          <w:color w:val="5B625E"/>
        </w:rPr>
        <w:t xml:space="preserve">  &gt;  </w:t>
      </w:r>
      <w:r>
        <w:rPr>
          <w:rFonts w:eastAsia="DejaVu Sans"/>
          <w:b/>
          <w:color w:val="214D3A"/>
          <w:sz w:val="19"/>
        </w:rPr>
        <w:t>YENI DENEME</w:t>
      </w:r>
    </w:p>
    <w:p w14:paraId="76E74A7C" w14:textId="77777777" w:rsidR="001813E1" w:rsidRDefault="00270B0C">
      <w:pPr>
        <w:rPr>
          <w:rFonts w:hint="eastAsia"/>
        </w:rPr>
      </w:pPr>
      <w:r>
        <w:rPr>
          <w:rFonts w:eastAsia="DejaVu Sans"/>
        </w:rPr>
        <w:t>Başarısızlık yalnızca save yükletmemelidir. Varsayılan modda ölüm; dünyayı, açılmış rotaları ve sığınak durumunu korur. Oyuncu son güvenli sığınakta yaralı/bitkin uyanabilir ve dışarıda kalan çantasını geri alma seçeneğine sahip olur. Bu sistem PROTOTYPE etiketlidir; save scumming davranışı ve kayıp hissi playtest ile ölçülmelidir.</w:t>
      </w:r>
    </w:p>
    <w:p w14:paraId="22217A8C" w14:textId="77777777" w:rsidR="001813E1" w:rsidRDefault="00270B0C">
      <w:pPr>
        <w:pStyle w:val="Balk1"/>
      </w:pPr>
      <w:r>
        <w:rPr>
          <w:rFonts w:ascii="DejaVu Sans" w:eastAsia="DejaVu Sans" w:hAnsi="DejaVu Sans"/>
        </w:rPr>
        <w:t>7. Oyuncu Kontrolü, Kamera ve Etkileşim</w:t>
      </w:r>
    </w:p>
    <w:p w14:paraId="79671E4E" w14:textId="77777777" w:rsidR="001813E1" w:rsidRDefault="00270B0C">
      <w:pPr>
        <w:pStyle w:val="Balk2"/>
      </w:pPr>
      <w:r>
        <w:rPr>
          <w:rFonts w:ascii="DejaVu Sans" w:eastAsia="DejaVu Sans" w:hAnsi="DejaVu Sans"/>
        </w:rPr>
        <w:t>7.1 Kontrol Hedefleri</w:t>
      </w:r>
    </w:p>
    <w:tbl>
      <w:tblPr>
        <w:tblStyle w:val="TabloKlavuzu"/>
        <w:tblW w:w="0" w:type="auto"/>
        <w:jc w:val="center"/>
        <w:tblLayout w:type="fixed"/>
        <w:tblLook w:val="04A0" w:firstRow="1" w:lastRow="0" w:firstColumn="1" w:lastColumn="0" w:noHBand="0" w:noVBand="1"/>
      </w:tblPr>
      <w:tblGrid>
        <w:gridCol w:w="2509"/>
        <w:gridCol w:w="2509"/>
        <w:gridCol w:w="2509"/>
        <w:gridCol w:w="4025"/>
      </w:tblGrid>
      <w:tr w:rsidR="001813E1" w14:paraId="1632F733" w14:textId="77777777">
        <w:trPr>
          <w:tblHeader/>
          <w:jc w:val="center"/>
        </w:trPr>
        <w:tc>
          <w:tcPr>
            <w:tcW w:w="2509" w:type="dxa"/>
            <w:shd w:val="clear" w:color="auto" w:fill="214D3A"/>
            <w:tcMar>
              <w:top w:w="90" w:type="dxa"/>
              <w:left w:w="100" w:type="dxa"/>
              <w:bottom w:w="90" w:type="dxa"/>
              <w:right w:w="100" w:type="dxa"/>
            </w:tcMar>
            <w:vAlign w:val="center"/>
          </w:tcPr>
          <w:p w14:paraId="04028130" w14:textId="77777777" w:rsidR="001813E1" w:rsidRDefault="00270B0C">
            <w:pPr>
              <w:keepNext/>
              <w:spacing w:after="0"/>
              <w:rPr>
                <w:rFonts w:hint="eastAsia"/>
              </w:rPr>
            </w:pPr>
            <w:r>
              <w:rPr>
                <w:rFonts w:eastAsia="DejaVu Sans"/>
                <w:b/>
                <w:color w:val="FFFFFF"/>
                <w:sz w:val="15"/>
              </w:rPr>
              <w:t>Eylem</w:t>
            </w:r>
          </w:p>
        </w:tc>
        <w:tc>
          <w:tcPr>
            <w:tcW w:w="2509" w:type="dxa"/>
            <w:shd w:val="clear" w:color="auto" w:fill="214D3A"/>
            <w:tcMar>
              <w:top w:w="90" w:type="dxa"/>
              <w:left w:w="100" w:type="dxa"/>
              <w:bottom w:w="90" w:type="dxa"/>
              <w:right w:w="100" w:type="dxa"/>
            </w:tcMar>
            <w:vAlign w:val="center"/>
          </w:tcPr>
          <w:p w14:paraId="6F22C2A9" w14:textId="77777777" w:rsidR="001813E1" w:rsidRDefault="00270B0C">
            <w:pPr>
              <w:keepNext/>
              <w:spacing w:after="0"/>
              <w:rPr>
                <w:rFonts w:hint="eastAsia"/>
              </w:rPr>
            </w:pPr>
            <w:r>
              <w:rPr>
                <w:rFonts w:eastAsia="DejaVu Sans"/>
                <w:b/>
                <w:color w:val="FFFFFF"/>
                <w:sz w:val="15"/>
              </w:rPr>
              <w:t>Keyboard/Mouse</w:t>
            </w:r>
          </w:p>
        </w:tc>
        <w:tc>
          <w:tcPr>
            <w:tcW w:w="2509" w:type="dxa"/>
            <w:shd w:val="clear" w:color="auto" w:fill="214D3A"/>
            <w:tcMar>
              <w:top w:w="90" w:type="dxa"/>
              <w:left w:w="100" w:type="dxa"/>
              <w:bottom w:w="90" w:type="dxa"/>
              <w:right w:w="100" w:type="dxa"/>
            </w:tcMar>
            <w:vAlign w:val="center"/>
          </w:tcPr>
          <w:p w14:paraId="2392BE63" w14:textId="77777777" w:rsidR="001813E1" w:rsidRDefault="00270B0C">
            <w:pPr>
              <w:keepNext/>
              <w:spacing w:after="0"/>
              <w:rPr>
                <w:rFonts w:hint="eastAsia"/>
              </w:rPr>
            </w:pPr>
            <w:r>
              <w:rPr>
                <w:rFonts w:eastAsia="DejaVu Sans"/>
                <w:b/>
                <w:color w:val="FFFFFF"/>
                <w:sz w:val="15"/>
              </w:rPr>
              <w:t>Gamepad</w:t>
            </w:r>
          </w:p>
        </w:tc>
        <w:tc>
          <w:tcPr>
            <w:tcW w:w="2509" w:type="dxa"/>
            <w:shd w:val="clear" w:color="auto" w:fill="214D3A"/>
            <w:tcMar>
              <w:top w:w="90" w:type="dxa"/>
              <w:left w:w="100" w:type="dxa"/>
              <w:bottom w:w="90" w:type="dxa"/>
              <w:right w:w="100" w:type="dxa"/>
            </w:tcMar>
            <w:vAlign w:val="center"/>
          </w:tcPr>
          <w:p w14:paraId="4F9EB282" w14:textId="77777777" w:rsidR="001813E1" w:rsidRDefault="00270B0C">
            <w:pPr>
              <w:keepNext/>
              <w:spacing w:after="0"/>
              <w:rPr>
                <w:rFonts w:hint="eastAsia"/>
              </w:rPr>
            </w:pPr>
            <w:r>
              <w:rPr>
                <w:rFonts w:eastAsia="DejaVu Sans"/>
                <w:b/>
                <w:color w:val="FFFFFF"/>
                <w:sz w:val="15"/>
              </w:rPr>
              <w:t>Not</w:t>
            </w:r>
          </w:p>
        </w:tc>
      </w:tr>
      <w:tr w:rsidR="001813E1" w14:paraId="5A7F2291" w14:textId="77777777">
        <w:trPr>
          <w:cantSplit/>
          <w:jc w:val="center"/>
        </w:trPr>
        <w:tc>
          <w:tcPr>
            <w:tcW w:w="1701" w:type="dxa"/>
            <w:tcMar>
              <w:top w:w="90" w:type="dxa"/>
              <w:left w:w="100" w:type="dxa"/>
              <w:bottom w:w="90" w:type="dxa"/>
              <w:right w:w="100" w:type="dxa"/>
            </w:tcMar>
          </w:tcPr>
          <w:p w14:paraId="3C422E6D" w14:textId="77777777" w:rsidR="001813E1" w:rsidRDefault="00270B0C">
            <w:pPr>
              <w:keepNext/>
              <w:spacing w:after="0" w:line="240" w:lineRule="auto"/>
              <w:rPr>
                <w:rFonts w:hint="eastAsia"/>
              </w:rPr>
            </w:pPr>
            <w:r>
              <w:rPr>
                <w:rFonts w:eastAsia="DejaVu Sans"/>
                <w:sz w:val="15"/>
              </w:rPr>
              <w:t>Move</w:t>
            </w:r>
          </w:p>
        </w:tc>
        <w:tc>
          <w:tcPr>
            <w:tcW w:w="2041" w:type="dxa"/>
            <w:tcMar>
              <w:top w:w="90" w:type="dxa"/>
              <w:left w:w="100" w:type="dxa"/>
              <w:bottom w:w="90" w:type="dxa"/>
              <w:right w:w="100" w:type="dxa"/>
            </w:tcMar>
          </w:tcPr>
          <w:p w14:paraId="51FBEFB3" w14:textId="77777777" w:rsidR="001813E1" w:rsidRDefault="00270B0C">
            <w:pPr>
              <w:keepNext/>
              <w:spacing w:after="0" w:line="240" w:lineRule="auto"/>
              <w:rPr>
                <w:rFonts w:hint="eastAsia"/>
              </w:rPr>
            </w:pPr>
            <w:r>
              <w:rPr>
                <w:rFonts w:eastAsia="DejaVu Sans"/>
                <w:sz w:val="15"/>
              </w:rPr>
              <w:t>WASD</w:t>
            </w:r>
          </w:p>
        </w:tc>
        <w:tc>
          <w:tcPr>
            <w:tcW w:w="2041" w:type="dxa"/>
            <w:tcMar>
              <w:top w:w="90" w:type="dxa"/>
              <w:left w:w="100" w:type="dxa"/>
              <w:bottom w:w="90" w:type="dxa"/>
              <w:right w:w="100" w:type="dxa"/>
            </w:tcMar>
          </w:tcPr>
          <w:p w14:paraId="492799A4" w14:textId="77777777" w:rsidR="001813E1" w:rsidRDefault="00270B0C">
            <w:pPr>
              <w:keepNext/>
              <w:spacing w:after="0" w:line="240" w:lineRule="auto"/>
              <w:rPr>
                <w:rFonts w:hint="eastAsia"/>
              </w:rPr>
            </w:pPr>
            <w:r>
              <w:rPr>
                <w:rFonts w:eastAsia="DejaVu Sans"/>
                <w:sz w:val="15"/>
              </w:rPr>
              <w:t>Left Stick</w:t>
            </w:r>
          </w:p>
        </w:tc>
        <w:tc>
          <w:tcPr>
            <w:tcW w:w="4025" w:type="dxa"/>
            <w:tcMar>
              <w:top w:w="90" w:type="dxa"/>
              <w:left w:w="100" w:type="dxa"/>
              <w:bottom w:w="90" w:type="dxa"/>
              <w:right w:w="100" w:type="dxa"/>
            </w:tcMar>
          </w:tcPr>
          <w:p w14:paraId="0F3E0CD6" w14:textId="77777777" w:rsidR="001813E1" w:rsidRDefault="00270B0C">
            <w:pPr>
              <w:keepNext/>
              <w:spacing w:after="0" w:line="240" w:lineRule="auto"/>
              <w:rPr>
                <w:rFonts w:hint="eastAsia"/>
              </w:rPr>
            </w:pPr>
            <w:r>
              <w:rPr>
                <w:rFonts w:eastAsia="DejaVu Sans"/>
                <w:sz w:val="15"/>
              </w:rPr>
              <w:t>Analog hız gamepadde korunur.</w:t>
            </w:r>
          </w:p>
        </w:tc>
      </w:tr>
      <w:tr w:rsidR="001813E1" w14:paraId="64B38A2A" w14:textId="77777777">
        <w:trPr>
          <w:cantSplit/>
          <w:jc w:val="center"/>
        </w:trPr>
        <w:tc>
          <w:tcPr>
            <w:tcW w:w="1701" w:type="dxa"/>
            <w:shd w:val="clear" w:color="auto" w:fill="F6F7F5"/>
            <w:tcMar>
              <w:top w:w="90" w:type="dxa"/>
              <w:left w:w="100" w:type="dxa"/>
              <w:bottom w:w="90" w:type="dxa"/>
              <w:right w:w="100" w:type="dxa"/>
            </w:tcMar>
          </w:tcPr>
          <w:p w14:paraId="5A5DF0B0" w14:textId="77777777" w:rsidR="001813E1" w:rsidRDefault="00270B0C">
            <w:pPr>
              <w:keepNext/>
              <w:spacing w:after="0" w:line="240" w:lineRule="auto"/>
              <w:rPr>
                <w:rFonts w:hint="eastAsia"/>
              </w:rPr>
            </w:pPr>
            <w:r>
              <w:rPr>
                <w:rFonts w:eastAsia="DejaVu Sans"/>
                <w:sz w:val="15"/>
              </w:rPr>
              <w:t>Look</w:t>
            </w:r>
          </w:p>
        </w:tc>
        <w:tc>
          <w:tcPr>
            <w:tcW w:w="2041" w:type="dxa"/>
            <w:shd w:val="clear" w:color="auto" w:fill="F6F7F5"/>
            <w:tcMar>
              <w:top w:w="90" w:type="dxa"/>
              <w:left w:w="100" w:type="dxa"/>
              <w:bottom w:w="90" w:type="dxa"/>
              <w:right w:w="100" w:type="dxa"/>
            </w:tcMar>
          </w:tcPr>
          <w:p w14:paraId="60E76BDF" w14:textId="77777777" w:rsidR="001813E1" w:rsidRDefault="00270B0C">
            <w:pPr>
              <w:keepNext/>
              <w:spacing w:after="0" w:line="240" w:lineRule="auto"/>
              <w:rPr>
                <w:rFonts w:hint="eastAsia"/>
              </w:rPr>
            </w:pPr>
            <w:r>
              <w:rPr>
                <w:rFonts w:eastAsia="DejaVu Sans"/>
                <w:sz w:val="15"/>
              </w:rPr>
              <w:t>Mouse</w:t>
            </w:r>
          </w:p>
        </w:tc>
        <w:tc>
          <w:tcPr>
            <w:tcW w:w="2041" w:type="dxa"/>
            <w:shd w:val="clear" w:color="auto" w:fill="F6F7F5"/>
            <w:tcMar>
              <w:top w:w="90" w:type="dxa"/>
              <w:left w:w="100" w:type="dxa"/>
              <w:bottom w:w="90" w:type="dxa"/>
              <w:right w:w="100" w:type="dxa"/>
            </w:tcMar>
          </w:tcPr>
          <w:p w14:paraId="29224558" w14:textId="77777777" w:rsidR="001813E1" w:rsidRDefault="00270B0C">
            <w:pPr>
              <w:keepNext/>
              <w:spacing w:after="0" w:line="240" w:lineRule="auto"/>
              <w:rPr>
                <w:rFonts w:hint="eastAsia"/>
              </w:rPr>
            </w:pPr>
            <w:r>
              <w:rPr>
                <w:rFonts w:eastAsia="DejaVu Sans"/>
                <w:sz w:val="15"/>
              </w:rPr>
              <w:t>Right Stick</w:t>
            </w:r>
          </w:p>
        </w:tc>
        <w:tc>
          <w:tcPr>
            <w:tcW w:w="4025" w:type="dxa"/>
            <w:shd w:val="clear" w:color="auto" w:fill="F6F7F5"/>
            <w:tcMar>
              <w:top w:w="90" w:type="dxa"/>
              <w:left w:w="100" w:type="dxa"/>
              <w:bottom w:w="90" w:type="dxa"/>
              <w:right w:w="100" w:type="dxa"/>
            </w:tcMar>
          </w:tcPr>
          <w:p w14:paraId="22CB1A10" w14:textId="77777777" w:rsidR="001813E1" w:rsidRDefault="00270B0C">
            <w:pPr>
              <w:keepNext/>
              <w:spacing w:after="0" w:line="240" w:lineRule="auto"/>
              <w:rPr>
                <w:rFonts w:hint="eastAsia"/>
              </w:rPr>
            </w:pPr>
            <w:r>
              <w:rPr>
                <w:rFonts w:eastAsia="DejaVu Sans"/>
                <w:sz w:val="15"/>
              </w:rPr>
              <w:t>Ayrı sensitivity ve invert seçenekleri.</w:t>
            </w:r>
          </w:p>
        </w:tc>
      </w:tr>
      <w:tr w:rsidR="001813E1" w14:paraId="2A2C54EB" w14:textId="77777777">
        <w:trPr>
          <w:cantSplit/>
          <w:jc w:val="center"/>
        </w:trPr>
        <w:tc>
          <w:tcPr>
            <w:tcW w:w="1701" w:type="dxa"/>
            <w:tcMar>
              <w:top w:w="90" w:type="dxa"/>
              <w:left w:w="100" w:type="dxa"/>
              <w:bottom w:w="90" w:type="dxa"/>
              <w:right w:w="100" w:type="dxa"/>
            </w:tcMar>
          </w:tcPr>
          <w:p w14:paraId="56C8497E" w14:textId="77777777" w:rsidR="001813E1" w:rsidRDefault="00270B0C">
            <w:pPr>
              <w:keepNext/>
              <w:spacing w:after="0" w:line="240" w:lineRule="auto"/>
              <w:rPr>
                <w:rFonts w:hint="eastAsia"/>
              </w:rPr>
            </w:pPr>
            <w:r>
              <w:rPr>
                <w:rFonts w:eastAsia="DejaVu Sans"/>
                <w:sz w:val="15"/>
              </w:rPr>
              <w:t>Sprint</w:t>
            </w:r>
          </w:p>
        </w:tc>
        <w:tc>
          <w:tcPr>
            <w:tcW w:w="2041" w:type="dxa"/>
            <w:tcMar>
              <w:top w:w="90" w:type="dxa"/>
              <w:left w:w="100" w:type="dxa"/>
              <w:bottom w:w="90" w:type="dxa"/>
              <w:right w:w="100" w:type="dxa"/>
            </w:tcMar>
          </w:tcPr>
          <w:p w14:paraId="5CB8579D" w14:textId="77777777" w:rsidR="001813E1" w:rsidRDefault="00270B0C">
            <w:pPr>
              <w:keepNext/>
              <w:spacing w:after="0" w:line="240" w:lineRule="auto"/>
              <w:rPr>
                <w:rFonts w:hint="eastAsia"/>
              </w:rPr>
            </w:pPr>
            <w:r>
              <w:rPr>
                <w:rFonts w:eastAsia="DejaVu Sans"/>
                <w:sz w:val="15"/>
              </w:rPr>
              <w:t>Left Shift</w:t>
            </w:r>
          </w:p>
        </w:tc>
        <w:tc>
          <w:tcPr>
            <w:tcW w:w="2041" w:type="dxa"/>
            <w:tcMar>
              <w:top w:w="90" w:type="dxa"/>
              <w:left w:w="100" w:type="dxa"/>
              <w:bottom w:w="90" w:type="dxa"/>
              <w:right w:w="100" w:type="dxa"/>
            </w:tcMar>
          </w:tcPr>
          <w:p w14:paraId="27061101" w14:textId="77777777" w:rsidR="001813E1" w:rsidRDefault="00270B0C">
            <w:pPr>
              <w:keepNext/>
              <w:spacing w:after="0" w:line="240" w:lineRule="auto"/>
              <w:rPr>
                <w:rFonts w:hint="eastAsia"/>
              </w:rPr>
            </w:pPr>
            <w:r>
              <w:rPr>
                <w:rFonts w:eastAsia="DejaVu Sans"/>
                <w:sz w:val="15"/>
              </w:rPr>
              <w:t>L3</w:t>
            </w:r>
          </w:p>
        </w:tc>
        <w:tc>
          <w:tcPr>
            <w:tcW w:w="4025" w:type="dxa"/>
            <w:tcMar>
              <w:top w:w="90" w:type="dxa"/>
              <w:left w:w="100" w:type="dxa"/>
              <w:bottom w:w="90" w:type="dxa"/>
              <w:right w:w="100" w:type="dxa"/>
            </w:tcMar>
          </w:tcPr>
          <w:p w14:paraId="2EC72D94" w14:textId="77777777" w:rsidR="001813E1" w:rsidRDefault="00270B0C">
            <w:pPr>
              <w:keepNext/>
              <w:spacing w:after="0" w:line="240" w:lineRule="auto"/>
              <w:rPr>
                <w:rFonts w:hint="eastAsia"/>
              </w:rPr>
            </w:pPr>
            <w:r>
              <w:rPr>
                <w:rFonts w:eastAsia="DejaVu Sans"/>
                <w:sz w:val="15"/>
              </w:rPr>
              <w:t>Toggle/hold seçenekleri.</w:t>
            </w:r>
          </w:p>
        </w:tc>
      </w:tr>
      <w:tr w:rsidR="001813E1" w14:paraId="68DEEB64" w14:textId="77777777">
        <w:trPr>
          <w:cantSplit/>
          <w:jc w:val="center"/>
        </w:trPr>
        <w:tc>
          <w:tcPr>
            <w:tcW w:w="1701" w:type="dxa"/>
            <w:shd w:val="clear" w:color="auto" w:fill="F6F7F5"/>
            <w:tcMar>
              <w:top w:w="90" w:type="dxa"/>
              <w:left w:w="100" w:type="dxa"/>
              <w:bottom w:w="90" w:type="dxa"/>
              <w:right w:w="100" w:type="dxa"/>
            </w:tcMar>
          </w:tcPr>
          <w:p w14:paraId="01C28029" w14:textId="77777777" w:rsidR="001813E1" w:rsidRDefault="00270B0C">
            <w:pPr>
              <w:keepNext/>
              <w:spacing w:after="0" w:line="240" w:lineRule="auto"/>
              <w:rPr>
                <w:rFonts w:hint="eastAsia"/>
              </w:rPr>
            </w:pPr>
            <w:r>
              <w:rPr>
                <w:rFonts w:eastAsia="DejaVu Sans"/>
                <w:sz w:val="15"/>
              </w:rPr>
              <w:t>Crouch</w:t>
            </w:r>
          </w:p>
        </w:tc>
        <w:tc>
          <w:tcPr>
            <w:tcW w:w="2041" w:type="dxa"/>
            <w:shd w:val="clear" w:color="auto" w:fill="F6F7F5"/>
            <w:tcMar>
              <w:top w:w="90" w:type="dxa"/>
              <w:left w:w="100" w:type="dxa"/>
              <w:bottom w:w="90" w:type="dxa"/>
              <w:right w:w="100" w:type="dxa"/>
            </w:tcMar>
          </w:tcPr>
          <w:p w14:paraId="1DBB4EA2" w14:textId="77777777" w:rsidR="001813E1" w:rsidRDefault="00270B0C">
            <w:pPr>
              <w:keepNext/>
              <w:spacing w:after="0" w:line="240" w:lineRule="auto"/>
              <w:rPr>
                <w:rFonts w:hint="eastAsia"/>
              </w:rPr>
            </w:pPr>
            <w:r>
              <w:rPr>
                <w:rFonts w:eastAsia="DejaVu Sans"/>
                <w:sz w:val="15"/>
              </w:rPr>
              <w:t>C</w:t>
            </w:r>
          </w:p>
        </w:tc>
        <w:tc>
          <w:tcPr>
            <w:tcW w:w="2041" w:type="dxa"/>
            <w:shd w:val="clear" w:color="auto" w:fill="F6F7F5"/>
            <w:tcMar>
              <w:top w:w="90" w:type="dxa"/>
              <w:left w:w="100" w:type="dxa"/>
              <w:bottom w:w="90" w:type="dxa"/>
              <w:right w:w="100" w:type="dxa"/>
            </w:tcMar>
          </w:tcPr>
          <w:p w14:paraId="35C45700" w14:textId="77777777" w:rsidR="001813E1" w:rsidRDefault="00270B0C">
            <w:pPr>
              <w:keepNext/>
              <w:spacing w:after="0" w:line="240" w:lineRule="auto"/>
              <w:rPr>
                <w:rFonts w:hint="eastAsia"/>
              </w:rPr>
            </w:pPr>
            <w:r>
              <w:rPr>
                <w:rFonts w:eastAsia="DejaVu Sans"/>
                <w:sz w:val="15"/>
              </w:rPr>
              <w:t>B / Circle</w:t>
            </w:r>
          </w:p>
        </w:tc>
        <w:tc>
          <w:tcPr>
            <w:tcW w:w="4025" w:type="dxa"/>
            <w:shd w:val="clear" w:color="auto" w:fill="F6F7F5"/>
            <w:tcMar>
              <w:top w:w="90" w:type="dxa"/>
              <w:left w:w="100" w:type="dxa"/>
              <w:bottom w:w="90" w:type="dxa"/>
              <w:right w:w="100" w:type="dxa"/>
            </w:tcMar>
          </w:tcPr>
          <w:p w14:paraId="484A63AE" w14:textId="77777777" w:rsidR="001813E1" w:rsidRDefault="00270B0C">
            <w:pPr>
              <w:keepNext/>
              <w:spacing w:after="0" w:line="240" w:lineRule="auto"/>
              <w:rPr>
                <w:rFonts w:hint="eastAsia"/>
              </w:rPr>
            </w:pPr>
            <w:r>
              <w:rPr>
                <w:rFonts w:eastAsia="DejaVu Sans"/>
                <w:sz w:val="15"/>
              </w:rPr>
              <w:t>Toggle/hold seçenekleri.</w:t>
            </w:r>
          </w:p>
        </w:tc>
      </w:tr>
      <w:tr w:rsidR="001813E1" w14:paraId="282A3DDF" w14:textId="77777777">
        <w:trPr>
          <w:cantSplit/>
          <w:jc w:val="center"/>
        </w:trPr>
        <w:tc>
          <w:tcPr>
            <w:tcW w:w="1701" w:type="dxa"/>
            <w:tcMar>
              <w:top w:w="90" w:type="dxa"/>
              <w:left w:w="100" w:type="dxa"/>
              <w:bottom w:w="90" w:type="dxa"/>
              <w:right w:w="100" w:type="dxa"/>
            </w:tcMar>
          </w:tcPr>
          <w:p w14:paraId="4AF94BB8" w14:textId="77777777" w:rsidR="001813E1" w:rsidRDefault="00270B0C">
            <w:pPr>
              <w:keepNext/>
              <w:spacing w:after="0" w:line="240" w:lineRule="auto"/>
              <w:rPr>
                <w:rFonts w:hint="eastAsia"/>
              </w:rPr>
            </w:pPr>
            <w:r>
              <w:rPr>
                <w:rFonts w:eastAsia="DejaVu Sans"/>
                <w:sz w:val="15"/>
              </w:rPr>
              <w:t>Interact</w:t>
            </w:r>
          </w:p>
        </w:tc>
        <w:tc>
          <w:tcPr>
            <w:tcW w:w="2041" w:type="dxa"/>
            <w:tcMar>
              <w:top w:w="90" w:type="dxa"/>
              <w:left w:w="100" w:type="dxa"/>
              <w:bottom w:w="90" w:type="dxa"/>
              <w:right w:w="100" w:type="dxa"/>
            </w:tcMar>
          </w:tcPr>
          <w:p w14:paraId="58DABD5D" w14:textId="77777777" w:rsidR="001813E1" w:rsidRDefault="00270B0C">
            <w:pPr>
              <w:keepNext/>
              <w:spacing w:after="0" w:line="240" w:lineRule="auto"/>
              <w:rPr>
                <w:rFonts w:hint="eastAsia"/>
              </w:rPr>
            </w:pPr>
            <w:r>
              <w:rPr>
                <w:rFonts w:eastAsia="DejaVu Sans"/>
                <w:sz w:val="15"/>
              </w:rPr>
              <w:t>E</w:t>
            </w:r>
          </w:p>
        </w:tc>
        <w:tc>
          <w:tcPr>
            <w:tcW w:w="2041" w:type="dxa"/>
            <w:tcMar>
              <w:top w:w="90" w:type="dxa"/>
              <w:left w:w="100" w:type="dxa"/>
              <w:bottom w:w="90" w:type="dxa"/>
              <w:right w:w="100" w:type="dxa"/>
            </w:tcMar>
          </w:tcPr>
          <w:p w14:paraId="5A9F8BB9" w14:textId="77777777" w:rsidR="001813E1" w:rsidRDefault="00270B0C">
            <w:pPr>
              <w:keepNext/>
              <w:spacing w:after="0" w:line="240" w:lineRule="auto"/>
              <w:rPr>
                <w:rFonts w:hint="eastAsia"/>
              </w:rPr>
            </w:pPr>
            <w:r>
              <w:rPr>
                <w:rFonts w:eastAsia="DejaVu Sans"/>
                <w:sz w:val="15"/>
              </w:rPr>
              <w:t>X / Square</w:t>
            </w:r>
          </w:p>
        </w:tc>
        <w:tc>
          <w:tcPr>
            <w:tcW w:w="4025" w:type="dxa"/>
            <w:tcMar>
              <w:top w:w="90" w:type="dxa"/>
              <w:left w:w="100" w:type="dxa"/>
              <w:bottom w:w="90" w:type="dxa"/>
              <w:right w:w="100" w:type="dxa"/>
            </w:tcMar>
          </w:tcPr>
          <w:p w14:paraId="35C02A79" w14:textId="77777777" w:rsidR="001813E1" w:rsidRDefault="00270B0C">
            <w:pPr>
              <w:keepNext/>
              <w:spacing w:after="0" w:line="240" w:lineRule="auto"/>
              <w:rPr>
                <w:rFonts w:hint="eastAsia"/>
              </w:rPr>
            </w:pPr>
            <w:r>
              <w:rPr>
                <w:rFonts w:eastAsia="DejaVu Sans"/>
                <w:sz w:val="15"/>
              </w:rPr>
              <w:t>Tap primary; hold secondary action.</w:t>
            </w:r>
          </w:p>
        </w:tc>
      </w:tr>
      <w:tr w:rsidR="001813E1" w14:paraId="26E73DC6" w14:textId="77777777">
        <w:trPr>
          <w:cantSplit/>
          <w:jc w:val="center"/>
        </w:trPr>
        <w:tc>
          <w:tcPr>
            <w:tcW w:w="1701" w:type="dxa"/>
            <w:shd w:val="clear" w:color="auto" w:fill="F6F7F5"/>
            <w:tcMar>
              <w:top w:w="90" w:type="dxa"/>
              <w:left w:w="100" w:type="dxa"/>
              <w:bottom w:w="90" w:type="dxa"/>
              <w:right w:w="100" w:type="dxa"/>
            </w:tcMar>
          </w:tcPr>
          <w:p w14:paraId="77946CA6" w14:textId="77777777" w:rsidR="001813E1" w:rsidRDefault="00270B0C">
            <w:pPr>
              <w:keepNext/>
              <w:spacing w:after="0" w:line="240" w:lineRule="auto"/>
              <w:rPr>
                <w:rFonts w:hint="eastAsia"/>
              </w:rPr>
            </w:pPr>
            <w:r>
              <w:rPr>
                <w:rFonts w:eastAsia="DejaVu Sans"/>
                <w:sz w:val="15"/>
              </w:rPr>
              <w:t>Attack / Fire</w:t>
            </w:r>
          </w:p>
        </w:tc>
        <w:tc>
          <w:tcPr>
            <w:tcW w:w="2041" w:type="dxa"/>
            <w:shd w:val="clear" w:color="auto" w:fill="F6F7F5"/>
            <w:tcMar>
              <w:top w:w="90" w:type="dxa"/>
              <w:left w:w="100" w:type="dxa"/>
              <w:bottom w:w="90" w:type="dxa"/>
              <w:right w:w="100" w:type="dxa"/>
            </w:tcMar>
          </w:tcPr>
          <w:p w14:paraId="141917F0" w14:textId="77777777" w:rsidR="001813E1" w:rsidRDefault="00270B0C">
            <w:pPr>
              <w:keepNext/>
              <w:spacing w:after="0" w:line="240" w:lineRule="auto"/>
              <w:rPr>
                <w:rFonts w:hint="eastAsia"/>
              </w:rPr>
            </w:pPr>
            <w:r>
              <w:rPr>
                <w:rFonts w:eastAsia="DejaVu Sans"/>
                <w:sz w:val="15"/>
              </w:rPr>
              <w:t>LMB</w:t>
            </w:r>
          </w:p>
        </w:tc>
        <w:tc>
          <w:tcPr>
            <w:tcW w:w="2041" w:type="dxa"/>
            <w:shd w:val="clear" w:color="auto" w:fill="F6F7F5"/>
            <w:tcMar>
              <w:top w:w="90" w:type="dxa"/>
              <w:left w:w="100" w:type="dxa"/>
              <w:bottom w:w="90" w:type="dxa"/>
              <w:right w:w="100" w:type="dxa"/>
            </w:tcMar>
          </w:tcPr>
          <w:p w14:paraId="21B820CA" w14:textId="77777777" w:rsidR="001813E1" w:rsidRDefault="00270B0C">
            <w:pPr>
              <w:keepNext/>
              <w:spacing w:after="0" w:line="240" w:lineRule="auto"/>
              <w:rPr>
                <w:rFonts w:hint="eastAsia"/>
              </w:rPr>
            </w:pPr>
            <w:r>
              <w:rPr>
                <w:rFonts w:eastAsia="DejaVu Sans"/>
                <w:sz w:val="15"/>
              </w:rPr>
              <w:t>RT</w:t>
            </w:r>
          </w:p>
        </w:tc>
        <w:tc>
          <w:tcPr>
            <w:tcW w:w="4025" w:type="dxa"/>
            <w:shd w:val="clear" w:color="auto" w:fill="F6F7F5"/>
            <w:tcMar>
              <w:top w:w="90" w:type="dxa"/>
              <w:left w:w="100" w:type="dxa"/>
              <w:bottom w:w="90" w:type="dxa"/>
              <w:right w:w="100" w:type="dxa"/>
            </w:tcMar>
          </w:tcPr>
          <w:p w14:paraId="2FCEAD9D" w14:textId="77777777" w:rsidR="001813E1" w:rsidRDefault="00270B0C">
            <w:pPr>
              <w:keepNext/>
              <w:spacing w:after="0" w:line="240" w:lineRule="auto"/>
              <w:rPr>
                <w:rFonts w:hint="eastAsia"/>
              </w:rPr>
            </w:pPr>
            <w:r>
              <w:rPr>
                <w:rFonts w:eastAsia="DejaVu Sans"/>
                <w:sz w:val="15"/>
              </w:rPr>
              <w:t>Context-sensitive equipped item.</w:t>
            </w:r>
          </w:p>
        </w:tc>
      </w:tr>
      <w:tr w:rsidR="001813E1" w14:paraId="1AF2A084" w14:textId="77777777">
        <w:trPr>
          <w:cantSplit/>
          <w:jc w:val="center"/>
        </w:trPr>
        <w:tc>
          <w:tcPr>
            <w:tcW w:w="1701" w:type="dxa"/>
            <w:tcMar>
              <w:top w:w="90" w:type="dxa"/>
              <w:left w:w="100" w:type="dxa"/>
              <w:bottom w:w="90" w:type="dxa"/>
              <w:right w:w="100" w:type="dxa"/>
            </w:tcMar>
          </w:tcPr>
          <w:p w14:paraId="10399153" w14:textId="77777777" w:rsidR="001813E1" w:rsidRDefault="00270B0C">
            <w:pPr>
              <w:keepNext/>
              <w:spacing w:after="0" w:line="240" w:lineRule="auto"/>
              <w:rPr>
                <w:rFonts w:hint="eastAsia"/>
              </w:rPr>
            </w:pPr>
            <w:r>
              <w:rPr>
                <w:rFonts w:eastAsia="DejaVu Sans"/>
                <w:sz w:val="15"/>
              </w:rPr>
              <w:t>Aim / Block</w:t>
            </w:r>
          </w:p>
        </w:tc>
        <w:tc>
          <w:tcPr>
            <w:tcW w:w="2041" w:type="dxa"/>
            <w:tcMar>
              <w:top w:w="90" w:type="dxa"/>
              <w:left w:w="100" w:type="dxa"/>
              <w:bottom w:w="90" w:type="dxa"/>
              <w:right w:w="100" w:type="dxa"/>
            </w:tcMar>
          </w:tcPr>
          <w:p w14:paraId="0B88E011" w14:textId="77777777" w:rsidR="001813E1" w:rsidRDefault="00270B0C">
            <w:pPr>
              <w:keepNext/>
              <w:spacing w:after="0" w:line="240" w:lineRule="auto"/>
              <w:rPr>
                <w:rFonts w:hint="eastAsia"/>
              </w:rPr>
            </w:pPr>
            <w:r>
              <w:rPr>
                <w:rFonts w:eastAsia="DejaVu Sans"/>
                <w:sz w:val="15"/>
              </w:rPr>
              <w:t>RMB</w:t>
            </w:r>
          </w:p>
        </w:tc>
        <w:tc>
          <w:tcPr>
            <w:tcW w:w="2041" w:type="dxa"/>
            <w:tcMar>
              <w:top w:w="90" w:type="dxa"/>
              <w:left w:w="100" w:type="dxa"/>
              <w:bottom w:w="90" w:type="dxa"/>
              <w:right w:w="100" w:type="dxa"/>
            </w:tcMar>
          </w:tcPr>
          <w:p w14:paraId="1D08A785" w14:textId="77777777" w:rsidR="001813E1" w:rsidRDefault="00270B0C">
            <w:pPr>
              <w:keepNext/>
              <w:spacing w:after="0" w:line="240" w:lineRule="auto"/>
              <w:rPr>
                <w:rFonts w:hint="eastAsia"/>
              </w:rPr>
            </w:pPr>
            <w:r>
              <w:rPr>
                <w:rFonts w:eastAsia="DejaVu Sans"/>
                <w:sz w:val="15"/>
              </w:rPr>
              <w:t>LT</w:t>
            </w:r>
          </w:p>
        </w:tc>
        <w:tc>
          <w:tcPr>
            <w:tcW w:w="4025" w:type="dxa"/>
            <w:tcMar>
              <w:top w:w="90" w:type="dxa"/>
              <w:left w:w="100" w:type="dxa"/>
              <w:bottom w:w="90" w:type="dxa"/>
              <w:right w:w="100" w:type="dxa"/>
            </w:tcMar>
          </w:tcPr>
          <w:p w14:paraId="700F6DC2" w14:textId="77777777" w:rsidR="001813E1" w:rsidRDefault="00270B0C">
            <w:pPr>
              <w:keepNext/>
              <w:spacing w:after="0" w:line="240" w:lineRule="auto"/>
              <w:rPr>
                <w:rFonts w:hint="eastAsia"/>
              </w:rPr>
            </w:pPr>
            <w:r>
              <w:rPr>
                <w:rFonts w:eastAsia="DejaVu Sans"/>
                <w:sz w:val="15"/>
              </w:rPr>
              <w:t>Silaha göre aim, block veya prepare.</w:t>
            </w:r>
          </w:p>
        </w:tc>
      </w:tr>
      <w:tr w:rsidR="001813E1" w14:paraId="40DA9BE7" w14:textId="77777777">
        <w:trPr>
          <w:cantSplit/>
          <w:jc w:val="center"/>
        </w:trPr>
        <w:tc>
          <w:tcPr>
            <w:tcW w:w="1701" w:type="dxa"/>
            <w:shd w:val="clear" w:color="auto" w:fill="F6F7F5"/>
            <w:tcMar>
              <w:top w:w="90" w:type="dxa"/>
              <w:left w:w="100" w:type="dxa"/>
              <w:bottom w:w="90" w:type="dxa"/>
              <w:right w:w="100" w:type="dxa"/>
            </w:tcMar>
          </w:tcPr>
          <w:p w14:paraId="6904B726" w14:textId="77777777" w:rsidR="001813E1" w:rsidRDefault="00270B0C">
            <w:pPr>
              <w:keepNext/>
              <w:spacing w:after="0" w:line="240" w:lineRule="auto"/>
              <w:rPr>
                <w:rFonts w:hint="eastAsia"/>
              </w:rPr>
            </w:pPr>
            <w:r>
              <w:rPr>
                <w:rFonts w:eastAsia="DejaVu Sans"/>
                <w:sz w:val="15"/>
              </w:rPr>
              <w:t>Reload</w:t>
            </w:r>
          </w:p>
        </w:tc>
        <w:tc>
          <w:tcPr>
            <w:tcW w:w="2041" w:type="dxa"/>
            <w:shd w:val="clear" w:color="auto" w:fill="F6F7F5"/>
            <w:tcMar>
              <w:top w:w="90" w:type="dxa"/>
              <w:left w:w="100" w:type="dxa"/>
              <w:bottom w:w="90" w:type="dxa"/>
              <w:right w:w="100" w:type="dxa"/>
            </w:tcMar>
          </w:tcPr>
          <w:p w14:paraId="74F32CC8" w14:textId="77777777" w:rsidR="001813E1" w:rsidRDefault="00270B0C">
            <w:pPr>
              <w:keepNext/>
              <w:spacing w:after="0" w:line="240" w:lineRule="auto"/>
              <w:rPr>
                <w:rFonts w:hint="eastAsia"/>
              </w:rPr>
            </w:pPr>
            <w:r>
              <w:rPr>
                <w:rFonts w:eastAsia="DejaVu Sans"/>
                <w:sz w:val="15"/>
              </w:rPr>
              <w:t>R</w:t>
            </w:r>
          </w:p>
        </w:tc>
        <w:tc>
          <w:tcPr>
            <w:tcW w:w="2041" w:type="dxa"/>
            <w:shd w:val="clear" w:color="auto" w:fill="F6F7F5"/>
            <w:tcMar>
              <w:top w:w="90" w:type="dxa"/>
              <w:left w:w="100" w:type="dxa"/>
              <w:bottom w:w="90" w:type="dxa"/>
              <w:right w:w="100" w:type="dxa"/>
            </w:tcMar>
          </w:tcPr>
          <w:p w14:paraId="3009D7CA" w14:textId="77777777" w:rsidR="001813E1" w:rsidRDefault="00270B0C">
            <w:pPr>
              <w:keepNext/>
              <w:spacing w:after="0" w:line="240" w:lineRule="auto"/>
              <w:rPr>
                <w:rFonts w:hint="eastAsia"/>
              </w:rPr>
            </w:pPr>
            <w:r>
              <w:rPr>
                <w:rFonts w:eastAsia="DejaVu Sans"/>
                <w:sz w:val="15"/>
              </w:rPr>
              <w:t>X / Square hold</w:t>
            </w:r>
          </w:p>
        </w:tc>
        <w:tc>
          <w:tcPr>
            <w:tcW w:w="4025" w:type="dxa"/>
            <w:shd w:val="clear" w:color="auto" w:fill="F6F7F5"/>
            <w:tcMar>
              <w:top w:w="90" w:type="dxa"/>
              <w:left w:w="100" w:type="dxa"/>
              <w:bottom w:w="90" w:type="dxa"/>
              <w:right w:w="100" w:type="dxa"/>
            </w:tcMar>
          </w:tcPr>
          <w:p w14:paraId="04A81FDA" w14:textId="77777777" w:rsidR="001813E1" w:rsidRDefault="00270B0C">
            <w:pPr>
              <w:keepNext/>
              <w:spacing w:after="0" w:line="240" w:lineRule="auto"/>
              <w:rPr>
                <w:rFonts w:hint="eastAsia"/>
              </w:rPr>
            </w:pPr>
            <w:r>
              <w:rPr>
                <w:rFonts w:eastAsia="DejaVu Sans"/>
                <w:sz w:val="15"/>
              </w:rPr>
              <w:t>Interruptible staged reload.</w:t>
            </w:r>
          </w:p>
        </w:tc>
      </w:tr>
      <w:tr w:rsidR="001813E1" w14:paraId="3EA6B150" w14:textId="77777777">
        <w:trPr>
          <w:cantSplit/>
          <w:jc w:val="center"/>
        </w:trPr>
        <w:tc>
          <w:tcPr>
            <w:tcW w:w="1701" w:type="dxa"/>
            <w:tcMar>
              <w:top w:w="90" w:type="dxa"/>
              <w:left w:w="100" w:type="dxa"/>
              <w:bottom w:w="90" w:type="dxa"/>
              <w:right w:w="100" w:type="dxa"/>
            </w:tcMar>
          </w:tcPr>
          <w:p w14:paraId="1D9BBF1E" w14:textId="77777777" w:rsidR="001813E1" w:rsidRDefault="00270B0C">
            <w:pPr>
              <w:keepNext/>
              <w:spacing w:after="0" w:line="240" w:lineRule="auto"/>
              <w:rPr>
                <w:rFonts w:hint="eastAsia"/>
              </w:rPr>
            </w:pPr>
            <w:r>
              <w:rPr>
                <w:rFonts w:eastAsia="DejaVu Sans"/>
                <w:sz w:val="15"/>
              </w:rPr>
              <w:t>Quick slots</w:t>
            </w:r>
          </w:p>
        </w:tc>
        <w:tc>
          <w:tcPr>
            <w:tcW w:w="2041" w:type="dxa"/>
            <w:tcMar>
              <w:top w:w="90" w:type="dxa"/>
              <w:left w:w="100" w:type="dxa"/>
              <w:bottom w:w="90" w:type="dxa"/>
              <w:right w:w="100" w:type="dxa"/>
            </w:tcMar>
          </w:tcPr>
          <w:p w14:paraId="7AFF9F56" w14:textId="77777777" w:rsidR="001813E1" w:rsidRDefault="00270B0C">
            <w:pPr>
              <w:keepNext/>
              <w:spacing w:after="0" w:line="240" w:lineRule="auto"/>
              <w:rPr>
                <w:rFonts w:hint="eastAsia"/>
              </w:rPr>
            </w:pPr>
            <w:r>
              <w:rPr>
                <w:rFonts w:eastAsia="DejaVu Sans"/>
                <w:sz w:val="15"/>
              </w:rPr>
              <w:t>1-6 / wheel</w:t>
            </w:r>
          </w:p>
        </w:tc>
        <w:tc>
          <w:tcPr>
            <w:tcW w:w="2041" w:type="dxa"/>
            <w:tcMar>
              <w:top w:w="90" w:type="dxa"/>
              <w:left w:w="100" w:type="dxa"/>
              <w:bottom w:w="90" w:type="dxa"/>
              <w:right w:w="100" w:type="dxa"/>
            </w:tcMar>
          </w:tcPr>
          <w:p w14:paraId="3B90A459" w14:textId="77777777" w:rsidR="001813E1" w:rsidRDefault="00270B0C">
            <w:pPr>
              <w:keepNext/>
              <w:spacing w:after="0" w:line="240" w:lineRule="auto"/>
              <w:rPr>
                <w:rFonts w:hint="eastAsia"/>
              </w:rPr>
            </w:pPr>
            <w:r>
              <w:rPr>
                <w:rFonts w:eastAsia="DejaVu Sans"/>
                <w:sz w:val="15"/>
              </w:rPr>
              <w:t>D-pad / radial</w:t>
            </w:r>
          </w:p>
        </w:tc>
        <w:tc>
          <w:tcPr>
            <w:tcW w:w="4025" w:type="dxa"/>
            <w:tcMar>
              <w:top w:w="90" w:type="dxa"/>
              <w:left w:w="100" w:type="dxa"/>
              <w:bottom w:w="90" w:type="dxa"/>
              <w:right w:w="100" w:type="dxa"/>
            </w:tcMar>
          </w:tcPr>
          <w:p w14:paraId="36FDB8C8" w14:textId="77777777" w:rsidR="001813E1" w:rsidRDefault="00270B0C">
            <w:pPr>
              <w:keepNext/>
              <w:spacing w:after="0" w:line="240" w:lineRule="auto"/>
              <w:rPr>
                <w:rFonts w:hint="eastAsia"/>
              </w:rPr>
            </w:pPr>
            <w:r>
              <w:rPr>
                <w:rFonts w:eastAsia="DejaVu Sans"/>
                <w:sz w:val="15"/>
              </w:rPr>
              <w:t>Input device adaptive UI.</w:t>
            </w:r>
          </w:p>
        </w:tc>
      </w:tr>
      <w:tr w:rsidR="001813E1" w14:paraId="208BB903" w14:textId="77777777">
        <w:trPr>
          <w:cantSplit/>
          <w:jc w:val="center"/>
        </w:trPr>
        <w:tc>
          <w:tcPr>
            <w:tcW w:w="1701" w:type="dxa"/>
            <w:shd w:val="clear" w:color="auto" w:fill="F6F7F5"/>
            <w:tcMar>
              <w:top w:w="90" w:type="dxa"/>
              <w:left w:w="100" w:type="dxa"/>
              <w:bottom w:w="90" w:type="dxa"/>
              <w:right w:w="100" w:type="dxa"/>
            </w:tcMar>
          </w:tcPr>
          <w:p w14:paraId="1BED300B" w14:textId="77777777" w:rsidR="001813E1" w:rsidRDefault="00270B0C">
            <w:pPr>
              <w:spacing w:after="0" w:line="240" w:lineRule="auto"/>
              <w:rPr>
                <w:rFonts w:hint="eastAsia"/>
              </w:rPr>
            </w:pPr>
            <w:r>
              <w:rPr>
                <w:rFonts w:eastAsia="DejaVu Sans"/>
                <w:sz w:val="15"/>
              </w:rPr>
              <w:t>Inventory</w:t>
            </w:r>
          </w:p>
        </w:tc>
        <w:tc>
          <w:tcPr>
            <w:tcW w:w="2041" w:type="dxa"/>
            <w:shd w:val="clear" w:color="auto" w:fill="F6F7F5"/>
            <w:tcMar>
              <w:top w:w="90" w:type="dxa"/>
              <w:left w:w="100" w:type="dxa"/>
              <w:bottom w:w="90" w:type="dxa"/>
              <w:right w:w="100" w:type="dxa"/>
            </w:tcMar>
          </w:tcPr>
          <w:p w14:paraId="7558D1A3" w14:textId="77777777" w:rsidR="001813E1" w:rsidRDefault="00270B0C">
            <w:pPr>
              <w:spacing w:after="0" w:line="240" w:lineRule="auto"/>
              <w:rPr>
                <w:rFonts w:hint="eastAsia"/>
              </w:rPr>
            </w:pPr>
            <w:r>
              <w:rPr>
                <w:rFonts w:eastAsia="DejaVu Sans"/>
                <w:sz w:val="15"/>
              </w:rPr>
              <w:t>Tab</w:t>
            </w:r>
          </w:p>
        </w:tc>
        <w:tc>
          <w:tcPr>
            <w:tcW w:w="2041" w:type="dxa"/>
            <w:shd w:val="clear" w:color="auto" w:fill="F6F7F5"/>
            <w:tcMar>
              <w:top w:w="90" w:type="dxa"/>
              <w:left w:w="100" w:type="dxa"/>
              <w:bottom w:w="90" w:type="dxa"/>
              <w:right w:w="100" w:type="dxa"/>
            </w:tcMar>
          </w:tcPr>
          <w:p w14:paraId="6B6F4A88" w14:textId="77777777" w:rsidR="001813E1" w:rsidRDefault="00270B0C">
            <w:pPr>
              <w:spacing w:after="0" w:line="240" w:lineRule="auto"/>
              <w:rPr>
                <w:rFonts w:hint="eastAsia"/>
              </w:rPr>
            </w:pPr>
            <w:r>
              <w:rPr>
                <w:rFonts w:eastAsia="DejaVu Sans"/>
                <w:sz w:val="15"/>
              </w:rPr>
              <w:t>View/Touchpad</w:t>
            </w:r>
          </w:p>
        </w:tc>
        <w:tc>
          <w:tcPr>
            <w:tcW w:w="4025" w:type="dxa"/>
            <w:shd w:val="clear" w:color="auto" w:fill="F6F7F5"/>
            <w:tcMar>
              <w:top w:w="90" w:type="dxa"/>
              <w:left w:w="100" w:type="dxa"/>
              <w:bottom w:w="90" w:type="dxa"/>
              <w:right w:w="100" w:type="dxa"/>
            </w:tcMar>
          </w:tcPr>
          <w:p w14:paraId="278B2809" w14:textId="77777777" w:rsidR="001813E1" w:rsidRDefault="00270B0C">
            <w:pPr>
              <w:spacing w:after="0" w:line="240" w:lineRule="auto"/>
              <w:rPr>
                <w:rFonts w:hint="eastAsia"/>
              </w:rPr>
            </w:pPr>
            <w:r>
              <w:rPr>
                <w:rFonts w:eastAsia="DejaVu Sans"/>
                <w:sz w:val="15"/>
              </w:rPr>
              <w:t>Game time pause policy difficulty dependent.</w:t>
            </w:r>
          </w:p>
        </w:tc>
      </w:tr>
    </w:tbl>
    <w:p w14:paraId="2B457677" w14:textId="77777777" w:rsidR="001813E1" w:rsidRDefault="001813E1">
      <w:pPr>
        <w:spacing w:after="0"/>
        <w:rPr>
          <w:rFonts w:hint="eastAsia"/>
        </w:rPr>
      </w:pPr>
    </w:p>
    <w:p w14:paraId="22DE8CEC" w14:textId="77777777" w:rsidR="001813E1" w:rsidRDefault="00270B0C">
      <w:pPr>
        <w:pStyle w:val="Balk2"/>
      </w:pPr>
      <w:r>
        <w:rPr>
          <w:rFonts w:ascii="DejaVu Sans" w:eastAsia="DejaVu Sans" w:hAnsi="DejaVu Sans"/>
        </w:rPr>
        <w:t>7.2 Hareket Modeli</w:t>
      </w:r>
    </w:p>
    <w:p w14:paraId="4ED0FD78" w14:textId="77777777" w:rsidR="001813E1" w:rsidRDefault="00270B0C">
      <w:pPr>
        <w:pStyle w:val="ListeMaddemi"/>
        <w:ind w:left="312" w:hanging="142"/>
        <w:rPr>
          <w:rFonts w:hint="eastAsia"/>
        </w:rPr>
      </w:pPr>
      <w:r>
        <w:rPr>
          <w:rFonts w:eastAsia="DejaVu Sans"/>
        </w:rPr>
        <w:t>Responsive first-person controller; ağırlık hissi vardır ancak input lag hissi yaratılmaz.</w:t>
      </w:r>
    </w:p>
    <w:p w14:paraId="4298C63A" w14:textId="77777777" w:rsidR="001813E1" w:rsidRDefault="00270B0C">
      <w:pPr>
        <w:pStyle w:val="ListeMaddemi"/>
        <w:ind w:left="312" w:hanging="142"/>
        <w:rPr>
          <w:rFonts w:hint="eastAsia"/>
        </w:rPr>
      </w:pPr>
      <w:r>
        <w:rPr>
          <w:rFonts w:eastAsia="DejaVu Sans"/>
        </w:rPr>
        <w:t>Walk, sprint, crouch, step-up, slope handling, jump ve düşük engel vault temel kapsamdır.</w:t>
      </w:r>
    </w:p>
    <w:p w14:paraId="79F96C8B" w14:textId="77777777" w:rsidR="001813E1" w:rsidRDefault="00270B0C">
      <w:pPr>
        <w:pStyle w:val="ListeMaddemi"/>
        <w:ind w:left="312" w:hanging="142"/>
        <w:rPr>
          <w:rFonts w:hint="eastAsia"/>
        </w:rPr>
      </w:pPr>
      <w:r>
        <w:rPr>
          <w:rFonts w:eastAsia="DejaVu Sans"/>
        </w:rPr>
        <w:t>Prone, parkour zinciri, ledge shimmy ve combat slide 1.0 kapsamında yoktur.</w:t>
      </w:r>
    </w:p>
    <w:p w14:paraId="70C609A7" w14:textId="77777777" w:rsidR="001813E1" w:rsidRDefault="00270B0C">
      <w:pPr>
        <w:pStyle w:val="ListeMaddemi"/>
        <w:ind w:left="312" w:hanging="142"/>
        <w:rPr>
          <w:rFonts w:hint="eastAsia"/>
        </w:rPr>
      </w:pPr>
      <w:r>
        <w:rPr>
          <w:rFonts w:eastAsia="DejaVu Sans"/>
        </w:rPr>
        <w:t>Stamina, sprint süresini ve melee gücünü etkiler; normal yürümeyi kapatmaz.</w:t>
      </w:r>
    </w:p>
    <w:p w14:paraId="786D40ED" w14:textId="77777777" w:rsidR="001813E1" w:rsidRDefault="00270B0C">
      <w:pPr>
        <w:pStyle w:val="ListeMaddemi"/>
        <w:ind w:left="312" w:hanging="142"/>
        <w:rPr>
          <w:rFonts w:hint="eastAsia"/>
        </w:rPr>
      </w:pPr>
      <w:r>
        <w:rPr>
          <w:rFonts w:eastAsia="DejaVu Sans"/>
        </w:rPr>
        <w:t>Encumbrance; hızdan önce acceleration, stamina maliyeti, noise ve vault kabiliyetini etkiler.</w:t>
      </w:r>
    </w:p>
    <w:p w14:paraId="1260CEA5" w14:textId="77777777" w:rsidR="001813E1" w:rsidRDefault="00270B0C">
      <w:pPr>
        <w:pStyle w:val="ListeMaddemi"/>
        <w:ind w:left="312" w:hanging="142"/>
        <w:rPr>
          <w:rFonts w:hint="eastAsia"/>
        </w:rPr>
      </w:pPr>
      <w:r>
        <w:rPr>
          <w:rFonts w:eastAsia="DejaVu Sans"/>
        </w:rPr>
        <w:t>Head bob, motion blur, camera shake ve FOV bağımsız kapatılabilir/ayarlanabilir.</w:t>
      </w:r>
    </w:p>
    <w:p w14:paraId="26E43DE0" w14:textId="77777777" w:rsidR="001813E1" w:rsidRDefault="00270B0C">
      <w:pPr>
        <w:pStyle w:val="Balk2"/>
      </w:pPr>
      <w:r>
        <w:rPr>
          <w:rFonts w:ascii="DejaVu Sans" w:eastAsia="DejaVu Sans" w:hAnsi="DejaVu Sans"/>
        </w:rPr>
        <w:lastRenderedPageBreak/>
        <w:t>7.3 Etkileşim Sözleşmesi</w:t>
      </w:r>
    </w:p>
    <w:tbl>
      <w:tblPr>
        <w:tblStyle w:val="TabloKlavuzu"/>
        <w:tblW w:w="0" w:type="auto"/>
        <w:jc w:val="center"/>
        <w:tblLayout w:type="fixed"/>
        <w:tblLook w:val="04A0" w:firstRow="1" w:lastRow="0" w:firstColumn="1" w:lastColumn="0" w:noHBand="0" w:noVBand="1"/>
      </w:tblPr>
      <w:tblGrid>
        <w:gridCol w:w="5018"/>
        <w:gridCol w:w="7540"/>
      </w:tblGrid>
      <w:tr w:rsidR="001813E1" w14:paraId="0E6FF5B0" w14:textId="77777777">
        <w:trPr>
          <w:tblHeader/>
          <w:jc w:val="center"/>
        </w:trPr>
        <w:tc>
          <w:tcPr>
            <w:tcW w:w="5018" w:type="dxa"/>
            <w:shd w:val="clear" w:color="auto" w:fill="214D3A"/>
            <w:tcMar>
              <w:top w:w="90" w:type="dxa"/>
              <w:left w:w="100" w:type="dxa"/>
              <w:bottom w:w="90" w:type="dxa"/>
              <w:right w:w="100" w:type="dxa"/>
            </w:tcMar>
            <w:vAlign w:val="center"/>
          </w:tcPr>
          <w:p w14:paraId="1D267B1E" w14:textId="77777777" w:rsidR="001813E1" w:rsidRDefault="00270B0C">
            <w:pPr>
              <w:keepNext/>
              <w:spacing w:after="0"/>
              <w:rPr>
                <w:rFonts w:hint="eastAsia"/>
              </w:rPr>
            </w:pPr>
            <w:r>
              <w:rPr>
                <w:rFonts w:eastAsia="DejaVu Sans"/>
                <w:b/>
                <w:color w:val="FFFFFF"/>
                <w:sz w:val="16"/>
              </w:rPr>
              <w:t>Kural</w:t>
            </w:r>
          </w:p>
        </w:tc>
        <w:tc>
          <w:tcPr>
            <w:tcW w:w="5018" w:type="dxa"/>
            <w:shd w:val="clear" w:color="auto" w:fill="214D3A"/>
            <w:tcMar>
              <w:top w:w="90" w:type="dxa"/>
              <w:left w:w="100" w:type="dxa"/>
              <w:bottom w:w="90" w:type="dxa"/>
              <w:right w:w="100" w:type="dxa"/>
            </w:tcMar>
            <w:vAlign w:val="center"/>
          </w:tcPr>
          <w:p w14:paraId="684DDEF9" w14:textId="77777777" w:rsidR="001813E1" w:rsidRDefault="00270B0C">
            <w:pPr>
              <w:keepNext/>
              <w:spacing w:after="0"/>
              <w:rPr>
                <w:rFonts w:hint="eastAsia"/>
              </w:rPr>
            </w:pPr>
            <w:r>
              <w:rPr>
                <w:rFonts w:eastAsia="DejaVu Sans"/>
                <w:b/>
                <w:color w:val="FFFFFF"/>
                <w:sz w:val="16"/>
              </w:rPr>
              <w:t>Davranış</w:t>
            </w:r>
          </w:p>
        </w:tc>
      </w:tr>
      <w:tr w:rsidR="001813E1" w14:paraId="257C0244" w14:textId="77777777">
        <w:trPr>
          <w:cantSplit/>
          <w:jc w:val="center"/>
        </w:trPr>
        <w:tc>
          <w:tcPr>
            <w:tcW w:w="2268" w:type="dxa"/>
            <w:tcMar>
              <w:top w:w="90" w:type="dxa"/>
              <w:left w:w="100" w:type="dxa"/>
              <w:bottom w:w="90" w:type="dxa"/>
              <w:right w:w="100" w:type="dxa"/>
            </w:tcMar>
          </w:tcPr>
          <w:p w14:paraId="783124BF" w14:textId="77777777" w:rsidR="001813E1" w:rsidRDefault="00270B0C">
            <w:pPr>
              <w:keepNext/>
              <w:spacing w:after="0" w:line="240" w:lineRule="auto"/>
              <w:rPr>
                <w:rFonts w:hint="eastAsia"/>
              </w:rPr>
            </w:pPr>
            <w:r>
              <w:rPr>
                <w:rFonts w:eastAsia="DejaVu Sans"/>
                <w:sz w:val="16"/>
              </w:rPr>
              <w:t>Tek hedef</w:t>
            </w:r>
          </w:p>
        </w:tc>
        <w:tc>
          <w:tcPr>
            <w:tcW w:w="7540" w:type="dxa"/>
            <w:tcMar>
              <w:top w:w="90" w:type="dxa"/>
              <w:left w:w="100" w:type="dxa"/>
              <w:bottom w:w="90" w:type="dxa"/>
              <w:right w:w="100" w:type="dxa"/>
            </w:tcMar>
          </w:tcPr>
          <w:p w14:paraId="105B9BFD" w14:textId="77777777" w:rsidR="001813E1" w:rsidRDefault="00270B0C">
            <w:pPr>
              <w:keepNext/>
              <w:spacing w:after="0" w:line="240" w:lineRule="auto"/>
              <w:rPr>
                <w:rFonts w:hint="eastAsia"/>
              </w:rPr>
            </w:pPr>
            <w:r>
              <w:rPr>
                <w:rFonts w:eastAsia="DejaVu Sans"/>
                <w:sz w:val="16"/>
              </w:rPr>
              <w:t>Crosshair çevresindeki görünür, mesafe ve açı kriterlerini geçen en iyi aday seçilir.</w:t>
            </w:r>
          </w:p>
        </w:tc>
      </w:tr>
      <w:tr w:rsidR="001813E1" w14:paraId="1EEAACBE" w14:textId="77777777">
        <w:trPr>
          <w:cantSplit/>
          <w:jc w:val="center"/>
        </w:trPr>
        <w:tc>
          <w:tcPr>
            <w:tcW w:w="2268" w:type="dxa"/>
            <w:shd w:val="clear" w:color="auto" w:fill="F6F7F5"/>
            <w:tcMar>
              <w:top w:w="90" w:type="dxa"/>
              <w:left w:w="100" w:type="dxa"/>
              <w:bottom w:w="90" w:type="dxa"/>
              <w:right w:w="100" w:type="dxa"/>
            </w:tcMar>
          </w:tcPr>
          <w:p w14:paraId="216FBDE0" w14:textId="77777777" w:rsidR="001813E1" w:rsidRDefault="00270B0C">
            <w:pPr>
              <w:keepNext/>
              <w:spacing w:after="0" w:line="240" w:lineRule="auto"/>
              <w:rPr>
                <w:rFonts w:hint="eastAsia"/>
              </w:rPr>
            </w:pPr>
            <w:r>
              <w:rPr>
                <w:rFonts w:eastAsia="DejaVu Sans"/>
                <w:sz w:val="16"/>
              </w:rPr>
              <w:t>Önizleme=Sonuç</w:t>
            </w:r>
          </w:p>
        </w:tc>
        <w:tc>
          <w:tcPr>
            <w:tcW w:w="7540" w:type="dxa"/>
            <w:shd w:val="clear" w:color="auto" w:fill="F6F7F5"/>
            <w:tcMar>
              <w:top w:w="90" w:type="dxa"/>
              <w:left w:w="100" w:type="dxa"/>
              <w:bottom w:w="90" w:type="dxa"/>
              <w:right w:w="100" w:type="dxa"/>
            </w:tcMar>
          </w:tcPr>
          <w:p w14:paraId="56D405AD" w14:textId="77777777" w:rsidR="001813E1" w:rsidRDefault="00270B0C">
            <w:pPr>
              <w:keepNext/>
              <w:spacing w:after="0" w:line="240" w:lineRule="auto"/>
              <w:rPr>
                <w:rFonts w:hint="eastAsia"/>
              </w:rPr>
            </w:pPr>
            <w:r>
              <w:rPr>
                <w:rFonts w:eastAsia="DejaVu Sans"/>
                <w:sz w:val="16"/>
              </w:rPr>
              <w:t>UI’da gösterilen aksiyon ile input sonrası gerçekleşen aksiyon aynı resolver sonucunu kullanır.</w:t>
            </w:r>
          </w:p>
        </w:tc>
      </w:tr>
      <w:tr w:rsidR="001813E1" w14:paraId="1C17BB04" w14:textId="77777777">
        <w:trPr>
          <w:cantSplit/>
          <w:jc w:val="center"/>
        </w:trPr>
        <w:tc>
          <w:tcPr>
            <w:tcW w:w="2268" w:type="dxa"/>
            <w:tcMar>
              <w:top w:w="90" w:type="dxa"/>
              <w:left w:w="100" w:type="dxa"/>
              <w:bottom w:w="90" w:type="dxa"/>
              <w:right w:w="100" w:type="dxa"/>
            </w:tcMar>
          </w:tcPr>
          <w:p w14:paraId="2BF1C845" w14:textId="77777777" w:rsidR="001813E1" w:rsidRDefault="00270B0C">
            <w:pPr>
              <w:keepNext/>
              <w:spacing w:after="0" w:line="240" w:lineRule="auto"/>
              <w:rPr>
                <w:rFonts w:hint="eastAsia"/>
              </w:rPr>
            </w:pPr>
            <w:r>
              <w:rPr>
                <w:rFonts w:eastAsia="DejaVu Sans"/>
                <w:sz w:val="16"/>
              </w:rPr>
              <w:t>Mesafe</w:t>
            </w:r>
          </w:p>
        </w:tc>
        <w:tc>
          <w:tcPr>
            <w:tcW w:w="7540" w:type="dxa"/>
            <w:tcMar>
              <w:top w:w="90" w:type="dxa"/>
              <w:left w:w="100" w:type="dxa"/>
              <w:bottom w:w="90" w:type="dxa"/>
              <w:right w:w="100" w:type="dxa"/>
            </w:tcMar>
          </w:tcPr>
          <w:p w14:paraId="759CD156" w14:textId="77777777" w:rsidR="001813E1" w:rsidRDefault="00270B0C">
            <w:pPr>
              <w:keepNext/>
              <w:spacing w:after="0" w:line="240" w:lineRule="auto"/>
              <w:rPr>
                <w:rFonts w:hint="eastAsia"/>
              </w:rPr>
            </w:pPr>
            <w:r>
              <w:rPr>
                <w:rFonts w:eastAsia="DejaVu Sans"/>
                <w:sz w:val="16"/>
              </w:rPr>
              <w:t>Standart 2.2 m; özel büyük etkileşimlerde data-driven override.</w:t>
            </w:r>
          </w:p>
        </w:tc>
      </w:tr>
      <w:tr w:rsidR="001813E1" w14:paraId="62782DB9" w14:textId="77777777">
        <w:trPr>
          <w:cantSplit/>
          <w:jc w:val="center"/>
        </w:trPr>
        <w:tc>
          <w:tcPr>
            <w:tcW w:w="2268" w:type="dxa"/>
            <w:shd w:val="clear" w:color="auto" w:fill="F6F7F5"/>
            <w:tcMar>
              <w:top w:w="90" w:type="dxa"/>
              <w:left w:w="100" w:type="dxa"/>
              <w:bottom w:w="90" w:type="dxa"/>
              <w:right w:w="100" w:type="dxa"/>
            </w:tcMar>
          </w:tcPr>
          <w:p w14:paraId="556E5C26" w14:textId="77777777" w:rsidR="001813E1" w:rsidRDefault="00270B0C">
            <w:pPr>
              <w:keepNext/>
              <w:spacing w:after="0" w:line="240" w:lineRule="auto"/>
              <w:rPr>
                <w:rFonts w:hint="eastAsia"/>
              </w:rPr>
            </w:pPr>
            <w:r>
              <w:rPr>
                <w:rFonts w:eastAsia="DejaVu Sans"/>
                <w:sz w:val="16"/>
              </w:rPr>
              <w:t>Occlusion</w:t>
            </w:r>
          </w:p>
        </w:tc>
        <w:tc>
          <w:tcPr>
            <w:tcW w:w="7540" w:type="dxa"/>
            <w:shd w:val="clear" w:color="auto" w:fill="F6F7F5"/>
            <w:tcMar>
              <w:top w:w="90" w:type="dxa"/>
              <w:left w:w="100" w:type="dxa"/>
              <w:bottom w:w="90" w:type="dxa"/>
              <w:right w:w="100" w:type="dxa"/>
            </w:tcMar>
          </w:tcPr>
          <w:p w14:paraId="05D1F387" w14:textId="77777777" w:rsidR="001813E1" w:rsidRDefault="00270B0C">
            <w:pPr>
              <w:keepNext/>
              <w:spacing w:after="0" w:line="240" w:lineRule="auto"/>
              <w:rPr>
                <w:rFonts w:hint="eastAsia"/>
              </w:rPr>
            </w:pPr>
            <w:r>
              <w:rPr>
                <w:rFonts w:eastAsia="DejaVu Sans"/>
                <w:sz w:val="16"/>
              </w:rPr>
              <w:t>Duvar/kapı arkasındaki hedef seçilemez; collider katmanları açıkça tanımlanır.</w:t>
            </w:r>
          </w:p>
        </w:tc>
      </w:tr>
      <w:tr w:rsidR="001813E1" w14:paraId="2DF49A1D" w14:textId="77777777">
        <w:trPr>
          <w:cantSplit/>
          <w:jc w:val="center"/>
        </w:trPr>
        <w:tc>
          <w:tcPr>
            <w:tcW w:w="2268" w:type="dxa"/>
            <w:tcMar>
              <w:top w:w="90" w:type="dxa"/>
              <w:left w:w="100" w:type="dxa"/>
              <w:bottom w:w="90" w:type="dxa"/>
              <w:right w:w="100" w:type="dxa"/>
            </w:tcMar>
          </w:tcPr>
          <w:p w14:paraId="377F0E70" w14:textId="77777777" w:rsidR="001813E1" w:rsidRDefault="00270B0C">
            <w:pPr>
              <w:keepNext/>
              <w:spacing w:after="0" w:line="240" w:lineRule="auto"/>
              <w:rPr>
                <w:rFonts w:hint="eastAsia"/>
              </w:rPr>
            </w:pPr>
            <w:r>
              <w:rPr>
                <w:rFonts w:eastAsia="DejaVu Sans"/>
                <w:sz w:val="16"/>
              </w:rPr>
              <w:t>Eylem türleri</w:t>
            </w:r>
          </w:p>
        </w:tc>
        <w:tc>
          <w:tcPr>
            <w:tcW w:w="7540" w:type="dxa"/>
            <w:tcMar>
              <w:top w:w="90" w:type="dxa"/>
              <w:left w:w="100" w:type="dxa"/>
              <w:bottom w:w="90" w:type="dxa"/>
              <w:right w:w="100" w:type="dxa"/>
            </w:tcMar>
          </w:tcPr>
          <w:p w14:paraId="2059BEAC" w14:textId="77777777" w:rsidR="001813E1" w:rsidRDefault="00270B0C">
            <w:pPr>
              <w:keepNext/>
              <w:spacing w:after="0" w:line="240" w:lineRule="auto"/>
              <w:rPr>
                <w:rFonts w:hint="eastAsia"/>
              </w:rPr>
            </w:pPr>
            <w:r>
              <w:rPr>
                <w:rFonts w:eastAsia="DejaVu Sans"/>
                <w:sz w:val="16"/>
              </w:rPr>
              <w:t>Pickup, open/close, search, use, dismantle, repair, inspect.</w:t>
            </w:r>
          </w:p>
        </w:tc>
      </w:tr>
      <w:tr w:rsidR="001813E1" w14:paraId="3EB7422C" w14:textId="77777777">
        <w:trPr>
          <w:cantSplit/>
          <w:jc w:val="center"/>
        </w:trPr>
        <w:tc>
          <w:tcPr>
            <w:tcW w:w="2268" w:type="dxa"/>
            <w:shd w:val="clear" w:color="auto" w:fill="F6F7F5"/>
            <w:tcMar>
              <w:top w:w="90" w:type="dxa"/>
              <w:left w:w="100" w:type="dxa"/>
              <w:bottom w:w="90" w:type="dxa"/>
              <w:right w:w="100" w:type="dxa"/>
            </w:tcMar>
          </w:tcPr>
          <w:p w14:paraId="1BC904E8" w14:textId="77777777" w:rsidR="001813E1" w:rsidRDefault="00270B0C">
            <w:pPr>
              <w:keepNext/>
              <w:spacing w:after="0" w:line="240" w:lineRule="auto"/>
              <w:rPr>
                <w:rFonts w:hint="eastAsia"/>
              </w:rPr>
            </w:pPr>
            <w:r>
              <w:rPr>
                <w:rFonts w:eastAsia="DejaVu Sans"/>
                <w:sz w:val="16"/>
              </w:rPr>
              <w:t>Hold kullanımı</w:t>
            </w:r>
          </w:p>
        </w:tc>
        <w:tc>
          <w:tcPr>
            <w:tcW w:w="7540" w:type="dxa"/>
            <w:shd w:val="clear" w:color="auto" w:fill="F6F7F5"/>
            <w:tcMar>
              <w:top w:w="90" w:type="dxa"/>
              <w:left w:w="100" w:type="dxa"/>
              <w:bottom w:w="90" w:type="dxa"/>
              <w:right w:w="100" w:type="dxa"/>
            </w:tcMar>
          </w:tcPr>
          <w:p w14:paraId="09CDFEDE" w14:textId="77777777" w:rsidR="001813E1" w:rsidRDefault="00270B0C">
            <w:pPr>
              <w:keepNext/>
              <w:spacing w:after="0" w:line="240" w:lineRule="auto"/>
              <w:rPr>
                <w:rFonts w:hint="eastAsia"/>
              </w:rPr>
            </w:pPr>
            <w:r>
              <w:rPr>
                <w:rFonts w:eastAsia="DejaVu Sans"/>
                <w:sz w:val="16"/>
              </w:rPr>
              <w:t>Geri döndürülemez veya uzun eylemler: dismantle, force open, treatment.</w:t>
            </w:r>
          </w:p>
        </w:tc>
      </w:tr>
      <w:tr w:rsidR="001813E1" w14:paraId="1EC35D2D" w14:textId="77777777">
        <w:trPr>
          <w:cantSplit/>
          <w:jc w:val="center"/>
        </w:trPr>
        <w:tc>
          <w:tcPr>
            <w:tcW w:w="2268" w:type="dxa"/>
            <w:tcMar>
              <w:top w:w="90" w:type="dxa"/>
              <w:left w:w="100" w:type="dxa"/>
              <w:bottom w:w="90" w:type="dxa"/>
              <w:right w:w="100" w:type="dxa"/>
            </w:tcMar>
          </w:tcPr>
          <w:p w14:paraId="17725C51" w14:textId="77777777" w:rsidR="001813E1" w:rsidRDefault="00270B0C">
            <w:pPr>
              <w:keepNext/>
              <w:spacing w:after="0" w:line="240" w:lineRule="auto"/>
              <w:rPr>
                <w:rFonts w:hint="eastAsia"/>
              </w:rPr>
            </w:pPr>
            <w:r>
              <w:rPr>
                <w:rFonts w:eastAsia="DejaVu Sans"/>
                <w:sz w:val="16"/>
              </w:rPr>
              <w:t>İptal</w:t>
            </w:r>
          </w:p>
        </w:tc>
        <w:tc>
          <w:tcPr>
            <w:tcW w:w="7540" w:type="dxa"/>
            <w:tcMar>
              <w:top w:w="90" w:type="dxa"/>
              <w:left w:w="100" w:type="dxa"/>
              <w:bottom w:w="90" w:type="dxa"/>
              <w:right w:w="100" w:type="dxa"/>
            </w:tcMar>
          </w:tcPr>
          <w:p w14:paraId="194C4A19" w14:textId="77777777" w:rsidR="001813E1" w:rsidRDefault="00270B0C">
            <w:pPr>
              <w:keepNext/>
              <w:spacing w:after="0" w:line="240" w:lineRule="auto"/>
              <w:rPr>
                <w:rFonts w:hint="eastAsia"/>
              </w:rPr>
            </w:pPr>
            <w:r>
              <w:rPr>
                <w:rFonts w:eastAsia="DejaVu Sans"/>
                <w:sz w:val="16"/>
              </w:rPr>
              <w:t>Hareket, hasar, menzil kaybı veya explicit cancel eylemi kesebilir.</w:t>
            </w:r>
          </w:p>
        </w:tc>
      </w:tr>
      <w:tr w:rsidR="001813E1" w14:paraId="6B32A1B5" w14:textId="77777777" w:rsidTr="00591C7A">
        <w:trPr>
          <w:cantSplit/>
          <w:trHeight w:val="23"/>
          <w:jc w:val="center"/>
        </w:trPr>
        <w:tc>
          <w:tcPr>
            <w:tcW w:w="2268" w:type="dxa"/>
            <w:shd w:val="clear" w:color="auto" w:fill="F6F7F5"/>
            <w:tcMar>
              <w:top w:w="90" w:type="dxa"/>
              <w:left w:w="100" w:type="dxa"/>
              <w:bottom w:w="90" w:type="dxa"/>
              <w:right w:w="100" w:type="dxa"/>
            </w:tcMar>
          </w:tcPr>
          <w:p w14:paraId="47DA54C0" w14:textId="77777777" w:rsidR="001813E1" w:rsidRDefault="00270B0C">
            <w:pPr>
              <w:spacing w:after="0" w:line="240" w:lineRule="auto"/>
              <w:rPr>
                <w:rFonts w:hint="eastAsia"/>
              </w:rPr>
            </w:pPr>
            <w:r>
              <w:rPr>
                <w:rFonts w:eastAsia="DejaVu Sans"/>
                <w:sz w:val="16"/>
              </w:rPr>
              <w:t xml:space="preserve">Geri </w:t>
            </w:r>
            <w:proofErr w:type="spellStart"/>
            <w:r>
              <w:rPr>
                <w:rFonts w:eastAsia="DejaVu Sans"/>
                <w:sz w:val="16"/>
              </w:rPr>
              <w:t>bildirim</w:t>
            </w:r>
            <w:proofErr w:type="spellEnd"/>
          </w:p>
        </w:tc>
        <w:tc>
          <w:tcPr>
            <w:tcW w:w="7540" w:type="dxa"/>
            <w:shd w:val="clear" w:color="auto" w:fill="F6F7F5"/>
            <w:tcMar>
              <w:top w:w="90" w:type="dxa"/>
              <w:left w:w="100" w:type="dxa"/>
              <w:bottom w:w="90" w:type="dxa"/>
              <w:right w:w="100" w:type="dxa"/>
            </w:tcMar>
          </w:tcPr>
          <w:p w14:paraId="1DF21594" w14:textId="77777777" w:rsidR="001813E1" w:rsidRDefault="00270B0C">
            <w:pPr>
              <w:spacing w:after="0" w:line="240" w:lineRule="auto"/>
              <w:rPr>
                <w:rFonts w:hint="eastAsia"/>
              </w:rPr>
            </w:pPr>
            <w:r>
              <w:rPr>
                <w:rFonts w:eastAsia="DejaVu Sans"/>
                <w:sz w:val="16"/>
              </w:rPr>
              <w:t>Prompt, progress, kısa ses, animasyon ve sonuç mesajı; gereksiz popup yok.</w:t>
            </w:r>
          </w:p>
        </w:tc>
      </w:tr>
    </w:tbl>
    <w:p w14:paraId="10729FE2" w14:textId="77777777" w:rsidR="001813E1" w:rsidRDefault="001813E1">
      <w:pPr>
        <w:spacing w:after="0"/>
        <w:rPr>
          <w:rFonts w:hint="eastAsia"/>
        </w:rPr>
      </w:pPr>
    </w:p>
    <w:p w14:paraId="186C4FA3" w14:textId="77777777" w:rsidR="001813E1" w:rsidRDefault="00270B0C">
      <w:pPr>
        <w:pStyle w:val="Balk2"/>
      </w:pPr>
      <w:r>
        <w:rPr>
          <w:rFonts w:ascii="DejaVu Sans" w:eastAsia="DejaVu Sans" w:hAnsi="DejaVu Sans"/>
        </w:rPr>
        <w:t>7.4 Kapılar ve Pencereler</w:t>
      </w:r>
    </w:p>
    <w:p w14:paraId="0E37CBFA" w14:textId="77777777" w:rsidR="001813E1" w:rsidRDefault="00270B0C">
      <w:pPr>
        <w:pStyle w:val="ListeMaddemi"/>
        <w:ind w:left="312" w:hanging="142"/>
        <w:rPr>
          <w:rFonts w:hint="eastAsia"/>
        </w:rPr>
      </w:pPr>
      <w:r>
        <w:rPr>
          <w:rFonts w:eastAsia="DejaVu Sans"/>
        </w:rPr>
        <w:t>Kapılar open/closed/locked/barricaded/broken state taşır ve persistent ID ile kaydedilir.</w:t>
      </w:r>
    </w:p>
    <w:p w14:paraId="0D98EC4C" w14:textId="77777777" w:rsidR="001813E1" w:rsidRDefault="00270B0C">
      <w:pPr>
        <w:pStyle w:val="ListeMaddemi"/>
        <w:ind w:left="312" w:hanging="142"/>
        <w:rPr>
          <w:rFonts w:hint="eastAsia"/>
        </w:rPr>
      </w:pPr>
      <w:r>
        <w:rPr>
          <w:rFonts w:eastAsia="DejaVu Sans"/>
        </w:rPr>
        <w:t>Sessiz açma normaldir; hızlı açma zaman kazandırır fakat daha fazla noise üretir.</w:t>
      </w:r>
    </w:p>
    <w:p w14:paraId="3EADD51C" w14:textId="77777777" w:rsidR="001813E1" w:rsidRDefault="00270B0C">
      <w:pPr>
        <w:pStyle w:val="ListeMaddemi"/>
        <w:ind w:left="312" w:hanging="142"/>
        <w:rPr>
          <w:rFonts w:hint="eastAsia"/>
        </w:rPr>
      </w:pPr>
      <w:r>
        <w:rPr>
          <w:rFonts w:eastAsia="DejaVu Sans"/>
        </w:rPr>
        <w:t>Lockpick, doğru anahtar, pry tool veya kırma alternatifleri farklı zaman/noise/araç maliyetine sahiptir.</w:t>
      </w:r>
    </w:p>
    <w:p w14:paraId="2DD5612C" w14:textId="77777777" w:rsidR="001813E1" w:rsidRDefault="00270B0C">
      <w:pPr>
        <w:pStyle w:val="ListeMaddemi"/>
        <w:ind w:left="312" w:hanging="142"/>
        <w:rPr>
          <w:rFonts w:hint="eastAsia"/>
        </w:rPr>
      </w:pPr>
      <w:r>
        <w:rPr>
          <w:rFonts w:eastAsia="DejaVu Sans"/>
        </w:rPr>
        <w:t>Pencere kırığı kesilme riski, cam sesi ve kalıcı traversal noktası üretir.</w:t>
      </w:r>
    </w:p>
    <w:p w14:paraId="6DFDB231" w14:textId="77777777" w:rsidR="001813E1" w:rsidRDefault="00270B0C">
      <w:pPr>
        <w:pStyle w:val="ListeMaddemi"/>
        <w:ind w:left="312" w:hanging="142"/>
        <w:rPr>
          <w:rFonts w:hint="eastAsia"/>
        </w:rPr>
      </w:pPr>
      <w:r>
        <w:rPr>
          <w:rFonts w:eastAsia="DejaVu Sans"/>
        </w:rPr>
        <w:t>Kapılar infected pathing için açık durum sinyali ve gerektiğinde geçici engel olur; exploit amaçlı sonsuz güven sağlamaz.</w:t>
      </w:r>
    </w:p>
    <w:p w14:paraId="38AA0081" w14:textId="77777777" w:rsidR="001813E1" w:rsidRDefault="00270B0C">
      <w:pPr>
        <w:pStyle w:val="Balk1"/>
      </w:pPr>
      <w:r>
        <w:rPr>
          <w:rFonts w:ascii="DejaVu Sans" w:eastAsia="DejaVu Sans" w:hAnsi="DejaVu Sans"/>
        </w:rPr>
        <w:t>8. Survival Simülasyonu</w:t>
      </w:r>
    </w:p>
    <w:p w14:paraId="6CE234B2" w14:textId="77777777" w:rsidR="001813E1" w:rsidRDefault="00270B0C">
      <w:pPr>
        <w:pStyle w:val="Balk2"/>
      </w:pPr>
      <w:r>
        <w:rPr>
          <w:rFonts w:ascii="DejaVu Sans" w:eastAsia="DejaVu Sans" w:hAnsi="DejaVu Sans"/>
        </w:rPr>
        <w:t>8.1 Tasarım Felsefesi</w:t>
      </w:r>
    </w:p>
    <w:p w14:paraId="3D0C76B8" w14:textId="77777777" w:rsidR="001813E1" w:rsidRDefault="00270B0C">
      <w:pPr>
        <w:rPr>
          <w:rFonts w:hint="eastAsia"/>
        </w:rPr>
      </w:pPr>
      <w:r>
        <w:rPr>
          <w:rFonts w:eastAsia="DejaVu Sans"/>
        </w:rPr>
        <w:t>Survival statları ayrı ayrı bar tüketen angarya değil; yolculuk planını, savaş kabiliyetini ve toparlanma süresini değiştiren bağlı bir sistemdir. Bir stat oyuncuyu doğrudan öldürmeden önce okunabilir hafif, orta ve ağır eşiklerden geçer. Normal zorlukta “unutup öldüm” yerine “uyarıları görmezden gelip krize girdim” sonucu hedeflenir.</w:t>
      </w:r>
    </w:p>
    <w:p w14:paraId="22333375" w14:textId="77777777" w:rsidR="001813E1" w:rsidRDefault="00270B0C">
      <w:pPr>
        <w:pStyle w:val="Balk2"/>
      </w:pPr>
      <w:r>
        <w:rPr>
          <w:rFonts w:ascii="DejaVu Sans" w:eastAsia="DejaVu Sans" w:hAnsi="DejaVu Sans"/>
        </w:rPr>
        <w:t>8.2 Temel Statlar</w:t>
      </w:r>
    </w:p>
    <w:tbl>
      <w:tblPr>
        <w:tblStyle w:val="TabloKlavuzu"/>
        <w:tblW w:w="0" w:type="auto"/>
        <w:jc w:val="center"/>
        <w:tblLayout w:type="fixed"/>
        <w:tblLook w:val="04A0" w:firstRow="1" w:lastRow="0" w:firstColumn="1" w:lastColumn="0" w:noHBand="0" w:noVBand="1"/>
      </w:tblPr>
      <w:tblGrid>
        <w:gridCol w:w="2509"/>
        <w:gridCol w:w="2509"/>
        <w:gridCol w:w="3175"/>
        <w:gridCol w:w="3458"/>
      </w:tblGrid>
      <w:tr w:rsidR="001813E1" w14:paraId="37CD9805" w14:textId="77777777">
        <w:trPr>
          <w:tblHeader/>
          <w:jc w:val="center"/>
        </w:trPr>
        <w:tc>
          <w:tcPr>
            <w:tcW w:w="2509" w:type="dxa"/>
            <w:shd w:val="clear" w:color="auto" w:fill="214D3A"/>
            <w:tcMar>
              <w:top w:w="90" w:type="dxa"/>
              <w:left w:w="100" w:type="dxa"/>
              <w:bottom w:w="90" w:type="dxa"/>
              <w:right w:w="100" w:type="dxa"/>
            </w:tcMar>
            <w:vAlign w:val="center"/>
          </w:tcPr>
          <w:p w14:paraId="2149D557" w14:textId="77777777" w:rsidR="001813E1" w:rsidRDefault="00270B0C">
            <w:pPr>
              <w:keepNext/>
              <w:spacing w:after="0"/>
              <w:rPr>
                <w:rFonts w:hint="eastAsia"/>
              </w:rPr>
            </w:pPr>
            <w:r>
              <w:rPr>
                <w:rFonts w:eastAsia="DejaVu Sans"/>
                <w:b/>
                <w:color w:val="FFFFFF"/>
                <w:sz w:val="15"/>
              </w:rPr>
              <w:t>Stat</w:t>
            </w:r>
          </w:p>
        </w:tc>
        <w:tc>
          <w:tcPr>
            <w:tcW w:w="2509" w:type="dxa"/>
            <w:shd w:val="clear" w:color="auto" w:fill="214D3A"/>
            <w:tcMar>
              <w:top w:w="90" w:type="dxa"/>
              <w:left w:w="100" w:type="dxa"/>
              <w:bottom w:w="90" w:type="dxa"/>
              <w:right w:w="100" w:type="dxa"/>
            </w:tcMar>
            <w:vAlign w:val="center"/>
          </w:tcPr>
          <w:p w14:paraId="288A292C" w14:textId="77777777" w:rsidR="001813E1" w:rsidRDefault="00270B0C">
            <w:pPr>
              <w:keepNext/>
              <w:spacing w:after="0"/>
              <w:rPr>
                <w:rFonts w:hint="eastAsia"/>
              </w:rPr>
            </w:pPr>
            <w:r>
              <w:rPr>
                <w:rFonts w:eastAsia="DejaVu Sans"/>
                <w:b/>
                <w:color w:val="FFFFFF"/>
                <w:sz w:val="15"/>
              </w:rPr>
              <w:t>Normal aralık</w:t>
            </w:r>
          </w:p>
        </w:tc>
        <w:tc>
          <w:tcPr>
            <w:tcW w:w="2509" w:type="dxa"/>
            <w:shd w:val="clear" w:color="auto" w:fill="214D3A"/>
            <w:tcMar>
              <w:top w:w="90" w:type="dxa"/>
              <w:left w:w="100" w:type="dxa"/>
              <w:bottom w:w="90" w:type="dxa"/>
              <w:right w:w="100" w:type="dxa"/>
            </w:tcMar>
            <w:vAlign w:val="center"/>
          </w:tcPr>
          <w:p w14:paraId="575A4A29" w14:textId="77777777" w:rsidR="001813E1" w:rsidRDefault="00270B0C">
            <w:pPr>
              <w:keepNext/>
              <w:spacing w:after="0"/>
              <w:rPr>
                <w:rFonts w:hint="eastAsia"/>
              </w:rPr>
            </w:pPr>
            <w:r>
              <w:rPr>
                <w:rFonts w:eastAsia="DejaVu Sans"/>
                <w:b/>
                <w:color w:val="FFFFFF"/>
                <w:sz w:val="15"/>
              </w:rPr>
              <w:t>Ana kaynak/tüketim</w:t>
            </w:r>
          </w:p>
        </w:tc>
        <w:tc>
          <w:tcPr>
            <w:tcW w:w="2509" w:type="dxa"/>
            <w:shd w:val="clear" w:color="auto" w:fill="214D3A"/>
            <w:tcMar>
              <w:top w:w="90" w:type="dxa"/>
              <w:left w:w="100" w:type="dxa"/>
              <w:bottom w:w="90" w:type="dxa"/>
              <w:right w:w="100" w:type="dxa"/>
            </w:tcMar>
            <w:vAlign w:val="center"/>
          </w:tcPr>
          <w:p w14:paraId="3DDBE42E" w14:textId="77777777" w:rsidR="001813E1" w:rsidRDefault="00270B0C">
            <w:pPr>
              <w:keepNext/>
              <w:spacing w:after="0"/>
              <w:rPr>
                <w:rFonts w:hint="eastAsia"/>
              </w:rPr>
            </w:pPr>
            <w:r>
              <w:rPr>
                <w:rFonts w:eastAsia="DejaVu Sans"/>
                <w:b/>
                <w:color w:val="FFFFFF"/>
                <w:sz w:val="15"/>
              </w:rPr>
              <w:t>Gameplay etkisi</w:t>
            </w:r>
          </w:p>
        </w:tc>
      </w:tr>
      <w:tr w:rsidR="001813E1" w14:paraId="0C4E2196" w14:textId="77777777">
        <w:trPr>
          <w:cantSplit/>
          <w:jc w:val="center"/>
        </w:trPr>
        <w:tc>
          <w:tcPr>
            <w:tcW w:w="1474" w:type="dxa"/>
            <w:tcMar>
              <w:top w:w="90" w:type="dxa"/>
              <w:left w:w="100" w:type="dxa"/>
              <w:bottom w:w="90" w:type="dxa"/>
              <w:right w:w="100" w:type="dxa"/>
            </w:tcMar>
          </w:tcPr>
          <w:p w14:paraId="654DD374" w14:textId="77777777" w:rsidR="001813E1" w:rsidRDefault="00270B0C">
            <w:pPr>
              <w:keepNext/>
              <w:spacing w:after="0" w:line="240" w:lineRule="auto"/>
              <w:rPr>
                <w:rFonts w:hint="eastAsia"/>
              </w:rPr>
            </w:pPr>
            <w:r>
              <w:rPr>
                <w:rFonts w:eastAsia="DejaVu Sans"/>
                <w:sz w:val="15"/>
              </w:rPr>
              <w:t>Health</w:t>
            </w:r>
          </w:p>
        </w:tc>
        <w:tc>
          <w:tcPr>
            <w:tcW w:w="1701" w:type="dxa"/>
            <w:tcMar>
              <w:top w:w="90" w:type="dxa"/>
              <w:left w:w="100" w:type="dxa"/>
              <w:bottom w:w="90" w:type="dxa"/>
              <w:right w:w="100" w:type="dxa"/>
            </w:tcMar>
          </w:tcPr>
          <w:p w14:paraId="75B5E899" w14:textId="77777777" w:rsidR="001813E1" w:rsidRDefault="00270B0C">
            <w:pPr>
              <w:keepNext/>
              <w:spacing w:after="0" w:line="240" w:lineRule="auto"/>
              <w:rPr>
                <w:rFonts w:hint="eastAsia"/>
              </w:rPr>
            </w:pPr>
            <w:r>
              <w:rPr>
                <w:rFonts w:eastAsia="DejaVu Sans"/>
                <w:sz w:val="15"/>
              </w:rPr>
              <w:t>0-100</w:t>
            </w:r>
          </w:p>
        </w:tc>
        <w:tc>
          <w:tcPr>
            <w:tcW w:w="3175" w:type="dxa"/>
            <w:tcMar>
              <w:top w:w="90" w:type="dxa"/>
              <w:left w:w="100" w:type="dxa"/>
              <w:bottom w:w="90" w:type="dxa"/>
              <w:right w:w="100" w:type="dxa"/>
            </w:tcMar>
          </w:tcPr>
          <w:p w14:paraId="5EA91F28" w14:textId="77777777" w:rsidR="001813E1" w:rsidRDefault="00270B0C">
            <w:pPr>
              <w:keepNext/>
              <w:spacing w:after="0" w:line="240" w:lineRule="auto"/>
              <w:rPr>
                <w:rFonts w:hint="eastAsia"/>
              </w:rPr>
            </w:pPr>
            <w:r>
              <w:rPr>
                <w:rFonts w:eastAsia="DejaVu Sans"/>
                <w:sz w:val="15"/>
              </w:rPr>
              <w:t>Hasar, kanama, hastalık / tedavi ve dinlenme.</w:t>
            </w:r>
          </w:p>
        </w:tc>
        <w:tc>
          <w:tcPr>
            <w:tcW w:w="3458" w:type="dxa"/>
            <w:tcMar>
              <w:top w:w="90" w:type="dxa"/>
              <w:left w:w="100" w:type="dxa"/>
              <w:bottom w:w="90" w:type="dxa"/>
              <w:right w:w="100" w:type="dxa"/>
            </w:tcMar>
          </w:tcPr>
          <w:p w14:paraId="191D18D3" w14:textId="77777777" w:rsidR="001813E1" w:rsidRDefault="00270B0C">
            <w:pPr>
              <w:keepNext/>
              <w:spacing w:after="0" w:line="240" w:lineRule="auto"/>
              <w:rPr>
                <w:rFonts w:hint="eastAsia"/>
              </w:rPr>
            </w:pPr>
            <w:r>
              <w:rPr>
                <w:rFonts w:eastAsia="DejaVu Sans"/>
                <w:sz w:val="15"/>
              </w:rPr>
              <w:t>0 ölüm/çöküş; düşük değer aim, hareket ve iyileşmeyi etkiler.</w:t>
            </w:r>
          </w:p>
        </w:tc>
      </w:tr>
      <w:tr w:rsidR="001813E1" w14:paraId="59815F45" w14:textId="77777777">
        <w:trPr>
          <w:cantSplit/>
          <w:jc w:val="center"/>
        </w:trPr>
        <w:tc>
          <w:tcPr>
            <w:tcW w:w="1474" w:type="dxa"/>
            <w:shd w:val="clear" w:color="auto" w:fill="F6F7F5"/>
            <w:tcMar>
              <w:top w:w="90" w:type="dxa"/>
              <w:left w:w="100" w:type="dxa"/>
              <w:bottom w:w="90" w:type="dxa"/>
              <w:right w:w="100" w:type="dxa"/>
            </w:tcMar>
          </w:tcPr>
          <w:p w14:paraId="2C6B1D2F" w14:textId="77777777" w:rsidR="001813E1" w:rsidRDefault="00270B0C">
            <w:pPr>
              <w:keepNext/>
              <w:spacing w:after="0" w:line="240" w:lineRule="auto"/>
              <w:rPr>
                <w:rFonts w:hint="eastAsia"/>
              </w:rPr>
            </w:pPr>
            <w:r>
              <w:rPr>
                <w:rFonts w:eastAsia="DejaVu Sans"/>
                <w:sz w:val="15"/>
              </w:rPr>
              <w:t>Stamina</w:t>
            </w:r>
          </w:p>
        </w:tc>
        <w:tc>
          <w:tcPr>
            <w:tcW w:w="1701" w:type="dxa"/>
            <w:shd w:val="clear" w:color="auto" w:fill="F6F7F5"/>
            <w:tcMar>
              <w:top w:w="90" w:type="dxa"/>
              <w:left w:w="100" w:type="dxa"/>
              <w:bottom w:w="90" w:type="dxa"/>
              <w:right w:w="100" w:type="dxa"/>
            </w:tcMar>
          </w:tcPr>
          <w:p w14:paraId="244B5590" w14:textId="77777777" w:rsidR="001813E1" w:rsidRDefault="00270B0C">
            <w:pPr>
              <w:keepNext/>
              <w:spacing w:after="0" w:line="240" w:lineRule="auto"/>
              <w:rPr>
                <w:rFonts w:hint="eastAsia"/>
              </w:rPr>
            </w:pPr>
            <w:r>
              <w:rPr>
                <w:rFonts w:eastAsia="DejaVu Sans"/>
                <w:sz w:val="15"/>
              </w:rPr>
              <w:t>0-100 kısa döngü</w:t>
            </w:r>
          </w:p>
        </w:tc>
        <w:tc>
          <w:tcPr>
            <w:tcW w:w="3175" w:type="dxa"/>
            <w:shd w:val="clear" w:color="auto" w:fill="F6F7F5"/>
            <w:tcMar>
              <w:top w:w="90" w:type="dxa"/>
              <w:left w:w="100" w:type="dxa"/>
              <w:bottom w:w="90" w:type="dxa"/>
              <w:right w:w="100" w:type="dxa"/>
            </w:tcMar>
          </w:tcPr>
          <w:p w14:paraId="791E45B5" w14:textId="77777777" w:rsidR="001813E1" w:rsidRDefault="00270B0C">
            <w:pPr>
              <w:keepNext/>
              <w:spacing w:after="0" w:line="240" w:lineRule="auto"/>
              <w:rPr>
                <w:rFonts w:hint="eastAsia"/>
              </w:rPr>
            </w:pPr>
            <w:r>
              <w:rPr>
                <w:rFonts w:eastAsia="DejaVu Sans"/>
                <w:sz w:val="15"/>
              </w:rPr>
              <w:t>Sprint, melee, vault / nefeslenme.</w:t>
            </w:r>
          </w:p>
        </w:tc>
        <w:tc>
          <w:tcPr>
            <w:tcW w:w="3458" w:type="dxa"/>
            <w:shd w:val="clear" w:color="auto" w:fill="F6F7F5"/>
            <w:tcMar>
              <w:top w:w="90" w:type="dxa"/>
              <w:left w:w="100" w:type="dxa"/>
              <w:bottom w:w="90" w:type="dxa"/>
              <w:right w:w="100" w:type="dxa"/>
            </w:tcMar>
          </w:tcPr>
          <w:p w14:paraId="19652D23" w14:textId="77777777" w:rsidR="001813E1" w:rsidRDefault="00270B0C">
            <w:pPr>
              <w:keepNext/>
              <w:spacing w:after="0" w:line="240" w:lineRule="auto"/>
              <w:rPr>
                <w:rFonts w:hint="eastAsia"/>
              </w:rPr>
            </w:pPr>
            <w:r>
              <w:rPr>
                <w:rFonts w:eastAsia="DejaVu Sans"/>
                <w:sz w:val="15"/>
              </w:rPr>
              <w:t>Eylem kapasitesi; tamamen bitince forced recovery.</w:t>
            </w:r>
          </w:p>
        </w:tc>
      </w:tr>
      <w:tr w:rsidR="001813E1" w14:paraId="04A2984C" w14:textId="77777777">
        <w:trPr>
          <w:cantSplit/>
          <w:jc w:val="center"/>
        </w:trPr>
        <w:tc>
          <w:tcPr>
            <w:tcW w:w="1474" w:type="dxa"/>
            <w:tcMar>
              <w:top w:w="90" w:type="dxa"/>
              <w:left w:w="100" w:type="dxa"/>
              <w:bottom w:w="90" w:type="dxa"/>
              <w:right w:w="100" w:type="dxa"/>
            </w:tcMar>
          </w:tcPr>
          <w:p w14:paraId="5330C5D0" w14:textId="77777777" w:rsidR="001813E1" w:rsidRDefault="00270B0C">
            <w:pPr>
              <w:keepNext/>
              <w:spacing w:after="0" w:line="240" w:lineRule="auto"/>
              <w:rPr>
                <w:rFonts w:hint="eastAsia"/>
              </w:rPr>
            </w:pPr>
            <w:r>
              <w:rPr>
                <w:rFonts w:eastAsia="DejaVu Sans"/>
                <w:sz w:val="15"/>
              </w:rPr>
              <w:t>Hydration</w:t>
            </w:r>
          </w:p>
        </w:tc>
        <w:tc>
          <w:tcPr>
            <w:tcW w:w="1701" w:type="dxa"/>
            <w:tcMar>
              <w:top w:w="90" w:type="dxa"/>
              <w:left w:w="100" w:type="dxa"/>
              <w:bottom w:w="90" w:type="dxa"/>
              <w:right w:w="100" w:type="dxa"/>
            </w:tcMar>
          </w:tcPr>
          <w:p w14:paraId="11219E0C" w14:textId="77777777" w:rsidR="001813E1" w:rsidRDefault="00270B0C">
            <w:pPr>
              <w:keepNext/>
              <w:spacing w:after="0" w:line="240" w:lineRule="auto"/>
              <w:rPr>
                <w:rFonts w:hint="eastAsia"/>
              </w:rPr>
            </w:pPr>
            <w:r>
              <w:rPr>
                <w:rFonts w:eastAsia="DejaVu Sans"/>
                <w:sz w:val="15"/>
              </w:rPr>
              <w:t>0-100</w:t>
            </w:r>
          </w:p>
        </w:tc>
        <w:tc>
          <w:tcPr>
            <w:tcW w:w="3175" w:type="dxa"/>
            <w:tcMar>
              <w:top w:w="90" w:type="dxa"/>
              <w:left w:w="100" w:type="dxa"/>
              <w:bottom w:w="90" w:type="dxa"/>
              <w:right w:w="100" w:type="dxa"/>
            </w:tcMar>
          </w:tcPr>
          <w:p w14:paraId="51B8F1E6" w14:textId="77777777" w:rsidR="001813E1" w:rsidRDefault="00270B0C">
            <w:pPr>
              <w:keepNext/>
              <w:spacing w:after="0" w:line="240" w:lineRule="auto"/>
              <w:rPr>
                <w:rFonts w:hint="eastAsia"/>
              </w:rPr>
            </w:pPr>
            <w:r>
              <w:rPr>
                <w:rFonts w:eastAsia="DejaVu Sans"/>
                <w:sz w:val="15"/>
              </w:rPr>
              <w:t>İçecek / zaman, sıcaklık, efor.</w:t>
            </w:r>
          </w:p>
        </w:tc>
        <w:tc>
          <w:tcPr>
            <w:tcW w:w="3458" w:type="dxa"/>
            <w:tcMar>
              <w:top w:w="90" w:type="dxa"/>
              <w:left w:w="100" w:type="dxa"/>
              <w:bottom w:w="90" w:type="dxa"/>
              <w:right w:w="100" w:type="dxa"/>
            </w:tcMar>
          </w:tcPr>
          <w:p w14:paraId="3F24DF98" w14:textId="77777777" w:rsidR="001813E1" w:rsidRDefault="00270B0C">
            <w:pPr>
              <w:keepNext/>
              <w:spacing w:after="0" w:line="240" w:lineRule="auto"/>
              <w:rPr>
                <w:rFonts w:hint="eastAsia"/>
              </w:rPr>
            </w:pPr>
            <w:r>
              <w:rPr>
                <w:rFonts w:eastAsia="DejaVu Sans"/>
                <w:sz w:val="15"/>
              </w:rPr>
              <w:t>Regen ve cognition; kritik eşikte sağlık kaybı.</w:t>
            </w:r>
          </w:p>
        </w:tc>
      </w:tr>
      <w:tr w:rsidR="001813E1" w14:paraId="02E3D296" w14:textId="77777777">
        <w:trPr>
          <w:cantSplit/>
          <w:jc w:val="center"/>
        </w:trPr>
        <w:tc>
          <w:tcPr>
            <w:tcW w:w="1474" w:type="dxa"/>
            <w:shd w:val="clear" w:color="auto" w:fill="F6F7F5"/>
            <w:tcMar>
              <w:top w:w="90" w:type="dxa"/>
              <w:left w:w="100" w:type="dxa"/>
              <w:bottom w:w="90" w:type="dxa"/>
              <w:right w:w="100" w:type="dxa"/>
            </w:tcMar>
          </w:tcPr>
          <w:p w14:paraId="6CB9596C" w14:textId="77777777" w:rsidR="001813E1" w:rsidRDefault="00270B0C">
            <w:pPr>
              <w:keepNext/>
              <w:spacing w:after="0" w:line="240" w:lineRule="auto"/>
              <w:rPr>
                <w:rFonts w:hint="eastAsia"/>
              </w:rPr>
            </w:pPr>
            <w:r>
              <w:rPr>
                <w:rFonts w:eastAsia="DejaVu Sans"/>
                <w:sz w:val="15"/>
              </w:rPr>
              <w:t>Nutrition</w:t>
            </w:r>
          </w:p>
        </w:tc>
        <w:tc>
          <w:tcPr>
            <w:tcW w:w="1701" w:type="dxa"/>
            <w:shd w:val="clear" w:color="auto" w:fill="F6F7F5"/>
            <w:tcMar>
              <w:top w:w="90" w:type="dxa"/>
              <w:left w:w="100" w:type="dxa"/>
              <w:bottom w:w="90" w:type="dxa"/>
              <w:right w:w="100" w:type="dxa"/>
            </w:tcMar>
          </w:tcPr>
          <w:p w14:paraId="1DA87ED2" w14:textId="77777777" w:rsidR="001813E1" w:rsidRDefault="00270B0C">
            <w:pPr>
              <w:keepNext/>
              <w:spacing w:after="0" w:line="240" w:lineRule="auto"/>
              <w:rPr>
                <w:rFonts w:hint="eastAsia"/>
              </w:rPr>
            </w:pPr>
            <w:r>
              <w:rPr>
                <w:rFonts w:eastAsia="DejaVu Sans"/>
                <w:sz w:val="15"/>
              </w:rPr>
              <w:t>0-100</w:t>
            </w:r>
          </w:p>
        </w:tc>
        <w:tc>
          <w:tcPr>
            <w:tcW w:w="3175" w:type="dxa"/>
            <w:shd w:val="clear" w:color="auto" w:fill="F6F7F5"/>
            <w:tcMar>
              <w:top w:w="90" w:type="dxa"/>
              <w:left w:w="100" w:type="dxa"/>
              <w:bottom w:w="90" w:type="dxa"/>
              <w:right w:w="100" w:type="dxa"/>
            </w:tcMar>
          </w:tcPr>
          <w:p w14:paraId="6415F80F" w14:textId="77777777" w:rsidR="001813E1" w:rsidRDefault="00270B0C">
            <w:pPr>
              <w:keepNext/>
              <w:spacing w:after="0" w:line="240" w:lineRule="auto"/>
              <w:rPr>
                <w:rFonts w:hint="eastAsia"/>
              </w:rPr>
            </w:pPr>
            <w:r>
              <w:rPr>
                <w:rFonts w:eastAsia="DejaVu Sans"/>
                <w:sz w:val="15"/>
              </w:rPr>
              <w:t>Gıda / zaman, efor.</w:t>
            </w:r>
          </w:p>
        </w:tc>
        <w:tc>
          <w:tcPr>
            <w:tcW w:w="3458" w:type="dxa"/>
            <w:shd w:val="clear" w:color="auto" w:fill="F6F7F5"/>
            <w:tcMar>
              <w:top w:w="90" w:type="dxa"/>
              <w:left w:w="100" w:type="dxa"/>
              <w:bottom w:w="90" w:type="dxa"/>
              <w:right w:w="100" w:type="dxa"/>
            </w:tcMar>
          </w:tcPr>
          <w:p w14:paraId="39DA3303" w14:textId="77777777" w:rsidR="001813E1" w:rsidRDefault="00270B0C">
            <w:pPr>
              <w:keepNext/>
              <w:spacing w:after="0" w:line="240" w:lineRule="auto"/>
              <w:rPr>
                <w:rFonts w:hint="eastAsia"/>
              </w:rPr>
            </w:pPr>
            <w:r>
              <w:rPr>
                <w:rFonts w:eastAsia="DejaVu Sans"/>
                <w:sz w:val="15"/>
              </w:rPr>
              <w:t>Uzun vadeli enerji, healing ve taşıma performansı.</w:t>
            </w:r>
          </w:p>
        </w:tc>
      </w:tr>
      <w:tr w:rsidR="001813E1" w14:paraId="7AEE3874" w14:textId="77777777">
        <w:trPr>
          <w:cantSplit/>
          <w:jc w:val="center"/>
        </w:trPr>
        <w:tc>
          <w:tcPr>
            <w:tcW w:w="1474" w:type="dxa"/>
            <w:tcMar>
              <w:top w:w="90" w:type="dxa"/>
              <w:left w:w="100" w:type="dxa"/>
              <w:bottom w:w="90" w:type="dxa"/>
              <w:right w:w="100" w:type="dxa"/>
            </w:tcMar>
          </w:tcPr>
          <w:p w14:paraId="79126575" w14:textId="77777777" w:rsidR="001813E1" w:rsidRDefault="00270B0C">
            <w:pPr>
              <w:keepNext/>
              <w:spacing w:after="0" w:line="240" w:lineRule="auto"/>
              <w:rPr>
                <w:rFonts w:hint="eastAsia"/>
              </w:rPr>
            </w:pPr>
            <w:r>
              <w:rPr>
                <w:rFonts w:eastAsia="DejaVu Sans"/>
                <w:sz w:val="15"/>
              </w:rPr>
              <w:t>Fatigue</w:t>
            </w:r>
          </w:p>
        </w:tc>
        <w:tc>
          <w:tcPr>
            <w:tcW w:w="1701" w:type="dxa"/>
            <w:tcMar>
              <w:top w:w="90" w:type="dxa"/>
              <w:left w:w="100" w:type="dxa"/>
              <w:bottom w:w="90" w:type="dxa"/>
              <w:right w:w="100" w:type="dxa"/>
            </w:tcMar>
          </w:tcPr>
          <w:p w14:paraId="51CB36B6" w14:textId="77777777" w:rsidR="001813E1" w:rsidRDefault="00270B0C">
            <w:pPr>
              <w:keepNext/>
              <w:spacing w:after="0" w:line="240" w:lineRule="auto"/>
              <w:rPr>
                <w:rFonts w:hint="eastAsia"/>
              </w:rPr>
            </w:pPr>
            <w:r>
              <w:rPr>
                <w:rFonts w:eastAsia="DejaVu Sans"/>
                <w:sz w:val="15"/>
              </w:rPr>
              <w:t>0-100 rested</w:t>
            </w:r>
          </w:p>
        </w:tc>
        <w:tc>
          <w:tcPr>
            <w:tcW w:w="3175" w:type="dxa"/>
            <w:tcMar>
              <w:top w:w="90" w:type="dxa"/>
              <w:left w:w="100" w:type="dxa"/>
              <w:bottom w:w="90" w:type="dxa"/>
              <w:right w:w="100" w:type="dxa"/>
            </w:tcMar>
          </w:tcPr>
          <w:p w14:paraId="7BFEC299" w14:textId="77777777" w:rsidR="001813E1" w:rsidRDefault="00270B0C">
            <w:pPr>
              <w:keepNext/>
              <w:spacing w:after="0" w:line="240" w:lineRule="auto"/>
              <w:rPr>
                <w:rFonts w:hint="eastAsia"/>
              </w:rPr>
            </w:pPr>
            <w:r>
              <w:rPr>
                <w:rFonts w:eastAsia="DejaVu Sans"/>
                <w:sz w:val="15"/>
              </w:rPr>
              <w:t>Uyku / uyanıklık, stres, efor.</w:t>
            </w:r>
          </w:p>
        </w:tc>
        <w:tc>
          <w:tcPr>
            <w:tcW w:w="3458" w:type="dxa"/>
            <w:tcMar>
              <w:top w:w="90" w:type="dxa"/>
              <w:left w:w="100" w:type="dxa"/>
              <w:bottom w:w="90" w:type="dxa"/>
              <w:right w:w="100" w:type="dxa"/>
            </w:tcMar>
          </w:tcPr>
          <w:p w14:paraId="777C69A8" w14:textId="77777777" w:rsidR="001813E1" w:rsidRDefault="00270B0C">
            <w:pPr>
              <w:keepNext/>
              <w:spacing w:after="0" w:line="240" w:lineRule="auto"/>
              <w:rPr>
                <w:rFonts w:hint="eastAsia"/>
              </w:rPr>
            </w:pPr>
            <w:r>
              <w:rPr>
                <w:rFonts w:eastAsia="DejaVu Sans"/>
                <w:sz w:val="15"/>
              </w:rPr>
              <w:t>Aim sway, stamina cap, algı ve blackout riski.</w:t>
            </w:r>
          </w:p>
        </w:tc>
      </w:tr>
      <w:tr w:rsidR="001813E1" w14:paraId="11AD6650" w14:textId="77777777">
        <w:trPr>
          <w:cantSplit/>
          <w:jc w:val="center"/>
        </w:trPr>
        <w:tc>
          <w:tcPr>
            <w:tcW w:w="1474" w:type="dxa"/>
            <w:shd w:val="clear" w:color="auto" w:fill="F6F7F5"/>
            <w:tcMar>
              <w:top w:w="90" w:type="dxa"/>
              <w:left w:w="100" w:type="dxa"/>
              <w:bottom w:w="90" w:type="dxa"/>
              <w:right w:w="100" w:type="dxa"/>
            </w:tcMar>
          </w:tcPr>
          <w:p w14:paraId="1FF8C609" w14:textId="77777777" w:rsidR="001813E1" w:rsidRDefault="00270B0C">
            <w:pPr>
              <w:keepNext/>
              <w:spacing w:after="0" w:line="240" w:lineRule="auto"/>
              <w:rPr>
                <w:rFonts w:hint="eastAsia"/>
              </w:rPr>
            </w:pPr>
            <w:r>
              <w:rPr>
                <w:rFonts w:eastAsia="DejaVu Sans"/>
                <w:sz w:val="15"/>
              </w:rPr>
              <w:t>Core Temp</w:t>
            </w:r>
          </w:p>
        </w:tc>
        <w:tc>
          <w:tcPr>
            <w:tcW w:w="1701" w:type="dxa"/>
            <w:shd w:val="clear" w:color="auto" w:fill="F6F7F5"/>
            <w:tcMar>
              <w:top w:w="90" w:type="dxa"/>
              <w:left w:w="100" w:type="dxa"/>
              <w:bottom w:w="90" w:type="dxa"/>
              <w:right w:w="100" w:type="dxa"/>
            </w:tcMar>
          </w:tcPr>
          <w:p w14:paraId="25D1FF8B" w14:textId="77777777" w:rsidR="001813E1" w:rsidRDefault="00270B0C">
            <w:pPr>
              <w:keepNext/>
              <w:spacing w:after="0" w:line="240" w:lineRule="auto"/>
              <w:rPr>
                <w:rFonts w:hint="eastAsia"/>
              </w:rPr>
            </w:pPr>
            <w:r>
              <w:rPr>
                <w:rFonts w:eastAsia="DejaVu Sans"/>
                <w:sz w:val="15"/>
              </w:rPr>
              <w:t>Yaklaşık 37 C</w:t>
            </w:r>
          </w:p>
        </w:tc>
        <w:tc>
          <w:tcPr>
            <w:tcW w:w="3175" w:type="dxa"/>
            <w:shd w:val="clear" w:color="auto" w:fill="F6F7F5"/>
            <w:tcMar>
              <w:top w:w="90" w:type="dxa"/>
              <w:left w:w="100" w:type="dxa"/>
              <w:bottom w:w="90" w:type="dxa"/>
              <w:right w:w="100" w:type="dxa"/>
            </w:tcMar>
          </w:tcPr>
          <w:p w14:paraId="04453AC9" w14:textId="77777777" w:rsidR="001813E1" w:rsidRDefault="00270B0C">
            <w:pPr>
              <w:keepNext/>
              <w:spacing w:after="0" w:line="240" w:lineRule="auto"/>
              <w:rPr>
                <w:rFonts w:hint="eastAsia"/>
              </w:rPr>
            </w:pPr>
            <w:r>
              <w:rPr>
                <w:rFonts w:eastAsia="DejaVu Sans"/>
                <w:sz w:val="15"/>
              </w:rPr>
              <w:t>Hava, ıslaklık, kıyafet, ateş.</w:t>
            </w:r>
          </w:p>
        </w:tc>
        <w:tc>
          <w:tcPr>
            <w:tcW w:w="3458" w:type="dxa"/>
            <w:shd w:val="clear" w:color="auto" w:fill="F6F7F5"/>
            <w:tcMar>
              <w:top w:w="90" w:type="dxa"/>
              <w:left w:w="100" w:type="dxa"/>
              <w:bottom w:w="90" w:type="dxa"/>
              <w:right w:w="100" w:type="dxa"/>
            </w:tcMar>
          </w:tcPr>
          <w:p w14:paraId="6EECE8D7" w14:textId="77777777" w:rsidR="001813E1" w:rsidRDefault="00270B0C">
            <w:pPr>
              <w:keepNext/>
              <w:spacing w:after="0" w:line="240" w:lineRule="auto"/>
              <w:rPr>
                <w:rFonts w:hint="eastAsia"/>
              </w:rPr>
            </w:pPr>
            <w:r>
              <w:rPr>
                <w:rFonts w:eastAsia="DejaVu Sans"/>
                <w:sz w:val="15"/>
              </w:rPr>
              <w:t>Hypothermia/heat stress; motor ve sağlık etkileri.</w:t>
            </w:r>
          </w:p>
        </w:tc>
      </w:tr>
      <w:tr w:rsidR="001813E1" w14:paraId="474B119B" w14:textId="77777777">
        <w:trPr>
          <w:cantSplit/>
          <w:jc w:val="center"/>
        </w:trPr>
        <w:tc>
          <w:tcPr>
            <w:tcW w:w="1474" w:type="dxa"/>
            <w:tcMar>
              <w:top w:w="90" w:type="dxa"/>
              <w:left w:w="100" w:type="dxa"/>
              <w:bottom w:w="90" w:type="dxa"/>
              <w:right w:w="100" w:type="dxa"/>
            </w:tcMar>
          </w:tcPr>
          <w:p w14:paraId="443AB53F" w14:textId="77777777" w:rsidR="001813E1" w:rsidRDefault="00270B0C">
            <w:pPr>
              <w:keepNext/>
              <w:spacing w:after="0" w:line="240" w:lineRule="auto"/>
              <w:rPr>
                <w:rFonts w:hint="eastAsia"/>
              </w:rPr>
            </w:pPr>
            <w:r>
              <w:rPr>
                <w:rFonts w:eastAsia="DejaVu Sans"/>
                <w:sz w:val="15"/>
              </w:rPr>
              <w:t>Pain</w:t>
            </w:r>
          </w:p>
        </w:tc>
        <w:tc>
          <w:tcPr>
            <w:tcW w:w="1701" w:type="dxa"/>
            <w:tcMar>
              <w:top w:w="90" w:type="dxa"/>
              <w:left w:w="100" w:type="dxa"/>
              <w:bottom w:w="90" w:type="dxa"/>
              <w:right w:w="100" w:type="dxa"/>
            </w:tcMar>
          </w:tcPr>
          <w:p w14:paraId="1B4815D8" w14:textId="77777777" w:rsidR="001813E1" w:rsidRDefault="00270B0C">
            <w:pPr>
              <w:keepNext/>
              <w:spacing w:after="0" w:line="240" w:lineRule="auto"/>
              <w:rPr>
                <w:rFonts w:hint="eastAsia"/>
              </w:rPr>
            </w:pPr>
            <w:r>
              <w:rPr>
                <w:rFonts w:eastAsia="DejaVu Sans"/>
                <w:sz w:val="15"/>
              </w:rPr>
              <w:t>0-100</w:t>
            </w:r>
          </w:p>
        </w:tc>
        <w:tc>
          <w:tcPr>
            <w:tcW w:w="3175" w:type="dxa"/>
            <w:tcMar>
              <w:top w:w="90" w:type="dxa"/>
              <w:left w:w="100" w:type="dxa"/>
              <w:bottom w:w="90" w:type="dxa"/>
              <w:right w:w="100" w:type="dxa"/>
            </w:tcMar>
          </w:tcPr>
          <w:p w14:paraId="377ABEC9" w14:textId="77777777" w:rsidR="001813E1" w:rsidRDefault="00270B0C">
            <w:pPr>
              <w:keepNext/>
              <w:spacing w:after="0" w:line="240" w:lineRule="auto"/>
              <w:rPr>
                <w:rFonts w:hint="eastAsia"/>
              </w:rPr>
            </w:pPr>
            <w:r>
              <w:rPr>
                <w:rFonts w:eastAsia="DejaVu Sans"/>
                <w:sz w:val="15"/>
              </w:rPr>
              <w:t>Yaralanma / analjezik, tedavi, zaman.</w:t>
            </w:r>
          </w:p>
        </w:tc>
        <w:tc>
          <w:tcPr>
            <w:tcW w:w="3458" w:type="dxa"/>
            <w:tcMar>
              <w:top w:w="90" w:type="dxa"/>
              <w:left w:w="100" w:type="dxa"/>
              <w:bottom w:w="90" w:type="dxa"/>
              <w:right w:w="100" w:type="dxa"/>
            </w:tcMar>
          </w:tcPr>
          <w:p w14:paraId="7AF5EB26" w14:textId="77777777" w:rsidR="001813E1" w:rsidRDefault="00270B0C">
            <w:pPr>
              <w:keepNext/>
              <w:spacing w:after="0" w:line="240" w:lineRule="auto"/>
              <w:rPr>
                <w:rFonts w:hint="eastAsia"/>
              </w:rPr>
            </w:pPr>
            <w:r>
              <w:rPr>
                <w:rFonts w:eastAsia="DejaVu Sans"/>
                <w:sz w:val="15"/>
              </w:rPr>
              <w:t>Stamina maliyeti, aim, etkileşim süresi.</w:t>
            </w:r>
          </w:p>
        </w:tc>
      </w:tr>
      <w:tr w:rsidR="001813E1" w14:paraId="59871A7A" w14:textId="77777777">
        <w:trPr>
          <w:cantSplit/>
          <w:jc w:val="center"/>
        </w:trPr>
        <w:tc>
          <w:tcPr>
            <w:tcW w:w="1474" w:type="dxa"/>
            <w:shd w:val="clear" w:color="auto" w:fill="F6F7F5"/>
            <w:tcMar>
              <w:top w:w="90" w:type="dxa"/>
              <w:left w:w="100" w:type="dxa"/>
              <w:bottom w:w="90" w:type="dxa"/>
              <w:right w:w="100" w:type="dxa"/>
            </w:tcMar>
          </w:tcPr>
          <w:p w14:paraId="25EF4A71" w14:textId="77777777" w:rsidR="001813E1" w:rsidRDefault="00270B0C">
            <w:pPr>
              <w:spacing w:after="0" w:line="240" w:lineRule="auto"/>
              <w:rPr>
                <w:rFonts w:hint="eastAsia"/>
              </w:rPr>
            </w:pPr>
            <w:r>
              <w:rPr>
                <w:rFonts w:eastAsia="DejaVu Sans"/>
                <w:sz w:val="15"/>
              </w:rPr>
              <w:t>Stress</w:t>
            </w:r>
          </w:p>
        </w:tc>
        <w:tc>
          <w:tcPr>
            <w:tcW w:w="1701" w:type="dxa"/>
            <w:shd w:val="clear" w:color="auto" w:fill="F6F7F5"/>
            <w:tcMar>
              <w:top w:w="90" w:type="dxa"/>
              <w:left w:w="100" w:type="dxa"/>
              <w:bottom w:w="90" w:type="dxa"/>
              <w:right w:w="100" w:type="dxa"/>
            </w:tcMar>
          </w:tcPr>
          <w:p w14:paraId="68079070" w14:textId="77777777" w:rsidR="001813E1" w:rsidRDefault="00270B0C">
            <w:pPr>
              <w:spacing w:after="0" w:line="240" w:lineRule="auto"/>
              <w:rPr>
                <w:rFonts w:hint="eastAsia"/>
              </w:rPr>
            </w:pPr>
            <w:r>
              <w:rPr>
                <w:rFonts w:eastAsia="DejaVu Sans"/>
                <w:sz w:val="15"/>
              </w:rPr>
              <w:t>0-100</w:t>
            </w:r>
          </w:p>
        </w:tc>
        <w:tc>
          <w:tcPr>
            <w:tcW w:w="3175" w:type="dxa"/>
            <w:shd w:val="clear" w:color="auto" w:fill="F6F7F5"/>
            <w:tcMar>
              <w:top w:w="90" w:type="dxa"/>
              <w:left w:w="100" w:type="dxa"/>
              <w:bottom w:w="90" w:type="dxa"/>
              <w:right w:w="100" w:type="dxa"/>
            </w:tcMar>
          </w:tcPr>
          <w:p w14:paraId="053D0C28" w14:textId="77777777" w:rsidR="001813E1" w:rsidRDefault="00270B0C">
            <w:pPr>
              <w:spacing w:after="0" w:line="240" w:lineRule="auto"/>
              <w:rPr>
                <w:rFonts w:hint="eastAsia"/>
              </w:rPr>
            </w:pPr>
            <w:r>
              <w:rPr>
                <w:rFonts w:eastAsia="DejaVu Sans"/>
                <w:sz w:val="15"/>
              </w:rPr>
              <w:t>Yakın tehdit, darkness, yara / güvenli alan.</w:t>
            </w:r>
          </w:p>
        </w:tc>
        <w:tc>
          <w:tcPr>
            <w:tcW w:w="3458" w:type="dxa"/>
            <w:shd w:val="clear" w:color="auto" w:fill="F6F7F5"/>
            <w:tcMar>
              <w:top w:w="90" w:type="dxa"/>
              <w:left w:w="100" w:type="dxa"/>
              <w:bottom w:w="90" w:type="dxa"/>
              <w:right w:w="100" w:type="dxa"/>
            </w:tcMar>
          </w:tcPr>
          <w:p w14:paraId="12080A7D" w14:textId="77777777" w:rsidR="001813E1" w:rsidRDefault="00270B0C">
            <w:pPr>
              <w:spacing w:after="0" w:line="240" w:lineRule="auto"/>
              <w:rPr>
                <w:rFonts w:hint="eastAsia"/>
              </w:rPr>
            </w:pPr>
            <w:r>
              <w:rPr>
                <w:rFonts w:eastAsia="DejaVu Sans"/>
                <w:sz w:val="15"/>
              </w:rPr>
              <w:t>Nefes, aim, uyku ve ses algısı.</w:t>
            </w:r>
          </w:p>
        </w:tc>
      </w:tr>
    </w:tbl>
    <w:p w14:paraId="2F0F9596" w14:textId="77777777" w:rsidR="001813E1" w:rsidRDefault="001813E1">
      <w:pPr>
        <w:spacing w:after="0"/>
        <w:rPr>
          <w:rFonts w:hint="eastAsia"/>
        </w:rPr>
      </w:pPr>
    </w:p>
    <w:p w14:paraId="03EA581D" w14:textId="77777777" w:rsidR="001813E1" w:rsidRDefault="00270B0C">
      <w:pPr>
        <w:pStyle w:val="Balk2"/>
      </w:pPr>
      <w:r>
        <w:rPr>
          <w:rFonts w:ascii="DejaVu Sans" w:eastAsia="DejaVu Sans" w:hAnsi="DejaVu Sans"/>
        </w:rPr>
        <w:lastRenderedPageBreak/>
        <w:t>8.3 Başlangıç Tuning Hedefleri</w:t>
      </w:r>
    </w:p>
    <w:tbl>
      <w:tblPr>
        <w:tblStyle w:val="TabloKlavuzu"/>
        <w:tblW w:w="0" w:type="auto"/>
        <w:jc w:val="center"/>
        <w:tblLayout w:type="fixed"/>
        <w:tblLook w:val="04A0" w:firstRow="1" w:lastRow="0" w:firstColumn="1" w:lastColumn="0" w:noHBand="0" w:noVBand="1"/>
      </w:tblPr>
      <w:tblGrid>
        <w:gridCol w:w="3345"/>
        <w:gridCol w:w="3345"/>
        <w:gridCol w:w="4535"/>
      </w:tblGrid>
      <w:tr w:rsidR="001813E1" w14:paraId="5C0B322F" w14:textId="77777777">
        <w:trPr>
          <w:tblHeader/>
          <w:jc w:val="center"/>
        </w:trPr>
        <w:tc>
          <w:tcPr>
            <w:tcW w:w="3345" w:type="dxa"/>
            <w:shd w:val="clear" w:color="auto" w:fill="214D3A"/>
            <w:tcMar>
              <w:top w:w="90" w:type="dxa"/>
              <w:left w:w="100" w:type="dxa"/>
              <w:bottom w:w="90" w:type="dxa"/>
              <w:right w:w="100" w:type="dxa"/>
            </w:tcMar>
            <w:vAlign w:val="center"/>
          </w:tcPr>
          <w:p w14:paraId="504301FD" w14:textId="77777777" w:rsidR="001813E1" w:rsidRDefault="00270B0C">
            <w:pPr>
              <w:keepNext/>
              <w:spacing w:after="0"/>
              <w:rPr>
                <w:rFonts w:hint="eastAsia"/>
              </w:rPr>
            </w:pPr>
            <w:r>
              <w:rPr>
                <w:rFonts w:eastAsia="DejaVu Sans"/>
                <w:b/>
                <w:color w:val="FFFFFF"/>
                <w:sz w:val="16"/>
              </w:rPr>
              <w:t>Değer</w:t>
            </w:r>
          </w:p>
        </w:tc>
        <w:tc>
          <w:tcPr>
            <w:tcW w:w="3345" w:type="dxa"/>
            <w:shd w:val="clear" w:color="auto" w:fill="214D3A"/>
            <w:tcMar>
              <w:top w:w="90" w:type="dxa"/>
              <w:left w:w="100" w:type="dxa"/>
              <w:bottom w:w="90" w:type="dxa"/>
              <w:right w:w="100" w:type="dxa"/>
            </w:tcMar>
            <w:vAlign w:val="center"/>
          </w:tcPr>
          <w:p w14:paraId="35B01C41" w14:textId="77777777" w:rsidR="001813E1" w:rsidRDefault="00270B0C">
            <w:pPr>
              <w:keepNext/>
              <w:spacing w:after="0"/>
              <w:rPr>
                <w:rFonts w:hint="eastAsia"/>
              </w:rPr>
            </w:pPr>
            <w:r>
              <w:rPr>
                <w:rFonts w:eastAsia="DejaVu Sans"/>
                <w:b/>
                <w:color w:val="FFFFFF"/>
                <w:sz w:val="16"/>
              </w:rPr>
              <w:t>Baseline hedef</w:t>
            </w:r>
          </w:p>
        </w:tc>
        <w:tc>
          <w:tcPr>
            <w:tcW w:w="3345" w:type="dxa"/>
            <w:shd w:val="clear" w:color="auto" w:fill="214D3A"/>
            <w:tcMar>
              <w:top w:w="90" w:type="dxa"/>
              <w:left w:w="100" w:type="dxa"/>
              <w:bottom w:w="90" w:type="dxa"/>
              <w:right w:w="100" w:type="dxa"/>
            </w:tcMar>
            <w:vAlign w:val="center"/>
          </w:tcPr>
          <w:p w14:paraId="4038BF2F" w14:textId="77777777" w:rsidR="001813E1" w:rsidRDefault="00270B0C">
            <w:pPr>
              <w:keepNext/>
              <w:spacing w:after="0"/>
              <w:rPr>
                <w:rFonts w:hint="eastAsia"/>
              </w:rPr>
            </w:pPr>
            <w:r>
              <w:rPr>
                <w:rFonts w:eastAsia="DejaVu Sans"/>
                <w:b/>
                <w:color w:val="FFFFFF"/>
                <w:sz w:val="16"/>
              </w:rPr>
              <w:t>Tasarım notu</w:t>
            </w:r>
          </w:p>
        </w:tc>
      </w:tr>
      <w:tr w:rsidR="001813E1" w14:paraId="2F8531BB" w14:textId="77777777">
        <w:trPr>
          <w:cantSplit/>
          <w:jc w:val="center"/>
        </w:trPr>
        <w:tc>
          <w:tcPr>
            <w:tcW w:w="2835" w:type="dxa"/>
            <w:tcMar>
              <w:top w:w="90" w:type="dxa"/>
              <w:left w:w="100" w:type="dxa"/>
              <w:bottom w:w="90" w:type="dxa"/>
              <w:right w:w="100" w:type="dxa"/>
            </w:tcMar>
          </w:tcPr>
          <w:p w14:paraId="3491132F" w14:textId="77777777" w:rsidR="001813E1" w:rsidRDefault="00270B0C">
            <w:pPr>
              <w:keepNext/>
              <w:spacing w:after="0" w:line="240" w:lineRule="auto"/>
              <w:rPr>
                <w:rFonts w:hint="eastAsia"/>
              </w:rPr>
            </w:pPr>
            <w:r>
              <w:rPr>
                <w:rFonts w:eastAsia="DejaVu Sans"/>
                <w:sz w:val="16"/>
              </w:rPr>
              <w:t>Hydration 100 -&gt; 0</w:t>
            </w:r>
          </w:p>
        </w:tc>
        <w:tc>
          <w:tcPr>
            <w:tcW w:w="2438" w:type="dxa"/>
            <w:tcMar>
              <w:top w:w="90" w:type="dxa"/>
              <w:left w:w="100" w:type="dxa"/>
              <w:bottom w:w="90" w:type="dxa"/>
              <w:right w:w="100" w:type="dxa"/>
            </w:tcMar>
          </w:tcPr>
          <w:p w14:paraId="3C99D14F" w14:textId="77777777" w:rsidR="001813E1" w:rsidRDefault="00270B0C">
            <w:pPr>
              <w:keepNext/>
              <w:spacing w:after="0" w:line="240" w:lineRule="auto"/>
              <w:rPr>
                <w:rFonts w:hint="eastAsia"/>
              </w:rPr>
            </w:pPr>
            <w:r>
              <w:rPr>
                <w:rFonts w:eastAsia="DejaVu Sans"/>
                <w:sz w:val="16"/>
              </w:rPr>
              <w:t>10-14 oyun saati</w:t>
            </w:r>
          </w:p>
        </w:tc>
        <w:tc>
          <w:tcPr>
            <w:tcW w:w="4535" w:type="dxa"/>
            <w:tcMar>
              <w:top w:w="90" w:type="dxa"/>
              <w:left w:w="100" w:type="dxa"/>
              <w:bottom w:w="90" w:type="dxa"/>
              <w:right w:w="100" w:type="dxa"/>
            </w:tcMar>
          </w:tcPr>
          <w:p w14:paraId="73FF985E" w14:textId="77777777" w:rsidR="001813E1" w:rsidRDefault="00270B0C">
            <w:pPr>
              <w:keepNext/>
              <w:spacing w:after="0" w:line="240" w:lineRule="auto"/>
              <w:rPr>
                <w:rFonts w:hint="eastAsia"/>
              </w:rPr>
            </w:pPr>
            <w:r>
              <w:rPr>
                <w:rFonts w:eastAsia="DejaVu Sans"/>
                <w:sz w:val="16"/>
              </w:rPr>
              <w:t>Koşu, sıcak ve hastalık hızlandırır.</w:t>
            </w:r>
          </w:p>
        </w:tc>
      </w:tr>
      <w:tr w:rsidR="001813E1" w14:paraId="163A6D6C" w14:textId="77777777">
        <w:trPr>
          <w:cantSplit/>
          <w:jc w:val="center"/>
        </w:trPr>
        <w:tc>
          <w:tcPr>
            <w:tcW w:w="2835" w:type="dxa"/>
            <w:shd w:val="clear" w:color="auto" w:fill="F6F7F5"/>
            <w:tcMar>
              <w:top w:w="90" w:type="dxa"/>
              <w:left w:w="100" w:type="dxa"/>
              <w:bottom w:w="90" w:type="dxa"/>
              <w:right w:w="100" w:type="dxa"/>
            </w:tcMar>
          </w:tcPr>
          <w:p w14:paraId="23D195D9" w14:textId="77777777" w:rsidR="001813E1" w:rsidRDefault="00270B0C">
            <w:pPr>
              <w:keepNext/>
              <w:spacing w:after="0" w:line="240" w:lineRule="auto"/>
              <w:rPr>
                <w:rFonts w:hint="eastAsia"/>
              </w:rPr>
            </w:pPr>
            <w:r>
              <w:rPr>
                <w:rFonts w:eastAsia="DejaVu Sans"/>
                <w:sz w:val="16"/>
              </w:rPr>
              <w:t>Nutrition 100 -&gt; 0</w:t>
            </w:r>
          </w:p>
        </w:tc>
        <w:tc>
          <w:tcPr>
            <w:tcW w:w="2438" w:type="dxa"/>
            <w:shd w:val="clear" w:color="auto" w:fill="F6F7F5"/>
            <w:tcMar>
              <w:top w:w="90" w:type="dxa"/>
              <w:left w:w="100" w:type="dxa"/>
              <w:bottom w:w="90" w:type="dxa"/>
              <w:right w:w="100" w:type="dxa"/>
            </w:tcMar>
          </w:tcPr>
          <w:p w14:paraId="3A6E612D" w14:textId="77777777" w:rsidR="001813E1" w:rsidRDefault="00270B0C">
            <w:pPr>
              <w:keepNext/>
              <w:spacing w:after="0" w:line="240" w:lineRule="auto"/>
              <w:rPr>
                <w:rFonts w:hint="eastAsia"/>
              </w:rPr>
            </w:pPr>
            <w:r>
              <w:rPr>
                <w:rFonts w:eastAsia="DejaVu Sans"/>
                <w:sz w:val="16"/>
              </w:rPr>
              <w:t>24-36 oyun saati</w:t>
            </w:r>
          </w:p>
        </w:tc>
        <w:tc>
          <w:tcPr>
            <w:tcW w:w="4535" w:type="dxa"/>
            <w:shd w:val="clear" w:color="auto" w:fill="F6F7F5"/>
            <w:tcMar>
              <w:top w:w="90" w:type="dxa"/>
              <w:left w:w="100" w:type="dxa"/>
              <w:bottom w:w="90" w:type="dxa"/>
              <w:right w:w="100" w:type="dxa"/>
            </w:tcMar>
          </w:tcPr>
          <w:p w14:paraId="3792CFCB" w14:textId="77777777" w:rsidR="001813E1" w:rsidRDefault="00270B0C">
            <w:pPr>
              <w:keepNext/>
              <w:spacing w:after="0" w:line="240" w:lineRule="auto"/>
              <w:rPr>
                <w:rFonts w:hint="eastAsia"/>
              </w:rPr>
            </w:pPr>
            <w:r>
              <w:rPr>
                <w:rFonts w:eastAsia="DejaVu Sans"/>
                <w:sz w:val="16"/>
              </w:rPr>
              <w:t>Düşük eşikte önce performans, sonra sağlık etkilenir.</w:t>
            </w:r>
          </w:p>
        </w:tc>
      </w:tr>
      <w:tr w:rsidR="001813E1" w14:paraId="5EB7C12D" w14:textId="77777777">
        <w:trPr>
          <w:cantSplit/>
          <w:jc w:val="center"/>
        </w:trPr>
        <w:tc>
          <w:tcPr>
            <w:tcW w:w="2835" w:type="dxa"/>
            <w:tcMar>
              <w:top w:w="90" w:type="dxa"/>
              <w:left w:w="100" w:type="dxa"/>
              <w:bottom w:w="90" w:type="dxa"/>
              <w:right w:w="100" w:type="dxa"/>
            </w:tcMar>
          </w:tcPr>
          <w:p w14:paraId="5A84976F" w14:textId="77777777" w:rsidR="001813E1" w:rsidRDefault="00270B0C">
            <w:pPr>
              <w:keepNext/>
              <w:spacing w:after="0" w:line="240" w:lineRule="auto"/>
              <w:rPr>
                <w:rFonts w:hint="eastAsia"/>
              </w:rPr>
            </w:pPr>
            <w:r>
              <w:rPr>
                <w:rFonts w:eastAsia="DejaVu Sans"/>
                <w:sz w:val="16"/>
              </w:rPr>
              <w:t>Fatigue 100 -&gt; 0</w:t>
            </w:r>
          </w:p>
        </w:tc>
        <w:tc>
          <w:tcPr>
            <w:tcW w:w="2438" w:type="dxa"/>
            <w:tcMar>
              <w:top w:w="90" w:type="dxa"/>
              <w:left w:w="100" w:type="dxa"/>
              <w:bottom w:w="90" w:type="dxa"/>
              <w:right w:w="100" w:type="dxa"/>
            </w:tcMar>
          </w:tcPr>
          <w:p w14:paraId="2BB256F1" w14:textId="77777777" w:rsidR="001813E1" w:rsidRDefault="00270B0C">
            <w:pPr>
              <w:keepNext/>
              <w:spacing w:after="0" w:line="240" w:lineRule="auto"/>
              <w:rPr>
                <w:rFonts w:hint="eastAsia"/>
              </w:rPr>
            </w:pPr>
            <w:r>
              <w:rPr>
                <w:rFonts w:eastAsia="DejaVu Sans"/>
                <w:sz w:val="16"/>
              </w:rPr>
              <w:t>16-20 uyanık oyun saati</w:t>
            </w:r>
          </w:p>
        </w:tc>
        <w:tc>
          <w:tcPr>
            <w:tcW w:w="4535" w:type="dxa"/>
            <w:tcMar>
              <w:top w:w="90" w:type="dxa"/>
              <w:left w:w="100" w:type="dxa"/>
              <w:bottom w:w="90" w:type="dxa"/>
              <w:right w:w="100" w:type="dxa"/>
            </w:tcMar>
          </w:tcPr>
          <w:p w14:paraId="73BE1851" w14:textId="77777777" w:rsidR="001813E1" w:rsidRDefault="00270B0C">
            <w:pPr>
              <w:keepNext/>
              <w:spacing w:after="0" w:line="240" w:lineRule="auto"/>
              <w:rPr>
                <w:rFonts w:hint="eastAsia"/>
              </w:rPr>
            </w:pPr>
            <w:r>
              <w:rPr>
                <w:rFonts w:eastAsia="DejaVu Sans"/>
                <w:sz w:val="16"/>
              </w:rPr>
              <w:t>Kısa dinlenme kısmi; güvenli uyku tam çözüm.</w:t>
            </w:r>
          </w:p>
        </w:tc>
      </w:tr>
      <w:tr w:rsidR="001813E1" w14:paraId="26A36AE3" w14:textId="77777777">
        <w:trPr>
          <w:cantSplit/>
          <w:jc w:val="center"/>
        </w:trPr>
        <w:tc>
          <w:tcPr>
            <w:tcW w:w="2835" w:type="dxa"/>
            <w:shd w:val="clear" w:color="auto" w:fill="F6F7F5"/>
            <w:tcMar>
              <w:top w:w="90" w:type="dxa"/>
              <w:left w:w="100" w:type="dxa"/>
              <w:bottom w:w="90" w:type="dxa"/>
              <w:right w:w="100" w:type="dxa"/>
            </w:tcMar>
          </w:tcPr>
          <w:p w14:paraId="4A7ACED0" w14:textId="77777777" w:rsidR="001813E1" w:rsidRDefault="00270B0C">
            <w:pPr>
              <w:keepNext/>
              <w:spacing w:after="0" w:line="240" w:lineRule="auto"/>
              <w:rPr>
                <w:rFonts w:hint="eastAsia"/>
              </w:rPr>
            </w:pPr>
            <w:r>
              <w:rPr>
                <w:rFonts w:eastAsia="DejaVu Sans"/>
                <w:sz w:val="16"/>
              </w:rPr>
              <w:t>Stamina recovery delay</w:t>
            </w:r>
          </w:p>
        </w:tc>
        <w:tc>
          <w:tcPr>
            <w:tcW w:w="2438" w:type="dxa"/>
            <w:shd w:val="clear" w:color="auto" w:fill="F6F7F5"/>
            <w:tcMar>
              <w:top w:w="90" w:type="dxa"/>
              <w:left w:w="100" w:type="dxa"/>
              <w:bottom w:w="90" w:type="dxa"/>
              <w:right w:w="100" w:type="dxa"/>
            </w:tcMar>
          </w:tcPr>
          <w:p w14:paraId="645CD7E1" w14:textId="77777777" w:rsidR="001813E1" w:rsidRDefault="00270B0C">
            <w:pPr>
              <w:keepNext/>
              <w:spacing w:after="0" w:line="240" w:lineRule="auto"/>
              <w:rPr>
                <w:rFonts w:hint="eastAsia"/>
              </w:rPr>
            </w:pPr>
            <w:r>
              <w:rPr>
                <w:rFonts w:eastAsia="DejaVu Sans"/>
                <w:sz w:val="16"/>
              </w:rPr>
              <w:t>0.8-1.5 gerçek saniye</w:t>
            </w:r>
          </w:p>
        </w:tc>
        <w:tc>
          <w:tcPr>
            <w:tcW w:w="4535" w:type="dxa"/>
            <w:shd w:val="clear" w:color="auto" w:fill="F6F7F5"/>
            <w:tcMar>
              <w:top w:w="90" w:type="dxa"/>
              <w:left w:w="100" w:type="dxa"/>
              <w:bottom w:w="90" w:type="dxa"/>
              <w:right w:w="100" w:type="dxa"/>
            </w:tcMar>
          </w:tcPr>
          <w:p w14:paraId="58D2B62B" w14:textId="77777777" w:rsidR="001813E1" w:rsidRDefault="00270B0C">
            <w:pPr>
              <w:keepNext/>
              <w:spacing w:after="0" w:line="240" w:lineRule="auto"/>
              <w:rPr>
                <w:rFonts w:hint="eastAsia"/>
              </w:rPr>
            </w:pPr>
            <w:r>
              <w:rPr>
                <w:rFonts w:eastAsia="DejaVu Sans"/>
                <w:sz w:val="16"/>
              </w:rPr>
              <w:t>Hasar, yük ve nefes darlığı artırır.</w:t>
            </w:r>
          </w:p>
        </w:tc>
      </w:tr>
      <w:tr w:rsidR="001813E1" w14:paraId="62DBDE1E" w14:textId="77777777">
        <w:trPr>
          <w:cantSplit/>
          <w:jc w:val="center"/>
        </w:trPr>
        <w:tc>
          <w:tcPr>
            <w:tcW w:w="2835" w:type="dxa"/>
            <w:tcMar>
              <w:top w:w="90" w:type="dxa"/>
              <w:left w:w="100" w:type="dxa"/>
              <w:bottom w:w="90" w:type="dxa"/>
              <w:right w:w="100" w:type="dxa"/>
            </w:tcMar>
          </w:tcPr>
          <w:p w14:paraId="66484314" w14:textId="77777777" w:rsidR="001813E1" w:rsidRDefault="00270B0C">
            <w:pPr>
              <w:keepNext/>
              <w:spacing w:after="0" w:line="240" w:lineRule="auto"/>
              <w:rPr>
                <w:rFonts w:hint="eastAsia"/>
              </w:rPr>
            </w:pPr>
            <w:r>
              <w:rPr>
                <w:rFonts w:eastAsia="DejaVu Sans"/>
                <w:sz w:val="16"/>
              </w:rPr>
              <w:t>Normal gün uzunluğu</w:t>
            </w:r>
          </w:p>
        </w:tc>
        <w:tc>
          <w:tcPr>
            <w:tcW w:w="2438" w:type="dxa"/>
            <w:tcMar>
              <w:top w:w="90" w:type="dxa"/>
              <w:left w:w="100" w:type="dxa"/>
              <w:bottom w:w="90" w:type="dxa"/>
              <w:right w:w="100" w:type="dxa"/>
            </w:tcMar>
          </w:tcPr>
          <w:p w14:paraId="7D425471" w14:textId="77777777" w:rsidR="001813E1" w:rsidRDefault="00270B0C">
            <w:pPr>
              <w:keepNext/>
              <w:spacing w:after="0" w:line="240" w:lineRule="auto"/>
              <w:rPr>
                <w:rFonts w:hint="eastAsia"/>
              </w:rPr>
            </w:pPr>
            <w:r>
              <w:rPr>
                <w:rFonts w:eastAsia="DejaVu Sans"/>
                <w:sz w:val="16"/>
              </w:rPr>
              <w:t>120 gerçek dakika</w:t>
            </w:r>
          </w:p>
        </w:tc>
        <w:tc>
          <w:tcPr>
            <w:tcW w:w="4535" w:type="dxa"/>
            <w:tcMar>
              <w:top w:w="90" w:type="dxa"/>
              <w:left w:w="100" w:type="dxa"/>
              <w:bottom w:w="90" w:type="dxa"/>
              <w:right w:w="100" w:type="dxa"/>
            </w:tcMar>
          </w:tcPr>
          <w:p w14:paraId="74AE6EC1" w14:textId="77777777" w:rsidR="001813E1" w:rsidRDefault="00270B0C">
            <w:pPr>
              <w:keepNext/>
              <w:spacing w:after="0" w:line="240" w:lineRule="auto"/>
              <w:rPr>
                <w:rFonts w:hint="eastAsia"/>
              </w:rPr>
            </w:pPr>
            <w:r>
              <w:rPr>
                <w:rFonts w:eastAsia="DejaVu Sans"/>
                <w:sz w:val="16"/>
              </w:rPr>
              <w:t>1 gerçek dakika = 12 oyun dakikası; ayarlanabilir.</w:t>
            </w:r>
          </w:p>
        </w:tc>
      </w:tr>
      <w:tr w:rsidR="001813E1" w14:paraId="68A3DD5D" w14:textId="77777777">
        <w:trPr>
          <w:cantSplit/>
          <w:jc w:val="center"/>
        </w:trPr>
        <w:tc>
          <w:tcPr>
            <w:tcW w:w="2835" w:type="dxa"/>
            <w:shd w:val="clear" w:color="auto" w:fill="F6F7F5"/>
            <w:tcMar>
              <w:top w:w="90" w:type="dxa"/>
              <w:left w:w="100" w:type="dxa"/>
              <w:bottom w:w="90" w:type="dxa"/>
              <w:right w:w="100" w:type="dxa"/>
            </w:tcMar>
          </w:tcPr>
          <w:p w14:paraId="27E5166B" w14:textId="77777777" w:rsidR="001813E1" w:rsidRDefault="00270B0C">
            <w:pPr>
              <w:spacing w:after="0" w:line="240" w:lineRule="auto"/>
              <w:rPr>
                <w:rFonts w:hint="eastAsia"/>
              </w:rPr>
            </w:pPr>
            <w:r>
              <w:rPr>
                <w:rFonts w:eastAsia="DejaVu Sans"/>
                <w:sz w:val="16"/>
              </w:rPr>
              <w:t>Uyku atlatma</w:t>
            </w:r>
          </w:p>
        </w:tc>
        <w:tc>
          <w:tcPr>
            <w:tcW w:w="2438" w:type="dxa"/>
            <w:shd w:val="clear" w:color="auto" w:fill="F6F7F5"/>
            <w:tcMar>
              <w:top w:w="90" w:type="dxa"/>
              <w:left w:w="100" w:type="dxa"/>
              <w:bottom w:w="90" w:type="dxa"/>
              <w:right w:w="100" w:type="dxa"/>
            </w:tcMar>
          </w:tcPr>
          <w:p w14:paraId="1A99C178" w14:textId="77777777" w:rsidR="001813E1" w:rsidRDefault="00270B0C">
            <w:pPr>
              <w:spacing w:after="0" w:line="240" w:lineRule="auto"/>
              <w:rPr>
                <w:rFonts w:hint="eastAsia"/>
              </w:rPr>
            </w:pPr>
            <w:r>
              <w:rPr>
                <w:rFonts w:eastAsia="DejaVu Sans"/>
                <w:sz w:val="16"/>
              </w:rPr>
              <w:t>Risk ve koşullara göre 1-8 oyun saati</w:t>
            </w:r>
          </w:p>
        </w:tc>
        <w:tc>
          <w:tcPr>
            <w:tcW w:w="4535" w:type="dxa"/>
            <w:shd w:val="clear" w:color="auto" w:fill="F6F7F5"/>
            <w:tcMar>
              <w:top w:w="90" w:type="dxa"/>
              <w:left w:w="100" w:type="dxa"/>
              <w:bottom w:w="90" w:type="dxa"/>
              <w:right w:w="100" w:type="dxa"/>
            </w:tcMar>
          </w:tcPr>
          <w:p w14:paraId="179FCDB9" w14:textId="77777777" w:rsidR="001813E1" w:rsidRDefault="00270B0C">
            <w:pPr>
              <w:spacing w:after="0" w:line="240" w:lineRule="auto"/>
              <w:rPr>
                <w:rFonts w:hint="eastAsia"/>
              </w:rPr>
            </w:pPr>
            <w:r>
              <w:rPr>
                <w:rFonts w:eastAsia="DejaVu Sans"/>
                <w:sz w:val="16"/>
              </w:rPr>
              <w:t>Açlık, hava ve güvenlik simüle edilir.</w:t>
            </w:r>
          </w:p>
        </w:tc>
      </w:tr>
    </w:tbl>
    <w:p w14:paraId="71702A99" w14:textId="77777777" w:rsidR="001813E1" w:rsidRDefault="001813E1">
      <w:pPr>
        <w:spacing w:after="0"/>
        <w:rPr>
          <w:rFonts w:hint="eastAsia"/>
        </w:rPr>
      </w:pPr>
    </w:p>
    <w:p w14:paraId="771F2C69" w14:textId="77777777" w:rsidR="001813E1" w:rsidRDefault="00270B0C">
      <w:pPr>
        <w:pStyle w:val="Balk2"/>
      </w:pPr>
      <w:r>
        <w:rPr>
          <w:rFonts w:ascii="DejaVu Sans" w:eastAsia="DejaVu Sans" w:hAnsi="DejaVu Sans"/>
        </w:rPr>
        <w:t>8.4 Modifier Zinciri</w:t>
      </w:r>
    </w:p>
    <w:p w14:paraId="01F7A984" w14:textId="77777777" w:rsidR="001813E1" w:rsidRDefault="00270B0C">
      <w:pPr>
        <w:spacing w:before="120" w:after="180"/>
        <w:jc w:val="center"/>
        <w:rPr>
          <w:rFonts w:hint="eastAsia"/>
        </w:rPr>
      </w:pPr>
      <w:r>
        <w:rPr>
          <w:rFonts w:eastAsia="DejaVu Sans"/>
          <w:b/>
          <w:color w:val="214D3A"/>
          <w:sz w:val="19"/>
        </w:rPr>
        <w:t>KAYNAK DURUM</w:t>
      </w:r>
      <w:r>
        <w:rPr>
          <w:rFonts w:eastAsia="DejaVu Sans"/>
          <w:color w:val="5B625E"/>
        </w:rPr>
        <w:t xml:space="preserve">  &gt;  </w:t>
      </w:r>
      <w:r>
        <w:rPr>
          <w:rFonts w:eastAsia="DejaVu Sans"/>
          <w:b/>
          <w:color w:val="A84B2A"/>
          <w:sz w:val="19"/>
        </w:rPr>
        <w:t>STATUS EFFECT</w:t>
      </w:r>
      <w:r>
        <w:rPr>
          <w:rFonts w:eastAsia="DejaVu Sans"/>
          <w:color w:val="5B625E"/>
        </w:rPr>
        <w:t xml:space="preserve">  &gt;  </w:t>
      </w:r>
      <w:r>
        <w:rPr>
          <w:rFonts w:eastAsia="DejaVu Sans"/>
          <w:b/>
          <w:color w:val="214D3A"/>
          <w:sz w:val="19"/>
        </w:rPr>
        <w:t>STAT MODIFIER</w:t>
      </w:r>
      <w:r>
        <w:rPr>
          <w:rFonts w:eastAsia="DejaVu Sans"/>
          <w:color w:val="5B625E"/>
        </w:rPr>
        <w:t xml:space="preserve">  &gt;  </w:t>
      </w:r>
      <w:r>
        <w:rPr>
          <w:rFonts w:eastAsia="DejaVu Sans"/>
          <w:b/>
          <w:color w:val="A84B2A"/>
          <w:sz w:val="19"/>
        </w:rPr>
        <w:t>GAMEPLAY SONUCU</w:t>
      </w:r>
      <w:r>
        <w:rPr>
          <w:rFonts w:eastAsia="DejaVu Sans"/>
          <w:color w:val="5B625E"/>
        </w:rPr>
        <w:t xml:space="preserve">  &gt;  </w:t>
      </w:r>
      <w:r>
        <w:rPr>
          <w:rFonts w:eastAsia="DejaVu Sans"/>
          <w:b/>
          <w:color w:val="214D3A"/>
          <w:sz w:val="19"/>
        </w:rPr>
        <w:t>FEEDBACK</w:t>
      </w:r>
    </w:p>
    <w:p w14:paraId="152ED9B0" w14:textId="77777777" w:rsidR="001813E1" w:rsidRDefault="00270B0C">
      <w:pPr>
        <w:rPr>
          <w:rFonts w:hint="eastAsia"/>
        </w:rPr>
      </w:pPr>
      <w:r>
        <w:rPr>
          <w:rFonts w:eastAsia="DejaVu Sans"/>
        </w:rPr>
        <w:t>Örnek: Islak kıyafet + düşük hava sıcaklığı -&gt; Wet effect ve yüksek heat loss -&gt; core temperature düşüşü -&gt; stamina recovery azalması ve titreme -&gt; görsel nefes, ses, ikon ve karakter animasyonu. Sistem tek bir boolean yerine şiddet, süre, kaynak ve tedavi bilgisi taşır.</w:t>
      </w:r>
    </w:p>
    <w:p w14:paraId="4161F946" w14:textId="77777777" w:rsidR="001813E1" w:rsidRDefault="00270B0C">
      <w:pPr>
        <w:pStyle w:val="Balk2"/>
      </w:pPr>
      <w:r>
        <w:rPr>
          <w:rFonts w:ascii="DejaVu Sans" w:eastAsia="DejaVu Sans" w:hAnsi="DejaVu Sans"/>
        </w:rPr>
        <w:t>8.5 Gıda ve Su</w:t>
      </w:r>
    </w:p>
    <w:p w14:paraId="66A4D615" w14:textId="77777777" w:rsidR="001813E1" w:rsidRDefault="00270B0C">
      <w:pPr>
        <w:pStyle w:val="ListeMaddemi"/>
        <w:ind w:left="312" w:hanging="142"/>
        <w:rPr>
          <w:rFonts w:hint="eastAsia"/>
        </w:rPr>
      </w:pPr>
      <w:r>
        <w:rPr>
          <w:rFonts w:eastAsia="DejaVu Sans"/>
        </w:rPr>
        <w:t>Food itemleri calories, hydration, morale, spoilage, contamination risk ve preparation state taşır.</w:t>
      </w:r>
    </w:p>
    <w:p w14:paraId="5CB5D3CC" w14:textId="77777777" w:rsidR="001813E1" w:rsidRDefault="00270B0C">
      <w:pPr>
        <w:pStyle w:val="ListeMaddemi"/>
        <w:ind w:left="312" w:hanging="142"/>
        <w:rPr>
          <w:rFonts w:hint="eastAsia"/>
        </w:rPr>
      </w:pPr>
      <w:r>
        <w:rPr>
          <w:rFonts w:eastAsia="DejaVu Sans"/>
        </w:rPr>
        <w:t>Çiğ/bozuk gıda kısa vadeli açlığı giderirken hastalık riski üretir; risk tooltipte kesin yüzde olarak verilmek zorunda değildir fakat kalite dili nettir.</w:t>
      </w:r>
    </w:p>
    <w:p w14:paraId="468B0FBA" w14:textId="77777777" w:rsidR="001813E1" w:rsidRDefault="00270B0C">
      <w:pPr>
        <w:pStyle w:val="ListeMaddemi"/>
        <w:ind w:left="312" w:hanging="142"/>
        <w:rPr>
          <w:rFonts w:hint="eastAsia"/>
        </w:rPr>
      </w:pPr>
      <w:r>
        <w:rPr>
          <w:rFonts w:eastAsia="DejaVu Sans"/>
        </w:rPr>
        <w:t>Su clean, questionable, contaminated olabilir. Kaynatma, filtre ve tablet farklı maliyet/zaman profiline sahiptir.</w:t>
      </w:r>
    </w:p>
    <w:p w14:paraId="5FE72B82" w14:textId="77777777" w:rsidR="001813E1" w:rsidRDefault="00270B0C">
      <w:pPr>
        <w:pStyle w:val="ListeMaddemi"/>
        <w:ind w:left="312" w:hanging="142"/>
        <w:rPr>
          <w:rFonts w:hint="eastAsia"/>
        </w:rPr>
      </w:pPr>
      <w:r>
        <w:rPr>
          <w:rFonts w:eastAsia="DejaVu Sans"/>
        </w:rPr>
        <w:t>Eating/drinking kısa ve interruptible bir eylemdir; anlık combat heal değildir.</w:t>
      </w:r>
    </w:p>
    <w:p w14:paraId="427D0B5E" w14:textId="77777777" w:rsidR="001813E1" w:rsidRDefault="00270B0C">
      <w:pPr>
        <w:pStyle w:val="ListeMaddemi"/>
        <w:ind w:left="312" w:hanging="142"/>
        <w:rPr>
          <w:rFonts w:hint="eastAsia"/>
        </w:rPr>
      </w:pPr>
      <w:r>
        <w:rPr>
          <w:rFonts w:eastAsia="DejaVu Sans"/>
        </w:rPr>
        <w:t>Container hacmi ve ağırlığı önemlidir; empty bottle ileride su planını etkileyen gerçek bir itemdir.</w:t>
      </w:r>
    </w:p>
    <w:p w14:paraId="5229F9A0" w14:textId="77777777" w:rsidR="001813E1" w:rsidRDefault="00270B0C">
      <w:pPr>
        <w:pStyle w:val="Balk1"/>
      </w:pPr>
      <w:r>
        <w:rPr>
          <w:rFonts w:ascii="DejaVu Sans" w:eastAsia="DejaVu Sans" w:hAnsi="DejaVu Sans"/>
        </w:rPr>
        <w:t>9. Sağlık, Yaralanma ve Ölüm</w:t>
      </w:r>
    </w:p>
    <w:p w14:paraId="2F5A5F38" w14:textId="77777777" w:rsidR="001813E1" w:rsidRDefault="00270B0C">
      <w:pPr>
        <w:pStyle w:val="Balk2"/>
      </w:pPr>
      <w:r>
        <w:rPr>
          <w:rFonts w:ascii="DejaVu Sans" w:eastAsia="DejaVu Sans" w:hAnsi="DejaVu Sans"/>
        </w:rPr>
        <w:t>9.1 Damage Pipeline</w:t>
      </w:r>
    </w:p>
    <w:p w14:paraId="3903B6FE" w14:textId="77777777" w:rsidR="001813E1" w:rsidRDefault="00270B0C">
      <w:pPr>
        <w:spacing w:before="120" w:after="180"/>
        <w:jc w:val="center"/>
        <w:rPr>
          <w:rFonts w:hint="eastAsia"/>
        </w:rPr>
      </w:pPr>
      <w:r>
        <w:rPr>
          <w:rFonts w:eastAsia="DejaVu Sans"/>
          <w:b/>
          <w:color w:val="214D3A"/>
          <w:sz w:val="19"/>
        </w:rPr>
        <w:t>HIT SOURCE</w:t>
      </w:r>
      <w:r>
        <w:rPr>
          <w:rFonts w:eastAsia="DejaVu Sans"/>
          <w:color w:val="5B625E"/>
        </w:rPr>
        <w:t xml:space="preserve">  &gt;  </w:t>
      </w:r>
      <w:r>
        <w:rPr>
          <w:rFonts w:eastAsia="DejaVu Sans"/>
          <w:b/>
          <w:color w:val="A84B2A"/>
          <w:sz w:val="19"/>
        </w:rPr>
        <w:t>HIT ZONE</w:t>
      </w:r>
      <w:r>
        <w:rPr>
          <w:rFonts w:eastAsia="DejaVu Sans"/>
          <w:color w:val="5B625E"/>
        </w:rPr>
        <w:t xml:space="preserve">  &gt;  </w:t>
      </w:r>
      <w:r>
        <w:rPr>
          <w:rFonts w:eastAsia="DejaVu Sans"/>
          <w:b/>
          <w:color w:val="214D3A"/>
          <w:sz w:val="19"/>
        </w:rPr>
        <w:t>DAMAGE PACKET</w:t>
      </w:r>
      <w:r>
        <w:rPr>
          <w:rFonts w:eastAsia="DejaVu Sans"/>
          <w:color w:val="5B625E"/>
        </w:rPr>
        <w:t xml:space="preserve">  &gt;  </w:t>
      </w:r>
      <w:r>
        <w:rPr>
          <w:rFonts w:eastAsia="DejaVu Sans"/>
          <w:b/>
          <w:color w:val="A84B2A"/>
          <w:sz w:val="19"/>
        </w:rPr>
        <w:t>ARMOR MITIGATION</w:t>
      </w:r>
      <w:r>
        <w:rPr>
          <w:rFonts w:eastAsia="DejaVu Sans"/>
          <w:color w:val="5B625E"/>
        </w:rPr>
        <w:t xml:space="preserve">  &gt;  </w:t>
      </w:r>
      <w:r>
        <w:rPr>
          <w:rFonts w:eastAsia="DejaVu Sans"/>
          <w:b/>
          <w:color w:val="214D3A"/>
          <w:sz w:val="19"/>
        </w:rPr>
        <w:t>INJURY ROLL</w:t>
      </w:r>
      <w:r>
        <w:rPr>
          <w:rFonts w:eastAsia="DejaVu Sans"/>
          <w:color w:val="5B625E"/>
        </w:rPr>
        <w:t xml:space="preserve">  &gt;  </w:t>
      </w:r>
      <w:r>
        <w:rPr>
          <w:rFonts w:eastAsia="DejaVu Sans"/>
          <w:b/>
          <w:color w:val="A84B2A"/>
          <w:sz w:val="19"/>
        </w:rPr>
        <w:t>HEALTH/EFFECT</w:t>
      </w:r>
    </w:p>
    <w:tbl>
      <w:tblPr>
        <w:tblStyle w:val="TabloKlavuzu"/>
        <w:tblW w:w="0" w:type="auto"/>
        <w:jc w:val="center"/>
        <w:tblLayout w:type="fixed"/>
        <w:tblLook w:val="04A0" w:firstRow="1" w:lastRow="0" w:firstColumn="1" w:lastColumn="0" w:noHBand="0" w:noVBand="1"/>
      </w:tblPr>
      <w:tblGrid>
        <w:gridCol w:w="2509"/>
        <w:gridCol w:w="2509"/>
        <w:gridCol w:w="2509"/>
        <w:gridCol w:w="3175"/>
      </w:tblGrid>
      <w:tr w:rsidR="001813E1" w14:paraId="2E52C63E" w14:textId="77777777">
        <w:trPr>
          <w:tblHeader/>
          <w:jc w:val="center"/>
        </w:trPr>
        <w:tc>
          <w:tcPr>
            <w:tcW w:w="2509" w:type="dxa"/>
            <w:shd w:val="clear" w:color="auto" w:fill="214D3A"/>
            <w:tcMar>
              <w:top w:w="90" w:type="dxa"/>
              <w:left w:w="100" w:type="dxa"/>
              <w:bottom w:w="90" w:type="dxa"/>
              <w:right w:w="100" w:type="dxa"/>
            </w:tcMar>
            <w:vAlign w:val="center"/>
          </w:tcPr>
          <w:p w14:paraId="5E900B55" w14:textId="77777777" w:rsidR="001813E1" w:rsidRDefault="00270B0C">
            <w:pPr>
              <w:keepNext/>
              <w:spacing w:after="0"/>
              <w:rPr>
                <w:rFonts w:hint="eastAsia"/>
              </w:rPr>
            </w:pPr>
            <w:r>
              <w:rPr>
                <w:rFonts w:eastAsia="DejaVu Sans"/>
                <w:b/>
                <w:color w:val="FFFFFF"/>
                <w:sz w:val="16"/>
              </w:rPr>
              <w:t>Damage türü</w:t>
            </w:r>
          </w:p>
        </w:tc>
        <w:tc>
          <w:tcPr>
            <w:tcW w:w="2509" w:type="dxa"/>
            <w:shd w:val="clear" w:color="auto" w:fill="214D3A"/>
            <w:tcMar>
              <w:top w:w="90" w:type="dxa"/>
              <w:left w:w="100" w:type="dxa"/>
              <w:bottom w:w="90" w:type="dxa"/>
              <w:right w:w="100" w:type="dxa"/>
            </w:tcMar>
            <w:vAlign w:val="center"/>
          </w:tcPr>
          <w:p w14:paraId="570FACA5" w14:textId="77777777" w:rsidR="001813E1" w:rsidRDefault="00270B0C">
            <w:pPr>
              <w:keepNext/>
              <w:spacing w:after="0"/>
              <w:rPr>
                <w:rFonts w:hint="eastAsia"/>
              </w:rPr>
            </w:pPr>
            <w:r>
              <w:rPr>
                <w:rFonts w:eastAsia="DejaVu Sans"/>
                <w:b/>
                <w:color w:val="FFFFFF"/>
                <w:sz w:val="16"/>
              </w:rPr>
              <w:t>Kaynak</w:t>
            </w:r>
          </w:p>
        </w:tc>
        <w:tc>
          <w:tcPr>
            <w:tcW w:w="2509" w:type="dxa"/>
            <w:shd w:val="clear" w:color="auto" w:fill="214D3A"/>
            <w:tcMar>
              <w:top w:w="90" w:type="dxa"/>
              <w:left w:w="100" w:type="dxa"/>
              <w:bottom w:w="90" w:type="dxa"/>
              <w:right w:w="100" w:type="dxa"/>
            </w:tcMar>
            <w:vAlign w:val="center"/>
          </w:tcPr>
          <w:p w14:paraId="0F5F1DF2" w14:textId="77777777" w:rsidR="001813E1" w:rsidRDefault="00270B0C">
            <w:pPr>
              <w:keepNext/>
              <w:spacing w:after="0"/>
              <w:rPr>
                <w:rFonts w:hint="eastAsia"/>
              </w:rPr>
            </w:pPr>
            <w:r>
              <w:rPr>
                <w:rFonts w:eastAsia="DejaVu Sans"/>
                <w:b/>
                <w:color w:val="FFFFFF"/>
                <w:sz w:val="16"/>
              </w:rPr>
              <w:t>Birincil sonuç</w:t>
            </w:r>
          </w:p>
        </w:tc>
        <w:tc>
          <w:tcPr>
            <w:tcW w:w="2509" w:type="dxa"/>
            <w:shd w:val="clear" w:color="auto" w:fill="214D3A"/>
            <w:tcMar>
              <w:top w:w="90" w:type="dxa"/>
              <w:left w:w="100" w:type="dxa"/>
              <w:bottom w:w="90" w:type="dxa"/>
              <w:right w:w="100" w:type="dxa"/>
            </w:tcMar>
            <w:vAlign w:val="center"/>
          </w:tcPr>
          <w:p w14:paraId="4F0C84E3" w14:textId="77777777" w:rsidR="001813E1" w:rsidRDefault="00270B0C">
            <w:pPr>
              <w:keepNext/>
              <w:spacing w:after="0"/>
              <w:rPr>
                <w:rFonts w:hint="eastAsia"/>
              </w:rPr>
            </w:pPr>
            <w:r>
              <w:rPr>
                <w:rFonts w:eastAsia="DejaVu Sans"/>
                <w:b/>
                <w:color w:val="FFFFFF"/>
                <w:sz w:val="16"/>
              </w:rPr>
              <w:t>İkincil risk</w:t>
            </w:r>
          </w:p>
        </w:tc>
      </w:tr>
      <w:tr w:rsidR="001813E1" w14:paraId="4930BB26" w14:textId="77777777">
        <w:trPr>
          <w:cantSplit/>
          <w:jc w:val="center"/>
        </w:trPr>
        <w:tc>
          <w:tcPr>
            <w:tcW w:w="1814" w:type="dxa"/>
            <w:tcMar>
              <w:top w:w="90" w:type="dxa"/>
              <w:left w:w="100" w:type="dxa"/>
              <w:bottom w:w="90" w:type="dxa"/>
              <w:right w:w="100" w:type="dxa"/>
            </w:tcMar>
          </w:tcPr>
          <w:p w14:paraId="388C00D4" w14:textId="77777777" w:rsidR="001813E1" w:rsidRDefault="00270B0C">
            <w:pPr>
              <w:keepNext/>
              <w:spacing w:after="0" w:line="240" w:lineRule="auto"/>
              <w:rPr>
                <w:rFonts w:hint="eastAsia"/>
              </w:rPr>
            </w:pPr>
            <w:r>
              <w:rPr>
                <w:rFonts w:eastAsia="DejaVu Sans"/>
                <w:sz w:val="16"/>
              </w:rPr>
              <w:t>Blunt</w:t>
            </w:r>
          </w:p>
        </w:tc>
        <w:tc>
          <w:tcPr>
            <w:tcW w:w="2324" w:type="dxa"/>
            <w:tcMar>
              <w:top w:w="90" w:type="dxa"/>
              <w:left w:w="100" w:type="dxa"/>
              <w:bottom w:w="90" w:type="dxa"/>
              <w:right w:w="100" w:type="dxa"/>
            </w:tcMar>
          </w:tcPr>
          <w:p w14:paraId="6E08A9B7" w14:textId="77777777" w:rsidR="001813E1" w:rsidRDefault="00270B0C">
            <w:pPr>
              <w:keepNext/>
              <w:spacing w:after="0" w:line="240" w:lineRule="auto"/>
              <w:rPr>
                <w:rFonts w:hint="eastAsia"/>
              </w:rPr>
            </w:pPr>
            <w:r>
              <w:rPr>
                <w:rFonts w:eastAsia="DejaVu Sans"/>
                <w:sz w:val="16"/>
              </w:rPr>
              <w:t>Melee, düşme, darbe.</w:t>
            </w:r>
          </w:p>
        </w:tc>
        <w:tc>
          <w:tcPr>
            <w:tcW w:w="2494" w:type="dxa"/>
            <w:tcMar>
              <w:top w:w="90" w:type="dxa"/>
              <w:left w:w="100" w:type="dxa"/>
              <w:bottom w:w="90" w:type="dxa"/>
              <w:right w:w="100" w:type="dxa"/>
            </w:tcMar>
          </w:tcPr>
          <w:p w14:paraId="5D63D67A" w14:textId="77777777" w:rsidR="001813E1" w:rsidRDefault="00270B0C">
            <w:pPr>
              <w:keepNext/>
              <w:spacing w:after="0" w:line="240" w:lineRule="auto"/>
              <w:rPr>
                <w:rFonts w:hint="eastAsia"/>
              </w:rPr>
            </w:pPr>
            <w:r>
              <w:rPr>
                <w:rFonts w:eastAsia="DejaVu Sans"/>
                <w:sz w:val="16"/>
              </w:rPr>
              <w:t>Health + pain.</w:t>
            </w:r>
          </w:p>
        </w:tc>
        <w:tc>
          <w:tcPr>
            <w:tcW w:w="3175" w:type="dxa"/>
            <w:tcMar>
              <w:top w:w="90" w:type="dxa"/>
              <w:left w:w="100" w:type="dxa"/>
              <w:bottom w:w="90" w:type="dxa"/>
              <w:right w:w="100" w:type="dxa"/>
            </w:tcMar>
          </w:tcPr>
          <w:p w14:paraId="5A27F00B" w14:textId="77777777" w:rsidR="001813E1" w:rsidRDefault="00270B0C">
            <w:pPr>
              <w:keepNext/>
              <w:spacing w:after="0" w:line="240" w:lineRule="auto"/>
              <w:rPr>
                <w:rFonts w:hint="eastAsia"/>
              </w:rPr>
            </w:pPr>
            <w:r>
              <w:rPr>
                <w:rFonts w:eastAsia="DejaVu Sans"/>
                <w:sz w:val="16"/>
              </w:rPr>
              <w:t>Fracture/stagger.</w:t>
            </w:r>
          </w:p>
        </w:tc>
      </w:tr>
      <w:tr w:rsidR="001813E1" w14:paraId="6E555CFE" w14:textId="77777777">
        <w:trPr>
          <w:cantSplit/>
          <w:jc w:val="center"/>
        </w:trPr>
        <w:tc>
          <w:tcPr>
            <w:tcW w:w="1814" w:type="dxa"/>
            <w:shd w:val="clear" w:color="auto" w:fill="F6F7F5"/>
            <w:tcMar>
              <w:top w:w="90" w:type="dxa"/>
              <w:left w:w="100" w:type="dxa"/>
              <w:bottom w:w="90" w:type="dxa"/>
              <w:right w:w="100" w:type="dxa"/>
            </w:tcMar>
          </w:tcPr>
          <w:p w14:paraId="6D8882E2" w14:textId="77777777" w:rsidR="001813E1" w:rsidRDefault="00270B0C">
            <w:pPr>
              <w:keepNext/>
              <w:spacing w:after="0" w:line="240" w:lineRule="auto"/>
              <w:rPr>
                <w:rFonts w:hint="eastAsia"/>
              </w:rPr>
            </w:pPr>
            <w:r>
              <w:rPr>
                <w:rFonts w:eastAsia="DejaVu Sans"/>
                <w:sz w:val="16"/>
              </w:rPr>
              <w:t>Cut</w:t>
            </w:r>
          </w:p>
        </w:tc>
        <w:tc>
          <w:tcPr>
            <w:tcW w:w="2324" w:type="dxa"/>
            <w:shd w:val="clear" w:color="auto" w:fill="F6F7F5"/>
            <w:tcMar>
              <w:top w:w="90" w:type="dxa"/>
              <w:left w:w="100" w:type="dxa"/>
              <w:bottom w:w="90" w:type="dxa"/>
              <w:right w:w="100" w:type="dxa"/>
            </w:tcMar>
          </w:tcPr>
          <w:p w14:paraId="29120F64" w14:textId="77777777" w:rsidR="001813E1" w:rsidRDefault="00270B0C">
            <w:pPr>
              <w:keepNext/>
              <w:spacing w:after="0" w:line="240" w:lineRule="auto"/>
              <w:rPr>
                <w:rFonts w:hint="eastAsia"/>
              </w:rPr>
            </w:pPr>
            <w:r>
              <w:rPr>
                <w:rFonts w:eastAsia="DejaVu Sans"/>
                <w:sz w:val="16"/>
              </w:rPr>
              <w:t>Cam, kesici silah.</w:t>
            </w:r>
          </w:p>
        </w:tc>
        <w:tc>
          <w:tcPr>
            <w:tcW w:w="2494" w:type="dxa"/>
            <w:shd w:val="clear" w:color="auto" w:fill="F6F7F5"/>
            <w:tcMar>
              <w:top w:w="90" w:type="dxa"/>
              <w:left w:w="100" w:type="dxa"/>
              <w:bottom w:w="90" w:type="dxa"/>
              <w:right w:w="100" w:type="dxa"/>
            </w:tcMar>
          </w:tcPr>
          <w:p w14:paraId="34E52966" w14:textId="77777777" w:rsidR="001813E1" w:rsidRDefault="00270B0C">
            <w:pPr>
              <w:keepNext/>
              <w:spacing w:after="0" w:line="240" w:lineRule="auto"/>
              <w:rPr>
                <w:rFonts w:hint="eastAsia"/>
              </w:rPr>
            </w:pPr>
            <w:r>
              <w:rPr>
                <w:rFonts w:eastAsia="DejaVu Sans"/>
                <w:sz w:val="16"/>
              </w:rPr>
              <w:t>Health.</w:t>
            </w:r>
          </w:p>
        </w:tc>
        <w:tc>
          <w:tcPr>
            <w:tcW w:w="3175" w:type="dxa"/>
            <w:shd w:val="clear" w:color="auto" w:fill="F6F7F5"/>
            <w:tcMar>
              <w:top w:w="90" w:type="dxa"/>
              <w:left w:w="100" w:type="dxa"/>
              <w:bottom w:w="90" w:type="dxa"/>
              <w:right w:w="100" w:type="dxa"/>
            </w:tcMar>
          </w:tcPr>
          <w:p w14:paraId="5671FF20" w14:textId="77777777" w:rsidR="001813E1" w:rsidRDefault="00270B0C">
            <w:pPr>
              <w:keepNext/>
              <w:spacing w:after="0" w:line="240" w:lineRule="auto"/>
              <w:rPr>
                <w:rFonts w:hint="eastAsia"/>
              </w:rPr>
            </w:pPr>
            <w:r>
              <w:rPr>
                <w:rFonts w:eastAsia="DejaVu Sans"/>
                <w:sz w:val="16"/>
              </w:rPr>
              <w:t>Bleeding.</w:t>
            </w:r>
          </w:p>
        </w:tc>
      </w:tr>
      <w:tr w:rsidR="001813E1" w14:paraId="18DD0B9D" w14:textId="77777777">
        <w:trPr>
          <w:cantSplit/>
          <w:jc w:val="center"/>
        </w:trPr>
        <w:tc>
          <w:tcPr>
            <w:tcW w:w="1814" w:type="dxa"/>
            <w:tcMar>
              <w:top w:w="90" w:type="dxa"/>
              <w:left w:w="100" w:type="dxa"/>
              <w:bottom w:w="90" w:type="dxa"/>
              <w:right w:w="100" w:type="dxa"/>
            </w:tcMar>
          </w:tcPr>
          <w:p w14:paraId="5BDD6B77" w14:textId="77777777" w:rsidR="001813E1" w:rsidRDefault="00270B0C">
            <w:pPr>
              <w:keepNext/>
              <w:spacing w:after="0" w:line="240" w:lineRule="auto"/>
              <w:rPr>
                <w:rFonts w:hint="eastAsia"/>
              </w:rPr>
            </w:pPr>
            <w:r>
              <w:rPr>
                <w:rFonts w:eastAsia="DejaVu Sans"/>
                <w:sz w:val="16"/>
              </w:rPr>
              <w:t>Piercing/Ballistic</w:t>
            </w:r>
          </w:p>
        </w:tc>
        <w:tc>
          <w:tcPr>
            <w:tcW w:w="2324" w:type="dxa"/>
            <w:tcMar>
              <w:top w:w="90" w:type="dxa"/>
              <w:left w:w="100" w:type="dxa"/>
              <w:bottom w:w="90" w:type="dxa"/>
              <w:right w:w="100" w:type="dxa"/>
            </w:tcMar>
          </w:tcPr>
          <w:p w14:paraId="5870A359" w14:textId="77777777" w:rsidR="001813E1" w:rsidRDefault="00270B0C">
            <w:pPr>
              <w:keepNext/>
              <w:spacing w:after="0" w:line="240" w:lineRule="auto"/>
              <w:rPr>
                <w:rFonts w:hint="eastAsia"/>
              </w:rPr>
            </w:pPr>
            <w:r>
              <w:rPr>
                <w:rFonts w:eastAsia="DejaVu Sans"/>
                <w:sz w:val="16"/>
              </w:rPr>
              <w:t>Mermi, sivri silah.</w:t>
            </w:r>
          </w:p>
        </w:tc>
        <w:tc>
          <w:tcPr>
            <w:tcW w:w="2494" w:type="dxa"/>
            <w:tcMar>
              <w:top w:w="90" w:type="dxa"/>
              <w:left w:w="100" w:type="dxa"/>
              <w:bottom w:w="90" w:type="dxa"/>
              <w:right w:w="100" w:type="dxa"/>
            </w:tcMar>
          </w:tcPr>
          <w:p w14:paraId="7437757B" w14:textId="77777777" w:rsidR="001813E1" w:rsidRDefault="00270B0C">
            <w:pPr>
              <w:keepNext/>
              <w:spacing w:after="0" w:line="240" w:lineRule="auto"/>
              <w:rPr>
                <w:rFonts w:hint="eastAsia"/>
              </w:rPr>
            </w:pPr>
            <w:r>
              <w:rPr>
                <w:rFonts w:eastAsia="DejaVu Sans"/>
                <w:sz w:val="16"/>
              </w:rPr>
              <w:t>Yüksek lokal hasar.</w:t>
            </w:r>
          </w:p>
        </w:tc>
        <w:tc>
          <w:tcPr>
            <w:tcW w:w="3175" w:type="dxa"/>
            <w:tcMar>
              <w:top w:w="90" w:type="dxa"/>
              <w:left w:w="100" w:type="dxa"/>
              <w:bottom w:w="90" w:type="dxa"/>
              <w:right w:w="100" w:type="dxa"/>
            </w:tcMar>
          </w:tcPr>
          <w:p w14:paraId="0EA2DBF5" w14:textId="77777777" w:rsidR="001813E1" w:rsidRDefault="00270B0C">
            <w:pPr>
              <w:keepNext/>
              <w:spacing w:after="0" w:line="240" w:lineRule="auto"/>
              <w:rPr>
                <w:rFonts w:hint="eastAsia"/>
              </w:rPr>
            </w:pPr>
            <w:r>
              <w:rPr>
                <w:rFonts w:eastAsia="DejaVu Sans"/>
                <w:sz w:val="16"/>
              </w:rPr>
              <w:t>Bleeding, armor damage.</w:t>
            </w:r>
          </w:p>
        </w:tc>
      </w:tr>
      <w:tr w:rsidR="001813E1" w14:paraId="54B0E920" w14:textId="77777777">
        <w:trPr>
          <w:cantSplit/>
          <w:jc w:val="center"/>
        </w:trPr>
        <w:tc>
          <w:tcPr>
            <w:tcW w:w="1814" w:type="dxa"/>
            <w:shd w:val="clear" w:color="auto" w:fill="F6F7F5"/>
            <w:tcMar>
              <w:top w:w="90" w:type="dxa"/>
              <w:left w:w="100" w:type="dxa"/>
              <w:bottom w:w="90" w:type="dxa"/>
              <w:right w:w="100" w:type="dxa"/>
            </w:tcMar>
          </w:tcPr>
          <w:p w14:paraId="7313560E" w14:textId="77777777" w:rsidR="001813E1" w:rsidRDefault="00270B0C">
            <w:pPr>
              <w:keepNext/>
              <w:spacing w:after="0" w:line="240" w:lineRule="auto"/>
              <w:rPr>
                <w:rFonts w:hint="eastAsia"/>
              </w:rPr>
            </w:pPr>
            <w:r>
              <w:rPr>
                <w:rFonts w:eastAsia="DejaVu Sans"/>
                <w:sz w:val="16"/>
              </w:rPr>
              <w:t>Bite</w:t>
            </w:r>
          </w:p>
        </w:tc>
        <w:tc>
          <w:tcPr>
            <w:tcW w:w="2324" w:type="dxa"/>
            <w:shd w:val="clear" w:color="auto" w:fill="F6F7F5"/>
            <w:tcMar>
              <w:top w:w="90" w:type="dxa"/>
              <w:left w:w="100" w:type="dxa"/>
              <w:bottom w:w="90" w:type="dxa"/>
              <w:right w:w="100" w:type="dxa"/>
            </w:tcMar>
          </w:tcPr>
          <w:p w14:paraId="47D956FD" w14:textId="77777777" w:rsidR="001813E1" w:rsidRDefault="00270B0C">
            <w:pPr>
              <w:keepNext/>
              <w:spacing w:after="0" w:line="240" w:lineRule="auto"/>
              <w:rPr>
                <w:rFonts w:hint="eastAsia"/>
              </w:rPr>
            </w:pPr>
            <w:r>
              <w:rPr>
                <w:rFonts w:eastAsia="DejaVu Sans"/>
                <w:sz w:val="16"/>
              </w:rPr>
              <w:t>Infected grapple.</w:t>
            </w:r>
          </w:p>
        </w:tc>
        <w:tc>
          <w:tcPr>
            <w:tcW w:w="2494" w:type="dxa"/>
            <w:shd w:val="clear" w:color="auto" w:fill="F6F7F5"/>
            <w:tcMar>
              <w:top w:w="90" w:type="dxa"/>
              <w:left w:w="100" w:type="dxa"/>
              <w:bottom w:w="90" w:type="dxa"/>
              <w:right w:w="100" w:type="dxa"/>
            </w:tcMar>
          </w:tcPr>
          <w:p w14:paraId="77EB0425" w14:textId="77777777" w:rsidR="001813E1" w:rsidRDefault="00270B0C">
            <w:pPr>
              <w:keepNext/>
              <w:spacing w:after="0" w:line="240" w:lineRule="auto"/>
              <w:rPr>
                <w:rFonts w:hint="eastAsia"/>
              </w:rPr>
            </w:pPr>
            <w:r>
              <w:rPr>
                <w:rFonts w:eastAsia="DejaVu Sans"/>
                <w:sz w:val="16"/>
              </w:rPr>
              <w:t>Health + wound.</w:t>
            </w:r>
          </w:p>
        </w:tc>
        <w:tc>
          <w:tcPr>
            <w:tcW w:w="3175" w:type="dxa"/>
            <w:shd w:val="clear" w:color="auto" w:fill="F6F7F5"/>
            <w:tcMar>
              <w:top w:w="90" w:type="dxa"/>
              <w:left w:w="100" w:type="dxa"/>
              <w:bottom w:w="90" w:type="dxa"/>
              <w:right w:w="100" w:type="dxa"/>
            </w:tcMar>
          </w:tcPr>
          <w:p w14:paraId="0E0AF049" w14:textId="77777777" w:rsidR="001813E1" w:rsidRDefault="00270B0C">
            <w:pPr>
              <w:keepNext/>
              <w:spacing w:after="0" w:line="240" w:lineRule="auto"/>
              <w:rPr>
                <w:rFonts w:hint="eastAsia"/>
              </w:rPr>
            </w:pPr>
            <w:r>
              <w:rPr>
                <w:rFonts w:eastAsia="DejaVu Sans"/>
                <w:sz w:val="16"/>
              </w:rPr>
              <w:t>Infection contamination.</w:t>
            </w:r>
          </w:p>
        </w:tc>
      </w:tr>
      <w:tr w:rsidR="001813E1" w14:paraId="37B73B29" w14:textId="77777777">
        <w:trPr>
          <w:cantSplit/>
          <w:jc w:val="center"/>
        </w:trPr>
        <w:tc>
          <w:tcPr>
            <w:tcW w:w="1814" w:type="dxa"/>
            <w:tcMar>
              <w:top w:w="90" w:type="dxa"/>
              <w:left w:w="100" w:type="dxa"/>
              <w:bottom w:w="90" w:type="dxa"/>
              <w:right w:w="100" w:type="dxa"/>
            </w:tcMar>
          </w:tcPr>
          <w:p w14:paraId="21EC4AD7" w14:textId="77777777" w:rsidR="001813E1" w:rsidRDefault="00270B0C">
            <w:pPr>
              <w:keepNext/>
              <w:spacing w:after="0" w:line="240" w:lineRule="auto"/>
              <w:rPr>
                <w:rFonts w:hint="eastAsia"/>
              </w:rPr>
            </w:pPr>
            <w:r>
              <w:rPr>
                <w:rFonts w:eastAsia="DejaVu Sans"/>
                <w:sz w:val="16"/>
              </w:rPr>
              <w:t>Burn</w:t>
            </w:r>
          </w:p>
        </w:tc>
        <w:tc>
          <w:tcPr>
            <w:tcW w:w="2324" w:type="dxa"/>
            <w:tcMar>
              <w:top w:w="90" w:type="dxa"/>
              <w:left w:w="100" w:type="dxa"/>
              <w:bottom w:w="90" w:type="dxa"/>
              <w:right w:w="100" w:type="dxa"/>
            </w:tcMar>
          </w:tcPr>
          <w:p w14:paraId="00FFE843" w14:textId="77777777" w:rsidR="001813E1" w:rsidRDefault="00270B0C">
            <w:pPr>
              <w:keepNext/>
              <w:spacing w:after="0" w:line="240" w:lineRule="auto"/>
              <w:rPr>
                <w:rFonts w:hint="eastAsia"/>
              </w:rPr>
            </w:pPr>
            <w:r>
              <w:rPr>
                <w:rFonts w:eastAsia="DejaVu Sans"/>
                <w:sz w:val="16"/>
              </w:rPr>
              <w:t>Ateş, sıcak yüzey.</w:t>
            </w:r>
          </w:p>
        </w:tc>
        <w:tc>
          <w:tcPr>
            <w:tcW w:w="2494" w:type="dxa"/>
            <w:tcMar>
              <w:top w:w="90" w:type="dxa"/>
              <w:left w:w="100" w:type="dxa"/>
              <w:bottom w:w="90" w:type="dxa"/>
              <w:right w:w="100" w:type="dxa"/>
            </w:tcMar>
          </w:tcPr>
          <w:p w14:paraId="747DF0C2" w14:textId="77777777" w:rsidR="001813E1" w:rsidRDefault="00270B0C">
            <w:pPr>
              <w:keepNext/>
              <w:spacing w:after="0" w:line="240" w:lineRule="auto"/>
              <w:rPr>
                <w:rFonts w:hint="eastAsia"/>
              </w:rPr>
            </w:pPr>
            <w:r>
              <w:rPr>
                <w:rFonts w:eastAsia="DejaVu Sans"/>
                <w:sz w:val="16"/>
              </w:rPr>
              <w:t>Zaman içinde hasar.</w:t>
            </w:r>
          </w:p>
        </w:tc>
        <w:tc>
          <w:tcPr>
            <w:tcW w:w="3175" w:type="dxa"/>
            <w:tcMar>
              <w:top w:w="90" w:type="dxa"/>
              <w:left w:w="100" w:type="dxa"/>
              <w:bottom w:w="90" w:type="dxa"/>
              <w:right w:w="100" w:type="dxa"/>
            </w:tcMar>
          </w:tcPr>
          <w:p w14:paraId="1E8A38F1" w14:textId="77777777" w:rsidR="001813E1" w:rsidRDefault="00270B0C">
            <w:pPr>
              <w:keepNext/>
              <w:spacing w:after="0" w:line="240" w:lineRule="auto"/>
              <w:rPr>
                <w:rFonts w:hint="eastAsia"/>
              </w:rPr>
            </w:pPr>
            <w:r>
              <w:rPr>
                <w:rFonts w:eastAsia="DejaVu Sans"/>
                <w:sz w:val="16"/>
              </w:rPr>
              <w:t>Pain, clothing damage.</w:t>
            </w:r>
          </w:p>
        </w:tc>
      </w:tr>
      <w:tr w:rsidR="001813E1" w14:paraId="0E7B53D9" w14:textId="77777777">
        <w:trPr>
          <w:cantSplit/>
          <w:jc w:val="center"/>
        </w:trPr>
        <w:tc>
          <w:tcPr>
            <w:tcW w:w="1814" w:type="dxa"/>
            <w:shd w:val="clear" w:color="auto" w:fill="F6F7F5"/>
            <w:tcMar>
              <w:top w:w="90" w:type="dxa"/>
              <w:left w:w="100" w:type="dxa"/>
              <w:bottom w:w="90" w:type="dxa"/>
              <w:right w:w="100" w:type="dxa"/>
            </w:tcMar>
          </w:tcPr>
          <w:p w14:paraId="0B6563EC" w14:textId="77777777" w:rsidR="001813E1" w:rsidRDefault="00270B0C">
            <w:pPr>
              <w:keepNext/>
              <w:spacing w:after="0" w:line="240" w:lineRule="auto"/>
              <w:rPr>
                <w:rFonts w:hint="eastAsia"/>
              </w:rPr>
            </w:pPr>
            <w:r>
              <w:rPr>
                <w:rFonts w:eastAsia="DejaVu Sans"/>
                <w:sz w:val="16"/>
              </w:rPr>
              <w:t>Cold/Heat</w:t>
            </w:r>
          </w:p>
        </w:tc>
        <w:tc>
          <w:tcPr>
            <w:tcW w:w="2324" w:type="dxa"/>
            <w:shd w:val="clear" w:color="auto" w:fill="F6F7F5"/>
            <w:tcMar>
              <w:top w:w="90" w:type="dxa"/>
              <w:left w:w="100" w:type="dxa"/>
              <w:bottom w:w="90" w:type="dxa"/>
              <w:right w:w="100" w:type="dxa"/>
            </w:tcMar>
          </w:tcPr>
          <w:p w14:paraId="4BB707E9" w14:textId="77777777" w:rsidR="001813E1" w:rsidRDefault="00270B0C">
            <w:pPr>
              <w:keepNext/>
              <w:spacing w:after="0" w:line="240" w:lineRule="auto"/>
              <w:rPr>
                <w:rFonts w:hint="eastAsia"/>
              </w:rPr>
            </w:pPr>
            <w:r>
              <w:rPr>
                <w:rFonts w:eastAsia="DejaVu Sans"/>
                <w:sz w:val="16"/>
              </w:rPr>
              <w:t>Çevre.</w:t>
            </w:r>
          </w:p>
        </w:tc>
        <w:tc>
          <w:tcPr>
            <w:tcW w:w="2494" w:type="dxa"/>
            <w:shd w:val="clear" w:color="auto" w:fill="F6F7F5"/>
            <w:tcMar>
              <w:top w:w="90" w:type="dxa"/>
              <w:left w:w="100" w:type="dxa"/>
              <w:bottom w:w="90" w:type="dxa"/>
              <w:right w:w="100" w:type="dxa"/>
            </w:tcMar>
          </w:tcPr>
          <w:p w14:paraId="47B751CE" w14:textId="77777777" w:rsidR="001813E1" w:rsidRDefault="00270B0C">
            <w:pPr>
              <w:keepNext/>
              <w:spacing w:after="0" w:line="240" w:lineRule="auto"/>
              <w:rPr>
                <w:rFonts w:hint="eastAsia"/>
              </w:rPr>
            </w:pPr>
            <w:r>
              <w:rPr>
                <w:rFonts w:eastAsia="DejaVu Sans"/>
                <w:sz w:val="16"/>
              </w:rPr>
              <w:t>Core temperature değişimi.</w:t>
            </w:r>
          </w:p>
        </w:tc>
        <w:tc>
          <w:tcPr>
            <w:tcW w:w="3175" w:type="dxa"/>
            <w:shd w:val="clear" w:color="auto" w:fill="F6F7F5"/>
            <w:tcMar>
              <w:top w:w="90" w:type="dxa"/>
              <w:left w:w="100" w:type="dxa"/>
              <w:bottom w:w="90" w:type="dxa"/>
              <w:right w:w="100" w:type="dxa"/>
            </w:tcMar>
          </w:tcPr>
          <w:p w14:paraId="5ECA35B5" w14:textId="77777777" w:rsidR="001813E1" w:rsidRDefault="00270B0C">
            <w:pPr>
              <w:keepNext/>
              <w:spacing w:after="0" w:line="240" w:lineRule="auto"/>
              <w:rPr>
                <w:rFonts w:hint="eastAsia"/>
              </w:rPr>
            </w:pPr>
            <w:r>
              <w:rPr>
                <w:rFonts w:eastAsia="DejaVu Sans"/>
                <w:sz w:val="16"/>
              </w:rPr>
              <w:t>Hypothermia/heat exhaustion.</w:t>
            </w:r>
          </w:p>
        </w:tc>
      </w:tr>
      <w:tr w:rsidR="001813E1" w14:paraId="7E66E731" w14:textId="77777777">
        <w:trPr>
          <w:cantSplit/>
          <w:jc w:val="center"/>
        </w:trPr>
        <w:tc>
          <w:tcPr>
            <w:tcW w:w="1814" w:type="dxa"/>
            <w:tcMar>
              <w:top w:w="90" w:type="dxa"/>
              <w:left w:w="100" w:type="dxa"/>
              <w:bottom w:w="90" w:type="dxa"/>
              <w:right w:w="100" w:type="dxa"/>
            </w:tcMar>
          </w:tcPr>
          <w:p w14:paraId="2C4C5F4F" w14:textId="77777777" w:rsidR="001813E1" w:rsidRDefault="00270B0C">
            <w:pPr>
              <w:spacing w:after="0" w:line="240" w:lineRule="auto"/>
              <w:rPr>
                <w:rFonts w:hint="eastAsia"/>
              </w:rPr>
            </w:pPr>
            <w:r>
              <w:rPr>
                <w:rFonts w:eastAsia="DejaVu Sans"/>
                <w:sz w:val="16"/>
              </w:rPr>
              <w:t>Toxic</w:t>
            </w:r>
          </w:p>
        </w:tc>
        <w:tc>
          <w:tcPr>
            <w:tcW w:w="2324" w:type="dxa"/>
            <w:tcMar>
              <w:top w:w="90" w:type="dxa"/>
              <w:left w:w="100" w:type="dxa"/>
              <w:bottom w:w="90" w:type="dxa"/>
              <w:right w:w="100" w:type="dxa"/>
            </w:tcMar>
          </w:tcPr>
          <w:p w14:paraId="08F12B60" w14:textId="77777777" w:rsidR="001813E1" w:rsidRDefault="00270B0C">
            <w:pPr>
              <w:spacing w:after="0" w:line="240" w:lineRule="auto"/>
              <w:rPr>
                <w:rFonts w:hint="eastAsia"/>
              </w:rPr>
            </w:pPr>
            <w:r>
              <w:rPr>
                <w:rFonts w:eastAsia="DejaVu Sans"/>
                <w:sz w:val="16"/>
              </w:rPr>
              <w:t>Kirli su, kimyasal alan.</w:t>
            </w:r>
          </w:p>
        </w:tc>
        <w:tc>
          <w:tcPr>
            <w:tcW w:w="2494" w:type="dxa"/>
            <w:tcMar>
              <w:top w:w="90" w:type="dxa"/>
              <w:left w:w="100" w:type="dxa"/>
              <w:bottom w:w="90" w:type="dxa"/>
              <w:right w:w="100" w:type="dxa"/>
            </w:tcMar>
          </w:tcPr>
          <w:p w14:paraId="2719B4E7" w14:textId="77777777" w:rsidR="001813E1" w:rsidRDefault="00270B0C">
            <w:pPr>
              <w:spacing w:after="0" w:line="240" w:lineRule="auto"/>
              <w:rPr>
                <w:rFonts w:hint="eastAsia"/>
              </w:rPr>
            </w:pPr>
            <w:r>
              <w:rPr>
                <w:rFonts w:eastAsia="DejaVu Sans"/>
                <w:sz w:val="16"/>
              </w:rPr>
              <w:t>Sickness.</w:t>
            </w:r>
          </w:p>
        </w:tc>
        <w:tc>
          <w:tcPr>
            <w:tcW w:w="3175" w:type="dxa"/>
            <w:tcMar>
              <w:top w:w="90" w:type="dxa"/>
              <w:left w:w="100" w:type="dxa"/>
              <w:bottom w:w="90" w:type="dxa"/>
              <w:right w:w="100" w:type="dxa"/>
            </w:tcMar>
          </w:tcPr>
          <w:p w14:paraId="203DD025" w14:textId="77777777" w:rsidR="001813E1" w:rsidRDefault="00270B0C">
            <w:pPr>
              <w:spacing w:after="0" w:line="240" w:lineRule="auto"/>
              <w:rPr>
                <w:rFonts w:hint="eastAsia"/>
              </w:rPr>
            </w:pPr>
            <w:r>
              <w:rPr>
                <w:rFonts w:eastAsia="DejaVu Sans"/>
                <w:sz w:val="16"/>
              </w:rPr>
              <w:t>Hydration/fatigue kaybı.</w:t>
            </w:r>
          </w:p>
        </w:tc>
      </w:tr>
    </w:tbl>
    <w:p w14:paraId="4CC03524" w14:textId="77777777" w:rsidR="001813E1" w:rsidRDefault="001813E1">
      <w:pPr>
        <w:spacing w:after="0"/>
        <w:rPr>
          <w:rFonts w:hint="eastAsia"/>
        </w:rPr>
      </w:pPr>
    </w:p>
    <w:p w14:paraId="04C386F7" w14:textId="77777777" w:rsidR="001813E1" w:rsidRDefault="00270B0C">
      <w:pPr>
        <w:pStyle w:val="Balk2"/>
      </w:pPr>
      <w:r>
        <w:rPr>
          <w:rFonts w:ascii="DejaVu Sans" w:eastAsia="DejaVu Sans" w:hAnsi="DejaVu Sans"/>
        </w:rPr>
        <w:lastRenderedPageBreak/>
        <w:t>9.2 Yaralanma Modeli</w:t>
      </w:r>
    </w:p>
    <w:tbl>
      <w:tblPr>
        <w:tblStyle w:val="TabloKlavuzu"/>
        <w:tblW w:w="0" w:type="auto"/>
        <w:jc w:val="center"/>
        <w:tblLayout w:type="fixed"/>
        <w:tblLook w:val="04A0" w:firstRow="1" w:lastRow="0" w:firstColumn="1" w:lastColumn="0" w:noHBand="0" w:noVBand="1"/>
      </w:tblPr>
      <w:tblGrid>
        <w:gridCol w:w="2509"/>
        <w:gridCol w:w="2509"/>
        <w:gridCol w:w="2948"/>
        <w:gridCol w:w="2551"/>
      </w:tblGrid>
      <w:tr w:rsidR="001813E1" w14:paraId="0A9086C6" w14:textId="77777777">
        <w:trPr>
          <w:tblHeader/>
          <w:jc w:val="center"/>
        </w:trPr>
        <w:tc>
          <w:tcPr>
            <w:tcW w:w="2509" w:type="dxa"/>
            <w:shd w:val="clear" w:color="auto" w:fill="214D3A"/>
            <w:tcMar>
              <w:top w:w="90" w:type="dxa"/>
              <w:left w:w="100" w:type="dxa"/>
              <w:bottom w:w="90" w:type="dxa"/>
              <w:right w:w="100" w:type="dxa"/>
            </w:tcMar>
            <w:vAlign w:val="center"/>
          </w:tcPr>
          <w:p w14:paraId="5C1D5FE3" w14:textId="77777777" w:rsidR="001813E1" w:rsidRDefault="00270B0C">
            <w:pPr>
              <w:keepNext/>
              <w:spacing w:after="0"/>
              <w:rPr>
                <w:rFonts w:hint="eastAsia"/>
              </w:rPr>
            </w:pPr>
            <w:r>
              <w:rPr>
                <w:rFonts w:eastAsia="DejaVu Sans"/>
                <w:b/>
                <w:color w:val="FFFFFF"/>
                <w:sz w:val="15"/>
              </w:rPr>
              <w:t>Durum</w:t>
            </w:r>
          </w:p>
        </w:tc>
        <w:tc>
          <w:tcPr>
            <w:tcW w:w="2509" w:type="dxa"/>
            <w:shd w:val="clear" w:color="auto" w:fill="214D3A"/>
            <w:tcMar>
              <w:top w:w="90" w:type="dxa"/>
              <w:left w:w="100" w:type="dxa"/>
              <w:bottom w:w="90" w:type="dxa"/>
              <w:right w:w="100" w:type="dxa"/>
            </w:tcMar>
            <w:vAlign w:val="center"/>
          </w:tcPr>
          <w:p w14:paraId="6DF45D1B" w14:textId="77777777" w:rsidR="001813E1" w:rsidRDefault="00270B0C">
            <w:pPr>
              <w:keepNext/>
              <w:spacing w:after="0"/>
              <w:rPr>
                <w:rFonts w:hint="eastAsia"/>
              </w:rPr>
            </w:pPr>
            <w:r>
              <w:rPr>
                <w:rFonts w:eastAsia="DejaVu Sans"/>
                <w:b/>
                <w:color w:val="FFFFFF"/>
                <w:sz w:val="15"/>
              </w:rPr>
              <w:t>Etkisi</w:t>
            </w:r>
          </w:p>
        </w:tc>
        <w:tc>
          <w:tcPr>
            <w:tcW w:w="2509" w:type="dxa"/>
            <w:shd w:val="clear" w:color="auto" w:fill="214D3A"/>
            <w:tcMar>
              <w:top w:w="90" w:type="dxa"/>
              <w:left w:w="100" w:type="dxa"/>
              <w:bottom w:w="90" w:type="dxa"/>
              <w:right w:w="100" w:type="dxa"/>
            </w:tcMar>
            <w:vAlign w:val="center"/>
          </w:tcPr>
          <w:p w14:paraId="52A4C640" w14:textId="77777777" w:rsidR="001813E1" w:rsidRDefault="00270B0C">
            <w:pPr>
              <w:keepNext/>
              <w:spacing w:after="0"/>
              <w:rPr>
                <w:rFonts w:hint="eastAsia"/>
              </w:rPr>
            </w:pPr>
            <w:r>
              <w:rPr>
                <w:rFonts w:eastAsia="DejaVu Sans"/>
                <w:b/>
                <w:color w:val="FFFFFF"/>
                <w:sz w:val="15"/>
              </w:rPr>
              <w:t>Tedavi</w:t>
            </w:r>
          </w:p>
        </w:tc>
        <w:tc>
          <w:tcPr>
            <w:tcW w:w="2509" w:type="dxa"/>
            <w:shd w:val="clear" w:color="auto" w:fill="214D3A"/>
            <w:tcMar>
              <w:top w:w="90" w:type="dxa"/>
              <w:left w:w="100" w:type="dxa"/>
              <w:bottom w:w="90" w:type="dxa"/>
              <w:right w:w="100" w:type="dxa"/>
            </w:tcMar>
            <w:vAlign w:val="center"/>
          </w:tcPr>
          <w:p w14:paraId="16565F3E" w14:textId="77777777" w:rsidR="001813E1" w:rsidRDefault="00270B0C">
            <w:pPr>
              <w:keepNext/>
              <w:spacing w:after="0"/>
              <w:rPr>
                <w:rFonts w:hint="eastAsia"/>
              </w:rPr>
            </w:pPr>
            <w:r>
              <w:rPr>
                <w:rFonts w:eastAsia="DejaVu Sans"/>
                <w:b/>
                <w:color w:val="FFFFFF"/>
                <w:sz w:val="15"/>
              </w:rPr>
              <w:t>Kötüleşme</w:t>
            </w:r>
          </w:p>
        </w:tc>
      </w:tr>
      <w:tr w:rsidR="001813E1" w14:paraId="38A181CD" w14:textId="77777777">
        <w:trPr>
          <w:cantSplit/>
          <w:jc w:val="center"/>
        </w:trPr>
        <w:tc>
          <w:tcPr>
            <w:tcW w:w="1814" w:type="dxa"/>
            <w:tcMar>
              <w:top w:w="90" w:type="dxa"/>
              <w:left w:w="100" w:type="dxa"/>
              <w:bottom w:w="90" w:type="dxa"/>
              <w:right w:w="100" w:type="dxa"/>
            </w:tcMar>
          </w:tcPr>
          <w:p w14:paraId="658F04B6" w14:textId="77777777" w:rsidR="001813E1" w:rsidRDefault="00270B0C">
            <w:pPr>
              <w:keepNext/>
              <w:spacing w:after="0" w:line="240" w:lineRule="auto"/>
              <w:rPr>
                <w:rFonts w:hint="eastAsia"/>
              </w:rPr>
            </w:pPr>
            <w:r>
              <w:rPr>
                <w:rFonts w:eastAsia="DejaVu Sans"/>
                <w:sz w:val="15"/>
              </w:rPr>
              <w:t>Bleeding</w:t>
            </w:r>
          </w:p>
        </w:tc>
        <w:tc>
          <w:tcPr>
            <w:tcW w:w="2494" w:type="dxa"/>
            <w:tcMar>
              <w:top w:w="90" w:type="dxa"/>
              <w:left w:w="100" w:type="dxa"/>
              <w:bottom w:w="90" w:type="dxa"/>
              <w:right w:w="100" w:type="dxa"/>
            </w:tcMar>
          </w:tcPr>
          <w:p w14:paraId="3AB4AF75" w14:textId="77777777" w:rsidR="001813E1" w:rsidRDefault="00270B0C">
            <w:pPr>
              <w:keepNext/>
              <w:spacing w:after="0" w:line="240" w:lineRule="auto"/>
              <w:rPr>
                <w:rFonts w:hint="eastAsia"/>
              </w:rPr>
            </w:pPr>
            <w:r>
              <w:rPr>
                <w:rFonts w:eastAsia="DejaVu Sans"/>
                <w:sz w:val="15"/>
              </w:rPr>
              <w:t>Periyodik health kaybı; kan izi.</w:t>
            </w:r>
          </w:p>
        </w:tc>
        <w:tc>
          <w:tcPr>
            <w:tcW w:w="2948" w:type="dxa"/>
            <w:tcMar>
              <w:top w:w="90" w:type="dxa"/>
              <w:left w:w="100" w:type="dxa"/>
              <w:bottom w:w="90" w:type="dxa"/>
              <w:right w:w="100" w:type="dxa"/>
            </w:tcMar>
          </w:tcPr>
          <w:p w14:paraId="40BBE037" w14:textId="77777777" w:rsidR="001813E1" w:rsidRDefault="00270B0C">
            <w:pPr>
              <w:keepNext/>
              <w:spacing w:after="0" w:line="240" w:lineRule="auto"/>
              <w:rPr>
                <w:rFonts w:hint="eastAsia"/>
              </w:rPr>
            </w:pPr>
            <w:r>
              <w:rPr>
                <w:rFonts w:eastAsia="DejaVu Sans"/>
                <w:sz w:val="15"/>
              </w:rPr>
              <w:t>Bandage; ağırsa pressure dressing.</w:t>
            </w:r>
          </w:p>
        </w:tc>
        <w:tc>
          <w:tcPr>
            <w:tcW w:w="2551" w:type="dxa"/>
            <w:tcMar>
              <w:top w:w="90" w:type="dxa"/>
              <w:left w:w="100" w:type="dxa"/>
              <w:bottom w:w="90" w:type="dxa"/>
              <w:right w:w="100" w:type="dxa"/>
            </w:tcMar>
          </w:tcPr>
          <w:p w14:paraId="0295671D" w14:textId="77777777" w:rsidR="001813E1" w:rsidRDefault="00270B0C">
            <w:pPr>
              <w:keepNext/>
              <w:spacing w:after="0" w:line="240" w:lineRule="auto"/>
              <w:rPr>
                <w:rFonts w:hint="eastAsia"/>
              </w:rPr>
            </w:pPr>
            <w:r>
              <w:rPr>
                <w:rFonts w:eastAsia="DejaVu Sans"/>
                <w:sz w:val="15"/>
              </w:rPr>
              <w:t>Koşu ve tekrar darbe.</w:t>
            </w:r>
          </w:p>
        </w:tc>
      </w:tr>
      <w:tr w:rsidR="001813E1" w14:paraId="3351278F" w14:textId="77777777">
        <w:trPr>
          <w:cantSplit/>
          <w:jc w:val="center"/>
        </w:trPr>
        <w:tc>
          <w:tcPr>
            <w:tcW w:w="1814" w:type="dxa"/>
            <w:shd w:val="clear" w:color="auto" w:fill="F6F7F5"/>
            <w:tcMar>
              <w:top w:w="90" w:type="dxa"/>
              <w:left w:w="100" w:type="dxa"/>
              <w:bottom w:w="90" w:type="dxa"/>
              <w:right w:w="100" w:type="dxa"/>
            </w:tcMar>
          </w:tcPr>
          <w:p w14:paraId="26FD6D25" w14:textId="77777777" w:rsidR="001813E1" w:rsidRDefault="00270B0C">
            <w:pPr>
              <w:keepNext/>
              <w:spacing w:after="0" w:line="240" w:lineRule="auto"/>
              <w:rPr>
                <w:rFonts w:hint="eastAsia"/>
              </w:rPr>
            </w:pPr>
            <w:r>
              <w:rPr>
                <w:rFonts w:eastAsia="DejaVu Sans"/>
                <w:sz w:val="15"/>
              </w:rPr>
              <w:t>Laceration</w:t>
            </w:r>
          </w:p>
        </w:tc>
        <w:tc>
          <w:tcPr>
            <w:tcW w:w="2494" w:type="dxa"/>
            <w:shd w:val="clear" w:color="auto" w:fill="F6F7F5"/>
            <w:tcMar>
              <w:top w:w="90" w:type="dxa"/>
              <w:left w:w="100" w:type="dxa"/>
              <w:bottom w:w="90" w:type="dxa"/>
              <w:right w:w="100" w:type="dxa"/>
            </w:tcMar>
          </w:tcPr>
          <w:p w14:paraId="6350DC7C" w14:textId="77777777" w:rsidR="001813E1" w:rsidRDefault="00270B0C">
            <w:pPr>
              <w:keepNext/>
              <w:spacing w:after="0" w:line="240" w:lineRule="auto"/>
              <w:rPr>
                <w:rFonts w:hint="eastAsia"/>
              </w:rPr>
            </w:pPr>
            <w:r>
              <w:rPr>
                <w:rFonts w:eastAsia="DejaVu Sans"/>
                <w:sz w:val="15"/>
              </w:rPr>
              <w:t>Pain, kanama ihtimali.</w:t>
            </w:r>
          </w:p>
        </w:tc>
        <w:tc>
          <w:tcPr>
            <w:tcW w:w="2948" w:type="dxa"/>
            <w:shd w:val="clear" w:color="auto" w:fill="F6F7F5"/>
            <w:tcMar>
              <w:top w:w="90" w:type="dxa"/>
              <w:left w:w="100" w:type="dxa"/>
              <w:bottom w:w="90" w:type="dxa"/>
              <w:right w:w="100" w:type="dxa"/>
            </w:tcMar>
          </w:tcPr>
          <w:p w14:paraId="30277C28" w14:textId="77777777" w:rsidR="001813E1" w:rsidRDefault="00270B0C">
            <w:pPr>
              <w:keepNext/>
              <w:spacing w:after="0" w:line="240" w:lineRule="auto"/>
              <w:rPr>
                <w:rFonts w:hint="eastAsia"/>
              </w:rPr>
            </w:pPr>
            <w:r>
              <w:rPr>
                <w:rFonts w:eastAsia="DejaVu Sans"/>
                <w:sz w:val="15"/>
              </w:rPr>
              <w:t>Disinfect + bandage + zaman.</w:t>
            </w:r>
          </w:p>
        </w:tc>
        <w:tc>
          <w:tcPr>
            <w:tcW w:w="2551" w:type="dxa"/>
            <w:shd w:val="clear" w:color="auto" w:fill="F6F7F5"/>
            <w:tcMar>
              <w:top w:w="90" w:type="dxa"/>
              <w:left w:w="100" w:type="dxa"/>
              <w:bottom w:w="90" w:type="dxa"/>
              <w:right w:w="100" w:type="dxa"/>
            </w:tcMar>
          </w:tcPr>
          <w:p w14:paraId="75D2CEB7" w14:textId="77777777" w:rsidR="001813E1" w:rsidRDefault="00270B0C">
            <w:pPr>
              <w:keepNext/>
              <w:spacing w:after="0" w:line="240" w:lineRule="auto"/>
              <w:rPr>
                <w:rFonts w:hint="eastAsia"/>
              </w:rPr>
            </w:pPr>
            <w:r>
              <w:rPr>
                <w:rFonts w:eastAsia="DejaVu Sans"/>
                <w:sz w:val="15"/>
              </w:rPr>
              <w:t>Kir ve ihmal.</w:t>
            </w:r>
          </w:p>
        </w:tc>
      </w:tr>
      <w:tr w:rsidR="001813E1" w14:paraId="74877040" w14:textId="77777777">
        <w:trPr>
          <w:cantSplit/>
          <w:jc w:val="center"/>
        </w:trPr>
        <w:tc>
          <w:tcPr>
            <w:tcW w:w="1814" w:type="dxa"/>
            <w:tcMar>
              <w:top w:w="90" w:type="dxa"/>
              <w:left w:w="100" w:type="dxa"/>
              <w:bottom w:w="90" w:type="dxa"/>
              <w:right w:w="100" w:type="dxa"/>
            </w:tcMar>
          </w:tcPr>
          <w:p w14:paraId="4B677423" w14:textId="77777777" w:rsidR="001813E1" w:rsidRDefault="00270B0C">
            <w:pPr>
              <w:keepNext/>
              <w:spacing w:after="0" w:line="240" w:lineRule="auto"/>
              <w:rPr>
                <w:rFonts w:hint="eastAsia"/>
              </w:rPr>
            </w:pPr>
            <w:r>
              <w:rPr>
                <w:rFonts w:eastAsia="DejaVu Sans"/>
                <w:sz w:val="15"/>
              </w:rPr>
              <w:t>Sprain</w:t>
            </w:r>
          </w:p>
        </w:tc>
        <w:tc>
          <w:tcPr>
            <w:tcW w:w="2494" w:type="dxa"/>
            <w:tcMar>
              <w:top w:w="90" w:type="dxa"/>
              <w:left w:w="100" w:type="dxa"/>
              <w:bottom w:w="90" w:type="dxa"/>
              <w:right w:w="100" w:type="dxa"/>
            </w:tcMar>
          </w:tcPr>
          <w:p w14:paraId="5ADF3EBA" w14:textId="77777777" w:rsidR="001813E1" w:rsidRDefault="00270B0C">
            <w:pPr>
              <w:keepNext/>
              <w:spacing w:after="0" w:line="240" w:lineRule="auto"/>
              <w:rPr>
                <w:rFonts w:hint="eastAsia"/>
              </w:rPr>
            </w:pPr>
            <w:r>
              <w:rPr>
                <w:rFonts w:eastAsia="DejaVu Sans"/>
                <w:sz w:val="15"/>
              </w:rPr>
              <w:t>Hız/vault cezası.</w:t>
            </w:r>
          </w:p>
        </w:tc>
        <w:tc>
          <w:tcPr>
            <w:tcW w:w="2948" w:type="dxa"/>
            <w:tcMar>
              <w:top w:w="90" w:type="dxa"/>
              <w:left w:w="100" w:type="dxa"/>
              <w:bottom w:w="90" w:type="dxa"/>
              <w:right w:w="100" w:type="dxa"/>
            </w:tcMar>
          </w:tcPr>
          <w:p w14:paraId="41764182" w14:textId="77777777" w:rsidR="001813E1" w:rsidRDefault="00270B0C">
            <w:pPr>
              <w:keepNext/>
              <w:spacing w:after="0" w:line="240" w:lineRule="auto"/>
              <w:rPr>
                <w:rFonts w:hint="eastAsia"/>
              </w:rPr>
            </w:pPr>
            <w:r>
              <w:rPr>
                <w:rFonts w:eastAsia="DejaVu Sans"/>
                <w:sz w:val="15"/>
              </w:rPr>
              <w:t>Dinlenme, support wrap.</w:t>
            </w:r>
          </w:p>
        </w:tc>
        <w:tc>
          <w:tcPr>
            <w:tcW w:w="2551" w:type="dxa"/>
            <w:tcMar>
              <w:top w:w="90" w:type="dxa"/>
              <w:left w:w="100" w:type="dxa"/>
              <w:bottom w:w="90" w:type="dxa"/>
              <w:right w:w="100" w:type="dxa"/>
            </w:tcMar>
          </w:tcPr>
          <w:p w14:paraId="70BBED31" w14:textId="77777777" w:rsidR="001813E1" w:rsidRDefault="00270B0C">
            <w:pPr>
              <w:keepNext/>
              <w:spacing w:after="0" w:line="240" w:lineRule="auto"/>
              <w:rPr>
                <w:rFonts w:hint="eastAsia"/>
              </w:rPr>
            </w:pPr>
            <w:r>
              <w:rPr>
                <w:rFonts w:eastAsia="DejaVu Sans"/>
                <w:sz w:val="15"/>
              </w:rPr>
              <w:t>Sprint, yüksekten düşme.</w:t>
            </w:r>
          </w:p>
        </w:tc>
      </w:tr>
      <w:tr w:rsidR="001813E1" w14:paraId="7B58D96F" w14:textId="77777777">
        <w:trPr>
          <w:cantSplit/>
          <w:jc w:val="center"/>
        </w:trPr>
        <w:tc>
          <w:tcPr>
            <w:tcW w:w="1814" w:type="dxa"/>
            <w:shd w:val="clear" w:color="auto" w:fill="F6F7F5"/>
            <w:tcMar>
              <w:top w:w="90" w:type="dxa"/>
              <w:left w:w="100" w:type="dxa"/>
              <w:bottom w:w="90" w:type="dxa"/>
              <w:right w:w="100" w:type="dxa"/>
            </w:tcMar>
          </w:tcPr>
          <w:p w14:paraId="0AEA4668" w14:textId="77777777" w:rsidR="001813E1" w:rsidRDefault="00270B0C">
            <w:pPr>
              <w:keepNext/>
              <w:spacing w:after="0" w:line="240" w:lineRule="auto"/>
              <w:rPr>
                <w:rFonts w:hint="eastAsia"/>
              </w:rPr>
            </w:pPr>
            <w:r>
              <w:rPr>
                <w:rFonts w:eastAsia="DejaVu Sans"/>
                <w:sz w:val="15"/>
              </w:rPr>
              <w:t>Fracture</w:t>
            </w:r>
          </w:p>
        </w:tc>
        <w:tc>
          <w:tcPr>
            <w:tcW w:w="2494" w:type="dxa"/>
            <w:shd w:val="clear" w:color="auto" w:fill="F6F7F5"/>
            <w:tcMar>
              <w:top w:w="90" w:type="dxa"/>
              <w:left w:w="100" w:type="dxa"/>
              <w:bottom w:w="90" w:type="dxa"/>
              <w:right w:w="100" w:type="dxa"/>
            </w:tcMar>
          </w:tcPr>
          <w:p w14:paraId="589BC0B2" w14:textId="77777777" w:rsidR="001813E1" w:rsidRDefault="00270B0C">
            <w:pPr>
              <w:keepNext/>
              <w:spacing w:after="0" w:line="240" w:lineRule="auto"/>
              <w:rPr>
                <w:rFonts w:hint="eastAsia"/>
              </w:rPr>
            </w:pPr>
            <w:r>
              <w:rPr>
                <w:rFonts w:eastAsia="DejaVu Sans"/>
                <w:sz w:val="15"/>
              </w:rPr>
              <w:t>Büyük hareket/aim cezası.</w:t>
            </w:r>
          </w:p>
        </w:tc>
        <w:tc>
          <w:tcPr>
            <w:tcW w:w="2948" w:type="dxa"/>
            <w:shd w:val="clear" w:color="auto" w:fill="F6F7F5"/>
            <w:tcMar>
              <w:top w:w="90" w:type="dxa"/>
              <w:left w:w="100" w:type="dxa"/>
              <w:bottom w:w="90" w:type="dxa"/>
              <w:right w:w="100" w:type="dxa"/>
            </w:tcMar>
          </w:tcPr>
          <w:p w14:paraId="6A3C605A" w14:textId="77777777" w:rsidR="001813E1" w:rsidRDefault="00270B0C">
            <w:pPr>
              <w:keepNext/>
              <w:spacing w:after="0" w:line="240" w:lineRule="auto"/>
              <w:rPr>
                <w:rFonts w:hint="eastAsia"/>
              </w:rPr>
            </w:pPr>
            <w:r>
              <w:rPr>
                <w:rFonts w:eastAsia="DejaVu Sans"/>
                <w:sz w:val="15"/>
              </w:rPr>
              <w:t>Splint, güvenli dinlenme.</w:t>
            </w:r>
          </w:p>
        </w:tc>
        <w:tc>
          <w:tcPr>
            <w:tcW w:w="2551" w:type="dxa"/>
            <w:shd w:val="clear" w:color="auto" w:fill="F6F7F5"/>
            <w:tcMar>
              <w:top w:w="90" w:type="dxa"/>
              <w:left w:w="100" w:type="dxa"/>
              <w:bottom w:w="90" w:type="dxa"/>
              <w:right w:w="100" w:type="dxa"/>
            </w:tcMar>
          </w:tcPr>
          <w:p w14:paraId="294947EB" w14:textId="77777777" w:rsidR="001813E1" w:rsidRDefault="00270B0C">
            <w:pPr>
              <w:keepNext/>
              <w:spacing w:after="0" w:line="240" w:lineRule="auto"/>
              <w:rPr>
                <w:rFonts w:hint="eastAsia"/>
              </w:rPr>
            </w:pPr>
            <w:r>
              <w:rPr>
                <w:rFonts w:eastAsia="DejaVu Sans"/>
                <w:sz w:val="15"/>
              </w:rPr>
              <w:t>Yük ve çatışma.</w:t>
            </w:r>
          </w:p>
        </w:tc>
      </w:tr>
      <w:tr w:rsidR="001813E1" w14:paraId="3F901FA9" w14:textId="77777777">
        <w:trPr>
          <w:cantSplit/>
          <w:jc w:val="center"/>
        </w:trPr>
        <w:tc>
          <w:tcPr>
            <w:tcW w:w="1814" w:type="dxa"/>
            <w:tcMar>
              <w:top w:w="90" w:type="dxa"/>
              <w:left w:w="100" w:type="dxa"/>
              <w:bottom w:w="90" w:type="dxa"/>
              <w:right w:w="100" w:type="dxa"/>
            </w:tcMar>
          </w:tcPr>
          <w:p w14:paraId="1A9A7A14" w14:textId="77777777" w:rsidR="001813E1" w:rsidRDefault="00270B0C">
            <w:pPr>
              <w:keepNext/>
              <w:spacing w:after="0" w:line="240" w:lineRule="auto"/>
              <w:rPr>
                <w:rFonts w:hint="eastAsia"/>
              </w:rPr>
            </w:pPr>
            <w:r>
              <w:rPr>
                <w:rFonts w:eastAsia="DejaVu Sans"/>
                <w:sz w:val="15"/>
              </w:rPr>
              <w:t>Wound infection</w:t>
            </w:r>
          </w:p>
        </w:tc>
        <w:tc>
          <w:tcPr>
            <w:tcW w:w="2494" w:type="dxa"/>
            <w:tcMar>
              <w:top w:w="90" w:type="dxa"/>
              <w:left w:w="100" w:type="dxa"/>
              <w:bottom w:w="90" w:type="dxa"/>
              <w:right w:w="100" w:type="dxa"/>
            </w:tcMar>
          </w:tcPr>
          <w:p w14:paraId="334A0365" w14:textId="77777777" w:rsidR="001813E1" w:rsidRDefault="00270B0C">
            <w:pPr>
              <w:keepNext/>
              <w:spacing w:after="0" w:line="240" w:lineRule="auto"/>
              <w:rPr>
                <w:rFonts w:hint="eastAsia"/>
              </w:rPr>
            </w:pPr>
            <w:r>
              <w:rPr>
                <w:rFonts w:eastAsia="DejaVu Sans"/>
                <w:sz w:val="15"/>
              </w:rPr>
              <w:t>Fatigue, fever, yavaş healing.</w:t>
            </w:r>
          </w:p>
        </w:tc>
        <w:tc>
          <w:tcPr>
            <w:tcW w:w="2948" w:type="dxa"/>
            <w:tcMar>
              <w:top w:w="90" w:type="dxa"/>
              <w:left w:w="100" w:type="dxa"/>
              <w:bottom w:w="90" w:type="dxa"/>
              <w:right w:w="100" w:type="dxa"/>
            </w:tcMar>
          </w:tcPr>
          <w:p w14:paraId="39710106" w14:textId="77777777" w:rsidR="001813E1" w:rsidRDefault="00270B0C">
            <w:pPr>
              <w:keepNext/>
              <w:spacing w:after="0" w:line="240" w:lineRule="auto"/>
              <w:rPr>
                <w:rFonts w:hint="eastAsia"/>
              </w:rPr>
            </w:pPr>
            <w:r>
              <w:rPr>
                <w:rFonts w:eastAsia="DejaVu Sans"/>
                <w:sz w:val="15"/>
              </w:rPr>
              <w:t>Temizlik, antibiyotik, dinlenme.</w:t>
            </w:r>
          </w:p>
        </w:tc>
        <w:tc>
          <w:tcPr>
            <w:tcW w:w="2551" w:type="dxa"/>
            <w:tcMar>
              <w:top w:w="90" w:type="dxa"/>
              <w:left w:w="100" w:type="dxa"/>
              <w:bottom w:w="90" w:type="dxa"/>
              <w:right w:w="100" w:type="dxa"/>
            </w:tcMar>
          </w:tcPr>
          <w:p w14:paraId="3F411A06" w14:textId="77777777" w:rsidR="001813E1" w:rsidRDefault="00270B0C">
            <w:pPr>
              <w:keepNext/>
              <w:spacing w:after="0" w:line="240" w:lineRule="auto"/>
              <w:rPr>
                <w:rFonts w:hint="eastAsia"/>
              </w:rPr>
            </w:pPr>
            <w:r>
              <w:rPr>
                <w:rFonts w:eastAsia="DejaVu Sans"/>
                <w:sz w:val="15"/>
              </w:rPr>
              <w:t>Kontamine yara.</w:t>
            </w:r>
          </w:p>
        </w:tc>
      </w:tr>
      <w:tr w:rsidR="001813E1" w14:paraId="151DE78F" w14:textId="77777777">
        <w:trPr>
          <w:cantSplit/>
          <w:jc w:val="center"/>
        </w:trPr>
        <w:tc>
          <w:tcPr>
            <w:tcW w:w="1814" w:type="dxa"/>
            <w:shd w:val="clear" w:color="auto" w:fill="F6F7F5"/>
            <w:tcMar>
              <w:top w:w="90" w:type="dxa"/>
              <w:left w:w="100" w:type="dxa"/>
              <w:bottom w:w="90" w:type="dxa"/>
              <w:right w:w="100" w:type="dxa"/>
            </w:tcMar>
          </w:tcPr>
          <w:p w14:paraId="171B7B2D" w14:textId="77777777" w:rsidR="001813E1" w:rsidRDefault="00270B0C">
            <w:pPr>
              <w:spacing w:after="0" w:line="240" w:lineRule="auto"/>
              <w:rPr>
                <w:rFonts w:hint="eastAsia"/>
              </w:rPr>
            </w:pPr>
            <w:r>
              <w:rPr>
                <w:rFonts w:eastAsia="DejaVu Sans"/>
                <w:sz w:val="15"/>
              </w:rPr>
              <w:t>Zombie infection</w:t>
            </w:r>
          </w:p>
        </w:tc>
        <w:tc>
          <w:tcPr>
            <w:tcW w:w="2494" w:type="dxa"/>
            <w:shd w:val="clear" w:color="auto" w:fill="F6F7F5"/>
            <w:tcMar>
              <w:top w:w="90" w:type="dxa"/>
              <w:left w:w="100" w:type="dxa"/>
              <w:bottom w:w="90" w:type="dxa"/>
              <w:right w:w="100" w:type="dxa"/>
            </w:tcMar>
          </w:tcPr>
          <w:p w14:paraId="14512C97" w14:textId="77777777" w:rsidR="001813E1" w:rsidRDefault="00270B0C">
            <w:pPr>
              <w:spacing w:after="0" w:line="240" w:lineRule="auto"/>
              <w:rPr>
                <w:rFonts w:hint="eastAsia"/>
              </w:rPr>
            </w:pPr>
            <w:r>
              <w:rPr>
                <w:rFonts w:eastAsia="DejaVu Sans"/>
                <w:sz w:val="15"/>
              </w:rPr>
              <w:t>Ayrı difficulty rule.</w:t>
            </w:r>
          </w:p>
        </w:tc>
        <w:tc>
          <w:tcPr>
            <w:tcW w:w="2948" w:type="dxa"/>
            <w:shd w:val="clear" w:color="auto" w:fill="F6F7F5"/>
            <w:tcMar>
              <w:top w:w="90" w:type="dxa"/>
              <w:left w:w="100" w:type="dxa"/>
              <w:bottom w:w="90" w:type="dxa"/>
              <w:right w:w="100" w:type="dxa"/>
            </w:tcMar>
          </w:tcPr>
          <w:p w14:paraId="09285C06" w14:textId="77777777" w:rsidR="001813E1" w:rsidRDefault="00270B0C">
            <w:pPr>
              <w:spacing w:after="0" w:line="240" w:lineRule="auto"/>
              <w:rPr>
                <w:rFonts w:hint="eastAsia"/>
              </w:rPr>
            </w:pPr>
            <w:r>
              <w:rPr>
                <w:rFonts w:eastAsia="DejaVu Sans"/>
                <w:sz w:val="15"/>
              </w:rPr>
              <w:t>Varsayılan: bite sonrası yüksek/fatal risk; net feedback.</w:t>
            </w:r>
          </w:p>
        </w:tc>
        <w:tc>
          <w:tcPr>
            <w:tcW w:w="2551" w:type="dxa"/>
            <w:shd w:val="clear" w:color="auto" w:fill="F6F7F5"/>
            <w:tcMar>
              <w:top w:w="90" w:type="dxa"/>
              <w:left w:w="100" w:type="dxa"/>
              <w:bottom w:w="90" w:type="dxa"/>
              <w:right w:w="100" w:type="dxa"/>
            </w:tcMar>
          </w:tcPr>
          <w:p w14:paraId="6C5F0A60" w14:textId="77777777" w:rsidR="001813E1" w:rsidRDefault="00270B0C">
            <w:pPr>
              <w:spacing w:after="0" w:line="240" w:lineRule="auto"/>
              <w:rPr>
                <w:rFonts w:hint="eastAsia"/>
              </w:rPr>
            </w:pPr>
            <w:r>
              <w:rPr>
                <w:rFonts w:eastAsia="DejaVu Sans"/>
                <w:sz w:val="15"/>
              </w:rPr>
              <w:t>Zaman; ayarlardan değiştirilebilir.</w:t>
            </w:r>
          </w:p>
        </w:tc>
      </w:tr>
    </w:tbl>
    <w:p w14:paraId="374914F8" w14:textId="77777777" w:rsidR="001813E1" w:rsidRDefault="001813E1">
      <w:pPr>
        <w:spacing w:after="0"/>
        <w:rPr>
          <w:rFonts w:hint="eastAsia"/>
        </w:rPr>
      </w:pPr>
    </w:p>
    <w:p w14:paraId="09B63488" w14:textId="77777777" w:rsidR="001813E1" w:rsidRDefault="00270B0C">
      <w:pPr>
        <w:pStyle w:val="Balk2"/>
      </w:pPr>
      <w:r>
        <w:rPr>
          <w:rFonts w:ascii="DejaVu Sans" w:eastAsia="DejaVu Sans" w:hAnsi="DejaVu Sans"/>
        </w:rPr>
        <w:t>9.3 Tedavi Sözleşmesi</w:t>
      </w:r>
    </w:p>
    <w:p w14:paraId="2E09EEFE" w14:textId="77777777" w:rsidR="001813E1" w:rsidRDefault="00270B0C">
      <w:pPr>
        <w:pStyle w:val="ListeMaddemi"/>
        <w:ind w:left="312" w:hanging="142"/>
        <w:rPr>
          <w:rFonts w:hint="eastAsia"/>
        </w:rPr>
      </w:pPr>
      <w:r>
        <w:rPr>
          <w:rFonts w:eastAsia="DejaVu Sans"/>
        </w:rPr>
        <w:t>Tedavi doğru item + doğru hedef + yeterli süre gerektirir.</w:t>
      </w:r>
    </w:p>
    <w:p w14:paraId="4E2258D8" w14:textId="77777777" w:rsidR="001813E1" w:rsidRDefault="00270B0C">
      <w:pPr>
        <w:pStyle w:val="ListeMaddemi"/>
        <w:ind w:left="312" w:hanging="142"/>
        <w:rPr>
          <w:rFonts w:hint="eastAsia"/>
        </w:rPr>
      </w:pPr>
      <w:r>
        <w:rPr>
          <w:rFonts w:eastAsia="DejaVu Sans"/>
        </w:rPr>
        <w:t>Yanlış tedavi oyuncuyu gizlice cezalandırmaz; sistem neden etkisiz olduğunu söyler.</w:t>
      </w:r>
    </w:p>
    <w:p w14:paraId="16B736C1" w14:textId="77777777" w:rsidR="001813E1" w:rsidRDefault="00270B0C">
      <w:pPr>
        <w:pStyle w:val="ListeMaddemi"/>
        <w:ind w:left="312" w:hanging="142"/>
        <w:rPr>
          <w:rFonts w:hint="eastAsia"/>
        </w:rPr>
      </w:pPr>
      <w:r>
        <w:rPr>
          <w:rFonts w:eastAsia="DejaVu Sans"/>
        </w:rPr>
        <w:t>Tedavi animasyonu kesilebilir ve item tüketimi belirli commit noktasında gerçekleşir.</w:t>
      </w:r>
    </w:p>
    <w:p w14:paraId="0DBC4D41" w14:textId="77777777" w:rsidR="001813E1" w:rsidRDefault="00270B0C">
      <w:pPr>
        <w:pStyle w:val="ListeMaddemi"/>
        <w:ind w:left="312" w:hanging="142"/>
        <w:rPr>
          <w:rFonts w:hint="eastAsia"/>
        </w:rPr>
      </w:pPr>
      <w:r>
        <w:rPr>
          <w:rFonts w:eastAsia="DejaVu Sans"/>
        </w:rPr>
        <w:t>Medicine spam engeli için cooldown yerine toxicity, diminishing return ve ihtiyaç temelli kullanım tercih edilir.</w:t>
      </w:r>
    </w:p>
    <w:p w14:paraId="0BEC6080" w14:textId="77777777" w:rsidR="001813E1" w:rsidRDefault="00270B0C">
      <w:pPr>
        <w:pStyle w:val="ListeMaddemi"/>
        <w:ind w:left="312" w:hanging="142"/>
        <w:rPr>
          <w:rFonts w:hint="eastAsia"/>
        </w:rPr>
      </w:pPr>
      <w:r>
        <w:rPr>
          <w:rFonts w:eastAsia="DejaVu Sans"/>
        </w:rPr>
        <w:t>Uyku ve güvenli barınak iyileşmenin önemli parçasıdır; bandaj health potion değildir.</w:t>
      </w:r>
    </w:p>
    <w:p w14:paraId="063ED696" w14:textId="77777777" w:rsidR="001813E1" w:rsidRDefault="00270B0C">
      <w:pPr>
        <w:pStyle w:val="Balk2"/>
      </w:pPr>
      <w:r>
        <w:rPr>
          <w:rFonts w:ascii="DejaVu Sans" w:eastAsia="DejaVu Sans" w:hAnsi="DejaVu Sans"/>
        </w:rPr>
        <w:t>9.4 Ölüm Modları</w:t>
      </w:r>
    </w:p>
    <w:tbl>
      <w:tblPr>
        <w:tblStyle w:val="TabloKlavuzu"/>
        <w:tblW w:w="0" w:type="auto"/>
        <w:jc w:val="center"/>
        <w:tblLayout w:type="fixed"/>
        <w:tblLook w:val="04A0" w:firstRow="1" w:lastRow="0" w:firstColumn="1" w:lastColumn="0" w:noHBand="0" w:noVBand="1"/>
      </w:tblPr>
      <w:tblGrid>
        <w:gridCol w:w="2509"/>
        <w:gridCol w:w="2509"/>
        <w:gridCol w:w="3061"/>
        <w:gridCol w:w="2551"/>
      </w:tblGrid>
      <w:tr w:rsidR="001813E1" w14:paraId="53AF00B8" w14:textId="77777777">
        <w:trPr>
          <w:tblHeader/>
          <w:jc w:val="center"/>
        </w:trPr>
        <w:tc>
          <w:tcPr>
            <w:tcW w:w="2509" w:type="dxa"/>
            <w:shd w:val="clear" w:color="auto" w:fill="214D3A"/>
            <w:tcMar>
              <w:top w:w="90" w:type="dxa"/>
              <w:left w:w="100" w:type="dxa"/>
              <w:bottom w:w="90" w:type="dxa"/>
              <w:right w:w="100" w:type="dxa"/>
            </w:tcMar>
            <w:vAlign w:val="center"/>
          </w:tcPr>
          <w:p w14:paraId="33BAE1EE" w14:textId="77777777" w:rsidR="001813E1" w:rsidRDefault="00270B0C">
            <w:pPr>
              <w:keepNext/>
              <w:spacing w:after="0"/>
              <w:rPr>
                <w:rFonts w:hint="eastAsia"/>
              </w:rPr>
            </w:pPr>
            <w:r>
              <w:rPr>
                <w:rFonts w:eastAsia="DejaVu Sans"/>
                <w:b/>
                <w:color w:val="FFFFFF"/>
                <w:sz w:val="16"/>
              </w:rPr>
              <w:t>Mod</w:t>
            </w:r>
          </w:p>
        </w:tc>
        <w:tc>
          <w:tcPr>
            <w:tcW w:w="2509" w:type="dxa"/>
            <w:shd w:val="clear" w:color="auto" w:fill="214D3A"/>
            <w:tcMar>
              <w:top w:w="90" w:type="dxa"/>
              <w:left w:w="100" w:type="dxa"/>
              <w:bottom w:w="90" w:type="dxa"/>
              <w:right w:w="100" w:type="dxa"/>
            </w:tcMar>
            <w:vAlign w:val="center"/>
          </w:tcPr>
          <w:p w14:paraId="237A2C19" w14:textId="77777777" w:rsidR="001813E1" w:rsidRDefault="00270B0C">
            <w:pPr>
              <w:keepNext/>
              <w:spacing w:after="0"/>
              <w:rPr>
                <w:rFonts w:hint="eastAsia"/>
              </w:rPr>
            </w:pPr>
            <w:r>
              <w:rPr>
                <w:rFonts w:eastAsia="DejaVu Sans"/>
                <w:b/>
                <w:color w:val="FFFFFF"/>
                <w:sz w:val="16"/>
              </w:rPr>
              <w:t>Dünya</w:t>
            </w:r>
          </w:p>
        </w:tc>
        <w:tc>
          <w:tcPr>
            <w:tcW w:w="2509" w:type="dxa"/>
            <w:shd w:val="clear" w:color="auto" w:fill="214D3A"/>
            <w:tcMar>
              <w:top w:w="90" w:type="dxa"/>
              <w:left w:w="100" w:type="dxa"/>
              <w:bottom w:w="90" w:type="dxa"/>
              <w:right w:w="100" w:type="dxa"/>
            </w:tcMar>
            <w:vAlign w:val="center"/>
          </w:tcPr>
          <w:p w14:paraId="20FA7D3F" w14:textId="77777777" w:rsidR="001813E1" w:rsidRDefault="00270B0C">
            <w:pPr>
              <w:keepNext/>
              <w:spacing w:after="0"/>
              <w:rPr>
                <w:rFonts w:hint="eastAsia"/>
              </w:rPr>
            </w:pPr>
            <w:r>
              <w:rPr>
                <w:rFonts w:eastAsia="DejaVu Sans"/>
                <w:b/>
                <w:color w:val="FFFFFF"/>
                <w:sz w:val="16"/>
              </w:rPr>
              <w:t>Inventory</w:t>
            </w:r>
          </w:p>
        </w:tc>
        <w:tc>
          <w:tcPr>
            <w:tcW w:w="2509" w:type="dxa"/>
            <w:shd w:val="clear" w:color="auto" w:fill="214D3A"/>
            <w:tcMar>
              <w:top w:w="90" w:type="dxa"/>
              <w:left w:w="100" w:type="dxa"/>
              <w:bottom w:w="90" w:type="dxa"/>
              <w:right w:w="100" w:type="dxa"/>
            </w:tcMar>
            <w:vAlign w:val="center"/>
          </w:tcPr>
          <w:p w14:paraId="44A39C46" w14:textId="77777777" w:rsidR="001813E1" w:rsidRDefault="00270B0C">
            <w:pPr>
              <w:keepNext/>
              <w:spacing w:after="0"/>
              <w:rPr>
                <w:rFonts w:hint="eastAsia"/>
              </w:rPr>
            </w:pPr>
            <w:r>
              <w:rPr>
                <w:rFonts w:eastAsia="DejaVu Sans"/>
                <w:b/>
                <w:color w:val="FFFFFF"/>
                <w:sz w:val="16"/>
              </w:rPr>
              <w:t>Amaç</w:t>
            </w:r>
          </w:p>
        </w:tc>
      </w:tr>
      <w:tr w:rsidR="001813E1" w14:paraId="6B602EF4" w14:textId="77777777">
        <w:trPr>
          <w:cantSplit/>
          <w:jc w:val="center"/>
        </w:trPr>
        <w:tc>
          <w:tcPr>
            <w:tcW w:w="1871" w:type="dxa"/>
            <w:tcMar>
              <w:top w:w="90" w:type="dxa"/>
              <w:left w:w="100" w:type="dxa"/>
              <w:bottom w:w="90" w:type="dxa"/>
              <w:right w:w="100" w:type="dxa"/>
            </w:tcMar>
          </w:tcPr>
          <w:p w14:paraId="7BBB8422" w14:textId="77777777" w:rsidR="001813E1" w:rsidRDefault="00270B0C">
            <w:pPr>
              <w:keepNext/>
              <w:spacing w:after="0" w:line="240" w:lineRule="auto"/>
              <w:rPr>
                <w:rFonts w:hint="eastAsia"/>
              </w:rPr>
            </w:pPr>
            <w:r>
              <w:rPr>
                <w:rFonts w:eastAsia="DejaVu Sans"/>
                <w:sz w:val="16"/>
              </w:rPr>
              <w:t>Story</w:t>
            </w:r>
          </w:p>
        </w:tc>
        <w:tc>
          <w:tcPr>
            <w:tcW w:w="2324" w:type="dxa"/>
            <w:tcMar>
              <w:top w:w="90" w:type="dxa"/>
              <w:left w:w="100" w:type="dxa"/>
              <w:bottom w:w="90" w:type="dxa"/>
              <w:right w:w="100" w:type="dxa"/>
            </w:tcMar>
          </w:tcPr>
          <w:p w14:paraId="63C8FEC4" w14:textId="77777777" w:rsidR="001813E1" w:rsidRDefault="00270B0C">
            <w:pPr>
              <w:keepNext/>
              <w:spacing w:after="0" w:line="240" w:lineRule="auto"/>
              <w:rPr>
                <w:rFonts w:hint="eastAsia"/>
              </w:rPr>
            </w:pPr>
            <w:r>
              <w:rPr>
                <w:rFonts w:eastAsia="DejaVu Sans"/>
                <w:sz w:val="16"/>
              </w:rPr>
              <w:t>Korunur.</w:t>
            </w:r>
          </w:p>
        </w:tc>
        <w:tc>
          <w:tcPr>
            <w:tcW w:w="3061" w:type="dxa"/>
            <w:tcMar>
              <w:top w:w="90" w:type="dxa"/>
              <w:left w:w="100" w:type="dxa"/>
              <w:bottom w:w="90" w:type="dxa"/>
              <w:right w:w="100" w:type="dxa"/>
            </w:tcMar>
          </w:tcPr>
          <w:p w14:paraId="30E28D21" w14:textId="77777777" w:rsidR="001813E1" w:rsidRDefault="00270B0C">
            <w:pPr>
              <w:keepNext/>
              <w:spacing w:after="0" w:line="240" w:lineRule="auto"/>
              <w:rPr>
                <w:rFonts w:hint="eastAsia"/>
              </w:rPr>
            </w:pPr>
            <w:r>
              <w:rPr>
                <w:rFonts w:eastAsia="DejaVu Sans"/>
                <w:sz w:val="16"/>
              </w:rPr>
              <w:t>Kritik itemler korunur; sınırlı kayıp.</w:t>
            </w:r>
          </w:p>
        </w:tc>
        <w:tc>
          <w:tcPr>
            <w:tcW w:w="2551" w:type="dxa"/>
            <w:tcMar>
              <w:top w:w="90" w:type="dxa"/>
              <w:left w:w="100" w:type="dxa"/>
              <w:bottom w:w="90" w:type="dxa"/>
              <w:right w:w="100" w:type="dxa"/>
            </w:tcMar>
          </w:tcPr>
          <w:p w14:paraId="7E4D025A" w14:textId="77777777" w:rsidR="001813E1" w:rsidRDefault="00270B0C">
            <w:pPr>
              <w:keepNext/>
              <w:spacing w:after="0" w:line="240" w:lineRule="auto"/>
              <w:rPr>
                <w:rFonts w:hint="eastAsia"/>
              </w:rPr>
            </w:pPr>
            <w:r>
              <w:rPr>
                <w:rFonts w:eastAsia="DejaVu Sans"/>
                <w:sz w:val="16"/>
              </w:rPr>
              <w:t>Hikaye ve keşif erişimi.</w:t>
            </w:r>
          </w:p>
        </w:tc>
      </w:tr>
      <w:tr w:rsidR="001813E1" w14:paraId="33A9236D" w14:textId="77777777">
        <w:trPr>
          <w:cantSplit/>
          <w:jc w:val="center"/>
        </w:trPr>
        <w:tc>
          <w:tcPr>
            <w:tcW w:w="1871" w:type="dxa"/>
            <w:shd w:val="clear" w:color="auto" w:fill="F6F7F5"/>
            <w:tcMar>
              <w:top w:w="90" w:type="dxa"/>
              <w:left w:w="100" w:type="dxa"/>
              <w:bottom w:w="90" w:type="dxa"/>
              <w:right w:w="100" w:type="dxa"/>
            </w:tcMar>
          </w:tcPr>
          <w:p w14:paraId="63F63502" w14:textId="77777777" w:rsidR="001813E1" w:rsidRDefault="00270B0C">
            <w:pPr>
              <w:keepNext/>
              <w:spacing w:after="0" w:line="240" w:lineRule="auto"/>
              <w:rPr>
                <w:rFonts w:hint="eastAsia"/>
              </w:rPr>
            </w:pPr>
            <w:r>
              <w:rPr>
                <w:rFonts w:eastAsia="DejaVu Sans"/>
                <w:sz w:val="16"/>
              </w:rPr>
              <w:t>Survivor - default</w:t>
            </w:r>
          </w:p>
        </w:tc>
        <w:tc>
          <w:tcPr>
            <w:tcW w:w="2324" w:type="dxa"/>
            <w:shd w:val="clear" w:color="auto" w:fill="F6F7F5"/>
            <w:tcMar>
              <w:top w:w="90" w:type="dxa"/>
              <w:left w:w="100" w:type="dxa"/>
              <w:bottom w:w="90" w:type="dxa"/>
              <w:right w:w="100" w:type="dxa"/>
            </w:tcMar>
          </w:tcPr>
          <w:p w14:paraId="775C7CFE" w14:textId="77777777" w:rsidR="001813E1" w:rsidRDefault="00270B0C">
            <w:pPr>
              <w:keepNext/>
              <w:spacing w:after="0" w:line="240" w:lineRule="auto"/>
              <w:rPr>
                <w:rFonts w:hint="eastAsia"/>
              </w:rPr>
            </w:pPr>
            <w:r>
              <w:rPr>
                <w:rFonts w:eastAsia="DejaVu Sans"/>
                <w:sz w:val="16"/>
              </w:rPr>
              <w:t>Korunur.</w:t>
            </w:r>
          </w:p>
        </w:tc>
        <w:tc>
          <w:tcPr>
            <w:tcW w:w="3061" w:type="dxa"/>
            <w:shd w:val="clear" w:color="auto" w:fill="F6F7F5"/>
            <w:tcMar>
              <w:top w:w="90" w:type="dxa"/>
              <w:left w:w="100" w:type="dxa"/>
              <w:bottom w:w="90" w:type="dxa"/>
              <w:right w:w="100" w:type="dxa"/>
            </w:tcMar>
          </w:tcPr>
          <w:p w14:paraId="3234125D" w14:textId="77777777" w:rsidR="001813E1" w:rsidRDefault="00270B0C">
            <w:pPr>
              <w:keepNext/>
              <w:spacing w:after="0" w:line="240" w:lineRule="auto"/>
              <w:rPr>
                <w:rFonts w:hint="eastAsia"/>
              </w:rPr>
            </w:pPr>
            <w:r>
              <w:rPr>
                <w:rFonts w:eastAsia="DejaVu Sans"/>
                <w:sz w:val="16"/>
              </w:rPr>
              <w:t>Backpack ölüm noktasında; equipped temel araçlardan biri korunabilir.</w:t>
            </w:r>
          </w:p>
        </w:tc>
        <w:tc>
          <w:tcPr>
            <w:tcW w:w="2551" w:type="dxa"/>
            <w:shd w:val="clear" w:color="auto" w:fill="F6F7F5"/>
            <w:tcMar>
              <w:top w:w="90" w:type="dxa"/>
              <w:left w:w="100" w:type="dxa"/>
              <w:bottom w:w="90" w:type="dxa"/>
              <w:right w:w="100" w:type="dxa"/>
            </w:tcMar>
          </w:tcPr>
          <w:p w14:paraId="12B13774" w14:textId="77777777" w:rsidR="001813E1" w:rsidRDefault="00270B0C">
            <w:pPr>
              <w:keepNext/>
              <w:spacing w:after="0" w:line="240" w:lineRule="auto"/>
              <w:rPr>
                <w:rFonts w:hint="eastAsia"/>
              </w:rPr>
            </w:pPr>
            <w:r>
              <w:rPr>
                <w:rFonts w:eastAsia="DejaVu Sans"/>
                <w:sz w:val="16"/>
              </w:rPr>
              <w:t>Anlamlı ama toparlanabilir bedel.</w:t>
            </w:r>
          </w:p>
        </w:tc>
      </w:tr>
      <w:tr w:rsidR="001813E1" w14:paraId="3EBBF8CC" w14:textId="77777777">
        <w:trPr>
          <w:cantSplit/>
          <w:jc w:val="center"/>
        </w:trPr>
        <w:tc>
          <w:tcPr>
            <w:tcW w:w="1871" w:type="dxa"/>
            <w:tcMar>
              <w:top w:w="90" w:type="dxa"/>
              <w:left w:w="100" w:type="dxa"/>
              <w:bottom w:w="90" w:type="dxa"/>
              <w:right w:w="100" w:type="dxa"/>
            </w:tcMar>
          </w:tcPr>
          <w:p w14:paraId="7AC0CE9B" w14:textId="77777777" w:rsidR="001813E1" w:rsidRDefault="00270B0C">
            <w:pPr>
              <w:keepNext/>
              <w:spacing w:after="0" w:line="240" w:lineRule="auto"/>
              <w:rPr>
                <w:rFonts w:hint="eastAsia"/>
              </w:rPr>
            </w:pPr>
            <w:r>
              <w:rPr>
                <w:rFonts w:eastAsia="DejaVu Sans"/>
                <w:sz w:val="16"/>
              </w:rPr>
              <w:t>Harsh</w:t>
            </w:r>
          </w:p>
        </w:tc>
        <w:tc>
          <w:tcPr>
            <w:tcW w:w="2324" w:type="dxa"/>
            <w:tcMar>
              <w:top w:w="90" w:type="dxa"/>
              <w:left w:w="100" w:type="dxa"/>
              <w:bottom w:w="90" w:type="dxa"/>
              <w:right w:w="100" w:type="dxa"/>
            </w:tcMar>
          </w:tcPr>
          <w:p w14:paraId="51C3117C" w14:textId="77777777" w:rsidR="001813E1" w:rsidRDefault="00270B0C">
            <w:pPr>
              <w:keepNext/>
              <w:spacing w:after="0" w:line="240" w:lineRule="auto"/>
              <w:rPr>
                <w:rFonts w:hint="eastAsia"/>
              </w:rPr>
            </w:pPr>
            <w:r>
              <w:rPr>
                <w:rFonts w:eastAsia="DejaVu Sans"/>
                <w:sz w:val="16"/>
              </w:rPr>
              <w:t>Korunur.</w:t>
            </w:r>
          </w:p>
        </w:tc>
        <w:tc>
          <w:tcPr>
            <w:tcW w:w="3061" w:type="dxa"/>
            <w:tcMar>
              <w:top w:w="90" w:type="dxa"/>
              <w:left w:w="100" w:type="dxa"/>
              <w:bottom w:w="90" w:type="dxa"/>
              <w:right w:w="100" w:type="dxa"/>
            </w:tcMar>
          </w:tcPr>
          <w:p w14:paraId="4382A195" w14:textId="77777777" w:rsidR="001813E1" w:rsidRDefault="00270B0C">
            <w:pPr>
              <w:keepNext/>
              <w:spacing w:after="0" w:line="240" w:lineRule="auto"/>
              <w:rPr>
                <w:rFonts w:hint="eastAsia"/>
              </w:rPr>
            </w:pPr>
            <w:r>
              <w:rPr>
                <w:rFonts w:eastAsia="DejaVu Sans"/>
                <w:sz w:val="16"/>
              </w:rPr>
              <w:t>Tüm taşınanlar cesette; condition kaybı.</w:t>
            </w:r>
          </w:p>
        </w:tc>
        <w:tc>
          <w:tcPr>
            <w:tcW w:w="2551" w:type="dxa"/>
            <w:tcMar>
              <w:top w:w="90" w:type="dxa"/>
              <w:left w:w="100" w:type="dxa"/>
              <w:bottom w:w="90" w:type="dxa"/>
              <w:right w:w="100" w:type="dxa"/>
            </w:tcMar>
          </w:tcPr>
          <w:p w14:paraId="057D9B50" w14:textId="77777777" w:rsidR="001813E1" w:rsidRDefault="00270B0C">
            <w:pPr>
              <w:keepNext/>
              <w:spacing w:after="0" w:line="240" w:lineRule="auto"/>
              <w:rPr>
                <w:rFonts w:hint="eastAsia"/>
              </w:rPr>
            </w:pPr>
            <w:r>
              <w:rPr>
                <w:rFonts w:eastAsia="DejaVu Sans"/>
                <w:sz w:val="16"/>
              </w:rPr>
              <w:t>Yüksek risk ve geri alma seferi.</w:t>
            </w:r>
          </w:p>
        </w:tc>
      </w:tr>
      <w:tr w:rsidR="001813E1" w14:paraId="46E95A2F" w14:textId="77777777">
        <w:trPr>
          <w:cantSplit/>
          <w:jc w:val="center"/>
        </w:trPr>
        <w:tc>
          <w:tcPr>
            <w:tcW w:w="1871" w:type="dxa"/>
            <w:shd w:val="clear" w:color="auto" w:fill="F6F7F5"/>
            <w:tcMar>
              <w:top w:w="90" w:type="dxa"/>
              <w:left w:w="100" w:type="dxa"/>
              <w:bottom w:w="90" w:type="dxa"/>
              <w:right w:w="100" w:type="dxa"/>
            </w:tcMar>
          </w:tcPr>
          <w:p w14:paraId="4C446E72" w14:textId="77777777" w:rsidR="001813E1" w:rsidRDefault="00270B0C">
            <w:pPr>
              <w:spacing w:after="0" w:line="240" w:lineRule="auto"/>
              <w:rPr>
                <w:rFonts w:hint="eastAsia"/>
              </w:rPr>
            </w:pPr>
            <w:r>
              <w:rPr>
                <w:rFonts w:eastAsia="DejaVu Sans"/>
                <w:sz w:val="16"/>
              </w:rPr>
              <w:t>Permadeath</w:t>
            </w:r>
          </w:p>
        </w:tc>
        <w:tc>
          <w:tcPr>
            <w:tcW w:w="2324" w:type="dxa"/>
            <w:shd w:val="clear" w:color="auto" w:fill="F6F7F5"/>
            <w:tcMar>
              <w:top w:w="90" w:type="dxa"/>
              <w:left w:w="100" w:type="dxa"/>
              <w:bottom w:w="90" w:type="dxa"/>
              <w:right w:w="100" w:type="dxa"/>
            </w:tcMar>
          </w:tcPr>
          <w:p w14:paraId="784DD810" w14:textId="77777777" w:rsidR="001813E1" w:rsidRDefault="00270B0C">
            <w:pPr>
              <w:spacing w:after="0" w:line="240" w:lineRule="auto"/>
              <w:rPr>
                <w:rFonts w:hint="eastAsia"/>
              </w:rPr>
            </w:pPr>
            <w:r>
              <w:rPr>
                <w:rFonts w:eastAsia="DejaVu Sans"/>
                <w:sz w:val="16"/>
              </w:rPr>
              <w:t>Ayrı karakter/world seçeneği.</w:t>
            </w:r>
          </w:p>
        </w:tc>
        <w:tc>
          <w:tcPr>
            <w:tcW w:w="3061" w:type="dxa"/>
            <w:shd w:val="clear" w:color="auto" w:fill="F6F7F5"/>
            <w:tcMar>
              <w:top w:w="90" w:type="dxa"/>
              <w:left w:w="100" w:type="dxa"/>
              <w:bottom w:w="90" w:type="dxa"/>
              <w:right w:w="100" w:type="dxa"/>
            </w:tcMar>
          </w:tcPr>
          <w:p w14:paraId="5D66D70C" w14:textId="77777777" w:rsidR="001813E1" w:rsidRDefault="00270B0C">
            <w:pPr>
              <w:spacing w:after="0" w:line="240" w:lineRule="auto"/>
              <w:rPr>
                <w:rFonts w:hint="eastAsia"/>
              </w:rPr>
            </w:pPr>
            <w:r>
              <w:rPr>
                <w:rFonts w:eastAsia="DejaVu Sans"/>
                <w:sz w:val="16"/>
              </w:rPr>
              <w:t>Kalıcı.</w:t>
            </w:r>
          </w:p>
        </w:tc>
        <w:tc>
          <w:tcPr>
            <w:tcW w:w="2551" w:type="dxa"/>
            <w:shd w:val="clear" w:color="auto" w:fill="F6F7F5"/>
            <w:tcMar>
              <w:top w:w="90" w:type="dxa"/>
              <w:left w:w="100" w:type="dxa"/>
              <w:bottom w:w="90" w:type="dxa"/>
              <w:right w:w="100" w:type="dxa"/>
            </w:tcMar>
          </w:tcPr>
          <w:p w14:paraId="4D54BD27" w14:textId="77777777" w:rsidR="001813E1" w:rsidRDefault="00270B0C">
            <w:pPr>
              <w:spacing w:after="0" w:line="240" w:lineRule="auto"/>
              <w:rPr>
                <w:rFonts w:hint="eastAsia"/>
              </w:rPr>
            </w:pPr>
            <w:r>
              <w:rPr>
                <w:rFonts w:eastAsia="DejaVu Sans"/>
                <w:sz w:val="16"/>
              </w:rPr>
              <w:t>Mastery ve challenge.</w:t>
            </w:r>
          </w:p>
        </w:tc>
      </w:tr>
    </w:tbl>
    <w:p w14:paraId="01358ED3" w14:textId="77777777" w:rsidR="001813E1" w:rsidRDefault="001813E1">
      <w:pPr>
        <w:spacing w:after="0"/>
        <w:rPr>
          <w:rFonts w:hint="eastAsia"/>
        </w:rPr>
      </w:pPr>
    </w:p>
    <w:p w14:paraId="7EB4EEA5" w14:textId="77777777" w:rsidR="001813E1" w:rsidRDefault="00270B0C">
      <w:pPr>
        <w:pStyle w:val="Balk1"/>
      </w:pPr>
      <w:r>
        <w:rPr>
          <w:rFonts w:ascii="DejaVu Sans" w:eastAsia="DejaVu Sans" w:hAnsi="DejaVu Sans"/>
        </w:rPr>
        <w:t>10. Item, Inventory, Equipment ve Encumbrance</w:t>
      </w:r>
    </w:p>
    <w:p w14:paraId="7E342068" w14:textId="77777777" w:rsidR="001813E1" w:rsidRDefault="00270B0C">
      <w:pPr>
        <w:pStyle w:val="Balk2"/>
      </w:pPr>
      <w:r>
        <w:rPr>
          <w:rFonts w:ascii="DejaVu Sans" w:eastAsia="DejaVu Sans" w:hAnsi="DejaVu Sans"/>
        </w:rPr>
        <w:t>10.1 Item Ontology</w:t>
      </w:r>
    </w:p>
    <w:p w14:paraId="30CC33BD" w14:textId="77777777" w:rsidR="001813E1" w:rsidRDefault="00270B0C">
      <w:pPr>
        <w:rPr>
          <w:rFonts w:hint="eastAsia"/>
        </w:rPr>
      </w:pPr>
      <w:r>
        <w:rPr>
          <w:rFonts w:eastAsia="DejaVu Sans"/>
        </w:rPr>
        <w:t>Her item iki katmana ayrılır: ItemDefinition değişmeyen tasarım verisini; ItemInstance ise miktar, condition, ammo, contamination ve attachment gibi runtime/persistent durumu taşır. Prefab veri kaynağı değildir; dünyadaki görsel ve fiziksel temsil katmanıdır.</w:t>
      </w:r>
    </w:p>
    <w:tbl>
      <w:tblPr>
        <w:tblStyle w:val="TabloKlavuzu"/>
        <w:tblW w:w="0" w:type="auto"/>
        <w:jc w:val="center"/>
        <w:tblLayout w:type="fixed"/>
        <w:tblLook w:val="04A0" w:firstRow="1" w:lastRow="0" w:firstColumn="1" w:lastColumn="0" w:noHBand="0" w:noVBand="1"/>
      </w:tblPr>
      <w:tblGrid>
        <w:gridCol w:w="3345"/>
        <w:gridCol w:w="3572"/>
        <w:gridCol w:w="4535"/>
      </w:tblGrid>
      <w:tr w:rsidR="001813E1" w14:paraId="3AB7D891" w14:textId="77777777">
        <w:trPr>
          <w:tblHeader/>
          <w:jc w:val="center"/>
        </w:trPr>
        <w:tc>
          <w:tcPr>
            <w:tcW w:w="3345" w:type="dxa"/>
            <w:shd w:val="clear" w:color="auto" w:fill="214D3A"/>
            <w:tcMar>
              <w:top w:w="90" w:type="dxa"/>
              <w:left w:w="100" w:type="dxa"/>
              <w:bottom w:w="90" w:type="dxa"/>
              <w:right w:w="100" w:type="dxa"/>
            </w:tcMar>
            <w:vAlign w:val="center"/>
          </w:tcPr>
          <w:p w14:paraId="24E99A2D" w14:textId="77777777" w:rsidR="001813E1" w:rsidRDefault="00270B0C">
            <w:pPr>
              <w:keepNext/>
              <w:spacing w:after="0"/>
              <w:rPr>
                <w:rFonts w:hint="eastAsia"/>
              </w:rPr>
            </w:pPr>
            <w:r>
              <w:rPr>
                <w:rFonts w:eastAsia="DejaVu Sans"/>
                <w:b/>
                <w:color w:val="FFFFFF"/>
                <w:sz w:val="16"/>
              </w:rPr>
              <w:lastRenderedPageBreak/>
              <w:t>Kategori</w:t>
            </w:r>
          </w:p>
        </w:tc>
        <w:tc>
          <w:tcPr>
            <w:tcW w:w="3345" w:type="dxa"/>
            <w:shd w:val="clear" w:color="auto" w:fill="214D3A"/>
            <w:tcMar>
              <w:top w:w="90" w:type="dxa"/>
              <w:left w:w="100" w:type="dxa"/>
              <w:bottom w:w="90" w:type="dxa"/>
              <w:right w:w="100" w:type="dxa"/>
            </w:tcMar>
            <w:vAlign w:val="center"/>
          </w:tcPr>
          <w:p w14:paraId="30CC72E3" w14:textId="77777777" w:rsidR="001813E1" w:rsidRDefault="00270B0C">
            <w:pPr>
              <w:keepNext/>
              <w:spacing w:after="0"/>
              <w:rPr>
                <w:rFonts w:hint="eastAsia"/>
              </w:rPr>
            </w:pPr>
            <w:r>
              <w:rPr>
                <w:rFonts w:eastAsia="DejaVu Sans"/>
                <w:b/>
                <w:color w:val="FFFFFF"/>
                <w:sz w:val="16"/>
              </w:rPr>
              <w:t>Örnekler</w:t>
            </w:r>
          </w:p>
        </w:tc>
        <w:tc>
          <w:tcPr>
            <w:tcW w:w="3345" w:type="dxa"/>
            <w:shd w:val="clear" w:color="auto" w:fill="214D3A"/>
            <w:tcMar>
              <w:top w:w="90" w:type="dxa"/>
              <w:left w:w="100" w:type="dxa"/>
              <w:bottom w:w="90" w:type="dxa"/>
              <w:right w:w="100" w:type="dxa"/>
            </w:tcMar>
            <w:vAlign w:val="center"/>
          </w:tcPr>
          <w:p w14:paraId="2E602D55" w14:textId="77777777" w:rsidR="001813E1" w:rsidRDefault="00270B0C">
            <w:pPr>
              <w:keepNext/>
              <w:spacing w:after="0"/>
              <w:rPr>
                <w:rFonts w:hint="eastAsia"/>
              </w:rPr>
            </w:pPr>
            <w:r>
              <w:rPr>
                <w:rFonts w:eastAsia="DejaVu Sans"/>
                <w:b/>
                <w:color w:val="FFFFFF"/>
                <w:sz w:val="16"/>
              </w:rPr>
              <w:t>Instance state</w:t>
            </w:r>
          </w:p>
        </w:tc>
      </w:tr>
      <w:tr w:rsidR="001813E1" w14:paraId="24CE16E6" w14:textId="77777777">
        <w:trPr>
          <w:cantSplit/>
          <w:jc w:val="center"/>
        </w:trPr>
        <w:tc>
          <w:tcPr>
            <w:tcW w:w="1701" w:type="dxa"/>
            <w:tcMar>
              <w:top w:w="90" w:type="dxa"/>
              <w:left w:w="100" w:type="dxa"/>
              <w:bottom w:w="90" w:type="dxa"/>
              <w:right w:w="100" w:type="dxa"/>
            </w:tcMar>
          </w:tcPr>
          <w:p w14:paraId="39FBFF7A" w14:textId="77777777" w:rsidR="001813E1" w:rsidRDefault="00270B0C">
            <w:pPr>
              <w:keepNext/>
              <w:spacing w:after="0" w:line="240" w:lineRule="auto"/>
              <w:rPr>
                <w:rFonts w:hint="eastAsia"/>
              </w:rPr>
            </w:pPr>
            <w:r>
              <w:rPr>
                <w:rFonts w:eastAsia="DejaVu Sans"/>
                <w:sz w:val="16"/>
              </w:rPr>
              <w:t>Food/Drink</w:t>
            </w:r>
          </w:p>
        </w:tc>
        <w:tc>
          <w:tcPr>
            <w:tcW w:w="3572" w:type="dxa"/>
            <w:tcMar>
              <w:top w:w="90" w:type="dxa"/>
              <w:left w:w="100" w:type="dxa"/>
              <w:bottom w:w="90" w:type="dxa"/>
              <w:right w:w="100" w:type="dxa"/>
            </w:tcMar>
          </w:tcPr>
          <w:p w14:paraId="1384CC21" w14:textId="77777777" w:rsidR="001813E1" w:rsidRDefault="00270B0C">
            <w:pPr>
              <w:keepNext/>
              <w:spacing w:after="0" w:line="240" w:lineRule="auto"/>
              <w:rPr>
                <w:rFonts w:hint="eastAsia"/>
              </w:rPr>
            </w:pPr>
            <w:r>
              <w:rPr>
                <w:rFonts w:eastAsia="DejaVu Sans"/>
                <w:sz w:val="16"/>
              </w:rPr>
              <w:t>Konserve, enerji barı, su şişesi.</w:t>
            </w:r>
          </w:p>
        </w:tc>
        <w:tc>
          <w:tcPr>
            <w:tcW w:w="4535" w:type="dxa"/>
            <w:tcMar>
              <w:top w:w="90" w:type="dxa"/>
              <w:left w:w="100" w:type="dxa"/>
              <w:bottom w:w="90" w:type="dxa"/>
              <w:right w:w="100" w:type="dxa"/>
            </w:tcMar>
          </w:tcPr>
          <w:p w14:paraId="6897DB89" w14:textId="77777777" w:rsidR="001813E1" w:rsidRDefault="00270B0C">
            <w:pPr>
              <w:keepNext/>
              <w:spacing w:after="0" w:line="240" w:lineRule="auto"/>
              <w:rPr>
                <w:rFonts w:hint="eastAsia"/>
              </w:rPr>
            </w:pPr>
            <w:r>
              <w:rPr>
                <w:rFonts w:eastAsia="DejaVu Sans"/>
                <w:sz w:val="16"/>
              </w:rPr>
              <w:t>Quantity, spoilage, opened, contamination.</w:t>
            </w:r>
          </w:p>
        </w:tc>
      </w:tr>
      <w:tr w:rsidR="001813E1" w14:paraId="44D267B0" w14:textId="77777777">
        <w:trPr>
          <w:cantSplit/>
          <w:jc w:val="center"/>
        </w:trPr>
        <w:tc>
          <w:tcPr>
            <w:tcW w:w="1701" w:type="dxa"/>
            <w:shd w:val="clear" w:color="auto" w:fill="F6F7F5"/>
            <w:tcMar>
              <w:top w:w="90" w:type="dxa"/>
              <w:left w:w="100" w:type="dxa"/>
              <w:bottom w:w="90" w:type="dxa"/>
              <w:right w:w="100" w:type="dxa"/>
            </w:tcMar>
          </w:tcPr>
          <w:p w14:paraId="11514043" w14:textId="77777777" w:rsidR="001813E1" w:rsidRDefault="00270B0C">
            <w:pPr>
              <w:keepNext/>
              <w:spacing w:after="0" w:line="240" w:lineRule="auto"/>
              <w:rPr>
                <w:rFonts w:hint="eastAsia"/>
              </w:rPr>
            </w:pPr>
            <w:r>
              <w:rPr>
                <w:rFonts w:eastAsia="DejaVu Sans"/>
                <w:sz w:val="16"/>
              </w:rPr>
              <w:t>Medical</w:t>
            </w:r>
          </w:p>
        </w:tc>
        <w:tc>
          <w:tcPr>
            <w:tcW w:w="3572" w:type="dxa"/>
            <w:shd w:val="clear" w:color="auto" w:fill="F6F7F5"/>
            <w:tcMar>
              <w:top w:w="90" w:type="dxa"/>
              <w:left w:w="100" w:type="dxa"/>
              <w:bottom w:w="90" w:type="dxa"/>
              <w:right w:w="100" w:type="dxa"/>
            </w:tcMar>
          </w:tcPr>
          <w:p w14:paraId="751B017C" w14:textId="77777777" w:rsidR="001813E1" w:rsidRDefault="00270B0C">
            <w:pPr>
              <w:keepNext/>
              <w:spacing w:after="0" w:line="240" w:lineRule="auto"/>
              <w:rPr>
                <w:rFonts w:hint="eastAsia"/>
              </w:rPr>
            </w:pPr>
            <w:r>
              <w:rPr>
                <w:rFonts w:eastAsia="DejaVu Sans"/>
                <w:sz w:val="16"/>
              </w:rPr>
              <w:t>Bandage, antiseptic, antibiotic.</w:t>
            </w:r>
          </w:p>
        </w:tc>
        <w:tc>
          <w:tcPr>
            <w:tcW w:w="4535" w:type="dxa"/>
            <w:shd w:val="clear" w:color="auto" w:fill="F6F7F5"/>
            <w:tcMar>
              <w:top w:w="90" w:type="dxa"/>
              <w:left w:w="100" w:type="dxa"/>
              <w:bottom w:w="90" w:type="dxa"/>
              <w:right w:w="100" w:type="dxa"/>
            </w:tcMar>
          </w:tcPr>
          <w:p w14:paraId="2814E643" w14:textId="77777777" w:rsidR="001813E1" w:rsidRDefault="00270B0C">
            <w:pPr>
              <w:keepNext/>
              <w:spacing w:after="0" w:line="240" w:lineRule="auto"/>
              <w:rPr>
                <w:rFonts w:hint="eastAsia"/>
              </w:rPr>
            </w:pPr>
            <w:r>
              <w:rPr>
                <w:rFonts w:eastAsia="DejaVu Sans"/>
                <w:sz w:val="16"/>
              </w:rPr>
              <w:t>Charges, sterility, condition.</w:t>
            </w:r>
          </w:p>
        </w:tc>
      </w:tr>
      <w:tr w:rsidR="001813E1" w14:paraId="08DE4099" w14:textId="77777777">
        <w:trPr>
          <w:cantSplit/>
          <w:jc w:val="center"/>
        </w:trPr>
        <w:tc>
          <w:tcPr>
            <w:tcW w:w="1701" w:type="dxa"/>
            <w:tcMar>
              <w:top w:w="90" w:type="dxa"/>
              <w:left w:w="100" w:type="dxa"/>
              <w:bottom w:w="90" w:type="dxa"/>
              <w:right w:w="100" w:type="dxa"/>
            </w:tcMar>
          </w:tcPr>
          <w:p w14:paraId="56E0B27D" w14:textId="77777777" w:rsidR="001813E1" w:rsidRDefault="00270B0C">
            <w:pPr>
              <w:keepNext/>
              <w:spacing w:after="0" w:line="240" w:lineRule="auto"/>
              <w:rPr>
                <w:rFonts w:hint="eastAsia"/>
              </w:rPr>
            </w:pPr>
            <w:r>
              <w:rPr>
                <w:rFonts w:eastAsia="DejaVu Sans"/>
                <w:sz w:val="16"/>
              </w:rPr>
              <w:t>Weapon</w:t>
            </w:r>
          </w:p>
        </w:tc>
        <w:tc>
          <w:tcPr>
            <w:tcW w:w="3572" w:type="dxa"/>
            <w:tcMar>
              <w:top w:w="90" w:type="dxa"/>
              <w:left w:w="100" w:type="dxa"/>
              <w:bottom w:w="90" w:type="dxa"/>
              <w:right w:w="100" w:type="dxa"/>
            </w:tcMar>
          </w:tcPr>
          <w:p w14:paraId="052C404D" w14:textId="77777777" w:rsidR="001813E1" w:rsidRDefault="00270B0C">
            <w:pPr>
              <w:keepNext/>
              <w:spacing w:after="0" w:line="240" w:lineRule="auto"/>
              <w:rPr>
                <w:rFonts w:hint="eastAsia"/>
              </w:rPr>
            </w:pPr>
            <w:r>
              <w:rPr>
                <w:rFonts w:eastAsia="DejaVu Sans"/>
                <w:sz w:val="16"/>
              </w:rPr>
              <w:t>Knife, crowbar, pistol, rifle.</w:t>
            </w:r>
          </w:p>
        </w:tc>
        <w:tc>
          <w:tcPr>
            <w:tcW w:w="4535" w:type="dxa"/>
            <w:tcMar>
              <w:top w:w="90" w:type="dxa"/>
              <w:left w:w="100" w:type="dxa"/>
              <w:bottom w:w="90" w:type="dxa"/>
              <w:right w:w="100" w:type="dxa"/>
            </w:tcMar>
          </w:tcPr>
          <w:p w14:paraId="0DAB8A1D" w14:textId="77777777" w:rsidR="001813E1" w:rsidRDefault="00270B0C">
            <w:pPr>
              <w:keepNext/>
              <w:spacing w:after="0" w:line="240" w:lineRule="auto"/>
              <w:rPr>
                <w:rFonts w:hint="eastAsia"/>
              </w:rPr>
            </w:pPr>
            <w:r>
              <w:rPr>
                <w:rFonts w:eastAsia="DejaVu Sans"/>
                <w:sz w:val="16"/>
              </w:rPr>
              <w:t>Condition, ammo, chamber, attachments.</w:t>
            </w:r>
          </w:p>
        </w:tc>
      </w:tr>
      <w:tr w:rsidR="001813E1" w14:paraId="37EBB7A9" w14:textId="77777777">
        <w:trPr>
          <w:cantSplit/>
          <w:jc w:val="center"/>
        </w:trPr>
        <w:tc>
          <w:tcPr>
            <w:tcW w:w="1701" w:type="dxa"/>
            <w:shd w:val="clear" w:color="auto" w:fill="F6F7F5"/>
            <w:tcMar>
              <w:top w:w="90" w:type="dxa"/>
              <w:left w:w="100" w:type="dxa"/>
              <w:bottom w:w="90" w:type="dxa"/>
              <w:right w:w="100" w:type="dxa"/>
            </w:tcMar>
          </w:tcPr>
          <w:p w14:paraId="5160DAB0" w14:textId="77777777" w:rsidR="001813E1" w:rsidRDefault="00270B0C">
            <w:pPr>
              <w:keepNext/>
              <w:spacing w:after="0" w:line="240" w:lineRule="auto"/>
              <w:rPr>
                <w:rFonts w:hint="eastAsia"/>
              </w:rPr>
            </w:pPr>
            <w:r>
              <w:rPr>
                <w:rFonts w:eastAsia="DejaVu Sans"/>
                <w:sz w:val="16"/>
              </w:rPr>
              <w:t>Ammo</w:t>
            </w:r>
          </w:p>
        </w:tc>
        <w:tc>
          <w:tcPr>
            <w:tcW w:w="3572" w:type="dxa"/>
            <w:shd w:val="clear" w:color="auto" w:fill="F6F7F5"/>
            <w:tcMar>
              <w:top w:w="90" w:type="dxa"/>
              <w:left w:w="100" w:type="dxa"/>
              <w:bottom w:w="90" w:type="dxa"/>
              <w:right w:w="100" w:type="dxa"/>
            </w:tcMar>
          </w:tcPr>
          <w:p w14:paraId="0BB2791E" w14:textId="77777777" w:rsidR="001813E1" w:rsidRDefault="00270B0C">
            <w:pPr>
              <w:keepNext/>
              <w:spacing w:after="0" w:line="240" w:lineRule="auto"/>
              <w:rPr>
                <w:rFonts w:hint="eastAsia"/>
              </w:rPr>
            </w:pPr>
            <w:r>
              <w:rPr>
                <w:rFonts w:eastAsia="DejaVu Sans"/>
                <w:sz w:val="16"/>
              </w:rPr>
              <w:t>9 mm, 12 gauge, .223.</w:t>
            </w:r>
          </w:p>
        </w:tc>
        <w:tc>
          <w:tcPr>
            <w:tcW w:w="4535" w:type="dxa"/>
            <w:shd w:val="clear" w:color="auto" w:fill="F6F7F5"/>
            <w:tcMar>
              <w:top w:w="90" w:type="dxa"/>
              <w:left w:w="100" w:type="dxa"/>
              <w:bottom w:w="90" w:type="dxa"/>
              <w:right w:w="100" w:type="dxa"/>
            </w:tcMar>
          </w:tcPr>
          <w:p w14:paraId="58DD2BF2" w14:textId="77777777" w:rsidR="001813E1" w:rsidRDefault="00270B0C">
            <w:pPr>
              <w:keepNext/>
              <w:spacing w:after="0" w:line="240" w:lineRule="auto"/>
              <w:rPr>
                <w:rFonts w:hint="eastAsia"/>
              </w:rPr>
            </w:pPr>
            <w:r>
              <w:rPr>
                <w:rFonts w:eastAsia="DejaVu Sans"/>
                <w:sz w:val="16"/>
              </w:rPr>
              <w:t>Quantity, condition; gerektiğinde lot.</w:t>
            </w:r>
          </w:p>
        </w:tc>
      </w:tr>
      <w:tr w:rsidR="001813E1" w14:paraId="6EA1DA2C" w14:textId="77777777">
        <w:trPr>
          <w:cantSplit/>
          <w:jc w:val="center"/>
        </w:trPr>
        <w:tc>
          <w:tcPr>
            <w:tcW w:w="1701" w:type="dxa"/>
            <w:tcMar>
              <w:top w:w="90" w:type="dxa"/>
              <w:left w:w="100" w:type="dxa"/>
              <w:bottom w:w="90" w:type="dxa"/>
              <w:right w:w="100" w:type="dxa"/>
            </w:tcMar>
          </w:tcPr>
          <w:p w14:paraId="68F19294" w14:textId="77777777" w:rsidR="001813E1" w:rsidRDefault="00270B0C">
            <w:pPr>
              <w:keepNext/>
              <w:spacing w:after="0" w:line="240" w:lineRule="auto"/>
              <w:rPr>
                <w:rFonts w:hint="eastAsia"/>
              </w:rPr>
            </w:pPr>
            <w:r>
              <w:rPr>
                <w:rFonts w:eastAsia="DejaVu Sans"/>
                <w:sz w:val="16"/>
              </w:rPr>
              <w:t>Tool</w:t>
            </w:r>
          </w:p>
        </w:tc>
        <w:tc>
          <w:tcPr>
            <w:tcW w:w="3572" w:type="dxa"/>
            <w:tcMar>
              <w:top w:w="90" w:type="dxa"/>
              <w:left w:w="100" w:type="dxa"/>
              <w:bottom w:w="90" w:type="dxa"/>
              <w:right w:w="100" w:type="dxa"/>
            </w:tcMar>
          </w:tcPr>
          <w:p w14:paraId="16911CD9" w14:textId="77777777" w:rsidR="001813E1" w:rsidRDefault="00270B0C">
            <w:pPr>
              <w:keepNext/>
              <w:spacing w:after="0" w:line="240" w:lineRule="auto"/>
              <w:rPr>
                <w:rFonts w:hint="eastAsia"/>
              </w:rPr>
            </w:pPr>
            <w:r>
              <w:rPr>
                <w:rFonts w:eastAsia="DejaVu Sans"/>
                <w:sz w:val="16"/>
              </w:rPr>
              <w:t>Axe, lockpick, wrench, flashlight.</w:t>
            </w:r>
          </w:p>
        </w:tc>
        <w:tc>
          <w:tcPr>
            <w:tcW w:w="4535" w:type="dxa"/>
            <w:tcMar>
              <w:top w:w="90" w:type="dxa"/>
              <w:left w:w="100" w:type="dxa"/>
              <w:bottom w:w="90" w:type="dxa"/>
              <w:right w:w="100" w:type="dxa"/>
            </w:tcMar>
          </w:tcPr>
          <w:p w14:paraId="580C6595" w14:textId="77777777" w:rsidR="001813E1" w:rsidRDefault="00270B0C">
            <w:pPr>
              <w:keepNext/>
              <w:spacing w:after="0" w:line="240" w:lineRule="auto"/>
              <w:rPr>
                <w:rFonts w:hint="eastAsia"/>
              </w:rPr>
            </w:pPr>
            <w:r>
              <w:rPr>
                <w:rFonts w:eastAsia="DejaVu Sans"/>
                <w:sz w:val="16"/>
              </w:rPr>
              <w:t>Condition, charges/battery.</w:t>
            </w:r>
          </w:p>
        </w:tc>
      </w:tr>
      <w:tr w:rsidR="001813E1" w14:paraId="05FB478E" w14:textId="77777777">
        <w:trPr>
          <w:cantSplit/>
          <w:jc w:val="center"/>
        </w:trPr>
        <w:tc>
          <w:tcPr>
            <w:tcW w:w="1701" w:type="dxa"/>
            <w:shd w:val="clear" w:color="auto" w:fill="F6F7F5"/>
            <w:tcMar>
              <w:top w:w="90" w:type="dxa"/>
              <w:left w:w="100" w:type="dxa"/>
              <w:bottom w:w="90" w:type="dxa"/>
              <w:right w:w="100" w:type="dxa"/>
            </w:tcMar>
          </w:tcPr>
          <w:p w14:paraId="523BAA0B" w14:textId="77777777" w:rsidR="001813E1" w:rsidRDefault="00270B0C">
            <w:pPr>
              <w:keepNext/>
              <w:spacing w:after="0" w:line="240" w:lineRule="auto"/>
              <w:rPr>
                <w:rFonts w:hint="eastAsia"/>
              </w:rPr>
            </w:pPr>
            <w:r>
              <w:rPr>
                <w:rFonts w:eastAsia="DejaVu Sans"/>
                <w:sz w:val="16"/>
              </w:rPr>
              <w:t>Clothing</w:t>
            </w:r>
          </w:p>
        </w:tc>
        <w:tc>
          <w:tcPr>
            <w:tcW w:w="3572" w:type="dxa"/>
            <w:shd w:val="clear" w:color="auto" w:fill="F6F7F5"/>
            <w:tcMar>
              <w:top w:w="90" w:type="dxa"/>
              <w:left w:w="100" w:type="dxa"/>
              <w:bottom w:w="90" w:type="dxa"/>
              <w:right w:w="100" w:type="dxa"/>
            </w:tcMar>
          </w:tcPr>
          <w:p w14:paraId="55F73C97" w14:textId="77777777" w:rsidR="001813E1" w:rsidRDefault="00270B0C">
            <w:pPr>
              <w:keepNext/>
              <w:spacing w:after="0" w:line="240" w:lineRule="auto"/>
              <w:rPr>
                <w:rFonts w:hint="eastAsia"/>
              </w:rPr>
            </w:pPr>
            <w:r>
              <w:rPr>
                <w:rFonts w:eastAsia="DejaVu Sans"/>
                <w:sz w:val="16"/>
              </w:rPr>
              <w:t>Coat, boots, gloves.</w:t>
            </w:r>
          </w:p>
        </w:tc>
        <w:tc>
          <w:tcPr>
            <w:tcW w:w="4535" w:type="dxa"/>
            <w:shd w:val="clear" w:color="auto" w:fill="F6F7F5"/>
            <w:tcMar>
              <w:top w:w="90" w:type="dxa"/>
              <w:left w:w="100" w:type="dxa"/>
              <w:bottom w:w="90" w:type="dxa"/>
              <w:right w:w="100" w:type="dxa"/>
            </w:tcMar>
          </w:tcPr>
          <w:p w14:paraId="08DC4978" w14:textId="77777777" w:rsidR="001813E1" w:rsidRDefault="00270B0C">
            <w:pPr>
              <w:keepNext/>
              <w:spacing w:after="0" w:line="240" w:lineRule="auto"/>
              <w:rPr>
                <w:rFonts w:hint="eastAsia"/>
              </w:rPr>
            </w:pPr>
            <w:r>
              <w:rPr>
                <w:rFonts w:eastAsia="DejaVu Sans"/>
                <w:sz w:val="16"/>
              </w:rPr>
              <w:t>Condition, wetness, insulation, pockets.</w:t>
            </w:r>
          </w:p>
        </w:tc>
      </w:tr>
      <w:tr w:rsidR="001813E1" w14:paraId="0AF7CB56" w14:textId="77777777">
        <w:trPr>
          <w:cantSplit/>
          <w:jc w:val="center"/>
        </w:trPr>
        <w:tc>
          <w:tcPr>
            <w:tcW w:w="1701" w:type="dxa"/>
            <w:tcMar>
              <w:top w:w="90" w:type="dxa"/>
              <w:left w:w="100" w:type="dxa"/>
              <w:bottom w:w="90" w:type="dxa"/>
              <w:right w:w="100" w:type="dxa"/>
            </w:tcMar>
          </w:tcPr>
          <w:p w14:paraId="13F4C697" w14:textId="77777777" w:rsidR="001813E1" w:rsidRDefault="00270B0C">
            <w:pPr>
              <w:keepNext/>
              <w:spacing w:after="0" w:line="240" w:lineRule="auto"/>
              <w:rPr>
                <w:rFonts w:hint="eastAsia"/>
              </w:rPr>
            </w:pPr>
            <w:r>
              <w:rPr>
                <w:rFonts w:eastAsia="DejaVu Sans"/>
                <w:sz w:val="16"/>
              </w:rPr>
              <w:t>Resource</w:t>
            </w:r>
          </w:p>
        </w:tc>
        <w:tc>
          <w:tcPr>
            <w:tcW w:w="3572" w:type="dxa"/>
            <w:tcMar>
              <w:top w:w="90" w:type="dxa"/>
              <w:left w:w="100" w:type="dxa"/>
              <w:bottom w:w="90" w:type="dxa"/>
              <w:right w:w="100" w:type="dxa"/>
            </w:tcMar>
          </w:tcPr>
          <w:p w14:paraId="30734495" w14:textId="77777777" w:rsidR="001813E1" w:rsidRDefault="00270B0C">
            <w:pPr>
              <w:keepNext/>
              <w:spacing w:after="0" w:line="240" w:lineRule="auto"/>
              <w:rPr>
                <w:rFonts w:hint="eastAsia"/>
              </w:rPr>
            </w:pPr>
            <w:r>
              <w:rPr>
                <w:rFonts w:eastAsia="DejaVu Sans"/>
                <w:sz w:val="16"/>
              </w:rPr>
              <w:t>Cloth, scrap, chemical.</w:t>
            </w:r>
          </w:p>
        </w:tc>
        <w:tc>
          <w:tcPr>
            <w:tcW w:w="4535" w:type="dxa"/>
            <w:tcMar>
              <w:top w:w="90" w:type="dxa"/>
              <w:left w:w="100" w:type="dxa"/>
              <w:bottom w:w="90" w:type="dxa"/>
              <w:right w:w="100" w:type="dxa"/>
            </w:tcMar>
          </w:tcPr>
          <w:p w14:paraId="511AC4AC" w14:textId="77777777" w:rsidR="001813E1" w:rsidRDefault="00270B0C">
            <w:pPr>
              <w:keepNext/>
              <w:spacing w:after="0" w:line="240" w:lineRule="auto"/>
              <w:rPr>
                <w:rFonts w:hint="eastAsia"/>
              </w:rPr>
            </w:pPr>
            <w:r>
              <w:rPr>
                <w:rFonts w:eastAsia="DejaVu Sans"/>
                <w:sz w:val="16"/>
              </w:rPr>
              <w:t>Quantity, quality tier gerektiğinde.</w:t>
            </w:r>
          </w:p>
        </w:tc>
      </w:tr>
      <w:tr w:rsidR="001813E1" w14:paraId="2B91172E" w14:textId="77777777">
        <w:trPr>
          <w:cantSplit/>
          <w:jc w:val="center"/>
        </w:trPr>
        <w:tc>
          <w:tcPr>
            <w:tcW w:w="1701" w:type="dxa"/>
            <w:shd w:val="clear" w:color="auto" w:fill="F6F7F5"/>
            <w:tcMar>
              <w:top w:w="90" w:type="dxa"/>
              <w:left w:w="100" w:type="dxa"/>
              <w:bottom w:w="90" w:type="dxa"/>
              <w:right w:w="100" w:type="dxa"/>
            </w:tcMar>
          </w:tcPr>
          <w:p w14:paraId="5F405557" w14:textId="77777777" w:rsidR="001813E1" w:rsidRDefault="00270B0C">
            <w:pPr>
              <w:spacing w:after="0" w:line="240" w:lineRule="auto"/>
              <w:rPr>
                <w:rFonts w:hint="eastAsia"/>
              </w:rPr>
            </w:pPr>
            <w:r>
              <w:rPr>
                <w:rFonts w:eastAsia="DejaVu Sans"/>
                <w:sz w:val="16"/>
              </w:rPr>
              <w:t>Quest/Knowledge</w:t>
            </w:r>
          </w:p>
        </w:tc>
        <w:tc>
          <w:tcPr>
            <w:tcW w:w="3572" w:type="dxa"/>
            <w:shd w:val="clear" w:color="auto" w:fill="F6F7F5"/>
            <w:tcMar>
              <w:top w:w="90" w:type="dxa"/>
              <w:left w:w="100" w:type="dxa"/>
              <w:bottom w:w="90" w:type="dxa"/>
              <w:right w:w="100" w:type="dxa"/>
            </w:tcMar>
          </w:tcPr>
          <w:p w14:paraId="4216E62A" w14:textId="77777777" w:rsidR="001813E1" w:rsidRDefault="00270B0C">
            <w:pPr>
              <w:spacing w:after="0" w:line="240" w:lineRule="auto"/>
              <w:rPr>
                <w:rFonts w:hint="eastAsia"/>
              </w:rPr>
            </w:pPr>
            <w:r>
              <w:rPr>
                <w:rFonts w:eastAsia="DejaVu Sans"/>
                <w:sz w:val="16"/>
              </w:rPr>
              <w:t>Key, code, map note.</w:t>
            </w:r>
          </w:p>
        </w:tc>
        <w:tc>
          <w:tcPr>
            <w:tcW w:w="4535" w:type="dxa"/>
            <w:shd w:val="clear" w:color="auto" w:fill="F6F7F5"/>
            <w:tcMar>
              <w:top w:w="90" w:type="dxa"/>
              <w:left w:w="100" w:type="dxa"/>
              <w:bottom w:w="90" w:type="dxa"/>
              <w:right w:w="100" w:type="dxa"/>
            </w:tcMar>
          </w:tcPr>
          <w:p w14:paraId="0388A0E5" w14:textId="77777777" w:rsidR="001813E1" w:rsidRDefault="00270B0C">
            <w:pPr>
              <w:spacing w:after="0" w:line="240" w:lineRule="auto"/>
              <w:rPr>
                <w:rFonts w:hint="eastAsia"/>
              </w:rPr>
            </w:pPr>
            <w:r>
              <w:rPr>
                <w:rFonts w:eastAsia="DejaVu Sans"/>
                <w:sz w:val="16"/>
              </w:rPr>
              <w:t>Found/read flags; kritik item koruması.</w:t>
            </w:r>
          </w:p>
        </w:tc>
      </w:tr>
    </w:tbl>
    <w:p w14:paraId="78331D12" w14:textId="77777777" w:rsidR="001813E1" w:rsidRDefault="001813E1">
      <w:pPr>
        <w:spacing w:after="0"/>
        <w:rPr>
          <w:rFonts w:hint="eastAsia"/>
        </w:rPr>
      </w:pPr>
    </w:p>
    <w:p w14:paraId="5BEF21D1" w14:textId="77777777" w:rsidR="001813E1" w:rsidRDefault="00270B0C">
      <w:pPr>
        <w:pStyle w:val="Balk2"/>
      </w:pPr>
      <w:r>
        <w:rPr>
          <w:rFonts w:ascii="DejaVu Sans" w:eastAsia="DejaVu Sans" w:hAnsi="DejaVu Sans"/>
        </w:rPr>
        <w:t>10.2 Inventory Modeli</w:t>
      </w:r>
    </w:p>
    <w:p w14:paraId="7FF12683" w14:textId="77777777" w:rsidR="001813E1" w:rsidRDefault="00270B0C">
      <w:pPr>
        <w:pStyle w:val="ListeMaddemi"/>
        <w:ind w:left="312" w:hanging="142"/>
        <w:rPr>
          <w:rFonts w:hint="eastAsia"/>
        </w:rPr>
      </w:pPr>
      <w:r>
        <w:rPr>
          <w:rFonts w:eastAsia="DejaVu Sans"/>
        </w:rPr>
        <w:t>Başlangıç önerisi: slot + ağırlık hibriti. Tetris grid ilk vertical slice için OUT; UX ve üretim maliyeti yüksektir.</w:t>
      </w:r>
    </w:p>
    <w:p w14:paraId="615F7CC1" w14:textId="77777777" w:rsidR="001813E1" w:rsidRDefault="00270B0C">
      <w:pPr>
        <w:pStyle w:val="ListeMaddemi"/>
        <w:ind w:left="312" w:hanging="142"/>
        <w:rPr>
          <w:rFonts w:hint="eastAsia"/>
        </w:rPr>
      </w:pPr>
      <w:r>
        <w:rPr>
          <w:rFonts w:eastAsia="DejaVu Sans"/>
        </w:rPr>
        <w:t>Player inventory, backpack, clothing pockets, corpse, cabinet, fridge ve vehicle trunk gelecekte aynı IItemContainer sözleşmesini kullanır.</w:t>
      </w:r>
    </w:p>
    <w:p w14:paraId="2741DA0C" w14:textId="77777777" w:rsidR="001813E1" w:rsidRDefault="00270B0C">
      <w:pPr>
        <w:pStyle w:val="ListeMaddemi"/>
        <w:ind w:left="312" w:hanging="142"/>
        <w:rPr>
          <w:rFonts w:hint="eastAsia"/>
        </w:rPr>
      </w:pPr>
      <w:r>
        <w:rPr>
          <w:rFonts w:eastAsia="DejaVu Sans"/>
        </w:rPr>
        <w:t>Transfer, split, merge, move, equip, consume ve drop atomic operation olarak ele alınır.</w:t>
      </w:r>
    </w:p>
    <w:p w14:paraId="2456C159" w14:textId="77777777" w:rsidR="001813E1" w:rsidRDefault="00270B0C">
      <w:pPr>
        <w:pStyle w:val="ListeMaddemi"/>
        <w:ind w:left="312" w:hanging="142"/>
        <w:rPr>
          <w:rFonts w:hint="eastAsia"/>
        </w:rPr>
      </w:pPr>
      <w:r>
        <w:rPr>
          <w:rFonts w:eastAsia="DejaVu Sans"/>
        </w:rPr>
        <w:t>UI domain state’i doğrudan değiştirmez; command üretir ve sonuç eventini gösterir.</w:t>
      </w:r>
    </w:p>
    <w:p w14:paraId="2F4435A5" w14:textId="77777777" w:rsidR="001813E1" w:rsidRDefault="00270B0C">
      <w:pPr>
        <w:pStyle w:val="ListeMaddemi"/>
        <w:ind w:left="312" w:hanging="142"/>
        <w:rPr>
          <w:rFonts w:hint="eastAsia"/>
        </w:rPr>
      </w:pPr>
      <w:r>
        <w:rPr>
          <w:rFonts w:eastAsia="DejaVu Sans"/>
        </w:rPr>
        <w:t>Stack kuralları definition ID + uyumlu state üzerinden çalışır. Farklı condition veya contamination gerektiğinde birleşmez.</w:t>
      </w:r>
    </w:p>
    <w:p w14:paraId="66CACB43" w14:textId="77777777" w:rsidR="001813E1" w:rsidRDefault="00270B0C">
      <w:pPr>
        <w:pStyle w:val="ListeMaddemi"/>
        <w:ind w:left="312" w:hanging="142"/>
        <w:rPr>
          <w:rFonts w:hint="eastAsia"/>
        </w:rPr>
      </w:pPr>
      <w:r>
        <w:rPr>
          <w:rFonts w:eastAsia="DejaVu Sans"/>
        </w:rPr>
        <w:t>Kritik story itemleri yanlışlıkla yok edilemez; drop/dismantle için açık uyarı veya koruma vardır.</w:t>
      </w:r>
    </w:p>
    <w:p w14:paraId="0CE4BEC2" w14:textId="77777777" w:rsidR="001813E1" w:rsidRDefault="00270B0C">
      <w:pPr>
        <w:pStyle w:val="Balk2"/>
      </w:pPr>
      <w:r>
        <w:rPr>
          <w:rFonts w:ascii="DejaVu Sans" w:eastAsia="DejaVu Sans" w:hAnsi="DejaVu Sans"/>
        </w:rPr>
        <w:t>10.3 Encumbrance</w:t>
      </w:r>
    </w:p>
    <w:tbl>
      <w:tblPr>
        <w:tblStyle w:val="TabloKlavuzu"/>
        <w:tblW w:w="0" w:type="auto"/>
        <w:jc w:val="center"/>
        <w:tblLayout w:type="fixed"/>
        <w:tblLook w:val="04A0" w:firstRow="1" w:lastRow="0" w:firstColumn="1" w:lastColumn="0" w:noHBand="0" w:noVBand="1"/>
      </w:tblPr>
      <w:tblGrid>
        <w:gridCol w:w="3345"/>
        <w:gridCol w:w="3345"/>
        <w:gridCol w:w="5556"/>
      </w:tblGrid>
      <w:tr w:rsidR="001813E1" w14:paraId="789AA10A" w14:textId="77777777">
        <w:trPr>
          <w:tblHeader/>
          <w:jc w:val="center"/>
        </w:trPr>
        <w:tc>
          <w:tcPr>
            <w:tcW w:w="3345" w:type="dxa"/>
            <w:shd w:val="clear" w:color="auto" w:fill="214D3A"/>
            <w:tcMar>
              <w:top w:w="90" w:type="dxa"/>
              <w:left w:w="100" w:type="dxa"/>
              <w:bottom w:w="90" w:type="dxa"/>
              <w:right w:w="100" w:type="dxa"/>
            </w:tcMar>
            <w:vAlign w:val="center"/>
          </w:tcPr>
          <w:p w14:paraId="3E76BDCB" w14:textId="77777777" w:rsidR="001813E1" w:rsidRDefault="00270B0C">
            <w:pPr>
              <w:keepNext/>
              <w:spacing w:after="0"/>
              <w:rPr>
                <w:rFonts w:hint="eastAsia"/>
              </w:rPr>
            </w:pPr>
            <w:r>
              <w:rPr>
                <w:rFonts w:eastAsia="DejaVu Sans"/>
                <w:b/>
                <w:color w:val="FFFFFF"/>
                <w:sz w:val="16"/>
              </w:rPr>
              <w:t>Bant</w:t>
            </w:r>
          </w:p>
        </w:tc>
        <w:tc>
          <w:tcPr>
            <w:tcW w:w="3345" w:type="dxa"/>
            <w:shd w:val="clear" w:color="auto" w:fill="214D3A"/>
            <w:tcMar>
              <w:top w:w="90" w:type="dxa"/>
              <w:left w:w="100" w:type="dxa"/>
              <w:bottom w:w="90" w:type="dxa"/>
              <w:right w:w="100" w:type="dxa"/>
            </w:tcMar>
            <w:vAlign w:val="center"/>
          </w:tcPr>
          <w:p w14:paraId="6C5BD9C1" w14:textId="77777777" w:rsidR="001813E1" w:rsidRDefault="00270B0C">
            <w:pPr>
              <w:keepNext/>
              <w:spacing w:after="0"/>
              <w:rPr>
                <w:rFonts w:hint="eastAsia"/>
              </w:rPr>
            </w:pPr>
            <w:r>
              <w:rPr>
                <w:rFonts w:eastAsia="DejaVu Sans"/>
                <w:b/>
                <w:color w:val="FFFFFF"/>
                <w:sz w:val="16"/>
              </w:rPr>
              <w:t>Kapasite kullanımı</w:t>
            </w:r>
          </w:p>
        </w:tc>
        <w:tc>
          <w:tcPr>
            <w:tcW w:w="3345" w:type="dxa"/>
            <w:shd w:val="clear" w:color="auto" w:fill="214D3A"/>
            <w:tcMar>
              <w:top w:w="90" w:type="dxa"/>
              <w:left w:w="100" w:type="dxa"/>
              <w:bottom w:w="90" w:type="dxa"/>
              <w:right w:w="100" w:type="dxa"/>
            </w:tcMar>
            <w:vAlign w:val="center"/>
          </w:tcPr>
          <w:p w14:paraId="1ABDA61F" w14:textId="77777777" w:rsidR="001813E1" w:rsidRDefault="00270B0C">
            <w:pPr>
              <w:keepNext/>
              <w:spacing w:after="0"/>
              <w:rPr>
                <w:rFonts w:hint="eastAsia"/>
              </w:rPr>
            </w:pPr>
            <w:r>
              <w:rPr>
                <w:rFonts w:eastAsia="DejaVu Sans"/>
                <w:b/>
                <w:color w:val="FFFFFF"/>
                <w:sz w:val="16"/>
              </w:rPr>
              <w:t>Etki</w:t>
            </w:r>
          </w:p>
        </w:tc>
      </w:tr>
      <w:tr w:rsidR="001813E1" w14:paraId="460C89F4" w14:textId="77777777">
        <w:trPr>
          <w:cantSplit/>
          <w:jc w:val="center"/>
        </w:trPr>
        <w:tc>
          <w:tcPr>
            <w:tcW w:w="1701" w:type="dxa"/>
            <w:tcMar>
              <w:top w:w="90" w:type="dxa"/>
              <w:left w:w="100" w:type="dxa"/>
              <w:bottom w:w="90" w:type="dxa"/>
              <w:right w:w="100" w:type="dxa"/>
            </w:tcMar>
          </w:tcPr>
          <w:p w14:paraId="5F20FC29" w14:textId="77777777" w:rsidR="001813E1" w:rsidRDefault="00270B0C">
            <w:pPr>
              <w:keepNext/>
              <w:spacing w:after="0" w:line="240" w:lineRule="auto"/>
              <w:rPr>
                <w:rFonts w:hint="eastAsia"/>
              </w:rPr>
            </w:pPr>
            <w:r>
              <w:rPr>
                <w:rFonts w:eastAsia="DejaVu Sans"/>
                <w:sz w:val="16"/>
              </w:rPr>
              <w:t>Light</w:t>
            </w:r>
          </w:p>
        </w:tc>
        <w:tc>
          <w:tcPr>
            <w:tcW w:w="2551" w:type="dxa"/>
            <w:tcMar>
              <w:top w:w="90" w:type="dxa"/>
              <w:left w:w="100" w:type="dxa"/>
              <w:bottom w:w="90" w:type="dxa"/>
              <w:right w:w="100" w:type="dxa"/>
            </w:tcMar>
          </w:tcPr>
          <w:p w14:paraId="0F769095" w14:textId="77777777" w:rsidR="001813E1" w:rsidRDefault="00270B0C">
            <w:pPr>
              <w:keepNext/>
              <w:spacing w:after="0" w:line="240" w:lineRule="auto"/>
              <w:rPr>
                <w:rFonts w:hint="eastAsia"/>
              </w:rPr>
            </w:pPr>
            <w:r>
              <w:rPr>
                <w:rFonts w:eastAsia="DejaVu Sans"/>
                <w:sz w:val="16"/>
              </w:rPr>
              <w:t>0-50%</w:t>
            </w:r>
          </w:p>
        </w:tc>
        <w:tc>
          <w:tcPr>
            <w:tcW w:w="5556" w:type="dxa"/>
            <w:tcMar>
              <w:top w:w="90" w:type="dxa"/>
              <w:left w:w="100" w:type="dxa"/>
              <w:bottom w:w="90" w:type="dxa"/>
              <w:right w:w="100" w:type="dxa"/>
            </w:tcMar>
          </w:tcPr>
          <w:p w14:paraId="529555E1" w14:textId="77777777" w:rsidR="001813E1" w:rsidRDefault="00270B0C">
            <w:pPr>
              <w:keepNext/>
              <w:spacing w:after="0" w:line="240" w:lineRule="auto"/>
              <w:rPr>
                <w:rFonts w:hint="eastAsia"/>
              </w:rPr>
            </w:pPr>
            <w:r>
              <w:rPr>
                <w:rFonts w:eastAsia="DejaVu Sans"/>
                <w:sz w:val="16"/>
              </w:rPr>
              <w:t>Tam hareket, düşük footstep noise.</w:t>
            </w:r>
          </w:p>
        </w:tc>
      </w:tr>
      <w:tr w:rsidR="001813E1" w14:paraId="631DE0A7" w14:textId="77777777">
        <w:trPr>
          <w:cantSplit/>
          <w:jc w:val="center"/>
        </w:trPr>
        <w:tc>
          <w:tcPr>
            <w:tcW w:w="1701" w:type="dxa"/>
            <w:shd w:val="clear" w:color="auto" w:fill="F6F7F5"/>
            <w:tcMar>
              <w:top w:w="90" w:type="dxa"/>
              <w:left w:w="100" w:type="dxa"/>
              <w:bottom w:w="90" w:type="dxa"/>
              <w:right w:w="100" w:type="dxa"/>
            </w:tcMar>
          </w:tcPr>
          <w:p w14:paraId="6A154116" w14:textId="77777777" w:rsidR="001813E1" w:rsidRDefault="00270B0C">
            <w:pPr>
              <w:keepNext/>
              <w:spacing w:after="0" w:line="240" w:lineRule="auto"/>
              <w:rPr>
                <w:rFonts w:hint="eastAsia"/>
              </w:rPr>
            </w:pPr>
            <w:r>
              <w:rPr>
                <w:rFonts w:eastAsia="DejaVu Sans"/>
                <w:sz w:val="16"/>
              </w:rPr>
              <w:t>Loaded</w:t>
            </w:r>
          </w:p>
        </w:tc>
        <w:tc>
          <w:tcPr>
            <w:tcW w:w="2551" w:type="dxa"/>
            <w:shd w:val="clear" w:color="auto" w:fill="F6F7F5"/>
            <w:tcMar>
              <w:top w:w="90" w:type="dxa"/>
              <w:left w:w="100" w:type="dxa"/>
              <w:bottom w:w="90" w:type="dxa"/>
              <w:right w:w="100" w:type="dxa"/>
            </w:tcMar>
          </w:tcPr>
          <w:p w14:paraId="4C6ED4F7" w14:textId="77777777" w:rsidR="001813E1" w:rsidRDefault="00270B0C">
            <w:pPr>
              <w:keepNext/>
              <w:spacing w:after="0" w:line="240" w:lineRule="auto"/>
              <w:rPr>
                <w:rFonts w:hint="eastAsia"/>
              </w:rPr>
            </w:pPr>
            <w:r>
              <w:rPr>
                <w:rFonts w:eastAsia="DejaVu Sans"/>
                <w:sz w:val="16"/>
              </w:rPr>
              <w:t>50-80%</w:t>
            </w:r>
          </w:p>
        </w:tc>
        <w:tc>
          <w:tcPr>
            <w:tcW w:w="5556" w:type="dxa"/>
            <w:shd w:val="clear" w:color="auto" w:fill="F6F7F5"/>
            <w:tcMar>
              <w:top w:w="90" w:type="dxa"/>
              <w:left w:w="100" w:type="dxa"/>
              <w:bottom w:w="90" w:type="dxa"/>
              <w:right w:w="100" w:type="dxa"/>
            </w:tcMar>
          </w:tcPr>
          <w:p w14:paraId="52ECD7C1" w14:textId="77777777" w:rsidR="001813E1" w:rsidRDefault="00270B0C">
            <w:pPr>
              <w:keepNext/>
              <w:spacing w:after="0" w:line="240" w:lineRule="auto"/>
              <w:rPr>
                <w:rFonts w:hint="eastAsia"/>
              </w:rPr>
            </w:pPr>
            <w:r>
              <w:rPr>
                <w:rFonts w:eastAsia="DejaVu Sans"/>
                <w:sz w:val="16"/>
              </w:rPr>
              <w:t>Hafif stamina ve acceleration maliyeti.</w:t>
            </w:r>
          </w:p>
        </w:tc>
      </w:tr>
      <w:tr w:rsidR="001813E1" w14:paraId="6F37C46C" w14:textId="77777777">
        <w:trPr>
          <w:cantSplit/>
          <w:jc w:val="center"/>
        </w:trPr>
        <w:tc>
          <w:tcPr>
            <w:tcW w:w="1701" w:type="dxa"/>
            <w:tcMar>
              <w:top w:w="90" w:type="dxa"/>
              <w:left w:w="100" w:type="dxa"/>
              <w:bottom w:w="90" w:type="dxa"/>
              <w:right w:w="100" w:type="dxa"/>
            </w:tcMar>
          </w:tcPr>
          <w:p w14:paraId="0C4042D5" w14:textId="77777777" w:rsidR="001813E1" w:rsidRDefault="00270B0C">
            <w:pPr>
              <w:keepNext/>
              <w:spacing w:after="0" w:line="240" w:lineRule="auto"/>
              <w:rPr>
                <w:rFonts w:hint="eastAsia"/>
              </w:rPr>
            </w:pPr>
            <w:r>
              <w:rPr>
                <w:rFonts w:eastAsia="DejaVu Sans"/>
                <w:sz w:val="16"/>
              </w:rPr>
              <w:t>Heavy</w:t>
            </w:r>
          </w:p>
        </w:tc>
        <w:tc>
          <w:tcPr>
            <w:tcW w:w="2551" w:type="dxa"/>
            <w:tcMar>
              <w:top w:w="90" w:type="dxa"/>
              <w:left w:w="100" w:type="dxa"/>
              <w:bottom w:w="90" w:type="dxa"/>
              <w:right w:w="100" w:type="dxa"/>
            </w:tcMar>
          </w:tcPr>
          <w:p w14:paraId="1850A8E4" w14:textId="77777777" w:rsidR="001813E1" w:rsidRDefault="00270B0C">
            <w:pPr>
              <w:keepNext/>
              <w:spacing w:after="0" w:line="240" w:lineRule="auto"/>
              <w:rPr>
                <w:rFonts w:hint="eastAsia"/>
              </w:rPr>
            </w:pPr>
            <w:r>
              <w:rPr>
                <w:rFonts w:eastAsia="DejaVu Sans"/>
                <w:sz w:val="16"/>
              </w:rPr>
              <w:t>80-100%</w:t>
            </w:r>
          </w:p>
        </w:tc>
        <w:tc>
          <w:tcPr>
            <w:tcW w:w="5556" w:type="dxa"/>
            <w:tcMar>
              <w:top w:w="90" w:type="dxa"/>
              <w:left w:w="100" w:type="dxa"/>
              <w:bottom w:w="90" w:type="dxa"/>
              <w:right w:w="100" w:type="dxa"/>
            </w:tcMar>
          </w:tcPr>
          <w:p w14:paraId="696BFF8D" w14:textId="77777777" w:rsidR="001813E1" w:rsidRDefault="00270B0C">
            <w:pPr>
              <w:keepNext/>
              <w:spacing w:after="0" w:line="240" w:lineRule="auto"/>
              <w:rPr>
                <w:rFonts w:hint="eastAsia"/>
              </w:rPr>
            </w:pPr>
            <w:r>
              <w:rPr>
                <w:rFonts w:eastAsia="DejaVu Sans"/>
                <w:sz w:val="16"/>
              </w:rPr>
              <w:t>Belirgin stamina/noise; vault yavaşlar.</w:t>
            </w:r>
          </w:p>
        </w:tc>
      </w:tr>
      <w:tr w:rsidR="001813E1" w14:paraId="590386B0" w14:textId="77777777">
        <w:trPr>
          <w:cantSplit/>
          <w:jc w:val="center"/>
        </w:trPr>
        <w:tc>
          <w:tcPr>
            <w:tcW w:w="1701" w:type="dxa"/>
            <w:shd w:val="clear" w:color="auto" w:fill="F6F7F5"/>
            <w:tcMar>
              <w:top w:w="90" w:type="dxa"/>
              <w:left w:w="100" w:type="dxa"/>
              <w:bottom w:w="90" w:type="dxa"/>
              <w:right w:w="100" w:type="dxa"/>
            </w:tcMar>
          </w:tcPr>
          <w:p w14:paraId="49775B45" w14:textId="77777777" w:rsidR="001813E1" w:rsidRDefault="00270B0C">
            <w:pPr>
              <w:keepNext/>
              <w:spacing w:after="0" w:line="240" w:lineRule="auto"/>
              <w:rPr>
                <w:rFonts w:hint="eastAsia"/>
              </w:rPr>
            </w:pPr>
            <w:r>
              <w:rPr>
                <w:rFonts w:eastAsia="DejaVu Sans"/>
                <w:sz w:val="16"/>
              </w:rPr>
              <w:t>Overloaded</w:t>
            </w:r>
          </w:p>
        </w:tc>
        <w:tc>
          <w:tcPr>
            <w:tcW w:w="2551" w:type="dxa"/>
            <w:shd w:val="clear" w:color="auto" w:fill="F6F7F5"/>
            <w:tcMar>
              <w:top w:w="90" w:type="dxa"/>
              <w:left w:w="100" w:type="dxa"/>
              <w:bottom w:w="90" w:type="dxa"/>
              <w:right w:w="100" w:type="dxa"/>
            </w:tcMar>
          </w:tcPr>
          <w:p w14:paraId="02F53F76" w14:textId="77777777" w:rsidR="001813E1" w:rsidRDefault="00270B0C">
            <w:pPr>
              <w:keepNext/>
              <w:spacing w:after="0" w:line="240" w:lineRule="auto"/>
              <w:rPr>
                <w:rFonts w:hint="eastAsia"/>
              </w:rPr>
            </w:pPr>
            <w:r>
              <w:rPr>
                <w:rFonts w:eastAsia="DejaVu Sans"/>
                <w:sz w:val="16"/>
              </w:rPr>
              <w:t>100-120%</w:t>
            </w:r>
          </w:p>
        </w:tc>
        <w:tc>
          <w:tcPr>
            <w:tcW w:w="5556" w:type="dxa"/>
            <w:shd w:val="clear" w:color="auto" w:fill="F6F7F5"/>
            <w:tcMar>
              <w:top w:w="90" w:type="dxa"/>
              <w:left w:w="100" w:type="dxa"/>
              <w:bottom w:w="90" w:type="dxa"/>
              <w:right w:w="100" w:type="dxa"/>
            </w:tcMar>
          </w:tcPr>
          <w:p w14:paraId="159039BB" w14:textId="77777777" w:rsidR="001813E1" w:rsidRDefault="00270B0C">
            <w:pPr>
              <w:keepNext/>
              <w:spacing w:after="0" w:line="240" w:lineRule="auto"/>
              <w:rPr>
                <w:rFonts w:hint="eastAsia"/>
              </w:rPr>
            </w:pPr>
            <w:r>
              <w:rPr>
                <w:rFonts w:eastAsia="DejaVu Sans"/>
                <w:sz w:val="16"/>
              </w:rPr>
              <w:t>Sprint yok, yavaş dönüş, hızlı fatigue; kısa mesafe taşıma için.</w:t>
            </w:r>
          </w:p>
        </w:tc>
      </w:tr>
      <w:tr w:rsidR="001813E1" w14:paraId="5F427339" w14:textId="77777777">
        <w:trPr>
          <w:cantSplit/>
          <w:jc w:val="center"/>
        </w:trPr>
        <w:tc>
          <w:tcPr>
            <w:tcW w:w="1701" w:type="dxa"/>
            <w:tcMar>
              <w:top w:w="90" w:type="dxa"/>
              <w:left w:w="100" w:type="dxa"/>
              <w:bottom w:w="90" w:type="dxa"/>
              <w:right w:w="100" w:type="dxa"/>
            </w:tcMar>
          </w:tcPr>
          <w:p w14:paraId="7752F0EA" w14:textId="77777777" w:rsidR="001813E1" w:rsidRDefault="00270B0C">
            <w:pPr>
              <w:spacing w:after="0" w:line="240" w:lineRule="auto"/>
              <w:rPr>
                <w:rFonts w:hint="eastAsia"/>
              </w:rPr>
            </w:pPr>
            <w:r>
              <w:rPr>
                <w:rFonts w:eastAsia="DejaVu Sans"/>
                <w:sz w:val="16"/>
              </w:rPr>
              <w:t>Blocked</w:t>
            </w:r>
          </w:p>
        </w:tc>
        <w:tc>
          <w:tcPr>
            <w:tcW w:w="2551" w:type="dxa"/>
            <w:tcMar>
              <w:top w:w="90" w:type="dxa"/>
              <w:left w:w="100" w:type="dxa"/>
              <w:bottom w:w="90" w:type="dxa"/>
              <w:right w:w="100" w:type="dxa"/>
            </w:tcMar>
          </w:tcPr>
          <w:p w14:paraId="43F13F30" w14:textId="77777777" w:rsidR="001813E1" w:rsidRDefault="00270B0C">
            <w:pPr>
              <w:spacing w:after="0" w:line="240" w:lineRule="auto"/>
              <w:rPr>
                <w:rFonts w:hint="eastAsia"/>
              </w:rPr>
            </w:pPr>
            <w:r>
              <w:rPr>
                <w:rFonts w:eastAsia="DejaVu Sans"/>
                <w:sz w:val="16"/>
              </w:rPr>
              <w:t>&gt;120%</w:t>
            </w:r>
          </w:p>
        </w:tc>
        <w:tc>
          <w:tcPr>
            <w:tcW w:w="5556" w:type="dxa"/>
            <w:tcMar>
              <w:top w:w="90" w:type="dxa"/>
              <w:left w:w="100" w:type="dxa"/>
              <w:bottom w:w="90" w:type="dxa"/>
              <w:right w:w="100" w:type="dxa"/>
            </w:tcMar>
          </w:tcPr>
          <w:p w14:paraId="1911E9C9" w14:textId="77777777" w:rsidR="001813E1" w:rsidRDefault="00270B0C">
            <w:pPr>
              <w:spacing w:after="0" w:line="240" w:lineRule="auto"/>
              <w:rPr>
                <w:rFonts w:hint="eastAsia"/>
              </w:rPr>
            </w:pPr>
            <w:r>
              <w:rPr>
                <w:rFonts w:eastAsia="DejaVu Sans"/>
                <w:sz w:val="16"/>
              </w:rPr>
              <w:t>Yeni item alınamaz; container transferiyle çözülür.</w:t>
            </w:r>
          </w:p>
        </w:tc>
      </w:tr>
    </w:tbl>
    <w:p w14:paraId="134B3C2F" w14:textId="77777777" w:rsidR="001813E1" w:rsidRDefault="001813E1">
      <w:pPr>
        <w:spacing w:after="0"/>
        <w:rPr>
          <w:rFonts w:hint="eastAsia"/>
        </w:rPr>
      </w:pPr>
    </w:p>
    <w:p w14:paraId="48508ED2" w14:textId="77777777" w:rsidR="001813E1" w:rsidRDefault="00270B0C">
      <w:pPr>
        <w:pStyle w:val="Balk2"/>
      </w:pPr>
      <w:r>
        <w:rPr>
          <w:rFonts w:ascii="DejaVu Sans" w:eastAsia="DejaVu Sans" w:hAnsi="DejaVu Sans"/>
        </w:rPr>
        <w:t>10.4 Equipment Slots</w:t>
      </w:r>
    </w:p>
    <w:tbl>
      <w:tblPr>
        <w:tblStyle w:val="TabloKlavuzu"/>
        <w:tblW w:w="0" w:type="auto"/>
        <w:jc w:val="center"/>
        <w:tblLayout w:type="fixed"/>
        <w:tblLook w:val="04A0" w:firstRow="1" w:lastRow="0" w:firstColumn="1" w:lastColumn="0" w:noHBand="0" w:noVBand="1"/>
      </w:tblPr>
      <w:tblGrid>
        <w:gridCol w:w="3345"/>
        <w:gridCol w:w="3742"/>
        <w:gridCol w:w="4252"/>
      </w:tblGrid>
      <w:tr w:rsidR="001813E1" w14:paraId="5BC41AD8" w14:textId="77777777">
        <w:trPr>
          <w:tblHeader/>
          <w:jc w:val="center"/>
        </w:trPr>
        <w:tc>
          <w:tcPr>
            <w:tcW w:w="3345" w:type="dxa"/>
            <w:shd w:val="clear" w:color="auto" w:fill="214D3A"/>
            <w:tcMar>
              <w:top w:w="90" w:type="dxa"/>
              <w:left w:w="100" w:type="dxa"/>
              <w:bottom w:w="90" w:type="dxa"/>
              <w:right w:w="100" w:type="dxa"/>
            </w:tcMar>
            <w:vAlign w:val="center"/>
          </w:tcPr>
          <w:p w14:paraId="5583ED86" w14:textId="77777777" w:rsidR="001813E1" w:rsidRDefault="00270B0C">
            <w:pPr>
              <w:keepNext/>
              <w:spacing w:after="0"/>
              <w:rPr>
                <w:rFonts w:hint="eastAsia"/>
              </w:rPr>
            </w:pPr>
            <w:r>
              <w:rPr>
                <w:rFonts w:eastAsia="DejaVu Sans"/>
                <w:b/>
                <w:color w:val="FFFFFF"/>
                <w:sz w:val="16"/>
              </w:rPr>
              <w:t>Slot</w:t>
            </w:r>
          </w:p>
        </w:tc>
        <w:tc>
          <w:tcPr>
            <w:tcW w:w="3345" w:type="dxa"/>
            <w:shd w:val="clear" w:color="auto" w:fill="214D3A"/>
            <w:tcMar>
              <w:top w:w="90" w:type="dxa"/>
              <w:left w:w="100" w:type="dxa"/>
              <w:bottom w:w="90" w:type="dxa"/>
              <w:right w:w="100" w:type="dxa"/>
            </w:tcMar>
            <w:vAlign w:val="center"/>
          </w:tcPr>
          <w:p w14:paraId="413C0259" w14:textId="77777777" w:rsidR="001813E1" w:rsidRDefault="00270B0C">
            <w:pPr>
              <w:keepNext/>
              <w:spacing w:after="0"/>
              <w:rPr>
                <w:rFonts w:hint="eastAsia"/>
              </w:rPr>
            </w:pPr>
            <w:r>
              <w:rPr>
                <w:rFonts w:eastAsia="DejaVu Sans"/>
                <w:b/>
                <w:color w:val="FFFFFF"/>
                <w:sz w:val="16"/>
              </w:rPr>
              <w:t>İşlev</w:t>
            </w:r>
          </w:p>
        </w:tc>
        <w:tc>
          <w:tcPr>
            <w:tcW w:w="3345" w:type="dxa"/>
            <w:shd w:val="clear" w:color="auto" w:fill="214D3A"/>
            <w:tcMar>
              <w:top w:w="90" w:type="dxa"/>
              <w:left w:w="100" w:type="dxa"/>
              <w:bottom w:w="90" w:type="dxa"/>
              <w:right w:w="100" w:type="dxa"/>
            </w:tcMar>
            <w:vAlign w:val="center"/>
          </w:tcPr>
          <w:p w14:paraId="3632F3EA" w14:textId="77777777" w:rsidR="001813E1" w:rsidRDefault="00270B0C">
            <w:pPr>
              <w:keepNext/>
              <w:spacing w:after="0"/>
              <w:rPr>
                <w:rFonts w:hint="eastAsia"/>
              </w:rPr>
            </w:pPr>
            <w:r>
              <w:rPr>
                <w:rFonts w:eastAsia="DejaVu Sans"/>
                <w:b/>
                <w:color w:val="FFFFFF"/>
                <w:sz w:val="16"/>
              </w:rPr>
              <w:t>Trade-off</w:t>
            </w:r>
          </w:p>
        </w:tc>
      </w:tr>
      <w:tr w:rsidR="001813E1" w14:paraId="084D09A8" w14:textId="77777777">
        <w:trPr>
          <w:cantSplit/>
          <w:jc w:val="center"/>
        </w:trPr>
        <w:tc>
          <w:tcPr>
            <w:tcW w:w="1814" w:type="dxa"/>
            <w:tcMar>
              <w:top w:w="90" w:type="dxa"/>
              <w:left w:w="100" w:type="dxa"/>
              <w:bottom w:w="90" w:type="dxa"/>
              <w:right w:w="100" w:type="dxa"/>
            </w:tcMar>
          </w:tcPr>
          <w:p w14:paraId="0D46AB36" w14:textId="77777777" w:rsidR="001813E1" w:rsidRDefault="00270B0C">
            <w:pPr>
              <w:keepNext/>
              <w:spacing w:after="0" w:line="240" w:lineRule="auto"/>
              <w:rPr>
                <w:rFonts w:hint="eastAsia"/>
              </w:rPr>
            </w:pPr>
            <w:r>
              <w:rPr>
                <w:rFonts w:eastAsia="DejaVu Sans"/>
                <w:sz w:val="16"/>
              </w:rPr>
              <w:t>Head</w:t>
            </w:r>
          </w:p>
        </w:tc>
        <w:tc>
          <w:tcPr>
            <w:tcW w:w="3742" w:type="dxa"/>
            <w:tcMar>
              <w:top w:w="90" w:type="dxa"/>
              <w:left w:w="100" w:type="dxa"/>
              <w:bottom w:w="90" w:type="dxa"/>
              <w:right w:w="100" w:type="dxa"/>
            </w:tcMar>
          </w:tcPr>
          <w:p w14:paraId="6B22E8D1" w14:textId="77777777" w:rsidR="001813E1" w:rsidRDefault="00270B0C">
            <w:pPr>
              <w:keepNext/>
              <w:spacing w:after="0" w:line="240" w:lineRule="auto"/>
              <w:rPr>
                <w:rFonts w:hint="eastAsia"/>
              </w:rPr>
            </w:pPr>
            <w:r>
              <w:rPr>
                <w:rFonts w:eastAsia="DejaVu Sans"/>
                <w:sz w:val="16"/>
              </w:rPr>
              <w:t>Armor, light mount, weather protection.</w:t>
            </w:r>
          </w:p>
        </w:tc>
        <w:tc>
          <w:tcPr>
            <w:tcW w:w="4252" w:type="dxa"/>
            <w:tcMar>
              <w:top w:w="90" w:type="dxa"/>
              <w:left w:w="100" w:type="dxa"/>
              <w:bottom w:w="90" w:type="dxa"/>
              <w:right w:w="100" w:type="dxa"/>
            </w:tcMar>
          </w:tcPr>
          <w:p w14:paraId="354A8E97" w14:textId="77777777" w:rsidR="001813E1" w:rsidRDefault="00270B0C">
            <w:pPr>
              <w:keepNext/>
              <w:spacing w:after="0" w:line="240" w:lineRule="auto"/>
              <w:rPr>
                <w:rFonts w:hint="eastAsia"/>
              </w:rPr>
            </w:pPr>
            <w:r>
              <w:rPr>
                <w:rFonts w:eastAsia="DejaVu Sans"/>
                <w:sz w:val="16"/>
              </w:rPr>
              <w:t>Görüş/noise/ağırlık.</w:t>
            </w:r>
          </w:p>
        </w:tc>
      </w:tr>
      <w:tr w:rsidR="001813E1" w14:paraId="19277956" w14:textId="77777777">
        <w:trPr>
          <w:cantSplit/>
          <w:jc w:val="center"/>
        </w:trPr>
        <w:tc>
          <w:tcPr>
            <w:tcW w:w="1814" w:type="dxa"/>
            <w:shd w:val="clear" w:color="auto" w:fill="F6F7F5"/>
            <w:tcMar>
              <w:top w:w="90" w:type="dxa"/>
              <w:left w:w="100" w:type="dxa"/>
              <w:bottom w:w="90" w:type="dxa"/>
              <w:right w:w="100" w:type="dxa"/>
            </w:tcMar>
          </w:tcPr>
          <w:p w14:paraId="0E781A7F" w14:textId="77777777" w:rsidR="001813E1" w:rsidRDefault="00270B0C">
            <w:pPr>
              <w:keepNext/>
              <w:spacing w:after="0" w:line="240" w:lineRule="auto"/>
              <w:rPr>
                <w:rFonts w:hint="eastAsia"/>
              </w:rPr>
            </w:pPr>
            <w:r>
              <w:rPr>
                <w:rFonts w:eastAsia="DejaVu Sans"/>
                <w:sz w:val="16"/>
              </w:rPr>
              <w:t>Torso inner/outer</w:t>
            </w:r>
          </w:p>
        </w:tc>
        <w:tc>
          <w:tcPr>
            <w:tcW w:w="3742" w:type="dxa"/>
            <w:shd w:val="clear" w:color="auto" w:fill="F6F7F5"/>
            <w:tcMar>
              <w:top w:w="90" w:type="dxa"/>
              <w:left w:w="100" w:type="dxa"/>
              <w:bottom w:w="90" w:type="dxa"/>
              <w:right w:w="100" w:type="dxa"/>
            </w:tcMar>
          </w:tcPr>
          <w:p w14:paraId="309D30E9" w14:textId="77777777" w:rsidR="001813E1" w:rsidRDefault="00270B0C">
            <w:pPr>
              <w:keepNext/>
              <w:spacing w:after="0" w:line="240" w:lineRule="auto"/>
              <w:rPr>
                <w:rFonts w:hint="eastAsia"/>
              </w:rPr>
            </w:pPr>
            <w:r>
              <w:rPr>
                <w:rFonts w:eastAsia="DejaVu Sans"/>
                <w:sz w:val="16"/>
              </w:rPr>
              <w:t>Insulation, armor, pockets.</w:t>
            </w:r>
          </w:p>
        </w:tc>
        <w:tc>
          <w:tcPr>
            <w:tcW w:w="4252" w:type="dxa"/>
            <w:shd w:val="clear" w:color="auto" w:fill="F6F7F5"/>
            <w:tcMar>
              <w:top w:w="90" w:type="dxa"/>
              <w:left w:w="100" w:type="dxa"/>
              <w:bottom w:w="90" w:type="dxa"/>
              <w:right w:w="100" w:type="dxa"/>
            </w:tcMar>
          </w:tcPr>
          <w:p w14:paraId="196A2C05" w14:textId="77777777" w:rsidR="001813E1" w:rsidRDefault="00270B0C">
            <w:pPr>
              <w:keepNext/>
              <w:spacing w:after="0" w:line="240" w:lineRule="auto"/>
              <w:rPr>
                <w:rFonts w:hint="eastAsia"/>
              </w:rPr>
            </w:pPr>
            <w:r>
              <w:rPr>
                <w:rFonts w:eastAsia="DejaVu Sans"/>
                <w:sz w:val="16"/>
              </w:rPr>
              <w:t>Heat, wetness, movement.</w:t>
            </w:r>
          </w:p>
        </w:tc>
      </w:tr>
      <w:tr w:rsidR="001813E1" w14:paraId="165E1360" w14:textId="77777777">
        <w:trPr>
          <w:cantSplit/>
          <w:jc w:val="center"/>
        </w:trPr>
        <w:tc>
          <w:tcPr>
            <w:tcW w:w="1814" w:type="dxa"/>
            <w:tcMar>
              <w:top w:w="90" w:type="dxa"/>
              <w:left w:w="100" w:type="dxa"/>
              <w:bottom w:w="90" w:type="dxa"/>
              <w:right w:w="100" w:type="dxa"/>
            </w:tcMar>
          </w:tcPr>
          <w:p w14:paraId="1A669097" w14:textId="77777777" w:rsidR="001813E1" w:rsidRDefault="00270B0C">
            <w:pPr>
              <w:keepNext/>
              <w:spacing w:after="0" w:line="240" w:lineRule="auto"/>
              <w:rPr>
                <w:rFonts w:hint="eastAsia"/>
              </w:rPr>
            </w:pPr>
            <w:r>
              <w:rPr>
                <w:rFonts w:eastAsia="DejaVu Sans"/>
                <w:sz w:val="16"/>
              </w:rPr>
              <w:t>Hands</w:t>
            </w:r>
          </w:p>
        </w:tc>
        <w:tc>
          <w:tcPr>
            <w:tcW w:w="3742" w:type="dxa"/>
            <w:tcMar>
              <w:top w:w="90" w:type="dxa"/>
              <w:left w:w="100" w:type="dxa"/>
              <w:bottom w:w="90" w:type="dxa"/>
              <w:right w:w="100" w:type="dxa"/>
            </w:tcMar>
          </w:tcPr>
          <w:p w14:paraId="6BC5BB1B" w14:textId="77777777" w:rsidR="001813E1" w:rsidRDefault="00270B0C">
            <w:pPr>
              <w:keepNext/>
              <w:spacing w:after="0" w:line="240" w:lineRule="auto"/>
              <w:rPr>
                <w:rFonts w:hint="eastAsia"/>
              </w:rPr>
            </w:pPr>
            <w:r>
              <w:rPr>
                <w:rFonts w:eastAsia="DejaVu Sans"/>
                <w:sz w:val="16"/>
              </w:rPr>
              <w:t>Grip, cold protection.</w:t>
            </w:r>
          </w:p>
        </w:tc>
        <w:tc>
          <w:tcPr>
            <w:tcW w:w="4252" w:type="dxa"/>
            <w:tcMar>
              <w:top w:w="90" w:type="dxa"/>
              <w:left w:w="100" w:type="dxa"/>
              <w:bottom w:w="90" w:type="dxa"/>
              <w:right w:w="100" w:type="dxa"/>
            </w:tcMar>
          </w:tcPr>
          <w:p w14:paraId="1BA7FB3D" w14:textId="77777777" w:rsidR="001813E1" w:rsidRDefault="00270B0C">
            <w:pPr>
              <w:keepNext/>
              <w:spacing w:after="0" w:line="240" w:lineRule="auto"/>
              <w:rPr>
                <w:rFonts w:hint="eastAsia"/>
              </w:rPr>
            </w:pPr>
            <w:r>
              <w:rPr>
                <w:rFonts w:eastAsia="DejaVu Sans"/>
                <w:sz w:val="16"/>
              </w:rPr>
              <w:t>Dexterity ve reload süresi.</w:t>
            </w:r>
          </w:p>
        </w:tc>
      </w:tr>
      <w:tr w:rsidR="001813E1" w14:paraId="0C725381" w14:textId="77777777">
        <w:trPr>
          <w:cantSplit/>
          <w:jc w:val="center"/>
        </w:trPr>
        <w:tc>
          <w:tcPr>
            <w:tcW w:w="1814" w:type="dxa"/>
            <w:shd w:val="clear" w:color="auto" w:fill="F6F7F5"/>
            <w:tcMar>
              <w:top w:w="90" w:type="dxa"/>
              <w:left w:w="100" w:type="dxa"/>
              <w:bottom w:w="90" w:type="dxa"/>
              <w:right w:w="100" w:type="dxa"/>
            </w:tcMar>
          </w:tcPr>
          <w:p w14:paraId="321A16E7" w14:textId="77777777" w:rsidR="001813E1" w:rsidRDefault="00270B0C">
            <w:pPr>
              <w:keepNext/>
              <w:spacing w:after="0" w:line="240" w:lineRule="auto"/>
              <w:rPr>
                <w:rFonts w:hint="eastAsia"/>
              </w:rPr>
            </w:pPr>
            <w:r>
              <w:rPr>
                <w:rFonts w:eastAsia="DejaVu Sans"/>
                <w:sz w:val="16"/>
              </w:rPr>
              <w:t>Legs/Feet</w:t>
            </w:r>
          </w:p>
        </w:tc>
        <w:tc>
          <w:tcPr>
            <w:tcW w:w="3742" w:type="dxa"/>
            <w:shd w:val="clear" w:color="auto" w:fill="F6F7F5"/>
            <w:tcMar>
              <w:top w:w="90" w:type="dxa"/>
              <w:left w:w="100" w:type="dxa"/>
              <w:bottom w:w="90" w:type="dxa"/>
              <w:right w:w="100" w:type="dxa"/>
            </w:tcMar>
          </w:tcPr>
          <w:p w14:paraId="2DED6B45" w14:textId="77777777" w:rsidR="001813E1" w:rsidRDefault="00270B0C">
            <w:pPr>
              <w:keepNext/>
              <w:spacing w:after="0" w:line="240" w:lineRule="auto"/>
              <w:rPr>
                <w:rFonts w:hint="eastAsia"/>
              </w:rPr>
            </w:pPr>
            <w:r>
              <w:rPr>
                <w:rFonts w:eastAsia="DejaVu Sans"/>
                <w:sz w:val="16"/>
              </w:rPr>
              <w:t>Pockets, protection, traversal.</w:t>
            </w:r>
          </w:p>
        </w:tc>
        <w:tc>
          <w:tcPr>
            <w:tcW w:w="4252" w:type="dxa"/>
            <w:shd w:val="clear" w:color="auto" w:fill="F6F7F5"/>
            <w:tcMar>
              <w:top w:w="90" w:type="dxa"/>
              <w:left w:w="100" w:type="dxa"/>
              <w:bottom w:w="90" w:type="dxa"/>
              <w:right w:w="100" w:type="dxa"/>
            </w:tcMar>
          </w:tcPr>
          <w:p w14:paraId="0838F742" w14:textId="77777777" w:rsidR="001813E1" w:rsidRDefault="00270B0C">
            <w:pPr>
              <w:keepNext/>
              <w:spacing w:after="0" w:line="240" w:lineRule="auto"/>
              <w:rPr>
                <w:rFonts w:hint="eastAsia"/>
              </w:rPr>
            </w:pPr>
            <w:r>
              <w:rPr>
                <w:rFonts w:eastAsia="DejaVu Sans"/>
                <w:sz w:val="16"/>
              </w:rPr>
              <w:t>Footstep noise, sprain risk.</w:t>
            </w:r>
          </w:p>
        </w:tc>
      </w:tr>
      <w:tr w:rsidR="001813E1" w14:paraId="0E221292" w14:textId="77777777">
        <w:trPr>
          <w:cantSplit/>
          <w:jc w:val="center"/>
        </w:trPr>
        <w:tc>
          <w:tcPr>
            <w:tcW w:w="1814" w:type="dxa"/>
            <w:tcMar>
              <w:top w:w="90" w:type="dxa"/>
              <w:left w:w="100" w:type="dxa"/>
              <w:bottom w:w="90" w:type="dxa"/>
              <w:right w:w="100" w:type="dxa"/>
            </w:tcMar>
          </w:tcPr>
          <w:p w14:paraId="18FA3C01" w14:textId="77777777" w:rsidR="001813E1" w:rsidRDefault="00270B0C">
            <w:pPr>
              <w:keepNext/>
              <w:spacing w:after="0" w:line="240" w:lineRule="auto"/>
              <w:rPr>
                <w:rFonts w:hint="eastAsia"/>
              </w:rPr>
            </w:pPr>
            <w:r>
              <w:rPr>
                <w:rFonts w:eastAsia="DejaVu Sans"/>
                <w:sz w:val="16"/>
              </w:rPr>
              <w:t>Backpack</w:t>
            </w:r>
          </w:p>
        </w:tc>
        <w:tc>
          <w:tcPr>
            <w:tcW w:w="3742" w:type="dxa"/>
            <w:tcMar>
              <w:top w:w="90" w:type="dxa"/>
              <w:left w:w="100" w:type="dxa"/>
              <w:bottom w:w="90" w:type="dxa"/>
              <w:right w:w="100" w:type="dxa"/>
            </w:tcMar>
          </w:tcPr>
          <w:p w14:paraId="52DCB86C" w14:textId="77777777" w:rsidR="001813E1" w:rsidRDefault="00270B0C">
            <w:pPr>
              <w:keepNext/>
              <w:spacing w:after="0" w:line="240" w:lineRule="auto"/>
              <w:rPr>
                <w:rFonts w:hint="eastAsia"/>
              </w:rPr>
            </w:pPr>
            <w:r>
              <w:rPr>
                <w:rFonts w:eastAsia="DejaVu Sans"/>
                <w:sz w:val="16"/>
              </w:rPr>
              <w:t>Ana taşıma kapasitesi.</w:t>
            </w:r>
          </w:p>
        </w:tc>
        <w:tc>
          <w:tcPr>
            <w:tcW w:w="4252" w:type="dxa"/>
            <w:tcMar>
              <w:top w:w="90" w:type="dxa"/>
              <w:left w:w="100" w:type="dxa"/>
              <w:bottom w:w="90" w:type="dxa"/>
              <w:right w:w="100" w:type="dxa"/>
            </w:tcMar>
          </w:tcPr>
          <w:p w14:paraId="789BDAB4" w14:textId="77777777" w:rsidR="001813E1" w:rsidRDefault="00270B0C">
            <w:pPr>
              <w:keepNext/>
              <w:spacing w:after="0" w:line="240" w:lineRule="auto"/>
              <w:rPr>
                <w:rFonts w:hint="eastAsia"/>
              </w:rPr>
            </w:pPr>
            <w:r>
              <w:rPr>
                <w:rFonts w:eastAsia="DejaVu Sans"/>
                <w:sz w:val="16"/>
              </w:rPr>
              <w:t>Siluet, ağırlık, erişim süresi.</w:t>
            </w:r>
          </w:p>
        </w:tc>
      </w:tr>
      <w:tr w:rsidR="001813E1" w14:paraId="463760C0" w14:textId="77777777">
        <w:trPr>
          <w:cantSplit/>
          <w:jc w:val="center"/>
        </w:trPr>
        <w:tc>
          <w:tcPr>
            <w:tcW w:w="1814" w:type="dxa"/>
            <w:shd w:val="clear" w:color="auto" w:fill="F6F7F5"/>
            <w:tcMar>
              <w:top w:w="90" w:type="dxa"/>
              <w:left w:w="100" w:type="dxa"/>
              <w:bottom w:w="90" w:type="dxa"/>
              <w:right w:w="100" w:type="dxa"/>
            </w:tcMar>
          </w:tcPr>
          <w:p w14:paraId="4C2F2329" w14:textId="77777777" w:rsidR="001813E1" w:rsidRDefault="00270B0C">
            <w:pPr>
              <w:keepNext/>
              <w:spacing w:after="0" w:line="240" w:lineRule="auto"/>
              <w:rPr>
                <w:rFonts w:hint="eastAsia"/>
              </w:rPr>
            </w:pPr>
            <w:r>
              <w:rPr>
                <w:rFonts w:eastAsia="DejaVu Sans"/>
                <w:sz w:val="16"/>
              </w:rPr>
              <w:t>Primary/Secondary</w:t>
            </w:r>
          </w:p>
        </w:tc>
        <w:tc>
          <w:tcPr>
            <w:tcW w:w="3742" w:type="dxa"/>
            <w:shd w:val="clear" w:color="auto" w:fill="F6F7F5"/>
            <w:tcMar>
              <w:top w:w="90" w:type="dxa"/>
              <w:left w:w="100" w:type="dxa"/>
              <w:bottom w:w="90" w:type="dxa"/>
              <w:right w:w="100" w:type="dxa"/>
            </w:tcMar>
          </w:tcPr>
          <w:p w14:paraId="4764B79B" w14:textId="77777777" w:rsidR="001813E1" w:rsidRDefault="00270B0C">
            <w:pPr>
              <w:keepNext/>
              <w:spacing w:after="0" w:line="240" w:lineRule="auto"/>
              <w:rPr>
                <w:rFonts w:hint="eastAsia"/>
              </w:rPr>
            </w:pPr>
            <w:r>
              <w:rPr>
                <w:rFonts w:eastAsia="DejaVu Sans"/>
                <w:sz w:val="16"/>
              </w:rPr>
              <w:t>Hızlı silah erişimi.</w:t>
            </w:r>
          </w:p>
        </w:tc>
        <w:tc>
          <w:tcPr>
            <w:tcW w:w="4252" w:type="dxa"/>
            <w:shd w:val="clear" w:color="auto" w:fill="F6F7F5"/>
            <w:tcMar>
              <w:top w:w="90" w:type="dxa"/>
              <w:left w:w="100" w:type="dxa"/>
              <w:bottom w:w="90" w:type="dxa"/>
              <w:right w:w="100" w:type="dxa"/>
            </w:tcMar>
          </w:tcPr>
          <w:p w14:paraId="7DE49BBB" w14:textId="77777777" w:rsidR="001813E1" w:rsidRDefault="00270B0C">
            <w:pPr>
              <w:keepNext/>
              <w:spacing w:after="0" w:line="240" w:lineRule="auto"/>
              <w:rPr>
                <w:rFonts w:hint="eastAsia"/>
              </w:rPr>
            </w:pPr>
            <w:r>
              <w:rPr>
                <w:rFonts w:eastAsia="DejaVu Sans"/>
                <w:sz w:val="16"/>
              </w:rPr>
              <w:t>Taşıma yükü ve görünürlük.</w:t>
            </w:r>
          </w:p>
        </w:tc>
      </w:tr>
      <w:tr w:rsidR="001813E1" w14:paraId="38044B78" w14:textId="77777777">
        <w:trPr>
          <w:cantSplit/>
          <w:jc w:val="center"/>
        </w:trPr>
        <w:tc>
          <w:tcPr>
            <w:tcW w:w="1814" w:type="dxa"/>
            <w:tcMar>
              <w:top w:w="90" w:type="dxa"/>
              <w:left w:w="100" w:type="dxa"/>
              <w:bottom w:w="90" w:type="dxa"/>
              <w:right w:w="100" w:type="dxa"/>
            </w:tcMar>
          </w:tcPr>
          <w:p w14:paraId="55877D57" w14:textId="77777777" w:rsidR="001813E1" w:rsidRDefault="00270B0C">
            <w:pPr>
              <w:spacing w:after="0" w:line="240" w:lineRule="auto"/>
              <w:rPr>
                <w:rFonts w:hint="eastAsia"/>
              </w:rPr>
            </w:pPr>
            <w:r>
              <w:rPr>
                <w:rFonts w:eastAsia="DejaVu Sans"/>
                <w:sz w:val="16"/>
              </w:rPr>
              <w:t>Quick slots</w:t>
            </w:r>
          </w:p>
        </w:tc>
        <w:tc>
          <w:tcPr>
            <w:tcW w:w="3742" w:type="dxa"/>
            <w:tcMar>
              <w:top w:w="90" w:type="dxa"/>
              <w:left w:w="100" w:type="dxa"/>
              <w:bottom w:w="90" w:type="dxa"/>
              <w:right w:w="100" w:type="dxa"/>
            </w:tcMar>
          </w:tcPr>
          <w:p w14:paraId="49E05968" w14:textId="77777777" w:rsidR="001813E1" w:rsidRDefault="00270B0C">
            <w:pPr>
              <w:spacing w:after="0" w:line="240" w:lineRule="auto"/>
              <w:rPr>
                <w:rFonts w:hint="eastAsia"/>
              </w:rPr>
            </w:pPr>
            <w:r>
              <w:rPr>
                <w:rFonts w:eastAsia="DejaVu Sans"/>
                <w:sz w:val="16"/>
              </w:rPr>
              <w:t>6 adede kadar hızlı item.</w:t>
            </w:r>
          </w:p>
        </w:tc>
        <w:tc>
          <w:tcPr>
            <w:tcW w:w="4252" w:type="dxa"/>
            <w:tcMar>
              <w:top w:w="90" w:type="dxa"/>
              <w:left w:w="100" w:type="dxa"/>
              <w:bottom w:w="90" w:type="dxa"/>
              <w:right w:w="100" w:type="dxa"/>
            </w:tcMar>
          </w:tcPr>
          <w:p w14:paraId="3ED2CCB7" w14:textId="77777777" w:rsidR="001813E1" w:rsidRDefault="00270B0C">
            <w:pPr>
              <w:spacing w:after="0" w:line="240" w:lineRule="auto"/>
              <w:rPr>
                <w:rFonts w:hint="eastAsia"/>
              </w:rPr>
            </w:pPr>
            <w:r>
              <w:rPr>
                <w:rFonts w:eastAsia="DejaVu Sans"/>
                <w:sz w:val="16"/>
              </w:rPr>
              <w:t>Hazırlık kolaylığı; sınırlı slot.</w:t>
            </w:r>
          </w:p>
        </w:tc>
      </w:tr>
    </w:tbl>
    <w:p w14:paraId="17CFFCE8" w14:textId="77777777" w:rsidR="001813E1" w:rsidRDefault="001813E1">
      <w:pPr>
        <w:spacing w:after="0"/>
        <w:rPr>
          <w:rFonts w:hint="eastAsia"/>
        </w:rPr>
      </w:pPr>
    </w:p>
    <w:p w14:paraId="2126209B" w14:textId="77777777" w:rsidR="001813E1" w:rsidRDefault="00270B0C">
      <w:pPr>
        <w:pStyle w:val="Balk2"/>
      </w:pPr>
      <w:r>
        <w:rPr>
          <w:rFonts w:ascii="DejaVu Sans" w:eastAsia="DejaVu Sans" w:hAnsi="DejaVu Sans"/>
        </w:rPr>
        <w:lastRenderedPageBreak/>
        <w:t>10.5 Durability ve Repair</w:t>
      </w:r>
    </w:p>
    <w:p w14:paraId="4EBDA95B" w14:textId="77777777" w:rsidR="001813E1" w:rsidRDefault="00270B0C">
      <w:pPr>
        <w:rPr>
          <w:rFonts w:hint="eastAsia"/>
        </w:rPr>
      </w:pPr>
      <w:r>
        <w:rPr>
          <w:rFonts w:eastAsia="DejaVu Sans"/>
        </w:rPr>
        <w:t>Condition sistemi her kullanımda monoton ve sıkıcı yüzde aşınması üretmemelidir. Silahlar kullanım, çevre, yanlış bakım ve kritik olaylarla yıpranır. Düşük condition güvenilirlik, verim veya kırılma riskini etkiler. Repair, sınırsız şekilde maksimuma döndürmez; bazı itemlerde max condition ceiling düşebilir. Common itemlerde sistem hafif; değerli silahlarda anlamlıdır.</w:t>
      </w:r>
    </w:p>
    <w:p w14:paraId="5D16FA19" w14:textId="77777777" w:rsidR="001813E1" w:rsidRDefault="00270B0C">
      <w:pPr>
        <w:pStyle w:val="Balk1"/>
      </w:pPr>
      <w:r>
        <w:rPr>
          <w:rFonts w:ascii="DejaVu Sans" w:eastAsia="DejaVu Sans" w:hAnsi="DejaVu Sans"/>
        </w:rPr>
        <w:t>11. Loot, Kaynak Ekonomisi ve Containerlar</w:t>
      </w:r>
    </w:p>
    <w:p w14:paraId="55857C74" w14:textId="77777777" w:rsidR="001813E1" w:rsidRDefault="00270B0C">
      <w:pPr>
        <w:pStyle w:val="Balk2"/>
      </w:pPr>
      <w:r>
        <w:rPr>
          <w:rFonts w:ascii="DejaVu Sans" w:eastAsia="DejaVu Sans" w:hAnsi="DejaVu Sans"/>
        </w:rPr>
        <w:t>11.1 Loot İlkeleri</w:t>
      </w:r>
    </w:p>
    <w:p w14:paraId="7D045324" w14:textId="77777777" w:rsidR="001813E1" w:rsidRDefault="00270B0C">
      <w:pPr>
        <w:pStyle w:val="ListeMaddemi"/>
        <w:ind w:left="312" w:hanging="142"/>
        <w:rPr>
          <w:rFonts w:hint="eastAsia"/>
        </w:rPr>
      </w:pPr>
      <w:r>
        <w:rPr>
          <w:rFonts w:eastAsia="DejaVu Sans"/>
        </w:rPr>
        <w:t>Loot tematik olmalıdır: ilaç klinikte, araç atölyede, konserve mutfak/markette daha olasıdır.</w:t>
      </w:r>
    </w:p>
    <w:p w14:paraId="29F68696" w14:textId="77777777" w:rsidR="001813E1" w:rsidRDefault="00270B0C">
      <w:pPr>
        <w:pStyle w:val="ListeMaddemi"/>
        <w:ind w:left="312" w:hanging="142"/>
        <w:rPr>
          <w:rFonts w:hint="eastAsia"/>
        </w:rPr>
      </w:pPr>
      <w:r>
        <w:rPr>
          <w:rFonts w:eastAsia="DejaVu Sans"/>
        </w:rPr>
        <w:t>Her container jackpot değildir; ancak açılan container oyuncuya kategori hakkında mantıklı beklenti verir.</w:t>
      </w:r>
    </w:p>
    <w:p w14:paraId="719601BB" w14:textId="77777777" w:rsidR="001813E1" w:rsidRDefault="00270B0C">
      <w:pPr>
        <w:pStyle w:val="ListeMaddemi"/>
        <w:ind w:left="312" w:hanging="142"/>
        <w:rPr>
          <w:rFonts w:hint="eastAsia"/>
        </w:rPr>
      </w:pPr>
      <w:r>
        <w:rPr>
          <w:rFonts w:eastAsia="DejaVu Sans"/>
        </w:rPr>
        <w:t>Nadirlik tek başına renk değildir. Kullanışlılık; condition, kaynak kıtlığı ve oyuncu planıyla belirlenir.</w:t>
      </w:r>
    </w:p>
    <w:p w14:paraId="22CD4996" w14:textId="77777777" w:rsidR="001813E1" w:rsidRDefault="00270B0C">
      <w:pPr>
        <w:pStyle w:val="ListeMaddemi"/>
        <w:ind w:left="312" w:hanging="142"/>
        <w:rPr>
          <w:rFonts w:hint="eastAsia"/>
        </w:rPr>
      </w:pPr>
      <w:r>
        <w:rPr>
          <w:rFonts w:eastAsia="DejaVu Sans"/>
        </w:rPr>
        <w:t>Dünya loot’u ilk açılışta deterministik seed + loot table ile üretilebilir; save yalnızca gerçekleşen farkı tutar.</w:t>
      </w:r>
    </w:p>
    <w:p w14:paraId="388CD37D" w14:textId="77777777" w:rsidR="001813E1" w:rsidRDefault="00270B0C">
      <w:pPr>
        <w:pStyle w:val="ListeMaddemi"/>
        <w:ind w:left="312" w:hanging="142"/>
        <w:rPr>
          <w:rFonts w:hint="eastAsia"/>
        </w:rPr>
      </w:pPr>
      <w:r>
        <w:rPr>
          <w:rFonts w:eastAsia="DejaVu Sans"/>
        </w:rPr>
        <w:t>Varsayılan kampanyada hızlı loot respawn yoktur. Uzun sandbox için düşük oranlı world event restock opsiyonu olabilir.</w:t>
      </w:r>
    </w:p>
    <w:p w14:paraId="0D9A2DA4" w14:textId="77777777" w:rsidR="001813E1" w:rsidRDefault="00270B0C">
      <w:pPr>
        <w:pStyle w:val="Balk2"/>
      </w:pPr>
      <w:r>
        <w:rPr>
          <w:rFonts w:ascii="DejaVu Sans" w:eastAsia="DejaVu Sans" w:hAnsi="DejaVu Sans"/>
        </w:rPr>
        <w:t>11.2 Ekonomi Muslukları ve Giderleri</w:t>
      </w:r>
    </w:p>
    <w:tbl>
      <w:tblPr>
        <w:tblStyle w:val="TabloKlavuzu"/>
        <w:tblW w:w="0" w:type="auto"/>
        <w:jc w:val="center"/>
        <w:tblLayout w:type="fixed"/>
        <w:tblLook w:val="04A0" w:firstRow="1" w:lastRow="0" w:firstColumn="1" w:lastColumn="0" w:noHBand="0" w:noVBand="1"/>
      </w:tblPr>
      <w:tblGrid>
        <w:gridCol w:w="2509"/>
        <w:gridCol w:w="2721"/>
        <w:gridCol w:w="2551"/>
        <w:gridCol w:w="3005"/>
      </w:tblGrid>
      <w:tr w:rsidR="001813E1" w14:paraId="46FFC580" w14:textId="77777777">
        <w:trPr>
          <w:tblHeader/>
          <w:jc w:val="center"/>
        </w:trPr>
        <w:tc>
          <w:tcPr>
            <w:tcW w:w="2509" w:type="dxa"/>
            <w:shd w:val="clear" w:color="auto" w:fill="214D3A"/>
            <w:tcMar>
              <w:top w:w="90" w:type="dxa"/>
              <w:left w:w="100" w:type="dxa"/>
              <w:bottom w:w="90" w:type="dxa"/>
              <w:right w:w="100" w:type="dxa"/>
            </w:tcMar>
            <w:vAlign w:val="center"/>
          </w:tcPr>
          <w:p w14:paraId="6ED5AE23" w14:textId="77777777" w:rsidR="001813E1" w:rsidRDefault="00270B0C">
            <w:pPr>
              <w:keepNext/>
              <w:spacing w:after="0"/>
              <w:rPr>
                <w:rFonts w:hint="eastAsia"/>
              </w:rPr>
            </w:pPr>
            <w:r>
              <w:rPr>
                <w:rFonts w:eastAsia="DejaVu Sans"/>
                <w:b/>
                <w:color w:val="FFFFFF"/>
                <w:sz w:val="15"/>
              </w:rPr>
              <w:t>Kaynak</w:t>
            </w:r>
          </w:p>
        </w:tc>
        <w:tc>
          <w:tcPr>
            <w:tcW w:w="2509" w:type="dxa"/>
            <w:shd w:val="clear" w:color="auto" w:fill="214D3A"/>
            <w:tcMar>
              <w:top w:w="90" w:type="dxa"/>
              <w:left w:w="100" w:type="dxa"/>
              <w:bottom w:w="90" w:type="dxa"/>
              <w:right w:w="100" w:type="dxa"/>
            </w:tcMar>
            <w:vAlign w:val="center"/>
          </w:tcPr>
          <w:p w14:paraId="16867273" w14:textId="77777777" w:rsidR="001813E1" w:rsidRDefault="00270B0C">
            <w:pPr>
              <w:keepNext/>
              <w:spacing w:after="0"/>
              <w:rPr>
                <w:rFonts w:hint="eastAsia"/>
              </w:rPr>
            </w:pPr>
            <w:r>
              <w:rPr>
                <w:rFonts w:eastAsia="DejaVu Sans"/>
                <w:b/>
                <w:color w:val="FFFFFF"/>
                <w:sz w:val="15"/>
              </w:rPr>
              <w:t>Musluklar</w:t>
            </w:r>
          </w:p>
        </w:tc>
        <w:tc>
          <w:tcPr>
            <w:tcW w:w="2509" w:type="dxa"/>
            <w:shd w:val="clear" w:color="auto" w:fill="214D3A"/>
            <w:tcMar>
              <w:top w:w="90" w:type="dxa"/>
              <w:left w:w="100" w:type="dxa"/>
              <w:bottom w:w="90" w:type="dxa"/>
              <w:right w:w="100" w:type="dxa"/>
            </w:tcMar>
            <w:vAlign w:val="center"/>
          </w:tcPr>
          <w:p w14:paraId="3EE15150" w14:textId="77777777" w:rsidR="001813E1" w:rsidRDefault="00270B0C">
            <w:pPr>
              <w:keepNext/>
              <w:spacing w:after="0"/>
              <w:rPr>
                <w:rFonts w:hint="eastAsia"/>
              </w:rPr>
            </w:pPr>
            <w:r>
              <w:rPr>
                <w:rFonts w:eastAsia="DejaVu Sans"/>
                <w:b/>
                <w:color w:val="FFFFFF"/>
                <w:sz w:val="15"/>
              </w:rPr>
              <w:t>Giderler</w:t>
            </w:r>
          </w:p>
        </w:tc>
        <w:tc>
          <w:tcPr>
            <w:tcW w:w="2509" w:type="dxa"/>
            <w:shd w:val="clear" w:color="auto" w:fill="214D3A"/>
            <w:tcMar>
              <w:top w:w="90" w:type="dxa"/>
              <w:left w:w="100" w:type="dxa"/>
              <w:bottom w:w="90" w:type="dxa"/>
              <w:right w:w="100" w:type="dxa"/>
            </w:tcMar>
            <w:vAlign w:val="center"/>
          </w:tcPr>
          <w:p w14:paraId="64F931FE" w14:textId="77777777" w:rsidR="001813E1" w:rsidRDefault="00270B0C">
            <w:pPr>
              <w:keepNext/>
              <w:spacing w:after="0"/>
              <w:rPr>
                <w:rFonts w:hint="eastAsia"/>
              </w:rPr>
            </w:pPr>
            <w:r>
              <w:rPr>
                <w:rFonts w:eastAsia="DejaVu Sans"/>
                <w:b/>
                <w:color w:val="FFFFFF"/>
                <w:sz w:val="15"/>
              </w:rPr>
              <w:t>Denge amacı</w:t>
            </w:r>
          </w:p>
        </w:tc>
      </w:tr>
      <w:tr w:rsidR="001813E1" w14:paraId="01F9F4E5" w14:textId="77777777">
        <w:trPr>
          <w:cantSplit/>
          <w:jc w:val="center"/>
        </w:trPr>
        <w:tc>
          <w:tcPr>
            <w:tcW w:w="1531" w:type="dxa"/>
            <w:tcMar>
              <w:top w:w="90" w:type="dxa"/>
              <w:left w:w="100" w:type="dxa"/>
              <w:bottom w:w="90" w:type="dxa"/>
              <w:right w:w="100" w:type="dxa"/>
            </w:tcMar>
          </w:tcPr>
          <w:p w14:paraId="5D488C60" w14:textId="77777777" w:rsidR="001813E1" w:rsidRDefault="00270B0C">
            <w:pPr>
              <w:keepNext/>
              <w:spacing w:after="0" w:line="240" w:lineRule="auto"/>
              <w:rPr>
                <w:rFonts w:hint="eastAsia"/>
              </w:rPr>
            </w:pPr>
            <w:r>
              <w:rPr>
                <w:rFonts w:eastAsia="DejaVu Sans"/>
                <w:sz w:val="15"/>
              </w:rPr>
              <w:t>Food</w:t>
            </w:r>
          </w:p>
        </w:tc>
        <w:tc>
          <w:tcPr>
            <w:tcW w:w="2721" w:type="dxa"/>
            <w:tcMar>
              <w:top w:w="90" w:type="dxa"/>
              <w:left w:w="100" w:type="dxa"/>
              <w:bottom w:w="90" w:type="dxa"/>
              <w:right w:w="100" w:type="dxa"/>
            </w:tcMar>
          </w:tcPr>
          <w:p w14:paraId="433E26A7" w14:textId="77777777" w:rsidR="001813E1" w:rsidRDefault="00270B0C">
            <w:pPr>
              <w:keepNext/>
              <w:spacing w:after="0" w:line="240" w:lineRule="auto"/>
              <w:rPr>
                <w:rFonts w:hint="eastAsia"/>
              </w:rPr>
            </w:pPr>
            <w:r>
              <w:rPr>
                <w:rFonts w:eastAsia="DejaVu Sans"/>
                <w:sz w:val="15"/>
              </w:rPr>
              <w:t>Ev, market, av/forage future.</w:t>
            </w:r>
          </w:p>
        </w:tc>
        <w:tc>
          <w:tcPr>
            <w:tcW w:w="2551" w:type="dxa"/>
            <w:tcMar>
              <w:top w:w="90" w:type="dxa"/>
              <w:left w:w="100" w:type="dxa"/>
              <w:bottom w:w="90" w:type="dxa"/>
              <w:right w:w="100" w:type="dxa"/>
            </w:tcMar>
          </w:tcPr>
          <w:p w14:paraId="425D9E19" w14:textId="77777777" w:rsidR="001813E1" w:rsidRDefault="00270B0C">
            <w:pPr>
              <w:keepNext/>
              <w:spacing w:after="0" w:line="240" w:lineRule="auto"/>
              <w:rPr>
                <w:rFonts w:hint="eastAsia"/>
              </w:rPr>
            </w:pPr>
            <w:r>
              <w:rPr>
                <w:rFonts w:eastAsia="DejaVu Sans"/>
                <w:sz w:val="15"/>
              </w:rPr>
              <w:t>Tüketim, spoilage.</w:t>
            </w:r>
          </w:p>
        </w:tc>
        <w:tc>
          <w:tcPr>
            <w:tcW w:w="3005" w:type="dxa"/>
            <w:tcMar>
              <w:top w:w="90" w:type="dxa"/>
              <w:left w:w="100" w:type="dxa"/>
              <w:bottom w:w="90" w:type="dxa"/>
              <w:right w:w="100" w:type="dxa"/>
            </w:tcMar>
          </w:tcPr>
          <w:p w14:paraId="1C86FF39" w14:textId="77777777" w:rsidR="001813E1" w:rsidRDefault="00270B0C">
            <w:pPr>
              <w:keepNext/>
              <w:spacing w:after="0" w:line="240" w:lineRule="auto"/>
              <w:rPr>
                <w:rFonts w:hint="eastAsia"/>
              </w:rPr>
            </w:pPr>
            <w:r>
              <w:rPr>
                <w:rFonts w:eastAsia="DejaVu Sans"/>
                <w:sz w:val="15"/>
              </w:rPr>
              <w:t>Sefer süresini ve rota ihtiyacını sınırlar.</w:t>
            </w:r>
          </w:p>
        </w:tc>
      </w:tr>
      <w:tr w:rsidR="001813E1" w14:paraId="613B4074" w14:textId="77777777">
        <w:trPr>
          <w:cantSplit/>
          <w:jc w:val="center"/>
        </w:trPr>
        <w:tc>
          <w:tcPr>
            <w:tcW w:w="1531" w:type="dxa"/>
            <w:shd w:val="clear" w:color="auto" w:fill="F6F7F5"/>
            <w:tcMar>
              <w:top w:w="90" w:type="dxa"/>
              <w:left w:w="100" w:type="dxa"/>
              <w:bottom w:w="90" w:type="dxa"/>
              <w:right w:w="100" w:type="dxa"/>
            </w:tcMar>
          </w:tcPr>
          <w:p w14:paraId="6D3497BB" w14:textId="77777777" w:rsidR="001813E1" w:rsidRDefault="00270B0C">
            <w:pPr>
              <w:keepNext/>
              <w:spacing w:after="0" w:line="240" w:lineRule="auto"/>
              <w:rPr>
                <w:rFonts w:hint="eastAsia"/>
              </w:rPr>
            </w:pPr>
            <w:r>
              <w:rPr>
                <w:rFonts w:eastAsia="DejaVu Sans"/>
                <w:sz w:val="15"/>
              </w:rPr>
              <w:t>Water</w:t>
            </w:r>
          </w:p>
        </w:tc>
        <w:tc>
          <w:tcPr>
            <w:tcW w:w="2721" w:type="dxa"/>
            <w:shd w:val="clear" w:color="auto" w:fill="F6F7F5"/>
            <w:tcMar>
              <w:top w:w="90" w:type="dxa"/>
              <w:left w:w="100" w:type="dxa"/>
              <w:bottom w:w="90" w:type="dxa"/>
              <w:right w:w="100" w:type="dxa"/>
            </w:tcMar>
          </w:tcPr>
          <w:p w14:paraId="15ADD707" w14:textId="77777777" w:rsidR="001813E1" w:rsidRDefault="00270B0C">
            <w:pPr>
              <w:keepNext/>
              <w:spacing w:after="0" w:line="240" w:lineRule="auto"/>
              <w:rPr>
                <w:rFonts w:hint="eastAsia"/>
              </w:rPr>
            </w:pPr>
            <w:r>
              <w:rPr>
                <w:rFonts w:eastAsia="DejaVu Sans"/>
                <w:sz w:val="15"/>
              </w:rPr>
              <w:t>Şişe, musluk kalıntısı, yağmur, göl.</w:t>
            </w:r>
          </w:p>
        </w:tc>
        <w:tc>
          <w:tcPr>
            <w:tcW w:w="2551" w:type="dxa"/>
            <w:shd w:val="clear" w:color="auto" w:fill="F6F7F5"/>
            <w:tcMar>
              <w:top w:w="90" w:type="dxa"/>
              <w:left w:w="100" w:type="dxa"/>
              <w:bottom w:w="90" w:type="dxa"/>
              <w:right w:w="100" w:type="dxa"/>
            </w:tcMar>
          </w:tcPr>
          <w:p w14:paraId="491ED5C6" w14:textId="77777777" w:rsidR="001813E1" w:rsidRDefault="00270B0C">
            <w:pPr>
              <w:keepNext/>
              <w:spacing w:after="0" w:line="240" w:lineRule="auto"/>
              <w:rPr>
                <w:rFonts w:hint="eastAsia"/>
              </w:rPr>
            </w:pPr>
            <w:r>
              <w:rPr>
                <w:rFonts w:eastAsia="DejaVu Sans"/>
                <w:sz w:val="15"/>
              </w:rPr>
              <w:t>Tüketim, purification.</w:t>
            </w:r>
          </w:p>
        </w:tc>
        <w:tc>
          <w:tcPr>
            <w:tcW w:w="3005" w:type="dxa"/>
            <w:shd w:val="clear" w:color="auto" w:fill="F6F7F5"/>
            <w:tcMar>
              <w:top w:w="90" w:type="dxa"/>
              <w:left w:w="100" w:type="dxa"/>
              <w:bottom w:w="90" w:type="dxa"/>
              <w:right w:w="100" w:type="dxa"/>
            </w:tcMar>
          </w:tcPr>
          <w:p w14:paraId="3EFBE98B" w14:textId="77777777" w:rsidR="001813E1" w:rsidRDefault="00270B0C">
            <w:pPr>
              <w:keepNext/>
              <w:spacing w:after="0" w:line="240" w:lineRule="auto"/>
              <w:rPr>
                <w:rFonts w:hint="eastAsia"/>
              </w:rPr>
            </w:pPr>
            <w:r>
              <w:rPr>
                <w:rFonts w:eastAsia="DejaVu Sans"/>
                <w:sz w:val="15"/>
              </w:rPr>
              <w:t>Sığınak değerini artırır.</w:t>
            </w:r>
          </w:p>
        </w:tc>
      </w:tr>
      <w:tr w:rsidR="001813E1" w14:paraId="28456733" w14:textId="77777777">
        <w:trPr>
          <w:cantSplit/>
          <w:jc w:val="center"/>
        </w:trPr>
        <w:tc>
          <w:tcPr>
            <w:tcW w:w="1531" w:type="dxa"/>
            <w:tcMar>
              <w:top w:w="90" w:type="dxa"/>
              <w:left w:w="100" w:type="dxa"/>
              <w:bottom w:w="90" w:type="dxa"/>
              <w:right w:w="100" w:type="dxa"/>
            </w:tcMar>
          </w:tcPr>
          <w:p w14:paraId="39247C81" w14:textId="77777777" w:rsidR="001813E1" w:rsidRDefault="00270B0C">
            <w:pPr>
              <w:keepNext/>
              <w:spacing w:after="0" w:line="240" w:lineRule="auto"/>
              <w:rPr>
                <w:rFonts w:hint="eastAsia"/>
              </w:rPr>
            </w:pPr>
            <w:r>
              <w:rPr>
                <w:rFonts w:eastAsia="DejaVu Sans"/>
                <w:sz w:val="15"/>
              </w:rPr>
              <w:t>Ammo</w:t>
            </w:r>
          </w:p>
        </w:tc>
        <w:tc>
          <w:tcPr>
            <w:tcW w:w="2721" w:type="dxa"/>
            <w:tcMar>
              <w:top w:w="90" w:type="dxa"/>
              <w:left w:w="100" w:type="dxa"/>
              <w:bottom w:w="90" w:type="dxa"/>
              <w:right w:w="100" w:type="dxa"/>
            </w:tcMar>
          </w:tcPr>
          <w:p w14:paraId="47C93CF3" w14:textId="77777777" w:rsidR="001813E1" w:rsidRDefault="00270B0C">
            <w:pPr>
              <w:keepNext/>
              <w:spacing w:after="0" w:line="240" w:lineRule="auto"/>
              <w:rPr>
                <w:rFonts w:hint="eastAsia"/>
              </w:rPr>
            </w:pPr>
            <w:r>
              <w:rPr>
                <w:rFonts w:eastAsia="DejaVu Sans"/>
                <w:sz w:val="15"/>
              </w:rPr>
              <w:t>Polis/askeri POI, nadir stash.</w:t>
            </w:r>
          </w:p>
        </w:tc>
        <w:tc>
          <w:tcPr>
            <w:tcW w:w="2551" w:type="dxa"/>
            <w:tcMar>
              <w:top w:w="90" w:type="dxa"/>
              <w:left w:w="100" w:type="dxa"/>
              <w:bottom w:w="90" w:type="dxa"/>
              <w:right w:w="100" w:type="dxa"/>
            </w:tcMar>
          </w:tcPr>
          <w:p w14:paraId="0E341930" w14:textId="77777777" w:rsidR="001813E1" w:rsidRDefault="00270B0C">
            <w:pPr>
              <w:keepNext/>
              <w:spacing w:after="0" w:line="240" w:lineRule="auto"/>
              <w:rPr>
                <w:rFonts w:hint="eastAsia"/>
              </w:rPr>
            </w:pPr>
            <w:r>
              <w:rPr>
                <w:rFonts w:eastAsia="DejaVu Sans"/>
                <w:sz w:val="15"/>
              </w:rPr>
              <w:t>Combat, misfire loss çok sınırlı.</w:t>
            </w:r>
          </w:p>
        </w:tc>
        <w:tc>
          <w:tcPr>
            <w:tcW w:w="3005" w:type="dxa"/>
            <w:tcMar>
              <w:top w:w="90" w:type="dxa"/>
              <w:left w:w="100" w:type="dxa"/>
              <w:bottom w:w="90" w:type="dxa"/>
              <w:right w:w="100" w:type="dxa"/>
            </w:tcMar>
          </w:tcPr>
          <w:p w14:paraId="7FB6F0EB" w14:textId="77777777" w:rsidR="001813E1" w:rsidRDefault="00270B0C">
            <w:pPr>
              <w:keepNext/>
              <w:spacing w:after="0" w:line="240" w:lineRule="auto"/>
              <w:rPr>
                <w:rFonts w:hint="eastAsia"/>
              </w:rPr>
            </w:pPr>
            <w:r>
              <w:rPr>
                <w:rFonts w:eastAsia="DejaVu Sans"/>
                <w:sz w:val="15"/>
              </w:rPr>
              <w:t>Silahı güçlü ama pahalı tutar.</w:t>
            </w:r>
          </w:p>
        </w:tc>
      </w:tr>
      <w:tr w:rsidR="001813E1" w14:paraId="6C977D8F" w14:textId="77777777">
        <w:trPr>
          <w:cantSplit/>
          <w:jc w:val="center"/>
        </w:trPr>
        <w:tc>
          <w:tcPr>
            <w:tcW w:w="1531" w:type="dxa"/>
            <w:shd w:val="clear" w:color="auto" w:fill="F6F7F5"/>
            <w:tcMar>
              <w:top w:w="90" w:type="dxa"/>
              <w:left w:w="100" w:type="dxa"/>
              <w:bottom w:w="90" w:type="dxa"/>
              <w:right w:w="100" w:type="dxa"/>
            </w:tcMar>
          </w:tcPr>
          <w:p w14:paraId="0994E4B9" w14:textId="77777777" w:rsidR="001813E1" w:rsidRDefault="00270B0C">
            <w:pPr>
              <w:keepNext/>
              <w:spacing w:after="0" w:line="240" w:lineRule="auto"/>
              <w:rPr>
                <w:rFonts w:hint="eastAsia"/>
              </w:rPr>
            </w:pPr>
            <w:r>
              <w:rPr>
                <w:rFonts w:eastAsia="DejaVu Sans"/>
                <w:sz w:val="15"/>
              </w:rPr>
              <w:t>Medical</w:t>
            </w:r>
          </w:p>
        </w:tc>
        <w:tc>
          <w:tcPr>
            <w:tcW w:w="2721" w:type="dxa"/>
            <w:shd w:val="clear" w:color="auto" w:fill="F6F7F5"/>
            <w:tcMar>
              <w:top w:w="90" w:type="dxa"/>
              <w:left w:w="100" w:type="dxa"/>
              <w:bottom w:w="90" w:type="dxa"/>
              <w:right w:w="100" w:type="dxa"/>
            </w:tcMar>
          </w:tcPr>
          <w:p w14:paraId="301754D7" w14:textId="77777777" w:rsidR="001813E1" w:rsidRDefault="00270B0C">
            <w:pPr>
              <w:keepNext/>
              <w:spacing w:after="0" w:line="240" w:lineRule="auto"/>
              <w:rPr>
                <w:rFonts w:hint="eastAsia"/>
              </w:rPr>
            </w:pPr>
            <w:r>
              <w:rPr>
                <w:rFonts w:eastAsia="DejaVu Sans"/>
                <w:sz w:val="15"/>
              </w:rPr>
              <w:t>Klinik, banyo, ambulance.</w:t>
            </w:r>
          </w:p>
        </w:tc>
        <w:tc>
          <w:tcPr>
            <w:tcW w:w="2551" w:type="dxa"/>
            <w:shd w:val="clear" w:color="auto" w:fill="F6F7F5"/>
            <w:tcMar>
              <w:top w:w="90" w:type="dxa"/>
              <w:left w:w="100" w:type="dxa"/>
              <w:bottom w:w="90" w:type="dxa"/>
              <w:right w:w="100" w:type="dxa"/>
            </w:tcMar>
          </w:tcPr>
          <w:p w14:paraId="0A1E8876" w14:textId="77777777" w:rsidR="001813E1" w:rsidRDefault="00270B0C">
            <w:pPr>
              <w:keepNext/>
              <w:spacing w:after="0" w:line="240" w:lineRule="auto"/>
              <w:rPr>
                <w:rFonts w:hint="eastAsia"/>
              </w:rPr>
            </w:pPr>
            <w:r>
              <w:rPr>
                <w:rFonts w:eastAsia="DejaVu Sans"/>
                <w:sz w:val="15"/>
              </w:rPr>
              <w:t>Yaralanma tedavisi.</w:t>
            </w:r>
          </w:p>
        </w:tc>
        <w:tc>
          <w:tcPr>
            <w:tcW w:w="3005" w:type="dxa"/>
            <w:shd w:val="clear" w:color="auto" w:fill="F6F7F5"/>
            <w:tcMar>
              <w:top w:w="90" w:type="dxa"/>
              <w:left w:w="100" w:type="dxa"/>
              <w:bottom w:w="90" w:type="dxa"/>
              <w:right w:w="100" w:type="dxa"/>
            </w:tcMar>
          </w:tcPr>
          <w:p w14:paraId="5065CDDD" w14:textId="77777777" w:rsidR="001813E1" w:rsidRDefault="00270B0C">
            <w:pPr>
              <w:keepNext/>
              <w:spacing w:after="0" w:line="240" w:lineRule="auto"/>
              <w:rPr>
                <w:rFonts w:hint="eastAsia"/>
              </w:rPr>
            </w:pPr>
            <w:r>
              <w:rPr>
                <w:rFonts w:eastAsia="DejaVu Sans"/>
                <w:sz w:val="15"/>
              </w:rPr>
              <w:t>Hataların uzun vadeli maliyeti.</w:t>
            </w:r>
          </w:p>
        </w:tc>
      </w:tr>
      <w:tr w:rsidR="001813E1" w14:paraId="12B2921A" w14:textId="77777777">
        <w:trPr>
          <w:cantSplit/>
          <w:jc w:val="center"/>
        </w:trPr>
        <w:tc>
          <w:tcPr>
            <w:tcW w:w="1531" w:type="dxa"/>
            <w:tcMar>
              <w:top w:w="90" w:type="dxa"/>
              <w:left w:w="100" w:type="dxa"/>
              <w:bottom w:w="90" w:type="dxa"/>
              <w:right w:w="100" w:type="dxa"/>
            </w:tcMar>
          </w:tcPr>
          <w:p w14:paraId="0AB8D4D5" w14:textId="77777777" w:rsidR="001813E1" w:rsidRDefault="00270B0C">
            <w:pPr>
              <w:keepNext/>
              <w:spacing w:after="0" w:line="240" w:lineRule="auto"/>
              <w:rPr>
                <w:rFonts w:hint="eastAsia"/>
              </w:rPr>
            </w:pPr>
            <w:r>
              <w:rPr>
                <w:rFonts w:eastAsia="DejaVu Sans"/>
                <w:sz w:val="15"/>
              </w:rPr>
              <w:t>Fuel/Battery</w:t>
            </w:r>
          </w:p>
        </w:tc>
        <w:tc>
          <w:tcPr>
            <w:tcW w:w="2721" w:type="dxa"/>
            <w:tcMar>
              <w:top w:w="90" w:type="dxa"/>
              <w:left w:w="100" w:type="dxa"/>
              <w:bottom w:w="90" w:type="dxa"/>
              <w:right w:w="100" w:type="dxa"/>
            </w:tcMar>
          </w:tcPr>
          <w:p w14:paraId="6FC9A8D9" w14:textId="77777777" w:rsidR="001813E1" w:rsidRDefault="00270B0C">
            <w:pPr>
              <w:keepNext/>
              <w:spacing w:after="0" w:line="240" w:lineRule="auto"/>
              <w:rPr>
                <w:rFonts w:hint="eastAsia"/>
              </w:rPr>
            </w:pPr>
            <w:r>
              <w:rPr>
                <w:rFonts w:eastAsia="DejaVu Sans"/>
                <w:sz w:val="15"/>
              </w:rPr>
              <w:t>Araç/garaj, utility POI.</w:t>
            </w:r>
          </w:p>
        </w:tc>
        <w:tc>
          <w:tcPr>
            <w:tcW w:w="2551" w:type="dxa"/>
            <w:tcMar>
              <w:top w:w="90" w:type="dxa"/>
              <w:left w:w="100" w:type="dxa"/>
              <w:bottom w:w="90" w:type="dxa"/>
              <w:right w:w="100" w:type="dxa"/>
            </w:tcMar>
          </w:tcPr>
          <w:p w14:paraId="265F72E3" w14:textId="77777777" w:rsidR="001813E1" w:rsidRDefault="00270B0C">
            <w:pPr>
              <w:keepNext/>
              <w:spacing w:after="0" w:line="240" w:lineRule="auto"/>
              <w:rPr>
                <w:rFonts w:hint="eastAsia"/>
              </w:rPr>
            </w:pPr>
            <w:r>
              <w:rPr>
                <w:rFonts w:eastAsia="DejaVu Sans"/>
                <w:sz w:val="15"/>
              </w:rPr>
              <w:t>Light, generator, electronics.</w:t>
            </w:r>
          </w:p>
        </w:tc>
        <w:tc>
          <w:tcPr>
            <w:tcW w:w="3005" w:type="dxa"/>
            <w:tcMar>
              <w:top w:w="90" w:type="dxa"/>
              <w:left w:w="100" w:type="dxa"/>
              <w:bottom w:w="90" w:type="dxa"/>
              <w:right w:w="100" w:type="dxa"/>
            </w:tcMar>
          </w:tcPr>
          <w:p w14:paraId="36C73114" w14:textId="77777777" w:rsidR="001813E1" w:rsidRDefault="00270B0C">
            <w:pPr>
              <w:keepNext/>
              <w:spacing w:after="0" w:line="240" w:lineRule="auto"/>
              <w:rPr>
                <w:rFonts w:hint="eastAsia"/>
              </w:rPr>
            </w:pPr>
            <w:r>
              <w:rPr>
                <w:rFonts w:eastAsia="DejaVu Sans"/>
                <w:sz w:val="15"/>
              </w:rPr>
              <w:t>Gece ve shelter utility seçimi.</w:t>
            </w:r>
          </w:p>
        </w:tc>
      </w:tr>
      <w:tr w:rsidR="001813E1" w14:paraId="1D6DC7FC" w14:textId="77777777">
        <w:trPr>
          <w:cantSplit/>
          <w:jc w:val="center"/>
        </w:trPr>
        <w:tc>
          <w:tcPr>
            <w:tcW w:w="1531" w:type="dxa"/>
            <w:shd w:val="clear" w:color="auto" w:fill="F6F7F5"/>
            <w:tcMar>
              <w:top w:w="90" w:type="dxa"/>
              <w:left w:w="100" w:type="dxa"/>
              <w:bottom w:w="90" w:type="dxa"/>
              <w:right w:w="100" w:type="dxa"/>
            </w:tcMar>
          </w:tcPr>
          <w:p w14:paraId="679BAE02" w14:textId="77777777" w:rsidR="001813E1" w:rsidRDefault="00270B0C">
            <w:pPr>
              <w:spacing w:after="0" w:line="240" w:lineRule="auto"/>
              <w:rPr>
                <w:rFonts w:hint="eastAsia"/>
              </w:rPr>
            </w:pPr>
            <w:r>
              <w:rPr>
                <w:rFonts w:eastAsia="DejaVu Sans"/>
                <w:sz w:val="15"/>
              </w:rPr>
              <w:t>Parts</w:t>
            </w:r>
          </w:p>
        </w:tc>
        <w:tc>
          <w:tcPr>
            <w:tcW w:w="2721" w:type="dxa"/>
            <w:shd w:val="clear" w:color="auto" w:fill="F6F7F5"/>
            <w:tcMar>
              <w:top w:w="90" w:type="dxa"/>
              <w:left w:w="100" w:type="dxa"/>
              <w:bottom w:w="90" w:type="dxa"/>
              <w:right w:w="100" w:type="dxa"/>
            </w:tcMar>
          </w:tcPr>
          <w:p w14:paraId="5A6F7644" w14:textId="77777777" w:rsidR="001813E1" w:rsidRDefault="00270B0C">
            <w:pPr>
              <w:spacing w:after="0" w:line="240" w:lineRule="auto"/>
              <w:rPr>
                <w:rFonts w:hint="eastAsia"/>
              </w:rPr>
            </w:pPr>
            <w:r>
              <w:rPr>
                <w:rFonts w:eastAsia="DejaVu Sans"/>
                <w:sz w:val="15"/>
              </w:rPr>
              <w:t>Atölye, dismantle.</w:t>
            </w:r>
          </w:p>
        </w:tc>
        <w:tc>
          <w:tcPr>
            <w:tcW w:w="2551" w:type="dxa"/>
            <w:shd w:val="clear" w:color="auto" w:fill="F6F7F5"/>
            <w:tcMar>
              <w:top w:w="90" w:type="dxa"/>
              <w:left w:w="100" w:type="dxa"/>
              <w:bottom w:w="90" w:type="dxa"/>
              <w:right w:w="100" w:type="dxa"/>
            </w:tcMar>
          </w:tcPr>
          <w:p w14:paraId="0118EBFE" w14:textId="77777777" w:rsidR="001813E1" w:rsidRDefault="00270B0C">
            <w:pPr>
              <w:spacing w:after="0" w:line="240" w:lineRule="auto"/>
              <w:rPr>
                <w:rFonts w:hint="eastAsia"/>
              </w:rPr>
            </w:pPr>
            <w:r>
              <w:rPr>
                <w:rFonts w:eastAsia="DejaVu Sans"/>
                <w:sz w:val="15"/>
              </w:rPr>
              <w:t>Craft/repair/upgrade.</w:t>
            </w:r>
          </w:p>
        </w:tc>
        <w:tc>
          <w:tcPr>
            <w:tcW w:w="3005" w:type="dxa"/>
            <w:shd w:val="clear" w:color="auto" w:fill="F6F7F5"/>
            <w:tcMar>
              <w:top w:w="90" w:type="dxa"/>
              <w:left w:w="100" w:type="dxa"/>
              <w:bottom w:w="90" w:type="dxa"/>
              <w:right w:w="100" w:type="dxa"/>
            </w:tcMar>
          </w:tcPr>
          <w:p w14:paraId="34222838" w14:textId="77777777" w:rsidR="001813E1" w:rsidRDefault="00270B0C">
            <w:pPr>
              <w:spacing w:after="0" w:line="240" w:lineRule="auto"/>
              <w:rPr>
                <w:rFonts w:hint="eastAsia"/>
              </w:rPr>
            </w:pPr>
            <w:r>
              <w:rPr>
                <w:rFonts w:eastAsia="DejaVu Sans"/>
                <w:sz w:val="15"/>
              </w:rPr>
              <w:t>Progression gate.</w:t>
            </w:r>
          </w:p>
        </w:tc>
      </w:tr>
    </w:tbl>
    <w:p w14:paraId="179DD326" w14:textId="77777777" w:rsidR="001813E1" w:rsidRDefault="001813E1">
      <w:pPr>
        <w:spacing w:after="0"/>
        <w:rPr>
          <w:rFonts w:hint="eastAsia"/>
        </w:rPr>
      </w:pPr>
    </w:p>
    <w:p w14:paraId="1CBA044E" w14:textId="77777777" w:rsidR="001813E1" w:rsidRDefault="00270B0C">
      <w:pPr>
        <w:pStyle w:val="Balk2"/>
      </w:pPr>
      <w:r>
        <w:rPr>
          <w:rFonts w:ascii="DejaVu Sans" w:eastAsia="DejaVu Sans" w:hAnsi="DejaVu Sans"/>
        </w:rPr>
        <w:t>11.3 Loot Tierleri</w:t>
      </w:r>
    </w:p>
    <w:tbl>
      <w:tblPr>
        <w:tblStyle w:val="TabloKlavuzu"/>
        <w:tblW w:w="0" w:type="auto"/>
        <w:jc w:val="center"/>
        <w:tblLayout w:type="fixed"/>
        <w:tblLook w:val="04A0" w:firstRow="1" w:lastRow="0" w:firstColumn="1" w:lastColumn="0" w:noHBand="0" w:noVBand="1"/>
      </w:tblPr>
      <w:tblGrid>
        <w:gridCol w:w="2509"/>
        <w:gridCol w:w="2551"/>
        <w:gridCol w:w="3005"/>
        <w:gridCol w:w="2551"/>
      </w:tblGrid>
      <w:tr w:rsidR="001813E1" w14:paraId="1904CE10" w14:textId="77777777">
        <w:trPr>
          <w:tblHeader/>
          <w:jc w:val="center"/>
        </w:trPr>
        <w:tc>
          <w:tcPr>
            <w:tcW w:w="2509" w:type="dxa"/>
            <w:shd w:val="clear" w:color="auto" w:fill="214D3A"/>
            <w:tcMar>
              <w:top w:w="90" w:type="dxa"/>
              <w:left w:w="100" w:type="dxa"/>
              <w:bottom w:w="90" w:type="dxa"/>
              <w:right w:w="100" w:type="dxa"/>
            </w:tcMar>
            <w:vAlign w:val="center"/>
          </w:tcPr>
          <w:p w14:paraId="2743D59A" w14:textId="77777777" w:rsidR="001813E1" w:rsidRDefault="00270B0C">
            <w:pPr>
              <w:keepNext/>
              <w:spacing w:after="0"/>
              <w:rPr>
                <w:rFonts w:hint="eastAsia"/>
              </w:rPr>
            </w:pPr>
            <w:r>
              <w:rPr>
                <w:rFonts w:eastAsia="DejaVu Sans"/>
                <w:b/>
                <w:color w:val="FFFFFF"/>
                <w:sz w:val="16"/>
              </w:rPr>
              <w:t>Tier</w:t>
            </w:r>
          </w:p>
        </w:tc>
        <w:tc>
          <w:tcPr>
            <w:tcW w:w="2509" w:type="dxa"/>
            <w:shd w:val="clear" w:color="auto" w:fill="214D3A"/>
            <w:tcMar>
              <w:top w:w="90" w:type="dxa"/>
              <w:left w:w="100" w:type="dxa"/>
              <w:bottom w:w="90" w:type="dxa"/>
              <w:right w:w="100" w:type="dxa"/>
            </w:tcMar>
            <w:vAlign w:val="center"/>
          </w:tcPr>
          <w:p w14:paraId="70664C0C" w14:textId="77777777" w:rsidR="001813E1" w:rsidRDefault="00270B0C">
            <w:pPr>
              <w:keepNext/>
              <w:spacing w:after="0"/>
              <w:rPr>
                <w:rFonts w:hint="eastAsia"/>
              </w:rPr>
            </w:pPr>
            <w:r>
              <w:rPr>
                <w:rFonts w:eastAsia="DejaVu Sans"/>
                <w:b/>
                <w:color w:val="FFFFFF"/>
                <w:sz w:val="16"/>
              </w:rPr>
              <w:t>Bölge</w:t>
            </w:r>
          </w:p>
        </w:tc>
        <w:tc>
          <w:tcPr>
            <w:tcW w:w="2509" w:type="dxa"/>
            <w:shd w:val="clear" w:color="auto" w:fill="214D3A"/>
            <w:tcMar>
              <w:top w:w="90" w:type="dxa"/>
              <w:left w:w="100" w:type="dxa"/>
              <w:bottom w:w="90" w:type="dxa"/>
              <w:right w:w="100" w:type="dxa"/>
            </w:tcMar>
            <w:vAlign w:val="center"/>
          </w:tcPr>
          <w:p w14:paraId="1F805B6A" w14:textId="77777777" w:rsidR="001813E1" w:rsidRDefault="00270B0C">
            <w:pPr>
              <w:keepNext/>
              <w:spacing w:after="0"/>
              <w:rPr>
                <w:rFonts w:hint="eastAsia"/>
              </w:rPr>
            </w:pPr>
            <w:r>
              <w:rPr>
                <w:rFonts w:eastAsia="DejaVu Sans"/>
                <w:b/>
                <w:color w:val="FFFFFF"/>
                <w:sz w:val="16"/>
              </w:rPr>
              <w:t>Beklenen değer</w:t>
            </w:r>
          </w:p>
        </w:tc>
        <w:tc>
          <w:tcPr>
            <w:tcW w:w="2509" w:type="dxa"/>
            <w:shd w:val="clear" w:color="auto" w:fill="214D3A"/>
            <w:tcMar>
              <w:top w:w="90" w:type="dxa"/>
              <w:left w:w="100" w:type="dxa"/>
              <w:bottom w:w="90" w:type="dxa"/>
              <w:right w:w="100" w:type="dxa"/>
            </w:tcMar>
            <w:vAlign w:val="center"/>
          </w:tcPr>
          <w:p w14:paraId="1A3FB4B9" w14:textId="77777777" w:rsidR="001813E1" w:rsidRDefault="00270B0C">
            <w:pPr>
              <w:keepNext/>
              <w:spacing w:after="0"/>
              <w:rPr>
                <w:rFonts w:hint="eastAsia"/>
              </w:rPr>
            </w:pPr>
            <w:r>
              <w:rPr>
                <w:rFonts w:eastAsia="DejaVu Sans"/>
                <w:b/>
                <w:color w:val="FFFFFF"/>
                <w:sz w:val="16"/>
              </w:rPr>
              <w:t>Risk</w:t>
            </w:r>
          </w:p>
        </w:tc>
      </w:tr>
      <w:tr w:rsidR="001813E1" w14:paraId="7008854A" w14:textId="77777777">
        <w:trPr>
          <w:cantSplit/>
          <w:jc w:val="center"/>
        </w:trPr>
        <w:tc>
          <w:tcPr>
            <w:tcW w:w="1701" w:type="dxa"/>
            <w:tcMar>
              <w:top w:w="90" w:type="dxa"/>
              <w:left w:w="100" w:type="dxa"/>
              <w:bottom w:w="90" w:type="dxa"/>
              <w:right w:w="100" w:type="dxa"/>
            </w:tcMar>
          </w:tcPr>
          <w:p w14:paraId="6861FFC5" w14:textId="77777777" w:rsidR="001813E1" w:rsidRDefault="00270B0C">
            <w:pPr>
              <w:keepNext/>
              <w:spacing w:after="0" w:line="240" w:lineRule="auto"/>
              <w:rPr>
                <w:rFonts w:hint="eastAsia"/>
              </w:rPr>
            </w:pPr>
            <w:r>
              <w:rPr>
                <w:rFonts w:eastAsia="DejaVu Sans"/>
                <w:sz w:val="16"/>
              </w:rPr>
              <w:t>T0 Survival</w:t>
            </w:r>
          </w:p>
        </w:tc>
        <w:tc>
          <w:tcPr>
            <w:tcW w:w="2551" w:type="dxa"/>
            <w:tcMar>
              <w:top w:w="90" w:type="dxa"/>
              <w:left w:w="100" w:type="dxa"/>
              <w:bottom w:w="90" w:type="dxa"/>
              <w:right w:w="100" w:type="dxa"/>
            </w:tcMar>
          </w:tcPr>
          <w:p w14:paraId="129E1F1B" w14:textId="77777777" w:rsidR="001813E1" w:rsidRDefault="00270B0C">
            <w:pPr>
              <w:keepNext/>
              <w:spacing w:after="0" w:line="240" w:lineRule="auto"/>
              <w:rPr>
                <w:rFonts w:hint="eastAsia"/>
              </w:rPr>
            </w:pPr>
            <w:r>
              <w:rPr>
                <w:rFonts w:eastAsia="DejaVu Sans"/>
                <w:sz w:val="16"/>
              </w:rPr>
              <w:t>Başlangıç evleri/kamp.</w:t>
            </w:r>
          </w:p>
        </w:tc>
        <w:tc>
          <w:tcPr>
            <w:tcW w:w="3005" w:type="dxa"/>
            <w:tcMar>
              <w:top w:w="90" w:type="dxa"/>
              <w:left w:w="100" w:type="dxa"/>
              <w:bottom w:w="90" w:type="dxa"/>
              <w:right w:w="100" w:type="dxa"/>
            </w:tcMar>
          </w:tcPr>
          <w:p w14:paraId="571C0FEC" w14:textId="77777777" w:rsidR="001813E1" w:rsidRDefault="00270B0C">
            <w:pPr>
              <w:keepNext/>
              <w:spacing w:after="0" w:line="240" w:lineRule="auto"/>
              <w:rPr>
                <w:rFonts w:hint="eastAsia"/>
              </w:rPr>
            </w:pPr>
            <w:r>
              <w:rPr>
                <w:rFonts w:eastAsia="DejaVu Sans"/>
                <w:sz w:val="16"/>
              </w:rPr>
              <w:t>Su, snack, bez, basit tool.</w:t>
            </w:r>
          </w:p>
        </w:tc>
        <w:tc>
          <w:tcPr>
            <w:tcW w:w="2551" w:type="dxa"/>
            <w:tcMar>
              <w:top w:w="90" w:type="dxa"/>
              <w:left w:w="100" w:type="dxa"/>
              <w:bottom w:w="90" w:type="dxa"/>
              <w:right w:w="100" w:type="dxa"/>
            </w:tcMar>
          </w:tcPr>
          <w:p w14:paraId="6A9BA4A7" w14:textId="77777777" w:rsidR="001813E1" w:rsidRDefault="00270B0C">
            <w:pPr>
              <w:keepNext/>
              <w:spacing w:after="0" w:line="240" w:lineRule="auto"/>
              <w:rPr>
                <w:rFonts w:hint="eastAsia"/>
              </w:rPr>
            </w:pPr>
            <w:r>
              <w:rPr>
                <w:rFonts w:eastAsia="DejaVu Sans"/>
                <w:sz w:val="16"/>
              </w:rPr>
              <w:t>Düşük; öğretici.</w:t>
            </w:r>
          </w:p>
        </w:tc>
      </w:tr>
      <w:tr w:rsidR="001813E1" w14:paraId="5695D466" w14:textId="77777777">
        <w:trPr>
          <w:cantSplit/>
          <w:jc w:val="center"/>
        </w:trPr>
        <w:tc>
          <w:tcPr>
            <w:tcW w:w="1701" w:type="dxa"/>
            <w:shd w:val="clear" w:color="auto" w:fill="F6F7F5"/>
            <w:tcMar>
              <w:top w:w="90" w:type="dxa"/>
              <w:left w:w="100" w:type="dxa"/>
              <w:bottom w:w="90" w:type="dxa"/>
              <w:right w:w="100" w:type="dxa"/>
            </w:tcMar>
          </w:tcPr>
          <w:p w14:paraId="11EE53EF" w14:textId="77777777" w:rsidR="001813E1" w:rsidRDefault="00270B0C">
            <w:pPr>
              <w:keepNext/>
              <w:spacing w:after="0" w:line="240" w:lineRule="auto"/>
              <w:rPr>
                <w:rFonts w:hint="eastAsia"/>
              </w:rPr>
            </w:pPr>
            <w:r>
              <w:rPr>
                <w:rFonts w:eastAsia="DejaVu Sans"/>
                <w:sz w:val="16"/>
              </w:rPr>
              <w:t>T1 Civilian</w:t>
            </w:r>
          </w:p>
        </w:tc>
        <w:tc>
          <w:tcPr>
            <w:tcW w:w="2551" w:type="dxa"/>
            <w:shd w:val="clear" w:color="auto" w:fill="F6F7F5"/>
            <w:tcMar>
              <w:top w:w="90" w:type="dxa"/>
              <w:left w:w="100" w:type="dxa"/>
              <w:bottom w:w="90" w:type="dxa"/>
              <w:right w:w="100" w:type="dxa"/>
            </w:tcMar>
          </w:tcPr>
          <w:p w14:paraId="7F16A873" w14:textId="77777777" w:rsidR="001813E1" w:rsidRDefault="00270B0C">
            <w:pPr>
              <w:keepNext/>
              <w:spacing w:after="0" w:line="240" w:lineRule="auto"/>
              <w:rPr>
                <w:rFonts w:hint="eastAsia"/>
              </w:rPr>
            </w:pPr>
            <w:r>
              <w:rPr>
                <w:rFonts w:eastAsia="DejaVu Sans"/>
                <w:sz w:val="16"/>
              </w:rPr>
              <w:t>Evler, küçük dükkanlar.</w:t>
            </w:r>
          </w:p>
        </w:tc>
        <w:tc>
          <w:tcPr>
            <w:tcW w:w="3005" w:type="dxa"/>
            <w:shd w:val="clear" w:color="auto" w:fill="F6F7F5"/>
            <w:tcMar>
              <w:top w:w="90" w:type="dxa"/>
              <w:left w:w="100" w:type="dxa"/>
              <w:bottom w:w="90" w:type="dxa"/>
              <w:right w:w="100" w:type="dxa"/>
            </w:tcMar>
          </w:tcPr>
          <w:p w14:paraId="23493F90" w14:textId="77777777" w:rsidR="001813E1" w:rsidRDefault="00270B0C">
            <w:pPr>
              <w:keepNext/>
              <w:spacing w:after="0" w:line="240" w:lineRule="auto"/>
              <w:rPr>
                <w:rFonts w:hint="eastAsia"/>
              </w:rPr>
            </w:pPr>
            <w:r>
              <w:rPr>
                <w:rFonts w:eastAsia="DejaVu Sans"/>
                <w:sz w:val="16"/>
              </w:rPr>
              <w:t>Backpack, kitchen tool, meds.</w:t>
            </w:r>
          </w:p>
        </w:tc>
        <w:tc>
          <w:tcPr>
            <w:tcW w:w="2551" w:type="dxa"/>
            <w:shd w:val="clear" w:color="auto" w:fill="F6F7F5"/>
            <w:tcMar>
              <w:top w:w="90" w:type="dxa"/>
              <w:left w:w="100" w:type="dxa"/>
              <w:bottom w:w="90" w:type="dxa"/>
              <w:right w:w="100" w:type="dxa"/>
            </w:tcMar>
          </w:tcPr>
          <w:p w14:paraId="4C182D7C" w14:textId="77777777" w:rsidR="001813E1" w:rsidRDefault="00270B0C">
            <w:pPr>
              <w:keepNext/>
              <w:spacing w:after="0" w:line="240" w:lineRule="auto"/>
              <w:rPr>
                <w:rFonts w:hint="eastAsia"/>
              </w:rPr>
            </w:pPr>
            <w:r>
              <w:rPr>
                <w:rFonts w:eastAsia="DejaVu Sans"/>
                <w:sz w:val="16"/>
              </w:rPr>
              <w:t>Düşük-orta.</w:t>
            </w:r>
          </w:p>
        </w:tc>
      </w:tr>
      <w:tr w:rsidR="001813E1" w14:paraId="3ED05B88" w14:textId="77777777">
        <w:trPr>
          <w:cantSplit/>
          <w:jc w:val="center"/>
        </w:trPr>
        <w:tc>
          <w:tcPr>
            <w:tcW w:w="1701" w:type="dxa"/>
            <w:tcMar>
              <w:top w:w="90" w:type="dxa"/>
              <w:left w:w="100" w:type="dxa"/>
              <w:bottom w:w="90" w:type="dxa"/>
              <w:right w:w="100" w:type="dxa"/>
            </w:tcMar>
          </w:tcPr>
          <w:p w14:paraId="4D022B8A" w14:textId="77777777" w:rsidR="001813E1" w:rsidRDefault="00270B0C">
            <w:pPr>
              <w:keepNext/>
              <w:spacing w:after="0" w:line="240" w:lineRule="auto"/>
              <w:rPr>
                <w:rFonts w:hint="eastAsia"/>
              </w:rPr>
            </w:pPr>
            <w:r>
              <w:rPr>
                <w:rFonts w:eastAsia="DejaVu Sans"/>
                <w:sz w:val="16"/>
              </w:rPr>
              <w:t>T2 Specialist</w:t>
            </w:r>
          </w:p>
        </w:tc>
        <w:tc>
          <w:tcPr>
            <w:tcW w:w="2551" w:type="dxa"/>
            <w:tcMar>
              <w:top w:w="90" w:type="dxa"/>
              <w:left w:w="100" w:type="dxa"/>
              <w:bottom w:w="90" w:type="dxa"/>
              <w:right w:w="100" w:type="dxa"/>
            </w:tcMar>
          </w:tcPr>
          <w:p w14:paraId="674D28D8" w14:textId="77777777" w:rsidR="001813E1" w:rsidRDefault="00270B0C">
            <w:pPr>
              <w:keepNext/>
              <w:spacing w:after="0" w:line="240" w:lineRule="auto"/>
              <w:rPr>
                <w:rFonts w:hint="eastAsia"/>
              </w:rPr>
            </w:pPr>
            <w:r>
              <w:rPr>
                <w:rFonts w:eastAsia="DejaVu Sans"/>
                <w:sz w:val="16"/>
              </w:rPr>
              <w:t>Klinik, atölye, karakol.</w:t>
            </w:r>
          </w:p>
        </w:tc>
        <w:tc>
          <w:tcPr>
            <w:tcW w:w="3005" w:type="dxa"/>
            <w:tcMar>
              <w:top w:w="90" w:type="dxa"/>
              <w:left w:w="100" w:type="dxa"/>
              <w:bottom w:w="90" w:type="dxa"/>
              <w:right w:w="100" w:type="dxa"/>
            </w:tcMar>
          </w:tcPr>
          <w:p w14:paraId="1624CCE6" w14:textId="77777777" w:rsidR="001813E1" w:rsidRDefault="00270B0C">
            <w:pPr>
              <w:keepNext/>
              <w:spacing w:after="0" w:line="240" w:lineRule="auto"/>
              <w:rPr>
                <w:rFonts w:hint="eastAsia"/>
              </w:rPr>
            </w:pPr>
            <w:r>
              <w:rPr>
                <w:rFonts w:eastAsia="DejaVu Sans"/>
                <w:sz w:val="16"/>
              </w:rPr>
              <w:t>Kaliteli tool, weapon, component.</w:t>
            </w:r>
          </w:p>
        </w:tc>
        <w:tc>
          <w:tcPr>
            <w:tcW w:w="2551" w:type="dxa"/>
            <w:tcMar>
              <w:top w:w="90" w:type="dxa"/>
              <w:left w:w="100" w:type="dxa"/>
              <w:bottom w:w="90" w:type="dxa"/>
              <w:right w:w="100" w:type="dxa"/>
            </w:tcMar>
          </w:tcPr>
          <w:p w14:paraId="1CD552A6" w14:textId="77777777" w:rsidR="001813E1" w:rsidRDefault="00270B0C">
            <w:pPr>
              <w:keepNext/>
              <w:spacing w:after="0" w:line="240" w:lineRule="auto"/>
              <w:rPr>
                <w:rFonts w:hint="eastAsia"/>
              </w:rPr>
            </w:pPr>
            <w:r>
              <w:rPr>
                <w:rFonts w:eastAsia="DejaVu Sans"/>
                <w:sz w:val="16"/>
              </w:rPr>
              <w:t>Orta-yüksek.</w:t>
            </w:r>
          </w:p>
        </w:tc>
      </w:tr>
      <w:tr w:rsidR="001813E1" w14:paraId="1315CFF9" w14:textId="77777777">
        <w:trPr>
          <w:cantSplit/>
          <w:jc w:val="center"/>
        </w:trPr>
        <w:tc>
          <w:tcPr>
            <w:tcW w:w="1701" w:type="dxa"/>
            <w:shd w:val="clear" w:color="auto" w:fill="F6F7F5"/>
            <w:tcMar>
              <w:top w:w="90" w:type="dxa"/>
              <w:left w:w="100" w:type="dxa"/>
              <w:bottom w:w="90" w:type="dxa"/>
              <w:right w:w="100" w:type="dxa"/>
            </w:tcMar>
          </w:tcPr>
          <w:p w14:paraId="5A545735" w14:textId="77777777" w:rsidR="001813E1" w:rsidRDefault="00270B0C">
            <w:pPr>
              <w:keepNext/>
              <w:spacing w:after="0" w:line="240" w:lineRule="auto"/>
              <w:rPr>
                <w:rFonts w:hint="eastAsia"/>
              </w:rPr>
            </w:pPr>
            <w:r>
              <w:rPr>
                <w:rFonts w:eastAsia="DejaVu Sans"/>
                <w:sz w:val="16"/>
              </w:rPr>
              <w:t>T3 Restricted</w:t>
            </w:r>
          </w:p>
        </w:tc>
        <w:tc>
          <w:tcPr>
            <w:tcW w:w="2551" w:type="dxa"/>
            <w:shd w:val="clear" w:color="auto" w:fill="F6F7F5"/>
            <w:tcMar>
              <w:top w:w="90" w:type="dxa"/>
              <w:left w:w="100" w:type="dxa"/>
              <w:bottom w:w="90" w:type="dxa"/>
              <w:right w:w="100" w:type="dxa"/>
            </w:tcMar>
          </w:tcPr>
          <w:p w14:paraId="70A26E2F" w14:textId="77777777" w:rsidR="001813E1" w:rsidRDefault="00270B0C">
            <w:pPr>
              <w:keepNext/>
              <w:spacing w:after="0" w:line="240" w:lineRule="auto"/>
              <w:rPr>
                <w:rFonts w:hint="eastAsia"/>
              </w:rPr>
            </w:pPr>
            <w:r>
              <w:rPr>
                <w:rFonts w:eastAsia="DejaVu Sans"/>
                <w:sz w:val="16"/>
              </w:rPr>
              <w:t>Depo, relay, secured rooms.</w:t>
            </w:r>
          </w:p>
        </w:tc>
        <w:tc>
          <w:tcPr>
            <w:tcW w:w="3005" w:type="dxa"/>
            <w:shd w:val="clear" w:color="auto" w:fill="F6F7F5"/>
            <w:tcMar>
              <w:top w:w="90" w:type="dxa"/>
              <w:left w:w="100" w:type="dxa"/>
              <w:bottom w:w="90" w:type="dxa"/>
              <w:right w:w="100" w:type="dxa"/>
            </w:tcMar>
          </w:tcPr>
          <w:p w14:paraId="2269EA6D" w14:textId="77777777" w:rsidR="001813E1" w:rsidRDefault="00270B0C">
            <w:pPr>
              <w:keepNext/>
              <w:spacing w:after="0" w:line="240" w:lineRule="auto"/>
              <w:rPr>
                <w:rFonts w:hint="eastAsia"/>
              </w:rPr>
            </w:pPr>
            <w:r>
              <w:rPr>
                <w:rFonts w:eastAsia="DejaVu Sans"/>
                <w:sz w:val="16"/>
              </w:rPr>
              <w:t>Rare mod, electronics, armor.</w:t>
            </w:r>
          </w:p>
        </w:tc>
        <w:tc>
          <w:tcPr>
            <w:tcW w:w="2551" w:type="dxa"/>
            <w:shd w:val="clear" w:color="auto" w:fill="F6F7F5"/>
            <w:tcMar>
              <w:top w:w="90" w:type="dxa"/>
              <w:left w:w="100" w:type="dxa"/>
              <w:bottom w:w="90" w:type="dxa"/>
              <w:right w:w="100" w:type="dxa"/>
            </w:tcMar>
          </w:tcPr>
          <w:p w14:paraId="545319E9" w14:textId="77777777" w:rsidR="001813E1" w:rsidRDefault="00270B0C">
            <w:pPr>
              <w:keepNext/>
              <w:spacing w:after="0" w:line="240" w:lineRule="auto"/>
              <w:rPr>
                <w:rFonts w:hint="eastAsia"/>
              </w:rPr>
            </w:pPr>
            <w:r>
              <w:rPr>
                <w:rFonts w:eastAsia="DejaVu Sans"/>
                <w:sz w:val="16"/>
              </w:rPr>
              <w:t>Yüksek; key/tool/pressure.</w:t>
            </w:r>
          </w:p>
        </w:tc>
      </w:tr>
      <w:tr w:rsidR="001813E1" w14:paraId="77DD0B8D" w14:textId="77777777">
        <w:trPr>
          <w:cantSplit/>
          <w:jc w:val="center"/>
        </w:trPr>
        <w:tc>
          <w:tcPr>
            <w:tcW w:w="1701" w:type="dxa"/>
            <w:tcMar>
              <w:top w:w="90" w:type="dxa"/>
              <w:left w:w="100" w:type="dxa"/>
              <w:bottom w:w="90" w:type="dxa"/>
              <w:right w:w="100" w:type="dxa"/>
            </w:tcMar>
          </w:tcPr>
          <w:p w14:paraId="46D82C25" w14:textId="77777777" w:rsidR="001813E1" w:rsidRDefault="00270B0C">
            <w:pPr>
              <w:spacing w:after="0" w:line="240" w:lineRule="auto"/>
              <w:rPr>
                <w:rFonts w:hint="eastAsia"/>
              </w:rPr>
            </w:pPr>
            <w:r>
              <w:rPr>
                <w:rFonts w:eastAsia="DejaVu Sans"/>
                <w:sz w:val="16"/>
              </w:rPr>
              <w:t>T4 Endgame</w:t>
            </w:r>
          </w:p>
        </w:tc>
        <w:tc>
          <w:tcPr>
            <w:tcW w:w="2551" w:type="dxa"/>
            <w:tcMar>
              <w:top w:w="90" w:type="dxa"/>
              <w:left w:w="100" w:type="dxa"/>
              <w:bottom w:w="90" w:type="dxa"/>
              <w:right w:w="100" w:type="dxa"/>
            </w:tcMar>
          </w:tcPr>
          <w:p w14:paraId="6E22531E" w14:textId="77777777" w:rsidR="001813E1" w:rsidRDefault="00270B0C">
            <w:pPr>
              <w:spacing w:after="0" w:line="240" w:lineRule="auto"/>
              <w:rPr>
                <w:rFonts w:hint="eastAsia"/>
              </w:rPr>
            </w:pPr>
            <w:r>
              <w:rPr>
                <w:rFonts w:eastAsia="DejaVu Sans"/>
                <w:sz w:val="16"/>
              </w:rPr>
              <w:t>Evac zone, sealed cache.</w:t>
            </w:r>
          </w:p>
        </w:tc>
        <w:tc>
          <w:tcPr>
            <w:tcW w:w="3005" w:type="dxa"/>
            <w:tcMar>
              <w:top w:w="90" w:type="dxa"/>
              <w:left w:w="100" w:type="dxa"/>
              <w:bottom w:w="90" w:type="dxa"/>
              <w:right w:w="100" w:type="dxa"/>
            </w:tcMar>
          </w:tcPr>
          <w:p w14:paraId="35DB9146" w14:textId="77777777" w:rsidR="001813E1" w:rsidRDefault="00270B0C">
            <w:pPr>
              <w:spacing w:after="0" w:line="240" w:lineRule="auto"/>
              <w:rPr>
                <w:rFonts w:hint="eastAsia"/>
              </w:rPr>
            </w:pPr>
            <w:r>
              <w:rPr>
                <w:rFonts w:eastAsia="DejaVu Sans"/>
                <w:sz w:val="16"/>
              </w:rPr>
              <w:t>Final repair parts, best-in-class gear.</w:t>
            </w:r>
          </w:p>
        </w:tc>
        <w:tc>
          <w:tcPr>
            <w:tcW w:w="2551" w:type="dxa"/>
            <w:tcMar>
              <w:top w:w="90" w:type="dxa"/>
              <w:left w:w="100" w:type="dxa"/>
              <w:bottom w:w="90" w:type="dxa"/>
              <w:right w:w="100" w:type="dxa"/>
            </w:tcMar>
          </w:tcPr>
          <w:p w14:paraId="4360E925" w14:textId="77777777" w:rsidR="001813E1" w:rsidRDefault="00270B0C">
            <w:pPr>
              <w:spacing w:after="0" w:line="240" w:lineRule="auto"/>
              <w:rPr>
                <w:rFonts w:hint="eastAsia"/>
              </w:rPr>
            </w:pPr>
            <w:r>
              <w:rPr>
                <w:rFonts w:eastAsia="DejaVu Sans"/>
                <w:sz w:val="16"/>
              </w:rPr>
              <w:t>Çok yüksek; event bağlı.</w:t>
            </w:r>
          </w:p>
        </w:tc>
      </w:tr>
    </w:tbl>
    <w:p w14:paraId="76111BA0" w14:textId="77777777" w:rsidR="001813E1" w:rsidRDefault="001813E1">
      <w:pPr>
        <w:spacing w:after="0"/>
        <w:rPr>
          <w:rFonts w:hint="eastAsia"/>
        </w:rPr>
      </w:pPr>
    </w:p>
    <w:p w14:paraId="095DCFA0" w14:textId="77777777" w:rsidR="001813E1" w:rsidRDefault="00270B0C">
      <w:pPr>
        <w:pStyle w:val="Balk2"/>
      </w:pPr>
      <w:r>
        <w:rPr>
          <w:rFonts w:ascii="DejaVu Sans" w:eastAsia="DejaVu Sans" w:hAnsi="DejaVu Sans"/>
        </w:rPr>
        <w:t>11.4 Container Davranışı</w:t>
      </w:r>
    </w:p>
    <w:tbl>
      <w:tblPr>
        <w:tblStyle w:val="TabloKlavuzu"/>
        <w:tblW w:w="0" w:type="auto"/>
        <w:jc w:val="center"/>
        <w:tblLayout w:type="fixed"/>
        <w:tblLook w:val="04A0" w:firstRow="1" w:lastRow="0" w:firstColumn="1" w:lastColumn="0" w:noHBand="0" w:noVBand="1"/>
      </w:tblPr>
      <w:tblGrid>
        <w:gridCol w:w="5018"/>
        <w:gridCol w:w="7540"/>
      </w:tblGrid>
      <w:tr w:rsidR="001813E1" w14:paraId="2DD8852A" w14:textId="77777777">
        <w:trPr>
          <w:tblHeader/>
          <w:jc w:val="center"/>
        </w:trPr>
        <w:tc>
          <w:tcPr>
            <w:tcW w:w="5018" w:type="dxa"/>
            <w:shd w:val="clear" w:color="auto" w:fill="214D3A"/>
            <w:tcMar>
              <w:top w:w="90" w:type="dxa"/>
              <w:left w:w="100" w:type="dxa"/>
              <w:bottom w:w="90" w:type="dxa"/>
              <w:right w:w="100" w:type="dxa"/>
            </w:tcMar>
            <w:vAlign w:val="center"/>
          </w:tcPr>
          <w:p w14:paraId="6EF2E265" w14:textId="77777777" w:rsidR="001813E1" w:rsidRDefault="00270B0C">
            <w:pPr>
              <w:keepNext/>
              <w:spacing w:after="0"/>
              <w:rPr>
                <w:rFonts w:hint="eastAsia"/>
              </w:rPr>
            </w:pPr>
            <w:r>
              <w:rPr>
                <w:rFonts w:eastAsia="DejaVu Sans"/>
                <w:b/>
                <w:color w:val="FFFFFF"/>
                <w:sz w:val="16"/>
              </w:rPr>
              <w:t>State</w:t>
            </w:r>
          </w:p>
        </w:tc>
        <w:tc>
          <w:tcPr>
            <w:tcW w:w="5018" w:type="dxa"/>
            <w:shd w:val="clear" w:color="auto" w:fill="214D3A"/>
            <w:tcMar>
              <w:top w:w="90" w:type="dxa"/>
              <w:left w:w="100" w:type="dxa"/>
              <w:bottom w:w="90" w:type="dxa"/>
              <w:right w:w="100" w:type="dxa"/>
            </w:tcMar>
            <w:vAlign w:val="center"/>
          </w:tcPr>
          <w:p w14:paraId="76E44283" w14:textId="77777777" w:rsidR="001813E1" w:rsidRDefault="00270B0C">
            <w:pPr>
              <w:keepNext/>
              <w:spacing w:after="0"/>
              <w:rPr>
                <w:rFonts w:hint="eastAsia"/>
              </w:rPr>
            </w:pPr>
            <w:r>
              <w:rPr>
                <w:rFonts w:eastAsia="DejaVu Sans"/>
                <w:b/>
                <w:color w:val="FFFFFF"/>
                <w:sz w:val="16"/>
              </w:rPr>
              <w:t>Açıklama</w:t>
            </w:r>
          </w:p>
        </w:tc>
      </w:tr>
      <w:tr w:rsidR="001813E1" w14:paraId="6BAFAB38" w14:textId="77777777">
        <w:trPr>
          <w:cantSplit/>
          <w:jc w:val="center"/>
        </w:trPr>
        <w:tc>
          <w:tcPr>
            <w:tcW w:w="2268" w:type="dxa"/>
            <w:tcMar>
              <w:top w:w="90" w:type="dxa"/>
              <w:left w:w="100" w:type="dxa"/>
              <w:bottom w:w="90" w:type="dxa"/>
              <w:right w:w="100" w:type="dxa"/>
            </w:tcMar>
          </w:tcPr>
          <w:p w14:paraId="6679738C" w14:textId="77777777" w:rsidR="001813E1" w:rsidRDefault="00270B0C">
            <w:pPr>
              <w:keepNext/>
              <w:spacing w:after="0" w:line="240" w:lineRule="auto"/>
              <w:rPr>
                <w:rFonts w:hint="eastAsia"/>
              </w:rPr>
            </w:pPr>
            <w:r>
              <w:rPr>
                <w:rFonts w:eastAsia="DejaVu Sans"/>
                <w:sz w:val="16"/>
              </w:rPr>
              <w:t>Unsearched</w:t>
            </w:r>
          </w:p>
        </w:tc>
        <w:tc>
          <w:tcPr>
            <w:tcW w:w="7540" w:type="dxa"/>
            <w:tcMar>
              <w:top w:w="90" w:type="dxa"/>
              <w:left w:w="100" w:type="dxa"/>
              <w:bottom w:w="90" w:type="dxa"/>
              <w:right w:w="100" w:type="dxa"/>
            </w:tcMar>
          </w:tcPr>
          <w:p w14:paraId="5C52B326" w14:textId="77777777" w:rsidR="001813E1" w:rsidRDefault="00270B0C">
            <w:pPr>
              <w:keepNext/>
              <w:spacing w:after="0" w:line="240" w:lineRule="auto"/>
              <w:rPr>
                <w:rFonts w:hint="eastAsia"/>
              </w:rPr>
            </w:pPr>
            <w:r>
              <w:rPr>
                <w:rFonts w:eastAsia="DejaVu Sans"/>
                <w:sz w:val="16"/>
              </w:rPr>
              <w:t>İçerik henüz instantiate edilmemiş veya oyuncuya gösterilmemiştir.</w:t>
            </w:r>
          </w:p>
        </w:tc>
      </w:tr>
      <w:tr w:rsidR="001813E1" w14:paraId="6EF1C354" w14:textId="77777777">
        <w:trPr>
          <w:cantSplit/>
          <w:jc w:val="center"/>
        </w:trPr>
        <w:tc>
          <w:tcPr>
            <w:tcW w:w="2268" w:type="dxa"/>
            <w:shd w:val="clear" w:color="auto" w:fill="F6F7F5"/>
            <w:tcMar>
              <w:top w:w="90" w:type="dxa"/>
              <w:left w:w="100" w:type="dxa"/>
              <w:bottom w:w="90" w:type="dxa"/>
              <w:right w:w="100" w:type="dxa"/>
            </w:tcMar>
          </w:tcPr>
          <w:p w14:paraId="4D486B32" w14:textId="77777777" w:rsidR="001813E1" w:rsidRDefault="00270B0C">
            <w:pPr>
              <w:keepNext/>
              <w:spacing w:after="0" w:line="240" w:lineRule="auto"/>
              <w:rPr>
                <w:rFonts w:hint="eastAsia"/>
              </w:rPr>
            </w:pPr>
            <w:r>
              <w:rPr>
                <w:rFonts w:eastAsia="DejaVu Sans"/>
                <w:sz w:val="16"/>
              </w:rPr>
              <w:t>Searched</w:t>
            </w:r>
          </w:p>
        </w:tc>
        <w:tc>
          <w:tcPr>
            <w:tcW w:w="7540" w:type="dxa"/>
            <w:shd w:val="clear" w:color="auto" w:fill="F6F7F5"/>
            <w:tcMar>
              <w:top w:w="90" w:type="dxa"/>
              <w:left w:w="100" w:type="dxa"/>
              <w:bottom w:w="90" w:type="dxa"/>
              <w:right w:w="100" w:type="dxa"/>
            </w:tcMar>
          </w:tcPr>
          <w:p w14:paraId="6E452D8F" w14:textId="77777777" w:rsidR="001813E1" w:rsidRDefault="00270B0C">
            <w:pPr>
              <w:keepNext/>
              <w:spacing w:after="0" w:line="240" w:lineRule="auto"/>
              <w:rPr>
                <w:rFonts w:hint="eastAsia"/>
              </w:rPr>
            </w:pPr>
            <w:r>
              <w:rPr>
                <w:rFonts w:eastAsia="DejaVu Sans"/>
                <w:sz w:val="16"/>
              </w:rPr>
              <w:t>İçerik yaratılmış ve persistent state’e girmiştir.</w:t>
            </w:r>
          </w:p>
        </w:tc>
      </w:tr>
      <w:tr w:rsidR="001813E1" w14:paraId="35707CE4" w14:textId="77777777">
        <w:trPr>
          <w:cantSplit/>
          <w:jc w:val="center"/>
        </w:trPr>
        <w:tc>
          <w:tcPr>
            <w:tcW w:w="2268" w:type="dxa"/>
            <w:tcMar>
              <w:top w:w="90" w:type="dxa"/>
              <w:left w:w="100" w:type="dxa"/>
              <w:bottom w:w="90" w:type="dxa"/>
              <w:right w:w="100" w:type="dxa"/>
            </w:tcMar>
          </w:tcPr>
          <w:p w14:paraId="4BDF5B6F" w14:textId="77777777" w:rsidR="001813E1" w:rsidRDefault="00270B0C">
            <w:pPr>
              <w:keepNext/>
              <w:spacing w:after="0" w:line="240" w:lineRule="auto"/>
              <w:rPr>
                <w:rFonts w:hint="eastAsia"/>
              </w:rPr>
            </w:pPr>
            <w:r>
              <w:rPr>
                <w:rFonts w:eastAsia="DejaVu Sans"/>
                <w:sz w:val="16"/>
              </w:rPr>
              <w:t>Locked</w:t>
            </w:r>
          </w:p>
        </w:tc>
        <w:tc>
          <w:tcPr>
            <w:tcW w:w="7540" w:type="dxa"/>
            <w:tcMar>
              <w:top w:w="90" w:type="dxa"/>
              <w:left w:w="100" w:type="dxa"/>
              <w:bottom w:w="90" w:type="dxa"/>
              <w:right w:w="100" w:type="dxa"/>
            </w:tcMar>
          </w:tcPr>
          <w:p w14:paraId="52C39D25" w14:textId="77777777" w:rsidR="001813E1" w:rsidRDefault="00270B0C">
            <w:pPr>
              <w:keepNext/>
              <w:spacing w:after="0" w:line="240" w:lineRule="auto"/>
              <w:rPr>
                <w:rFonts w:hint="eastAsia"/>
              </w:rPr>
            </w:pPr>
            <w:r>
              <w:rPr>
                <w:rFonts w:eastAsia="DejaVu Sans"/>
                <w:sz w:val="16"/>
              </w:rPr>
              <w:t>Key/lockpick/tool/force çözümü ister.</w:t>
            </w:r>
          </w:p>
        </w:tc>
      </w:tr>
      <w:tr w:rsidR="001813E1" w14:paraId="0000BA8D" w14:textId="77777777">
        <w:trPr>
          <w:cantSplit/>
          <w:jc w:val="center"/>
        </w:trPr>
        <w:tc>
          <w:tcPr>
            <w:tcW w:w="2268" w:type="dxa"/>
            <w:shd w:val="clear" w:color="auto" w:fill="F6F7F5"/>
            <w:tcMar>
              <w:top w:w="90" w:type="dxa"/>
              <w:left w:w="100" w:type="dxa"/>
              <w:bottom w:w="90" w:type="dxa"/>
              <w:right w:w="100" w:type="dxa"/>
            </w:tcMar>
          </w:tcPr>
          <w:p w14:paraId="3774189C" w14:textId="77777777" w:rsidR="001813E1" w:rsidRDefault="00270B0C">
            <w:pPr>
              <w:keepNext/>
              <w:spacing w:after="0" w:line="240" w:lineRule="auto"/>
              <w:rPr>
                <w:rFonts w:hint="eastAsia"/>
              </w:rPr>
            </w:pPr>
            <w:r>
              <w:rPr>
                <w:rFonts w:eastAsia="DejaVu Sans"/>
                <w:sz w:val="16"/>
              </w:rPr>
              <w:t>Trapped</w:t>
            </w:r>
          </w:p>
        </w:tc>
        <w:tc>
          <w:tcPr>
            <w:tcW w:w="7540" w:type="dxa"/>
            <w:shd w:val="clear" w:color="auto" w:fill="F6F7F5"/>
            <w:tcMar>
              <w:top w:w="90" w:type="dxa"/>
              <w:left w:w="100" w:type="dxa"/>
              <w:bottom w:w="90" w:type="dxa"/>
              <w:right w:w="100" w:type="dxa"/>
            </w:tcMar>
          </w:tcPr>
          <w:p w14:paraId="7BE0F415" w14:textId="77777777" w:rsidR="001813E1" w:rsidRDefault="00270B0C">
            <w:pPr>
              <w:keepNext/>
              <w:spacing w:after="0" w:line="240" w:lineRule="auto"/>
              <w:rPr>
                <w:rFonts w:hint="eastAsia"/>
              </w:rPr>
            </w:pPr>
            <w:r>
              <w:rPr>
                <w:rFonts w:eastAsia="DejaVu Sans"/>
                <w:sz w:val="16"/>
              </w:rPr>
              <w:t>Çok nadir; açık telegraph ile risk taşır. İlk slice için OUT.</w:t>
            </w:r>
          </w:p>
        </w:tc>
      </w:tr>
      <w:tr w:rsidR="001813E1" w14:paraId="17E52314" w14:textId="77777777">
        <w:trPr>
          <w:cantSplit/>
          <w:jc w:val="center"/>
        </w:trPr>
        <w:tc>
          <w:tcPr>
            <w:tcW w:w="2268" w:type="dxa"/>
            <w:tcMar>
              <w:top w:w="90" w:type="dxa"/>
              <w:left w:w="100" w:type="dxa"/>
              <w:bottom w:w="90" w:type="dxa"/>
              <w:right w:w="100" w:type="dxa"/>
            </w:tcMar>
          </w:tcPr>
          <w:p w14:paraId="37015C82" w14:textId="77777777" w:rsidR="001813E1" w:rsidRDefault="00270B0C">
            <w:pPr>
              <w:spacing w:after="0" w:line="240" w:lineRule="auto"/>
              <w:rPr>
                <w:rFonts w:hint="eastAsia"/>
              </w:rPr>
            </w:pPr>
            <w:r>
              <w:rPr>
                <w:rFonts w:eastAsia="DejaVu Sans"/>
                <w:sz w:val="16"/>
              </w:rPr>
              <w:t>Destroyed</w:t>
            </w:r>
          </w:p>
        </w:tc>
        <w:tc>
          <w:tcPr>
            <w:tcW w:w="7540" w:type="dxa"/>
            <w:tcMar>
              <w:top w:w="90" w:type="dxa"/>
              <w:left w:w="100" w:type="dxa"/>
              <w:bottom w:w="90" w:type="dxa"/>
              <w:right w:w="100" w:type="dxa"/>
            </w:tcMar>
          </w:tcPr>
          <w:p w14:paraId="4A46C44A" w14:textId="77777777" w:rsidR="001813E1" w:rsidRDefault="00270B0C">
            <w:pPr>
              <w:spacing w:after="0" w:line="240" w:lineRule="auto"/>
              <w:rPr>
                <w:rFonts w:hint="eastAsia"/>
              </w:rPr>
            </w:pPr>
            <w:r>
              <w:rPr>
                <w:rFonts w:eastAsia="DejaVu Sans"/>
                <w:sz w:val="16"/>
              </w:rPr>
              <w:t>Kalan içerik world loot olabilir; bazı hassas itemler zarar görür.</w:t>
            </w:r>
          </w:p>
        </w:tc>
      </w:tr>
    </w:tbl>
    <w:p w14:paraId="4C7F61B9" w14:textId="77777777" w:rsidR="001813E1" w:rsidRDefault="001813E1">
      <w:pPr>
        <w:spacing w:after="0"/>
        <w:rPr>
          <w:rFonts w:hint="eastAsia"/>
        </w:rPr>
      </w:pPr>
    </w:p>
    <w:p w14:paraId="4DD4DD88" w14:textId="77777777" w:rsidR="001813E1" w:rsidRDefault="00270B0C">
      <w:pPr>
        <w:pStyle w:val="Balk1"/>
      </w:pPr>
      <w:r>
        <w:rPr>
          <w:rFonts w:ascii="DejaVu Sans" w:eastAsia="DejaVu Sans" w:hAnsi="DejaVu Sans"/>
        </w:rPr>
        <w:t>12. Combat, Silahlar ve Hasar</w:t>
      </w:r>
    </w:p>
    <w:p w14:paraId="7A4396C0" w14:textId="77777777" w:rsidR="001813E1" w:rsidRDefault="00270B0C">
      <w:pPr>
        <w:pStyle w:val="Balk2"/>
      </w:pPr>
      <w:r>
        <w:rPr>
          <w:rFonts w:ascii="DejaVu Sans" w:eastAsia="DejaVu Sans" w:hAnsi="DejaVu Sans"/>
        </w:rPr>
        <w:t>12.1 Combat Hedefi</w:t>
      </w:r>
    </w:p>
    <w:p w14:paraId="0DFB369E" w14:textId="77777777" w:rsidR="001813E1" w:rsidRDefault="00270B0C">
      <w:pPr>
        <w:rPr>
          <w:rFonts w:hint="eastAsia"/>
        </w:rPr>
      </w:pPr>
      <w:r>
        <w:rPr>
          <w:rFonts w:eastAsia="DejaVu Sans"/>
        </w:rPr>
        <w:t>Combat kasıtlı, tehlikeli ve kaynak tüketen bir problem çözme katmanıdır. Oyuncu tek bir infected karşısında yetkin hisseder; kötü pozisyon, yorgunluk veya gürültü zinciri birkaç düşmanı ölümcül hale getirir. Hit feedback güçlü, input responsive, animasyon commitment ise okunabilir olmalıdır.</w:t>
      </w:r>
    </w:p>
    <w:p w14:paraId="796B1067" w14:textId="77777777" w:rsidR="001813E1" w:rsidRDefault="00270B0C">
      <w:pPr>
        <w:pStyle w:val="Balk2"/>
      </w:pPr>
      <w:r>
        <w:rPr>
          <w:rFonts w:ascii="DejaVu Sans" w:eastAsia="DejaVu Sans" w:hAnsi="DejaVu Sans"/>
        </w:rPr>
        <w:t>12.2 Melee</w:t>
      </w:r>
    </w:p>
    <w:tbl>
      <w:tblPr>
        <w:tblStyle w:val="TabloKlavuzu"/>
        <w:tblW w:w="0" w:type="auto"/>
        <w:jc w:val="center"/>
        <w:tblLayout w:type="fixed"/>
        <w:tblLook w:val="04A0" w:firstRow="1" w:lastRow="0" w:firstColumn="1" w:lastColumn="0" w:noHBand="0" w:noVBand="1"/>
      </w:tblPr>
      <w:tblGrid>
        <w:gridCol w:w="5018"/>
        <w:gridCol w:w="7540"/>
      </w:tblGrid>
      <w:tr w:rsidR="001813E1" w14:paraId="62C4856C" w14:textId="77777777">
        <w:trPr>
          <w:tblHeader/>
          <w:jc w:val="center"/>
        </w:trPr>
        <w:tc>
          <w:tcPr>
            <w:tcW w:w="5018" w:type="dxa"/>
            <w:shd w:val="clear" w:color="auto" w:fill="214D3A"/>
            <w:tcMar>
              <w:top w:w="90" w:type="dxa"/>
              <w:left w:w="100" w:type="dxa"/>
              <w:bottom w:w="90" w:type="dxa"/>
              <w:right w:w="100" w:type="dxa"/>
            </w:tcMar>
            <w:vAlign w:val="center"/>
          </w:tcPr>
          <w:p w14:paraId="1B614ACA" w14:textId="77777777" w:rsidR="001813E1" w:rsidRDefault="00270B0C">
            <w:pPr>
              <w:keepNext/>
              <w:spacing w:after="0"/>
              <w:rPr>
                <w:rFonts w:hint="eastAsia"/>
              </w:rPr>
            </w:pPr>
            <w:r>
              <w:rPr>
                <w:rFonts w:eastAsia="DejaVu Sans"/>
                <w:b/>
                <w:color w:val="FFFFFF"/>
                <w:sz w:val="16"/>
              </w:rPr>
              <w:t>Sistem</w:t>
            </w:r>
          </w:p>
        </w:tc>
        <w:tc>
          <w:tcPr>
            <w:tcW w:w="5018" w:type="dxa"/>
            <w:shd w:val="clear" w:color="auto" w:fill="214D3A"/>
            <w:tcMar>
              <w:top w:w="90" w:type="dxa"/>
              <w:left w:w="100" w:type="dxa"/>
              <w:bottom w:w="90" w:type="dxa"/>
              <w:right w:w="100" w:type="dxa"/>
            </w:tcMar>
            <w:vAlign w:val="center"/>
          </w:tcPr>
          <w:p w14:paraId="7E7ED529" w14:textId="77777777" w:rsidR="001813E1" w:rsidRDefault="00270B0C">
            <w:pPr>
              <w:keepNext/>
              <w:spacing w:after="0"/>
              <w:rPr>
                <w:rFonts w:hint="eastAsia"/>
              </w:rPr>
            </w:pPr>
            <w:r>
              <w:rPr>
                <w:rFonts w:eastAsia="DejaVu Sans"/>
                <w:b/>
                <w:color w:val="FFFFFF"/>
                <w:sz w:val="16"/>
              </w:rPr>
              <w:t>Kural</w:t>
            </w:r>
          </w:p>
        </w:tc>
      </w:tr>
      <w:tr w:rsidR="001813E1" w14:paraId="61B39043" w14:textId="77777777">
        <w:trPr>
          <w:cantSplit/>
          <w:jc w:val="center"/>
        </w:trPr>
        <w:tc>
          <w:tcPr>
            <w:tcW w:w="2268" w:type="dxa"/>
            <w:tcMar>
              <w:top w:w="90" w:type="dxa"/>
              <w:left w:w="100" w:type="dxa"/>
              <w:bottom w:w="90" w:type="dxa"/>
              <w:right w:w="100" w:type="dxa"/>
            </w:tcMar>
          </w:tcPr>
          <w:p w14:paraId="283F5FEB" w14:textId="77777777" w:rsidR="001813E1" w:rsidRDefault="00270B0C">
            <w:pPr>
              <w:keepNext/>
              <w:spacing w:after="0" w:line="240" w:lineRule="auto"/>
              <w:rPr>
                <w:rFonts w:hint="eastAsia"/>
              </w:rPr>
            </w:pPr>
            <w:r>
              <w:rPr>
                <w:rFonts w:eastAsia="DejaVu Sans"/>
                <w:sz w:val="16"/>
              </w:rPr>
              <w:t>Attack types</w:t>
            </w:r>
          </w:p>
        </w:tc>
        <w:tc>
          <w:tcPr>
            <w:tcW w:w="7540" w:type="dxa"/>
            <w:tcMar>
              <w:top w:w="90" w:type="dxa"/>
              <w:left w:w="100" w:type="dxa"/>
              <w:bottom w:w="90" w:type="dxa"/>
              <w:right w:w="100" w:type="dxa"/>
            </w:tcMar>
          </w:tcPr>
          <w:p w14:paraId="224F927D" w14:textId="77777777" w:rsidR="001813E1" w:rsidRDefault="00270B0C">
            <w:pPr>
              <w:keepNext/>
              <w:spacing w:after="0" w:line="240" w:lineRule="auto"/>
              <w:rPr>
                <w:rFonts w:hint="eastAsia"/>
              </w:rPr>
            </w:pPr>
            <w:r>
              <w:rPr>
                <w:rFonts w:eastAsia="DejaVu Sans"/>
                <w:sz w:val="16"/>
              </w:rPr>
              <w:t>Light, heavy/charged, shove; silaha göre farklı moveset değil sınırlı archetype.</w:t>
            </w:r>
          </w:p>
        </w:tc>
      </w:tr>
      <w:tr w:rsidR="001813E1" w14:paraId="413AAF4C" w14:textId="77777777">
        <w:trPr>
          <w:cantSplit/>
          <w:jc w:val="center"/>
        </w:trPr>
        <w:tc>
          <w:tcPr>
            <w:tcW w:w="2268" w:type="dxa"/>
            <w:shd w:val="clear" w:color="auto" w:fill="F6F7F5"/>
            <w:tcMar>
              <w:top w:w="90" w:type="dxa"/>
              <w:left w:w="100" w:type="dxa"/>
              <w:bottom w:w="90" w:type="dxa"/>
              <w:right w:w="100" w:type="dxa"/>
            </w:tcMar>
          </w:tcPr>
          <w:p w14:paraId="40B245CA" w14:textId="77777777" w:rsidR="001813E1" w:rsidRDefault="00270B0C">
            <w:pPr>
              <w:keepNext/>
              <w:spacing w:after="0" w:line="240" w:lineRule="auto"/>
              <w:rPr>
                <w:rFonts w:hint="eastAsia"/>
              </w:rPr>
            </w:pPr>
            <w:r>
              <w:rPr>
                <w:rFonts w:eastAsia="DejaVu Sans"/>
                <w:sz w:val="16"/>
              </w:rPr>
              <w:t>Stamina</w:t>
            </w:r>
          </w:p>
        </w:tc>
        <w:tc>
          <w:tcPr>
            <w:tcW w:w="7540" w:type="dxa"/>
            <w:shd w:val="clear" w:color="auto" w:fill="F6F7F5"/>
            <w:tcMar>
              <w:top w:w="90" w:type="dxa"/>
              <w:left w:w="100" w:type="dxa"/>
              <w:bottom w:w="90" w:type="dxa"/>
              <w:right w:w="100" w:type="dxa"/>
            </w:tcMar>
          </w:tcPr>
          <w:p w14:paraId="122C1BFF" w14:textId="77777777" w:rsidR="001813E1" w:rsidRDefault="00270B0C">
            <w:pPr>
              <w:keepNext/>
              <w:spacing w:after="0" w:line="240" w:lineRule="auto"/>
              <w:rPr>
                <w:rFonts w:hint="eastAsia"/>
              </w:rPr>
            </w:pPr>
            <w:r>
              <w:rPr>
                <w:rFonts w:eastAsia="DejaVu Sans"/>
                <w:sz w:val="16"/>
              </w:rPr>
              <w:t>Her swing harcar; yetersiz stamina damage ve recovery’i kötüleştirir.</w:t>
            </w:r>
          </w:p>
        </w:tc>
      </w:tr>
      <w:tr w:rsidR="001813E1" w14:paraId="3BCB769B" w14:textId="77777777">
        <w:trPr>
          <w:cantSplit/>
          <w:jc w:val="center"/>
        </w:trPr>
        <w:tc>
          <w:tcPr>
            <w:tcW w:w="2268" w:type="dxa"/>
            <w:tcMar>
              <w:top w:w="90" w:type="dxa"/>
              <w:left w:w="100" w:type="dxa"/>
              <w:bottom w:w="90" w:type="dxa"/>
              <w:right w:w="100" w:type="dxa"/>
            </w:tcMar>
          </w:tcPr>
          <w:p w14:paraId="0363D027" w14:textId="77777777" w:rsidR="001813E1" w:rsidRDefault="00270B0C">
            <w:pPr>
              <w:keepNext/>
              <w:spacing w:after="0" w:line="240" w:lineRule="auto"/>
              <w:rPr>
                <w:rFonts w:hint="eastAsia"/>
              </w:rPr>
            </w:pPr>
            <w:r>
              <w:rPr>
                <w:rFonts w:eastAsia="DejaVu Sans"/>
                <w:sz w:val="16"/>
              </w:rPr>
              <w:t>Range</w:t>
            </w:r>
          </w:p>
        </w:tc>
        <w:tc>
          <w:tcPr>
            <w:tcW w:w="7540" w:type="dxa"/>
            <w:tcMar>
              <w:top w:w="90" w:type="dxa"/>
              <w:left w:w="100" w:type="dxa"/>
              <w:bottom w:w="90" w:type="dxa"/>
              <w:right w:w="100" w:type="dxa"/>
            </w:tcMar>
          </w:tcPr>
          <w:p w14:paraId="27351DF8" w14:textId="77777777" w:rsidR="001813E1" w:rsidRDefault="00270B0C">
            <w:pPr>
              <w:keepNext/>
              <w:spacing w:after="0" w:line="240" w:lineRule="auto"/>
              <w:rPr>
                <w:rFonts w:hint="eastAsia"/>
              </w:rPr>
            </w:pPr>
            <w:r>
              <w:rPr>
                <w:rFonts w:eastAsia="DejaVu Sans"/>
                <w:sz w:val="16"/>
              </w:rPr>
              <w:t>Silah reach değeri + fiziksel hit validation; camera ray tek başına kullanılmaz.</w:t>
            </w:r>
          </w:p>
        </w:tc>
      </w:tr>
      <w:tr w:rsidR="001813E1" w14:paraId="0D6957D9" w14:textId="77777777">
        <w:trPr>
          <w:cantSplit/>
          <w:jc w:val="center"/>
        </w:trPr>
        <w:tc>
          <w:tcPr>
            <w:tcW w:w="2268" w:type="dxa"/>
            <w:shd w:val="clear" w:color="auto" w:fill="F6F7F5"/>
            <w:tcMar>
              <w:top w:w="90" w:type="dxa"/>
              <w:left w:w="100" w:type="dxa"/>
              <w:bottom w:w="90" w:type="dxa"/>
              <w:right w:w="100" w:type="dxa"/>
            </w:tcMar>
          </w:tcPr>
          <w:p w14:paraId="0791E50A" w14:textId="77777777" w:rsidR="001813E1" w:rsidRDefault="00270B0C">
            <w:pPr>
              <w:keepNext/>
              <w:spacing w:after="0" w:line="240" w:lineRule="auto"/>
              <w:rPr>
                <w:rFonts w:hint="eastAsia"/>
              </w:rPr>
            </w:pPr>
            <w:r>
              <w:rPr>
                <w:rFonts w:eastAsia="DejaVu Sans"/>
                <w:sz w:val="16"/>
              </w:rPr>
              <w:t>Impact</w:t>
            </w:r>
          </w:p>
        </w:tc>
        <w:tc>
          <w:tcPr>
            <w:tcW w:w="7540" w:type="dxa"/>
            <w:shd w:val="clear" w:color="auto" w:fill="F6F7F5"/>
            <w:tcMar>
              <w:top w:w="90" w:type="dxa"/>
              <w:left w:w="100" w:type="dxa"/>
              <w:bottom w:w="90" w:type="dxa"/>
              <w:right w:w="100" w:type="dxa"/>
            </w:tcMar>
          </w:tcPr>
          <w:p w14:paraId="030C641D" w14:textId="77777777" w:rsidR="001813E1" w:rsidRDefault="00270B0C">
            <w:pPr>
              <w:keepNext/>
              <w:spacing w:after="0" w:line="240" w:lineRule="auto"/>
              <w:rPr>
                <w:rFonts w:hint="eastAsia"/>
              </w:rPr>
            </w:pPr>
            <w:r>
              <w:rPr>
                <w:rFonts w:eastAsia="DejaVu Sans"/>
                <w:sz w:val="16"/>
              </w:rPr>
              <w:t>Hit zone, relative velocity, weapon class ve edge/blunt tipi hesapta yer alır.</w:t>
            </w:r>
          </w:p>
        </w:tc>
      </w:tr>
      <w:tr w:rsidR="001813E1" w14:paraId="4EABC5DB" w14:textId="77777777">
        <w:trPr>
          <w:cantSplit/>
          <w:jc w:val="center"/>
        </w:trPr>
        <w:tc>
          <w:tcPr>
            <w:tcW w:w="2268" w:type="dxa"/>
            <w:tcMar>
              <w:top w:w="90" w:type="dxa"/>
              <w:left w:w="100" w:type="dxa"/>
              <w:bottom w:w="90" w:type="dxa"/>
              <w:right w:w="100" w:type="dxa"/>
            </w:tcMar>
          </w:tcPr>
          <w:p w14:paraId="1D5BD2DD" w14:textId="77777777" w:rsidR="001813E1" w:rsidRDefault="00270B0C">
            <w:pPr>
              <w:keepNext/>
              <w:spacing w:after="0" w:line="240" w:lineRule="auto"/>
              <w:rPr>
                <w:rFonts w:hint="eastAsia"/>
              </w:rPr>
            </w:pPr>
            <w:r>
              <w:rPr>
                <w:rFonts w:eastAsia="DejaVu Sans"/>
                <w:sz w:val="16"/>
              </w:rPr>
              <w:t>Crowd control</w:t>
            </w:r>
          </w:p>
        </w:tc>
        <w:tc>
          <w:tcPr>
            <w:tcW w:w="7540" w:type="dxa"/>
            <w:tcMar>
              <w:top w:w="90" w:type="dxa"/>
              <w:left w:w="100" w:type="dxa"/>
              <w:bottom w:w="90" w:type="dxa"/>
              <w:right w:w="100" w:type="dxa"/>
            </w:tcMar>
          </w:tcPr>
          <w:p w14:paraId="66B52726" w14:textId="77777777" w:rsidR="001813E1" w:rsidRDefault="00270B0C">
            <w:pPr>
              <w:keepNext/>
              <w:spacing w:after="0" w:line="240" w:lineRule="auto"/>
              <w:rPr>
                <w:rFonts w:hint="eastAsia"/>
              </w:rPr>
            </w:pPr>
            <w:r>
              <w:rPr>
                <w:rFonts w:eastAsia="DejaVu Sans"/>
                <w:sz w:val="16"/>
              </w:rPr>
              <w:t>Shove/stagger kaçış alanı açar; sonsuz stun-lock engellenir.</w:t>
            </w:r>
          </w:p>
        </w:tc>
      </w:tr>
      <w:tr w:rsidR="001813E1" w14:paraId="69BB4DFB" w14:textId="77777777">
        <w:trPr>
          <w:cantSplit/>
          <w:jc w:val="center"/>
        </w:trPr>
        <w:tc>
          <w:tcPr>
            <w:tcW w:w="2268" w:type="dxa"/>
            <w:shd w:val="clear" w:color="auto" w:fill="F6F7F5"/>
            <w:tcMar>
              <w:top w:w="90" w:type="dxa"/>
              <w:left w:w="100" w:type="dxa"/>
              <w:bottom w:w="90" w:type="dxa"/>
              <w:right w:w="100" w:type="dxa"/>
            </w:tcMar>
          </w:tcPr>
          <w:p w14:paraId="2ED22F5D" w14:textId="77777777" w:rsidR="001813E1" w:rsidRDefault="00270B0C">
            <w:pPr>
              <w:keepNext/>
              <w:spacing w:after="0" w:line="240" w:lineRule="auto"/>
              <w:rPr>
                <w:rFonts w:hint="eastAsia"/>
              </w:rPr>
            </w:pPr>
            <w:r>
              <w:rPr>
                <w:rFonts w:eastAsia="DejaVu Sans"/>
                <w:sz w:val="16"/>
              </w:rPr>
              <w:t>Durability</w:t>
            </w:r>
          </w:p>
        </w:tc>
        <w:tc>
          <w:tcPr>
            <w:tcW w:w="7540" w:type="dxa"/>
            <w:shd w:val="clear" w:color="auto" w:fill="F6F7F5"/>
            <w:tcMar>
              <w:top w:w="90" w:type="dxa"/>
              <w:left w:w="100" w:type="dxa"/>
              <w:bottom w:w="90" w:type="dxa"/>
              <w:right w:w="100" w:type="dxa"/>
            </w:tcMar>
          </w:tcPr>
          <w:p w14:paraId="506FBD3B" w14:textId="77777777" w:rsidR="001813E1" w:rsidRDefault="00270B0C">
            <w:pPr>
              <w:keepNext/>
              <w:spacing w:after="0" w:line="240" w:lineRule="auto"/>
              <w:rPr>
                <w:rFonts w:hint="eastAsia"/>
              </w:rPr>
            </w:pPr>
            <w:r>
              <w:rPr>
                <w:rFonts w:eastAsia="DejaVu Sans"/>
                <w:sz w:val="16"/>
              </w:rPr>
              <w:t>Impact materyali ve kullanım tipine göre aşınır.</w:t>
            </w:r>
          </w:p>
        </w:tc>
      </w:tr>
      <w:tr w:rsidR="001813E1" w14:paraId="582B4DB6" w14:textId="77777777">
        <w:trPr>
          <w:cantSplit/>
          <w:jc w:val="center"/>
        </w:trPr>
        <w:tc>
          <w:tcPr>
            <w:tcW w:w="2268" w:type="dxa"/>
            <w:tcMar>
              <w:top w:w="90" w:type="dxa"/>
              <w:left w:w="100" w:type="dxa"/>
              <w:bottom w:w="90" w:type="dxa"/>
              <w:right w:w="100" w:type="dxa"/>
            </w:tcMar>
          </w:tcPr>
          <w:p w14:paraId="51AB964F" w14:textId="77777777" w:rsidR="001813E1" w:rsidRDefault="00270B0C">
            <w:pPr>
              <w:spacing w:after="0" w:line="240" w:lineRule="auto"/>
              <w:rPr>
                <w:rFonts w:hint="eastAsia"/>
              </w:rPr>
            </w:pPr>
            <w:r>
              <w:rPr>
                <w:rFonts w:eastAsia="DejaVu Sans"/>
                <w:sz w:val="16"/>
              </w:rPr>
              <w:t>Execution</w:t>
            </w:r>
          </w:p>
        </w:tc>
        <w:tc>
          <w:tcPr>
            <w:tcW w:w="7540" w:type="dxa"/>
            <w:tcMar>
              <w:top w:w="90" w:type="dxa"/>
              <w:left w:w="100" w:type="dxa"/>
              <w:bottom w:w="90" w:type="dxa"/>
              <w:right w:w="100" w:type="dxa"/>
            </w:tcMar>
          </w:tcPr>
          <w:p w14:paraId="3EB245C4" w14:textId="77777777" w:rsidR="001813E1" w:rsidRDefault="00270B0C">
            <w:pPr>
              <w:spacing w:after="0" w:line="240" w:lineRule="auto"/>
              <w:rPr>
                <w:rFonts w:hint="eastAsia"/>
              </w:rPr>
            </w:pPr>
            <w:r>
              <w:rPr>
                <w:rFonts w:eastAsia="DejaVu Sans"/>
                <w:sz w:val="16"/>
              </w:rPr>
              <w:t>Yerdeki tek hedefe riskli finisher olabilir; kalabalıkta güvenli değildir.</w:t>
            </w:r>
          </w:p>
        </w:tc>
      </w:tr>
    </w:tbl>
    <w:p w14:paraId="10513356" w14:textId="77777777" w:rsidR="001813E1" w:rsidRDefault="001813E1">
      <w:pPr>
        <w:spacing w:after="0"/>
        <w:rPr>
          <w:rFonts w:hint="eastAsia"/>
        </w:rPr>
      </w:pPr>
    </w:p>
    <w:p w14:paraId="162B1328" w14:textId="77777777" w:rsidR="001813E1" w:rsidRDefault="00270B0C">
      <w:pPr>
        <w:pStyle w:val="Balk2"/>
      </w:pPr>
      <w:r>
        <w:rPr>
          <w:rFonts w:ascii="DejaVu Sans" w:eastAsia="DejaVu Sans" w:hAnsi="DejaVu Sans"/>
        </w:rPr>
        <w:t>12.3 Firearms</w:t>
      </w:r>
    </w:p>
    <w:tbl>
      <w:tblPr>
        <w:tblStyle w:val="TabloKlavuzu"/>
        <w:tblW w:w="0" w:type="auto"/>
        <w:jc w:val="center"/>
        <w:tblLayout w:type="fixed"/>
        <w:tblLook w:val="04A0" w:firstRow="1" w:lastRow="0" w:firstColumn="1" w:lastColumn="0" w:noHBand="0" w:noVBand="1"/>
      </w:tblPr>
      <w:tblGrid>
        <w:gridCol w:w="5018"/>
        <w:gridCol w:w="7540"/>
      </w:tblGrid>
      <w:tr w:rsidR="001813E1" w14:paraId="41DC639B" w14:textId="77777777">
        <w:trPr>
          <w:tblHeader/>
          <w:jc w:val="center"/>
        </w:trPr>
        <w:tc>
          <w:tcPr>
            <w:tcW w:w="5018" w:type="dxa"/>
            <w:shd w:val="clear" w:color="auto" w:fill="214D3A"/>
            <w:tcMar>
              <w:top w:w="90" w:type="dxa"/>
              <w:left w:w="100" w:type="dxa"/>
              <w:bottom w:w="90" w:type="dxa"/>
              <w:right w:w="100" w:type="dxa"/>
            </w:tcMar>
            <w:vAlign w:val="center"/>
          </w:tcPr>
          <w:p w14:paraId="0D8A9FC1" w14:textId="77777777" w:rsidR="001813E1" w:rsidRDefault="00270B0C">
            <w:pPr>
              <w:keepNext/>
              <w:spacing w:after="0"/>
              <w:rPr>
                <w:rFonts w:hint="eastAsia"/>
              </w:rPr>
            </w:pPr>
            <w:r>
              <w:rPr>
                <w:rFonts w:eastAsia="DejaVu Sans"/>
                <w:b/>
                <w:color w:val="FFFFFF"/>
                <w:sz w:val="16"/>
              </w:rPr>
              <w:t>Alt sistem</w:t>
            </w:r>
          </w:p>
        </w:tc>
        <w:tc>
          <w:tcPr>
            <w:tcW w:w="5018" w:type="dxa"/>
            <w:shd w:val="clear" w:color="auto" w:fill="214D3A"/>
            <w:tcMar>
              <w:top w:w="90" w:type="dxa"/>
              <w:left w:w="100" w:type="dxa"/>
              <w:bottom w:w="90" w:type="dxa"/>
              <w:right w:w="100" w:type="dxa"/>
            </w:tcMar>
            <w:vAlign w:val="center"/>
          </w:tcPr>
          <w:p w14:paraId="1A1F67C3" w14:textId="77777777" w:rsidR="001813E1" w:rsidRDefault="00270B0C">
            <w:pPr>
              <w:keepNext/>
              <w:spacing w:after="0"/>
              <w:rPr>
                <w:rFonts w:hint="eastAsia"/>
              </w:rPr>
            </w:pPr>
            <w:r>
              <w:rPr>
                <w:rFonts w:eastAsia="DejaVu Sans"/>
                <w:b/>
                <w:color w:val="FFFFFF"/>
                <w:sz w:val="16"/>
              </w:rPr>
              <w:t>Tasarım</w:t>
            </w:r>
          </w:p>
        </w:tc>
      </w:tr>
      <w:tr w:rsidR="001813E1" w14:paraId="24589970" w14:textId="77777777">
        <w:trPr>
          <w:cantSplit/>
          <w:jc w:val="center"/>
        </w:trPr>
        <w:tc>
          <w:tcPr>
            <w:tcW w:w="2268" w:type="dxa"/>
            <w:tcMar>
              <w:top w:w="90" w:type="dxa"/>
              <w:left w:w="100" w:type="dxa"/>
              <w:bottom w:w="90" w:type="dxa"/>
              <w:right w:w="100" w:type="dxa"/>
            </w:tcMar>
          </w:tcPr>
          <w:p w14:paraId="3EE5FAE3" w14:textId="77777777" w:rsidR="001813E1" w:rsidRDefault="00270B0C">
            <w:pPr>
              <w:keepNext/>
              <w:spacing w:after="0" w:line="240" w:lineRule="auto"/>
              <w:rPr>
                <w:rFonts w:hint="eastAsia"/>
              </w:rPr>
            </w:pPr>
            <w:r>
              <w:rPr>
                <w:rFonts w:eastAsia="DejaVu Sans"/>
                <w:sz w:val="16"/>
              </w:rPr>
              <w:t>Ballistics</w:t>
            </w:r>
          </w:p>
        </w:tc>
        <w:tc>
          <w:tcPr>
            <w:tcW w:w="7540" w:type="dxa"/>
            <w:tcMar>
              <w:top w:w="90" w:type="dxa"/>
              <w:left w:w="100" w:type="dxa"/>
              <w:bottom w:w="90" w:type="dxa"/>
              <w:right w:w="100" w:type="dxa"/>
            </w:tcMar>
          </w:tcPr>
          <w:p w14:paraId="17D6BE8B" w14:textId="77777777" w:rsidR="001813E1" w:rsidRDefault="00270B0C">
            <w:pPr>
              <w:keepNext/>
              <w:spacing w:after="0" w:line="240" w:lineRule="auto"/>
              <w:rPr>
                <w:rFonts w:hint="eastAsia"/>
              </w:rPr>
            </w:pPr>
            <w:r>
              <w:rPr>
                <w:rFonts w:eastAsia="DejaVu Sans"/>
                <w:sz w:val="16"/>
              </w:rPr>
              <w:t>Vertical slice: hitscan + yakın mesafe penetration modeli. Projectile yalnızca özel silahlarda gerekirse.</w:t>
            </w:r>
          </w:p>
        </w:tc>
      </w:tr>
      <w:tr w:rsidR="001813E1" w14:paraId="63A9787C" w14:textId="77777777">
        <w:trPr>
          <w:cantSplit/>
          <w:jc w:val="center"/>
        </w:trPr>
        <w:tc>
          <w:tcPr>
            <w:tcW w:w="2268" w:type="dxa"/>
            <w:shd w:val="clear" w:color="auto" w:fill="F6F7F5"/>
            <w:tcMar>
              <w:top w:w="90" w:type="dxa"/>
              <w:left w:w="100" w:type="dxa"/>
              <w:bottom w:w="90" w:type="dxa"/>
              <w:right w:w="100" w:type="dxa"/>
            </w:tcMar>
          </w:tcPr>
          <w:p w14:paraId="76032757" w14:textId="77777777" w:rsidR="001813E1" w:rsidRDefault="00270B0C">
            <w:pPr>
              <w:keepNext/>
              <w:spacing w:after="0" w:line="240" w:lineRule="auto"/>
              <w:rPr>
                <w:rFonts w:hint="eastAsia"/>
              </w:rPr>
            </w:pPr>
            <w:r>
              <w:rPr>
                <w:rFonts w:eastAsia="DejaVu Sans"/>
                <w:sz w:val="16"/>
              </w:rPr>
              <w:t>Accuracy</w:t>
            </w:r>
          </w:p>
        </w:tc>
        <w:tc>
          <w:tcPr>
            <w:tcW w:w="7540" w:type="dxa"/>
            <w:shd w:val="clear" w:color="auto" w:fill="F6F7F5"/>
            <w:tcMar>
              <w:top w:w="90" w:type="dxa"/>
              <w:left w:w="100" w:type="dxa"/>
              <w:bottom w:w="90" w:type="dxa"/>
              <w:right w:w="100" w:type="dxa"/>
            </w:tcMar>
          </w:tcPr>
          <w:p w14:paraId="720923A5" w14:textId="77777777" w:rsidR="001813E1" w:rsidRDefault="00270B0C">
            <w:pPr>
              <w:keepNext/>
              <w:spacing w:after="0" w:line="240" w:lineRule="auto"/>
              <w:rPr>
                <w:rFonts w:hint="eastAsia"/>
              </w:rPr>
            </w:pPr>
            <w:r>
              <w:rPr>
                <w:rFonts w:eastAsia="DejaVu Sans"/>
                <w:sz w:val="16"/>
              </w:rPr>
              <w:t>Silah taban spread + hareket + stance + stamina + pain + aim time.</w:t>
            </w:r>
          </w:p>
        </w:tc>
      </w:tr>
      <w:tr w:rsidR="001813E1" w14:paraId="57DD7715" w14:textId="77777777">
        <w:trPr>
          <w:cantSplit/>
          <w:jc w:val="center"/>
        </w:trPr>
        <w:tc>
          <w:tcPr>
            <w:tcW w:w="2268" w:type="dxa"/>
            <w:tcMar>
              <w:top w:w="90" w:type="dxa"/>
              <w:left w:w="100" w:type="dxa"/>
              <w:bottom w:w="90" w:type="dxa"/>
              <w:right w:w="100" w:type="dxa"/>
            </w:tcMar>
          </w:tcPr>
          <w:p w14:paraId="77801D83" w14:textId="77777777" w:rsidR="001813E1" w:rsidRDefault="00270B0C">
            <w:pPr>
              <w:keepNext/>
              <w:spacing w:after="0" w:line="240" w:lineRule="auto"/>
              <w:rPr>
                <w:rFonts w:hint="eastAsia"/>
              </w:rPr>
            </w:pPr>
            <w:r>
              <w:rPr>
                <w:rFonts w:eastAsia="DejaVu Sans"/>
                <w:sz w:val="16"/>
              </w:rPr>
              <w:t>Recoil</w:t>
            </w:r>
          </w:p>
        </w:tc>
        <w:tc>
          <w:tcPr>
            <w:tcW w:w="7540" w:type="dxa"/>
            <w:tcMar>
              <w:top w:w="90" w:type="dxa"/>
              <w:left w:w="100" w:type="dxa"/>
              <w:bottom w:w="90" w:type="dxa"/>
              <w:right w:w="100" w:type="dxa"/>
            </w:tcMar>
          </w:tcPr>
          <w:p w14:paraId="08F91D15" w14:textId="77777777" w:rsidR="001813E1" w:rsidRDefault="00270B0C">
            <w:pPr>
              <w:keepNext/>
              <w:spacing w:after="0" w:line="240" w:lineRule="auto"/>
              <w:rPr>
                <w:rFonts w:hint="eastAsia"/>
              </w:rPr>
            </w:pPr>
            <w:r>
              <w:rPr>
                <w:rFonts w:eastAsia="DejaVu Sans"/>
                <w:sz w:val="16"/>
              </w:rPr>
              <w:t>Okunabilir pattern + küçük varyans; oyuncu girdisiyle yönetilebilir.</w:t>
            </w:r>
          </w:p>
        </w:tc>
      </w:tr>
      <w:tr w:rsidR="001813E1" w14:paraId="3DDDF6E7" w14:textId="77777777">
        <w:trPr>
          <w:cantSplit/>
          <w:jc w:val="center"/>
        </w:trPr>
        <w:tc>
          <w:tcPr>
            <w:tcW w:w="2268" w:type="dxa"/>
            <w:shd w:val="clear" w:color="auto" w:fill="F6F7F5"/>
            <w:tcMar>
              <w:top w:w="90" w:type="dxa"/>
              <w:left w:w="100" w:type="dxa"/>
              <w:bottom w:w="90" w:type="dxa"/>
              <w:right w:w="100" w:type="dxa"/>
            </w:tcMar>
          </w:tcPr>
          <w:p w14:paraId="662E5344" w14:textId="77777777" w:rsidR="001813E1" w:rsidRDefault="00270B0C">
            <w:pPr>
              <w:keepNext/>
              <w:spacing w:after="0" w:line="240" w:lineRule="auto"/>
              <w:rPr>
                <w:rFonts w:hint="eastAsia"/>
              </w:rPr>
            </w:pPr>
            <w:r>
              <w:rPr>
                <w:rFonts w:eastAsia="DejaVu Sans"/>
                <w:sz w:val="16"/>
              </w:rPr>
              <w:t>Reload</w:t>
            </w:r>
          </w:p>
        </w:tc>
        <w:tc>
          <w:tcPr>
            <w:tcW w:w="7540" w:type="dxa"/>
            <w:shd w:val="clear" w:color="auto" w:fill="F6F7F5"/>
            <w:tcMar>
              <w:top w:w="90" w:type="dxa"/>
              <w:left w:w="100" w:type="dxa"/>
              <w:bottom w:w="90" w:type="dxa"/>
              <w:right w:w="100" w:type="dxa"/>
            </w:tcMar>
          </w:tcPr>
          <w:p w14:paraId="1A3D5476" w14:textId="77777777" w:rsidR="001813E1" w:rsidRDefault="00270B0C">
            <w:pPr>
              <w:keepNext/>
              <w:spacing w:after="0" w:line="240" w:lineRule="auto"/>
              <w:rPr>
                <w:rFonts w:hint="eastAsia"/>
              </w:rPr>
            </w:pPr>
            <w:r>
              <w:rPr>
                <w:rFonts w:eastAsia="DejaVu Sans"/>
                <w:sz w:val="16"/>
              </w:rPr>
              <w:t>Magazine/chamber state; staged ve interruptible. Tactical reload mermi kaybettirmez.</w:t>
            </w:r>
          </w:p>
        </w:tc>
      </w:tr>
      <w:tr w:rsidR="001813E1" w14:paraId="3AE0B822" w14:textId="77777777">
        <w:trPr>
          <w:cantSplit/>
          <w:jc w:val="center"/>
        </w:trPr>
        <w:tc>
          <w:tcPr>
            <w:tcW w:w="2268" w:type="dxa"/>
            <w:tcMar>
              <w:top w:w="90" w:type="dxa"/>
              <w:left w:w="100" w:type="dxa"/>
              <w:bottom w:w="90" w:type="dxa"/>
              <w:right w:w="100" w:type="dxa"/>
            </w:tcMar>
          </w:tcPr>
          <w:p w14:paraId="0755D310" w14:textId="77777777" w:rsidR="001813E1" w:rsidRDefault="00270B0C">
            <w:pPr>
              <w:keepNext/>
              <w:spacing w:after="0" w:line="240" w:lineRule="auto"/>
              <w:rPr>
                <w:rFonts w:hint="eastAsia"/>
              </w:rPr>
            </w:pPr>
            <w:r>
              <w:rPr>
                <w:rFonts w:eastAsia="DejaVu Sans"/>
                <w:sz w:val="16"/>
              </w:rPr>
              <w:t>Malfunction</w:t>
            </w:r>
          </w:p>
        </w:tc>
        <w:tc>
          <w:tcPr>
            <w:tcW w:w="7540" w:type="dxa"/>
            <w:tcMar>
              <w:top w:w="90" w:type="dxa"/>
              <w:left w:w="100" w:type="dxa"/>
              <w:bottom w:w="90" w:type="dxa"/>
              <w:right w:w="100" w:type="dxa"/>
            </w:tcMar>
          </w:tcPr>
          <w:p w14:paraId="028EC9CF" w14:textId="77777777" w:rsidR="001813E1" w:rsidRDefault="00270B0C">
            <w:pPr>
              <w:keepNext/>
              <w:spacing w:after="0" w:line="240" w:lineRule="auto"/>
              <w:rPr>
                <w:rFonts w:hint="eastAsia"/>
              </w:rPr>
            </w:pPr>
            <w:r>
              <w:rPr>
                <w:rFonts w:eastAsia="DejaVu Sans"/>
                <w:sz w:val="16"/>
              </w:rPr>
              <w:t>Yalnızca çok düşük condition veya kötü ammo; seyrek, telegraphed, düzeltilebilir.</w:t>
            </w:r>
          </w:p>
        </w:tc>
      </w:tr>
      <w:tr w:rsidR="001813E1" w14:paraId="11BA6146" w14:textId="77777777">
        <w:trPr>
          <w:cantSplit/>
          <w:jc w:val="center"/>
        </w:trPr>
        <w:tc>
          <w:tcPr>
            <w:tcW w:w="2268" w:type="dxa"/>
            <w:shd w:val="clear" w:color="auto" w:fill="F6F7F5"/>
            <w:tcMar>
              <w:top w:w="90" w:type="dxa"/>
              <w:left w:w="100" w:type="dxa"/>
              <w:bottom w:w="90" w:type="dxa"/>
              <w:right w:w="100" w:type="dxa"/>
            </w:tcMar>
          </w:tcPr>
          <w:p w14:paraId="5A04B117" w14:textId="77777777" w:rsidR="001813E1" w:rsidRDefault="00270B0C">
            <w:pPr>
              <w:keepNext/>
              <w:spacing w:after="0" w:line="240" w:lineRule="auto"/>
              <w:rPr>
                <w:rFonts w:hint="eastAsia"/>
              </w:rPr>
            </w:pPr>
            <w:r>
              <w:rPr>
                <w:rFonts w:eastAsia="DejaVu Sans"/>
                <w:sz w:val="16"/>
              </w:rPr>
              <w:t>Noise</w:t>
            </w:r>
          </w:p>
        </w:tc>
        <w:tc>
          <w:tcPr>
            <w:tcW w:w="7540" w:type="dxa"/>
            <w:shd w:val="clear" w:color="auto" w:fill="F6F7F5"/>
            <w:tcMar>
              <w:top w:w="90" w:type="dxa"/>
              <w:left w:w="100" w:type="dxa"/>
              <w:bottom w:w="90" w:type="dxa"/>
              <w:right w:w="100" w:type="dxa"/>
            </w:tcMar>
          </w:tcPr>
          <w:p w14:paraId="010AADCE" w14:textId="77777777" w:rsidR="001813E1" w:rsidRDefault="00270B0C">
            <w:pPr>
              <w:keepNext/>
              <w:spacing w:after="0" w:line="240" w:lineRule="auto"/>
              <w:rPr>
                <w:rFonts w:hint="eastAsia"/>
              </w:rPr>
            </w:pPr>
            <w:r>
              <w:rPr>
                <w:rFonts w:eastAsia="DejaVu Sans"/>
                <w:sz w:val="16"/>
              </w:rPr>
              <w:t>Weapon + suppressor + environment ile NoiseEvent üretir; “sessiz” suppressor yok.</w:t>
            </w:r>
          </w:p>
        </w:tc>
      </w:tr>
      <w:tr w:rsidR="001813E1" w14:paraId="4D5F152D" w14:textId="77777777">
        <w:trPr>
          <w:cantSplit/>
          <w:jc w:val="center"/>
        </w:trPr>
        <w:tc>
          <w:tcPr>
            <w:tcW w:w="2268" w:type="dxa"/>
            <w:tcMar>
              <w:top w:w="90" w:type="dxa"/>
              <w:left w:w="100" w:type="dxa"/>
              <w:bottom w:w="90" w:type="dxa"/>
              <w:right w:w="100" w:type="dxa"/>
            </w:tcMar>
          </w:tcPr>
          <w:p w14:paraId="36327F11" w14:textId="77777777" w:rsidR="001813E1" w:rsidRDefault="00270B0C">
            <w:pPr>
              <w:spacing w:after="0" w:line="240" w:lineRule="auto"/>
              <w:rPr>
                <w:rFonts w:hint="eastAsia"/>
              </w:rPr>
            </w:pPr>
            <w:r>
              <w:rPr>
                <w:rFonts w:eastAsia="DejaVu Sans"/>
                <w:sz w:val="16"/>
              </w:rPr>
              <w:t>Penetration</w:t>
            </w:r>
          </w:p>
        </w:tc>
        <w:tc>
          <w:tcPr>
            <w:tcW w:w="7540" w:type="dxa"/>
            <w:tcMar>
              <w:top w:w="90" w:type="dxa"/>
              <w:left w:w="100" w:type="dxa"/>
              <w:bottom w:w="90" w:type="dxa"/>
              <w:right w:w="100" w:type="dxa"/>
            </w:tcMar>
          </w:tcPr>
          <w:p w14:paraId="4A417CD7" w14:textId="77777777" w:rsidR="001813E1" w:rsidRDefault="00270B0C">
            <w:pPr>
              <w:spacing w:after="0" w:line="240" w:lineRule="auto"/>
              <w:rPr>
                <w:rFonts w:hint="eastAsia"/>
              </w:rPr>
            </w:pPr>
            <w:r>
              <w:rPr>
                <w:rFonts w:eastAsia="DejaVu Sans"/>
                <w:sz w:val="16"/>
              </w:rPr>
              <w:t>Materyal ve kalan enerjiye göre ince yüzey/çoklu hedef; performans bütçeli.</w:t>
            </w:r>
          </w:p>
        </w:tc>
      </w:tr>
    </w:tbl>
    <w:p w14:paraId="53BC4DB7" w14:textId="77777777" w:rsidR="001813E1" w:rsidRDefault="001813E1">
      <w:pPr>
        <w:spacing w:after="0"/>
        <w:rPr>
          <w:rFonts w:hint="eastAsia"/>
        </w:rPr>
      </w:pPr>
    </w:p>
    <w:p w14:paraId="79FE54AC" w14:textId="77777777" w:rsidR="001813E1" w:rsidRDefault="00270B0C">
      <w:pPr>
        <w:pStyle w:val="Balk2"/>
      </w:pPr>
      <w:r>
        <w:rPr>
          <w:rFonts w:ascii="DejaVu Sans" w:eastAsia="DejaVu Sans" w:hAnsi="DejaVu Sans"/>
        </w:rPr>
        <w:t>12.4 Hit Zone Baseline</w:t>
      </w:r>
    </w:p>
    <w:tbl>
      <w:tblPr>
        <w:tblStyle w:val="TabloKlavuzu"/>
        <w:tblW w:w="0" w:type="auto"/>
        <w:jc w:val="center"/>
        <w:tblLayout w:type="fixed"/>
        <w:tblLook w:val="04A0" w:firstRow="1" w:lastRow="0" w:firstColumn="1" w:lastColumn="0" w:noHBand="0" w:noVBand="1"/>
      </w:tblPr>
      <w:tblGrid>
        <w:gridCol w:w="3345"/>
        <w:gridCol w:w="3345"/>
        <w:gridCol w:w="4989"/>
      </w:tblGrid>
      <w:tr w:rsidR="001813E1" w14:paraId="16F62CB3" w14:textId="77777777">
        <w:trPr>
          <w:tblHeader/>
          <w:jc w:val="center"/>
        </w:trPr>
        <w:tc>
          <w:tcPr>
            <w:tcW w:w="3345" w:type="dxa"/>
            <w:shd w:val="clear" w:color="auto" w:fill="214D3A"/>
            <w:tcMar>
              <w:top w:w="90" w:type="dxa"/>
              <w:left w:w="100" w:type="dxa"/>
              <w:bottom w:w="90" w:type="dxa"/>
              <w:right w:w="100" w:type="dxa"/>
            </w:tcMar>
            <w:vAlign w:val="center"/>
          </w:tcPr>
          <w:p w14:paraId="2D03399B" w14:textId="77777777" w:rsidR="001813E1" w:rsidRDefault="00270B0C">
            <w:pPr>
              <w:keepNext/>
              <w:spacing w:after="0"/>
              <w:rPr>
                <w:rFonts w:hint="eastAsia"/>
              </w:rPr>
            </w:pPr>
            <w:r>
              <w:rPr>
                <w:rFonts w:eastAsia="DejaVu Sans"/>
                <w:b/>
                <w:color w:val="FFFFFF"/>
                <w:sz w:val="16"/>
              </w:rPr>
              <w:t>Zone</w:t>
            </w:r>
          </w:p>
        </w:tc>
        <w:tc>
          <w:tcPr>
            <w:tcW w:w="3345" w:type="dxa"/>
            <w:shd w:val="clear" w:color="auto" w:fill="214D3A"/>
            <w:tcMar>
              <w:top w:w="90" w:type="dxa"/>
              <w:left w:w="100" w:type="dxa"/>
              <w:bottom w:w="90" w:type="dxa"/>
              <w:right w:w="100" w:type="dxa"/>
            </w:tcMar>
            <w:vAlign w:val="center"/>
          </w:tcPr>
          <w:p w14:paraId="6FC5B12B" w14:textId="77777777" w:rsidR="001813E1" w:rsidRDefault="00270B0C">
            <w:pPr>
              <w:keepNext/>
              <w:spacing w:after="0"/>
              <w:rPr>
                <w:rFonts w:hint="eastAsia"/>
              </w:rPr>
            </w:pPr>
            <w:r>
              <w:rPr>
                <w:rFonts w:eastAsia="DejaVu Sans"/>
                <w:b/>
                <w:color w:val="FFFFFF"/>
                <w:sz w:val="16"/>
              </w:rPr>
              <w:t>Damage multiplier</w:t>
            </w:r>
          </w:p>
        </w:tc>
        <w:tc>
          <w:tcPr>
            <w:tcW w:w="3345" w:type="dxa"/>
            <w:shd w:val="clear" w:color="auto" w:fill="214D3A"/>
            <w:tcMar>
              <w:top w:w="90" w:type="dxa"/>
              <w:left w:w="100" w:type="dxa"/>
              <w:bottom w:w="90" w:type="dxa"/>
              <w:right w:w="100" w:type="dxa"/>
            </w:tcMar>
            <w:vAlign w:val="center"/>
          </w:tcPr>
          <w:p w14:paraId="0E2AB1DD" w14:textId="77777777" w:rsidR="001813E1" w:rsidRDefault="00270B0C">
            <w:pPr>
              <w:keepNext/>
              <w:spacing w:after="0"/>
              <w:rPr>
                <w:rFonts w:hint="eastAsia"/>
              </w:rPr>
            </w:pPr>
            <w:r>
              <w:rPr>
                <w:rFonts w:eastAsia="DejaVu Sans"/>
                <w:b/>
                <w:color w:val="FFFFFF"/>
                <w:sz w:val="16"/>
              </w:rPr>
              <w:t>Ek davranış</w:t>
            </w:r>
          </w:p>
        </w:tc>
      </w:tr>
      <w:tr w:rsidR="001813E1" w14:paraId="38633B7A" w14:textId="77777777">
        <w:trPr>
          <w:cantSplit/>
          <w:jc w:val="center"/>
        </w:trPr>
        <w:tc>
          <w:tcPr>
            <w:tcW w:w="2268" w:type="dxa"/>
            <w:tcMar>
              <w:top w:w="90" w:type="dxa"/>
              <w:left w:w="100" w:type="dxa"/>
              <w:bottom w:w="90" w:type="dxa"/>
              <w:right w:w="100" w:type="dxa"/>
            </w:tcMar>
          </w:tcPr>
          <w:p w14:paraId="7D1D9874" w14:textId="77777777" w:rsidR="001813E1" w:rsidRDefault="00270B0C">
            <w:pPr>
              <w:keepNext/>
              <w:spacing w:after="0" w:line="240" w:lineRule="auto"/>
              <w:rPr>
                <w:rFonts w:hint="eastAsia"/>
              </w:rPr>
            </w:pPr>
            <w:r>
              <w:rPr>
                <w:rFonts w:eastAsia="DejaVu Sans"/>
                <w:sz w:val="16"/>
              </w:rPr>
              <w:t>Head</w:t>
            </w:r>
          </w:p>
        </w:tc>
        <w:tc>
          <w:tcPr>
            <w:tcW w:w="2551" w:type="dxa"/>
            <w:tcMar>
              <w:top w:w="90" w:type="dxa"/>
              <w:left w:w="100" w:type="dxa"/>
              <w:bottom w:w="90" w:type="dxa"/>
              <w:right w:w="100" w:type="dxa"/>
            </w:tcMar>
          </w:tcPr>
          <w:p w14:paraId="736E9AA4" w14:textId="77777777" w:rsidR="001813E1" w:rsidRDefault="00270B0C">
            <w:pPr>
              <w:keepNext/>
              <w:spacing w:after="0" w:line="240" w:lineRule="auto"/>
              <w:rPr>
                <w:rFonts w:hint="eastAsia"/>
              </w:rPr>
            </w:pPr>
            <w:r>
              <w:rPr>
                <w:rFonts w:eastAsia="DejaVu Sans"/>
                <w:sz w:val="16"/>
              </w:rPr>
              <w:t>2.5-4.0x archetype’a göre</w:t>
            </w:r>
          </w:p>
        </w:tc>
        <w:tc>
          <w:tcPr>
            <w:tcW w:w="4989" w:type="dxa"/>
            <w:tcMar>
              <w:top w:w="90" w:type="dxa"/>
              <w:left w:w="100" w:type="dxa"/>
              <w:bottom w:w="90" w:type="dxa"/>
              <w:right w:w="100" w:type="dxa"/>
            </w:tcMar>
          </w:tcPr>
          <w:p w14:paraId="752F7332" w14:textId="77777777" w:rsidR="001813E1" w:rsidRDefault="00270B0C">
            <w:pPr>
              <w:keepNext/>
              <w:spacing w:after="0" w:line="240" w:lineRule="auto"/>
              <w:rPr>
                <w:rFonts w:hint="eastAsia"/>
              </w:rPr>
            </w:pPr>
            <w:r>
              <w:rPr>
                <w:rFonts w:eastAsia="DejaVu Sans"/>
                <w:sz w:val="16"/>
              </w:rPr>
              <w:t>Kritik infected zayıflığı; helmet mitigation olabilir.</w:t>
            </w:r>
          </w:p>
        </w:tc>
      </w:tr>
      <w:tr w:rsidR="001813E1" w14:paraId="5D6605EF" w14:textId="77777777">
        <w:trPr>
          <w:cantSplit/>
          <w:jc w:val="center"/>
        </w:trPr>
        <w:tc>
          <w:tcPr>
            <w:tcW w:w="2268" w:type="dxa"/>
            <w:shd w:val="clear" w:color="auto" w:fill="F6F7F5"/>
            <w:tcMar>
              <w:top w:w="90" w:type="dxa"/>
              <w:left w:w="100" w:type="dxa"/>
              <w:bottom w:w="90" w:type="dxa"/>
              <w:right w:w="100" w:type="dxa"/>
            </w:tcMar>
          </w:tcPr>
          <w:p w14:paraId="51ED89F7" w14:textId="77777777" w:rsidR="001813E1" w:rsidRDefault="00270B0C">
            <w:pPr>
              <w:keepNext/>
              <w:spacing w:after="0" w:line="240" w:lineRule="auto"/>
              <w:rPr>
                <w:rFonts w:hint="eastAsia"/>
              </w:rPr>
            </w:pPr>
            <w:r>
              <w:rPr>
                <w:rFonts w:eastAsia="DejaVu Sans"/>
                <w:sz w:val="16"/>
              </w:rPr>
              <w:t>Upper torso</w:t>
            </w:r>
          </w:p>
        </w:tc>
        <w:tc>
          <w:tcPr>
            <w:tcW w:w="2551" w:type="dxa"/>
            <w:shd w:val="clear" w:color="auto" w:fill="F6F7F5"/>
            <w:tcMar>
              <w:top w:w="90" w:type="dxa"/>
              <w:left w:w="100" w:type="dxa"/>
              <w:bottom w:w="90" w:type="dxa"/>
              <w:right w:w="100" w:type="dxa"/>
            </w:tcMar>
          </w:tcPr>
          <w:p w14:paraId="20D2AFFC" w14:textId="77777777" w:rsidR="001813E1" w:rsidRDefault="00270B0C">
            <w:pPr>
              <w:keepNext/>
              <w:spacing w:after="0" w:line="240" w:lineRule="auto"/>
              <w:rPr>
                <w:rFonts w:hint="eastAsia"/>
              </w:rPr>
            </w:pPr>
            <w:r>
              <w:rPr>
                <w:rFonts w:eastAsia="DejaVu Sans"/>
                <w:sz w:val="16"/>
              </w:rPr>
              <w:t>1.0x</w:t>
            </w:r>
          </w:p>
        </w:tc>
        <w:tc>
          <w:tcPr>
            <w:tcW w:w="4989" w:type="dxa"/>
            <w:shd w:val="clear" w:color="auto" w:fill="F6F7F5"/>
            <w:tcMar>
              <w:top w:w="90" w:type="dxa"/>
              <w:left w:w="100" w:type="dxa"/>
              <w:bottom w:w="90" w:type="dxa"/>
              <w:right w:w="100" w:type="dxa"/>
            </w:tcMar>
          </w:tcPr>
          <w:p w14:paraId="4DB61590" w14:textId="77777777" w:rsidR="001813E1" w:rsidRDefault="00270B0C">
            <w:pPr>
              <w:keepNext/>
              <w:spacing w:after="0" w:line="240" w:lineRule="auto"/>
              <w:rPr>
                <w:rFonts w:hint="eastAsia"/>
              </w:rPr>
            </w:pPr>
            <w:r>
              <w:rPr>
                <w:rFonts w:eastAsia="DejaVu Sans"/>
                <w:sz w:val="16"/>
              </w:rPr>
              <w:t>Standart damage, yüksek stagger.</w:t>
            </w:r>
          </w:p>
        </w:tc>
      </w:tr>
      <w:tr w:rsidR="001813E1" w14:paraId="61D7E426" w14:textId="77777777">
        <w:trPr>
          <w:cantSplit/>
          <w:jc w:val="center"/>
        </w:trPr>
        <w:tc>
          <w:tcPr>
            <w:tcW w:w="2268" w:type="dxa"/>
            <w:tcMar>
              <w:top w:w="90" w:type="dxa"/>
              <w:left w:w="100" w:type="dxa"/>
              <w:bottom w:w="90" w:type="dxa"/>
              <w:right w:w="100" w:type="dxa"/>
            </w:tcMar>
          </w:tcPr>
          <w:p w14:paraId="2DFE8CC0" w14:textId="77777777" w:rsidR="001813E1" w:rsidRDefault="00270B0C">
            <w:pPr>
              <w:keepNext/>
              <w:spacing w:after="0" w:line="240" w:lineRule="auto"/>
              <w:rPr>
                <w:rFonts w:hint="eastAsia"/>
              </w:rPr>
            </w:pPr>
            <w:r>
              <w:rPr>
                <w:rFonts w:eastAsia="DejaVu Sans"/>
                <w:sz w:val="16"/>
              </w:rPr>
              <w:t>Lower torso</w:t>
            </w:r>
          </w:p>
        </w:tc>
        <w:tc>
          <w:tcPr>
            <w:tcW w:w="2551" w:type="dxa"/>
            <w:tcMar>
              <w:top w:w="90" w:type="dxa"/>
              <w:left w:w="100" w:type="dxa"/>
              <w:bottom w:w="90" w:type="dxa"/>
              <w:right w:w="100" w:type="dxa"/>
            </w:tcMar>
          </w:tcPr>
          <w:p w14:paraId="196A5CF2" w14:textId="77777777" w:rsidR="001813E1" w:rsidRDefault="00270B0C">
            <w:pPr>
              <w:keepNext/>
              <w:spacing w:after="0" w:line="240" w:lineRule="auto"/>
              <w:rPr>
                <w:rFonts w:hint="eastAsia"/>
              </w:rPr>
            </w:pPr>
            <w:r>
              <w:rPr>
                <w:rFonts w:eastAsia="DejaVu Sans"/>
                <w:sz w:val="16"/>
              </w:rPr>
              <w:t>0.85x</w:t>
            </w:r>
          </w:p>
        </w:tc>
        <w:tc>
          <w:tcPr>
            <w:tcW w:w="4989" w:type="dxa"/>
            <w:tcMar>
              <w:top w:w="90" w:type="dxa"/>
              <w:left w:w="100" w:type="dxa"/>
              <w:bottom w:w="90" w:type="dxa"/>
              <w:right w:w="100" w:type="dxa"/>
            </w:tcMar>
          </w:tcPr>
          <w:p w14:paraId="207C766D" w14:textId="77777777" w:rsidR="001813E1" w:rsidRDefault="00270B0C">
            <w:pPr>
              <w:keepNext/>
              <w:spacing w:after="0" w:line="240" w:lineRule="auto"/>
              <w:rPr>
                <w:rFonts w:hint="eastAsia"/>
              </w:rPr>
            </w:pPr>
            <w:r>
              <w:rPr>
                <w:rFonts w:eastAsia="DejaVu Sans"/>
                <w:sz w:val="16"/>
              </w:rPr>
              <w:t>Düşük kritik oran.</w:t>
            </w:r>
          </w:p>
        </w:tc>
      </w:tr>
      <w:tr w:rsidR="001813E1" w14:paraId="10EFCAD2" w14:textId="77777777">
        <w:trPr>
          <w:cantSplit/>
          <w:jc w:val="center"/>
        </w:trPr>
        <w:tc>
          <w:tcPr>
            <w:tcW w:w="2268" w:type="dxa"/>
            <w:shd w:val="clear" w:color="auto" w:fill="F6F7F5"/>
            <w:tcMar>
              <w:top w:w="90" w:type="dxa"/>
              <w:left w:w="100" w:type="dxa"/>
              <w:bottom w:w="90" w:type="dxa"/>
              <w:right w:w="100" w:type="dxa"/>
            </w:tcMar>
          </w:tcPr>
          <w:p w14:paraId="32587A9E" w14:textId="77777777" w:rsidR="001813E1" w:rsidRDefault="00270B0C">
            <w:pPr>
              <w:keepNext/>
              <w:spacing w:after="0" w:line="240" w:lineRule="auto"/>
              <w:rPr>
                <w:rFonts w:hint="eastAsia"/>
              </w:rPr>
            </w:pPr>
            <w:r>
              <w:rPr>
                <w:rFonts w:eastAsia="DejaVu Sans"/>
                <w:sz w:val="16"/>
              </w:rPr>
              <w:t>Arms</w:t>
            </w:r>
          </w:p>
        </w:tc>
        <w:tc>
          <w:tcPr>
            <w:tcW w:w="2551" w:type="dxa"/>
            <w:shd w:val="clear" w:color="auto" w:fill="F6F7F5"/>
            <w:tcMar>
              <w:top w:w="90" w:type="dxa"/>
              <w:left w:w="100" w:type="dxa"/>
              <w:bottom w:w="90" w:type="dxa"/>
              <w:right w:w="100" w:type="dxa"/>
            </w:tcMar>
          </w:tcPr>
          <w:p w14:paraId="0764E00F" w14:textId="77777777" w:rsidR="001813E1" w:rsidRDefault="00270B0C">
            <w:pPr>
              <w:keepNext/>
              <w:spacing w:after="0" w:line="240" w:lineRule="auto"/>
              <w:rPr>
                <w:rFonts w:hint="eastAsia"/>
              </w:rPr>
            </w:pPr>
            <w:r>
              <w:rPr>
                <w:rFonts w:eastAsia="DejaVu Sans"/>
                <w:sz w:val="16"/>
              </w:rPr>
              <w:t>0.55x</w:t>
            </w:r>
          </w:p>
        </w:tc>
        <w:tc>
          <w:tcPr>
            <w:tcW w:w="4989" w:type="dxa"/>
            <w:shd w:val="clear" w:color="auto" w:fill="F6F7F5"/>
            <w:tcMar>
              <w:top w:w="90" w:type="dxa"/>
              <w:left w:w="100" w:type="dxa"/>
              <w:bottom w:w="90" w:type="dxa"/>
              <w:right w:w="100" w:type="dxa"/>
            </w:tcMar>
          </w:tcPr>
          <w:p w14:paraId="43F45F10" w14:textId="77777777" w:rsidR="001813E1" w:rsidRDefault="00270B0C">
            <w:pPr>
              <w:keepNext/>
              <w:spacing w:after="0" w:line="240" w:lineRule="auto"/>
              <w:rPr>
                <w:rFonts w:hint="eastAsia"/>
              </w:rPr>
            </w:pPr>
            <w:r>
              <w:rPr>
                <w:rFonts w:eastAsia="DejaVu Sans"/>
                <w:sz w:val="16"/>
              </w:rPr>
              <w:t>Attack capability/stagger etkisi sınırlı.</w:t>
            </w:r>
          </w:p>
        </w:tc>
      </w:tr>
      <w:tr w:rsidR="001813E1" w14:paraId="0E3F1D43" w14:textId="77777777">
        <w:trPr>
          <w:cantSplit/>
          <w:jc w:val="center"/>
        </w:trPr>
        <w:tc>
          <w:tcPr>
            <w:tcW w:w="2268" w:type="dxa"/>
            <w:tcMar>
              <w:top w:w="90" w:type="dxa"/>
              <w:left w:w="100" w:type="dxa"/>
              <w:bottom w:w="90" w:type="dxa"/>
              <w:right w:w="100" w:type="dxa"/>
            </w:tcMar>
          </w:tcPr>
          <w:p w14:paraId="5A44A43E" w14:textId="77777777" w:rsidR="001813E1" w:rsidRDefault="00270B0C">
            <w:pPr>
              <w:spacing w:after="0" w:line="240" w:lineRule="auto"/>
              <w:rPr>
                <w:rFonts w:hint="eastAsia"/>
              </w:rPr>
            </w:pPr>
            <w:r>
              <w:rPr>
                <w:rFonts w:eastAsia="DejaVu Sans"/>
                <w:sz w:val="16"/>
              </w:rPr>
              <w:t>Legs</w:t>
            </w:r>
          </w:p>
        </w:tc>
        <w:tc>
          <w:tcPr>
            <w:tcW w:w="2551" w:type="dxa"/>
            <w:tcMar>
              <w:top w:w="90" w:type="dxa"/>
              <w:left w:w="100" w:type="dxa"/>
              <w:bottom w:w="90" w:type="dxa"/>
              <w:right w:w="100" w:type="dxa"/>
            </w:tcMar>
          </w:tcPr>
          <w:p w14:paraId="165DC314" w14:textId="77777777" w:rsidR="001813E1" w:rsidRDefault="00270B0C">
            <w:pPr>
              <w:spacing w:after="0" w:line="240" w:lineRule="auto"/>
              <w:rPr>
                <w:rFonts w:hint="eastAsia"/>
              </w:rPr>
            </w:pPr>
            <w:r>
              <w:rPr>
                <w:rFonts w:eastAsia="DejaVu Sans"/>
                <w:sz w:val="16"/>
              </w:rPr>
              <w:t>0.65x</w:t>
            </w:r>
          </w:p>
        </w:tc>
        <w:tc>
          <w:tcPr>
            <w:tcW w:w="4989" w:type="dxa"/>
            <w:tcMar>
              <w:top w:w="90" w:type="dxa"/>
              <w:left w:w="100" w:type="dxa"/>
              <w:bottom w:w="90" w:type="dxa"/>
              <w:right w:w="100" w:type="dxa"/>
            </w:tcMar>
          </w:tcPr>
          <w:p w14:paraId="2611A6F7" w14:textId="77777777" w:rsidR="001813E1" w:rsidRDefault="00270B0C">
            <w:pPr>
              <w:spacing w:after="0" w:line="240" w:lineRule="auto"/>
              <w:rPr>
                <w:rFonts w:hint="eastAsia"/>
              </w:rPr>
            </w:pPr>
            <w:r>
              <w:rPr>
                <w:rFonts w:eastAsia="DejaVu Sans"/>
                <w:sz w:val="16"/>
              </w:rPr>
              <w:t>Limp/knockdown threshold; crawling state future/should.</w:t>
            </w:r>
          </w:p>
        </w:tc>
      </w:tr>
    </w:tbl>
    <w:p w14:paraId="26524A6A" w14:textId="77777777" w:rsidR="001813E1" w:rsidRDefault="001813E1">
      <w:pPr>
        <w:spacing w:after="0"/>
        <w:rPr>
          <w:rFonts w:hint="eastAsia"/>
        </w:rPr>
      </w:pPr>
    </w:p>
    <w:p w14:paraId="3DFD8B64" w14:textId="77777777" w:rsidR="001813E1" w:rsidRDefault="00270B0C">
      <w:pPr>
        <w:pStyle w:val="Balk2"/>
      </w:pPr>
      <w:r>
        <w:rPr>
          <w:rFonts w:ascii="DejaVu Sans" w:eastAsia="DejaVu Sans" w:hAnsi="DejaVu Sans"/>
        </w:rPr>
        <w:lastRenderedPageBreak/>
        <w:t>12.5 Silah Rol Matrisi</w:t>
      </w:r>
    </w:p>
    <w:tbl>
      <w:tblPr>
        <w:tblStyle w:val="TabloKlavuzu"/>
        <w:tblW w:w="0" w:type="auto"/>
        <w:jc w:val="center"/>
        <w:tblLayout w:type="fixed"/>
        <w:tblLook w:val="04A0" w:firstRow="1" w:lastRow="0" w:firstColumn="1" w:lastColumn="0" w:noHBand="0" w:noVBand="1"/>
      </w:tblPr>
      <w:tblGrid>
        <w:gridCol w:w="2509"/>
        <w:gridCol w:w="2608"/>
        <w:gridCol w:w="2608"/>
        <w:gridCol w:w="2778"/>
      </w:tblGrid>
      <w:tr w:rsidR="001813E1" w14:paraId="2DDECA12" w14:textId="77777777">
        <w:trPr>
          <w:tblHeader/>
          <w:jc w:val="center"/>
        </w:trPr>
        <w:tc>
          <w:tcPr>
            <w:tcW w:w="2509" w:type="dxa"/>
            <w:shd w:val="clear" w:color="auto" w:fill="214D3A"/>
            <w:tcMar>
              <w:top w:w="90" w:type="dxa"/>
              <w:left w:w="100" w:type="dxa"/>
              <w:bottom w:w="90" w:type="dxa"/>
              <w:right w:w="100" w:type="dxa"/>
            </w:tcMar>
            <w:vAlign w:val="center"/>
          </w:tcPr>
          <w:p w14:paraId="42D94EB9" w14:textId="77777777" w:rsidR="001813E1" w:rsidRDefault="00270B0C">
            <w:pPr>
              <w:keepNext/>
              <w:spacing w:after="0"/>
              <w:rPr>
                <w:rFonts w:hint="eastAsia"/>
              </w:rPr>
            </w:pPr>
            <w:r>
              <w:rPr>
                <w:rFonts w:eastAsia="DejaVu Sans"/>
                <w:b/>
                <w:color w:val="FFFFFF"/>
                <w:sz w:val="15"/>
              </w:rPr>
              <w:t>Silah</w:t>
            </w:r>
          </w:p>
        </w:tc>
        <w:tc>
          <w:tcPr>
            <w:tcW w:w="2509" w:type="dxa"/>
            <w:shd w:val="clear" w:color="auto" w:fill="214D3A"/>
            <w:tcMar>
              <w:top w:w="90" w:type="dxa"/>
              <w:left w:w="100" w:type="dxa"/>
              <w:bottom w:w="90" w:type="dxa"/>
              <w:right w:w="100" w:type="dxa"/>
            </w:tcMar>
            <w:vAlign w:val="center"/>
          </w:tcPr>
          <w:p w14:paraId="25ADEF6B" w14:textId="77777777" w:rsidR="001813E1" w:rsidRDefault="00270B0C">
            <w:pPr>
              <w:keepNext/>
              <w:spacing w:after="0"/>
              <w:rPr>
                <w:rFonts w:hint="eastAsia"/>
              </w:rPr>
            </w:pPr>
            <w:r>
              <w:rPr>
                <w:rFonts w:eastAsia="DejaVu Sans"/>
                <w:b/>
                <w:color w:val="FFFFFF"/>
                <w:sz w:val="15"/>
              </w:rPr>
              <w:t>Rol</w:t>
            </w:r>
          </w:p>
        </w:tc>
        <w:tc>
          <w:tcPr>
            <w:tcW w:w="2509" w:type="dxa"/>
            <w:shd w:val="clear" w:color="auto" w:fill="214D3A"/>
            <w:tcMar>
              <w:top w:w="90" w:type="dxa"/>
              <w:left w:w="100" w:type="dxa"/>
              <w:bottom w:w="90" w:type="dxa"/>
              <w:right w:w="100" w:type="dxa"/>
            </w:tcMar>
            <w:vAlign w:val="center"/>
          </w:tcPr>
          <w:p w14:paraId="1CC6980A" w14:textId="77777777" w:rsidR="001813E1" w:rsidRDefault="00270B0C">
            <w:pPr>
              <w:keepNext/>
              <w:spacing w:after="0"/>
              <w:rPr>
                <w:rFonts w:hint="eastAsia"/>
              </w:rPr>
            </w:pPr>
            <w:r>
              <w:rPr>
                <w:rFonts w:eastAsia="DejaVu Sans"/>
                <w:b/>
                <w:color w:val="FFFFFF"/>
                <w:sz w:val="15"/>
              </w:rPr>
              <w:t>Güç</w:t>
            </w:r>
          </w:p>
        </w:tc>
        <w:tc>
          <w:tcPr>
            <w:tcW w:w="2509" w:type="dxa"/>
            <w:shd w:val="clear" w:color="auto" w:fill="214D3A"/>
            <w:tcMar>
              <w:top w:w="90" w:type="dxa"/>
              <w:left w:w="100" w:type="dxa"/>
              <w:bottom w:w="90" w:type="dxa"/>
              <w:right w:w="100" w:type="dxa"/>
            </w:tcMar>
            <w:vAlign w:val="center"/>
          </w:tcPr>
          <w:p w14:paraId="09C38C01" w14:textId="77777777" w:rsidR="001813E1" w:rsidRDefault="00270B0C">
            <w:pPr>
              <w:keepNext/>
              <w:spacing w:after="0"/>
              <w:rPr>
                <w:rFonts w:hint="eastAsia"/>
              </w:rPr>
            </w:pPr>
            <w:r>
              <w:rPr>
                <w:rFonts w:eastAsia="DejaVu Sans"/>
                <w:b/>
                <w:color w:val="FFFFFF"/>
                <w:sz w:val="15"/>
              </w:rPr>
              <w:t>Bedel</w:t>
            </w:r>
          </w:p>
        </w:tc>
      </w:tr>
      <w:tr w:rsidR="001813E1" w14:paraId="6D10C1C9" w14:textId="77777777">
        <w:trPr>
          <w:cantSplit/>
          <w:jc w:val="center"/>
        </w:trPr>
        <w:tc>
          <w:tcPr>
            <w:tcW w:w="1814" w:type="dxa"/>
            <w:tcMar>
              <w:top w:w="90" w:type="dxa"/>
              <w:left w:w="100" w:type="dxa"/>
              <w:bottom w:w="90" w:type="dxa"/>
              <w:right w:w="100" w:type="dxa"/>
            </w:tcMar>
          </w:tcPr>
          <w:p w14:paraId="56FAE7DC" w14:textId="77777777" w:rsidR="001813E1" w:rsidRDefault="00270B0C">
            <w:pPr>
              <w:keepNext/>
              <w:spacing w:after="0" w:line="240" w:lineRule="auto"/>
              <w:rPr>
                <w:rFonts w:hint="eastAsia"/>
              </w:rPr>
            </w:pPr>
            <w:r>
              <w:rPr>
                <w:rFonts w:eastAsia="DejaVu Sans"/>
                <w:sz w:val="15"/>
              </w:rPr>
              <w:t>Knife</w:t>
            </w:r>
          </w:p>
        </w:tc>
        <w:tc>
          <w:tcPr>
            <w:tcW w:w="2608" w:type="dxa"/>
            <w:tcMar>
              <w:top w:w="90" w:type="dxa"/>
              <w:left w:w="100" w:type="dxa"/>
              <w:bottom w:w="90" w:type="dxa"/>
              <w:right w:w="100" w:type="dxa"/>
            </w:tcMar>
          </w:tcPr>
          <w:p w14:paraId="729DBC29" w14:textId="77777777" w:rsidR="001813E1" w:rsidRDefault="00270B0C">
            <w:pPr>
              <w:keepNext/>
              <w:spacing w:after="0" w:line="240" w:lineRule="auto"/>
              <w:rPr>
                <w:rFonts w:hint="eastAsia"/>
              </w:rPr>
            </w:pPr>
            <w:r>
              <w:rPr>
                <w:rFonts w:eastAsia="DejaVu Sans"/>
                <w:sz w:val="15"/>
              </w:rPr>
              <w:t>Sessiz yakın tek hedef.</w:t>
            </w:r>
          </w:p>
        </w:tc>
        <w:tc>
          <w:tcPr>
            <w:tcW w:w="2608" w:type="dxa"/>
            <w:tcMar>
              <w:top w:w="90" w:type="dxa"/>
              <w:left w:w="100" w:type="dxa"/>
              <w:bottom w:w="90" w:type="dxa"/>
              <w:right w:w="100" w:type="dxa"/>
            </w:tcMar>
          </w:tcPr>
          <w:p w14:paraId="2848578C" w14:textId="77777777" w:rsidR="001813E1" w:rsidRDefault="00270B0C">
            <w:pPr>
              <w:keepNext/>
              <w:spacing w:after="0" w:line="240" w:lineRule="auto"/>
              <w:rPr>
                <w:rFonts w:hint="eastAsia"/>
              </w:rPr>
            </w:pPr>
            <w:r>
              <w:rPr>
                <w:rFonts w:eastAsia="DejaVu Sans"/>
                <w:sz w:val="15"/>
              </w:rPr>
              <w:t>Hızlı, hafif, utility.</w:t>
            </w:r>
          </w:p>
        </w:tc>
        <w:tc>
          <w:tcPr>
            <w:tcW w:w="2778" w:type="dxa"/>
            <w:tcMar>
              <w:top w:w="90" w:type="dxa"/>
              <w:left w:w="100" w:type="dxa"/>
              <w:bottom w:w="90" w:type="dxa"/>
              <w:right w:w="100" w:type="dxa"/>
            </w:tcMar>
          </w:tcPr>
          <w:p w14:paraId="7A5369DA" w14:textId="77777777" w:rsidR="001813E1" w:rsidRDefault="00270B0C">
            <w:pPr>
              <w:keepNext/>
              <w:spacing w:after="0" w:line="240" w:lineRule="auto"/>
              <w:rPr>
                <w:rFonts w:hint="eastAsia"/>
              </w:rPr>
            </w:pPr>
            <w:r>
              <w:rPr>
                <w:rFonts w:eastAsia="DejaVu Sans"/>
                <w:sz w:val="15"/>
              </w:rPr>
              <w:t>Kısa reach, riskli.</w:t>
            </w:r>
          </w:p>
        </w:tc>
      </w:tr>
      <w:tr w:rsidR="001813E1" w14:paraId="17B324E2" w14:textId="77777777">
        <w:trPr>
          <w:cantSplit/>
          <w:jc w:val="center"/>
        </w:trPr>
        <w:tc>
          <w:tcPr>
            <w:tcW w:w="1814" w:type="dxa"/>
            <w:shd w:val="clear" w:color="auto" w:fill="F6F7F5"/>
            <w:tcMar>
              <w:top w:w="90" w:type="dxa"/>
              <w:left w:w="100" w:type="dxa"/>
              <w:bottom w:w="90" w:type="dxa"/>
              <w:right w:w="100" w:type="dxa"/>
            </w:tcMar>
          </w:tcPr>
          <w:p w14:paraId="36E723F2" w14:textId="77777777" w:rsidR="001813E1" w:rsidRDefault="00270B0C">
            <w:pPr>
              <w:keepNext/>
              <w:spacing w:after="0" w:line="240" w:lineRule="auto"/>
              <w:rPr>
                <w:rFonts w:hint="eastAsia"/>
              </w:rPr>
            </w:pPr>
            <w:r>
              <w:rPr>
                <w:rFonts w:eastAsia="DejaVu Sans"/>
                <w:sz w:val="15"/>
              </w:rPr>
              <w:t>Crowbar</w:t>
            </w:r>
          </w:p>
        </w:tc>
        <w:tc>
          <w:tcPr>
            <w:tcW w:w="2608" w:type="dxa"/>
            <w:shd w:val="clear" w:color="auto" w:fill="F6F7F5"/>
            <w:tcMar>
              <w:top w:w="90" w:type="dxa"/>
              <w:left w:w="100" w:type="dxa"/>
              <w:bottom w:w="90" w:type="dxa"/>
              <w:right w:w="100" w:type="dxa"/>
            </w:tcMar>
          </w:tcPr>
          <w:p w14:paraId="5C5AD25B" w14:textId="77777777" w:rsidR="001813E1" w:rsidRDefault="00270B0C">
            <w:pPr>
              <w:keepNext/>
              <w:spacing w:after="0" w:line="240" w:lineRule="auto"/>
              <w:rPr>
                <w:rFonts w:hint="eastAsia"/>
              </w:rPr>
            </w:pPr>
            <w:r>
              <w:rPr>
                <w:rFonts w:eastAsia="DejaVu Sans"/>
                <w:sz w:val="15"/>
              </w:rPr>
              <w:t>Control + forced entry.</w:t>
            </w:r>
          </w:p>
        </w:tc>
        <w:tc>
          <w:tcPr>
            <w:tcW w:w="2608" w:type="dxa"/>
            <w:shd w:val="clear" w:color="auto" w:fill="F6F7F5"/>
            <w:tcMar>
              <w:top w:w="90" w:type="dxa"/>
              <w:left w:w="100" w:type="dxa"/>
              <w:bottom w:w="90" w:type="dxa"/>
              <w:right w:w="100" w:type="dxa"/>
            </w:tcMar>
          </w:tcPr>
          <w:p w14:paraId="2344C5ED" w14:textId="77777777" w:rsidR="001813E1" w:rsidRDefault="00270B0C">
            <w:pPr>
              <w:keepNext/>
              <w:spacing w:after="0" w:line="240" w:lineRule="auto"/>
              <w:rPr>
                <w:rFonts w:hint="eastAsia"/>
              </w:rPr>
            </w:pPr>
            <w:r>
              <w:rPr>
                <w:rFonts w:eastAsia="DejaVu Sans"/>
                <w:sz w:val="15"/>
              </w:rPr>
              <w:t>Stagger, kapı/container utility.</w:t>
            </w:r>
          </w:p>
        </w:tc>
        <w:tc>
          <w:tcPr>
            <w:tcW w:w="2778" w:type="dxa"/>
            <w:shd w:val="clear" w:color="auto" w:fill="F6F7F5"/>
            <w:tcMar>
              <w:top w:w="90" w:type="dxa"/>
              <w:left w:w="100" w:type="dxa"/>
              <w:bottom w:w="90" w:type="dxa"/>
              <w:right w:w="100" w:type="dxa"/>
            </w:tcMar>
          </w:tcPr>
          <w:p w14:paraId="2069D8E9" w14:textId="77777777" w:rsidR="001813E1" w:rsidRDefault="00270B0C">
            <w:pPr>
              <w:keepNext/>
              <w:spacing w:after="0" w:line="240" w:lineRule="auto"/>
              <w:rPr>
                <w:rFonts w:hint="eastAsia"/>
              </w:rPr>
            </w:pPr>
            <w:r>
              <w:rPr>
                <w:rFonts w:eastAsia="DejaVu Sans"/>
                <w:sz w:val="15"/>
              </w:rPr>
              <w:t>Ağır, orta damage.</w:t>
            </w:r>
          </w:p>
        </w:tc>
      </w:tr>
      <w:tr w:rsidR="001813E1" w14:paraId="7129B045" w14:textId="77777777">
        <w:trPr>
          <w:cantSplit/>
          <w:jc w:val="center"/>
        </w:trPr>
        <w:tc>
          <w:tcPr>
            <w:tcW w:w="1814" w:type="dxa"/>
            <w:tcMar>
              <w:top w:w="90" w:type="dxa"/>
              <w:left w:w="100" w:type="dxa"/>
              <w:bottom w:w="90" w:type="dxa"/>
              <w:right w:w="100" w:type="dxa"/>
            </w:tcMar>
          </w:tcPr>
          <w:p w14:paraId="4E9ABB75" w14:textId="77777777" w:rsidR="001813E1" w:rsidRDefault="00270B0C">
            <w:pPr>
              <w:keepNext/>
              <w:spacing w:after="0" w:line="240" w:lineRule="auto"/>
              <w:rPr>
                <w:rFonts w:hint="eastAsia"/>
              </w:rPr>
            </w:pPr>
            <w:r>
              <w:rPr>
                <w:rFonts w:eastAsia="DejaVu Sans"/>
                <w:sz w:val="15"/>
              </w:rPr>
              <w:t>Axe</w:t>
            </w:r>
          </w:p>
        </w:tc>
        <w:tc>
          <w:tcPr>
            <w:tcW w:w="2608" w:type="dxa"/>
            <w:tcMar>
              <w:top w:w="90" w:type="dxa"/>
              <w:left w:w="100" w:type="dxa"/>
              <w:bottom w:w="90" w:type="dxa"/>
              <w:right w:w="100" w:type="dxa"/>
            </w:tcMar>
          </w:tcPr>
          <w:p w14:paraId="21164AAD" w14:textId="77777777" w:rsidR="001813E1" w:rsidRDefault="00270B0C">
            <w:pPr>
              <w:keepNext/>
              <w:spacing w:after="0" w:line="240" w:lineRule="auto"/>
              <w:rPr>
                <w:rFonts w:hint="eastAsia"/>
              </w:rPr>
            </w:pPr>
            <w:r>
              <w:rPr>
                <w:rFonts w:eastAsia="DejaVu Sans"/>
                <w:sz w:val="15"/>
              </w:rPr>
              <w:t>Yüksek melee damage + wood tool.</w:t>
            </w:r>
          </w:p>
        </w:tc>
        <w:tc>
          <w:tcPr>
            <w:tcW w:w="2608" w:type="dxa"/>
            <w:tcMar>
              <w:top w:w="90" w:type="dxa"/>
              <w:left w:w="100" w:type="dxa"/>
              <w:bottom w:w="90" w:type="dxa"/>
              <w:right w:w="100" w:type="dxa"/>
            </w:tcMar>
          </w:tcPr>
          <w:p w14:paraId="6F3B9A26" w14:textId="77777777" w:rsidR="001813E1" w:rsidRDefault="00270B0C">
            <w:pPr>
              <w:keepNext/>
              <w:spacing w:after="0" w:line="240" w:lineRule="auto"/>
              <w:rPr>
                <w:rFonts w:hint="eastAsia"/>
              </w:rPr>
            </w:pPr>
            <w:r>
              <w:rPr>
                <w:rFonts w:eastAsia="DejaVu Sans"/>
                <w:sz w:val="15"/>
              </w:rPr>
              <w:t>Güçlü heavy attack.</w:t>
            </w:r>
          </w:p>
        </w:tc>
        <w:tc>
          <w:tcPr>
            <w:tcW w:w="2778" w:type="dxa"/>
            <w:tcMar>
              <w:top w:w="90" w:type="dxa"/>
              <w:left w:w="100" w:type="dxa"/>
              <w:bottom w:w="90" w:type="dxa"/>
              <w:right w:w="100" w:type="dxa"/>
            </w:tcMar>
          </w:tcPr>
          <w:p w14:paraId="5C9592B2" w14:textId="77777777" w:rsidR="001813E1" w:rsidRDefault="00270B0C">
            <w:pPr>
              <w:keepNext/>
              <w:spacing w:after="0" w:line="240" w:lineRule="auto"/>
              <w:rPr>
                <w:rFonts w:hint="eastAsia"/>
              </w:rPr>
            </w:pPr>
            <w:r>
              <w:rPr>
                <w:rFonts w:eastAsia="DejaVu Sans"/>
                <w:sz w:val="15"/>
              </w:rPr>
              <w:t>Stamina, noise, durability.</w:t>
            </w:r>
          </w:p>
        </w:tc>
      </w:tr>
      <w:tr w:rsidR="001813E1" w14:paraId="090248C4" w14:textId="77777777">
        <w:trPr>
          <w:cantSplit/>
          <w:jc w:val="center"/>
        </w:trPr>
        <w:tc>
          <w:tcPr>
            <w:tcW w:w="1814" w:type="dxa"/>
            <w:shd w:val="clear" w:color="auto" w:fill="F6F7F5"/>
            <w:tcMar>
              <w:top w:w="90" w:type="dxa"/>
              <w:left w:w="100" w:type="dxa"/>
              <w:bottom w:w="90" w:type="dxa"/>
              <w:right w:w="100" w:type="dxa"/>
            </w:tcMar>
          </w:tcPr>
          <w:p w14:paraId="675C3FB3" w14:textId="77777777" w:rsidR="001813E1" w:rsidRDefault="00270B0C">
            <w:pPr>
              <w:keepNext/>
              <w:spacing w:after="0" w:line="240" w:lineRule="auto"/>
              <w:rPr>
                <w:rFonts w:hint="eastAsia"/>
              </w:rPr>
            </w:pPr>
            <w:r>
              <w:rPr>
                <w:rFonts w:eastAsia="DejaVu Sans"/>
                <w:sz w:val="15"/>
              </w:rPr>
              <w:t>9 mm pistol</w:t>
            </w:r>
          </w:p>
        </w:tc>
        <w:tc>
          <w:tcPr>
            <w:tcW w:w="2608" w:type="dxa"/>
            <w:shd w:val="clear" w:color="auto" w:fill="F6F7F5"/>
            <w:tcMar>
              <w:top w:w="90" w:type="dxa"/>
              <w:left w:w="100" w:type="dxa"/>
              <w:bottom w:w="90" w:type="dxa"/>
              <w:right w:w="100" w:type="dxa"/>
            </w:tcMar>
          </w:tcPr>
          <w:p w14:paraId="5904A0CD" w14:textId="77777777" w:rsidR="001813E1" w:rsidRDefault="00270B0C">
            <w:pPr>
              <w:keepNext/>
              <w:spacing w:after="0" w:line="240" w:lineRule="auto"/>
              <w:rPr>
                <w:rFonts w:hint="eastAsia"/>
              </w:rPr>
            </w:pPr>
            <w:r>
              <w:rPr>
                <w:rFonts w:eastAsia="DejaVu Sans"/>
                <w:sz w:val="15"/>
              </w:rPr>
              <w:t>Acil savunma.</w:t>
            </w:r>
          </w:p>
        </w:tc>
        <w:tc>
          <w:tcPr>
            <w:tcW w:w="2608" w:type="dxa"/>
            <w:shd w:val="clear" w:color="auto" w:fill="F6F7F5"/>
            <w:tcMar>
              <w:top w:w="90" w:type="dxa"/>
              <w:left w:w="100" w:type="dxa"/>
              <w:bottom w:w="90" w:type="dxa"/>
              <w:right w:w="100" w:type="dxa"/>
            </w:tcMar>
          </w:tcPr>
          <w:p w14:paraId="2199AC18" w14:textId="77777777" w:rsidR="001813E1" w:rsidRDefault="00270B0C">
            <w:pPr>
              <w:keepNext/>
              <w:spacing w:after="0" w:line="240" w:lineRule="auto"/>
              <w:rPr>
                <w:rFonts w:hint="eastAsia"/>
              </w:rPr>
            </w:pPr>
            <w:r>
              <w:rPr>
                <w:rFonts w:eastAsia="DejaVu Sans"/>
                <w:sz w:val="15"/>
              </w:rPr>
              <w:t>Hızlı draw, yaygın ammo.</w:t>
            </w:r>
          </w:p>
        </w:tc>
        <w:tc>
          <w:tcPr>
            <w:tcW w:w="2778" w:type="dxa"/>
            <w:shd w:val="clear" w:color="auto" w:fill="F6F7F5"/>
            <w:tcMar>
              <w:top w:w="90" w:type="dxa"/>
              <w:left w:w="100" w:type="dxa"/>
              <w:bottom w:w="90" w:type="dxa"/>
              <w:right w:w="100" w:type="dxa"/>
            </w:tcMar>
          </w:tcPr>
          <w:p w14:paraId="1F6BE378" w14:textId="77777777" w:rsidR="001813E1" w:rsidRDefault="00270B0C">
            <w:pPr>
              <w:keepNext/>
              <w:spacing w:after="0" w:line="240" w:lineRule="auto"/>
              <w:rPr>
                <w:rFonts w:hint="eastAsia"/>
              </w:rPr>
            </w:pPr>
            <w:r>
              <w:rPr>
                <w:rFonts w:eastAsia="DejaVu Sans"/>
                <w:sz w:val="15"/>
              </w:rPr>
              <w:t>Orta güç, gunshot pressure.</w:t>
            </w:r>
          </w:p>
        </w:tc>
      </w:tr>
      <w:tr w:rsidR="001813E1" w14:paraId="2B7D6D5A" w14:textId="77777777">
        <w:trPr>
          <w:cantSplit/>
          <w:jc w:val="center"/>
        </w:trPr>
        <w:tc>
          <w:tcPr>
            <w:tcW w:w="1814" w:type="dxa"/>
            <w:tcMar>
              <w:top w:w="90" w:type="dxa"/>
              <w:left w:w="100" w:type="dxa"/>
              <w:bottom w:w="90" w:type="dxa"/>
              <w:right w:w="100" w:type="dxa"/>
            </w:tcMar>
          </w:tcPr>
          <w:p w14:paraId="37AE3655" w14:textId="77777777" w:rsidR="001813E1" w:rsidRDefault="00270B0C">
            <w:pPr>
              <w:keepNext/>
              <w:spacing w:after="0" w:line="240" w:lineRule="auto"/>
              <w:rPr>
                <w:rFonts w:hint="eastAsia"/>
              </w:rPr>
            </w:pPr>
            <w:r>
              <w:rPr>
                <w:rFonts w:eastAsia="DejaVu Sans"/>
                <w:sz w:val="15"/>
              </w:rPr>
              <w:t>Shotgun</w:t>
            </w:r>
          </w:p>
        </w:tc>
        <w:tc>
          <w:tcPr>
            <w:tcW w:w="2608" w:type="dxa"/>
            <w:tcMar>
              <w:top w:w="90" w:type="dxa"/>
              <w:left w:w="100" w:type="dxa"/>
              <w:bottom w:w="90" w:type="dxa"/>
              <w:right w:w="100" w:type="dxa"/>
            </w:tcMar>
          </w:tcPr>
          <w:p w14:paraId="31673E63" w14:textId="77777777" w:rsidR="001813E1" w:rsidRDefault="00270B0C">
            <w:pPr>
              <w:keepNext/>
              <w:spacing w:after="0" w:line="240" w:lineRule="auto"/>
              <w:rPr>
                <w:rFonts w:hint="eastAsia"/>
              </w:rPr>
            </w:pPr>
            <w:r>
              <w:rPr>
                <w:rFonts w:eastAsia="DejaVu Sans"/>
                <w:sz w:val="15"/>
              </w:rPr>
              <w:t>Yakın panic solution.</w:t>
            </w:r>
          </w:p>
        </w:tc>
        <w:tc>
          <w:tcPr>
            <w:tcW w:w="2608" w:type="dxa"/>
            <w:tcMar>
              <w:top w:w="90" w:type="dxa"/>
              <w:left w:w="100" w:type="dxa"/>
              <w:bottom w:w="90" w:type="dxa"/>
              <w:right w:w="100" w:type="dxa"/>
            </w:tcMar>
          </w:tcPr>
          <w:p w14:paraId="60D117D5" w14:textId="77777777" w:rsidR="001813E1" w:rsidRDefault="00270B0C">
            <w:pPr>
              <w:keepNext/>
              <w:spacing w:after="0" w:line="240" w:lineRule="auto"/>
              <w:rPr>
                <w:rFonts w:hint="eastAsia"/>
              </w:rPr>
            </w:pPr>
            <w:r>
              <w:rPr>
                <w:rFonts w:eastAsia="DejaVu Sans"/>
                <w:sz w:val="15"/>
              </w:rPr>
              <w:t>Yüksek stagger/damage.</w:t>
            </w:r>
          </w:p>
        </w:tc>
        <w:tc>
          <w:tcPr>
            <w:tcW w:w="2778" w:type="dxa"/>
            <w:tcMar>
              <w:top w:w="90" w:type="dxa"/>
              <w:left w:w="100" w:type="dxa"/>
              <w:bottom w:w="90" w:type="dxa"/>
              <w:right w:w="100" w:type="dxa"/>
            </w:tcMar>
          </w:tcPr>
          <w:p w14:paraId="508C253D" w14:textId="77777777" w:rsidR="001813E1" w:rsidRDefault="00270B0C">
            <w:pPr>
              <w:keepNext/>
              <w:spacing w:after="0" w:line="240" w:lineRule="auto"/>
              <w:rPr>
                <w:rFonts w:hint="eastAsia"/>
              </w:rPr>
            </w:pPr>
            <w:r>
              <w:rPr>
                <w:rFonts w:eastAsia="DejaVu Sans"/>
                <w:sz w:val="15"/>
              </w:rPr>
              <w:t>Çok yüksek noise, düşük kapasite.</w:t>
            </w:r>
          </w:p>
        </w:tc>
      </w:tr>
      <w:tr w:rsidR="001813E1" w14:paraId="7735F80F" w14:textId="77777777">
        <w:trPr>
          <w:cantSplit/>
          <w:jc w:val="center"/>
        </w:trPr>
        <w:tc>
          <w:tcPr>
            <w:tcW w:w="1814" w:type="dxa"/>
            <w:shd w:val="clear" w:color="auto" w:fill="F6F7F5"/>
            <w:tcMar>
              <w:top w:w="90" w:type="dxa"/>
              <w:left w:w="100" w:type="dxa"/>
              <w:bottom w:w="90" w:type="dxa"/>
              <w:right w:w="100" w:type="dxa"/>
            </w:tcMar>
          </w:tcPr>
          <w:p w14:paraId="05D8E785" w14:textId="77777777" w:rsidR="001813E1" w:rsidRDefault="00270B0C">
            <w:pPr>
              <w:spacing w:after="0" w:line="240" w:lineRule="auto"/>
              <w:rPr>
                <w:rFonts w:hint="eastAsia"/>
              </w:rPr>
            </w:pPr>
            <w:r>
              <w:rPr>
                <w:rFonts w:eastAsia="DejaVu Sans"/>
                <w:sz w:val="15"/>
              </w:rPr>
              <w:t>Hunting rifle</w:t>
            </w:r>
          </w:p>
        </w:tc>
        <w:tc>
          <w:tcPr>
            <w:tcW w:w="2608" w:type="dxa"/>
            <w:shd w:val="clear" w:color="auto" w:fill="F6F7F5"/>
            <w:tcMar>
              <w:top w:w="90" w:type="dxa"/>
              <w:left w:w="100" w:type="dxa"/>
              <w:bottom w:w="90" w:type="dxa"/>
              <w:right w:w="100" w:type="dxa"/>
            </w:tcMar>
          </w:tcPr>
          <w:p w14:paraId="6D369A47" w14:textId="77777777" w:rsidR="001813E1" w:rsidRDefault="00270B0C">
            <w:pPr>
              <w:spacing w:after="0" w:line="240" w:lineRule="auto"/>
              <w:rPr>
                <w:rFonts w:hint="eastAsia"/>
              </w:rPr>
            </w:pPr>
            <w:r>
              <w:rPr>
                <w:rFonts w:eastAsia="DejaVu Sans"/>
                <w:sz w:val="15"/>
              </w:rPr>
              <w:t>Uzak hassasiyet.</w:t>
            </w:r>
          </w:p>
        </w:tc>
        <w:tc>
          <w:tcPr>
            <w:tcW w:w="2608" w:type="dxa"/>
            <w:shd w:val="clear" w:color="auto" w:fill="F6F7F5"/>
            <w:tcMar>
              <w:top w:w="90" w:type="dxa"/>
              <w:left w:w="100" w:type="dxa"/>
              <w:bottom w:w="90" w:type="dxa"/>
              <w:right w:w="100" w:type="dxa"/>
            </w:tcMar>
          </w:tcPr>
          <w:p w14:paraId="62C98223" w14:textId="77777777" w:rsidR="001813E1" w:rsidRDefault="00270B0C">
            <w:pPr>
              <w:spacing w:after="0" w:line="240" w:lineRule="auto"/>
              <w:rPr>
                <w:rFonts w:hint="eastAsia"/>
              </w:rPr>
            </w:pPr>
            <w:r>
              <w:rPr>
                <w:rFonts w:eastAsia="DejaVu Sans"/>
                <w:sz w:val="15"/>
              </w:rPr>
              <w:t>Yüksek penetration.</w:t>
            </w:r>
          </w:p>
        </w:tc>
        <w:tc>
          <w:tcPr>
            <w:tcW w:w="2778" w:type="dxa"/>
            <w:shd w:val="clear" w:color="auto" w:fill="F6F7F5"/>
            <w:tcMar>
              <w:top w:w="90" w:type="dxa"/>
              <w:left w:w="100" w:type="dxa"/>
              <w:bottom w:w="90" w:type="dxa"/>
              <w:right w:w="100" w:type="dxa"/>
            </w:tcMar>
          </w:tcPr>
          <w:p w14:paraId="67926B94" w14:textId="77777777" w:rsidR="001813E1" w:rsidRDefault="00270B0C">
            <w:pPr>
              <w:spacing w:after="0" w:line="240" w:lineRule="auto"/>
              <w:rPr>
                <w:rFonts w:hint="eastAsia"/>
              </w:rPr>
            </w:pPr>
            <w:r>
              <w:rPr>
                <w:rFonts w:eastAsia="DejaVu Sans"/>
                <w:sz w:val="15"/>
              </w:rPr>
              <w:t>Yavaş, nadir ammo.</w:t>
            </w:r>
          </w:p>
        </w:tc>
      </w:tr>
    </w:tbl>
    <w:p w14:paraId="6C7A5BD8" w14:textId="77777777" w:rsidR="001813E1" w:rsidRDefault="001813E1">
      <w:pPr>
        <w:spacing w:after="0"/>
        <w:rPr>
          <w:rFonts w:hint="eastAsia"/>
        </w:rPr>
      </w:pPr>
    </w:p>
    <w:p w14:paraId="2D226C2D" w14:textId="77777777" w:rsidR="001813E1" w:rsidRDefault="00270B0C">
      <w:pPr>
        <w:pStyle w:val="Balk1"/>
      </w:pPr>
      <w:r>
        <w:rPr>
          <w:rFonts w:ascii="DejaVu Sans" w:eastAsia="DejaVu Sans" w:hAnsi="DejaVu Sans"/>
        </w:rPr>
        <w:t>13. Stealth, Gürültü ve World Pressure</w:t>
      </w:r>
    </w:p>
    <w:p w14:paraId="1C9CB3D2" w14:textId="77777777" w:rsidR="001813E1" w:rsidRDefault="00270B0C">
      <w:pPr>
        <w:pStyle w:val="Balk2"/>
      </w:pPr>
      <w:r>
        <w:rPr>
          <w:rFonts w:ascii="DejaVu Sans" w:eastAsia="DejaVu Sans" w:hAnsi="DejaVu Sans"/>
        </w:rPr>
        <w:t>13.1 Stealth Felsefesi</w:t>
      </w:r>
    </w:p>
    <w:p w14:paraId="42AB3EFA" w14:textId="77777777" w:rsidR="001813E1" w:rsidRDefault="00270B0C">
      <w:pPr>
        <w:rPr>
          <w:rFonts w:hint="eastAsia"/>
        </w:rPr>
      </w:pPr>
      <w:r>
        <w:rPr>
          <w:rFonts w:eastAsia="DejaVu Sans"/>
        </w:rPr>
        <w:t>Stealth, görünmezlik modu değil bilgi ve dikkat yönetimidir. Crouch yalnızca sayısal fark yaratmaz; yüzey, hız, taşıma yükü, ışık, line-of-sight ve çevresel maskeleme birlikte çalışır. Oyuncu zombie görüş konisini HUD’da görmez; beden dili, ses ve çevreyle anlar.</w:t>
      </w:r>
    </w:p>
    <w:p w14:paraId="3E9BE5CC" w14:textId="77777777" w:rsidR="001813E1" w:rsidRDefault="00270B0C">
      <w:pPr>
        <w:pStyle w:val="Balk2"/>
      </w:pPr>
      <w:r>
        <w:rPr>
          <w:rFonts w:ascii="DejaVu Sans" w:eastAsia="DejaVu Sans" w:hAnsi="DejaVu Sans"/>
        </w:rPr>
        <w:t>13.2 Noise Event Modeli</w:t>
      </w:r>
    </w:p>
    <w:tbl>
      <w:tblPr>
        <w:tblStyle w:val="TabloKlavuzu"/>
        <w:tblW w:w="0" w:type="auto"/>
        <w:jc w:val="center"/>
        <w:tblLayout w:type="fixed"/>
        <w:tblLook w:val="04A0" w:firstRow="1" w:lastRow="0" w:firstColumn="1" w:lastColumn="0" w:noHBand="0" w:noVBand="1"/>
      </w:tblPr>
      <w:tblGrid>
        <w:gridCol w:w="2509"/>
        <w:gridCol w:w="2509"/>
        <w:gridCol w:w="2509"/>
        <w:gridCol w:w="3685"/>
      </w:tblGrid>
      <w:tr w:rsidR="001813E1" w14:paraId="241B0075" w14:textId="77777777">
        <w:trPr>
          <w:tblHeader/>
          <w:jc w:val="center"/>
        </w:trPr>
        <w:tc>
          <w:tcPr>
            <w:tcW w:w="2509" w:type="dxa"/>
            <w:shd w:val="clear" w:color="auto" w:fill="214D3A"/>
            <w:tcMar>
              <w:top w:w="90" w:type="dxa"/>
              <w:left w:w="100" w:type="dxa"/>
              <w:bottom w:w="90" w:type="dxa"/>
              <w:right w:w="100" w:type="dxa"/>
            </w:tcMar>
            <w:vAlign w:val="center"/>
          </w:tcPr>
          <w:p w14:paraId="7DCB88F0" w14:textId="77777777" w:rsidR="001813E1" w:rsidRDefault="00270B0C">
            <w:pPr>
              <w:keepNext/>
              <w:spacing w:after="0"/>
              <w:rPr>
                <w:rFonts w:hint="eastAsia"/>
              </w:rPr>
            </w:pPr>
            <w:r>
              <w:rPr>
                <w:rFonts w:eastAsia="DejaVu Sans"/>
                <w:b/>
                <w:color w:val="FFFFFF"/>
                <w:sz w:val="15"/>
              </w:rPr>
              <w:t>Event</w:t>
            </w:r>
          </w:p>
        </w:tc>
        <w:tc>
          <w:tcPr>
            <w:tcW w:w="2509" w:type="dxa"/>
            <w:shd w:val="clear" w:color="auto" w:fill="214D3A"/>
            <w:tcMar>
              <w:top w:w="90" w:type="dxa"/>
              <w:left w:w="100" w:type="dxa"/>
              <w:bottom w:w="90" w:type="dxa"/>
              <w:right w:w="100" w:type="dxa"/>
            </w:tcMar>
            <w:vAlign w:val="center"/>
          </w:tcPr>
          <w:p w14:paraId="04516A7C" w14:textId="77777777" w:rsidR="001813E1" w:rsidRDefault="00270B0C">
            <w:pPr>
              <w:keepNext/>
              <w:spacing w:after="0"/>
              <w:rPr>
                <w:rFonts w:hint="eastAsia"/>
              </w:rPr>
            </w:pPr>
            <w:r>
              <w:rPr>
                <w:rFonts w:eastAsia="DejaVu Sans"/>
                <w:b/>
                <w:color w:val="FFFFFF"/>
                <w:sz w:val="15"/>
              </w:rPr>
              <w:t>Baseline radius</w:t>
            </w:r>
          </w:p>
        </w:tc>
        <w:tc>
          <w:tcPr>
            <w:tcW w:w="2509" w:type="dxa"/>
            <w:shd w:val="clear" w:color="auto" w:fill="214D3A"/>
            <w:tcMar>
              <w:top w:w="90" w:type="dxa"/>
              <w:left w:w="100" w:type="dxa"/>
              <w:bottom w:w="90" w:type="dxa"/>
              <w:right w:w="100" w:type="dxa"/>
            </w:tcMar>
            <w:vAlign w:val="center"/>
          </w:tcPr>
          <w:p w14:paraId="426EBDEF" w14:textId="77777777" w:rsidR="001813E1" w:rsidRDefault="00270B0C">
            <w:pPr>
              <w:keepNext/>
              <w:spacing w:after="0"/>
              <w:rPr>
                <w:rFonts w:hint="eastAsia"/>
              </w:rPr>
            </w:pPr>
            <w:r>
              <w:rPr>
                <w:rFonts w:eastAsia="DejaVu Sans"/>
                <w:b/>
                <w:color w:val="FFFFFF"/>
                <w:sz w:val="15"/>
              </w:rPr>
              <w:t>Duration</w:t>
            </w:r>
          </w:p>
        </w:tc>
        <w:tc>
          <w:tcPr>
            <w:tcW w:w="2509" w:type="dxa"/>
            <w:shd w:val="clear" w:color="auto" w:fill="214D3A"/>
            <w:tcMar>
              <w:top w:w="90" w:type="dxa"/>
              <w:left w:w="100" w:type="dxa"/>
              <w:bottom w:w="90" w:type="dxa"/>
              <w:right w:w="100" w:type="dxa"/>
            </w:tcMar>
            <w:vAlign w:val="center"/>
          </w:tcPr>
          <w:p w14:paraId="2D795E14" w14:textId="77777777" w:rsidR="001813E1" w:rsidRDefault="00270B0C">
            <w:pPr>
              <w:keepNext/>
              <w:spacing w:after="0"/>
              <w:rPr>
                <w:rFonts w:hint="eastAsia"/>
              </w:rPr>
            </w:pPr>
            <w:r>
              <w:rPr>
                <w:rFonts w:eastAsia="DejaVu Sans"/>
                <w:b/>
                <w:color w:val="FFFFFF"/>
                <w:sz w:val="15"/>
              </w:rPr>
              <w:t>Not</w:t>
            </w:r>
          </w:p>
        </w:tc>
      </w:tr>
      <w:tr w:rsidR="001813E1" w14:paraId="743CA950" w14:textId="77777777">
        <w:trPr>
          <w:cantSplit/>
          <w:jc w:val="center"/>
        </w:trPr>
        <w:tc>
          <w:tcPr>
            <w:tcW w:w="2324" w:type="dxa"/>
            <w:tcMar>
              <w:top w:w="90" w:type="dxa"/>
              <w:left w:w="100" w:type="dxa"/>
              <w:bottom w:w="90" w:type="dxa"/>
              <w:right w:w="100" w:type="dxa"/>
            </w:tcMar>
          </w:tcPr>
          <w:p w14:paraId="3AED3E27" w14:textId="77777777" w:rsidR="001813E1" w:rsidRDefault="00270B0C">
            <w:pPr>
              <w:keepNext/>
              <w:spacing w:after="0" w:line="240" w:lineRule="auto"/>
              <w:rPr>
                <w:rFonts w:hint="eastAsia"/>
              </w:rPr>
            </w:pPr>
            <w:r>
              <w:rPr>
                <w:rFonts w:eastAsia="DejaVu Sans"/>
                <w:sz w:val="15"/>
              </w:rPr>
              <w:t>Crouch step</w:t>
            </w:r>
          </w:p>
        </w:tc>
        <w:tc>
          <w:tcPr>
            <w:tcW w:w="2098" w:type="dxa"/>
            <w:tcMar>
              <w:top w:w="90" w:type="dxa"/>
              <w:left w:w="100" w:type="dxa"/>
              <w:bottom w:w="90" w:type="dxa"/>
              <w:right w:w="100" w:type="dxa"/>
            </w:tcMar>
          </w:tcPr>
          <w:p w14:paraId="3A763A1B" w14:textId="77777777" w:rsidR="001813E1" w:rsidRDefault="00270B0C">
            <w:pPr>
              <w:keepNext/>
              <w:spacing w:after="0" w:line="240" w:lineRule="auto"/>
              <w:rPr>
                <w:rFonts w:hint="eastAsia"/>
              </w:rPr>
            </w:pPr>
            <w:r>
              <w:rPr>
                <w:rFonts w:eastAsia="DejaVu Sans"/>
                <w:sz w:val="15"/>
              </w:rPr>
              <w:t>1-2 m</w:t>
            </w:r>
          </w:p>
        </w:tc>
        <w:tc>
          <w:tcPr>
            <w:tcW w:w="1701" w:type="dxa"/>
            <w:tcMar>
              <w:top w:w="90" w:type="dxa"/>
              <w:left w:w="100" w:type="dxa"/>
              <w:bottom w:w="90" w:type="dxa"/>
              <w:right w:w="100" w:type="dxa"/>
            </w:tcMar>
          </w:tcPr>
          <w:p w14:paraId="649FF2C6" w14:textId="77777777" w:rsidR="001813E1" w:rsidRDefault="00270B0C">
            <w:pPr>
              <w:keepNext/>
              <w:spacing w:after="0" w:line="240" w:lineRule="auto"/>
              <w:rPr>
                <w:rFonts w:hint="eastAsia"/>
              </w:rPr>
            </w:pPr>
            <w:r>
              <w:rPr>
                <w:rFonts w:eastAsia="DejaVu Sans"/>
                <w:sz w:val="15"/>
              </w:rPr>
              <w:t>0.5 s</w:t>
            </w:r>
          </w:p>
        </w:tc>
        <w:tc>
          <w:tcPr>
            <w:tcW w:w="3685" w:type="dxa"/>
            <w:tcMar>
              <w:top w:w="90" w:type="dxa"/>
              <w:left w:w="100" w:type="dxa"/>
              <w:bottom w:w="90" w:type="dxa"/>
              <w:right w:w="100" w:type="dxa"/>
            </w:tcMar>
          </w:tcPr>
          <w:p w14:paraId="67319561" w14:textId="77777777" w:rsidR="001813E1" w:rsidRDefault="00270B0C">
            <w:pPr>
              <w:keepNext/>
              <w:spacing w:after="0" w:line="240" w:lineRule="auto"/>
              <w:rPr>
                <w:rFonts w:hint="eastAsia"/>
              </w:rPr>
            </w:pPr>
            <w:r>
              <w:rPr>
                <w:rFonts w:eastAsia="DejaVu Sans"/>
                <w:sz w:val="15"/>
              </w:rPr>
              <w:t>Yüzey ve footwear etkiler.</w:t>
            </w:r>
          </w:p>
        </w:tc>
      </w:tr>
      <w:tr w:rsidR="001813E1" w14:paraId="55CD2039" w14:textId="77777777">
        <w:trPr>
          <w:cantSplit/>
          <w:jc w:val="center"/>
        </w:trPr>
        <w:tc>
          <w:tcPr>
            <w:tcW w:w="2324" w:type="dxa"/>
            <w:shd w:val="clear" w:color="auto" w:fill="F6F7F5"/>
            <w:tcMar>
              <w:top w:w="90" w:type="dxa"/>
              <w:left w:w="100" w:type="dxa"/>
              <w:bottom w:w="90" w:type="dxa"/>
              <w:right w:w="100" w:type="dxa"/>
            </w:tcMar>
          </w:tcPr>
          <w:p w14:paraId="563864A9" w14:textId="77777777" w:rsidR="001813E1" w:rsidRDefault="00270B0C">
            <w:pPr>
              <w:keepNext/>
              <w:spacing w:after="0" w:line="240" w:lineRule="auto"/>
              <w:rPr>
                <w:rFonts w:hint="eastAsia"/>
              </w:rPr>
            </w:pPr>
            <w:r>
              <w:rPr>
                <w:rFonts w:eastAsia="DejaVu Sans"/>
                <w:sz w:val="15"/>
              </w:rPr>
              <w:t>Walk</w:t>
            </w:r>
          </w:p>
        </w:tc>
        <w:tc>
          <w:tcPr>
            <w:tcW w:w="2098" w:type="dxa"/>
            <w:shd w:val="clear" w:color="auto" w:fill="F6F7F5"/>
            <w:tcMar>
              <w:top w:w="90" w:type="dxa"/>
              <w:left w:w="100" w:type="dxa"/>
              <w:bottom w:w="90" w:type="dxa"/>
              <w:right w:w="100" w:type="dxa"/>
            </w:tcMar>
          </w:tcPr>
          <w:p w14:paraId="4C7A9850" w14:textId="77777777" w:rsidR="001813E1" w:rsidRDefault="00270B0C">
            <w:pPr>
              <w:keepNext/>
              <w:spacing w:after="0" w:line="240" w:lineRule="auto"/>
              <w:rPr>
                <w:rFonts w:hint="eastAsia"/>
              </w:rPr>
            </w:pPr>
            <w:r>
              <w:rPr>
                <w:rFonts w:eastAsia="DejaVu Sans"/>
                <w:sz w:val="15"/>
              </w:rPr>
              <w:t>3-5 m</w:t>
            </w:r>
          </w:p>
        </w:tc>
        <w:tc>
          <w:tcPr>
            <w:tcW w:w="1701" w:type="dxa"/>
            <w:shd w:val="clear" w:color="auto" w:fill="F6F7F5"/>
            <w:tcMar>
              <w:top w:w="90" w:type="dxa"/>
              <w:left w:w="100" w:type="dxa"/>
              <w:bottom w:w="90" w:type="dxa"/>
              <w:right w:w="100" w:type="dxa"/>
            </w:tcMar>
          </w:tcPr>
          <w:p w14:paraId="163204A4" w14:textId="77777777" w:rsidR="001813E1" w:rsidRDefault="00270B0C">
            <w:pPr>
              <w:keepNext/>
              <w:spacing w:after="0" w:line="240" w:lineRule="auto"/>
              <w:rPr>
                <w:rFonts w:hint="eastAsia"/>
              </w:rPr>
            </w:pPr>
            <w:r>
              <w:rPr>
                <w:rFonts w:eastAsia="DejaVu Sans"/>
                <w:sz w:val="15"/>
              </w:rPr>
              <w:t>0.5 s</w:t>
            </w:r>
          </w:p>
        </w:tc>
        <w:tc>
          <w:tcPr>
            <w:tcW w:w="3685" w:type="dxa"/>
            <w:shd w:val="clear" w:color="auto" w:fill="F6F7F5"/>
            <w:tcMar>
              <w:top w:w="90" w:type="dxa"/>
              <w:left w:w="100" w:type="dxa"/>
              <w:bottom w:w="90" w:type="dxa"/>
              <w:right w:w="100" w:type="dxa"/>
            </w:tcMar>
          </w:tcPr>
          <w:p w14:paraId="17E8B74F" w14:textId="77777777" w:rsidR="001813E1" w:rsidRDefault="00270B0C">
            <w:pPr>
              <w:keepNext/>
              <w:spacing w:after="0" w:line="240" w:lineRule="auto"/>
              <w:rPr>
                <w:rFonts w:hint="eastAsia"/>
              </w:rPr>
            </w:pPr>
            <w:r>
              <w:rPr>
                <w:rFonts w:eastAsia="DejaVu Sans"/>
                <w:sz w:val="15"/>
              </w:rPr>
              <w:t>Heavy load artırır.</w:t>
            </w:r>
          </w:p>
        </w:tc>
      </w:tr>
      <w:tr w:rsidR="001813E1" w14:paraId="65C124E3" w14:textId="77777777">
        <w:trPr>
          <w:cantSplit/>
          <w:jc w:val="center"/>
        </w:trPr>
        <w:tc>
          <w:tcPr>
            <w:tcW w:w="2324" w:type="dxa"/>
            <w:tcMar>
              <w:top w:w="90" w:type="dxa"/>
              <w:left w:w="100" w:type="dxa"/>
              <w:bottom w:w="90" w:type="dxa"/>
              <w:right w:w="100" w:type="dxa"/>
            </w:tcMar>
          </w:tcPr>
          <w:p w14:paraId="395A1255" w14:textId="77777777" w:rsidR="001813E1" w:rsidRDefault="00270B0C">
            <w:pPr>
              <w:keepNext/>
              <w:spacing w:after="0" w:line="240" w:lineRule="auto"/>
              <w:rPr>
                <w:rFonts w:hint="eastAsia"/>
              </w:rPr>
            </w:pPr>
            <w:r>
              <w:rPr>
                <w:rFonts w:eastAsia="DejaVu Sans"/>
                <w:sz w:val="15"/>
              </w:rPr>
              <w:t>Sprint</w:t>
            </w:r>
          </w:p>
        </w:tc>
        <w:tc>
          <w:tcPr>
            <w:tcW w:w="2098" w:type="dxa"/>
            <w:tcMar>
              <w:top w:w="90" w:type="dxa"/>
              <w:left w:w="100" w:type="dxa"/>
              <w:bottom w:w="90" w:type="dxa"/>
              <w:right w:w="100" w:type="dxa"/>
            </w:tcMar>
          </w:tcPr>
          <w:p w14:paraId="4F7E28BC" w14:textId="77777777" w:rsidR="001813E1" w:rsidRDefault="00270B0C">
            <w:pPr>
              <w:keepNext/>
              <w:spacing w:after="0" w:line="240" w:lineRule="auto"/>
              <w:rPr>
                <w:rFonts w:hint="eastAsia"/>
              </w:rPr>
            </w:pPr>
            <w:r>
              <w:rPr>
                <w:rFonts w:eastAsia="DejaVu Sans"/>
                <w:sz w:val="15"/>
              </w:rPr>
              <w:t>8-12 m</w:t>
            </w:r>
          </w:p>
        </w:tc>
        <w:tc>
          <w:tcPr>
            <w:tcW w:w="1701" w:type="dxa"/>
            <w:tcMar>
              <w:top w:w="90" w:type="dxa"/>
              <w:left w:w="100" w:type="dxa"/>
              <w:bottom w:w="90" w:type="dxa"/>
              <w:right w:w="100" w:type="dxa"/>
            </w:tcMar>
          </w:tcPr>
          <w:p w14:paraId="35ED96AE" w14:textId="77777777" w:rsidR="001813E1" w:rsidRDefault="00270B0C">
            <w:pPr>
              <w:keepNext/>
              <w:spacing w:after="0" w:line="240" w:lineRule="auto"/>
              <w:rPr>
                <w:rFonts w:hint="eastAsia"/>
              </w:rPr>
            </w:pPr>
            <w:r>
              <w:rPr>
                <w:rFonts w:eastAsia="DejaVu Sans"/>
                <w:sz w:val="15"/>
              </w:rPr>
              <w:t>0.7 s</w:t>
            </w:r>
          </w:p>
        </w:tc>
        <w:tc>
          <w:tcPr>
            <w:tcW w:w="3685" w:type="dxa"/>
            <w:tcMar>
              <w:top w:w="90" w:type="dxa"/>
              <w:left w:w="100" w:type="dxa"/>
              <w:bottom w:w="90" w:type="dxa"/>
              <w:right w:w="100" w:type="dxa"/>
            </w:tcMar>
          </w:tcPr>
          <w:p w14:paraId="76BA57A4" w14:textId="77777777" w:rsidR="001813E1" w:rsidRDefault="00270B0C">
            <w:pPr>
              <w:keepNext/>
              <w:spacing w:after="0" w:line="240" w:lineRule="auto"/>
              <w:rPr>
                <w:rFonts w:hint="eastAsia"/>
              </w:rPr>
            </w:pPr>
            <w:r>
              <w:rPr>
                <w:rFonts w:eastAsia="DejaVu Sans"/>
                <w:sz w:val="15"/>
              </w:rPr>
              <w:t>Tekrarlı eventler trail oluşturur.</w:t>
            </w:r>
          </w:p>
        </w:tc>
      </w:tr>
      <w:tr w:rsidR="001813E1" w14:paraId="35657BE1" w14:textId="77777777">
        <w:trPr>
          <w:cantSplit/>
          <w:jc w:val="center"/>
        </w:trPr>
        <w:tc>
          <w:tcPr>
            <w:tcW w:w="2324" w:type="dxa"/>
            <w:shd w:val="clear" w:color="auto" w:fill="F6F7F5"/>
            <w:tcMar>
              <w:top w:w="90" w:type="dxa"/>
              <w:left w:w="100" w:type="dxa"/>
              <w:bottom w:w="90" w:type="dxa"/>
              <w:right w:w="100" w:type="dxa"/>
            </w:tcMar>
          </w:tcPr>
          <w:p w14:paraId="3DB11179" w14:textId="77777777" w:rsidR="001813E1" w:rsidRDefault="00270B0C">
            <w:pPr>
              <w:keepNext/>
              <w:spacing w:after="0" w:line="240" w:lineRule="auto"/>
              <w:rPr>
                <w:rFonts w:hint="eastAsia"/>
              </w:rPr>
            </w:pPr>
            <w:r>
              <w:rPr>
                <w:rFonts w:eastAsia="DejaVu Sans"/>
                <w:sz w:val="15"/>
              </w:rPr>
              <w:t>Door slam</w:t>
            </w:r>
          </w:p>
        </w:tc>
        <w:tc>
          <w:tcPr>
            <w:tcW w:w="2098" w:type="dxa"/>
            <w:shd w:val="clear" w:color="auto" w:fill="F6F7F5"/>
            <w:tcMar>
              <w:top w:w="90" w:type="dxa"/>
              <w:left w:w="100" w:type="dxa"/>
              <w:bottom w:w="90" w:type="dxa"/>
              <w:right w:w="100" w:type="dxa"/>
            </w:tcMar>
          </w:tcPr>
          <w:p w14:paraId="4CF83635" w14:textId="77777777" w:rsidR="001813E1" w:rsidRDefault="00270B0C">
            <w:pPr>
              <w:keepNext/>
              <w:spacing w:after="0" w:line="240" w:lineRule="auto"/>
              <w:rPr>
                <w:rFonts w:hint="eastAsia"/>
              </w:rPr>
            </w:pPr>
            <w:r>
              <w:rPr>
                <w:rFonts w:eastAsia="DejaVu Sans"/>
                <w:sz w:val="15"/>
              </w:rPr>
              <w:t>12-20 m</w:t>
            </w:r>
          </w:p>
        </w:tc>
        <w:tc>
          <w:tcPr>
            <w:tcW w:w="1701" w:type="dxa"/>
            <w:shd w:val="clear" w:color="auto" w:fill="F6F7F5"/>
            <w:tcMar>
              <w:top w:w="90" w:type="dxa"/>
              <w:left w:w="100" w:type="dxa"/>
              <w:bottom w:w="90" w:type="dxa"/>
              <w:right w:w="100" w:type="dxa"/>
            </w:tcMar>
          </w:tcPr>
          <w:p w14:paraId="694474A1" w14:textId="77777777" w:rsidR="001813E1" w:rsidRDefault="00270B0C">
            <w:pPr>
              <w:keepNext/>
              <w:spacing w:after="0" w:line="240" w:lineRule="auto"/>
              <w:rPr>
                <w:rFonts w:hint="eastAsia"/>
              </w:rPr>
            </w:pPr>
            <w:r>
              <w:rPr>
                <w:rFonts w:eastAsia="DejaVu Sans"/>
                <w:sz w:val="15"/>
              </w:rPr>
              <w:t>1 s</w:t>
            </w:r>
          </w:p>
        </w:tc>
        <w:tc>
          <w:tcPr>
            <w:tcW w:w="3685" w:type="dxa"/>
            <w:shd w:val="clear" w:color="auto" w:fill="F6F7F5"/>
            <w:tcMar>
              <w:top w:w="90" w:type="dxa"/>
              <w:left w:w="100" w:type="dxa"/>
              <w:bottom w:w="90" w:type="dxa"/>
              <w:right w:w="100" w:type="dxa"/>
            </w:tcMar>
          </w:tcPr>
          <w:p w14:paraId="023B3B7A" w14:textId="77777777" w:rsidR="001813E1" w:rsidRDefault="00270B0C">
            <w:pPr>
              <w:keepNext/>
              <w:spacing w:after="0" w:line="240" w:lineRule="auto"/>
              <w:rPr>
                <w:rFonts w:hint="eastAsia"/>
              </w:rPr>
            </w:pPr>
            <w:r>
              <w:rPr>
                <w:rFonts w:eastAsia="DejaVu Sans"/>
                <w:sz w:val="15"/>
              </w:rPr>
              <w:t>Door type etkiler.</w:t>
            </w:r>
          </w:p>
        </w:tc>
      </w:tr>
      <w:tr w:rsidR="001813E1" w14:paraId="18ED7FCA" w14:textId="77777777">
        <w:trPr>
          <w:cantSplit/>
          <w:jc w:val="center"/>
        </w:trPr>
        <w:tc>
          <w:tcPr>
            <w:tcW w:w="2324" w:type="dxa"/>
            <w:tcMar>
              <w:top w:w="90" w:type="dxa"/>
              <w:left w:w="100" w:type="dxa"/>
              <w:bottom w:w="90" w:type="dxa"/>
              <w:right w:w="100" w:type="dxa"/>
            </w:tcMar>
          </w:tcPr>
          <w:p w14:paraId="114E484D" w14:textId="77777777" w:rsidR="001813E1" w:rsidRDefault="00270B0C">
            <w:pPr>
              <w:keepNext/>
              <w:spacing w:after="0" w:line="240" w:lineRule="auto"/>
              <w:rPr>
                <w:rFonts w:hint="eastAsia"/>
              </w:rPr>
            </w:pPr>
            <w:r>
              <w:rPr>
                <w:rFonts w:eastAsia="DejaVu Sans"/>
                <w:sz w:val="15"/>
              </w:rPr>
              <w:t>Broken window</w:t>
            </w:r>
          </w:p>
        </w:tc>
        <w:tc>
          <w:tcPr>
            <w:tcW w:w="2098" w:type="dxa"/>
            <w:tcMar>
              <w:top w:w="90" w:type="dxa"/>
              <w:left w:w="100" w:type="dxa"/>
              <w:bottom w:w="90" w:type="dxa"/>
              <w:right w:w="100" w:type="dxa"/>
            </w:tcMar>
          </w:tcPr>
          <w:p w14:paraId="03386920" w14:textId="77777777" w:rsidR="001813E1" w:rsidRDefault="00270B0C">
            <w:pPr>
              <w:keepNext/>
              <w:spacing w:after="0" w:line="240" w:lineRule="auto"/>
              <w:rPr>
                <w:rFonts w:hint="eastAsia"/>
              </w:rPr>
            </w:pPr>
            <w:r>
              <w:rPr>
                <w:rFonts w:eastAsia="DejaVu Sans"/>
                <w:sz w:val="15"/>
              </w:rPr>
              <w:t>20-35 m</w:t>
            </w:r>
          </w:p>
        </w:tc>
        <w:tc>
          <w:tcPr>
            <w:tcW w:w="1701" w:type="dxa"/>
            <w:tcMar>
              <w:top w:w="90" w:type="dxa"/>
              <w:left w:w="100" w:type="dxa"/>
              <w:bottom w:w="90" w:type="dxa"/>
              <w:right w:w="100" w:type="dxa"/>
            </w:tcMar>
          </w:tcPr>
          <w:p w14:paraId="2625981D" w14:textId="77777777" w:rsidR="001813E1" w:rsidRDefault="00270B0C">
            <w:pPr>
              <w:keepNext/>
              <w:spacing w:after="0" w:line="240" w:lineRule="auto"/>
              <w:rPr>
                <w:rFonts w:hint="eastAsia"/>
              </w:rPr>
            </w:pPr>
            <w:r>
              <w:rPr>
                <w:rFonts w:eastAsia="DejaVu Sans"/>
                <w:sz w:val="15"/>
              </w:rPr>
              <w:t>2 s</w:t>
            </w:r>
          </w:p>
        </w:tc>
        <w:tc>
          <w:tcPr>
            <w:tcW w:w="3685" w:type="dxa"/>
            <w:tcMar>
              <w:top w:w="90" w:type="dxa"/>
              <w:left w:w="100" w:type="dxa"/>
              <w:bottom w:w="90" w:type="dxa"/>
              <w:right w:w="100" w:type="dxa"/>
            </w:tcMar>
          </w:tcPr>
          <w:p w14:paraId="0B495FD1" w14:textId="77777777" w:rsidR="001813E1" w:rsidRDefault="00270B0C">
            <w:pPr>
              <w:keepNext/>
              <w:spacing w:after="0" w:line="240" w:lineRule="auto"/>
              <w:rPr>
                <w:rFonts w:hint="eastAsia"/>
              </w:rPr>
            </w:pPr>
            <w:r>
              <w:rPr>
                <w:rFonts w:eastAsia="DejaVu Sans"/>
                <w:sz w:val="15"/>
              </w:rPr>
              <w:t>Kalıcı çevre değişimi.</w:t>
            </w:r>
          </w:p>
        </w:tc>
      </w:tr>
      <w:tr w:rsidR="001813E1" w14:paraId="3880D21F" w14:textId="77777777">
        <w:trPr>
          <w:cantSplit/>
          <w:jc w:val="center"/>
        </w:trPr>
        <w:tc>
          <w:tcPr>
            <w:tcW w:w="2324" w:type="dxa"/>
            <w:shd w:val="clear" w:color="auto" w:fill="F6F7F5"/>
            <w:tcMar>
              <w:top w:w="90" w:type="dxa"/>
              <w:left w:w="100" w:type="dxa"/>
              <w:bottom w:w="90" w:type="dxa"/>
              <w:right w:w="100" w:type="dxa"/>
            </w:tcMar>
          </w:tcPr>
          <w:p w14:paraId="6A4C17F6" w14:textId="77777777" w:rsidR="001813E1" w:rsidRDefault="00270B0C">
            <w:pPr>
              <w:keepNext/>
              <w:spacing w:after="0" w:line="240" w:lineRule="auto"/>
              <w:rPr>
                <w:rFonts w:hint="eastAsia"/>
              </w:rPr>
            </w:pPr>
            <w:r>
              <w:rPr>
                <w:rFonts w:eastAsia="DejaVu Sans"/>
                <w:sz w:val="15"/>
              </w:rPr>
              <w:t>Melee impact</w:t>
            </w:r>
          </w:p>
        </w:tc>
        <w:tc>
          <w:tcPr>
            <w:tcW w:w="2098" w:type="dxa"/>
            <w:shd w:val="clear" w:color="auto" w:fill="F6F7F5"/>
            <w:tcMar>
              <w:top w:w="90" w:type="dxa"/>
              <w:left w:w="100" w:type="dxa"/>
              <w:bottom w:w="90" w:type="dxa"/>
              <w:right w:w="100" w:type="dxa"/>
            </w:tcMar>
          </w:tcPr>
          <w:p w14:paraId="04401F53" w14:textId="77777777" w:rsidR="001813E1" w:rsidRDefault="00270B0C">
            <w:pPr>
              <w:keepNext/>
              <w:spacing w:after="0" w:line="240" w:lineRule="auto"/>
              <w:rPr>
                <w:rFonts w:hint="eastAsia"/>
              </w:rPr>
            </w:pPr>
            <w:r>
              <w:rPr>
                <w:rFonts w:eastAsia="DejaVu Sans"/>
                <w:sz w:val="15"/>
              </w:rPr>
              <w:t>4-18 m</w:t>
            </w:r>
          </w:p>
        </w:tc>
        <w:tc>
          <w:tcPr>
            <w:tcW w:w="1701" w:type="dxa"/>
            <w:shd w:val="clear" w:color="auto" w:fill="F6F7F5"/>
            <w:tcMar>
              <w:top w:w="90" w:type="dxa"/>
              <w:left w:w="100" w:type="dxa"/>
              <w:bottom w:w="90" w:type="dxa"/>
              <w:right w:w="100" w:type="dxa"/>
            </w:tcMar>
          </w:tcPr>
          <w:p w14:paraId="2AFE564C" w14:textId="77777777" w:rsidR="001813E1" w:rsidRDefault="00270B0C">
            <w:pPr>
              <w:keepNext/>
              <w:spacing w:after="0" w:line="240" w:lineRule="auto"/>
              <w:rPr>
                <w:rFonts w:hint="eastAsia"/>
              </w:rPr>
            </w:pPr>
            <w:r>
              <w:rPr>
                <w:rFonts w:eastAsia="DejaVu Sans"/>
                <w:sz w:val="15"/>
              </w:rPr>
              <w:t>1 s</w:t>
            </w:r>
          </w:p>
        </w:tc>
        <w:tc>
          <w:tcPr>
            <w:tcW w:w="3685" w:type="dxa"/>
            <w:shd w:val="clear" w:color="auto" w:fill="F6F7F5"/>
            <w:tcMar>
              <w:top w:w="90" w:type="dxa"/>
              <w:left w:w="100" w:type="dxa"/>
              <w:bottom w:w="90" w:type="dxa"/>
              <w:right w:w="100" w:type="dxa"/>
            </w:tcMar>
          </w:tcPr>
          <w:p w14:paraId="7A415C5A" w14:textId="77777777" w:rsidR="001813E1" w:rsidRDefault="00270B0C">
            <w:pPr>
              <w:keepNext/>
              <w:spacing w:after="0" w:line="240" w:lineRule="auto"/>
              <w:rPr>
                <w:rFonts w:hint="eastAsia"/>
              </w:rPr>
            </w:pPr>
            <w:r>
              <w:rPr>
                <w:rFonts w:eastAsia="DejaVu Sans"/>
                <w:sz w:val="15"/>
              </w:rPr>
              <w:t>Materyal ve weapon class.</w:t>
            </w:r>
          </w:p>
        </w:tc>
      </w:tr>
      <w:tr w:rsidR="001813E1" w14:paraId="1741DDC0" w14:textId="77777777">
        <w:trPr>
          <w:cantSplit/>
          <w:jc w:val="center"/>
        </w:trPr>
        <w:tc>
          <w:tcPr>
            <w:tcW w:w="2324" w:type="dxa"/>
            <w:tcMar>
              <w:top w:w="90" w:type="dxa"/>
              <w:left w:w="100" w:type="dxa"/>
              <w:bottom w:w="90" w:type="dxa"/>
              <w:right w:w="100" w:type="dxa"/>
            </w:tcMar>
          </w:tcPr>
          <w:p w14:paraId="4109B89E" w14:textId="77777777" w:rsidR="001813E1" w:rsidRDefault="00270B0C">
            <w:pPr>
              <w:keepNext/>
              <w:spacing w:after="0" w:line="240" w:lineRule="auto"/>
              <w:rPr>
                <w:rFonts w:hint="eastAsia"/>
              </w:rPr>
            </w:pPr>
            <w:r>
              <w:rPr>
                <w:rFonts w:eastAsia="DejaVu Sans"/>
                <w:sz w:val="15"/>
              </w:rPr>
              <w:t>Suppressed pistol</w:t>
            </w:r>
          </w:p>
        </w:tc>
        <w:tc>
          <w:tcPr>
            <w:tcW w:w="2098" w:type="dxa"/>
            <w:tcMar>
              <w:top w:w="90" w:type="dxa"/>
              <w:left w:w="100" w:type="dxa"/>
              <w:bottom w:w="90" w:type="dxa"/>
              <w:right w:w="100" w:type="dxa"/>
            </w:tcMar>
          </w:tcPr>
          <w:p w14:paraId="2CFC5892" w14:textId="77777777" w:rsidR="001813E1" w:rsidRDefault="00270B0C">
            <w:pPr>
              <w:keepNext/>
              <w:spacing w:after="0" w:line="240" w:lineRule="auto"/>
              <w:rPr>
                <w:rFonts w:hint="eastAsia"/>
              </w:rPr>
            </w:pPr>
            <w:r>
              <w:rPr>
                <w:rFonts w:eastAsia="DejaVu Sans"/>
                <w:sz w:val="15"/>
              </w:rPr>
              <w:t>25-45 m</w:t>
            </w:r>
          </w:p>
        </w:tc>
        <w:tc>
          <w:tcPr>
            <w:tcW w:w="1701" w:type="dxa"/>
            <w:tcMar>
              <w:top w:w="90" w:type="dxa"/>
              <w:left w:w="100" w:type="dxa"/>
              <w:bottom w:w="90" w:type="dxa"/>
              <w:right w:w="100" w:type="dxa"/>
            </w:tcMar>
          </w:tcPr>
          <w:p w14:paraId="67DEA457" w14:textId="77777777" w:rsidR="001813E1" w:rsidRDefault="00270B0C">
            <w:pPr>
              <w:keepNext/>
              <w:spacing w:after="0" w:line="240" w:lineRule="auto"/>
              <w:rPr>
                <w:rFonts w:hint="eastAsia"/>
              </w:rPr>
            </w:pPr>
            <w:r>
              <w:rPr>
                <w:rFonts w:eastAsia="DejaVu Sans"/>
                <w:sz w:val="15"/>
              </w:rPr>
              <w:t>2 s</w:t>
            </w:r>
          </w:p>
        </w:tc>
        <w:tc>
          <w:tcPr>
            <w:tcW w:w="3685" w:type="dxa"/>
            <w:tcMar>
              <w:top w:w="90" w:type="dxa"/>
              <w:left w:w="100" w:type="dxa"/>
              <w:bottom w:w="90" w:type="dxa"/>
              <w:right w:w="100" w:type="dxa"/>
            </w:tcMar>
          </w:tcPr>
          <w:p w14:paraId="63538C7F" w14:textId="77777777" w:rsidR="001813E1" w:rsidRDefault="00270B0C">
            <w:pPr>
              <w:keepNext/>
              <w:spacing w:after="0" w:line="240" w:lineRule="auto"/>
              <w:rPr>
                <w:rFonts w:hint="eastAsia"/>
              </w:rPr>
            </w:pPr>
            <w:r>
              <w:rPr>
                <w:rFonts w:eastAsia="DejaVu Sans"/>
                <w:sz w:val="15"/>
              </w:rPr>
              <w:t>Yakında hâlâ belirgin.</w:t>
            </w:r>
          </w:p>
        </w:tc>
      </w:tr>
      <w:tr w:rsidR="001813E1" w14:paraId="30073DC8" w14:textId="77777777">
        <w:trPr>
          <w:cantSplit/>
          <w:jc w:val="center"/>
        </w:trPr>
        <w:tc>
          <w:tcPr>
            <w:tcW w:w="2324" w:type="dxa"/>
            <w:shd w:val="clear" w:color="auto" w:fill="F6F7F5"/>
            <w:tcMar>
              <w:top w:w="90" w:type="dxa"/>
              <w:left w:w="100" w:type="dxa"/>
              <w:bottom w:w="90" w:type="dxa"/>
              <w:right w:w="100" w:type="dxa"/>
            </w:tcMar>
          </w:tcPr>
          <w:p w14:paraId="54E4BAA8" w14:textId="77777777" w:rsidR="001813E1" w:rsidRDefault="00270B0C">
            <w:pPr>
              <w:keepNext/>
              <w:spacing w:after="0" w:line="240" w:lineRule="auto"/>
              <w:rPr>
                <w:rFonts w:hint="eastAsia"/>
              </w:rPr>
            </w:pPr>
            <w:r>
              <w:rPr>
                <w:rFonts w:eastAsia="DejaVu Sans"/>
                <w:sz w:val="15"/>
              </w:rPr>
              <w:t>Unsuppressed pistol</w:t>
            </w:r>
          </w:p>
        </w:tc>
        <w:tc>
          <w:tcPr>
            <w:tcW w:w="2098" w:type="dxa"/>
            <w:shd w:val="clear" w:color="auto" w:fill="F6F7F5"/>
            <w:tcMar>
              <w:top w:w="90" w:type="dxa"/>
              <w:left w:w="100" w:type="dxa"/>
              <w:bottom w:w="90" w:type="dxa"/>
              <w:right w:w="100" w:type="dxa"/>
            </w:tcMar>
          </w:tcPr>
          <w:p w14:paraId="65D9A9CD" w14:textId="77777777" w:rsidR="001813E1" w:rsidRDefault="00270B0C">
            <w:pPr>
              <w:keepNext/>
              <w:spacing w:after="0" w:line="240" w:lineRule="auto"/>
              <w:rPr>
                <w:rFonts w:hint="eastAsia"/>
              </w:rPr>
            </w:pPr>
            <w:r>
              <w:rPr>
                <w:rFonts w:eastAsia="DejaVu Sans"/>
                <w:sz w:val="15"/>
              </w:rPr>
              <w:t>80-140 m</w:t>
            </w:r>
          </w:p>
        </w:tc>
        <w:tc>
          <w:tcPr>
            <w:tcW w:w="1701" w:type="dxa"/>
            <w:shd w:val="clear" w:color="auto" w:fill="F6F7F5"/>
            <w:tcMar>
              <w:top w:w="90" w:type="dxa"/>
              <w:left w:w="100" w:type="dxa"/>
              <w:bottom w:w="90" w:type="dxa"/>
              <w:right w:w="100" w:type="dxa"/>
            </w:tcMar>
          </w:tcPr>
          <w:p w14:paraId="6A541774" w14:textId="77777777" w:rsidR="001813E1" w:rsidRDefault="00270B0C">
            <w:pPr>
              <w:keepNext/>
              <w:spacing w:after="0" w:line="240" w:lineRule="auto"/>
              <w:rPr>
                <w:rFonts w:hint="eastAsia"/>
              </w:rPr>
            </w:pPr>
            <w:r>
              <w:rPr>
                <w:rFonts w:eastAsia="DejaVu Sans"/>
                <w:sz w:val="15"/>
              </w:rPr>
              <w:t>4 s</w:t>
            </w:r>
          </w:p>
        </w:tc>
        <w:tc>
          <w:tcPr>
            <w:tcW w:w="3685" w:type="dxa"/>
            <w:shd w:val="clear" w:color="auto" w:fill="F6F7F5"/>
            <w:tcMar>
              <w:top w:w="90" w:type="dxa"/>
              <w:left w:w="100" w:type="dxa"/>
              <w:bottom w:w="90" w:type="dxa"/>
              <w:right w:w="100" w:type="dxa"/>
            </w:tcMar>
          </w:tcPr>
          <w:p w14:paraId="3714B241" w14:textId="77777777" w:rsidR="001813E1" w:rsidRDefault="00270B0C">
            <w:pPr>
              <w:keepNext/>
              <w:spacing w:after="0" w:line="240" w:lineRule="auto"/>
              <w:rPr>
                <w:rFonts w:hint="eastAsia"/>
              </w:rPr>
            </w:pPr>
            <w:r>
              <w:rPr>
                <w:rFonts w:eastAsia="DejaVu Sans"/>
                <w:sz w:val="15"/>
              </w:rPr>
              <w:t>Region pressure artışı.</w:t>
            </w:r>
          </w:p>
        </w:tc>
      </w:tr>
      <w:tr w:rsidR="001813E1" w14:paraId="3D69EEFB" w14:textId="77777777">
        <w:trPr>
          <w:cantSplit/>
          <w:jc w:val="center"/>
        </w:trPr>
        <w:tc>
          <w:tcPr>
            <w:tcW w:w="2324" w:type="dxa"/>
            <w:tcMar>
              <w:top w:w="90" w:type="dxa"/>
              <w:left w:w="100" w:type="dxa"/>
              <w:bottom w:w="90" w:type="dxa"/>
              <w:right w:w="100" w:type="dxa"/>
            </w:tcMar>
          </w:tcPr>
          <w:p w14:paraId="20D9F727" w14:textId="77777777" w:rsidR="001813E1" w:rsidRDefault="00270B0C">
            <w:pPr>
              <w:keepNext/>
              <w:spacing w:after="0" w:line="240" w:lineRule="auto"/>
              <w:rPr>
                <w:rFonts w:hint="eastAsia"/>
              </w:rPr>
            </w:pPr>
            <w:r>
              <w:rPr>
                <w:rFonts w:eastAsia="DejaVu Sans"/>
                <w:sz w:val="15"/>
              </w:rPr>
              <w:t>Shotgun/rifle</w:t>
            </w:r>
          </w:p>
        </w:tc>
        <w:tc>
          <w:tcPr>
            <w:tcW w:w="2098" w:type="dxa"/>
            <w:tcMar>
              <w:top w:w="90" w:type="dxa"/>
              <w:left w:w="100" w:type="dxa"/>
              <w:bottom w:w="90" w:type="dxa"/>
              <w:right w:w="100" w:type="dxa"/>
            </w:tcMar>
          </w:tcPr>
          <w:p w14:paraId="64EB504F" w14:textId="77777777" w:rsidR="001813E1" w:rsidRDefault="00270B0C">
            <w:pPr>
              <w:keepNext/>
              <w:spacing w:after="0" w:line="240" w:lineRule="auto"/>
              <w:rPr>
                <w:rFonts w:hint="eastAsia"/>
              </w:rPr>
            </w:pPr>
            <w:r>
              <w:rPr>
                <w:rFonts w:eastAsia="DejaVu Sans"/>
                <w:sz w:val="15"/>
              </w:rPr>
              <w:t>140-220 m</w:t>
            </w:r>
          </w:p>
        </w:tc>
        <w:tc>
          <w:tcPr>
            <w:tcW w:w="1701" w:type="dxa"/>
            <w:tcMar>
              <w:top w:w="90" w:type="dxa"/>
              <w:left w:w="100" w:type="dxa"/>
              <w:bottom w:w="90" w:type="dxa"/>
              <w:right w:w="100" w:type="dxa"/>
            </w:tcMar>
          </w:tcPr>
          <w:p w14:paraId="3274C8EE" w14:textId="77777777" w:rsidR="001813E1" w:rsidRDefault="00270B0C">
            <w:pPr>
              <w:keepNext/>
              <w:spacing w:after="0" w:line="240" w:lineRule="auto"/>
              <w:rPr>
                <w:rFonts w:hint="eastAsia"/>
              </w:rPr>
            </w:pPr>
            <w:r>
              <w:rPr>
                <w:rFonts w:eastAsia="DejaVu Sans"/>
                <w:sz w:val="15"/>
              </w:rPr>
              <w:t>5 s</w:t>
            </w:r>
          </w:p>
        </w:tc>
        <w:tc>
          <w:tcPr>
            <w:tcW w:w="3685" w:type="dxa"/>
            <w:tcMar>
              <w:top w:w="90" w:type="dxa"/>
              <w:left w:w="100" w:type="dxa"/>
              <w:bottom w:w="90" w:type="dxa"/>
              <w:right w:w="100" w:type="dxa"/>
            </w:tcMar>
          </w:tcPr>
          <w:p w14:paraId="454D3152" w14:textId="77777777" w:rsidR="001813E1" w:rsidRDefault="00270B0C">
            <w:pPr>
              <w:keepNext/>
              <w:spacing w:after="0" w:line="240" w:lineRule="auto"/>
              <w:rPr>
                <w:rFonts w:hint="eastAsia"/>
              </w:rPr>
            </w:pPr>
            <w:r>
              <w:rPr>
                <w:rFonts w:eastAsia="DejaVu Sans"/>
                <w:sz w:val="15"/>
              </w:rPr>
              <w:t>Migration tetikleyebilir.</w:t>
            </w:r>
          </w:p>
        </w:tc>
      </w:tr>
      <w:tr w:rsidR="001813E1" w14:paraId="3ACA361D" w14:textId="77777777">
        <w:trPr>
          <w:cantSplit/>
          <w:jc w:val="center"/>
        </w:trPr>
        <w:tc>
          <w:tcPr>
            <w:tcW w:w="2324" w:type="dxa"/>
            <w:shd w:val="clear" w:color="auto" w:fill="F6F7F5"/>
            <w:tcMar>
              <w:top w:w="90" w:type="dxa"/>
              <w:left w:w="100" w:type="dxa"/>
              <w:bottom w:w="90" w:type="dxa"/>
              <w:right w:w="100" w:type="dxa"/>
            </w:tcMar>
          </w:tcPr>
          <w:p w14:paraId="2401E502" w14:textId="77777777" w:rsidR="001813E1" w:rsidRDefault="00270B0C">
            <w:pPr>
              <w:spacing w:after="0" w:line="240" w:lineRule="auto"/>
              <w:rPr>
                <w:rFonts w:hint="eastAsia"/>
              </w:rPr>
            </w:pPr>
            <w:r>
              <w:rPr>
                <w:rFonts w:eastAsia="DejaVu Sans"/>
                <w:sz w:val="15"/>
              </w:rPr>
              <w:t>Generator</w:t>
            </w:r>
          </w:p>
        </w:tc>
        <w:tc>
          <w:tcPr>
            <w:tcW w:w="2098" w:type="dxa"/>
            <w:shd w:val="clear" w:color="auto" w:fill="F6F7F5"/>
            <w:tcMar>
              <w:top w:w="90" w:type="dxa"/>
              <w:left w:w="100" w:type="dxa"/>
              <w:bottom w:w="90" w:type="dxa"/>
              <w:right w:w="100" w:type="dxa"/>
            </w:tcMar>
          </w:tcPr>
          <w:p w14:paraId="77BB3EB0" w14:textId="77777777" w:rsidR="001813E1" w:rsidRDefault="00270B0C">
            <w:pPr>
              <w:spacing w:after="0" w:line="240" w:lineRule="auto"/>
              <w:rPr>
                <w:rFonts w:hint="eastAsia"/>
              </w:rPr>
            </w:pPr>
            <w:r>
              <w:rPr>
                <w:rFonts w:eastAsia="DejaVu Sans"/>
                <w:sz w:val="15"/>
              </w:rPr>
              <w:t>20-60 m sürekli</w:t>
            </w:r>
          </w:p>
        </w:tc>
        <w:tc>
          <w:tcPr>
            <w:tcW w:w="1701" w:type="dxa"/>
            <w:shd w:val="clear" w:color="auto" w:fill="F6F7F5"/>
            <w:tcMar>
              <w:top w:w="90" w:type="dxa"/>
              <w:left w:w="100" w:type="dxa"/>
              <w:bottom w:w="90" w:type="dxa"/>
              <w:right w:w="100" w:type="dxa"/>
            </w:tcMar>
          </w:tcPr>
          <w:p w14:paraId="6560D248" w14:textId="77777777" w:rsidR="001813E1" w:rsidRDefault="00270B0C">
            <w:pPr>
              <w:spacing w:after="0" w:line="240" w:lineRule="auto"/>
              <w:rPr>
                <w:rFonts w:hint="eastAsia"/>
              </w:rPr>
            </w:pPr>
            <w:r>
              <w:rPr>
                <w:rFonts w:eastAsia="DejaVu Sans"/>
                <w:sz w:val="15"/>
              </w:rPr>
              <w:t>Sürekli</w:t>
            </w:r>
          </w:p>
        </w:tc>
        <w:tc>
          <w:tcPr>
            <w:tcW w:w="3685" w:type="dxa"/>
            <w:shd w:val="clear" w:color="auto" w:fill="F6F7F5"/>
            <w:tcMar>
              <w:top w:w="90" w:type="dxa"/>
              <w:left w:w="100" w:type="dxa"/>
              <w:bottom w:w="90" w:type="dxa"/>
              <w:right w:w="100" w:type="dxa"/>
            </w:tcMar>
          </w:tcPr>
          <w:p w14:paraId="4E700705" w14:textId="77777777" w:rsidR="001813E1" w:rsidRDefault="00270B0C">
            <w:pPr>
              <w:spacing w:after="0" w:line="240" w:lineRule="auto"/>
              <w:rPr>
                <w:rFonts w:hint="eastAsia"/>
              </w:rPr>
            </w:pPr>
            <w:r>
              <w:rPr>
                <w:rFonts w:eastAsia="DejaVu Sans"/>
                <w:sz w:val="15"/>
              </w:rPr>
              <w:t>Shelter pressure ve utility trade-off.</w:t>
            </w:r>
          </w:p>
        </w:tc>
      </w:tr>
    </w:tbl>
    <w:p w14:paraId="7A8AD491" w14:textId="77777777" w:rsidR="001813E1" w:rsidRDefault="001813E1">
      <w:pPr>
        <w:spacing w:after="0"/>
        <w:rPr>
          <w:rFonts w:hint="eastAsia"/>
        </w:rPr>
      </w:pPr>
    </w:p>
    <w:p w14:paraId="3B09BD4E" w14:textId="77777777" w:rsidR="001813E1" w:rsidRDefault="00270B0C">
      <w:pPr>
        <w:pStyle w:val="Balk2"/>
      </w:pPr>
      <w:r>
        <w:rPr>
          <w:rFonts w:ascii="DejaVu Sans" w:eastAsia="DejaVu Sans" w:hAnsi="DejaVu Sans"/>
        </w:rPr>
        <w:t>13.3 World Pressure - Signature System</w:t>
      </w:r>
    </w:p>
    <w:p w14:paraId="7FB0321F" w14:textId="77777777" w:rsidR="001813E1" w:rsidRDefault="00270B0C">
      <w:pPr>
        <w:rPr>
          <w:rFonts w:hint="eastAsia"/>
        </w:rPr>
      </w:pPr>
      <w:r>
        <w:rPr>
          <w:rFonts w:eastAsia="DejaVu Sans"/>
        </w:rPr>
        <w:t>Her world cell üç ana hafıza değeri taşır: Disturbance, Presence ve Depletion. Bu değerler doğrudan zorluk seviyesi değildir; spawn director, migration, event seçimi ve loot sonrası davranış için girdi sağlar. Amaç oyuncuyu cezalandırmak değil, tekrar edilen güvenli rutini dönüştürmektir.</w:t>
      </w:r>
    </w:p>
    <w:tbl>
      <w:tblPr>
        <w:tblStyle w:val="TabloKlavuzu"/>
        <w:tblW w:w="0" w:type="auto"/>
        <w:jc w:val="center"/>
        <w:tblLayout w:type="fixed"/>
        <w:tblLook w:val="04A0" w:firstRow="1" w:lastRow="0" w:firstColumn="1" w:lastColumn="0" w:noHBand="0" w:noVBand="1"/>
      </w:tblPr>
      <w:tblGrid>
        <w:gridCol w:w="2509"/>
        <w:gridCol w:w="3288"/>
        <w:gridCol w:w="2509"/>
        <w:gridCol w:w="2509"/>
      </w:tblGrid>
      <w:tr w:rsidR="001813E1" w14:paraId="390EB8FA" w14:textId="77777777">
        <w:trPr>
          <w:tblHeader/>
          <w:jc w:val="center"/>
        </w:trPr>
        <w:tc>
          <w:tcPr>
            <w:tcW w:w="2509" w:type="dxa"/>
            <w:shd w:val="clear" w:color="auto" w:fill="214D3A"/>
            <w:tcMar>
              <w:top w:w="90" w:type="dxa"/>
              <w:left w:w="100" w:type="dxa"/>
              <w:bottom w:w="90" w:type="dxa"/>
              <w:right w:w="100" w:type="dxa"/>
            </w:tcMar>
            <w:vAlign w:val="center"/>
          </w:tcPr>
          <w:p w14:paraId="257FD8D5" w14:textId="77777777" w:rsidR="001813E1" w:rsidRDefault="00270B0C">
            <w:pPr>
              <w:keepNext/>
              <w:spacing w:after="0"/>
              <w:rPr>
                <w:rFonts w:hint="eastAsia"/>
              </w:rPr>
            </w:pPr>
            <w:r>
              <w:rPr>
                <w:rFonts w:eastAsia="DejaVu Sans"/>
                <w:b/>
                <w:color w:val="FFFFFF"/>
                <w:sz w:val="16"/>
              </w:rPr>
              <w:t>Kanal</w:t>
            </w:r>
          </w:p>
        </w:tc>
        <w:tc>
          <w:tcPr>
            <w:tcW w:w="2509" w:type="dxa"/>
            <w:shd w:val="clear" w:color="auto" w:fill="214D3A"/>
            <w:tcMar>
              <w:top w:w="90" w:type="dxa"/>
              <w:left w:w="100" w:type="dxa"/>
              <w:bottom w:w="90" w:type="dxa"/>
              <w:right w:w="100" w:type="dxa"/>
            </w:tcMar>
            <w:vAlign w:val="center"/>
          </w:tcPr>
          <w:p w14:paraId="34AE29BD" w14:textId="77777777" w:rsidR="001813E1" w:rsidRDefault="00270B0C">
            <w:pPr>
              <w:keepNext/>
              <w:spacing w:after="0"/>
              <w:rPr>
                <w:rFonts w:hint="eastAsia"/>
              </w:rPr>
            </w:pPr>
            <w:r>
              <w:rPr>
                <w:rFonts w:eastAsia="DejaVu Sans"/>
                <w:b/>
                <w:color w:val="FFFFFF"/>
                <w:sz w:val="16"/>
              </w:rPr>
              <w:t>Artıran eylemler</w:t>
            </w:r>
          </w:p>
        </w:tc>
        <w:tc>
          <w:tcPr>
            <w:tcW w:w="2509" w:type="dxa"/>
            <w:shd w:val="clear" w:color="auto" w:fill="214D3A"/>
            <w:tcMar>
              <w:top w:w="90" w:type="dxa"/>
              <w:left w:w="100" w:type="dxa"/>
              <w:bottom w:w="90" w:type="dxa"/>
              <w:right w:w="100" w:type="dxa"/>
            </w:tcMar>
            <w:vAlign w:val="center"/>
          </w:tcPr>
          <w:p w14:paraId="188400A5" w14:textId="77777777" w:rsidR="001813E1" w:rsidRDefault="00270B0C">
            <w:pPr>
              <w:keepNext/>
              <w:spacing w:after="0"/>
              <w:rPr>
                <w:rFonts w:hint="eastAsia"/>
              </w:rPr>
            </w:pPr>
            <w:r>
              <w:rPr>
                <w:rFonts w:eastAsia="DejaVu Sans"/>
                <w:b/>
                <w:color w:val="FFFFFF"/>
                <w:sz w:val="16"/>
              </w:rPr>
              <w:t>Azalma</w:t>
            </w:r>
          </w:p>
        </w:tc>
        <w:tc>
          <w:tcPr>
            <w:tcW w:w="2509" w:type="dxa"/>
            <w:shd w:val="clear" w:color="auto" w:fill="214D3A"/>
            <w:tcMar>
              <w:top w:w="90" w:type="dxa"/>
              <w:left w:w="100" w:type="dxa"/>
              <w:bottom w:w="90" w:type="dxa"/>
              <w:right w:w="100" w:type="dxa"/>
            </w:tcMar>
            <w:vAlign w:val="center"/>
          </w:tcPr>
          <w:p w14:paraId="1B196A46" w14:textId="77777777" w:rsidR="001813E1" w:rsidRDefault="00270B0C">
            <w:pPr>
              <w:keepNext/>
              <w:spacing w:after="0"/>
              <w:rPr>
                <w:rFonts w:hint="eastAsia"/>
              </w:rPr>
            </w:pPr>
            <w:r>
              <w:rPr>
                <w:rFonts w:eastAsia="DejaVu Sans"/>
                <w:b/>
                <w:color w:val="FFFFFF"/>
                <w:sz w:val="16"/>
              </w:rPr>
              <w:t>Sonuç</w:t>
            </w:r>
          </w:p>
        </w:tc>
      </w:tr>
      <w:tr w:rsidR="001813E1" w14:paraId="65652135" w14:textId="77777777">
        <w:trPr>
          <w:cantSplit/>
          <w:jc w:val="center"/>
        </w:trPr>
        <w:tc>
          <w:tcPr>
            <w:tcW w:w="1757" w:type="dxa"/>
            <w:tcMar>
              <w:top w:w="90" w:type="dxa"/>
              <w:left w:w="100" w:type="dxa"/>
              <w:bottom w:w="90" w:type="dxa"/>
              <w:right w:w="100" w:type="dxa"/>
            </w:tcMar>
          </w:tcPr>
          <w:p w14:paraId="04DB157B" w14:textId="77777777" w:rsidR="001813E1" w:rsidRDefault="00270B0C">
            <w:pPr>
              <w:keepNext/>
              <w:spacing w:after="0" w:line="240" w:lineRule="auto"/>
              <w:rPr>
                <w:rFonts w:hint="eastAsia"/>
              </w:rPr>
            </w:pPr>
            <w:r>
              <w:rPr>
                <w:rFonts w:eastAsia="DejaVu Sans"/>
                <w:sz w:val="16"/>
              </w:rPr>
              <w:t>Disturbance</w:t>
            </w:r>
          </w:p>
        </w:tc>
        <w:tc>
          <w:tcPr>
            <w:tcW w:w="3288" w:type="dxa"/>
            <w:tcMar>
              <w:top w:w="90" w:type="dxa"/>
              <w:left w:w="100" w:type="dxa"/>
              <w:bottom w:w="90" w:type="dxa"/>
              <w:right w:w="100" w:type="dxa"/>
            </w:tcMar>
          </w:tcPr>
          <w:p w14:paraId="63D3CE2C" w14:textId="77777777" w:rsidR="001813E1" w:rsidRDefault="00270B0C">
            <w:pPr>
              <w:keepNext/>
              <w:spacing w:after="0" w:line="240" w:lineRule="auto"/>
              <w:rPr>
                <w:rFonts w:hint="eastAsia"/>
              </w:rPr>
            </w:pPr>
            <w:r>
              <w:rPr>
                <w:rFonts w:eastAsia="DejaVu Sans"/>
                <w:sz w:val="16"/>
              </w:rPr>
              <w:t>Gunshot, patlama, alarm, çok sayıda kill, yangın.</w:t>
            </w:r>
          </w:p>
        </w:tc>
        <w:tc>
          <w:tcPr>
            <w:tcW w:w="2381" w:type="dxa"/>
            <w:tcMar>
              <w:top w:w="90" w:type="dxa"/>
              <w:left w:w="100" w:type="dxa"/>
              <w:bottom w:w="90" w:type="dxa"/>
              <w:right w:w="100" w:type="dxa"/>
            </w:tcMar>
          </w:tcPr>
          <w:p w14:paraId="4F995A8E" w14:textId="77777777" w:rsidR="001813E1" w:rsidRDefault="00270B0C">
            <w:pPr>
              <w:keepNext/>
              <w:spacing w:after="0" w:line="240" w:lineRule="auto"/>
              <w:rPr>
                <w:rFonts w:hint="eastAsia"/>
              </w:rPr>
            </w:pPr>
            <w:r>
              <w:rPr>
                <w:rFonts w:eastAsia="DejaVu Sans"/>
                <w:sz w:val="16"/>
              </w:rPr>
              <w:t>Zaman, yağmur, oyuncunun uzak kalması.</w:t>
            </w:r>
          </w:p>
        </w:tc>
        <w:tc>
          <w:tcPr>
            <w:tcW w:w="2381" w:type="dxa"/>
            <w:tcMar>
              <w:top w:w="90" w:type="dxa"/>
              <w:left w:w="100" w:type="dxa"/>
              <w:bottom w:w="90" w:type="dxa"/>
              <w:right w:w="100" w:type="dxa"/>
            </w:tcMar>
          </w:tcPr>
          <w:p w14:paraId="4933DAFE" w14:textId="77777777" w:rsidR="001813E1" w:rsidRDefault="00270B0C">
            <w:pPr>
              <w:keepNext/>
              <w:spacing w:after="0" w:line="240" w:lineRule="auto"/>
              <w:rPr>
                <w:rFonts w:hint="eastAsia"/>
              </w:rPr>
            </w:pPr>
            <w:r>
              <w:rPr>
                <w:rFonts w:eastAsia="DejaVu Sans"/>
                <w:sz w:val="16"/>
              </w:rPr>
              <w:t>Investigation, migration, higher alert.</w:t>
            </w:r>
          </w:p>
        </w:tc>
      </w:tr>
      <w:tr w:rsidR="001813E1" w14:paraId="1EC55741" w14:textId="77777777">
        <w:trPr>
          <w:cantSplit/>
          <w:jc w:val="center"/>
        </w:trPr>
        <w:tc>
          <w:tcPr>
            <w:tcW w:w="1757" w:type="dxa"/>
            <w:shd w:val="clear" w:color="auto" w:fill="F6F7F5"/>
            <w:tcMar>
              <w:top w:w="90" w:type="dxa"/>
              <w:left w:w="100" w:type="dxa"/>
              <w:bottom w:w="90" w:type="dxa"/>
              <w:right w:w="100" w:type="dxa"/>
            </w:tcMar>
          </w:tcPr>
          <w:p w14:paraId="73B7CD69" w14:textId="77777777" w:rsidR="001813E1" w:rsidRDefault="00270B0C">
            <w:pPr>
              <w:keepNext/>
              <w:spacing w:after="0" w:line="240" w:lineRule="auto"/>
              <w:rPr>
                <w:rFonts w:hint="eastAsia"/>
              </w:rPr>
            </w:pPr>
            <w:r>
              <w:rPr>
                <w:rFonts w:eastAsia="DejaVu Sans"/>
                <w:sz w:val="16"/>
              </w:rPr>
              <w:t>Presence</w:t>
            </w:r>
          </w:p>
        </w:tc>
        <w:tc>
          <w:tcPr>
            <w:tcW w:w="3288" w:type="dxa"/>
            <w:shd w:val="clear" w:color="auto" w:fill="F6F7F5"/>
            <w:tcMar>
              <w:top w:w="90" w:type="dxa"/>
              <w:left w:w="100" w:type="dxa"/>
              <w:bottom w:w="90" w:type="dxa"/>
              <w:right w:w="100" w:type="dxa"/>
            </w:tcMar>
          </w:tcPr>
          <w:p w14:paraId="6D502935" w14:textId="77777777" w:rsidR="001813E1" w:rsidRDefault="00270B0C">
            <w:pPr>
              <w:keepNext/>
              <w:spacing w:after="0" w:line="240" w:lineRule="auto"/>
              <w:rPr>
                <w:rFonts w:hint="eastAsia"/>
              </w:rPr>
            </w:pPr>
            <w:r>
              <w:rPr>
                <w:rFonts w:eastAsia="DejaVu Sans"/>
                <w:sz w:val="16"/>
              </w:rPr>
              <w:t>Sık ziyaret, uzun kalış, jeneratör/ışık, açık sığınak faaliyeti.</w:t>
            </w:r>
          </w:p>
        </w:tc>
        <w:tc>
          <w:tcPr>
            <w:tcW w:w="2381" w:type="dxa"/>
            <w:shd w:val="clear" w:color="auto" w:fill="F6F7F5"/>
            <w:tcMar>
              <w:top w:w="90" w:type="dxa"/>
              <w:left w:w="100" w:type="dxa"/>
              <w:bottom w:w="90" w:type="dxa"/>
              <w:right w:w="100" w:type="dxa"/>
            </w:tcMar>
          </w:tcPr>
          <w:p w14:paraId="3749BE08" w14:textId="77777777" w:rsidR="001813E1" w:rsidRDefault="00270B0C">
            <w:pPr>
              <w:keepNext/>
              <w:spacing w:after="0" w:line="240" w:lineRule="auto"/>
              <w:rPr>
                <w:rFonts w:hint="eastAsia"/>
              </w:rPr>
            </w:pPr>
            <w:r>
              <w:rPr>
                <w:rFonts w:eastAsia="DejaVu Sans"/>
                <w:sz w:val="16"/>
              </w:rPr>
              <w:t>Bölgeyi terk etme, sessiz dönem.</w:t>
            </w:r>
          </w:p>
        </w:tc>
        <w:tc>
          <w:tcPr>
            <w:tcW w:w="2381" w:type="dxa"/>
            <w:shd w:val="clear" w:color="auto" w:fill="F6F7F5"/>
            <w:tcMar>
              <w:top w:w="90" w:type="dxa"/>
              <w:left w:w="100" w:type="dxa"/>
              <w:bottom w:w="90" w:type="dxa"/>
              <w:right w:w="100" w:type="dxa"/>
            </w:tcMar>
          </w:tcPr>
          <w:p w14:paraId="230C026A" w14:textId="77777777" w:rsidR="001813E1" w:rsidRDefault="00270B0C">
            <w:pPr>
              <w:keepNext/>
              <w:spacing w:after="0" w:line="240" w:lineRule="auto"/>
              <w:rPr>
                <w:rFonts w:hint="eastAsia"/>
              </w:rPr>
            </w:pPr>
            <w:r>
              <w:rPr>
                <w:rFonts w:eastAsia="DejaVu Sans"/>
                <w:sz w:val="16"/>
              </w:rPr>
              <w:t>Rutin rota risklenir; stalker event ihtimali.</w:t>
            </w:r>
          </w:p>
        </w:tc>
      </w:tr>
      <w:tr w:rsidR="001813E1" w14:paraId="08CB6B3B" w14:textId="77777777">
        <w:trPr>
          <w:cantSplit/>
          <w:jc w:val="center"/>
        </w:trPr>
        <w:tc>
          <w:tcPr>
            <w:tcW w:w="1757" w:type="dxa"/>
            <w:tcMar>
              <w:top w:w="90" w:type="dxa"/>
              <w:left w:w="100" w:type="dxa"/>
              <w:bottom w:w="90" w:type="dxa"/>
              <w:right w:w="100" w:type="dxa"/>
            </w:tcMar>
          </w:tcPr>
          <w:p w14:paraId="13B11BAD" w14:textId="77777777" w:rsidR="001813E1" w:rsidRDefault="00270B0C">
            <w:pPr>
              <w:spacing w:after="0" w:line="240" w:lineRule="auto"/>
              <w:rPr>
                <w:rFonts w:hint="eastAsia"/>
              </w:rPr>
            </w:pPr>
            <w:r>
              <w:rPr>
                <w:rFonts w:eastAsia="DejaVu Sans"/>
                <w:sz w:val="16"/>
              </w:rPr>
              <w:t>Depletion</w:t>
            </w:r>
          </w:p>
        </w:tc>
        <w:tc>
          <w:tcPr>
            <w:tcW w:w="3288" w:type="dxa"/>
            <w:tcMar>
              <w:top w:w="90" w:type="dxa"/>
              <w:left w:w="100" w:type="dxa"/>
              <w:bottom w:w="90" w:type="dxa"/>
              <w:right w:w="100" w:type="dxa"/>
            </w:tcMar>
          </w:tcPr>
          <w:p w14:paraId="0C7F8522" w14:textId="77777777" w:rsidR="001813E1" w:rsidRDefault="00270B0C">
            <w:pPr>
              <w:spacing w:after="0" w:line="240" w:lineRule="auto"/>
              <w:rPr>
                <w:rFonts w:hint="eastAsia"/>
              </w:rPr>
            </w:pPr>
            <w:r>
              <w:rPr>
                <w:rFonts w:eastAsia="DejaVu Sans"/>
                <w:sz w:val="16"/>
              </w:rPr>
              <w:t>Loot edilen containerlar, sökülen kaynaklar.</w:t>
            </w:r>
          </w:p>
        </w:tc>
        <w:tc>
          <w:tcPr>
            <w:tcW w:w="2381" w:type="dxa"/>
            <w:tcMar>
              <w:top w:w="90" w:type="dxa"/>
              <w:left w:w="100" w:type="dxa"/>
              <w:bottom w:w="90" w:type="dxa"/>
              <w:right w:w="100" w:type="dxa"/>
            </w:tcMar>
          </w:tcPr>
          <w:p w14:paraId="13230F32" w14:textId="77777777" w:rsidR="001813E1" w:rsidRDefault="00270B0C">
            <w:pPr>
              <w:spacing w:after="0" w:line="240" w:lineRule="auto"/>
              <w:rPr>
                <w:rFonts w:hint="eastAsia"/>
              </w:rPr>
            </w:pPr>
            <w:r>
              <w:rPr>
                <w:rFonts w:eastAsia="DejaVu Sans"/>
                <w:sz w:val="16"/>
              </w:rPr>
              <w:t>Çok sınırlı event restock veya kalıcı.</w:t>
            </w:r>
          </w:p>
        </w:tc>
        <w:tc>
          <w:tcPr>
            <w:tcW w:w="2381" w:type="dxa"/>
            <w:tcMar>
              <w:top w:w="90" w:type="dxa"/>
              <w:left w:w="100" w:type="dxa"/>
              <w:bottom w:w="90" w:type="dxa"/>
              <w:right w:w="100" w:type="dxa"/>
            </w:tcMar>
          </w:tcPr>
          <w:p w14:paraId="430A9A3A" w14:textId="77777777" w:rsidR="001813E1" w:rsidRDefault="00270B0C">
            <w:pPr>
              <w:spacing w:after="0" w:line="240" w:lineRule="auto"/>
              <w:rPr>
                <w:rFonts w:hint="eastAsia"/>
              </w:rPr>
            </w:pPr>
            <w:r>
              <w:rPr>
                <w:rFonts w:eastAsia="DejaVu Sans"/>
                <w:sz w:val="16"/>
              </w:rPr>
              <w:t>Bölgenin kaynak profili düşer; yeni alan teşvik edilir.</w:t>
            </w:r>
          </w:p>
        </w:tc>
      </w:tr>
    </w:tbl>
    <w:p w14:paraId="7EDD66D5" w14:textId="77777777" w:rsidR="001813E1" w:rsidRDefault="001813E1">
      <w:pPr>
        <w:spacing w:after="0"/>
        <w:rPr>
          <w:rFonts w:hint="eastAsia"/>
        </w:rPr>
      </w:pPr>
    </w:p>
    <w:p w14:paraId="0EBF069F" w14:textId="77777777" w:rsidR="001813E1" w:rsidRDefault="00270B0C">
      <w:pPr>
        <w:pStyle w:val="Balk2"/>
      </w:pPr>
      <w:r>
        <w:rPr>
          <w:rFonts w:ascii="DejaVu Sans" w:eastAsia="DejaVu Sans" w:hAnsi="DejaVu Sans"/>
        </w:rPr>
        <w:t>13.4 Pressure Bantları</w:t>
      </w:r>
    </w:p>
    <w:tbl>
      <w:tblPr>
        <w:tblStyle w:val="TabloKlavuzu"/>
        <w:tblW w:w="0" w:type="auto"/>
        <w:jc w:val="center"/>
        <w:tblLayout w:type="fixed"/>
        <w:tblLook w:val="04A0" w:firstRow="1" w:lastRow="0" w:firstColumn="1" w:lastColumn="0" w:noHBand="0" w:noVBand="1"/>
      </w:tblPr>
      <w:tblGrid>
        <w:gridCol w:w="2509"/>
        <w:gridCol w:w="2509"/>
        <w:gridCol w:w="3798"/>
        <w:gridCol w:w="2948"/>
      </w:tblGrid>
      <w:tr w:rsidR="001813E1" w14:paraId="77DDA0E7" w14:textId="77777777">
        <w:trPr>
          <w:tblHeader/>
          <w:jc w:val="center"/>
        </w:trPr>
        <w:tc>
          <w:tcPr>
            <w:tcW w:w="2509" w:type="dxa"/>
            <w:shd w:val="clear" w:color="auto" w:fill="214D3A"/>
            <w:tcMar>
              <w:top w:w="90" w:type="dxa"/>
              <w:left w:w="100" w:type="dxa"/>
              <w:bottom w:w="90" w:type="dxa"/>
              <w:right w:w="100" w:type="dxa"/>
            </w:tcMar>
            <w:vAlign w:val="center"/>
          </w:tcPr>
          <w:p w14:paraId="516DC45F" w14:textId="77777777" w:rsidR="001813E1" w:rsidRDefault="00270B0C">
            <w:pPr>
              <w:keepNext/>
              <w:spacing w:after="0"/>
              <w:rPr>
                <w:rFonts w:hint="eastAsia"/>
              </w:rPr>
            </w:pPr>
            <w:r>
              <w:rPr>
                <w:rFonts w:eastAsia="DejaVu Sans"/>
                <w:b/>
                <w:color w:val="FFFFFF"/>
                <w:sz w:val="16"/>
              </w:rPr>
              <w:t>Bant</w:t>
            </w:r>
          </w:p>
        </w:tc>
        <w:tc>
          <w:tcPr>
            <w:tcW w:w="2509" w:type="dxa"/>
            <w:shd w:val="clear" w:color="auto" w:fill="214D3A"/>
            <w:tcMar>
              <w:top w:w="90" w:type="dxa"/>
              <w:left w:w="100" w:type="dxa"/>
              <w:bottom w:w="90" w:type="dxa"/>
              <w:right w:w="100" w:type="dxa"/>
            </w:tcMar>
            <w:vAlign w:val="center"/>
          </w:tcPr>
          <w:p w14:paraId="7B135CB4" w14:textId="77777777" w:rsidR="001813E1" w:rsidRDefault="00270B0C">
            <w:pPr>
              <w:keepNext/>
              <w:spacing w:after="0"/>
              <w:rPr>
                <w:rFonts w:hint="eastAsia"/>
              </w:rPr>
            </w:pPr>
            <w:r>
              <w:rPr>
                <w:rFonts w:eastAsia="DejaVu Sans"/>
                <w:b/>
                <w:color w:val="FFFFFF"/>
                <w:sz w:val="16"/>
              </w:rPr>
              <w:t>Aralık</w:t>
            </w:r>
          </w:p>
        </w:tc>
        <w:tc>
          <w:tcPr>
            <w:tcW w:w="2509" w:type="dxa"/>
            <w:shd w:val="clear" w:color="auto" w:fill="214D3A"/>
            <w:tcMar>
              <w:top w:w="90" w:type="dxa"/>
              <w:left w:w="100" w:type="dxa"/>
              <w:bottom w:w="90" w:type="dxa"/>
              <w:right w:w="100" w:type="dxa"/>
            </w:tcMar>
            <w:vAlign w:val="center"/>
          </w:tcPr>
          <w:p w14:paraId="30D870AF" w14:textId="77777777" w:rsidR="001813E1" w:rsidRDefault="00270B0C">
            <w:pPr>
              <w:keepNext/>
              <w:spacing w:after="0"/>
              <w:rPr>
                <w:rFonts w:hint="eastAsia"/>
              </w:rPr>
            </w:pPr>
            <w:r>
              <w:rPr>
                <w:rFonts w:eastAsia="DejaVu Sans"/>
                <w:b/>
                <w:color w:val="FFFFFF"/>
                <w:sz w:val="16"/>
              </w:rPr>
              <w:t>Okunabilir belirtiler</w:t>
            </w:r>
          </w:p>
        </w:tc>
        <w:tc>
          <w:tcPr>
            <w:tcW w:w="2509" w:type="dxa"/>
            <w:shd w:val="clear" w:color="auto" w:fill="214D3A"/>
            <w:tcMar>
              <w:top w:w="90" w:type="dxa"/>
              <w:left w:w="100" w:type="dxa"/>
              <w:bottom w:w="90" w:type="dxa"/>
              <w:right w:w="100" w:type="dxa"/>
            </w:tcMar>
            <w:vAlign w:val="center"/>
          </w:tcPr>
          <w:p w14:paraId="7A67B6D2" w14:textId="77777777" w:rsidR="001813E1" w:rsidRDefault="00270B0C">
            <w:pPr>
              <w:keepNext/>
              <w:spacing w:after="0"/>
              <w:rPr>
                <w:rFonts w:hint="eastAsia"/>
              </w:rPr>
            </w:pPr>
            <w:r>
              <w:rPr>
                <w:rFonts w:eastAsia="DejaVu Sans"/>
                <w:b/>
                <w:color w:val="FFFFFF"/>
                <w:sz w:val="16"/>
              </w:rPr>
              <w:t>Director davranışı</w:t>
            </w:r>
          </w:p>
        </w:tc>
      </w:tr>
      <w:tr w:rsidR="001813E1" w14:paraId="2A7B73DA" w14:textId="77777777">
        <w:trPr>
          <w:cantSplit/>
          <w:jc w:val="center"/>
        </w:trPr>
        <w:tc>
          <w:tcPr>
            <w:tcW w:w="1701" w:type="dxa"/>
            <w:tcMar>
              <w:top w:w="90" w:type="dxa"/>
              <w:left w:w="100" w:type="dxa"/>
              <w:bottom w:w="90" w:type="dxa"/>
              <w:right w:w="100" w:type="dxa"/>
            </w:tcMar>
          </w:tcPr>
          <w:p w14:paraId="0C72BF79" w14:textId="77777777" w:rsidR="001813E1" w:rsidRDefault="00270B0C">
            <w:pPr>
              <w:keepNext/>
              <w:spacing w:after="0" w:line="240" w:lineRule="auto"/>
              <w:rPr>
                <w:rFonts w:hint="eastAsia"/>
              </w:rPr>
            </w:pPr>
            <w:r>
              <w:rPr>
                <w:rFonts w:eastAsia="DejaVu Sans"/>
                <w:sz w:val="16"/>
              </w:rPr>
              <w:t>Quiet</w:t>
            </w:r>
          </w:p>
        </w:tc>
        <w:tc>
          <w:tcPr>
            <w:tcW w:w="1361" w:type="dxa"/>
            <w:tcMar>
              <w:top w:w="90" w:type="dxa"/>
              <w:left w:w="100" w:type="dxa"/>
              <w:bottom w:w="90" w:type="dxa"/>
              <w:right w:w="100" w:type="dxa"/>
            </w:tcMar>
          </w:tcPr>
          <w:p w14:paraId="29283AAF" w14:textId="77777777" w:rsidR="001813E1" w:rsidRDefault="00270B0C">
            <w:pPr>
              <w:keepNext/>
              <w:spacing w:after="0" w:line="240" w:lineRule="auto"/>
              <w:rPr>
                <w:rFonts w:hint="eastAsia"/>
              </w:rPr>
            </w:pPr>
            <w:r>
              <w:rPr>
                <w:rFonts w:eastAsia="DejaVu Sans"/>
                <w:sz w:val="16"/>
              </w:rPr>
              <w:t>0-24</w:t>
            </w:r>
          </w:p>
        </w:tc>
        <w:tc>
          <w:tcPr>
            <w:tcW w:w="3798" w:type="dxa"/>
            <w:tcMar>
              <w:top w:w="90" w:type="dxa"/>
              <w:left w:w="100" w:type="dxa"/>
              <w:bottom w:w="90" w:type="dxa"/>
              <w:right w:w="100" w:type="dxa"/>
            </w:tcMar>
          </w:tcPr>
          <w:p w14:paraId="0760081F" w14:textId="77777777" w:rsidR="001813E1" w:rsidRDefault="00270B0C">
            <w:pPr>
              <w:keepNext/>
              <w:spacing w:after="0" w:line="240" w:lineRule="auto"/>
              <w:rPr>
                <w:rFonts w:hint="eastAsia"/>
              </w:rPr>
            </w:pPr>
            <w:r>
              <w:rPr>
                <w:rFonts w:eastAsia="DejaVu Sans"/>
                <w:sz w:val="16"/>
              </w:rPr>
              <w:t>Az uzak ses, seyrek iz.</w:t>
            </w:r>
          </w:p>
        </w:tc>
        <w:tc>
          <w:tcPr>
            <w:tcW w:w="2948" w:type="dxa"/>
            <w:tcMar>
              <w:top w:w="90" w:type="dxa"/>
              <w:left w:w="100" w:type="dxa"/>
              <w:bottom w:w="90" w:type="dxa"/>
              <w:right w:w="100" w:type="dxa"/>
            </w:tcMar>
          </w:tcPr>
          <w:p w14:paraId="0A2437C0" w14:textId="77777777" w:rsidR="001813E1" w:rsidRDefault="00270B0C">
            <w:pPr>
              <w:keepNext/>
              <w:spacing w:after="0" w:line="240" w:lineRule="auto"/>
              <w:rPr>
                <w:rFonts w:hint="eastAsia"/>
              </w:rPr>
            </w:pPr>
            <w:r>
              <w:rPr>
                <w:rFonts w:eastAsia="DejaVu Sans"/>
                <w:sz w:val="16"/>
              </w:rPr>
              <w:t>Düşük roaming density.</w:t>
            </w:r>
          </w:p>
        </w:tc>
      </w:tr>
      <w:tr w:rsidR="001813E1" w14:paraId="2A6DD82B" w14:textId="77777777">
        <w:trPr>
          <w:cantSplit/>
          <w:jc w:val="center"/>
        </w:trPr>
        <w:tc>
          <w:tcPr>
            <w:tcW w:w="1701" w:type="dxa"/>
            <w:shd w:val="clear" w:color="auto" w:fill="F6F7F5"/>
            <w:tcMar>
              <w:top w:w="90" w:type="dxa"/>
              <w:left w:w="100" w:type="dxa"/>
              <w:bottom w:w="90" w:type="dxa"/>
              <w:right w:w="100" w:type="dxa"/>
            </w:tcMar>
          </w:tcPr>
          <w:p w14:paraId="5D184763" w14:textId="77777777" w:rsidR="001813E1" w:rsidRDefault="00270B0C">
            <w:pPr>
              <w:keepNext/>
              <w:spacing w:after="0" w:line="240" w:lineRule="auto"/>
              <w:rPr>
                <w:rFonts w:hint="eastAsia"/>
              </w:rPr>
            </w:pPr>
            <w:r>
              <w:rPr>
                <w:rFonts w:eastAsia="DejaVu Sans"/>
                <w:sz w:val="16"/>
              </w:rPr>
              <w:t>Uneasy</w:t>
            </w:r>
          </w:p>
        </w:tc>
        <w:tc>
          <w:tcPr>
            <w:tcW w:w="1361" w:type="dxa"/>
            <w:shd w:val="clear" w:color="auto" w:fill="F6F7F5"/>
            <w:tcMar>
              <w:top w:w="90" w:type="dxa"/>
              <w:left w:w="100" w:type="dxa"/>
              <w:bottom w:w="90" w:type="dxa"/>
              <w:right w:w="100" w:type="dxa"/>
            </w:tcMar>
          </w:tcPr>
          <w:p w14:paraId="07778EF7" w14:textId="77777777" w:rsidR="001813E1" w:rsidRDefault="00270B0C">
            <w:pPr>
              <w:keepNext/>
              <w:spacing w:after="0" w:line="240" w:lineRule="auto"/>
              <w:rPr>
                <w:rFonts w:hint="eastAsia"/>
              </w:rPr>
            </w:pPr>
            <w:r>
              <w:rPr>
                <w:rFonts w:eastAsia="DejaVu Sans"/>
                <w:sz w:val="16"/>
              </w:rPr>
              <w:t>25-49</w:t>
            </w:r>
          </w:p>
        </w:tc>
        <w:tc>
          <w:tcPr>
            <w:tcW w:w="3798" w:type="dxa"/>
            <w:shd w:val="clear" w:color="auto" w:fill="F6F7F5"/>
            <w:tcMar>
              <w:top w:w="90" w:type="dxa"/>
              <w:left w:w="100" w:type="dxa"/>
              <w:bottom w:w="90" w:type="dxa"/>
              <w:right w:w="100" w:type="dxa"/>
            </w:tcMar>
          </w:tcPr>
          <w:p w14:paraId="10B43FB9" w14:textId="77777777" w:rsidR="001813E1" w:rsidRDefault="00270B0C">
            <w:pPr>
              <w:keepNext/>
              <w:spacing w:after="0" w:line="240" w:lineRule="auto"/>
              <w:rPr>
                <w:rFonts w:hint="eastAsia"/>
              </w:rPr>
            </w:pPr>
            <w:r>
              <w:rPr>
                <w:rFonts w:eastAsia="DejaVu Sans"/>
                <w:sz w:val="16"/>
              </w:rPr>
              <w:t>Uzak hareket, kuşların kaçışı, daha çok iz.</w:t>
            </w:r>
          </w:p>
        </w:tc>
        <w:tc>
          <w:tcPr>
            <w:tcW w:w="2948" w:type="dxa"/>
            <w:shd w:val="clear" w:color="auto" w:fill="F6F7F5"/>
            <w:tcMar>
              <w:top w:w="90" w:type="dxa"/>
              <w:left w:w="100" w:type="dxa"/>
              <w:bottom w:w="90" w:type="dxa"/>
              <w:right w:w="100" w:type="dxa"/>
            </w:tcMar>
          </w:tcPr>
          <w:p w14:paraId="6DFD5334" w14:textId="77777777" w:rsidR="001813E1" w:rsidRDefault="00270B0C">
            <w:pPr>
              <w:keepNext/>
              <w:spacing w:after="0" w:line="240" w:lineRule="auto"/>
              <w:rPr>
                <w:rFonts w:hint="eastAsia"/>
              </w:rPr>
            </w:pPr>
            <w:r>
              <w:rPr>
                <w:rFonts w:eastAsia="DejaVu Sans"/>
                <w:sz w:val="16"/>
              </w:rPr>
              <w:t>Investigation chance artar.</w:t>
            </w:r>
          </w:p>
        </w:tc>
      </w:tr>
      <w:tr w:rsidR="001813E1" w14:paraId="33A91EF7" w14:textId="77777777">
        <w:trPr>
          <w:cantSplit/>
          <w:jc w:val="center"/>
        </w:trPr>
        <w:tc>
          <w:tcPr>
            <w:tcW w:w="1701" w:type="dxa"/>
            <w:tcMar>
              <w:top w:w="90" w:type="dxa"/>
              <w:left w:w="100" w:type="dxa"/>
              <w:bottom w:w="90" w:type="dxa"/>
              <w:right w:w="100" w:type="dxa"/>
            </w:tcMar>
          </w:tcPr>
          <w:p w14:paraId="530AC136" w14:textId="77777777" w:rsidR="001813E1" w:rsidRDefault="00270B0C">
            <w:pPr>
              <w:keepNext/>
              <w:spacing w:after="0" w:line="240" w:lineRule="auto"/>
              <w:rPr>
                <w:rFonts w:hint="eastAsia"/>
              </w:rPr>
            </w:pPr>
            <w:r>
              <w:rPr>
                <w:rFonts w:eastAsia="DejaVu Sans"/>
                <w:sz w:val="16"/>
              </w:rPr>
              <w:t>Hot</w:t>
            </w:r>
          </w:p>
        </w:tc>
        <w:tc>
          <w:tcPr>
            <w:tcW w:w="1361" w:type="dxa"/>
            <w:tcMar>
              <w:top w:w="90" w:type="dxa"/>
              <w:left w:w="100" w:type="dxa"/>
              <w:bottom w:w="90" w:type="dxa"/>
              <w:right w:w="100" w:type="dxa"/>
            </w:tcMar>
          </w:tcPr>
          <w:p w14:paraId="5EA31B6B" w14:textId="77777777" w:rsidR="001813E1" w:rsidRDefault="00270B0C">
            <w:pPr>
              <w:keepNext/>
              <w:spacing w:after="0" w:line="240" w:lineRule="auto"/>
              <w:rPr>
                <w:rFonts w:hint="eastAsia"/>
              </w:rPr>
            </w:pPr>
            <w:r>
              <w:rPr>
                <w:rFonts w:eastAsia="DejaVu Sans"/>
                <w:sz w:val="16"/>
              </w:rPr>
              <w:t>50-74</w:t>
            </w:r>
          </w:p>
        </w:tc>
        <w:tc>
          <w:tcPr>
            <w:tcW w:w="3798" w:type="dxa"/>
            <w:tcMar>
              <w:top w:w="90" w:type="dxa"/>
              <w:left w:w="100" w:type="dxa"/>
              <w:bottom w:w="90" w:type="dxa"/>
              <w:right w:w="100" w:type="dxa"/>
            </w:tcMar>
          </w:tcPr>
          <w:p w14:paraId="325FB9CE" w14:textId="77777777" w:rsidR="001813E1" w:rsidRDefault="00270B0C">
            <w:pPr>
              <w:keepNext/>
              <w:spacing w:after="0" w:line="240" w:lineRule="auto"/>
              <w:rPr>
                <w:rFonts w:hint="eastAsia"/>
              </w:rPr>
            </w:pPr>
            <w:r>
              <w:rPr>
                <w:rFonts w:eastAsia="DejaVu Sans"/>
                <w:sz w:val="16"/>
              </w:rPr>
              <w:t>Yakın uluma, göç grupları, kapı/çit teması.</w:t>
            </w:r>
          </w:p>
        </w:tc>
        <w:tc>
          <w:tcPr>
            <w:tcW w:w="2948" w:type="dxa"/>
            <w:tcMar>
              <w:top w:w="90" w:type="dxa"/>
              <w:left w:w="100" w:type="dxa"/>
              <w:bottom w:w="90" w:type="dxa"/>
              <w:right w:w="100" w:type="dxa"/>
            </w:tcMar>
          </w:tcPr>
          <w:p w14:paraId="1D67D6D3" w14:textId="77777777" w:rsidR="001813E1" w:rsidRDefault="00270B0C">
            <w:pPr>
              <w:keepNext/>
              <w:spacing w:after="0" w:line="240" w:lineRule="auto"/>
              <w:rPr>
                <w:rFonts w:hint="eastAsia"/>
              </w:rPr>
            </w:pPr>
            <w:r>
              <w:rPr>
                <w:rFonts w:eastAsia="DejaVu Sans"/>
                <w:sz w:val="16"/>
              </w:rPr>
              <w:t>Spawn budget ve migration yükselir.</w:t>
            </w:r>
          </w:p>
        </w:tc>
      </w:tr>
      <w:tr w:rsidR="001813E1" w14:paraId="1D8448EC" w14:textId="77777777">
        <w:trPr>
          <w:cantSplit/>
          <w:jc w:val="center"/>
        </w:trPr>
        <w:tc>
          <w:tcPr>
            <w:tcW w:w="1701" w:type="dxa"/>
            <w:shd w:val="clear" w:color="auto" w:fill="F6F7F5"/>
            <w:tcMar>
              <w:top w:w="90" w:type="dxa"/>
              <w:left w:w="100" w:type="dxa"/>
              <w:bottom w:w="90" w:type="dxa"/>
              <w:right w:w="100" w:type="dxa"/>
            </w:tcMar>
          </w:tcPr>
          <w:p w14:paraId="7A15BA0D" w14:textId="77777777" w:rsidR="001813E1" w:rsidRDefault="00270B0C">
            <w:pPr>
              <w:spacing w:after="0" w:line="240" w:lineRule="auto"/>
              <w:rPr>
                <w:rFonts w:hint="eastAsia"/>
              </w:rPr>
            </w:pPr>
            <w:r>
              <w:rPr>
                <w:rFonts w:eastAsia="DejaVu Sans"/>
                <w:sz w:val="16"/>
              </w:rPr>
              <w:t>Overrun</w:t>
            </w:r>
          </w:p>
        </w:tc>
        <w:tc>
          <w:tcPr>
            <w:tcW w:w="1361" w:type="dxa"/>
            <w:shd w:val="clear" w:color="auto" w:fill="F6F7F5"/>
            <w:tcMar>
              <w:top w:w="90" w:type="dxa"/>
              <w:left w:w="100" w:type="dxa"/>
              <w:bottom w:w="90" w:type="dxa"/>
              <w:right w:w="100" w:type="dxa"/>
            </w:tcMar>
          </w:tcPr>
          <w:p w14:paraId="2E8F7A23" w14:textId="77777777" w:rsidR="001813E1" w:rsidRDefault="00270B0C">
            <w:pPr>
              <w:spacing w:after="0" w:line="240" w:lineRule="auto"/>
              <w:rPr>
                <w:rFonts w:hint="eastAsia"/>
              </w:rPr>
            </w:pPr>
            <w:r>
              <w:rPr>
                <w:rFonts w:eastAsia="DejaVu Sans"/>
                <w:sz w:val="16"/>
              </w:rPr>
              <w:t>75-100</w:t>
            </w:r>
          </w:p>
        </w:tc>
        <w:tc>
          <w:tcPr>
            <w:tcW w:w="3798" w:type="dxa"/>
            <w:shd w:val="clear" w:color="auto" w:fill="F6F7F5"/>
            <w:tcMar>
              <w:top w:w="90" w:type="dxa"/>
              <w:left w:w="100" w:type="dxa"/>
              <w:bottom w:w="90" w:type="dxa"/>
              <w:right w:w="100" w:type="dxa"/>
            </w:tcMar>
          </w:tcPr>
          <w:p w14:paraId="514D5C77" w14:textId="77777777" w:rsidR="001813E1" w:rsidRDefault="00270B0C">
            <w:pPr>
              <w:spacing w:after="0" w:line="240" w:lineRule="auto"/>
              <w:rPr>
                <w:rFonts w:hint="eastAsia"/>
              </w:rPr>
            </w:pPr>
            <w:r>
              <w:rPr>
                <w:rFonts w:eastAsia="DejaVu Sans"/>
                <w:sz w:val="16"/>
              </w:rPr>
              <w:t>Belirgin kalabalık, çevresel alarm işaretleri.</w:t>
            </w:r>
          </w:p>
        </w:tc>
        <w:tc>
          <w:tcPr>
            <w:tcW w:w="2948" w:type="dxa"/>
            <w:shd w:val="clear" w:color="auto" w:fill="F6F7F5"/>
            <w:tcMar>
              <w:top w:w="90" w:type="dxa"/>
              <w:left w:w="100" w:type="dxa"/>
              <w:bottom w:w="90" w:type="dxa"/>
              <w:right w:w="100" w:type="dxa"/>
            </w:tcMar>
          </w:tcPr>
          <w:p w14:paraId="1FE13393" w14:textId="77777777" w:rsidR="001813E1" w:rsidRDefault="00270B0C">
            <w:pPr>
              <w:spacing w:after="0" w:line="240" w:lineRule="auto"/>
              <w:rPr>
                <w:rFonts w:hint="eastAsia"/>
              </w:rPr>
            </w:pPr>
            <w:r>
              <w:rPr>
                <w:rFonts w:eastAsia="DejaVu Sans"/>
                <w:sz w:val="16"/>
              </w:rPr>
              <w:t>High-risk event; bölgeyi soğutmak gerekir.</w:t>
            </w:r>
          </w:p>
        </w:tc>
      </w:tr>
    </w:tbl>
    <w:p w14:paraId="76EE5A40" w14:textId="77777777" w:rsidR="001813E1" w:rsidRDefault="001813E1">
      <w:pPr>
        <w:spacing w:after="0"/>
        <w:rPr>
          <w:rFonts w:hint="eastAsia"/>
        </w:rPr>
      </w:pPr>
    </w:p>
    <w:p w14:paraId="31094542" w14:textId="77777777" w:rsidR="001813E1" w:rsidRDefault="00270B0C">
      <w:pPr>
        <w:pStyle w:val="Balk2"/>
      </w:pPr>
      <w:r>
        <w:rPr>
          <w:rFonts w:ascii="DejaVu Sans" w:eastAsia="DejaVu Sans" w:hAnsi="DejaVu Sans"/>
        </w:rPr>
        <w:t>13.5 Adalet Kuralları</w:t>
      </w:r>
    </w:p>
    <w:p w14:paraId="4BB2C021" w14:textId="77777777" w:rsidR="001813E1" w:rsidRDefault="00270B0C">
      <w:pPr>
        <w:pStyle w:val="ListeMaddemi"/>
        <w:ind w:left="312" w:hanging="142"/>
        <w:rPr>
          <w:rFonts w:hint="eastAsia"/>
        </w:rPr>
      </w:pPr>
      <w:r>
        <w:rPr>
          <w:rFonts w:eastAsia="DejaVu Sans"/>
        </w:rPr>
        <w:t>Düşman oyuncunun görüş alanında veya doğrudan arkasında görünmez şekilde spawn olmaz.</w:t>
      </w:r>
    </w:p>
    <w:p w14:paraId="238192F3" w14:textId="77777777" w:rsidR="001813E1" w:rsidRDefault="00270B0C">
      <w:pPr>
        <w:pStyle w:val="ListeMaddemi"/>
        <w:ind w:left="312" w:hanging="142"/>
        <w:rPr>
          <w:rFonts w:hint="eastAsia"/>
        </w:rPr>
      </w:pPr>
      <w:r>
        <w:rPr>
          <w:rFonts w:eastAsia="DejaVu Sans"/>
        </w:rPr>
        <w:t>Pressure artışı harita sembolü, radyo intel’i, ses manzarası ve çevresel işaretlerle okunur.</w:t>
      </w:r>
    </w:p>
    <w:p w14:paraId="3CEF2967" w14:textId="77777777" w:rsidR="001813E1" w:rsidRDefault="00270B0C">
      <w:pPr>
        <w:pStyle w:val="ListeMaddemi"/>
        <w:ind w:left="312" w:hanging="142"/>
        <w:rPr>
          <w:rFonts w:hint="eastAsia"/>
        </w:rPr>
      </w:pPr>
      <w:r>
        <w:rPr>
          <w:rFonts w:eastAsia="DejaVu Sans"/>
        </w:rPr>
        <w:t>Oyuncu bölgeden uzak kalarak, dikkat dağıtarak veya tehditleri başka rotaya çekerek sistemi etkileyebilir.</w:t>
      </w:r>
    </w:p>
    <w:p w14:paraId="3E1425F1" w14:textId="77777777" w:rsidR="001813E1" w:rsidRDefault="00270B0C">
      <w:pPr>
        <w:pStyle w:val="ListeMaddemi"/>
        <w:ind w:left="312" w:hanging="142"/>
        <w:rPr>
          <w:rFonts w:hint="eastAsia"/>
        </w:rPr>
      </w:pPr>
      <w:r>
        <w:rPr>
          <w:rFonts w:eastAsia="DejaVu Sans"/>
        </w:rPr>
        <w:t>Bir yüksek ses olayı “teleport horde” yaratmaz; çevredeki nüfus ve travel time dikkate alınır.</w:t>
      </w:r>
    </w:p>
    <w:p w14:paraId="26005A01" w14:textId="77777777" w:rsidR="001813E1" w:rsidRDefault="00270B0C">
      <w:pPr>
        <w:pStyle w:val="ListeMaddemi"/>
        <w:ind w:left="312" w:hanging="142"/>
        <w:rPr>
          <w:rFonts w:hint="eastAsia"/>
        </w:rPr>
      </w:pPr>
      <w:r>
        <w:rPr>
          <w:rFonts w:eastAsia="DejaVu Sans"/>
        </w:rPr>
        <w:t>Director, oyuncu ağır yaralıyken garanti saldırı üretmez; gerilimi yönetir fakat sonucu hileyle belirlemez.</w:t>
      </w:r>
    </w:p>
    <w:p w14:paraId="7689AED4" w14:textId="77777777" w:rsidR="001813E1" w:rsidRDefault="00270B0C">
      <w:pPr>
        <w:pStyle w:val="Balk1"/>
      </w:pPr>
      <w:r>
        <w:rPr>
          <w:rFonts w:ascii="DejaVu Sans" w:eastAsia="DejaVu Sans" w:hAnsi="DejaVu Sans"/>
        </w:rPr>
        <w:t>14. Zombie AI ve Nüfus Simülasyonu</w:t>
      </w:r>
    </w:p>
    <w:p w14:paraId="1B04EC62" w14:textId="77777777" w:rsidR="001813E1" w:rsidRDefault="00270B0C">
      <w:pPr>
        <w:pStyle w:val="Balk2"/>
      </w:pPr>
      <w:r>
        <w:rPr>
          <w:rFonts w:ascii="DejaVu Sans" w:eastAsia="DejaVu Sans" w:hAnsi="DejaVu Sans"/>
        </w:rPr>
        <w:t>14.1 AI Katmanları</w:t>
      </w:r>
    </w:p>
    <w:p w14:paraId="26ED3EB3" w14:textId="77777777" w:rsidR="001813E1" w:rsidRDefault="00270B0C">
      <w:pPr>
        <w:spacing w:before="120" w:after="180"/>
        <w:jc w:val="center"/>
        <w:rPr>
          <w:rFonts w:hint="eastAsia"/>
        </w:rPr>
      </w:pPr>
      <w:r>
        <w:rPr>
          <w:rFonts w:eastAsia="DejaVu Sans"/>
          <w:b/>
          <w:color w:val="214D3A"/>
          <w:sz w:val="19"/>
        </w:rPr>
        <w:t>PERCEPTION</w:t>
      </w:r>
      <w:r>
        <w:rPr>
          <w:rFonts w:eastAsia="DejaVu Sans"/>
          <w:color w:val="5B625E"/>
        </w:rPr>
        <w:t xml:space="preserve">  &gt;  </w:t>
      </w:r>
      <w:r>
        <w:rPr>
          <w:rFonts w:eastAsia="DejaVu Sans"/>
          <w:b/>
          <w:color w:val="A84B2A"/>
          <w:sz w:val="19"/>
        </w:rPr>
        <w:t>MEMORY</w:t>
      </w:r>
      <w:r>
        <w:rPr>
          <w:rFonts w:eastAsia="DejaVu Sans"/>
          <w:color w:val="5B625E"/>
        </w:rPr>
        <w:t xml:space="preserve">  &gt;  </w:t>
      </w:r>
      <w:r>
        <w:rPr>
          <w:rFonts w:eastAsia="DejaVu Sans"/>
          <w:b/>
          <w:color w:val="214D3A"/>
          <w:sz w:val="19"/>
        </w:rPr>
        <w:t>DECISION</w:t>
      </w:r>
      <w:r>
        <w:rPr>
          <w:rFonts w:eastAsia="DejaVu Sans"/>
          <w:color w:val="5B625E"/>
        </w:rPr>
        <w:t xml:space="preserve">  &gt;  </w:t>
      </w:r>
      <w:r>
        <w:rPr>
          <w:rFonts w:eastAsia="DejaVu Sans"/>
          <w:b/>
          <w:color w:val="A84B2A"/>
          <w:sz w:val="19"/>
        </w:rPr>
        <w:t>ACTION</w:t>
      </w:r>
      <w:r>
        <w:rPr>
          <w:rFonts w:eastAsia="DejaVu Sans"/>
          <w:color w:val="5B625E"/>
        </w:rPr>
        <w:t xml:space="preserve">  &gt;  </w:t>
      </w:r>
      <w:r>
        <w:rPr>
          <w:rFonts w:eastAsia="DejaVu Sans"/>
          <w:b/>
          <w:color w:val="214D3A"/>
          <w:sz w:val="19"/>
        </w:rPr>
        <w:t>ANIMATION/AUDIO</w:t>
      </w:r>
    </w:p>
    <w:tbl>
      <w:tblPr>
        <w:tblStyle w:val="TabloKlavuzu"/>
        <w:tblW w:w="0" w:type="auto"/>
        <w:jc w:val="center"/>
        <w:tblLayout w:type="fixed"/>
        <w:tblLook w:val="04A0" w:firstRow="1" w:lastRow="0" w:firstColumn="1" w:lastColumn="0" w:noHBand="0" w:noVBand="1"/>
      </w:tblPr>
      <w:tblGrid>
        <w:gridCol w:w="3345"/>
        <w:gridCol w:w="4025"/>
        <w:gridCol w:w="3855"/>
      </w:tblGrid>
      <w:tr w:rsidR="001813E1" w14:paraId="09119F9E" w14:textId="77777777">
        <w:trPr>
          <w:tblHeader/>
          <w:jc w:val="center"/>
        </w:trPr>
        <w:tc>
          <w:tcPr>
            <w:tcW w:w="3345" w:type="dxa"/>
            <w:shd w:val="clear" w:color="auto" w:fill="214D3A"/>
            <w:tcMar>
              <w:top w:w="90" w:type="dxa"/>
              <w:left w:w="100" w:type="dxa"/>
              <w:bottom w:w="90" w:type="dxa"/>
              <w:right w:w="100" w:type="dxa"/>
            </w:tcMar>
            <w:vAlign w:val="center"/>
          </w:tcPr>
          <w:p w14:paraId="768B1D5C" w14:textId="77777777" w:rsidR="001813E1" w:rsidRDefault="00270B0C">
            <w:pPr>
              <w:keepNext/>
              <w:spacing w:after="0"/>
              <w:rPr>
                <w:rFonts w:hint="eastAsia"/>
              </w:rPr>
            </w:pPr>
            <w:r>
              <w:rPr>
                <w:rFonts w:eastAsia="DejaVu Sans"/>
                <w:b/>
                <w:color w:val="FFFFFF"/>
                <w:sz w:val="16"/>
              </w:rPr>
              <w:t>Katman</w:t>
            </w:r>
          </w:p>
        </w:tc>
        <w:tc>
          <w:tcPr>
            <w:tcW w:w="3345" w:type="dxa"/>
            <w:shd w:val="clear" w:color="auto" w:fill="214D3A"/>
            <w:tcMar>
              <w:top w:w="90" w:type="dxa"/>
              <w:left w:w="100" w:type="dxa"/>
              <w:bottom w:w="90" w:type="dxa"/>
              <w:right w:w="100" w:type="dxa"/>
            </w:tcMar>
            <w:vAlign w:val="center"/>
          </w:tcPr>
          <w:p w14:paraId="51F24570" w14:textId="77777777" w:rsidR="001813E1" w:rsidRDefault="00270B0C">
            <w:pPr>
              <w:keepNext/>
              <w:spacing w:after="0"/>
              <w:rPr>
                <w:rFonts w:hint="eastAsia"/>
              </w:rPr>
            </w:pPr>
            <w:r>
              <w:rPr>
                <w:rFonts w:eastAsia="DejaVu Sans"/>
                <w:b/>
                <w:color w:val="FFFFFF"/>
                <w:sz w:val="16"/>
              </w:rPr>
              <w:t>Sorumluluk</w:t>
            </w:r>
          </w:p>
        </w:tc>
        <w:tc>
          <w:tcPr>
            <w:tcW w:w="3345" w:type="dxa"/>
            <w:shd w:val="clear" w:color="auto" w:fill="214D3A"/>
            <w:tcMar>
              <w:top w:w="90" w:type="dxa"/>
              <w:left w:w="100" w:type="dxa"/>
              <w:bottom w:w="90" w:type="dxa"/>
              <w:right w:w="100" w:type="dxa"/>
            </w:tcMar>
            <w:vAlign w:val="center"/>
          </w:tcPr>
          <w:p w14:paraId="565EACA2" w14:textId="77777777" w:rsidR="001813E1" w:rsidRDefault="00270B0C">
            <w:pPr>
              <w:keepNext/>
              <w:spacing w:after="0"/>
              <w:rPr>
                <w:rFonts w:hint="eastAsia"/>
              </w:rPr>
            </w:pPr>
            <w:r>
              <w:rPr>
                <w:rFonts w:eastAsia="DejaVu Sans"/>
                <w:b/>
                <w:color w:val="FFFFFF"/>
                <w:sz w:val="16"/>
              </w:rPr>
              <w:t>Örnek</w:t>
            </w:r>
          </w:p>
        </w:tc>
      </w:tr>
      <w:tr w:rsidR="001813E1" w14:paraId="26E14198" w14:textId="77777777">
        <w:trPr>
          <w:cantSplit/>
          <w:jc w:val="center"/>
        </w:trPr>
        <w:tc>
          <w:tcPr>
            <w:tcW w:w="1928" w:type="dxa"/>
            <w:tcMar>
              <w:top w:w="90" w:type="dxa"/>
              <w:left w:w="100" w:type="dxa"/>
              <w:bottom w:w="90" w:type="dxa"/>
              <w:right w:w="100" w:type="dxa"/>
            </w:tcMar>
          </w:tcPr>
          <w:p w14:paraId="04251EEF" w14:textId="77777777" w:rsidR="001813E1" w:rsidRDefault="00270B0C">
            <w:pPr>
              <w:keepNext/>
              <w:spacing w:after="0" w:line="240" w:lineRule="auto"/>
              <w:rPr>
                <w:rFonts w:hint="eastAsia"/>
              </w:rPr>
            </w:pPr>
            <w:r>
              <w:rPr>
                <w:rFonts w:eastAsia="DejaVu Sans"/>
                <w:sz w:val="16"/>
              </w:rPr>
              <w:t>Perception</w:t>
            </w:r>
          </w:p>
        </w:tc>
        <w:tc>
          <w:tcPr>
            <w:tcW w:w="4025" w:type="dxa"/>
            <w:tcMar>
              <w:top w:w="90" w:type="dxa"/>
              <w:left w:w="100" w:type="dxa"/>
              <w:bottom w:w="90" w:type="dxa"/>
              <w:right w:w="100" w:type="dxa"/>
            </w:tcMar>
          </w:tcPr>
          <w:p w14:paraId="1F206296" w14:textId="77777777" w:rsidR="001813E1" w:rsidRDefault="00270B0C">
            <w:pPr>
              <w:keepNext/>
              <w:spacing w:after="0" w:line="240" w:lineRule="auto"/>
              <w:rPr>
                <w:rFonts w:hint="eastAsia"/>
              </w:rPr>
            </w:pPr>
            <w:r>
              <w:rPr>
                <w:rFonts w:eastAsia="DejaVu Sans"/>
                <w:sz w:val="16"/>
              </w:rPr>
              <w:t>Vision, hearing, damage, nearby alert.</w:t>
            </w:r>
          </w:p>
        </w:tc>
        <w:tc>
          <w:tcPr>
            <w:tcW w:w="3855" w:type="dxa"/>
            <w:tcMar>
              <w:top w:w="90" w:type="dxa"/>
              <w:left w:w="100" w:type="dxa"/>
              <w:bottom w:w="90" w:type="dxa"/>
              <w:right w:w="100" w:type="dxa"/>
            </w:tcMar>
          </w:tcPr>
          <w:p w14:paraId="3872CAF7" w14:textId="77777777" w:rsidR="001813E1" w:rsidRDefault="00270B0C">
            <w:pPr>
              <w:keepNext/>
              <w:spacing w:after="0" w:line="240" w:lineRule="auto"/>
              <w:rPr>
                <w:rFonts w:hint="eastAsia"/>
              </w:rPr>
            </w:pPr>
            <w:r>
              <w:rPr>
                <w:rFonts w:eastAsia="DejaVu Sans"/>
                <w:sz w:val="16"/>
              </w:rPr>
              <w:t>NoiseEvent’i algıla.</w:t>
            </w:r>
          </w:p>
        </w:tc>
      </w:tr>
      <w:tr w:rsidR="001813E1" w14:paraId="1D03A9DC" w14:textId="77777777">
        <w:trPr>
          <w:cantSplit/>
          <w:jc w:val="center"/>
        </w:trPr>
        <w:tc>
          <w:tcPr>
            <w:tcW w:w="1928" w:type="dxa"/>
            <w:shd w:val="clear" w:color="auto" w:fill="F6F7F5"/>
            <w:tcMar>
              <w:top w:w="90" w:type="dxa"/>
              <w:left w:w="100" w:type="dxa"/>
              <w:bottom w:w="90" w:type="dxa"/>
              <w:right w:w="100" w:type="dxa"/>
            </w:tcMar>
          </w:tcPr>
          <w:p w14:paraId="2A9E3239" w14:textId="77777777" w:rsidR="001813E1" w:rsidRDefault="00270B0C">
            <w:pPr>
              <w:keepNext/>
              <w:spacing w:after="0" w:line="240" w:lineRule="auto"/>
              <w:rPr>
                <w:rFonts w:hint="eastAsia"/>
              </w:rPr>
            </w:pPr>
            <w:r>
              <w:rPr>
                <w:rFonts w:eastAsia="DejaVu Sans"/>
                <w:sz w:val="16"/>
              </w:rPr>
              <w:t>Memory</w:t>
            </w:r>
          </w:p>
        </w:tc>
        <w:tc>
          <w:tcPr>
            <w:tcW w:w="4025" w:type="dxa"/>
            <w:shd w:val="clear" w:color="auto" w:fill="F6F7F5"/>
            <w:tcMar>
              <w:top w:w="90" w:type="dxa"/>
              <w:left w:w="100" w:type="dxa"/>
              <w:bottom w:w="90" w:type="dxa"/>
              <w:right w:w="100" w:type="dxa"/>
            </w:tcMar>
          </w:tcPr>
          <w:p w14:paraId="11F96B8F" w14:textId="77777777" w:rsidR="001813E1" w:rsidRDefault="00270B0C">
            <w:pPr>
              <w:keepNext/>
              <w:spacing w:after="0" w:line="240" w:lineRule="auto"/>
              <w:rPr>
                <w:rFonts w:hint="eastAsia"/>
              </w:rPr>
            </w:pPr>
            <w:r>
              <w:rPr>
                <w:rFonts w:eastAsia="DejaVu Sans"/>
                <w:sz w:val="16"/>
              </w:rPr>
              <w:t>Son bilinen hedef, stimulus zamanı, confidence.</w:t>
            </w:r>
          </w:p>
        </w:tc>
        <w:tc>
          <w:tcPr>
            <w:tcW w:w="3855" w:type="dxa"/>
            <w:shd w:val="clear" w:color="auto" w:fill="F6F7F5"/>
            <w:tcMar>
              <w:top w:w="90" w:type="dxa"/>
              <w:left w:w="100" w:type="dxa"/>
              <w:bottom w:w="90" w:type="dxa"/>
              <w:right w:w="100" w:type="dxa"/>
            </w:tcMar>
          </w:tcPr>
          <w:p w14:paraId="289FFEEE" w14:textId="77777777" w:rsidR="001813E1" w:rsidRDefault="00270B0C">
            <w:pPr>
              <w:keepNext/>
              <w:spacing w:after="0" w:line="240" w:lineRule="auto"/>
              <w:rPr>
                <w:rFonts w:hint="eastAsia"/>
              </w:rPr>
            </w:pPr>
            <w:r>
              <w:rPr>
                <w:rFonts w:eastAsia="DejaVu Sans"/>
                <w:sz w:val="16"/>
              </w:rPr>
              <w:t>Oyuncunun son görüldüğü kapı.</w:t>
            </w:r>
          </w:p>
        </w:tc>
      </w:tr>
      <w:tr w:rsidR="001813E1" w14:paraId="48E52BC9" w14:textId="77777777">
        <w:trPr>
          <w:cantSplit/>
          <w:jc w:val="center"/>
        </w:trPr>
        <w:tc>
          <w:tcPr>
            <w:tcW w:w="1928" w:type="dxa"/>
            <w:tcMar>
              <w:top w:w="90" w:type="dxa"/>
              <w:left w:w="100" w:type="dxa"/>
              <w:bottom w:w="90" w:type="dxa"/>
              <w:right w:w="100" w:type="dxa"/>
            </w:tcMar>
          </w:tcPr>
          <w:p w14:paraId="309815A5" w14:textId="77777777" w:rsidR="001813E1" w:rsidRDefault="00270B0C">
            <w:pPr>
              <w:keepNext/>
              <w:spacing w:after="0" w:line="240" w:lineRule="auto"/>
              <w:rPr>
                <w:rFonts w:hint="eastAsia"/>
              </w:rPr>
            </w:pPr>
            <w:r>
              <w:rPr>
                <w:rFonts w:eastAsia="DejaVu Sans"/>
                <w:sz w:val="16"/>
              </w:rPr>
              <w:t>Decision</w:t>
            </w:r>
          </w:p>
        </w:tc>
        <w:tc>
          <w:tcPr>
            <w:tcW w:w="4025" w:type="dxa"/>
            <w:tcMar>
              <w:top w:w="90" w:type="dxa"/>
              <w:left w:w="100" w:type="dxa"/>
              <w:bottom w:w="90" w:type="dxa"/>
              <w:right w:w="100" w:type="dxa"/>
            </w:tcMar>
          </w:tcPr>
          <w:p w14:paraId="558321AC" w14:textId="77777777" w:rsidR="001813E1" w:rsidRDefault="00270B0C">
            <w:pPr>
              <w:keepNext/>
              <w:spacing w:after="0" w:line="240" w:lineRule="auto"/>
              <w:rPr>
                <w:rFonts w:hint="eastAsia"/>
              </w:rPr>
            </w:pPr>
            <w:r>
              <w:rPr>
                <w:rFonts w:eastAsia="DejaVu Sans"/>
                <w:sz w:val="16"/>
              </w:rPr>
              <w:t>State ve hedef seçimi.</w:t>
            </w:r>
          </w:p>
        </w:tc>
        <w:tc>
          <w:tcPr>
            <w:tcW w:w="3855" w:type="dxa"/>
            <w:tcMar>
              <w:top w:w="90" w:type="dxa"/>
              <w:left w:w="100" w:type="dxa"/>
              <w:bottom w:w="90" w:type="dxa"/>
              <w:right w:w="100" w:type="dxa"/>
            </w:tcMar>
          </w:tcPr>
          <w:p w14:paraId="22AFAF4F" w14:textId="77777777" w:rsidR="001813E1" w:rsidRDefault="00270B0C">
            <w:pPr>
              <w:keepNext/>
              <w:spacing w:after="0" w:line="240" w:lineRule="auto"/>
              <w:rPr>
                <w:rFonts w:hint="eastAsia"/>
              </w:rPr>
            </w:pPr>
            <w:r>
              <w:rPr>
                <w:rFonts w:eastAsia="DejaVu Sans"/>
                <w:sz w:val="16"/>
              </w:rPr>
              <w:t>Investigate yerine chase.</w:t>
            </w:r>
          </w:p>
        </w:tc>
      </w:tr>
      <w:tr w:rsidR="001813E1" w14:paraId="52C24864" w14:textId="77777777">
        <w:trPr>
          <w:cantSplit/>
          <w:jc w:val="center"/>
        </w:trPr>
        <w:tc>
          <w:tcPr>
            <w:tcW w:w="1928" w:type="dxa"/>
            <w:shd w:val="clear" w:color="auto" w:fill="F6F7F5"/>
            <w:tcMar>
              <w:top w:w="90" w:type="dxa"/>
              <w:left w:w="100" w:type="dxa"/>
              <w:bottom w:w="90" w:type="dxa"/>
              <w:right w:w="100" w:type="dxa"/>
            </w:tcMar>
          </w:tcPr>
          <w:p w14:paraId="1ACD9FCE" w14:textId="77777777" w:rsidR="001813E1" w:rsidRDefault="00270B0C">
            <w:pPr>
              <w:keepNext/>
              <w:spacing w:after="0" w:line="240" w:lineRule="auto"/>
              <w:rPr>
                <w:rFonts w:hint="eastAsia"/>
              </w:rPr>
            </w:pPr>
            <w:r>
              <w:rPr>
                <w:rFonts w:eastAsia="DejaVu Sans"/>
                <w:sz w:val="16"/>
              </w:rPr>
              <w:t>Action</w:t>
            </w:r>
          </w:p>
        </w:tc>
        <w:tc>
          <w:tcPr>
            <w:tcW w:w="4025" w:type="dxa"/>
            <w:shd w:val="clear" w:color="auto" w:fill="F6F7F5"/>
            <w:tcMar>
              <w:top w:w="90" w:type="dxa"/>
              <w:left w:w="100" w:type="dxa"/>
              <w:bottom w:w="90" w:type="dxa"/>
              <w:right w:w="100" w:type="dxa"/>
            </w:tcMar>
          </w:tcPr>
          <w:p w14:paraId="5D7856E2" w14:textId="77777777" w:rsidR="001813E1" w:rsidRDefault="00270B0C">
            <w:pPr>
              <w:keepNext/>
              <w:spacing w:after="0" w:line="240" w:lineRule="auto"/>
              <w:rPr>
                <w:rFonts w:hint="eastAsia"/>
              </w:rPr>
            </w:pPr>
            <w:r>
              <w:rPr>
                <w:rFonts w:eastAsia="DejaVu Sans"/>
                <w:sz w:val="16"/>
              </w:rPr>
              <w:t>Navigate, turn, attack, break, wait.</w:t>
            </w:r>
          </w:p>
        </w:tc>
        <w:tc>
          <w:tcPr>
            <w:tcW w:w="3855" w:type="dxa"/>
            <w:shd w:val="clear" w:color="auto" w:fill="F6F7F5"/>
            <w:tcMar>
              <w:top w:w="90" w:type="dxa"/>
              <w:left w:w="100" w:type="dxa"/>
              <w:bottom w:w="90" w:type="dxa"/>
              <w:right w:w="100" w:type="dxa"/>
            </w:tcMar>
          </w:tcPr>
          <w:p w14:paraId="6CAA0D04" w14:textId="77777777" w:rsidR="001813E1" w:rsidRDefault="00270B0C">
            <w:pPr>
              <w:keepNext/>
              <w:spacing w:after="0" w:line="240" w:lineRule="auto"/>
              <w:rPr>
                <w:rFonts w:hint="eastAsia"/>
              </w:rPr>
            </w:pPr>
            <w:r>
              <w:rPr>
                <w:rFonts w:eastAsia="DejaVu Sans"/>
                <w:sz w:val="16"/>
              </w:rPr>
              <w:t>Kapıya git ve vur.</w:t>
            </w:r>
          </w:p>
        </w:tc>
      </w:tr>
      <w:tr w:rsidR="001813E1" w14:paraId="3D28374E" w14:textId="77777777">
        <w:trPr>
          <w:cantSplit/>
          <w:jc w:val="center"/>
        </w:trPr>
        <w:tc>
          <w:tcPr>
            <w:tcW w:w="1928" w:type="dxa"/>
            <w:tcMar>
              <w:top w:w="90" w:type="dxa"/>
              <w:left w:w="100" w:type="dxa"/>
              <w:bottom w:w="90" w:type="dxa"/>
              <w:right w:w="100" w:type="dxa"/>
            </w:tcMar>
          </w:tcPr>
          <w:p w14:paraId="025FFA6D" w14:textId="77777777" w:rsidR="001813E1" w:rsidRDefault="00270B0C">
            <w:pPr>
              <w:spacing w:after="0" w:line="240" w:lineRule="auto"/>
              <w:rPr>
                <w:rFonts w:hint="eastAsia"/>
              </w:rPr>
            </w:pPr>
            <w:r>
              <w:rPr>
                <w:rFonts w:eastAsia="DejaVu Sans"/>
                <w:sz w:val="16"/>
              </w:rPr>
              <w:t>Presentation</w:t>
            </w:r>
          </w:p>
        </w:tc>
        <w:tc>
          <w:tcPr>
            <w:tcW w:w="4025" w:type="dxa"/>
            <w:tcMar>
              <w:top w:w="90" w:type="dxa"/>
              <w:left w:w="100" w:type="dxa"/>
              <w:bottom w:w="90" w:type="dxa"/>
              <w:right w:w="100" w:type="dxa"/>
            </w:tcMar>
          </w:tcPr>
          <w:p w14:paraId="3716CFC3" w14:textId="77777777" w:rsidR="001813E1" w:rsidRDefault="00270B0C">
            <w:pPr>
              <w:spacing w:after="0" w:line="240" w:lineRule="auto"/>
              <w:rPr>
                <w:rFonts w:hint="eastAsia"/>
              </w:rPr>
            </w:pPr>
            <w:r>
              <w:rPr>
                <w:rFonts w:eastAsia="DejaVu Sans"/>
                <w:sz w:val="16"/>
              </w:rPr>
              <w:t>Animator, IK, SFX, VFX.</w:t>
            </w:r>
          </w:p>
        </w:tc>
        <w:tc>
          <w:tcPr>
            <w:tcW w:w="3855" w:type="dxa"/>
            <w:tcMar>
              <w:top w:w="90" w:type="dxa"/>
              <w:left w:w="100" w:type="dxa"/>
              <w:bottom w:w="90" w:type="dxa"/>
              <w:right w:w="100" w:type="dxa"/>
            </w:tcMar>
          </w:tcPr>
          <w:p w14:paraId="012D2D1C" w14:textId="77777777" w:rsidR="001813E1" w:rsidRDefault="00270B0C">
            <w:pPr>
              <w:spacing w:after="0" w:line="240" w:lineRule="auto"/>
              <w:rPr>
                <w:rFonts w:hint="eastAsia"/>
              </w:rPr>
            </w:pPr>
            <w:r>
              <w:rPr>
                <w:rFonts w:eastAsia="DejaVu Sans"/>
                <w:sz w:val="16"/>
              </w:rPr>
              <w:t>Saldırı animasyonu ve vocalization.</w:t>
            </w:r>
          </w:p>
        </w:tc>
      </w:tr>
    </w:tbl>
    <w:p w14:paraId="4ADE84A7" w14:textId="77777777" w:rsidR="001813E1" w:rsidRDefault="001813E1">
      <w:pPr>
        <w:spacing w:after="0"/>
        <w:rPr>
          <w:rFonts w:hint="eastAsia"/>
        </w:rPr>
      </w:pPr>
    </w:p>
    <w:p w14:paraId="5593CD63" w14:textId="77777777" w:rsidR="001813E1" w:rsidRDefault="00270B0C">
      <w:pPr>
        <w:pStyle w:val="Balk2"/>
      </w:pPr>
      <w:r>
        <w:rPr>
          <w:rFonts w:ascii="DejaVu Sans" w:eastAsia="DejaVu Sans" w:hAnsi="DejaVu Sans"/>
        </w:rPr>
        <w:t>14.2 State Modeli</w:t>
      </w:r>
    </w:p>
    <w:tbl>
      <w:tblPr>
        <w:tblStyle w:val="TabloKlavuzu"/>
        <w:tblW w:w="0" w:type="auto"/>
        <w:jc w:val="center"/>
        <w:tblLayout w:type="fixed"/>
        <w:tblLook w:val="04A0" w:firstRow="1" w:lastRow="0" w:firstColumn="1" w:lastColumn="0" w:noHBand="0" w:noVBand="1"/>
      </w:tblPr>
      <w:tblGrid>
        <w:gridCol w:w="2509"/>
        <w:gridCol w:w="2608"/>
        <w:gridCol w:w="3288"/>
        <w:gridCol w:w="2509"/>
      </w:tblGrid>
      <w:tr w:rsidR="001813E1" w14:paraId="3BB0553F" w14:textId="77777777">
        <w:trPr>
          <w:tblHeader/>
          <w:jc w:val="center"/>
        </w:trPr>
        <w:tc>
          <w:tcPr>
            <w:tcW w:w="2509" w:type="dxa"/>
            <w:shd w:val="clear" w:color="auto" w:fill="214D3A"/>
            <w:tcMar>
              <w:top w:w="90" w:type="dxa"/>
              <w:left w:w="100" w:type="dxa"/>
              <w:bottom w:w="90" w:type="dxa"/>
              <w:right w:w="100" w:type="dxa"/>
            </w:tcMar>
            <w:vAlign w:val="center"/>
          </w:tcPr>
          <w:p w14:paraId="223B3D30" w14:textId="77777777" w:rsidR="001813E1" w:rsidRDefault="00270B0C">
            <w:pPr>
              <w:keepNext/>
              <w:spacing w:after="0"/>
              <w:rPr>
                <w:rFonts w:hint="eastAsia"/>
              </w:rPr>
            </w:pPr>
            <w:r>
              <w:rPr>
                <w:rFonts w:eastAsia="DejaVu Sans"/>
                <w:b/>
                <w:color w:val="FFFFFF"/>
                <w:sz w:val="15"/>
              </w:rPr>
              <w:t>State</w:t>
            </w:r>
          </w:p>
        </w:tc>
        <w:tc>
          <w:tcPr>
            <w:tcW w:w="2509" w:type="dxa"/>
            <w:shd w:val="clear" w:color="auto" w:fill="214D3A"/>
            <w:tcMar>
              <w:top w:w="90" w:type="dxa"/>
              <w:left w:w="100" w:type="dxa"/>
              <w:bottom w:w="90" w:type="dxa"/>
              <w:right w:w="100" w:type="dxa"/>
            </w:tcMar>
            <w:vAlign w:val="center"/>
          </w:tcPr>
          <w:p w14:paraId="55A71555" w14:textId="77777777" w:rsidR="001813E1" w:rsidRDefault="00270B0C">
            <w:pPr>
              <w:keepNext/>
              <w:spacing w:after="0"/>
              <w:rPr>
                <w:rFonts w:hint="eastAsia"/>
              </w:rPr>
            </w:pPr>
            <w:r>
              <w:rPr>
                <w:rFonts w:eastAsia="DejaVu Sans"/>
                <w:b/>
                <w:color w:val="FFFFFF"/>
                <w:sz w:val="15"/>
              </w:rPr>
              <w:t>Giriş</w:t>
            </w:r>
          </w:p>
        </w:tc>
        <w:tc>
          <w:tcPr>
            <w:tcW w:w="2509" w:type="dxa"/>
            <w:shd w:val="clear" w:color="auto" w:fill="214D3A"/>
            <w:tcMar>
              <w:top w:w="90" w:type="dxa"/>
              <w:left w:w="100" w:type="dxa"/>
              <w:bottom w:w="90" w:type="dxa"/>
              <w:right w:w="100" w:type="dxa"/>
            </w:tcMar>
            <w:vAlign w:val="center"/>
          </w:tcPr>
          <w:p w14:paraId="05EA2EE1" w14:textId="77777777" w:rsidR="001813E1" w:rsidRDefault="00270B0C">
            <w:pPr>
              <w:keepNext/>
              <w:spacing w:after="0"/>
              <w:rPr>
                <w:rFonts w:hint="eastAsia"/>
              </w:rPr>
            </w:pPr>
            <w:r>
              <w:rPr>
                <w:rFonts w:eastAsia="DejaVu Sans"/>
                <w:b/>
                <w:color w:val="FFFFFF"/>
                <w:sz w:val="15"/>
              </w:rPr>
              <w:t>Davranış</w:t>
            </w:r>
          </w:p>
        </w:tc>
        <w:tc>
          <w:tcPr>
            <w:tcW w:w="2509" w:type="dxa"/>
            <w:shd w:val="clear" w:color="auto" w:fill="214D3A"/>
            <w:tcMar>
              <w:top w:w="90" w:type="dxa"/>
              <w:left w:w="100" w:type="dxa"/>
              <w:bottom w:w="90" w:type="dxa"/>
              <w:right w:w="100" w:type="dxa"/>
            </w:tcMar>
            <w:vAlign w:val="center"/>
          </w:tcPr>
          <w:p w14:paraId="04152EC8" w14:textId="77777777" w:rsidR="001813E1" w:rsidRDefault="00270B0C">
            <w:pPr>
              <w:keepNext/>
              <w:spacing w:after="0"/>
              <w:rPr>
                <w:rFonts w:hint="eastAsia"/>
              </w:rPr>
            </w:pPr>
            <w:r>
              <w:rPr>
                <w:rFonts w:eastAsia="DejaVu Sans"/>
                <w:b/>
                <w:color w:val="FFFFFF"/>
                <w:sz w:val="15"/>
              </w:rPr>
              <w:t>Çıkış</w:t>
            </w:r>
          </w:p>
        </w:tc>
      </w:tr>
      <w:tr w:rsidR="001813E1" w14:paraId="46653C77" w14:textId="77777777">
        <w:trPr>
          <w:cantSplit/>
          <w:jc w:val="center"/>
        </w:trPr>
        <w:tc>
          <w:tcPr>
            <w:tcW w:w="1701" w:type="dxa"/>
            <w:tcMar>
              <w:top w:w="90" w:type="dxa"/>
              <w:left w:w="100" w:type="dxa"/>
              <w:bottom w:w="90" w:type="dxa"/>
              <w:right w:w="100" w:type="dxa"/>
            </w:tcMar>
          </w:tcPr>
          <w:p w14:paraId="76C31A44" w14:textId="77777777" w:rsidR="001813E1" w:rsidRDefault="00270B0C">
            <w:pPr>
              <w:keepNext/>
              <w:spacing w:after="0" w:line="240" w:lineRule="auto"/>
              <w:rPr>
                <w:rFonts w:hint="eastAsia"/>
              </w:rPr>
            </w:pPr>
            <w:r>
              <w:rPr>
                <w:rFonts w:eastAsia="DejaVu Sans"/>
                <w:sz w:val="15"/>
              </w:rPr>
              <w:t>Dormant</w:t>
            </w:r>
          </w:p>
        </w:tc>
        <w:tc>
          <w:tcPr>
            <w:tcW w:w="2608" w:type="dxa"/>
            <w:tcMar>
              <w:top w:w="90" w:type="dxa"/>
              <w:left w:w="100" w:type="dxa"/>
              <w:bottom w:w="90" w:type="dxa"/>
              <w:right w:w="100" w:type="dxa"/>
            </w:tcMar>
          </w:tcPr>
          <w:p w14:paraId="35D38E60" w14:textId="77777777" w:rsidR="001813E1" w:rsidRDefault="00270B0C">
            <w:pPr>
              <w:keepNext/>
              <w:spacing w:after="0" w:line="240" w:lineRule="auto"/>
              <w:rPr>
                <w:rFonts w:hint="eastAsia"/>
              </w:rPr>
            </w:pPr>
            <w:r>
              <w:rPr>
                <w:rFonts w:eastAsia="DejaVu Sans"/>
                <w:sz w:val="15"/>
              </w:rPr>
              <w:t>Uzak LOD veya scripted rest.</w:t>
            </w:r>
          </w:p>
        </w:tc>
        <w:tc>
          <w:tcPr>
            <w:tcW w:w="3288" w:type="dxa"/>
            <w:tcMar>
              <w:top w:w="90" w:type="dxa"/>
              <w:left w:w="100" w:type="dxa"/>
              <w:bottom w:w="90" w:type="dxa"/>
              <w:right w:w="100" w:type="dxa"/>
            </w:tcMar>
          </w:tcPr>
          <w:p w14:paraId="1009D377" w14:textId="77777777" w:rsidR="001813E1" w:rsidRDefault="00270B0C">
            <w:pPr>
              <w:keepNext/>
              <w:spacing w:after="0" w:line="240" w:lineRule="auto"/>
              <w:rPr>
                <w:rFonts w:hint="eastAsia"/>
              </w:rPr>
            </w:pPr>
            <w:r>
              <w:rPr>
                <w:rFonts w:eastAsia="DejaVu Sans"/>
                <w:sz w:val="15"/>
              </w:rPr>
              <w:t>Minimum simülasyon.</w:t>
            </w:r>
          </w:p>
        </w:tc>
        <w:tc>
          <w:tcPr>
            <w:tcW w:w="2211" w:type="dxa"/>
            <w:tcMar>
              <w:top w:w="90" w:type="dxa"/>
              <w:left w:w="100" w:type="dxa"/>
              <w:bottom w:w="90" w:type="dxa"/>
              <w:right w:w="100" w:type="dxa"/>
            </w:tcMar>
          </w:tcPr>
          <w:p w14:paraId="640246DB" w14:textId="77777777" w:rsidR="001813E1" w:rsidRDefault="00270B0C">
            <w:pPr>
              <w:keepNext/>
              <w:spacing w:after="0" w:line="240" w:lineRule="auto"/>
              <w:rPr>
                <w:rFonts w:hint="eastAsia"/>
              </w:rPr>
            </w:pPr>
            <w:r>
              <w:rPr>
                <w:rFonts w:eastAsia="DejaVu Sans"/>
                <w:sz w:val="15"/>
              </w:rPr>
              <w:t>Stimulus/proximity.</w:t>
            </w:r>
          </w:p>
        </w:tc>
      </w:tr>
      <w:tr w:rsidR="001813E1" w14:paraId="4BE1B0B9" w14:textId="77777777">
        <w:trPr>
          <w:cantSplit/>
          <w:jc w:val="center"/>
        </w:trPr>
        <w:tc>
          <w:tcPr>
            <w:tcW w:w="1701" w:type="dxa"/>
            <w:shd w:val="clear" w:color="auto" w:fill="F6F7F5"/>
            <w:tcMar>
              <w:top w:w="90" w:type="dxa"/>
              <w:left w:w="100" w:type="dxa"/>
              <w:bottom w:w="90" w:type="dxa"/>
              <w:right w:w="100" w:type="dxa"/>
            </w:tcMar>
          </w:tcPr>
          <w:p w14:paraId="34CD7334" w14:textId="77777777" w:rsidR="001813E1" w:rsidRDefault="00270B0C">
            <w:pPr>
              <w:keepNext/>
              <w:spacing w:after="0" w:line="240" w:lineRule="auto"/>
              <w:rPr>
                <w:rFonts w:hint="eastAsia"/>
              </w:rPr>
            </w:pPr>
            <w:r>
              <w:rPr>
                <w:rFonts w:eastAsia="DejaVu Sans"/>
                <w:sz w:val="15"/>
              </w:rPr>
              <w:t>Idle</w:t>
            </w:r>
          </w:p>
        </w:tc>
        <w:tc>
          <w:tcPr>
            <w:tcW w:w="2608" w:type="dxa"/>
            <w:shd w:val="clear" w:color="auto" w:fill="F6F7F5"/>
            <w:tcMar>
              <w:top w:w="90" w:type="dxa"/>
              <w:left w:w="100" w:type="dxa"/>
              <w:bottom w:w="90" w:type="dxa"/>
              <w:right w:w="100" w:type="dxa"/>
            </w:tcMar>
          </w:tcPr>
          <w:p w14:paraId="48C960CA" w14:textId="77777777" w:rsidR="001813E1" w:rsidRDefault="00270B0C">
            <w:pPr>
              <w:keepNext/>
              <w:spacing w:after="0" w:line="240" w:lineRule="auto"/>
              <w:rPr>
                <w:rFonts w:hint="eastAsia"/>
              </w:rPr>
            </w:pPr>
            <w:r>
              <w:rPr>
                <w:rFonts w:eastAsia="DejaVu Sans"/>
                <w:sz w:val="15"/>
              </w:rPr>
              <w:t>Hedef yok.</w:t>
            </w:r>
          </w:p>
        </w:tc>
        <w:tc>
          <w:tcPr>
            <w:tcW w:w="3288" w:type="dxa"/>
            <w:shd w:val="clear" w:color="auto" w:fill="F6F7F5"/>
            <w:tcMar>
              <w:top w:w="90" w:type="dxa"/>
              <w:left w:w="100" w:type="dxa"/>
              <w:bottom w:w="90" w:type="dxa"/>
              <w:right w:w="100" w:type="dxa"/>
            </w:tcMar>
          </w:tcPr>
          <w:p w14:paraId="7093097C" w14:textId="77777777" w:rsidR="001813E1" w:rsidRDefault="00270B0C">
            <w:pPr>
              <w:keepNext/>
              <w:spacing w:after="0" w:line="240" w:lineRule="auto"/>
              <w:rPr>
                <w:rFonts w:hint="eastAsia"/>
              </w:rPr>
            </w:pPr>
            <w:r>
              <w:rPr>
                <w:rFonts w:eastAsia="DejaVu Sans"/>
                <w:sz w:val="15"/>
              </w:rPr>
              <w:t>Dinle, çevreyi tara.</w:t>
            </w:r>
          </w:p>
        </w:tc>
        <w:tc>
          <w:tcPr>
            <w:tcW w:w="2211" w:type="dxa"/>
            <w:shd w:val="clear" w:color="auto" w:fill="F6F7F5"/>
            <w:tcMar>
              <w:top w:w="90" w:type="dxa"/>
              <w:left w:w="100" w:type="dxa"/>
              <w:bottom w:w="90" w:type="dxa"/>
              <w:right w:w="100" w:type="dxa"/>
            </w:tcMar>
          </w:tcPr>
          <w:p w14:paraId="53DFCDA9" w14:textId="77777777" w:rsidR="001813E1" w:rsidRDefault="00270B0C">
            <w:pPr>
              <w:keepNext/>
              <w:spacing w:after="0" w:line="240" w:lineRule="auto"/>
              <w:rPr>
                <w:rFonts w:hint="eastAsia"/>
              </w:rPr>
            </w:pPr>
            <w:r>
              <w:rPr>
                <w:rFonts w:eastAsia="DejaVu Sans"/>
                <w:sz w:val="15"/>
              </w:rPr>
              <w:t>Wander/stimulus.</w:t>
            </w:r>
          </w:p>
        </w:tc>
      </w:tr>
      <w:tr w:rsidR="001813E1" w14:paraId="240B9875" w14:textId="77777777">
        <w:trPr>
          <w:cantSplit/>
          <w:jc w:val="center"/>
        </w:trPr>
        <w:tc>
          <w:tcPr>
            <w:tcW w:w="1701" w:type="dxa"/>
            <w:tcMar>
              <w:top w:w="90" w:type="dxa"/>
              <w:left w:w="100" w:type="dxa"/>
              <w:bottom w:w="90" w:type="dxa"/>
              <w:right w:w="100" w:type="dxa"/>
            </w:tcMar>
          </w:tcPr>
          <w:p w14:paraId="2C458B5D" w14:textId="77777777" w:rsidR="001813E1" w:rsidRDefault="00270B0C">
            <w:pPr>
              <w:keepNext/>
              <w:spacing w:after="0" w:line="240" w:lineRule="auto"/>
              <w:rPr>
                <w:rFonts w:hint="eastAsia"/>
              </w:rPr>
            </w:pPr>
            <w:r>
              <w:rPr>
                <w:rFonts w:eastAsia="DejaVu Sans"/>
                <w:sz w:val="15"/>
              </w:rPr>
              <w:t>Wander</w:t>
            </w:r>
          </w:p>
        </w:tc>
        <w:tc>
          <w:tcPr>
            <w:tcW w:w="2608" w:type="dxa"/>
            <w:tcMar>
              <w:top w:w="90" w:type="dxa"/>
              <w:left w:w="100" w:type="dxa"/>
              <w:bottom w:w="90" w:type="dxa"/>
              <w:right w:w="100" w:type="dxa"/>
            </w:tcMar>
          </w:tcPr>
          <w:p w14:paraId="030046AE" w14:textId="77777777" w:rsidR="001813E1" w:rsidRDefault="00270B0C">
            <w:pPr>
              <w:keepNext/>
              <w:spacing w:after="0" w:line="240" w:lineRule="auto"/>
              <w:rPr>
                <w:rFonts w:hint="eastAsia"/>
              </w:rPr>
            </w:pPr>
            <w:r>
              <w:rPr>
                <w:rFonts w:eastAsia="DejaVu Sans"/>
                <w:sz w:val="15"/>
              </w:rPr>
              <w:t>Director hedefi.</w:t>
            </w:r>
          </w:p>
        </w:tc>
        <w:tc>
          <w:tcPr>
            <w:tcW w:w="3288" w:type="dxa"/>
            <w:tcMar>
              <w:top w:w="90" w:type="dxa"/>
              <w:left w:w="100" w:type="dxa"/>
              <w:bottom w:w="90" w:type="dxa"/>
              <w:right w:w="100" w:type="dxa"/>
            </w:tcMar>
          </w:tcPr>
          <w:p w14:paraId="3CA43729" w14:textId="77777777" w:rsidR="001813E1" w:rsidRDefault="00270B0C">
            <w:pPr>
              <w:keepNext/>
              <w:spacing w:after="0" w:line="240" w:lineRule="auto"/>
              <w:rPr>
                <w:rFonts w:hint="eastAsia"/>
              </w:rPr>
            </w:pPr>
            <w:r>
              <w:rPr>
                <w:rFonts w:eastAsia="DejaVu Sans"/>
                <w:sz w:val="15"/>
              </w:rPr>
              <w:t>Düşük hız rota.</w:t>
            </w:r>
          </w:p>
        </w:tc>
        <w:tc>
          <w:tcPr>
            <w:tcW w:w="2211" w:type="dxa"/>
            <w:tcMar>
              <w:top w:w="90" w:type="dxa"/>
              <w:left w:w="100" w:type="dxa"/>
              <w:bottom w:w="90" w:type="dxa"/>
              <w:right w:w="100" w:type="dxa"/>
            </w:tcMar>
          </w:tcPr>
          <w:p w14:paraId="02E4F159" w14:textId="77777777" w:rsidR="001813E1" w:rsidRDefault="00270B0C">
            <w:pPr>
              <w:keepNext/>
              <w:spacing w:after="0" w:line="240" w:lineRule="auto"/>
              <w:rPr>
                <w:rFonts w:hint="eastAsia"/>
              </w:rPr>
            </w:pPr>
            <w:r>
              <w:rPr>
                <w:rFonts w:eastAsia="DejaVu Sans"/>
                <w:sz w:val="15"/>
              </w:rPr>
              <w:t>Stimulus/timeout.</w:t>
            </w:r>
          </w:p>
        </w:tc>
      </w:tr>
      <w:tr w:rsidR="001813E1" w14:paraId="7BD684D4" w14:textId="77777777">
        <w:trPr>
          <w:cantSplit/>
          <w:jc w:val="center"/>
        </w:trPr>
        <w:tc>
          <w:tcPr>
            <w:tcW w:w="1701" w:type="dxa"/>
            <w:shd w:val="clear" w:color="auto" w:fill="F6F7F5"/>
            <w:tcMar>
              <w:top w:w="90" w:type="dxa"/>
              <w:left w:w="100" w:type="dxa"/>
              <w:bottom w:w="90" w:type="dxa"/>
              <w:right w:w="100" w:type="dxa"/>
            </w:tcMar>
          </w:tcPr>
          <w:p w14:paraId="6BE49207" w14:textId="77777777" w:rsidR="001813E1" w:rsidRDefault="00270B0C">
            <w:pPr>
              <w:keepNext/>
              <w:spacing w:after="0" w:line="240" w:lineRule="auto"/>
              <w:rPr>
                <w:rFonts w:hint="eastAsia"/>
              </w:rPr>
            </w:pPr>
            <w:r>
              <w:rPr>
                <w:rFonts w:eastAsia="DejaVu Sans"/>
                <w:sz w:val="15"/>
              </w:rPr>
              <w:t>Investigate</w:t>
            </w:r>
          </w:p>
        </w:tc>
        <w:tc>
          <w:tcPr>
            <w:tcW w:w="2608" w:type="dxa"/>
            <w:shd w:val="clear" w:color="auto" w:fill="F6F7F5"/>
            <w:tcMar>
              <w:top w:w="90" w:type="dxa"/>
              <w:left w:w="100" w:type="dxa"/>
              <w:bottom w:w="90" w:type="dxa"/>
              <w:right w:w="100" w:type="dxa"/>
            </w:tcMar>
          </w:tcPr>
          <w:p w14:paraId="3AC2F900" w14:textId="77777777" w:rsidR="001813E1" w:rsidRDefault="00270B0C">
            <w:pPr>
              <w:keepNext/>
              <w:spacing w:after="0" w:line="240" w:lineRule="auto"/>
              <w:rPr>
                <w:rFonts w:hint="eastAsia"/>
              </w:rPr>
            </w:pPr>
            <w:r>
              <w:rPr>
                <w:rFonts w:eastAsia="DejaVu Sans"/>
                <w:sz w:val="15"/>
              </w:rPr>
              <w:t>Ses/iz.</w:t>
            </w:r>
          </w:p>
        </w:tc>
        <w:tc>
          <w:tcPr>
            <w:tcW w:w="3288" w:type="dxa"/>
            <w:shd w:val="clear" w:color="auto" w:fill="F6F7F5"/>
            <w:tcMar>
              <w:top w:w="90" w:type="dxa"/>
              <w:left w:w="100" w:type="dxa"/>
              <w:bottom w:w="90" w:type="dxa"/>
              <w:right w:w="100" w:type="dxa"/>
            </w:tcMar>
          </w:tcPr>
          <w:p w14:paraId="64D74266" w14:textId="77777777" w:rsidR="001813E1" w:rsidRDefault="00270B0C">
            <w:pPr>
              <w:keepNext/>
              <w:spacing w:after="0" w:line="240" w:lineRule="auto"/>
              <w:rPr>
                <w:rFonts w:hint="eastAsia"/>
              </w:rPr>
            </w:pPr>
            <w:r>
              <w:rPr>
                <w:rFonts w:eastAsia="DejaVu Sans"/>
                <w:sz w:val="15"/>
              </w:rPr>
              <w:t>Kaynağa git, ara.</w:t>
            </w:r>
          </w:p>
        </w:tc>
        <w:tc>
          <w:tcPr>
            <w:tcW w:w="2211" w:type="dxa"/>
            <w:shd w:val="clear" w:color="auto" w:fill="F6F7F5"/>
            <w:tcMar>
              <w:top w:w="90" w:type="dxa"/>
              <w:left w:w="100" w:type="dxa"/>
              <w:bottom w:w="90" w:type="dxa"/>
              <w:right w:w="100" w:type="dxa"/>
            </w:tcMar>
          </w:tcPr>
          <w:p w14:paraId="311B353F" w14:textId="77777777" w:rsidR="001813E1" w:rsidRDefault="00270B0C">
            <w:pPr>
              <w:keepNext/>
              <w:spacing w:after="0" w:line="240" w:lineRule="auto"/>
              <w:rPr>
                <w:rFonts w:hint="eastAsia"/>
              </w:rPr>
            </w:pPr>
            <w:r>
              <w:rPr>
                <w:rFonts w:eastAsia="DejaVu Sans"/>
                <w:sz w:val="15"/>
              </w:rPr>
              <w:t>Confirm chase / search.</w:t>
            </w:r>
          </w:p>
        </w:tc>
      </w:tr>
      <w:tr w:rsidR="001813E1" w14:paraId="2D8A46B3" w14:textId="77777777">
        <w:trPr>
          <w:cantSplit/>
          <w:jc w:val="center"/>
        </w:trPr>
        <w:tc>
          <w:tcPr>
            <w:tcW w:w="1701" w:type="dxa"/>
            <w:tcMar>
              <w:top w:w="90" w:type="dxa"/>
              <w:left w:w="100" w:type="dxa"/>
              <w:bottom w:w="90" w:type="dxa"/>
              <w:right w:w="100" w:type="dxa"/>
            </w:tcMar>
          </w:tcPr>
          <w:p w14:paraId="6FB2BC23" w14:textId="77777777" w:rsidR="001813E1" w:rsidRDefault="00270B0C">
            <w:pPr>
              <w:keepNext/>
              <w:spacing w:after="0" w:line="240" w:lineRule="auto"/>
              <w:rPr>
                <w:rFonts w:hint="eastAsia"/>
              </w:rPr>
            </w:pPr>
            <w:r>
              <w:rPr>
                <w:rFonts w:eastAsia="DejaVu Sans"/>
                <w:sz w:val="15"/>
              </w:rPr>
              <w:t>Search</w:t>
            </w:r>
          </w:p>
        </w:tc>
        <w:tc>
          <w:tcPr>
            <w:tcW w:w="2608" w:type="dxa"/>
            <w:tcMar>
              <w:top w:w="90" w:type="dxa"/>
              <w:left w:w="100" w:type="dxa"/>
              <w:bottom w:w="90" w:type="dxa"/>
              <w:right w:w="100" w:type="dxa"/>
            </w:tcMar>
          </w:tcPr>
          <w:p w14:paraId="36E885F9" w14:textId="77777777" w:rsidR="001813E1" w:rsidRDefault="00270B0C">
            <w:pPr>
              <w:keepNext/>
              <w:spacing w:after="0" w:line="240" w:lineRule="auto"/>
              <w:rPr>
                <w:rFonts w:hint="eastAsia"/>
              </w:rPr>
            </w:pPr>
            <w:r>
              <w:rPr>
                <w:rFonts w:eastAsia="DejaVu Sans"/>
                <w:sz w:val="15"/>
              </w:rPr>
              <w:t>Hedef kaybedildi.</w:t>
            </w:r>
          </w:p>
        </w:tc>
        <w:tc>
          <w:tcPr>
            <w:tcW w:w="3288" w:type="dxa"/>
            <w:tcMar>
              <w:top w:w="90" w:type="dxa"/>
              <w:left w:w="100" w:type="dxa"/>
              <w:bottom w:w="90" w:type="dxa"/>
              <w:right w:w="100" w:type="dxa"/>
            </w:tcMar>
          </w:tcPr>
          <w:p w14:paraId="116873A8" w14:textId="77777777" w:rsidR="001813E1" w:rsidRDefault="00270B0C">
            <w:pPr>
              <w:keepNext/>
              <w:spacing w:after="0" w:line="240" w:lineRule="auto"/>
              <w:rPr>
                <w:rFonts w:hint="eastAsia"/>
              </w:rPr>
            </w:pPr>
            <w:r>
              <w:rPr>
                <w:rFonts w:eastAsia="DejaVu Sans"/>
                <w:sz w:val="15"/>
              </w:rPr>
              <w:t>Son bilinen noktada spiral/rooms.</w:t>
            </w:r>
          </w:p>
        </w:tc>
        <w:tc>
          <w:tcPr>
            <w:tcW w:w="2211" w:type="dxa"/>
            <w:tcMar>
              <w:top w:w="90" w:type="dxa"/>
              <w:left w:w="100" w:type="dxa"/>
              <w:bottom w:w="90" w:type="dxa"/>
              <w:right w:w="100" w:type="dxa"/>
            </w:tcMar>
          </w:tcPr>
          <w:p w14:paraId="6F29B178" w14:textId="77777777" w:rsidR="001813E1" w:rsidRDefault="00270B0C">
            <w:pPr>
              <w:keepNext/>
              <w:spacing w:after="0" w:line="240" w:lineRule="auto"/>
              <w:rPr>
                <w:rFonts w:hint="eastAsia"/>
              </w:rPr>
            </w:pPr>
            <w:r>
              <w:rPr>
                <w:rFonts w:eastAsia="DejaVu Sans"/>
                <w:sz w:val="15"/>
              </w:rPr>
              <w:t>Reacquire / timeout.</w:t>
            </w:r>
          </w:p>
        </w:tc>
      </w:tr>
      <w:tr w:rsidR="001813E1" w14:paraId="75F38FB8" w14:textId="77777777">
        <w:trPr>
          <w:cantSplit/>
          <w:jc w:val="center"/>
        </w:trPr>
        <w:tc>
          <w:tcPr>
            <w:tcW w:w="1701" w:type="dxa"/>
            <w:shd w:val="clear" w:color="auto" w:fill="F6F7F5"/>
            <w:tcMar>
              <w:top w:w="90" w:type="dxa"/>
              <w:left w:w="100" w:type="dxa"/>
              <w:bottom w:w="90" w:type="dxa"/>
              <w:right w:w="100" w:type="dxa"/>
            </w:tcMar>
          </w:tcPr>
          <w:p w14:paraId="2CC70F7B" w14:textId="77777777" w:rsidR="001813E1" w:rsidRDefault="00270B0C">
            <w:pPr>
              <w:keepNext/>
              <w:spacing w:after="0" w:line="240" w:lineRule="auto"/>
              <w:rPr>
                <w:rFonts w:hint="eastAsia"/>
              </w:rPr>
            </w:pPr>
            <w:r>
              <w:rPr>
                <w:rFonts w:eastAsia="DejaVu Sans"/>
                <w:sz w:val="15"/>
              </w:rPr>
              <w:t>Chase</w:t>
            </w:r>
          </w:p>
        </w:tc>
        <w:tc>
          <w:tcPr>
            <w:tcW w:w="2608" w:type="dxa"/>
            <w:shd w:val="clear" w:color="auto" w:fill="F6F7F5"/>
            <w:tcMar>
              <w:top w:w="90" w:type="dxa"/>
              <w:left w:w="100" w:type="dxa"/>
              <w:bottom w:w="90" w:type="dxa"/>
              <w:right w:w="100" w:type="dxa"/>
            </w:tcMar>
          </w:tcPr>
          <w:p w14:paraId="6BA99BFA" w14:textId="77777777" w:rsidR="001813E1" w:rsidRDefault="00270B0C">
            <w:pPr>
              <w:keepNext/>
              <w:spacing w:after="0" w:line="240" w:lineRule="auto"/>
              <w:rPr>
                <w:rFonts w:hint="eastAsia"/>
              </w:rPr>
            </w:pPr>
            <w:r>
              <w:rPr>
                <w:rFonts w:eastAsia="DejaVu Sans"/>
                <w:sz w:val="15"/>
              </w:rPr>
              <w:t>Yüksek confidence sight/sound.</w:t>
            </w:r>
          </w:p>
        </w:tc>
        <w:tc>
          <w:tcPr>
            <w:tcW w:w="3288" w:type="dxa"/>
            <w:shd w:val="clear" w:color="auto" w:fill="F6F7F5"/>
            <w:tcMar>
              <w:top w:w="90" w:type="dxa"/>
              <w:left w:w="100" w:type="dxa"/>
              <w:bottom w:w="90" w:type="dxa"/>
              <w:right w:w="100" w:type="dxa"/>
            </w:tcMar>
          </w:tcPr>
          <w:p w14:paraId="64D1ABCC" w14:textId="77777777" w:rsidR="001813E1" w:rsidRDefault="00270B0C">
            <w:pPr>
              <w:keepNext/>
              <w:spacing w:after="0" w:line="240" w:lineRule="auto"/>
              <w:rPr>
                <w:rFonts w:hint="eastAsia"/>
              </w:rPr>
            </w:pPr>
            <w:r>
              <w:rPr>
                <w:rFonts w:eastAsia="DejaVu Sans"/>
                <w:sz w:val="15"/>
              </w:rPr>
              <w:t>Hedefe en uygun rota.</w:t>
            </w:r>
          </w:p>
        </w:tc>
        <w:tc>
          <w:tcPr>
            <w:tcW w:w="2211" w:type="dxa"/>
            <w:shd w:val="clear" w:color="auto" w:fill="F6F7F5"/>
            <w:tcMar>
              <w:top w:w="90" w:type="dxa"/>
              <w:left w:w="100" w:type="dxa"/>
              <w:bottom w:w="90" w:type="dxa"/>
              <w:right w:w="100" w:type="dxa"/>
            </w:tcMar>
          </w:tcPr>
          <w:p w14:paraId="5AB89330" w14:textId="77777777" w:rsidR="001813E1" w:rsidRDefault="00270B0C">
            <w:pPr>
              <w:keepNext/>
              <w:spacing w:after="0" w:line="240" w:lineRule="auto"/>
              <w:rPr>
                <w:rFonts w:hint="eastAsia"/>
              </w:rPr>
            </w:pPr>
            <w:r>
              <w:rPr>
                <w:rFonts w:eastAsia="DejaVu Sans"/>
                <w:sz w:val="15"/>
              </w:rPr>
              <w:t>Attack range / lost.</w:t>
            </w:r>
          </w:p>
        </w:tc>
      </w:tr>
      <w:tr w:rsidR="001813E1" w14:paraId="3333EB2C" w14:textId="77777777">
        <w:trPr>
          <w:cantSplit/>
          <w:jc w:val="center"/>
        </w:trPr>
        <w:tc>
          <w:tcPr>
            <w:tcW w:w="1701" w:type="dxa"/>
            <w:tcMar>
              <w:top w:w="90" w:type="dxa"/>
              <w:left w:w="100" w:type="dxa"/>
              <w:bottom w:w="90" w:type="dxa"/>
              <w:right w:w="100" w:type="dxa"/>
            </w:tcMar>
          </w:tcPr>
          <w:p w14:paraId="1BDD8CA4" w14:textId="77777777" w:rsidR="001813E1" w:rsidRDefault="00270B0C">
            <w:pPr>
              <w:keepNext/>
              <w:spacing w:after="0" w:line="240" w:lineRule="auto"/>
              <w:rPr>
                <w:rFonts w:hint="eastAsia"/>
              </w:rPr>
            </w:pPr>
            <w:r>
              <w:rPr>
                <w:rFonts w:eastAsia="DejaVu Sans"/>
                <w:sz w:val="15"/>
              </w:rPr>
              <w:t>Attack</w:t>
            </w:r>
          </w:p>
        </w:tc>
        <w:tc>
          <w:tcPr>
            <w:tcW w:w="2608" w:type="dxa"/>
            <w:tcMar>
              <w:top w:w="90" w:type="dxa"/>
              <w:left w:w="100" w:type="dxa"/>
              <w:bottom w:w="90" w:type="dxa"/>
              <w:right w:w="100" w:type="dxa"/>
            </w:tcMar>
          </w:tcPr>
          <w:p w14:paraId="1D6940BA" w14:textId="77777777" w:rsidR="001813E1" w:rsidRDefault="00270B0C">
            <w:pPr>
              <w:keepNext/>
              <w:spacing w:after="0" w:line="240" w:lineRule="auto"/>
              <w:rPr>
                <w:rFonts w:hint="eastAsia"/>
              </w:rPr>
            </w:pPr>
            <w:r>
              <w:rPr>
                <w:rFonts w:eastAsia="DejaVu Sans"/>
                <w:sz w:val="15"/>
              </w:rPr>
              <w:t>Range + angle + cooldown.</w:t>
            </w:r>
          </w:p>
        </w:tc>
        <w:tc>
          <w:tcPr>
            <w:tcW w:w="3288" w:type="dxa"/>
            <w:tcMar>
              <w:top w:w="90" w:type="dxa"/>
              <w:left w:w="100" w:type="dxa"/>
              <w:bottom w:w="90" w:type="dxa"/>
              <w:right w:w="100" w:type="dxa"/>
            </w:tcMar>
          </w:tcPr>
          <w:p w14:paraId="69E4EE8B" w14:textId="77777777" w:rsidR="001813E1" w:rsidRDefault="00270B0C">
            <w:pPr>
              <w:keepNext/>
              <w:spacing w:after="0" w:line="240" w:lineRule="auto"/>
              <w:rPr>
                <w:rFonts w:hint="eastAsia"/>
              </w:rPr>
            </w:pPr>
            <w:r>
              <w:rPr>
                <w:rFonts w:eastAsia="DejaVu Sans"/>
                <w:sz w:val="15"/>
              </w:rPr>
              <w:t>Telegraphed strike/grapple.</w:t>
            </w:r>
          </w:p>
        </w:tc>
        <w:tc>
          <w:tcPr>
            <w:tcW w:w="2211" w:type="dxa"/>
            <w:tcMar>
              <w:top w:w="90" w:type="dxa"/>
              <w:left w:w="100" w:type="dxa"/>
              <w:bottom w:w="90" w:type="dxa"/>
              <w:right w:w="100" w:type="dxa"/>
            </w:tcMar>
          </w:tcPr>
          <w:p w14:paraId="0EA03592" w14:textId="77777777" w:rsidR="001813E1" w:rsidRDefault="00270B0C">
            <w:pPr>
              <w:keepNext/>
              <w:spacing w:after="0" w:line="240" w:lineRule="auto"/>
              <w:rPr>
                <w:rFonts w:hint="eastAsia"/>
              </w:rPr>
            </w:pPr>
            <w:r>
              <w:rPr>
                <w:rFonts w:eastAsia="DejaVu Sans"/>
                <w:sz w:val="15"/>
              </w:rPr>
              <w:t>Hit/miss/recover.</w:t>
            </w:r>
          </w:p>
        </w:tc>
      </w:tr>
      <w:tr w:rsidR="001813E1" w14:paraId="344F182C" w14:textId="77777777">
        <w:trPr>
          <w:cantSplit/>
          <w:jc w:val="center"/>
        </w:trPr>
        <w:tc>
          <w:tcPr>
            <w:tcW w:w="1701" w:type="dxa"/>
            <w:shd w:val="clear" w:color="auto" w:fill="F6F7F5"/>
            <w:tcMar>
              <w:top w:w="90" w:type="dxa"/>
              <w:left w:w="100" w:type="dxa"/>
              <w:bottom w:w="90" w:type="dxa"/>
              <w:right w:w="100" w:type="dxa"/>
            </w:tcMar>
          </w:tcPr>
          <w:p w14:paraId="69D1B53F" w14:textId="77777777" w:rsidR="001813E1" w:rsidRDefault="00270B0C">
            <w:pPr>
              <w:keepNext/>
              <w:spacing w:after="0" w:line="240" w:lineRule="auto"/>
              <w:rPr>
                <w:rFonts w:hint="eastAsia"/>
              </w:rPr>
            </w:pPr>
            <w:r>
              <w:rPr>
                <w:rFonts w:eastAsia="DejaVu Sans"/>
                <w:sz w:val="15"/>
              </w:rPr>
              <w:t>Stagger/Down</w:t>
            </w:r>
          </w:p>
        </w:tc>
        <w:tc>
          <w:tcPr>
            <w:tcW w:w="2608" w:type="dxa"/>
            <w:shd w:val="clear" w:color="auto" w:fill="F6F7F5"/>
            <w:tcMar>
              <w:top w:w="90" w:type="dxa"/>
              <w:left w:w="100" w:type="dxa"/>
              <w:bottom w:w="90" w:type="dxa"/>
              <w:right w:w="100" w:type="dxa"/>
            </w:tcMar>
          </w:tcPr>
          <w:p w14:paraId="2D232FEB" w14:textId="77777777" w:rsidR="001813E1" w:rsidRDefault="00270B0C">
            <w:pPr>
              <w:keepNext/>
              <w:spacing w:after="0" w:line="240" w:lineRule="auto"/>
              <w:rPr>
                <w:rFonts w:hint="eastAsia"/>
              </w:rPr>
            </w:pPr>
            <w:r>
              <w:rPr>
                <w:rFonts w:eastAsia="DejaVu Sans"/>
                <w:sz w:val="15"/>
              </w:rPr>
              <w:t>Impact threshold.</w:t>
            </w:r>
          </w:p>
        </w:tc>
        <w:tc>
          <w:tcPr>
            <w:tcW w:w="3288" w:type="dxa"/>
            <w:shd w:val="clear" w:color="auto" w:fill="F6F7F5"/>
            <w:tcMar>
              <w:top w:w="90" w:type="dxa"/>
              <w:left w:w="100" w:type="dxa"/>
              <w:bottom w:w="90" w:type="dxa"/>
              <w:right w:w="100" w:type="dxa"/>
            </w:tcMar>
          </w:tcPr>
          <w:p w14:paraId="39F211C7" w14:textId="77777777" w:rsidR="001813E1" w:rsidRDefault="00270B0C">
            <w:pPr>
              <w:keepNext/>
              <w:spacing w:after="0" w:line="240" w:lineRule="auto"/>
              <w:rPr>
                <w:rFonts w:hint="eastAsia"/>
              </w:rPr>
            </w:pPr>
            <w:r>
              <w:rPr>
                <w:rFonts w:eastAsia="DejaVu Sans"/>
                <w:sz w:val="15"/>
              </w:rPr>
              <w:t>Geçici control loss.</w:t>
            </w:r>
          </w:p>
        </w:tc>
        <w:tc>
          <w:tcPr>
            <w:tcW w:w="2211" w:type="dxa"/>
            <w:shd w:val="clear" w:color="auto" w:fill="F6F7F5"/>
            <w:tcMar>
              <w:top w:w="90" w:type="dxa"/>
              <w:left w:w="100" w:type="dxa"/>
              <w:bottom w:w="90" w:type="dxa"/>
              <w:right w:w="100" w:type="dxa"/>
            </w:tcMar>
          </w:tcPr>
          <w:p w14:paraId="16A0DD1B" w14:textId="77777777" w:rsidR="001813E1" w:rsidRDefault="00270B0C">
            <w:pPr>
              <w:keepNext/>
              <w:spacing w:after="0" w:line="240" w:lineRule="auto"/>
              <w:rPr>
                <w:rFonts w:hint="eastAsia"/>
              </w:rPr>
            </w:pPr>
            <w:r>
              <w:rPr>
                <w:rFonts w:eastAsia="DejaVu Sans"/>
                <w:sz w:val="15"/>
              </w:rPr>
              <w:t>Recover/death.</w:t>
            </w:r>
          </w:p>
        </w:tc>
      </w:tr>
      <w:tr w:rsidR="001813E1" w14:paraId="73E9A4C0" w14:textId="77777777">
        <w:trPr>
          <w:cantSplit/>
          <w:jc w:val="center"/>
        </w:trPr>
        <w:tc>
          <w:tcPr>
            <w:tcW w:w="1701" w:type="dxa"/>
            <w:tcMar>
              <w:top w:w="90" w:type="dxa"/>
              <w:left w:w="100" w:type="dxa"/>
              <w:bottom w:w="90" w:type="dxa"/>
              <w:right w:w="100" w:type="dxa"/>
            </w:tcMar>
          </w:tcPr>
          <w:p w14:paraId="595F0EC6" w14:textId="77777777" w:rsidR="001813E1" w:rsidRDefault="00270B0C">
            <w:pPr>
              <w:spacing w:after="0" w:line="240" w:lineRule="auto"/>
              <w:rPr>
                <w:rFonts w:hint="eastAsia"/>
              </w:rPr>
            </w:pPr>
            <w:r>
              <w:rPr>
                <w:rFonts w:eastAsia="DejaVu Sans"/>
                <w:sz w:val="15"/>
              </w:rPr>
              <w:t>Feed</w:t>
            </w:r>
          </w:p>
        </w:tc>
        <w:tc>
          <w:tcPr>
            <w:tcW w:w="2608" w:type="dxa"/>
            <w:tcMar>
              <w:top w:w="90" w:type="dxa"/>
              <w:left w:w="100" w:type="dxa"/>
              <w:bottom w:w="90" w:type="dxa"/>
              <w:right w:w="100" w:type="dxa"/>
            </w:tcMar>
          </w:tcPr>
          <w:p w14:paraId="2EC6A403" w14:textId="77777777" w:rsidR="001813E1" w:rsidRDefault="00270B0C">
            <w:pPr>
              <w:spacing w:after="0" w:line="240" w:lineRule="auto"/>
              <w:rPr>
                <w:rFonts w:hint="eastAsia"/>
              </w:rPr>
            </w:pPr>
            <w:r>
              <w:rPr>
                <w:rFonts w:eastAsia="DejaVu Sans"/>
                <w:sz w:val="15"/>
              </w:rPr>
              <w:t>Corpse stimulus.</w:t>
            </w:r>
          </w:p>
        </w:tc>
        <w:tc>
          <w:tcPr>
            <w:tcW w:w="3288" w:type="dxa"/>
            <w:tcMar>
              <w:top w:w="90" w:type="dxa"/>
              <w:left w:w="100" w:type="dxa"/>
              <w:bottom w:w="90" w:type="dxa"/>
              <w:right w:w="100" w:type="dxa"/>
            </w:tcMar>
          </w:tcPr>
          <w:p w14:paraId="158ED804" w14:textId="77777777" w:rsidR="001813E1" w:rsidRDefault="00270B0C">
            <w:pPr>
              <w:spacing w:after="0" w:line="240" w:lineRule="auto"/>
              <w:rPr>
                <w:rFonts w:hint="eastAsia"/>
              </w:rPr>
            </w:pPr>
            <w:r>
              <w:rPr>
                <w:rFonts w:eastAsia="DejaVu Sans"/>
                <w:sz w:val="15"/>
              </w:rPr>
              <w:t>Düşük awareness; risk/stealth fırsatı.</w:t>
            </w:r>
          </w:p>
        </w:tc>
        <w:tc>
          <w:tcPr>
            <w:tcW w:w="2211" w:type="dxa"/>
            <w:tcMar>
              <w:top w:w="90" w:type="dxa"/>
              <w:left w:w="100" w:type="dxa"/>
              <w:bottom w:w="90" w:type="dxa"/>
              <w:right w:w="100" w:type="dxa"/>
            </w:tcMar>
          </w:tcPr>
          <w:p w14:paraId="2401CB86" w14:textId="77777777" w:rsidR="001813E1" w:rsidRDefault="00270B0C">
            <w:pPr>
              <w:spacing w:after="0" w:line="240" w:lineRule="auto"/>
              <w:rPr>
                <w:rFonts w:hint="eastAsia"/>
              </w:rPr>
            </w:pPr>
            <w:r>
              <w:rPr>
                <w:rFonts w:eastAsia="DejaVu Sans"/>
                <w:sz w:val="15"/>
              </w:rPr>
              <w:t>Threat/noise.</w:t>
            </w:r>
          </w:p>
        </w:tc>
      </w:tr>
    </w:tbl>
    <w:p w14:paraId="6562481E" w14:textId="77777777" w:rsidR="001813E1" w:rsidRDefault="001813E1">
      <w:pPr>
        <w:spacing w:after="0"/>
        <w:rPr>
          <w:rFonts w:hint="eastAsia"/>
        </w:rPr>
      </w:pPr>
    </w:p>
    <w:p w14:paraId="0675962C" w14:textId="77777777" w:rsidR="001813E1" w:rsidRDefault="00270B0C">
      <w:pPr>
        <w:pStyle w:val="Balk2"/>
      </w:pPr>
      <w:r>
        <w:rPr>
          <w:rFonts w:ascii="DejaVu Sans" w:eastAsia="DejaVu Sans" w:hAnsi="DejaVu Sans"/>
        </w:rPr>
        <w:lastRenderedPageBreak/>
        <w:t>14.3 Archetype Matrisi</w:t>
      </w:r>
    </w:p>
    <w:tbl>
      <w:tblPr>
        <w:tblStyle w:val="TabloKlavuzu"/>
        <w:tblW w:w="0" w:type="auto"/>
        <w:jc w:val="center"/>
        <w:tblLayout w:type="fixed"/>
        <w:tblLook w:val="04A0" w:firstRow="1" w:lastRow="0" w:firstColumn="1" w:lastColumn="0" w:noHBand="0" w:noVBand="1"/>
      </w:tblPr>
      <w:tblGrid>
        <w:gridCol w:w="2509"/>
        <w:gridCol w:w="2509"/>
        <w:gridCol w:w="3175"/>
        <w:gridCol w:w="2665"/>
      </w:tblGrid>
      <w:tr w:rsidR="001813E1" w14:paraId="0263AF39" w14:textId="77777777">
        <w:trPr>
          <w:tblHeader/>
          <w:jc w:val="center"/>
        </w:trPr>
        <w:tc>
          <w:tcPr>
            <w:tcW w:w="2509" w:type="dxa"/>
            <w:shd w:val="clear" w:color="auto" w:fill="214D3A"/>
            <w:tcMar>
              <w:top w:w="90" w:type="dxa"/>
              <w:left w:w="100" w:type="dxa"/>
              <w:bottom w:w="90" w:type="dxa"/>
              <w:right w:w="100" w:type="dxa"/>
            </w:tcMar>
            <w:vAlign w:val="center"/>
          </w:tcPr>
          <w:p w14:paraId="680EBF58" w14:textId="77777777" w:rsidR="001813E1" w:rsidRDefault="00270B0C">
            <w:pPr>
              <w:keepNext/>
              <w:spacing w:after="0"/>
              <w:rPr>
                <w:rFonts w:hint="eastAsia"/>
              </w:rPr>
            </w:pPr>
            <w:r>
              <w:rPr>
                <w:rFonts w:eastAsia="DejaVu Sans"/>
                <w:b/>
                <w:color w:val="FFFFFF"/>
                <w:sz w:val="15"/>
              </w:rPr>
              <w:t>Archetype</w:t>
            </w:r>
          </w:p>
        </w:tc>
        <w:tc>
          <w:tcPr>
            <w:tcW w:w="2509" w:type="dxa"/>
            <w:shd w:val="clear" w:color="auto" w:fill="214D3A"/>
            <w:tcMar>
              <w:top w:w="90" w:type="dxa"/>
              <w:left w:w="100" w:type="dxa"/>
              <w:bottom w:w="90" w:type="dxa"/>
              <w:right w:w="100" w:type="dxa"/>
            </w:tcMar>
            <w:vAlign w:val="center"/>
          </w:tcPr>
          <w:p w14:paraId="18CF7700" w14:textId="77777777" w:rsidR="001813E1" w:rsidRDefault="00270B0C">
            <w:pPr>
              <w:keepNext/>
              <w:spacing w:after="0"/>
              <w:rPr>
                <w:rFonts w:hint="eastAsia"/>
              </w:rPr>
            </w:pPr>
            <w:r>
              <w:rPr>
                <w:rFonts w:eastAsia="DejaVu Sans"/>
                <w:b/>
                <w:color w:val="FFFFFF"/>
                <w:sz w:val="15"/>
              </w:rPr>
              <w:t>Rol</w:t>
            </w:r>
          </w:p>
        </w:tc>
        <w:tc>
          <w:tcPr>
            <w:tcW w:w="2509" w:type="dxa"/>
            <w:shd w:val="clear" w:color="auto" w:fill="214D3A"/>
            <w:tcMar>
              <w:top w:w="90" w:type="dxa"/>
              <w:left w:w="100" w:type="dxa"/>
              <w:bottom w:w="90" w:type="dxa"/>
              <w:right w:w="100" w:type="dxa"/>
            </w:tcMar>
            <w:vAlign w:val="center"/>
          </w:tcPr>
          <w:p w14:paraId="6A150148" w14:textId="77777777" w:rsidR="001813E1" w:rsidRDefault="00270B0C">
            <w:pPr>
              <w:keepNext/>
              <w:spacing w:after="0"/>
              <w:rPr>
                <w:rFonts w:hint="eastAsia"/>
              </w:rPr>
            </w:pPr>
            <w:r>
              <w:rPr>
                <w:rFonts w:eastAsia="DejaVu Sans"/>
                <w:b/>
                <w:color w:val="FFFFFF"/>
                <w:sz w:val="15"/>
              </w:rPr>
              <w:t>Davranış</w:t>
            </w:r>
          </w:p>
        </w:tc>
        <w:tc>
          <w:tcPr>
            <w:tcW w:w="2509" w:type="dxa"/>
            <w:shd w:val="clear" w:color="auto" w:fill="214D3A"/>
            <w:tcMar>
              <w:top w:w="90" w:type="dxa"/>
              <w:left w:w="100" w:type="dxa"/>
              <w:bottom w:w="90" w:type="dxa"/>
              <w:right w:w="100" w:type="dxa"/>
            </w:tcMar>
            <w:vAlign w:val="center"/>
          </w:tcPr>
          <w:p w14:paraId="42DF0F88" w14:textId="77777777" w:rsidR="001813E1" w:rsidRDefault="00270B0C">
            <w:pPr>
              <w:keepNext/>
              <w:spacing w:after="0"/>
              <w:rPr>
                <w:rFonts w:hint="eastAsia"/>
              </w:rPr>
            </w:pPr>
            <w:r>
              <w:rPr>
                <w:rFonts w:eastAsia="DejaVu Sans"/>
                <w:b/>
                <w:color w:val="FFFFFF"/>
                <w:sz w:val="15"/>
              </w:rPr>
              <w:t>Counterplay</w:t>
            </w:r>
          </w:p>
        </w:tc>
      </w:tr>
      <w:tr w:rsidR="001813E1" w14:paraId="210EEBA0" w14:textId="77777777">
        <w:trPr>
          <w:cantSplit/>
          <w:jc w:val="center"/>
        </w:trPr>
        <w:tc>
          <w:tcPr>
            <w:tcW w:w="1701" w:type="dxa"/>
            <w:tcMar>
              <w:top w:w="90" w:type="dxa"/>
              <w:left w:w="100" w:type="dxa"/>
              <w:bottom w:w="90" w:type="dxa"/>
              <w:right w:w="100" w:type="dxa"/>
            </w:tcMar>
          </w:tcPr>
          <w:p w14:paraId="4545D6E1" w14:textId="77777777" w:rsidR="001813E1" w:rsidRDefault="00270B0C">
            <w:pPr>
              <w:keepNext/>
              <w:spacing w:after="0" w:line="240" w:lineRule="auto"/>
              <w:rPr>
                <w:rFonts w:hint="eastAsia"/>
              </w:rPr>
            </w:pPr>
            <w:r>
              <w:rPr>
                <w:rFonts w:eastAsia="DejaVu Sans"/>
                <w:sz w:val="15"/>
              </w:rPr>
              <w:t>Shambler</w:t>
            </w:r>
          </w:p>
        </w:tc>
        <w:tc>
          <w:tcPr>
            <w:tcW w:w="2268" w:type="dxa"/>
            <w:tcMar>
              <w:top w:w="90" w:type="dxa"/>
              <w:left w:w="100" w:type="dxa"/>
              <w:bottom w:w="90" w:type="dxa"/>
              <w:right w:w="100" w:type="dxa"/>
            </w:tcMar>
          </w:tcPr>
          <w:p w14:paraId="23513FEC" w14:textId="77777777" w:rsidR="001813E1" w:rsidRDefault="00270B0C">
            <w:pPr>
              <w:keepNext/>
              <w:spacing w:after="0" w:line="240" w:lineRule="auto"/>
              <w:rPr>
                <w:rFonts w:hint="eastAsia"/>
              </w:rPr>
            </w:pPr>
            <w:r>
              <w:rPr>
                <w:rFonts w:eastAsia="DejaVu Sans"/>
                <w:sz w:val="15"/>
              </w:rPr>
              <w:t>Temel alan baskısı.</w:t>
            </w:r>
          </w:p>
        </w:tc>
        <w:tc>
          <w:tcPr>
            <w:tcW w:w="3175" w:type="dxa"/>
            <w:tcMar>
              <w:top w:w="90" w:type="dxa"/>
              <w:left w:w="100" w:type="dxa"/>
              <w:bottom w:w="90" w:type="dxa"/>
              <w:right w:w="100" w:type="dxa"/>
            </w:tcMar>
          </w:tcPr>
          <w:p w14:paraId="7F0E0477" w14:textId="77777777" w:rsidR="001813E1" w:rsidRDefault="00270B0C">
            <w:pPr>
              <w:keepNext/>
              <w:spacing w:after="0" w:line="240" w:lineRule="auto"/>
              <w:rPr>
                <w:rFonts w:hint="eastAsia"/>
              </w:rPr>
            </w:pPr>
            <w:r>
              <w:rPr>
                <w:rFonts w:eastAsia="DejaVu Sans"/>
                <w:sz w:val="15"/>
              </w:rPr>
              <w:t>Yavaş, dayanıklı, sese duyarlı.</w:t>
            </w:r>
          </w:p>
        </w:tc>
        <w:tc>
          <w:tcPr>
            <w:tcW w:w="2665" w:type="dxa"/>
            <w:tcMar>
              <w:top w:w="90" w:type="dxa"/>
              <w:left w:w="100" w:type="dxa"/>
              <w:bottom w:w="90" w:type="dxa"/>
              <w:right w:w="100" w:type="dxa"/>
            </w:tcMar>
          </w:tcPr>
          <w:p w14:paraId="57CE5139" w14:textId="77777777" w:rsidR="001813E1" w:rsidRDefault="00270B0C">
            <w:pPr>
              <w:keepNext/>
              <w:spacing w:after="0" w:line="240" w:lineRule="auto"/>
              <w:rPr>
                <w:rFonts w:hint="eastAsia"/>
              </w:rPr>
            </w:pPr>
            <w:r>
              <w:rPr>
                <w:rFonts w:eastAsia="DejaVu Sans"/>
                <w:sz w:val="15"/>
              </w:rPr>
              <w:t>Pozisyon, melee control, headshot.</w:t>
            </w:r>
          </w:p>
        </w:tc>
      </w:tr>
      <w:tr w:rsidR="001813E1" w14:paraId="3E21B70E" w14:textId="77777777">
        <w:trPr>
          <w:cantSplit/>
          <w:jc w:val="center"/>
        </w:trPr>
        <w:tc>
          <w:tcPr>
            <w:tcW w:w="1701" w:type="dxa"/>
            <w:shd w:val="clear" w:color="auto" w:fill="F6F7F5"/>
            <w:tcMar>
              <w:top w:w="90" w:type="dxa"/>
              <w:left w:w="100" w:type="dxa"/>
              <w:bottom w:w="90" w:type="dxa"/>
              <w:right w:w="100" w:type="dxa"/>
            </w:tcMar>
          </w:tcPr>
          <w:p w14:paraId="54720C86" w14:textId="77777777" w:rsidR="001813E1" w:rsidRDefault="00270B0C">
            <w:pPr>
              <w:keepNext/>
              <w:spacing w:after="0" w:line="240" w:lineRule="auto"/>
              <w:rPr>
                <w:rFonts w:hint="eastAsia"/>
              </w:rPr>
            </w:pPr>
            <w:r>
              <w:rPr>
                <w:rFonts w:eastAsia="DejaVu Sans"/>
                <w:sz w:val="15"/>
              </w:rPr>
              <w:t>Lurker</w:t>
            </w:r>
          </w:p>
        </w:tc>
        <w:tc>
          <w:tcPr>
            <w:tcW w:w="2268" w:type="dxa"/>
            <w:shd w:val="clear" w:color="auto" w:fill="F6F7F5"/>
            <w:tcMar>
              <w:top w:w="90" w:type="dxa"/>
              <w:left w:w="100" w:type="dxa"/>
              <w:bottom w:w="90" w:type="dxa"/>
              <w:right w:w="100" w:type="dxa"/>
            </w:tcMar>
          </w:tcPr>
          <w:p w14:paraId="365761BF" w14:textId="77777777" w:rsidR="001813E1" w:rsidRDefault="00270B0C">
            <w:pPr>
              <w:keepNext/>
              <w:spacing w:after="0" w:line="240" w:lineRule="auto"/>
              <w:rPr>
                <w:rFonts w:hint="eastAsia"/>
              </w:rPr>
            </w:pPr>
            <w:r>
              <w:rPr>
                <w:rFonts w:eastAsia="DejaVu Sans"/>
                <w:sz w:val="15"/>
              </w:rPr>
              <w:t>İç mekan gerilimi.</w:t>
            </w:r>
          </w:p>
        </w:tc>
        <w:tc>
          <w:tcPr>
            <w:tcW w:w="3175" w:type="dxa"/>
            <w:shd w:val="clear" w:color="auto" w:fill="F6F7F5"/>
            <w:tcMar>
              <w:top w:w="90" w:type="dxa"/>
              <w:left w:w="100" w:type="dxa"/>
              <w:bottom w:w="90" w:type="dxa"/>
              <w:right w:w="100" w:type="dxa"/>
            </w:tcMar>
          </w:tcPr>
          <w:p w14:paraId="514DB9E6" w14:textId="77777777" w:rsidR="001813E1" w:rsidRDefault="00270B0C">
            <w:pPr>
              <w:keepNext/>
              <w:spacing w:after="0" w:line="240" w:lineRule="auto"/>
              <w:rPr>
                <w:rFonts w:hint="eastAsia"/>
              </w:rPr>
            </w:pPr>
            <w:r>
              <w:rPr>
                <w:rFonts w:eastAsia="DejaVu Sans"/>
                <w:sz w:val="15"/>
              </w:rPr>
              <w:t>Düşük ses, karanlıkta bekler, kısa burst.</w:t>
            </w:r>
          </w:p>
        </w:tc>
        <w:tc>
          <w:tcPr>
            <w:tcW w:w="2665" w:type="dxa"/>
            <w:shd w:val="clear" w:color="auto" w:fill="F6F7F5"/>
            <w:tcMar>
              <w:top w:w="90" w:type="dxa"/>
              <w:left w:w="100" w:type="dxa"/>
              <w:bottom w:w="90" w:type="dxa"/>
              <w:right w:w="100" w:type="dxa"/>
            </w:tcMar>
          </w:tcPr>
          <w:p w14:paraId="2DE17A68" w14:textId="77777777" w:rsidR="001813E1" w:rsidRDefault="00270B0C">
            <w:pPr>
              <w:keepNext/>
              <w:spacing w:after="0" w:line="240" w:lineRule="auto"/>
              <w:rPr>
                <w:rFonts w:hint="eastAsia"/>
              </w:rPr>
            </w:pPr>
            <w:r>
              <w:rPr>
                <w:rFonts w:eastAsia="DejaVu Sans"/>
                <w:sz w:val="15"/>
              </w:rPr>
              <w:t>Flashlight, kapı kontrolü, dikkatli tarama.</w:t>
            </w:r>
          </w:p>
        </w:tc>
      </w:tr>
      <w:tr w:rsidR="001813E1" w14:paraId="458C1F65" w14:textId="77777777">
        <w:trPr>
          <w:cantSplit/>
          <w:jc w:val="center"/>
        </w:trPr>
        <w:tc>
          <w:tcPr>
            <w:tcW w:w="1701" w:type="dxa"/>
            <w:tcMar>
              <w:top w:w="90" w:type="dxa"/>
              <w:left w:w="100" w:type="dxa"/>
              <w:bottom w:w="90" w:type="dxa"/>
              <w:right w:w="100" w:type="dxa"/>
            </w:tcMar>
          </w:tcPr>
          <w:p w14:paraId="2E7874AB" w14:textId="77777777" w:rsidR="001813E1" w:rsidRDefault="00270B0C">
            <w:pPr>
              <w:keepNext/>
              <w:spacing w:after="0" w:line="240" w:lineRule="auto"/>
              <w:rPr>
                <w:rFonts w:hint="eastAsia"/>
              </w:rPr>
            </w:pPr>
            <w:r>
              <w:rPr>
                <w:rFonts w:eastAsia="DejaVu Sans"/>
                <w:sz w:val="15"/>
              </w:rPr>
              <w:t>Runner</w:t>
            </w:r>
          </w:p>
        </w:tc>
        <w:tc>
          <w:tcPr>
            <w:tcW w:w="2268" w:type="dxa"/>
            <w:tcMar>
              <w:top w:w="90" w:type="dxa"/>
              <w:left w:w="100" w:type="dxa"/>
              <w:bottom w:w="90" w:type="dxa"/>
              <w:right w:w="100" w:type="dxa"/>
            </w:tcMar>
          </w:tcPr>
          <w:p w14:paraId="5E20A321" w14:textId="77777777" w:rsidR="001813E1" w:rsidRDefault="00270B0C">
            <w:pPr>
              <w:keepNext/>
              <w:spacing w:after="0" w:line="240" w:lineRule="auto"/>
              <w:rPr>
                <w:rFonts w:hint="eastAsia"/>
              </w:rPr>
            </w:pPr>
            <w:r>
              <w:rPr>
                <w:rFonts w:eastAsia="DejaVu Sans"/>
                <w:sz w:val="15"/>
              </w:rPr>
              <w:t>Panik ve rota bozma.</w:t>
            </w:r>
          </w:p>
        </w:tc>
        <w:tc>
          <w:tcPr>
            <w:tcW w:w="3175" w:type="dxa"/>
            <w:tcMar>
              <w:top w:w="90" w:type="dxa"/>
              <w:left w:w="100" w:type="dxa"/>
              <w:bottom w:w="90" w:type="dxa"/>
              <w:right w:w="100" w:type="dxa"/>
            </w:tcMar>
          </w:tcPr>
          <w:p w14:paraId="251F0F1E" w14:textId="77777777" w:rsidR="001813E1" w:rsidRDefault="00270B0C">
            <w:pPr>
              <w:keepNext/>
              <w:spacing w:after="0" w:line="240" w:lineRule="auto"/>
              <w:rPr>
                <w:rFonts w:hint="eastAsia"/>
              </w:rPr>
            </w:pPr>
            <w:r>
              <w:rPr>
                <w:rFonts w:eastAsia="DejaVu Sans"/>
                <w:sz w:val="15"/>
              </w:rPr>
              <w:t>Nadir, hızlı, düşük dayanıklılık.</w:t>
            </w:r>
          </w:p>
        </w:tc>
        <w:tc>
          <w:tcPr>
            <w:tcW w:w="2665" w:type="dxa"/>
            <w:tcMar>
              <w:top w:w="90" w:type="dxa"/>
              <w:left w:w="100" w:type="dxa"/>
              <w:bottom w:w="90" w:type="dxa"/>
              <w:right w:w="100" w:type="dxa"/>
            </w:tcMar>
          </w:tcPr>
          <w:p w14:paraId="3393BB7B" w14:textId="77777777" w:rsidR="001813E1" w:rsidRDefault="00270B0C">
            <w:pPr>
              <w:keepNext/>
              <w:spacing w:after="0" w:line="240" w:lineRule="auto"/>
              <w:rPr>
                <w:rFonts w:hint="eastAsia"/>
              </w:rPr>
            </w:pPr>
            <w:r>
              <w:rPr>
                <w:rFonts w:eastAsia="DejaVu Sans"/>
                <w:sz w:val="15"/>
              </w:rPr>
              <w:t>Erken tespit, shove, dar boğaz.</w:t>
            </w:r>
          </w:p>
        </w:tc>
      </w:tr>
      <w:tr w:rsidR="001813E1" w14:paraId="6B659C2F" w14:textId="77777777">
        <w:trPr>
          <w:cantSplit/>
          <w:jc w:val="center"/>
        </w:trPr>
        <w:tc>
          <w:tcPr>
            <w:tcW w:w="1701" w:type="dxa"/>
            <w:shd w:val="clear" w:color="auto" w:fill="F6F7F5"/>
            <w:tcMar>
              <w:top w:w="90" w:type="dxa"/>
              <w:left w:w="100" w:type="dxa"/>
              <w:bottom w:w="90" w:type="dxa"/>
              <w:right w:w="100" w:type="dxa"/>
            </w:tcMar>
          </w:tcPr>
          <w:p w14:paraId="2B9D4AFF" w14:textId="77777777" w:rsidR="001813E1" w:rsidRDefault="00270B0C">
            <w:pPr>
              <w:keepNext/>
              <w:spacing w:after="0" w:line="240" w:lineRule="auto"/>
              <w:rPr>
                <w:rFonts w:hint="eastAsia"/>
              </w:rPr>
            </w:pPr>
            <w:r>
              <w:rPr>
                <w:rFonts w:eastAsia="DejaVu Sans"/>
                <w:sz w:val="15"/>
              </w:rPr>
              <w:t>Howler</w:t>
            </w:r>
          </w:p>
        </w:tc>
        <w:tc>
          <w:tcPr>
            <w:tcW w:w="2268" w:type="dxa"/>
            <w:shd w:val="clear" w:color="auto" w:fill="F6F7F5"/>
            <w:tcMar>
              <w:top w:w="90" w:type="dxa"/>
              <w:left w:w="100" w:type="dxa"/>
              <w:bottom w:w="90" w:type="dxa"/>
              <w:right w:w="100" w:type="dxa"/>
            </w:tcMar>
          </w:tcPr>
          <w:p w14:paraId="4C52E24A" w14:textId="77777777" w:rsidR="001813E1" w:rsidRDefault="00270B0C">
            <w:pPr>
              <w:keepNext/>
              <w:spacing w:after="0" w:line="240" w:lineRule="auto"/>
              <w:rPr>
                <w:rFonts w:hint="eastAsia"/>
              </w:rPr>
            </w:pPr>
            <w:r>
              <w:rPr>
                <w:rFonts w:eastAsia="DejaVu Sans"/>
                <w:sz w:val="15"/>
              </w:rPr>
              <w:t>Threat multiplier.</w:t>
            </w:r>
          </w:p>
        </w:tc>
        <w:tc>
          <w:tcPr>
            <w:tcW w:w="3175" w:type="dxa"/>
            <w:shd w:val="clear" w:color="auto" w:fill="F6F7F5"/>
            <w:tcMar>
              <w:top w:w="90" w:type="dxa"/>
              <w:left w:w="100" w:type="dxa"/>
              <w:bottom w:w="90" w:type="dxa"/>
              <w:right w:w="100" w:type="dxa"/>
            </w:tcMar>
          </w:tcPr>
          <w:p w14:paraId="22C01FEE" w14:textId="77777777" w:rsidR="001813E1" w:rsidRDefault="00270B0C">
            <w:pPr>
              <w:keepNext/>
              <w:spacing w:after="0" w:line="240" w:lineRule="auto"/>
              <w:rPr>
                <w:rFonts w:hint="eastAsia"/>
              </w:rPr>
            </w:pPr>
            <w:r>
              <w:rPr>
                <w:rFonts w:eastAsia="DejaVu Sans"/>
                <w:sz w:val="15"/>
              </w:rPr>
              <w:t>Görünce yüksek noise event üretir.</w:t>
            </w:r>
          </w:p>
        </w:tc>
        <w:tc>
          <w:tcPr>
            <w:tcW w:w="2665" w:type="dxa"/>
            <w:shd w:val="clear" w:color="auto" w:fill="F6F7F5"/>
            <w:tcMar>
              <w:top w:w="90" w:type="dxa"/>
              <w:left w:w="100" w:type="dxa"/>
              <w:bottom w:w="90" w:type="dxa"/>
              <w:right w:w="100" w:type="dxa"/>
            </w:tcMar>
          </w:tcPr>
          <w:p w14:paraId="3F95A848" w14:textId="77777777" w:rsidR="001813E1" w:rsidRDefault="00270B0C">
            <w:pPr>
              <w:keepNext/>
              <w:spacing w:after="0" w:line="240" w:lineRule="auto"/>
              <w:rPr>
                <w:rFonts w:hint="eastAsia"/>
              </w:rPr>
            </w:pPr>
            <w:r>
              <w:rPr>
                <w:rFonts w:eastAsia="DejaVu Sans"/>
                <w:sz w:val="15"/>
              </w:rPr>
              <w:t>Sessiz öncelikli kill/kaçış.</w:t>
            </w:r>
          </w:p>
        </w:tc>
      </w:tr>
      <w:tr w:rsidR="001813E1" w14:paraId="72209F05" w14:textId="77777777">
        <w:trPr>
          <w:cantSplit/>
          <w:jc w:val="center"/>
        </w:trPr>
        <w:tc>
          <w:tcPr>
            <w:tcW w:w="1701" w:type="dxa"/>
            <w:tcMar>
              <w:top w:w="90" w:type="dxa"/>
              <w:left w:w="100" w:type="dxa"/>
              <w:bottom w:w="90" w:type="dxa"/>
              <w:right w:w="100" w:type="dxa"/>
            </w:tcMar>
          </w:tcPr>
          <w:p w14:paraId="3425A299" w14:textId="77777777" w:rsidR="001813E1" w:rsidRDefault="00270B0C">
            <w:pPr>
              <w:spacing w:after="0" w:line="240" w:lineRule="auto"/>
              <w:rPr>
                <w:rFonts w:hint="eastAsia"/>
              </w:rPr>
            </w:pPr>
            <w:r>
              <w:rPr>
                <w:rFonts w:eastAsia="DejaVu Sans"/>
                <w:sz w:val="15"/>
              </w:rPr>
              <w:t>Armored</w:t>
            </w:r>
          </w:p>
        </w:tc>
        <w:tc>
          <w:tcPr>
            <w:tcW w:w="2268" w:type="dxa"/>
            <w:tcMar>
              <w:top w:w="90" w:type="dxa"/>
              <w:left w:w="100" w:type="dxa"/>
              <w:bottom w:w="90" w:type="dxa"/>
              <w:right w:w="100" w:type="dxa"/>
            </w:tcMar>
          </w:tcPr>
          <w:p w14:paraId="22DB943C" w14:textId="77777777" w:rsidR="001813E1" w:rsidRDefault="00270B0C">
            <w:pPr>
              <w:spacing w:after="0" w:line="240" w:lineRule="auto"/>
              <w:rPr>
                <w:rFonts w:hint="eastAsia"/>
              </w:rPr>
            </w:pPr>
            <w:r>
              <w:rPr>
                <w:rFonts w:eastAsia="DejaVu Sans"/>
                <w:sz w:val="15"/>
              </w:rPr>
              <w:t>Ammo/aim testi.</w:t>
            </w:r>
          </w:p>
        </w:tc>
        <w:tc>
          <w:tcPr>
            <w:tcW w:w="3175" w:type="dxa"/>
            <w:tcMar>
              <w:top w:w="90" w:type="dxa"/>
              <w:left w:w="100" w:type="dxa"/>
              <w:bottom w:w="90" w:type="dxa"/>
              <w:right w:w="100" w:type="dxa"/>
            </w:tcMar>
          </w:tcPr>
          <w:p w14:paraId="5CD294AB" w14:textId="77777777" w:rsidR="001813E1" w:rsidRDefault="00270B0C">
            <w:pPr>
              <w:spacing w:after="0" w:line="240" w:lineRule="auto"/>
              <w:rPr>
                <w:rFonts w:hint="eastAsia"/>
              </w:rPr>
            </w:pPr>
            <w:r>
              <w:rPr>
                <w:rFonts w:eastAsia="DejaVu Sans"/>
                <w:sz w:val="15"/>
              </w:rPr>
              <w:t>Koruyucu gear, yavaş.</w:t>
            </w:r>
          </w:p>
        </w:tc>
        <w:tc>
          <w:tcPr>
            <w:tcW w:w="2665" w:type="dxa"/>
            <w:tcMar>
              <w:top w:w="90" w:type="dxa"/>
              <w:left w:w="100" w:type="dxa"/>
              <w:bottom w:w="90" w:type="dxa"/>
              <w:right w:w="100" w:type="dxa"/>
            </w:tcMar>
          </w:tcPr>
          <w:p w14:paraId="159E39EB" w14:textId="77777777" w:rsidR="001813E1" w:rsidRDefault="00270B0C">
            <w:pPr>
              <w:spacing w:after="0" w:line="240" w:lineRule="auto"/>
              <w:rPr>
                <w:rFonts w:hint="eastAsia"/>
              </w:rPr>
            </w:pPr>
            <w:r>
              <w:rPr>
                <w:rFonts w:eastAsia="DejaVu Sans"/>
                <w:sz w:val="15"/>
              </w:rPr>
              <w:t>Açık hit zone, heavy melee, flank.</w:t>
            </w:r>
          </w:p>
        </w:tc>
      </w:tr>
    </w:tbl>
    <w:p w14:paraId="68817AED" w14:textId="77777777" w:rsidR="001813E1" w:rsidRDefault="001813E1">
      <w:pPr>
        <w:spacing w:after="0"/>
        <w:rPr>
          <w:rFonts w:hint="eastAsia"/>
        </w:rPr>
      </w:pPr>
    </w:p>
    <w:p w14:paraId="4A55B688" w14:textId="77777777" w:rsidR="001813E1" w:rsidRDefault="00270B0C">
      <w:pPr>
        <w:pStyle w:val="Balk2"/>
      </w:pPr>
      <w:r>
        <w:rPr>
          <w:rFonts w:ascii="DejaVu Sans" w:eastAsia="DejaVu Sans" w:hAnsi="DejaVu Sans"/>
        </w:rPr>
        <w:t>14.4 Simulation LOD</w:t>
      </w:r>
    </w:p>
    <w:tbl>
      <w:tblPr>
        <w:tblStyle w:val="TabloKlavuzu"/>
        <w:tblW w:w="0" w:type="auto"/>
        <w:jc w:val="center"/>
        <w:tblLayout w:type="fixed"/>
        <w:tblLook w:val="04A0" w:firstRow="1" w:lastRow="0" w:firstColumn="1" w:lastColumn="0" w:noHBand="0" w:noVBand="1"/>
      </w:tblPr>
      <w:tblGrid>
        <w:gridCol w:w="2509"/>
        <w:gridCol w:w="2509"/>
        <w:gridCol w:w="3798"/>
        <w:gridCol w:w="2509"/>
      </w:tblGrid>
      <w:tr w:rsidR="001813E1" w14:paraId="042B15F7" w14:textId="77777777">
        <w:trPr>
          <w:tblHeader/>
          <w:jc w:val="center"/>
        </w:trPr>
        <w:tc>
          <w:tcPr>
            <w:tcW w:w="2509" w:type="dxa"/>
            <w:shd w:val="clear" w:color="auto" w:fill="214D3A"/>
            <w:tcMar>
              <w:top w:w="90" w:type="dxa"/>
              <w:left w:w="100" w:type="dxa"/>
              <w:bottom w:w="90" w:type="dxa"/>
              <w:right w:w="100" w:type="dxa"/>
            </w:tcMar>
            <w:vAlign w:val="center"/>
          </w:tcPr>
          <w:p w14:paraId="5548507A" w14:textId="77777777" w:rsidR="001813E1" w:rsidRDefault="00270B0C">
            <w:pPr>
              <w:keepNext/>
              <w:spacing w:after="0"/>
              <w:rPr>
                <w:rFonts w:hint="eastAsia"/>
              </w:rPr>
            </w:pPr>
            <w:r>
              <w:rPr>
                <w:rFonts w:eastAsia="DejaVu Sans"/>
                <w:b/>
                <w:color w:val="FFFFFF"/>
                <w:sz w:val="16"/>
              </w:rPr>
              <w:t>Mesafe/bağlam</w:t>
            </w:r>
          </w:p>
        </w:tc>
        <w:tc>
          <w:tcPr>
            <w:tcW w:w="2509" w:type="dxa"/>
            <w:shd w:val="clear" w:color="auto" w:fill="214D3A"/>
            <w:tcMar>
              <w:top w:w="90" w:type="dxa"/>
              <w:left w:w="100" w:type="dxa"/>
              <w:bottom w:w="90" w:type="dxa"/>
              <w:right w:w="100" w:type="dxa"/>
            </w:tcMar>
            <w:vAlign w:val="center"/>
          </w:tcPr>
          <w:p w14:paraId="524446B0" w14:textId="77777777" w:rsidR="001813E1" w:rsidRDefault="00270B0C">
            <w:pPr>
              <w:keepNext/>
              <w:spacing w:after="0"/>
              <w:rPr>
                <w:rFonts w:hint="eastAsia"/>
              </w:rPr>
            </w:pPr>
            <w:r>
              <w:rPr>
                <w:rFonts w:eastAsia="DejaVu Sans"/>
                <w:b/>
                <w:color w:val="FFFFFF"/>
                <w:sz w:val="16"/>
              </w:rPr>
              <w:t>Tick</w:t>
            </w:r>
          </w:p>
        </w:tc>
        <w:tc>
          <w:tcPr>
            <w:tcW w:w="2509" w:type="dxa"/>
            <w:shd w:val="clear" w:color="auto" w:fill="214D3A"/>
            <w:tcMar>
              <w:top w:w="90" w:type="dxa"/>
              <w:left w:w="100" w:type="dxa"/>
              <w:bottom w:w="90" w:type="dxa"/>
              <w:right w:w="100" w:type="dxa"/>
            </w:tcMar>
            <w:vAlign w:val="center"/>
          </w:tcPr>
          <w:p w14:paraId="2058BD22" w14:textId="77777777" w:rsidR="001813E1" w:rsidRDefault="00270B0C">
            <w:pPr>
              <w:keepNext/>
              <w:spacing w:after="0"/>
              <w:rPr>
                <w:rFonts w:hint="eastAsia"/>
              </w:rPr>
            </w:pPr>
            <w:r>
              <w:rPr>
                <w:rFonts w:eastAsia="DejaVu Sans"/>
                <w:b/>
                <w:color w:val="FFFFFF"/>
                <w:sz w:val="16"/>
              </w:rPr>
              <w:t>Aktif sistemler</w:t>
            </w:r>
          </w:p>
        </w:tc>
        <w:tc>
          <w:tcPr>
            <w:tcW w:w="2509" w:type="dxa"/>
            <w:shd w:val="clear" w:color="auto" w:fill="214D3A"/>
            <w:tcMar>
              <w:top w:w="90" w:type="dxa"/>
              <w:left w:w="100" w:type="dxa"/>
              <w:bottom w:w="90" w:type="dxa"/>
              <w:right w:w="100" w:type="dxa"/>
            </w:tcMar>
            <w:vAlign w:val="center"/>
          </w:tcPr>
          <w:p w14:paraId="075C8A1C" w14:textId="77777777" w:rsidR="001813E1" w:rsidRDefault="00270B0C">
            <w:pPr>
              <w:keepNext/>
              <w:spacing w:after="0"/>
              <w:rPr>
                <w:rFonts w:hint="eastAsia"/>
              </w:rPr>
            </w:pPr>
            <w:r>
              <w:rPr>
                <w:rFonts w:eastAsia="DejaVu Sans"/>
                <w:b/>
                <w:color w:val="FFFFFF"/>
                <w:sz w:val="16"/>
              </w:rPr>
              <w:t>Hedef</w:t>
            </w:r>
          </w:p>
        </w:tc>
      </w:tr>
      <w:tr w:rsidR="001813E1" w14:paraId="2FEFDCD1" w14:textId="77777777">
        <w:trPr>
          <w:cantSplit/>
          <w:jc w:val="center"/>
        </w:trPr>
        <w:tc>
          <w:tcPr>
            <w:tcW w:w="2324" w:type="dxa"/>
            <w:tcMar>
              <w:top w:w="90" w:type="dxa"/>
              <w:left w:w="100" w:type="dxa"/>
              <w:bottom w:w="90" w:type="dxa"/>
              <w:right w:w="100" w:type="dxa"/>
            </w:tcMar>
          </w:tcPr>
          <w:p w14:paraId="03F64447" w14:textId="77777777" w:rsidR="001813E1" w:rsidRDefault="00270B0C">
            <w:pPr>
              <w:keepNext/>
              <w:spacing w:after="0" w:line="240" w:lineRule="auto"/>
              <w:rPr>
                <w:rFonts w:hint="eastAsia"/>
              </w:rPr>
            </w:pPr>
            <w:r>
              <w:rPr>
                <w:rFonts w:eastAsia="DejaVu Sans"/>
                <w:sz w:val="16"/>
              </w:rPr>
              <w:t>0-30 m / combat</w:t>
            </w:r>
          </w:p>
        </w:tc>
        <w:tc>
          <w:tcPr>
            <w:tcW w:w="1814" w:type="dxa"/>
            <w:tcMar>
              <w:top w:w="90" w:type="dxa"/>
              <w:left w:w="100" w:type="dxa"/>
              <w:bottom w:w="90" w:type="dxa"/>
              <w:right w:w="100" w:type="dxa"/>
            </w:tcMar>
          </w:tcPr>
          <w:p w14:paraId="19A61D54" w14:textId="77777777" w:rsidR="001813E1" w:rsidRDefault="00270B0C">
            <w:pPr>
              <w:keepNext/>
              <w:spacing w:after="0" w:line="240" w:lineRule="auto"/>
              <w:rPr>
                <w:rFonts w:hint="eastAsia"/>
              </w:rPr>
            </w:pPr>
            <w:r>
              <w:rPr>
                <w:rFonts w:eastAsia="DejaVu Sans"/>
                <w:sz w:val="16"/>
              </w:rPr>
              <w:t>Yüksek frekans</w:t>
            </w:r>
          </w:p>
        </w:tc>
        <w:tc>
          <w:tcPr>
            <w:tcW w:w="3798" w:type="dxa"/>
            <w:tcMar>
              <w:top w:w="90" w:type="dxa"/>
              <w:left w:w="100" w:type="dxa"/>
              <w:bottom w:w="90" w:type="dxa"/>
              <w:right w:w="100" w:type="dxa"/>
            </w:tcMar>
          </w:tcPr>
          <w:p w14:paraId="14BFE893" w14:textId="77777777" w:rsidR="001813E1" w:rsidRDefault="00270B0C">
            <w:pPr>
              <w:keepNext/>
              <w:spacing w:after="0" w:line="240" w:lineRule="auto"/>
              <w:rPr>
                <w:rFonts w:hint="eastAsia"/>
              </w:rPr>
            </w:pPr>
            <w:r>
              <w:rPr>
                <w:rFonts w:eastAsia="DejaVu Sans"/>
                <w:sz w:val="16"/>
              </w:rPr>
              <w:t>Full perception, nav, animator, hitbox.</w:t>
            </w:r>
          </w:p>
        </w:tc>
        <w:tc>
          <w:tcPr>
            <w:tcW w:w="1871" w:type="dxa"/>
            <w:tcMar>
              <w:top w:w="90" w:type="dxa"/>
              <w:left w:w="100" w:type="dxa"/>
              <w:bottom w:w="90" w:type="dxa"/>
              <w:right w:w="100" w:type="dxa"/>
            </w:tcMar>
          </w:tcPr>
          <w:p w14:paraId="214A06B4" w14:textId="77777777" w:rsidR="001813E1" w:rsidRDefault="00270B0C">
            <w:pPr>
              <w:keepNext/>
              <w:spacing w:after="0" w:line="240" w:lineRule="auto"/>
              <w:rPr>
                <w:rFonts w:hint="eastAsia"/>
              </w:rPr>
            </w:pPr>
            <w:r>
              <w:rPr>
                <w:rFonts w:eastAsia="DejaVu Sans"/>
                <w:sz w:val="16"/>
              </w:rPr>
              <w:t>Taktik doğruluk.</w:t>
            </w:r>
          </w:p>
        </w:tc>
      </w:tr>
      <w:tr w:rsidR="001813E1" w14:paraId="5E6B6818" w14:textId="77777777">
        <w:trPr>
          <w:cantSplit/>
          <w:jc w:val="center"/>
        </w:trPr>
        <w:tc>
          <w:tcPr>
            <w:tcW w:w="2324" w:type="dxa"/>
            <w:shd w:val="clear" w:color="auto" w:fill="F6F7F5"/>
            <w:tcMar>
              <w:top w:w="90" w:type="dxa"/>
              <w:left w:w="100" w:type="dxa"/>
              <w:bottom w:w="90" w:type="dxa"/>
              <w:right w:w="100" w:type="dxa"/>
            </w:tcMar>
          </w:tcPr>
          <w:p w14:paraId="1FF704F6" w14:textId="77777777" w:rsidR="001813E1" w:rsidRDefault="00270B0C">
            <w:pPr>
              <w:keepNext/>
              <w:spacing w:after="0" w:line="240" w:lineRule="auto"/>
              <w:rPr>
                <w:rFonts w:hint="eastAsia"/>
              </w:rPr>
            </w:pPr>
            <w:r>
              <w:rPr>
                <w:rFonts w:eastAsia="DejaVu Sans"/>
                <w:sz w:val="16"/>
              </w:rPr>
              <w:t>30-80 m</w:t>
            </w:r>
          </w:p>
        </w:tc>
        <w:tc>
          <w:tcPr>
            <w:tcW w:w="1814" w:type="dxa"/>
            <w:shd w:val="clear" w:color="auto" w:fill="F6F7F5"/>
            <w:tcMar>
              <w:top w:w="90" w:type="dxa"/>
              <w:left w:w="100" w:type="dxa"/>
              <w:bottom w:w="90" w:type="dxa"/>
              <w:right w:w="100" w:type="dxa"/>
            </w:tcMar>
          </w:tcPr>
          <w:p w14:paraId="62860C55" w14:textId="77777777" w:rsidR="001813E1" w:rsidRDefault="00270B0C">
            <w:pPr>
              <w:keepNext/>
              <w:spacing w:after="0" w:line="240" w:lineRule="auto"/>
              <w:rPr>
                <w:rFonts w:hint="eastAsia"/>
              </w:rPr>
            </w:pPr>
            <w:r>
              <w:rPr>
                <w:rFonts w:eastAsia="DejaVu Sans"/>
                <w:sz w:val="16"/>
              </w:rPr>
              <w:t>10 Hz sınıfı</w:t>
            </w:r>
          </w:p>
        </w:tc>
        <w:tc>
          <w:tcPr>
            <w:tcW w:w="3798" w:type="dxa"/>
            <w:shd w:val="clear" w:color="auto" w:fill="F6F7F5"/>
            <w:tcMar>
              <w:top w:w="90" w:type="dxa"/>
              <w:left w:w="100" w:type="dxa"/>
              <w:bottom w:w="90" w:type="dxa"/>
              <w:right w:w="100" w:type="dxa"/>
            </w:tcMar>
          </w:tcPr>
          <w:p w14:paraId="4B941735" w14:textId="77777777" w:rsidR="001813E1" w:rsidRDefault="00270B0C">
            <w:pPr>
              <w:keepNext/>
              <w:spacing w:after="0" w:line="240" w:lineRule="auto"/>
              <w:rPr>
                <w:rFonts w:hint="eastAsia"/>
              </w:rPr>
            </w:pPr>
            <w:r>
              <w:rPr>
                <w:rFonts w:eastAsia="DejaVu Sans"/>
                <w:sz w:val="16"/>
              </w:rPr>
              <w:t>Simplified perception/nav; animator LOD.</w:t>
            </w:r>
          </w:p>
        </w:tc>
        <w:tc>
          <w:tcPr>
            <w:tcW w:w="1871" w:type="dxa"/>
            <w:shd w:val="clear" w:color="auto" w:fill="F6F7F5"/>
            <w:tcMar>
              <w:top w:w="90" w:type="dxa"/>
              <w:left w:w="100" w:type="dxa"/>
              <w:bottom w:w="90" w:type="dxa"/>
              <w:right w:w="100" w:type="dxa"/>
            </w:tcMar>
          </w:tcPr>
          <w:p w14:paraId="0B4B2F8A" w14:textId="77777777" w:rsidR="001813E1" w:rsidRDefault="00270B0C">
            <w:pPr>
              <w:keepNext/>
              <w:spacing w:after="0" w:line="240" w:lineRule="auto"/>
              <w:rPr>
                <w:rFonts w:hint="eastAsia"/>
              </w:rPr>
            </w:pPr>
            <w:r>
              <w:rPr>
                <w:rFonts w:eastAsia="DejaVu Sans"/>
                <w:sz w:val="16"/>
              </w:rPr>
              <w:t>Görünür dünya.</w:t>
            </w:r>
          </w:p>
        </w:tc>
      </w:tr>
      <w:tr w:rsidR="001813E1" w14:paraId="53CBD40D" w14:textId="77777777">
        <w:trPr>
          <w:cantSplit/>
          <w:jc w:val="center"/>
        </w:trPr>
        <w:tc>
          <w:tcPr>
            <w:tcW w:w="2324" w:type="dxa"/>
            <w:tcMar>
              <w:top w:w="90" w:type="dxa"/>
              <w:left w:w="100" w:type="dxa"/>
              <w:bottom w:w="90" w:type="dxa"/>
              <w:right w:w="100" w:type="dxa"/>
            </w:tcMar>
          </w:tcPr>
          <w:p w14:paraId="59854BF1" w14:textId="77777777" w:rsidR="001813E1" w:rsidRDefault="00270B0C">
            <w:pPr>
              <w:keepNext/>
              <w:spacing w:after="0" w:line="240" w:lineRule="auto"/>
              <w:rPr>
                <w:rFonts w:hint="eastAsia"/>
              </w:rPr>
            </w:pPr>
            <w:r>
              <w:rPr>
                <w:rFonts w:eastAsia="DejaVu Sans"/>
                <w:sz w:val="16"/>
              </w:rPr>
              <w:t>80-200 m</w:t>
            </w:r>
          </w:p>
        </w:tc>
        <w:tc>
          <w:tcPr>
            <w:tcW w:w="1814" w:type="dxa"/>
            <w:tcMar>
              <w:top w:w="90" w:type="dxa"/>
              <w:left w:w="100" w:type="dxa"/>
              <w:bottom w:w="90" w:type="dxa"/>
              <w:right w:w="100" w:type="dxa"/>
            </w:tcMar>
          </w:tcPr>
          <w:p w14:paraId="69BF339E" w14:textId="77777777" w:rsidR="001813E1" w:rsidRDefault="00270B0C">
            <w:pPr>
              <w:keepNext/>
              <w:spacing w:after="0" w:line="240" w:lineRule="auto"/>
              <w:rPr>
                <w:rFonts w:hint="eastAsia"/>
              </w:rPr>
            </w:pPr>
            <w:r>
              <w:rPr>
                <w:rFonts w:eastAsia="DejaVu Sans"/>
                <w:sz w:val="16"/>
              </w:rPr>
              <w:t>2 Hz sınıfı</w:t>
            </w:r>
          </w:p>
        </w:tc>
        <w:tc>
          <w:tcPr>
            <w:tcW w:w="3798" w:type="dxa"/>
            <w:tcMar>
              <w:top w:w="90" w:type="dxa"/>
              <w:left w:w="100" w:type="dxa"/>
              <w:bottom w:w="90" w:type="dxa"/>
              <w:right w:w="100" w:type="dxa"/>
            </w:tcMar>
          </w:tcPr>
          <w:p w14:paraId="672C10C8" w14:textId="77777777" w:rsidR="001813E1" w:rsidRDefault="00270B0C">
            <w:pPr>
              <w:keepNext/>
              <w:spacing w:after="0" w:line="240" w:lineRule="auto"/>
              <w:rPr>
                <w:rFonts w:hint="eastAsia"/>
              </w:rPr>
            </w:pPr>
            <w:r>
              <w:rPr>
                <w:rFonts w:eastAsia="DejaVu Sans"/>
                <w:sz w:val="16"/>
              </w:rPr>
              <w:t>Coarse movement, group logic.</w:t>
            </w:r>
          </w:p>
        </w:tc>
        <w:tc>
          <w:tcPr>
            <w:tcW w:w="1871" w:type="dxa"/>
            <w:tcMar>
              <w:top w:w="90" w:type="dxa"/>
              <w:left w:w="100" w:type="dxa"/>
              <w:bottom w:w="90" w:type="dxa"/>
              <w:right w:w="100" w:type="dxa"/>
            </w:tcMar>
          </w:tcPr>
          <w:p w14:paraId="208CC770" w14:textId="77777777" w:rsidR="001813E1" w:rsidRDefault="00270B0C">
            <w:pPr>
              <w:keepNext/>
              <w:spacing w:after="0" w:line="240" w:lineRule="auto"/>
              <w:rPr>
                <w:rFonts w:hint="eastAsia"/>
              </w:rPr>
            </w:pPr>
            <w:r>
              <w:rPr>
                <w:rFonts w:eastAsia="DejaVu Sans"/>
                <w:sz w:val="16"/>
              </w:rPr>
              <w:t>Uzak nüfus hissi.</w:t>
            </w:r>
          </w:p>
        </w:tc>
      </w:tr>
      <w:tr w:rsidR="001813E1" w14:paraId="448722CC" w14:textId="77777777">
        <w:trPr>
          <w:cantSplit/>
          <w:jc w:val="center"/>
        </w:trPr>
        <w:tc>
          <w:tcPr>
            <w:tcW w:w="2324" w:type="dxa"/>
            <w:shd w:val="clear" w:color="auto" w:fill="F6F7F5"/>
            <w:tcMar>
              <w:top w:w="90" w:type="dxa"/>
              <w:left w:w="100" w:type="dxa"/>
              <w:bottom w:w="90" w:type="dxa"/>
              <w:right w:w="100" w:type="dxa"/>
            </w:tcMar>
          </w:tcPr>
          <w:p w14:paraId="4D92D1AF" w14:textId="77777777" w:rsidR="001813E1" w:rsidRDefault="00270B0C">
            <w:pPr>
              <w:spacing w:after="0" w:line="240" w:lineRule="auto"/>
              <w:rPr>
                <w:rFonts w:hint="eastAsia"/>
              </w:rPr>
            </w:pPr>
            <w:r>
              <w:rPr>
                <w:rFonts w:eastAsia="DejaVu Sans"/>
                <w:sz w:val="16"/>
              </w:rPr>
              <w:t>200 m+ / unloaded cell</w:t>
            </w:r>
          </w:p>
        </w:tc>
        <w:tc>
          <w:tcPr>
            <w:tcW w:w="1814" w:type="dxa"/>
            <w:shd w:val="clear" w:color="auto" w:fill="F6F7F5"/>
            <w:tcMar>
              <w:top w:w="90" w:type="dxa"/>
              <w:left w:w="100" w:type="dxa"/>
              <w:bottom w:w="90" w:type="dxa"/>
              <w:right w:w="100" w:type="dxa"/>
            </w:tcMar>
          </w:tcPr>
          <w:p w14:paraId="1483140C" w14:textId="77777777" w:rsidR="001813E1" w:rsidRDefault="00270B0C">
            <w:pPr>
              <w:spacing w:after="0" w:line="240" w:lineRule="auto"/>
              <w:rPr>
                <w:rFonts w:hint="eastAsia"/>
              </w:rPr>
            </w:pPr>
            <w:r>
              <w:rPr>
                <w:rFonts w:eastAsia="DejaVu Sans"/>
                <w:sz w:val="16"/>
              </w:rPr>
              <w:t>Event tabanlı</w:t>
            </w:r>
          </w:p>
        </w:tc>
        <w:tc>
          <w:tcPr>
            <w:tcW w:w="3798" w:type="dxa"/>
            <w:shd w:val="clear" w:color="auto" w:fill="F6F7F5"/>
            <w:tcMar>
              <w:top w:w="90" w:type="dxa"/>
              <w:left w:w="100" w:type="dxa"/>
              <w:bottom w:w="90" w:type="dxa"/>
              <w:right w:w="100" w:type="dxa"/>
            </w:tcMar>
          </w:tcPr>
          <w:p w14:paraId="03A4D24D" w14:textId="77777777" w:rsidR="001813E1" w:rsidRDefault="00270B0C">
            <w:pPr>
              <w:spacing w:after="0" w:line="240" w:lineRule="auto"/>
              <w:rPr>
                <w:rFonts w:hint="eastAsia"/>
              </w:rPr>
            </w:pPr>
            <w:r>
              <w:rPr>
                <w:rFonts w:eastAsia="DejaVu Sans"/>
                <w:sz w:val="16"/>
              </w:rPr>
              <w:t>Population token ve migration.</w:t>
            </w:r>
          </w:p>
        </w:tc>
        <w:tc>
          <w:tcPr>
            <w:tcW w:w="1871" w:type="dxa"/>
            <w:shd w:val="clear" w:color="auto" w:fill="F6F7F5"/>
            <w:tcMar>
              <w:top w:w="90" w:type="dxa"/>
              <w:left w:w="100" w:type="dxa"/>
              <w:bottom w:w="90" w:type="dxa"/>
              <w:right w:w="100" w:type="dxa"/>
            </w:tcMar>
          </w:tcPr>
          <w:p w14:paraId="65248174" w14:textId="77777777" w:rsidR="001813E1" w:rsidRDefault="00270B0C">
            <w:pPr>
              <w:spacing w:after="0" w:line="240" w:lineRule="auto"/>
              <w:rPr>
                <w:rFonts w:hint="eastAsia"/>
              </w:rPr>
            </w:pPr>
            <w:r>
              <w:rPr>
                <w:rFonts w:eastAsia="DejaVu Sans"/>
                <w:sz w:val="16"/>
              </w:rPr>
              <w:t>Ucuz kalıcı simülasyon.</w:t>
            </w:r>
          </w:p>
        </w:tc>
      </w:tr>
    </w:tbl>
    <w:p w14:paraId="0F4EB5EB" w14:textId="77777777" w:rsidR="001813E1" w:rsidRDefault="001813E1">
      <w:pPr>
        <w:spacing w:after="0"/>
        <w:rPr>
          <w:rFonts w:hint="eastAsia"/>
        </w:rPr>
      </w:pPr>
    </w:p>
    <w:p w14:paraId="59A5A8A0" w14:textId="77777777" w:rsidR="001813E1" w:rsidRDefault="00270B0C">
      <w:pPr>
        <w:pStyle w:val="Balk2"/>
      </w:pPr>
      <w:r>
        <w:rPr>
          <w:rFonts w:ascii="DejaVu Sans" w:eastAsia="DejaVu Sans" w:hAnsi="DejaVu Sans"/>
        </w:rPr>
        <w:t>14.5 Spawn ve Popülasyon Kuralları</w:t>
      </w:r>
    </w:p>
    <w:p w14:paraId="4342DB11" w14:textId="77777777" w:rsidR="001813E1" w:rsidRDefault="00270B0C">
      <w:pPr>
        <w:pStyle w:val="ListeMaddemi"/>
        <w:ind w:left="312" w:hanging="142"/>
        <w:rPr>
          <w:rFonts w:hint="eastAsia"/>
        </w:rPr>
      </w:pPr>
      <w:r>
        <w:rPr>
          <w:rFonts w:eastAsia="DejaVu Sans"/>
        </w:rPr>
        <w:t>Spawner fiziksel nüfusu yoktan yaratmaz hissi vermemeli; cell population budget ve giriş noktaları kullanılır.</w:t>
      </w:r>
    </w:p>
    <w:p w14:paraId="76DAE5F4" w14:textId="77777777" w:rsidR="001813E1" w:rsidRDefault="00270B0C">
      <w:pPr>
        <w:pStyle w:val="ListeMaddemi"/>
        <w:ind w:left="312" w:hanging="142"/>
        <w:rPr>
          <w:rFonts w:hint="eastAsia"/>
        </w:rPr>
      </w:pPr>
      <w:r>
        <w:rPr>
          <w:rFonts w:eastAsia="DejaVu Sans"/>
        </w:rPr>
        <w:t>Indoor spawns ilk cell load veya persistent state ile belirlenir; temizlenen oda kısa süre sonra dolmaz.</w:t>
      </w:r>
    </w:p>
    <w:p w14:paraId="46B4A61F" w14:textId="77777777" w:rsidR="001813E1" w:rsidRDefault="00270B0C">
      <w:pPr>
        <w:pStyle w:val="ListeMaddemi"/>
        <w:ind w:left="312" w:hanging="142"/>
        <w:rPr>
          <w:rFonts w:hint="eastAsia"/>
        </w:rPr>
      </w:pPr>
      <w:r>
        <w:rPr>
          <w:rFonts w:eastAsia="DejaVu Sans"/>
        </w:rPr>
        <w:t>Migration, komşu cell tokenlarını pressure/noise yönünde taşır.</w:t>
      </w:r>
    </w:p>
    <w:p w14:paraId="1B55BD12" w14:textId="77777777" w:rsidR="001813E1" w:rsidRDefault="00270B0C">
      <w:pPr>
        <w:pStyle w:val="ListeMaddemi"/>
        <w:ind w:left="312" w:hanging="142"/>
        <w:rPr>
          <w:rFonts w:hint="eastAsia"/>
        </w:rPr>
      </w:pPr>
      <w:r>
        <w:rPr>
          <w:rFonts w:eastAsia="DejaVu Sans"/>
        </w:rPr>
        <w:t>Cesetler zamanla düşük maliyetli proxy’ye dönüşür ve daha sonra cleanup olur; loot edilmiş corpse state korunur.</w:t>
      </w:r>
    </w:p>
    <w:p w14:paraId="43430BCB" w14:textId="77777777" w:rsidR="001813E1" w:rsidRDefault="00270B0C">
      <w:pPr>
        <w:pStyle w:val="ListeMaddemi"/>
        <w:ind w:left="312" w:hanging="142"/>
        <w:rPr>
          <w:rFonts w:hint="eastAsia"/>
        </w:rPr>
      </w:pPr>
      <w:r>
        <w:rPr>
          <w:rFonts w:eastAsia="DejaVu Sans"/>
        </w:rPr>
        <w:t>Encounter director aynı archetype’ı sürekli yığmak yerine rol bileşimi ve pacing kullanır.</w:t>
      </w:r>
    </w:p>
    <w:p w14:paraId="7E2843AF" w14:textId="77777777" w:rsidR="001813E1" w:rsidRDefault="00270B0C">
      <w:pPr>
        <w:pStyle w:val="Balk1"/>
      </w:pPr>
      <w:r>
        <w:rPr>
          <w:rFonts w:ascii="DejaVu Sans" w:eastAsia="DejaVu Sans" w:hAnsi="DejaVu Sans"/>
        </w:rPr>
        <w:t>15. Dünya Yapısı, POI ve Streaming</w:t>
      </w:r>
    </w:p>
    <w:p w14:paraId="69B981B7" w14:textId="77777777" w:rsidR="001813E1" w:rsidRDefault="00270B0C">
      <w:pPr>
        <w:pStyle w:val="Balk2"/>
      </w:pPr>
      <w:r>
        <w:rPr>
          <w:rFonts w:ascii="DejaVu Sans" w:eastAsia="DejaVu Sans" w:hAnsi="DejaVu Sans"/>
        </w:rPr>
        <w:t>15.1 Dünya Ölçeği</w:t>
      </w:r>
    </w:p>
    <w:tbl>
      <w:tblPr>
        <w:tblStyle w:val="TabloKlavuzu"/>
        <w:tblW w:w="0" w:type="auto"/>
        <w:jc w:val="center"/>
        <w:tblLayout w:type="fixed"/>
        <w:tblLook w:val="04A0" w:firstRow="1" w:lastRow="0" w:firstColumn="1" w:lastColumn="0" w:noHBand="0" w:noVBand="1"/>
      </w:tblPr>
      <w:tblGrid>
        <w:gridCol w:w="3345"/>
        <w:gridCol w:w="3345"/>
        <w:gridCol w:w="4989"/>
      </w:tblGrid>
      <w:tr w:rsidR="001813E1" w14:paraId="0A2A7900" w14:textId="77777777">
        <w:trPr>
          <w:tblHeader/>
          <w:jc w:val="center"/>
        </w:trPr>
        <w:tc>
          <w:tcPr>
            <w:tcW w:w="3345" w:type="dxa"/>
            <w:shd w:val="clear" w:color="auto" w:fill="214D3A"/>
            <w:tcMar>
              <w:top w:w="90" w:type="dxa"/>
              <w:left w:w="100" w:type="dxa"/>
              <w:bottom w:w="90" w:type="dxa"/>
              <w:right w:w="100" w:type="dxa"/>
            </w:tcMar>
            <w:vAlign w:val="center"/>
          </w:tcPr>
          <w:p w14:paraId="0CB22DF6" w14:textId="77777777" w:rsidR="001813E1" w:rsidRDefault="00270B0C">
            <w:pPr>
              <w:keepNext/>
              <w:spacing w:after="0"/>
              <w:rPr>
                <w:rFonts w:hint="eastAsia"/>
              </w:rPr>
            </w:pPr>
            <w:r>
              <w:rPr>
                <w:rFonts w:eastAsia="DejaVu Sans"/>
                <w:b/>
                <w:color w:val="FFFFFF"/>
                <w:sz w:val="16"/>
              </w:rPr>
              <w:t>Milestone</w:t>
            </w:r>
          </w:p>
        </w:tc>
        <w:tc>
          <w:tcPr>
            <w:tcW w:w="3345" w:type="dxa"/>
            <w:shd w:val="clear" w:color="auto" w:fill="214D3A"/>
            <w:tcMar>
              <w:top w:w="90" w:type="dxa"/>
              <w:left w:w="100" w:type="dxa"/>
              <w:bottom w:w="90" w:type="dxa"/>
              <w:right w:w="100" w:type="dxa"/>
            </w:tcMar>
            <w:vAlign w:val="center"/>
          </w:tcPr>
          <w:p w14:paraId="2A9A0019" w14:textId="77777777" w:rsidR="001813E1" w:rsidRDefault="00270B0C">
            <w:pPr>
              <w:keepNext/>
              <w:spacing w:after="0"/>
              <w:rPr>
                <w:rFonts w:hint="eastAsia"/>
              </w:rPr>
            </w:pPr>
            <w:r>
              <w:rPr>
                <w:rFonts w:eastAsia="DejaVu Sans"/>
                <w:b/>
                <w:color w:val="FFFFFF"/>
                <w:sz w:val="16"/>
              </w:rPr>
              <w:t>Alan</w:t>
            </w:r>
          </w:p>
        </w:tc>
        <w:tc>
          <w:tcPr>
            <w:tcW w:w="3345" w:type="dxa"/>
            <w:shd w:val="clear" w:color="auto" w:fill="214D3A"/>
            <w:tcMar>
              <w:top w:w="90" w:type="dxa"/>
              <w:left w:w="100" w:type="dxa"/>
              <w:bottom w:w="90" w:type="dxa"/>
              <w:right w:w="100" w:type="dxa"/>
            </w:tcMar>
            <w:vAlign w:val="center"/>
          </w:tcPr>
          <w:p w14:paraId="71028EBA" w14:textId="77777777" w:rsidR="001813E1" w:rsidRDefault="00270B0C">
            <w:pPr>
              <w:keepNext/>
              <w:spacing w:after="0"/>
              <w:rPr>
                <w:rFonts w:hint="eastAsia"/>
              </w:rPr>
            </w:pPr>
            <w:r>
              <w:rPr>
                <w:rFonts w:eastAsia="DejaVu Sans"/>
                <w:b/>
                <w:color w:val="FFFFFF"/>
                <w:sz w:val="16"/>
              </w:rPr>
              <w:t>Yoğunluk hedefi</w:t>
            </w:r>
          </w:p>
        </w:tc>
      </w:tr>
      <w:tr w:rsidR="001813E1" w14:paraId="4B254C4A" w14:textId="77777777">
        <w:trPr>
          <w:cantSplit/>
          <w:jc w:val="center"/>
        </w:trPr>
        <w:tc>
          <w:tcPr>
            <w:tcW w:w="1984" w:type="dxa"/>
            <w:tcMar>
              <w:top w:w="90" w:type="dxa"/>
              <w:left w:w="100" w:type="dxa"/>
              <w:bottom w:w="90" w:type="dxa"/>
              <w:right w:w="100" w:type="dxa"/>
            </w:tcMar>
          </w:tcPr>
          <w:p w14:paraId="1A70990B" w14:textId="77777777" w:rsidR="001813E1" w:rsidRDefault="00270B0C">
            <w:pPr>
              <w:keepNext/>
              <w:spacing w:after="0" w:line="240" w:lineRule="auto"/>
              <w:rPr>
                <w:rFonts w:hint="eastAsia"/>
              </w:rPr>
            </w:pPr>
            <w:r>
              <w:rPr>
                <w:rFonts w:eastAsia="DejaVu Sans"/>
                <w:sz w:val="16"/>
              </w:rPr>
              <w:t>Vertical Slice</w:t>
            </w:r>
          </w:p>
        </w:tc>
        <w:tc>
          <w:tcPr>
            <w:tcW w:w="2835" w:type="dxa"/>
            <w:tcMar>
              <w:top w:w="90" w:type="dxa"/>
              <w:left w:w="100" w:type="dxa"/>
              <w:bottom w:w="90" w:type="dxa"/>
              <w:right w:w="100" w:type="dxa"/>
            </w:tcMar>
          </w:tcPr>
          <w:p w14:paraId="6CABFCA2" w14:textId="77777777" w:rsidR="001813E1" w:rsidRDefault="00270B0C">
            <w:pPr>
              <w:keepNext/>
              <w:spacing w:after="0" w:line="240" w:lineRule="auto"/>
              <w:rPr>
                <w:rFonts w:hint="eastAsia"/>
              </w:rPr>
            </w:pPr>
            <w:r>
              <w:rPr>
                <w:rFonts w:eastAsia="DejaVu Sans"/>
                <w:sz w:val="16"/>
              </w:rPr>
              <w:t>0.09-0.25 km²</w:t>
            </w:r>
          </w:p>
        </w:tc>
        <w:tc>
          <w:tcPr>
            <w:tcW w:w="4989" w:type="dxa"/>
            <w:tcMar>
              <w:top w:w="90" w:type="dxa"/>
              <w:left w:w="100" w:type="dxa"/>
              <w:bottom w:w="90" w:type="dxa"/>
              <w:right w:w="100" w:type="dxa"/>
            </w:tcMar>
          </w:tcPr>
          <w:p w14:paraId="1D07B130" w14:textId="77777777" w:rsidR="001813E1" w:rsidRDefault="00270B0C">
            <w:pPr>
              <w:keepNext/>
              <w:spacing w:after="0" w:line="240" w:lineRule="auto"/>
              <w:rPr>
                <w:rFonts w:hint="eastAsia"/>
              </w:rPr>
            </w:pPr>
            <w:r>
              <w:rPr>
                <w:rFonts w:eastAsia="DejaVu Sans"/>
                <w:sz w:val="16"/>
              </w:rPr>
              <w:t>5-10 girilebilir yapı; 3 landmark; 1 ana sığınak.</w:t>
            </w:r>
          </w:p>
        </w:tc>
      </w:tr>
      <w:tr w:rsidR="001813E1" w14:paraId="3032367F" w14:textId="77777777">
        <w:trPr>
          <w:cantSplit/>
          <w:jc w:val="center"/>
        </w:trPr>
        <w:tc>
          <w:tcPr>
            <w:tcW w:w="1984" w:type="dxa"/>
            <w:shd w:val="clear" w:color="auto" w:fill="F6F7F5"/>
            <w:tcMar>
              <w:top w:w="90" w:type="dxa"/>
              <w:left w:w="100" w:type="dxa"/>
              <w:bottom w:w="90" w:type="dxa"/>
              <w:right w:w="100" w:type="dxa"/>
            </w:tcMar>
          </w:tcPr>
          <w:p w14:paraId="70EC8227" w14:textId="77777777" w:rsidR="001813E1" w:rsidRDefault="00270B0C">
            <w:pPr>
              <w:keepNext/>
              <w:spacing w:after="0" w:line="240" w:lineRule="auto"/>
              <w:rPr>
                <w:rFonts w:hint="eastAsia"/>
              </w:rPr>
            </w:pPr>
            <w:r>
              <w:rPr>
                <w:rFonts w:eastAsia="DejaVu Sans"/>
                <w:sz w:val="16"/>
              </w:rPr>
              <w:t>Alpha</w:t>
            </w:r>
          </w:p>
        </w:tc>
        <w:tc>
          <w:tcPr>
            <w:tcW w:w="2835" w:type="dxa"/>
            <w:shd w:val="clear" w:color="auto" w:fill="F6F7F5"/>
            <w:tcMar>
              <w:top w:w="90" w:type="dxa"/>
              <w:left w:w="100" w:type="dxa"/>
              <w:bottom w:w="90" w:type="dxa"/>
              <w:right w:w="100" w:type="dxa"/>
            </w:tcMar>
          </w:tcPr>
          <w:p w14:paraId="3C4A191D" w14:textId="77777777" w:rsidR="001813E1" w:rsidRDefault="00270B0C">
            <w:pPr>
              <w:keepNext/>
              <w:spacing w:after="0" w:line="240" w:lineRule="auto"/>
              <w:rPr>
                <w:rFonts w:hint="eastAsia"/>
              </w:rPr>
            </w:pPr>
            <w:r>
              <w:rPr>
                <w:rFonts w:eastAsia="DejaVu Sans"/>
                <w:sz w:val="16"/>
              </w:rPr>
              <w:t>1.0-1.5 km²</w:t>
            </w:r>
          </w:p>
        </w:tc>
        <w:tc>
          <w:tcPr>
            <w:tcW w:w="4989" w:type="dxa"/>
            <w:shd w:val="clear" w:color="auto" w:fill="F6F7F5"/>
            <w:tcMar>
              <w:top w:w="90" w:type="dxa"/>
              <w:left w:w="100" w:type="dxa"/>
              <w:bottom w:w="90" w:type="dxa"/>
              <w:right w:w="100" w:type="dxa"/>
            </w:tcMar>
          </w:tcPr>
          <w:p w14:paraId="01B24CA0" w14:textId="77777777" w:rsidR="001813E1" w:rsidRDefault="00270B0C">
            <w:pPr>
              <w:keepNext/>
              <w:spacing w:after="0" w:line="240" w:lineRule="auto"/>
              <w:rPr>
                <w:rFonts w:hint="eastAsia"/>
              </w:rPr>
            </w:pPr>
            <w:r>
              <w:rPr>
                <w:rFonts w:eastAsia="DejaVu Sans"/>
                <w:sz w:val="16"/>
              </w:rPr>
              <w:t>2 bölge; 15-25 önemli POI.</w:t>
            </w:r>
          </w:p>
        </w:tc>
      </w:tr>
      <w:tr w:rsidR="001813E1" w14:paraId="4979D0C4" w14:textId="77777777">
        <w:trPr>
          <w:cantSplit/>
          <w:jc w:val="center"/>
        </w:trPr>
        <w:tc>
          <w:tcPr>
            <w:tcW w:w="1984" w:type="dxa"/>
            <w:tcMar>
              <w:top w:w="90" w:type="dxa"/>
              <w:left w:w="100" w:type="dxa"/>
              <w:bottom w:w="90" w:type="dxa"/>
              <w:right w:w="100" w:type="dxa"/>
            </w:tcMar>
          </w:tcPr>
          <w:p w14:paraId="11616B9A" w14:textId="77777777" w:rsidR="001813E1" w:rsidRDefault="00270B0C">
            <w:pPr>
              <w:spacing w:after="0" w:line="240" w:lineRule="auto"/>
              <w:rPr>
                <w:rFonts w:hint="eastAsia"/>
              </w:rPr>
            </w:pPr>
            <w:r>
              <w:rPr>
                <w:rFonts w:eastAsia="DejaVu Sans"/>
                <w:sz w:val="16"/>
              </w:rPr>
              <w:t>1.0 target</w:t>
            </w:r>
          </w:p>
        </w:tc>
        <w:tc>
          <w:tcPr>
            <w:tcW w:w="2835" w:type="dxa"/>
            <w:tcMar>
              <w:top w:w="90" w:type="dxa"/>
              <w:left w:w="100" w:type="dxa"/>
              <w:bottom w:w="90" w:type="dxa"/>
              <w:right w:w="100" w:type="dxa"/>
            </w:tcMar>
          </w:tcPr>
          <w:p w14:paraId="6169A5AC" w14:textId="77777777" w:rsidR="001813E1" w:rsidRDefault="00270B0C">
            <w:pPr>
              <w:spacing w:after="0" w:line="240" w:lineRule="auto"/>
              <w:rPr>
                <w:rFonts w:hint="eastAsia"/>
              </w:rPr>
            </w:pPr>
            <w:r>
              <w:rPr>
                <w:rFonts w:eastAsia="DejaVu Sans"/>
                <w:sz w:val="16"/>
              </w:rPr>
              <w:t>Yaklaşık 4 km² yoğun el yapımı alan</w:t>
            </w:r>
          </w:p>
        </w:tc>
        <w:tc>
          <w:tcPr>
            <w:tcW w:w="4989" w:type="dxa"/>
            <w:tcMar>
              <w:top w:w="90" w:type="dxa"/>
              <w:left w:w="100" w:type="dxa"/>
              <w:bottom w:w="90" w:type="dxa"/>
              <w:right w:w="100" w:type="dxa"/>
            </w:tcMar>
          </w:tcPr>
          <w:p w14:paraId="2D059033" w14:textId="77777777" w:rsidR="001813E1" w:rsidRDefault="00270B0C">
            <w:pPr>
              <w:spacing w:after="0" w:line="240" w:lineRule="auto"/>
              <w:rPr>
                <w:rFonts w:hint="eastAsia"/>
              </w:rPr>
            </w:pPr>
            <w:r>
              <w:rPr>
                <w:rFonts w:eastAsia="DejaVu Sans"/>
                <w:sz w:val="16"/>
              </w:rPr>
              <w:t>35-50 önemli POI; 80+ küçük encounter/location.</w:t>
            </w:r>
          </w:p>
        </w:tc>
      </w:tr>
    </w:tbl>
    <w:p w14:paraId="614AB9AE" w14:textId="77777777" w:rsidR="001813E1" w:rsidRDefault="001813E1">
      <w:pPr>
        <w:spacing w:after="0"/>
        <w:rPr>
          <w:rFonts w:hint="eastAsia"/>
        </w:rPr>
      </w:pPr>
    </w:p>
    <w:tbl>
      <w:tblPr>
        <w:tblW w:w="0" w:type="auto"/>
        <w:jc w:val="center"/>
        <w:tblLook w:val="04A0" w:firstRow="1" w:lastRow="0" w:firstColumn="1" w:lastColumn="0" w:noHBand="0" w:noVBand="1"/>
      </w:tblPr>
      <w:tblGrid>
        <w:gridCol w:w="10036"/>
      </w:tblGrid>
      <w:tr w:rsidR="001813E1" w14:paraId="3DA88740" w14:textId="77777777">
        <w:trPr>
          <w:jc w:val="center"/>
        </w:trPr>
        <w:tc>
          <w:tcPr>
            <w:tcW w:w="10036" w:type="dxa"/>
            <w:shd w:val="clear" w:color="auto" w:fill="F7EFE9"/>
            <w:tcMar>
              <w:top w:w="150" w:type="dxa"/>
              <w:left w:w="180" w:type="dxa"/>
              <w:bottom w:w="150" w:type="dxa"/>
              <w:right w:w="180" w:type="dxa"/>
            </w:tcMar>
          </w:tcPr>
          <w:p w14:paraId="0AC2372F" w14:textId="77777777" w:rsidR="001813E1" w:rsidRDefault="00270B0C">
            <w:pPr>
              <w:spacing w:after="80"/>
              <w:rPr>
                <w:rFonts w:hint="eastAsia"/>
              </w:rPr>
            </w:pPr>
            <w:r>
              <w:rPr>
                <w:rFonts w:eastAsia="DejaVu Sans"/>
                <w:b/>
                <w:color w:val="A84B2A"/>
                <w:sz w:val="20"/>
              </w:rPr>
              <w:t>SCOPE GUARDRAIL</w:t>
            </w:r>
          </w:p>
          <w:p w14:paraId="57CBB9EC" w14:textId="77777777" w:rsidR="001813E1" w:rsidRDefault="00270B0C">
            <w:pPr>
              <w:spacing w:after="0"/>
              <w:rPr>
                <w:rFonts w:hint="eastAsia"/>
              </w:rPr>
            </w:pPr>
            <w:r>
              <w:rPr>
                <w:rFonts w:eastAsia="DejaVu Sans"/>
              </w:rPr>
              <w:t>Harita, oyuncunun yeni içerik görmek için uzun süre boş arazide yürümesini gerektirmeyecek. Yeni sistem, hikaye veya rota değeri taşımayan alan üretime alınmayacak.</w:t>
            </w:r>
          </w:p>
        </w:tc>
      </w:tr>
    </w:tbl>
    <w:p w14:paraId="0559670A" w14:textId="77777777" w:rsidR="001813E1" w:rsidRDefault="001813E1">
      <w:pPr>
        <w:spacing w:after="0"/>
        <w:rPr>
          <w:rFonts w:hint="eastAsia"/>
        </w:rPr>
      </w:pPr>
    </w:p>
    <w:p w14:paraId="51D2945E" w14:textId="77777777" w:rsidR="001813E1" w:rsidRDefault="00270B0C">
      <w:pPr>
        <w:pStyle w:val="Balk2"/>
      </w:pPr>
      <w:r>
        <w:rPr>
          <w:rFonts w:ascii="DejaVu Sans" w:eastAsia="DejaVu Sans" w:hAnsi="DejaVu Sans"/>
        </w:rPr>
        <w:t>15.2 Hiyerarşi</w:t>
      </w:r>
    </w:p>
    <w:p w14:paraId="1692BAA9" w14:textId="77777777" w:rsidR="001813E1" w:rsidRDefault="00270B0C">
      <w:pPr>
        <w:spacing w:before="120" w:after="180"/>
        <w:jc w:val="center"/>
        <w:rPr>
          <w:rFonts w:hint="eastAsia"/>
        </w:rPr>
      </w:pPr>
      <w:r>
        <w:rPr>
          <w:rFonts w:eastAsia="DejaVu Sans"/>
          <w:b/>
          <w:color w:val="214D3A"/>
          <w:sz w:val="19"/>
        </w:rPr>
        <w:t>WORLD</w:t>
      </w:r>
      <w:r>
        <w:rPr>
          <w:rFonts w:eastAsia="DejaVu Sans"/>
          <w:color w:val="5B625E"/>
        </w:rPr>
        <w:t xml:space="preserve">  &gt;  </w:t>
      </w:r>
      <w:r>
        <w:rPr>
          <w:rFonts w:eastAsia="DejaVu Sans"/>
          <w:b/>
          <w:color w:val="A84B2A"/>
          <w:sz w:val="19"/>
        </w:rPr>
        <w:t>REGION</w:t>
      </w:r>
      <w:r>
        <w:rPr>
          <w:rFonts w:eastAsia="DejaVu Sans"/>
          <w:color w:val="5B625E"/>
        </w:rPr>
        <w:t xml:space="preserve">  &gt;  </w:t>
      </w:r>
      <w:r>
        <w:rPr>
          <w:rFonts w:eastAsia="DejaVu Sans"/>
          <w:b/>
          <w:color w:val="214D3A"/>
          <w:sz w:val="19"/>
        </w:rPr>
        <w:t>CELL</w:t>
      </w:r>
      <w:r>
        <w:rPr>
          <w:rFonts w:eastAsia="DejaVu Sans"/>
          <w:color w:val="5B625E"/>
        </w:rPr>
        <w:t xml:space="preserve">  &gt;  </w:t>
      </w:r>
      <w:r>
        <w:rPr>
          <w:rFonts w:eastAsia="DejaVu Sans"/>
          <w:b/>
          <w:color w:val="A84B2A"/>
          <w:sz w:val="19"/>
        </w:rPr>
        <w:t>POI</w:t>
      </w:r>
      <w:r>
        <w:rPr>
          <w:rFonts w:eastAsia="DejaVu Sans"/>
          <w:color w:val="5B625E"/>
        </w:rPr>
        <w:t xml:space="preserve">  &gt;  </w:t>
      </w:r>
      <w:r>
        <w:rPr>
          <w:rFonts w:eastAsia="DejaVu Sans"/>
          <w:b/>
          <w:color w:val="214D3A"/>
          <w:sz w:val="19"/>
        </w:rPr>
        <w:t>BUILDING</w:t>
      </w:r>
      <w:r>
        <w:rPr>
          <w:rFonts w:eastAsia="DejaVu Sans"/>
          <w:color w:val="5B625E"/>
        </w:rPr>
        <w:t xml:space="preserve">  &gt;  </w:t>
      </w:r>
      <w:r>
        <w:rPr>
          <w:rFonts w:eastAsia="DejaVu Sans"/>
          <w:b/>
          <w:color w:val="A84B2A"/>
          <w:sz w:val="19"/>
        </w:rPr>
        <w:t>PERSISTENT ENTITY</w:t>
      </w:r>
    </w:p>
    <w:tbl>
      <w:tblPr>
        <w:tblStyle w:val="TabloKlavuzu"/>
        <w:tblW w:w="0" w:type="auto"/>
        <w:jc w:val="center"/>
        <w:tblLayout w:type="fixed"/>
        <w:tblLook w:val="04A0" w:firstRow="1" w:lastRow="0" w:firstColumn="1" w:lastColumn="0" w:noHBand="0" w:noVBand="1"/>
      </w:tblPr>
      <w:tblGrid>
        <w:gridCol w:w="5018"/>
        <w:gridCol w:w="7540"/>
      </w:tblGrid>
      <w:tr w:rsidR="001813E1" w14:paraId="3EB74997" w14:textId="77777777">
        <w:trPr>
          <w:tblHeader/>
          <w:jc w:val="center"/>
        </w:trPr>
        <w:tc>
          <w:tcPr>
            <w:tcW w:w="5018" w:type="dxa"/>
            <w:shd w:val="clear" w:color="auto" w:fill="214D3A"/>
            <w:tcMar>
              <w:top w:w="90" w:type="dxa"/>
              <w:left w:w="100" w:type="dxa"/>
              <w:bottom w:w="90" w:type="dxa"/>
              <w:right w:w="100" w:type="dxa"/>
            </w:tcMar>
            <w:vAlign w:val="center"/>
          </w:tcPr>
          <w:p w14:paraId="160F9713" w14:textId="77777777" w:rsidR="001813E1" w:rsidRDefault="00270B0C">
            <w:pPr>
              <w:keepNext/>
              <w:spacing w:after="0"/>
              <w:rPr>
                <w:rFonts w:hint="eastAsia"/>
              </w:rPr>
            </w:pPr>
            <w:r>
              <w:rPr>
                <w:rFonts w:eastAsia="DejaVu Sans"/>
                <w:b/>
                <w:color w:val="FFFFFF"/>
                <w:sz w:val="16"/>
              </w:rPr>
              <w:lastRenderedPageBreak/>
              <w:t>Seviye</w:t>
            </w:r>
          </w:p>
        </w:tc>
        <w:tc>
          <w:tcPr>
            <w:tcW w:w="5018" w:type="dxa"/>
            <w:shd w:val="clear" w:color="auto" w:fill="214D3A"/>
            <w:tcMar>
              <w:top w:w="90" w:type="dxa"/>
              <w:left w:w="100" w:type="dxa"/>
              <w:bottom w:w="90" w:type="dxa"/>
              <w:right w:w="100" w:type="dxa"/>
            </w:tcMar>
            <w:vAlign w:val="center"/>
          </w:tcPr>
          <w:p w14:paraId="6F2377C9" w14:textId="77777777" w:rsidR="001813E1" w:rsidRDefault="00270B0C">
            <w:pPr>
              <w:keepNext/>
              <w:spacing w:after="0"/>
              <w:rPr>
                <w:rFonts w:hint="eastAsia"/>
              </w:rPr>
            </w:pPr>
            <w:r>
              <w:rPr>
                <w:rFonts w:eastAsia="DejaVu Sans"/>
                <w:b/>
                <w:color w:val="FFFFFF"/>
                <w:sz w:val="16"/>
              </w:rPr>
              <w:t>Sorumluluk</w:t>
            </w:r>
          </w:p>
        </w:tc>
      </w:tr>
      <w:tr w:rsidR="001813E1" w14:paraId="69526396" w14:textId="77777777">
        <w:trPr>
          <w:cantSplit/>
          <w:jc w:val="center"/>
        </w:trPr>
        <w:tc>
          <w:tcPr>
            <w:tcW w:w="2268" w:type="dxa"/>
            <w:tcMar>
              <w:top w:w="90" w:type="dxa"/>
              <w:left w:w="100" w:type="dxa"/>
              <w:bottom w:w="90" w:type="dxa"/>
              <w:right w:w="100" w:type="dxa"/>
            </w:tcMar>
          </w:tcPr>
          <w:p w14:paraId="188EEB2B" w14:textId="77777777" w:rsidR="001813E1" w:rsidRDefault="00270B0C">
            <w:pPr>
              <w:keepNext/>
              <w:spacing w:after="0" w:line="240" w:lineRule="auto"/>
              <w:rPr>
                <w:rFonts w:hint="eastAsia"/>
              </w:rPr>
            </w:pPr>
            <w:r>
              <w:rPr>
                <w:rFonts w:eastAsia="DejaVu Sans"/>
                <w:sz w:val="16"/>
              </w:rPr>
              <w:t>World</w:t>
            </w:r>
          </w:p>
        </w:tc>
        <w:tc>
          <w:tcPr>
            <w:tcW w:w="7540" w:type="dxa"/>
            <w:tcMar>
              <w:top w:w="90" w:type="dxa"/>
              <w:left w:w="100" w:type="dxa"/>
              <w:bottom w:w="90" w:type="dxa"/>
              <w:right w:w="100" w:type="dxa"/>
            </w:tcMar>
          </w:tcPr>
          <w:p w14:paraId="3DE084C6" w14:textId="77777777" w:rsidR="001813E1" w:rsidRDefault="00270B0C">
            <w:pPr>
              <w:keepNext/>
              <w:spacing w:after="0" w:line="240" w:lineRule="auto"/>
              <w:rPr>
                <w:rFonts w:hint="eastAsia"/>
              </w:rPr>
            </w:pPr>
            <w:r>
              <w:rPr>
                <w:rFonts w:eastAsia="DejaVu Sans"/>
                <w:sz w:val="16"/>
              </w:rPr>
              <w:t>Global time, weather seed, progression phase, global events.</w:t>
            </w:r>
          </w:p>
        </w:tc>
      </w:tr>
      <w:tr w:rsidR="001813E1" w14:paraId="1D0DC86E" w14:textId="77777777">
        <w:trPr>
          <w:cantSplit/>
          <w:jc w:val="center"/>
        </w:trPr>
        <w:tc>
          <w:tcPr>
            <w:tcW w:w="2268" w:type="dxa"/>
            <w:shd w:val="clear" w:color="auto" w:fill="F6F7F5"/>
            <w:tcMar>
              <w:top w:w="90" w:type="dxa"/>
              <w:left w:w="100" w:type="dxa"/>
              <w:bottom w:w="90" w:type="dxa"/>
              <w:right w:w="100" w:type="dxa"/>
            </w:tcMar>
          </w:tcPr>
          <w:p w14:paraId="18C37285" w14:textId="77777777" w:rsidR="001813E1" w:rsidRDefault="00270B0C">
            <w:pPr>
              <w:keepNext/>
              <w:spacing w:after="0" w:line="240" w:lineRule="auto"/>
              <w:rPr>
                <w:rFonts w:hint="eastAsia"/>
              </w:rPr>
            </w:pPr>
            <w:r>
              <w:rPr>
                <w:rFonts w:eastAsia="DejaVu Sans"/>
                <w:sz w:val="16"/>
              </w:rPr>
              <w:t>Region</w:t>
            </w:r>
          </w:p>
        </w:tc>
        <w:tc>
          <w:tcPr>
            <w:tcW w:w="7540" w:type="dxa"/>
            <w:shd w:val="clear" w:color="auto" w:fill="F6F7F5"/>
            <w:tcMar>
              <w:top w:w="90" w:type="dxa"/>
              <w:left w:w="100" w:type="dxa"/>
              <w:bottom w:w="90" w:type="dxa"/>
              <w:right w:w="100" w:type="dxa"/>
            </w:tcMar>
          </w:tcPr>
          <w:p w14:paraId="1D0D29EA" w14:textId="77777777" w:rsidR="001813E1" w:rsidRDefault="00270B0C">
            <w:pPr>
              <w:keepNext/>
              <w:spacing w:after="0" w:line="240" w:lineRule="auto"/>
              <w:rPr>
                <w:rFonts w:hint="eastAsia"/>
              </w:rPr>
            </w:pPr>
            <w:r>
              <w:rPr>
                <w:rFonts w:eastAsia="DejaVu Sans"/>
                <w:sz w:val="16"/>
              </w:rPr>
              <w:t>Biome/art set, loot profile, base population, narrative arc.</w:t>
            </w:r>
          </w:p>
        </w:tc>
      </w:tr>
      <w:tr w:rsidR="001813E1" w14:paraId="672BCEC3" w14:textId="77777777">
        <w:trPr>
          <w:cantSplit/>
          <w:jc w:val="center"/>
        </w:trPr>
        <w:tc>
          <w:tcPr>
            <w:tcW w:w="2268" w:type="dxa"/>
            <w:tcMar>
              <w:top w:w="90" w:type="dxa"/>
              <w:left w:w="100" w:type="dxa"/>
              <w:bottom w:w="90" w:type="dxa"/>
              <w:right w:w="100" w:type="dxa"/>
            </w:tcMar>
          </w:tcPr>
          <w:p w14:paraId="34CEF64F" w14:textId="77777777" w:rsidR="001813E1" w:rsidRDefault="00270B0C">
            <w:pPr>
              <w:keepNext/>
              <w:spacing w:after="0" w:line="240" w:lineRule="auto"/>
              <w:rPr>
                <w:rFonts w:hint="eastAsia"/>
              </w:rPr>
            </w:pPr>
            <w:r>
              <w:rPr>
                <w:rFonts w:eastAsia="DejaVu Sans"/>
                <w:sz w:val="16"/>
              </w:rPr>
              <w:t>Cell</w:t>
            </w:r>
          </w:p>
        </w:tc>
        <w:tc>
          <w:tcPr>
            <w:tcW w:w="7540" w:type="dxa"/>
            <w:tcMar>
              <w:top w:w="90" w:type="dxa"/>
              <w:left w:w="100" w:type="dxa"/>
              <w:bottom w:w="90" w:type="dxa"/>
              <w:right w:w="100" w:type="dxa"/>
            </w:tcMar>
          </w:tcPr>
          <w:p w14:paraId="02CC0015" w14:textId="77777777" w:rsidR="001813E1" w:rsidRDefault="00270B0C">
            <w:pPr>
              <w:keepNext/>
              <w:spacing w:after="0" w:line="240" w:lineRule="auto"/>
              <w:rPr>
                <w:rFonts w:hint="eastAsia"/>
              </w:rPr>
            </w:pPr>
            <w:r>
              <w:rPr>
                <w:rFonts w:eastAsia="DejaVu Sans"/>
                <w:sz w:val="16"/>
              </w:rPr>
              <w:t>Streaming, pressure, population token, changed entity state.</w:t>
            </w:r>
          </w:p>
        </w:tc>
      </w:tr>
      <w:tr w:rsidR="001813E1" w14:paraId="0D35CD72" w14:textId="77777777">
        <w:trPr>
          <w:cantSplit/>
          <w:jc w:val="center"/>
        </w:trPr>
        <w:tc>
          <w:tcPr>
            <w:tcW w:w="2268" w:type="dxa"/>
            <w:shd w:val="clear" w:color="auto" w:fill="F6F7F5"/>
            <w:tcMar>
              <w:top w:w="90" w:type="dxa"/>
              <w:left w:w="100" w:type="dxa"/>
              <w:bottom w:w="90" w:type="dxa"/>
              <w:right w:w="100" w:type="dxa"/>
            </w:tcMar>
          </w:tcPr>
          <w:p w14:paraId="16A80455" w14:textId="77777777" w:rsidR="001813E1" w:rsidRDefault="00270B0C">
            <w:pPr>
              <w:keepNext/>
              <w:spacing w:after="0" w:line="240" w:lineRule="auto"/>
              <w:rPr>
                <w:rFonts w:hint="eastAsia"/>
              </w:rPr>
            </w:pPr>
            <w:r>
              <w:rPr>
                <w:rFonts w:eastAsia="DejaVu Sans"/>
                <w:sz w:val="16"/>
              </w:rPr>
              <w:t>POI</w:t>
            </w:r>
          </w:p>
        </w:tc>
        <w:tc>
          <w:tcPr>
            <w:tcW w:w="7540" w:type="dxa"/>
            <w:shd w:val="clear" w:color="auto" w:fill="F6F7F5"/>
            <w:tcMar>
              <w:top w:w="90" w:type="dxa"/>
              <w:left w:w="100" w:type="dxa"/>
              <w:bottom w:w="90" w:type="dxa"/>
              <w:right w:w="100" w:type="dxa"/>
            </w:tcMar>
          </w:tcPr>
          <w:p w14:paraId="46BAF42A" w14:textId="77777777" w:rsidR="001813E1" w:rsidRDefault="00270B0C">
            <w:pPr>
              <w:keepNext/>
              <w:spacing w:after="0" w:line="240" w:lineRule="auto"/>
              <w:rPr>
                <w:rFonts w:hint="eastAsia"/>
              </w:rPr>
            </w:pPr>
            <w:r>
              <w:rPr>
                <w:rFonts w:eastAsia="DejaVu Sans"/>
                <w:sz w:val="16"/>
              </w:rPr>
              <w:t>Gameplay promise, entrances, loot story, encounter setup.</w:t>
            </w:r>
          </w:p>
        </w:tc>
      </w:tr>
      <w:tr w:rsidR="001813E1" w14:paraId="483ADCD9" w14:textId="77777777">
        <w:trPr>
          <w:cantSplit/>
          <w:jc w:val="center"/>
        </w:trPr>
        <w:tc>
          <w:tcPr>
            <w:tcW w:w="2268" w:type="dxa"/>
            <w:tcMar>
              <w:top w:w="90" w:type="dxa"/>
              <w:left w:w="100" w:type="dxa"/>
              <w:bottom w:w="90" w:type="dxa"/>
              <w:right w:w="100" w:type="dxa"/>
            </w:tcMar>
          </w:tcPr>
          <w:p w14:paraId="64174E40" w14:textId="77777777" w:rsidR="001813E1" w:rsidRDefault="00270B0C">
            <w:pPr>
              <w:keepNext/>
              <w:spacing w:after="0" w:line="240" w:lineRule="auto"/>
              <w:rPr>
                <w:rFonts w:hint="eastAsia"/>
              </w:rPr>
            </w:pPr>
            <w:r>
              <w:rPr>
                <w:rFonts w:eastAsia="DejaVu Sans"/>
                <w:sz w:val="16"/>
              </w:rPr>
              <w:t>Building</w:t>
            </w:r>
          </w:p>
        </w:tc>
        <w:tc>
          <w:tcPr>
            <w:tcW w:w="7540" w:type="dxa"/>
            <w:tcMar>
              <w:top w:w="90" w:type="dxa"/>
              <w:left w:w="100" w:type="dxa"/>
              <w:bottom w:w="90" w:type="dxa"/>
              <w:right w:w="100" w:type="dxa"/>
            </w:tcMar>
          </w:tcPr>
          <w:p w14:paraId="6D21E429" w14:textId="77777777" w:rsidR="001813E1" w:rsidRDefault="00270B0C">
            <w:pPr>
              <w:keepNext/>
              <w:spacing w:after="0" w:line="240" w:lineRule="auto"/>
              <w:rPr>
                <w:rFonts w:hint="eastAsia"/>
              </w:rPr>
            </w:pPr>
            <w:r>
              <w:rPr>
                <w:rFonts w:eastAsia="DejaVu Sans"/>
                <w:sz w:val="16"/>
              </w:rPr>
              <w:t>Room flow, access states, containers, local audio/reverb.</w:t>
            </w:r>
          </w:p>
        </w:tc>
      </w:tr>
      <w:tr w:rsidR="001813E1" w14:paraId="722884A5" w14:textId="77777777">
        <w:trPr>
          <w:cantSplit/>
          <w:jc w:val="center"/>
        </w:trPr>
        <w:tc>
          <w:tcPr>
            <w:tcW w:w="2268" w:type="dxa"/>
            <w:shd w:val="clear" w:color="auto" w:fill="F6F7F5"/>
            <w:tcMar>
              <w:top w:w="90" w:type="dxa"/>
              <w:left w:w="100" w:type="dxa"/>
              <w:bottom w:w="90" w:type="dxa"/>
              <w:right w:w="100" w:type="dxa"/>
            </w:tcMar>
          </w:tcPr>
          <w:p w14:paraId="15375683" w14:textId="77777777" w:rsidR="001813E1" w:rsidRDefault="00270B0C">
            <w:pPr>
              <w:spacing w:after="0" w:line="240" w:lineRule="auto"/>
              <w:rPr>
                <w:rFonts w:hint="eastAsia"/>
              </w:rPr>
            </w:pPr>
            <w:r>
              <w:rPr>
                <w:rFonts w:eastAsia="DejaVu Sans"/>
                <w:sz w:val="16"/>
              </w:rPr>
              <w:t>Entity</w:t>
            </w:r>
          </w:p>
        </w:tc>
        <w:tc>
          <w:tcPr>
            <w:tcW w:w="7540" w:type="dxa"/>
            <w:shd w:val="clear" w:color="auto" w:fill="F6F7F5"/>
            <w:tcMar>
              <w:top w:w="90" w:type="dxa"/>
              <w:left w:w="100" w:type="dxa"/>
              <w:bottom w:w="90" w:type="dxa"/>
              <w:right w:w="100" w:type="dxa"/>
            </w:tcMar>
          </w:tcPr>
          <w:p w14:paraId="06FEA5BA" w14:textId="77777777" w:rsidR="001813E1" w:rsidRDefault="00270B0C">
            <w:pPr>
              <w:spacing w:after="0" w:line="240" w:lineRule="auto"/>
              <w:rPr>
                <w:rFonts w:hint="eastAsia"/>
              </w:rPr>
            </w:pPr>
            <w:r>
              <w:rPr>
                <w:rFonts w:eastAsia="DejaVu Sans"/>
                <w:sz w:val="16"/>
              </w:rPr>
              <w:t>Persistent ID, runtime state, save delta.</w:t>
            </w:r>
          </w:p>
        </w:tc>
      </w:tr>
    </w:tbl>
    <w:p w14:paraId="17759100" w14:textId="77777777" w:rsidR="001813E1" w:rsidRDefault="001813E1">
      <w:pPr>
        <w:spacing w:after="0"/>
        <w:rPr>
          <w:rFonts w:hint="eastAsia"/>
        </w:rPr>
      </w:pPr>
    </w:p>
    <w:p w14:paraId="1448656D" w14:textId="77777777" w:rsidR="001813E1" w:rsidRDefault="00270B0C">
      <w:pPr>
        <w:pStyle w:val="Balk2"/>
      </w:pPr>
      <w:r>
        <w:rPr>
          <w:rFonts w:ascii="DejaVu Sans" w:eastAsia="DejaVu Sans" w:hAnsi="DejaVu Sans"/>
        </w:rPr>
        <w:t>15.3 POI Tasarım Şablonu</w:t>
      </w:r>
    </w:p>
    <w:tbl>
      <w:tblPr>
        <w:tblStyle w:val="TabloKlavuzu"/>
        <w:tblW w:w="0" w:type="auto"/>
        <w:jc w:val="center"/>
        <w:tblLayout w:type="fixed"/>
        <w:tblLook w:val="04A0" w:firstRow="1" w:lastRow="0" w:firstColumn="1" w:lastColumn="0" w:noHBand="0" w:noVBand="1"/>
      </w:tblPr>
      <w:tblGrid>
        <w:gridCol w:w="5018"/>
        <w:gridCol w:w="7540"/>
      </w:tblGrid>
      <w:tr w:rsidR="001813E1" w14:paraId="5D311B5D" w14:textId="77777777">
        <w:trPr>
          <w:tblHeader/>
          <w:jc w:val="center"/>
        </w:trPr>
        <w:tc>
          <w:tcPr>
            <w:tcW w:w="5018" w:type="dxa"/>
            <w:shd w:val="clear" w:color="auto" w:fill="214D3A"/>
            <w:tcMar>
              <w:top w:w="90" w:type="dxa"/>
              <w:left w:w="100" w:type="dxa"/>
              <w:bottom w:w="90" w:type="dxa"/>
              <w:right w:w="100" w:type="dxa"/>
            </w:tcMar>
            <w:vAlign w:val="center"/>
          </w:tcPr>
          <w:p w14:paraId="3867B175" w14:textId="77777777" w:rsidR="001813E1" w:rsidRDefault="00270B0C">
            <w:pPr>
              <w:keepNext/>
              <w:spacing w:after="0"/>
              <w:rPr>
                <w:rFonts w:hint="eastAsia"/>
              </w:rPr>
            </w:pPr>
            <w:r>
              <w:rPr>
                <w:rFonts w:eastAsia="DejaVu Sans"/>
                <w:b/>
                <w:color w:val="FFFFFF"/>
                <w:sz w:val="16"/>
              </w:rPr>
              <w:t>Alan</w:t>
            </w:r>
          </w:p>
        </w:tc>
        <w:tc>
          <w:tcPr>
            <w:tcW w:w="5018" w:type="dxa"/>
            <w:shd w:val="clear" w:color="auto" w:fill="214D3A"/>
            <w:tcMar>
              <w:top w:w="90" w:type="dxa"/>
              <w:left w:w="100" w:type="dxa"/>
              <w:bottom w:w="90" w:type="dxa"/>
              <w:right w:w="100" w:type="dxa"/>
            </w:tcMar>
            <w:vAlign w:val="center"/>
          </w:tcPr>
          <w:p w14:paraId="7D0FAB71" w14:textId="77777777" w:rsidR="001813E1" w:rsidRDefault="00270B0C">
            <w:pPr>
              <w:keepNext/>
              <w:spacing w:after="0"/>
              <w:rPr>
                <w:rFonts w:hint="eastAsia"/>
              </w:rPr>
            </w:pPr>
            <w:r>
              <w:rPr>
                <w:rFonts w:eastAsia="DejaVu Sans"/>
                <w:b/>
                <w:color w:val="FFFFFF"/>
                <w:sz w:val="16"/>
              </w:rPr>
              <w:t>Zorunlu tanım</w:t>
            </w:r>
          </w:p>
        </w:tc>
      </w:tr>
      <w:tr w:rsidR="001813E1" w14:paraId="08031E5C" w14:textId="77777777">
        <w:trPr>
          <w:cantSplit/>
          <w:jc w:val="center"/>
        </w:trPr>
        <w:tc>
          <w:tcPr>
            <w:tcW w:w="2268" w:type="dxa"/>
            <w:tcMar>
              <w:top w:w="90" w:type="dxa"/>
              <w:left w:w="100" w:type="dxa"/>
              <w:bottom w:w="90" w:type="dxa"/>
              <w:right w:w="100" w:type="dxa"/>
            </w:tcMar>
          </w:tcPr>
          <w:p w14:paraId="3FF3AEA7" w14:textId="77777777" w:rsidR="001813E1" w:rsidRDefault="00270B0C">
            <w:pPr>
              <w:keepNext/>
              <w:spacing w:after="0" w:line="240" w:lineRule="auto"/>
              <w:rPr>
                <w:rFonts w:hint="eastAsia"/>
              </w:rPr>
            </w:pPr>
            <w:r>
              <w:rPr>
                <w:rFonts w:eastAsia="DejaVu Sans"/>
                <w:sz w:val="16"/>
              </w:rPr>
              <w:t>Promise</w:t>
            </w:r>
          </w:p>
        </w:tc>
        <w:tc>
          <w:tcPr>
            <w:tcW w:w="7540" w:type="dxa"/>
            <w:tcMar>
              <w:top w:w="90" w:type="dxa"/>
              <w:left w:w="100" w:type="dxa"/>
              <w:bottom w:w="90" w:type="dxa"/>
              <w:right w:w="100" w:type="dxa"/>
            </w:tcMar>
          </w:tcPr>
          <w:p w14:paraId="02801DC7" w14:textId="77777777" w:rsidR="001813E1" w:rsidRDefault="00270B0C">
            <w:pPr>
              <w:keepNext/>
              <w:spacing w:after="0" w:line="240" w:lineRule="auto"/>
              <w:rPr>
                <w:rFonts w:hint="eastAsia"/>
              </w:rPr>
            </w:pPr>
            <w:r>
              <w:rPr>
                <w:rFonts w:eastAsia="DejaVu Sans"/>
                <w:sz w:val="16"/>
              </w:rPr>
              <w:t>Oyuncu uzaktan ne bekler? Kaynak ve anlatı vaadi.</w:t>
            </w:r>
          </w:p>
        </w:tc>
      </w:tr>
      <w:tr w:rsidR="001813E1" w14:paraId="7B98B3E8" w14:textId="77777777">
        <w:trPr>
          <w:cantSplit/>
          <w:jc w:val="center"/>
        </w:trPr>
        <w:tc>
          <w:tcPr>
            <w:tcW w:w="2268" w:type="dxa"/>
            <w:shd w:val="clear" w:color="auto" w:fill="F6F7F5"/>
            <w:tcMar>
              <w:top w:w="90" w:type="dxa"/>
              <w:left w:w="100" w:type="dxa"/>
              <w:bottom w:w="90" w:type="dxa"/>
              <w:right w:w="100" w:type="dxa"/>
            </w:tcMar>
          </w:tcPr>
          <w:p w14:paraId="7AB05256" w14:textId="77777777" w:rsidR="001813E1" w:rsidRDefault="00270B0C">
            <w:pPr>
              <w:keepNext/>
              <w:spacing w:after="0" w:line="240" w:lineRule="auto"/>
              <w:rPr>
                <w:rFonts w:hint="eastAsia"/>
              </w:rPr>
            </w:pPr>
            <w:r>
              <w:rPr>
                <w:rFonts w:eastAsia="DejaVu Sans"/>
                <w:sz w:val="16"/>
              </w:rPr>
              <w:t>Silhouette</w:t>
            </w:r>
          </w:p>
        </w:tc>
        <w:tc>
          <w:tcPr>
            <w:tcW w:w="7540" w:type="dxa"/>
            <w:shd w:val="clear" w:color="auto" w:fill="F6F7F5"/>
            <w:tcMar>
              <w:top w:w="90" w:type="dxa"/>
              <w:left w:w="100" w:type="dxa"/>
              <w:bottom w:w="90" w:type="dxa"/>
              <w:right w:w="100" w:type="dxa"/>
            </w:tcMar>
          </w:tcPr>
          <w:p w14:paraId="5953B6CD" w14:textId="77777777" w:rsidR="001813E1" w:rsidRDefault="00270B0C">
            <w:pPr>
              <w:keepNext/>
              <w:spacing w:after="0" w:line="240" w:lineRule="auto"/>
              <w:rPr>
                <w:rFonts w:hint="eastAsia"/>
              </w:rPr>
            </w:pPr>
            <w:r>
              <w:rPr>
                <w:rFonts w:eastAsia="DejaVu Sans"/>
                <w:sz w:val="16"/>
              </w:rPr>
              <w:t>Landmark, yaklaşım yönleri ve gece okunabilirliği.</w:t>
            </w:r>
          </w:p>
        </w:tc>
      </w:tr>
      <w:tr w:rsidR="001813E1" w14:paraId="3A2636E5" w14:textId="77777777">
        <w:trPr>
          <w:cantSplit/>
          <w:jc w:val="center"/>
        </w:trPr>
        <w:tc>
          <w:tcPr>
            <w:tcW w:w="2268" w:type="dxa"/>
            <w:tcMar>
              <w:top w:w="90" w:type="dxa"/>
              <w:left w:w="100" w:type="dxa"/>
              <w:bottom w:w="90" w:type="dxa"/>
              <w:right w:w="100" w:type="dxa"/>
            </w:tcMar>
          </w:tcPr>
          <w:p w14:paraId="2C3AB887" w14:textId="77777777" w:rsidR="001813E1" w:rsidRDefault="00270B0C">
            <w:pPr>
              <w:keepNext/>
              <w:spacing w:after="0" w:line="240" w:lineRule="auto"/>
              <w:rPr>
                <w:rFonts w:hint="eastAsia"/>
              </w:rPr>
            </w:pPr>
            <w:r>
              <w:rPr>
                <w:rFonts w:eastAsia="DejaVu Sans"/>
                <w:sz w:val="16"/>
              </w:rPr>
              <w:t>Entrances</w:t>
            </w:r>
          </w:p>
        </w:tc>
        <w:tc>
          <w:tcPr>
            <w:tcW w:w="7540" w:type="dxa"/>
            <w:tcMar>
              <w:top w:w="90" w:type="dxa"/>
              <w:left w:w="100" w:type="dxa"/>
              <w:bottom w:w="90" w:type="dxa"/>
              <w:right w:w="100" w:type="dxa"/>
            </w:tcMar>
          </w:tcPr>
          <w:p w14:paraId="63C5E670" w14:textId="77777777" w:rsidR="001813E1" w:rsidRDefault="00270B0C">
            <w:pPr>
              <w:keepNext/>
              <w:spacing w:after="0" w:line="240" w:lineRule="auto"/>
              <w:rPr>
                <w:rFonts w:hint="eastAsia"/>
              </w:rPr>
            </w:pPr>
            <w:r>
              <w:rPr>
                <w:rFonts w:eastAsia="DejaVu Sans"/>
                <w:sz w:val="16"/>
              </w:rPr>
              <w:t>En az iki yaklaşım; erişim maliyetleri farklı.</w:t>
            </w:r>
          </w:p>
        </w:tc>
      </w:tr>
      <w:tr w:rsidR="001813E1" w14:paraId="3A714779" w14:textId="77777777">
        <w:trPr>
          <w:cantSplit/>
          <w:jc w:val="center"/>
        </w:trPr>
        <w:tc>
          <w:tcPr>
            <w:tcW w:w="2268" w:type="dxa"/>
            <w:shd w:val="clear" w:color="auto" w:fill="F6F7F5"/>
            <w:tcMar>
              <w:top w:w="90" w:type="dxa"/>
              <w:left w:w="100" w:type="dxa"/>
              <w:bottom w:w="90" w:type="dxa"/>
              <w:right w:w="100" w:type="dxa"/>
            </w:tcMar>
          </w:tcPr>
          <w:p w14:paraId="6714D1B8" w14:textId="77777777" w:rsidR="001813E1" w:rsidRDefault="00270B0C">
            <w:pPr>
              <w:keepNext/>
              <w:spacing w:after="0" w:line="240" w:lineRule="auto"/>
              <w:rPr>
                <w:rFonts w:hint="eastAsia"/>
              </w:rPr>
            </w:pPr>
            <w:r>
              <w:rPr>
                <w:rFonts w:eastAsia="DejaVu Sans"/>
                <w:sz w:val="16"/>
              </w:rPr>
              <w:t>Threat</w:t>
            </w:r>
          </w:p>
        </w:tc>
        <w:tc>
          <w:tcPr>
            <w:tcW w:w="7540" w:type="dxa"/>
            <w:shd w:val="clear" w:color="auto" w:fill="F6F7F5"/>
            <w:tcMar>
              <w:top w:w="90" w:type="dxa"/>
              <w:left w:w="100" w:type="dxa"/>
              <w:bottom w:w="90" w:type="dxa"/>
              <w:right w:w="100" w:type="dxa"/>
            </w:tcMar>
          </w:tcPr>
          <w:p w14:paraId="24BE7A94" w14:textId="77777777" w:rsidR="001813E1" w:rsidRDefault="00270B0C">
            <w:pPr>
              <w:keepNext/>
              <w:spacing w:after="0" w:line="240" w:lineRule="auto"/>
              <w:rPr>
                <w:rFonts w:hint="eastAsia"/>
              </w:rPr>
            </w:pPr>
            <w:r>
              <w:rPr>
                <w:rFonts w:eastAsia="DejaVu Sans"/>
                <w:sz w:val="16"/>
              </w:rPr>
              <w:t>Başlangıç nüfusu, Lurker noktaları, noise consequence.</w:t>
            </w:r>
          </w:p>
        </w:tc>
      </w:tr>
      <w:tr w:rsidR="001813E1" w14:paraId="09024290" w14:textId="77777777">
        <w:trPr>
          <w:cantSplit/>
          <w:jc w:val="center"/>
        </w:trPr>
        <w:tc>
          <w:tcPr>
            <w:tcW w:w="2268" w:type="dxa"/>
            <w:tcMar>
              <w:top w:w="90" w:type="dxa"/>
              <w:left w:w="100" w:type="dxa"/>
              <w:bottom w:w="90" w:type="dxa"/>
              <w:right w:w="100" w:type="dxa"/>
            </w:tcMar>
          </w:tcPr>
          <w:p w14:paraId="26CFC047" w14:textId="77777777" w:rsidR="001813E1" w:rsidRDefault="00270B0C">
            <w:pPr>
              <w:keepNext/>
              <w:spacing w:after="0" w:line="240" w:lineRule="auto"/>
              <w:rPr>
                <w:rFonts w:hint="eastAsia"/>
              </w:rPr>
            </w:pPr>
            <w:r>
              <w:rPr>
                <w:rFonts w:eastAsia="DejaVu Sans"/>
                <w:sz w:val="16"/>
              </w:rPr>
              <w:t>Loot story</w:t>
            </w:r>
          </w:p>
        </w:tc>
        <w:tc>
          <w:tcPr>
            <w:tcW w:w="7540" w:type="dxa"/>
            <w:tcMar>
              <w:top w:w="90" w:type="dxa"/>
              <w:left w:w="100" w:type="dxa"/>
              <w:bottom w:w="90" w:type="dxa"/>
              <w:right w:w="100" w:type="dxa"/>
            </w:tcMar>
          </w:tcPr>
          <w:p w14:paraId="0B103D09" w14:textId="77777777" w:rsidR="001813E1" w:rsidRDefault="00270B0C">
            <w:pPr>
              <w:keepNext/>
              <w:spacing w:after="0" w:line="240" w:lineRule="auto"/>
              <w:rPr>
                <w:rFonts w:hint="eastAsia"/>
              </w:rPr>
            </w:pPr>
            <w:r>
              <w:rPr>
                <w:rFonts w:eastAsia="DejaVu Sans"/>
                <w:sz w:val="16"/>
              </w:rPr>
              <w:t>Tema, guaranteed anchor item, random support loot.</w:t>
            </w:r>
          </w:p>
        </w:tc>
      </w:tr>
      <w:tr w:rsidR="001813E1" w14:paraId="319C1301" w14:textId="77777777">
        <w:trPr>
          <w:cantSplit/>
          <w:jc w:val="center"/>
        </w:trPr>
        <w:tc>
          <w:tcPr>
            <w:tcW w:w="2268" w:type="dxa"/>
            <w:shd w:val="clear" w:color="auto" w:fill="F6F7F5"/>
            <w:tcMar>
              <w:top w:w="90" w:type="dxa"/>
              <w:left w:w="100" w:type="dxa"/>
              <w:bottom w:w="90" w:type="dxa"/>
              <w:right w:w="100" w:type="dxa"/>
            </w:tcMar>
          </w:tcPr>
          <w:p w14:paraId="36C03BF2" w14:textId="77777777" w:rsidR="001813E1" w:rsidRDefault="00270B0C">
            <w:pPr>
              <w:keepNext/>
              <w:spacing w:after="0" w:line="240" w:lineRule="auto"/>
              <w:rPr>
                <w:rFonts w:hint="eastAsia"/>
              </w:rPr>
            </w:pPr>
            <w:r>
              <w:rPr>
                <w:rFonts w:eastAsia="DejaVu Sans"/>
                <w:sz w:val="16"/>
              </w:rPr>
              <w:t>Micro narrative</w:t>
            </w:r>
          </w:p>
        </w:tc>
        <w:tc>
          <w:tcPr>
            <w:tcW w:w="7540" w:type="dxa"/>
            <w:shd w:val="clear" w:color="auto" w:fill="F6F7F5"/>
            <w:tcMar>
              <w:top w:w="90" w:type="dxa"/>
              <w:left w:w="100" w:type="dxa"/>
              <w:bottom w:w="90" w:type="dxa"/>
              <w:right w:w="100" w:type="dxa"/>
            </w:tcMar>
          </w:tcPr>
          <w:p w14:paraId="07C87E25" w14:textId="77777777" w:rsidR="001813E1" w:rsidRDefault="00270B0C">
            <w:pPr>
              <w:keepNext/>
              <w:spacing w:after="0" w:line="240" w:lineRule="auto"/>
              <w:rPr>
                <w:rFonts w:hint="eastAsia"/>
              </w:rPr>
            </w:pPr>
            <w:r>
              <w:rPr>
                <w:rFonts w:eastAsia="DejaVu Sans"/>
                <w:sz w:val="16"/>
              </w:rPr>
              <w:t>Mekanın geçmişini 1-3 çevresel beat ile anlat.</w:t>
            </w:r>
          </w:p>
        </w:tc>
      </w:tr>
      <w:tr w:rsidR="001813E1" w14:paraId="2FCCD250" w14:textId="77777777">
        <w:trPr>
          <w:cantSplit/>
          <w:jc w:val="center"/>
        </w:trPr>
        <w:tc>
          <w:tcPr>
            <w:tcW w:w="2268" w:type="dxa"/>
            <w:tcMar>
              <w:top w:w="90" w:type="dxa"/>
              <w:left w:w="100" w:type="dxa"/>
              <w:bottom w:w="90" w:type="dxa"/>
              <w:right w:w="100" w:type="dxa"/>
            </w:tcMar>
          </w:tcPr>
          <w:p w14:paraId="4B91E4BB" w14:textId="77777777" w:rsidR="001813E1" w:rsidRDefault="00270B0C">
            <w:pPr>
              <w:keepNext/>
              <w:spacing w:after="0" w:line="240" w:lineRule="auto"/>
              <w:rPr>
                <w:rFonts w:hint="eastAsia"/>
              </w:rPr>
            </w:pPr>
            <w:r>
              <w:rPr>
                <w:rFonts w:eastAsia="DejaVu Sans"/>
                <w:sz w:val="16"/>
              </w:rPr>
              <w:t>Exit</w:t>
            </w:r>
          </w:p>
        </w:tc>
        <w:tc>
          <w:tcPr>
            <w:tcW w:w="7540" w:type="dxa"/>
            <w:tcMar>
              <w:top w:w="90" w:type="dxa"/>
              <w:left w:w="100" w:type="dxa"/>
              <w:bottom w:w="90" w:type="dxa"/>
              <w:right w:w="100" w:type="dxa"/>
            </w:tcMar>
          </w:tcPr>
          <w:p w14:paraId="3700ABD5" w14:textId="77777777" w:rsidR="001813E1" w:rsidRDefault="00270B0C">
            <w:pPr>
              <w:keepNext/>
              <w:spacing w:after="0" w:line="240" w:lineRule="auto"/>
              <w:rPr>
                <w:rFonts w:hint="eastAsia"/>
              </w:rPr>
            </w:pPr>
            <w:r>
              <w:rPr>
                <w:rFonts w:eastAsia="DejaVu Sans"/>
                <w:sz w:val="16"/>
              </w:rPr>
              <w:t>Kriz sonrası geri çekilme rotası; soft-lock yok.</w:t>
            </w:r>
          </w:p>
        </w:tc>
      </w:tr>
      <w:tr w:rsidR="001813E1" w14:paraId="7D62903B" w14:textId="77777777">
        <w:trPr>
          <w:cantSplit/>
          <w:jc w:val="center"/>
        </w:trPr>
        <w:tc>
          <w:tcPr>
            <w:tcW w:w="2268" w:type="dxa"/>
            <w:shd w:val="clear" w:color="auto" w:fill="F6F7F5"/>
            <w:tcMar>
              <w:top w:w="90" w:type="dxa"/>
              <w:left w:w="100" w:type="dxa"/>
              <w:bottom w:w="90" w:type="dxa"/>
              <w:right w:w="100" w:type="dxa"/>
            </w:tcMar>
          </w:tcPr>
          <w:p w14:paraId="5FAD08EC" w14:textId="77777777" w:rsidR="001813E1" w:rsidRDefault="00270B0C">
            <w:pPr>
              <w:keepNext/>
              <w:spacing w:after="0" w:line="240" w:lineRule="auto"/>
              <w:rPr>
                <w:rFonts w:hint="eastAsia"/>
              </w:rPr>
            </w:pPr>
            <w:r>
              <w:rPr>
                <w:rFonts w:eastAsia="DejaVu Sans"/>
                <w:sz w:val="16"/>
              </w:rPr>
              <w:t>Persistence</w:t>
            </w:r>
          </w:p>
        </w:tc>
        <w:tc>
          <w:tcPr>
            <w:tcW w:w="7540" w:type="dxa"/>
            <w:shd w:val="clear" w:color="auto" w:fill="F6F7F5"/>
            <w:tcMar>
              <w:top w:w="90" w:type="dxa"/>
              <w:left w:w="100" w:type="dxa"/>
              <w:bottom w:w="90" w:type="dxa"/>
              <w:right w:w="100" w:type="dxa"/>
            </w:tcMar>
          </w:tcPr>
          <w:p w14:paraId="0C3C38FA" w14:textId="77777777" w:rsidR="001813E1" w:rsidRDefault="00270B0C">
            <w:pPr>
              <w:keepNext/>
              <w:spacing w:after="0" w:line="240" w:lineRule="auto"/>
              <w:rPr>
                <w:rFonts w:hint="eastAsia"/>
              </w:rPr>
            </w:pPr>
            <w:r>
              <w:rPr>
                <w:rFonts w:eastAsia="DejaVu Sans"/>
                <w:sz w:val="16"/>
              </w:rPr>
              <w:t>Hangi kapı, container, kırık obje ve olay state’i kaydedilir?</w:t>
            </w:r>
          </w:p>
        </w:tc>
      </w:tr>
      <w:tr w:rsidR="001813E1" w14:paraId="18FB6CCD" w14:textId="77777777">
        <w:trPr>
          <w:cantSplit/>
          <w:jc w:val="center"/>
        </w:trPr>
        <w:tc>
          <w:tcPr>
            <w:tcW w:w="2268" w:type="dxa"/>
            <w:tcMar>
              <w:top w:w="90" w:type="dxa"/>
              <w:left w:w="100" w:type="dxa"/>
              <w:bottom w:w="90" w:type="dxa"/>
              <w:right w:w="100" w:type="dxa"/>
            </w:tcMar>
          </w:tcPr>
          <w:p w14:paraId="4944173A" w14:textId="77777777" w:rsidR="001813E1" w:rsidRDefault="00270B0C">
            <w:pPr>
              <w:spacing w:after="0" w:line="240" w:lineRule="auto"/>
              <w:rPr>
                <w:rFonts w:hint="eastAsia"/>
              </w:rPr>
            </w:pPr>
            <w:r>
              <w:rPr>
                <w:rFonts w:eastAsia="DejaVu Sans"/>
                <w:sz w:val="16"/>
              </w:rPr>
              <w:t>Performance</w:t>
            </w:r>
          </w:p>
        </w:tc>
        <w:tc>
          <w:tcPr>
            <w:tcW w:w="7540" w:type="dxa"/>
            <w:tcMar>
              <w:top w:w="90" w:type="dxa"/>
              <w:left w:w="100" w:type="dxa"/>
              <w:bottom w:w="90" w:type="dxa"/>
              <w:right w:w="100" w:type="dxa"/>
            </w:tcMar>
          </w:tcPr>
          <w:p w14:paraId="543BE635" w14:textId="77777777" w:rsidR="001813E1" w:rsidRDefault="00270B0C">
            <w:pPr>
              <w:spacing w:after="0" w:line="240" w:lineRule="auto"/>
              <w:rPr>
                <w:rFonts w:hint="eastAsia"/>
              </w:rPr>
            </w:pPr>
            <w:r>
              <w:rPr>
                <w:rFonts w:eastAsia="DejaVu Sans"/>
                <w:sz w:val="16"/>
              </w:rPr>
              <w:t>Renderer, collider, light, audio ve AI bütçesi.</w:t>
            </w:r>
          </w:p>
        </w:tc>
      </w:tr>
    </w:tbl>
    <w:p w14:paraId="0089BD62" w14:textId="77777777" w:rsidR="001813E1" w:rsidRDefault="001813E1">
      <w:pPr>
        <w:spacing w:after="0"/>
        <w:rPr>
          <w:rFonts w:hint="eastAsia"/>
        </w:rPr>
      </w:pPr>
    </w:p>
    <w:p w14:paraId="3F3301F6" w14:textId="77777777" w:rsidR="001813E1" w:rsidRDefault="00270B0C">
      <w:pPr>
        <w:pStyle w:val="Balk2"/>
      </w:pPr>
      <w:r>
        <w:rPr>
          <w:rFonts w:ascii="DejaVu Sans" w:eastAsia="DejaVu Sans" w:hAnsi="DejaVu Sans"/>
        </w:rPr>
        <w:t>15.4 Streaming Kuralları</w:t>
      </w:r>
    </w:p>
    <w:p w14:paraId="22DF1E66" w14:textId="77777777" w:rsidR="001813E1" w:rsidRDefault="00270B0C">
      <w:pPr>
        <w:pStyle w:val="ListeMaddemi"/>
        <w:ind w:left="312" w:hanging="142"/>
        <w:rPr>
          <w:rFonts w:hint="eastAsia"/>
        </w:rPr>
      </w:pPr>
      <w:r>
        <w:rPr>
          <w:rFonts w:eastAsia="DejaVu Sans"/>
        </w:rPr>
        <w:t>Bootstrap/PersistentSystems scene kalıcı; region/cell içerikleri additive yüklenir.</w:t>
      </w:r>
    </w:p>
    <w:p w14:paraId="649E00CD" w14:textId="77777777" w:rsidR="001813E1" w:rsidRDefault="00270B0C">
      <w:pPr>
        <w:pStyle w:val="ListeMaddemi"/>
        <w:ind w:left="312" w:hanging="142"/>
        <w:rPr>
          <w:rFonts w:hint="eastAsia"/>
        </w:rPr>
      </w:pPr>
      <w:r>
        <w:rPr>
          <w:rFonts w:eastAsia="DejaVu Sans"/>
        </w:rPr>
        <w:t>Cell activate/deactivate iki aşamalıdır: data state hydrate, sonra visual/physics activation.</w:t>
      </w:r>
    </w:p>
    <w:p w14:paraId="1C9198D5" w14:textId="77777777" w:rsidR="001813E1" w:rsidRDefault="00270B0C">
      <w:pPr>
        <w:pStyle w:val="ListeMaddemi"/>
        <w:ind w:left="312" w:hanging="142"/>
        <w:rPr>
          <w:rFonts w:hint="eastAsia"/>
        </w:rPr>
      </w:pPr>
      <w:r>
        <w:rPr>
          <w:rFonts w:eastAsia="DejaVu Sans"/>
        </w:rPr>
        <w:t>Oyuncunun görüşünde belirgin pop-in engellenir; preload radius hareket hızından daha geniştir.</w:t>
      </w:r>
    </w:p>
    <w:p w14:paraId="18A0ED7C" w14:textId="77777777" w:rsidR="001813E1" w:rsidRDefault="00270B0C">
      <w:pPr>
        <w:pStyle w:val="ListeMaddemi"/>
        <w:ind w:left="312" w:hanging="142"/>
        <w:rPr>
          <w:rFonts w:hint="eastAsia"/>
        </w:rPr>
      </w:pPr>
      <w:r>
        <w:rPr>
          <w:rFonts w:eastAsia="DejaVu Sans"/>
        </w:rPr>
        <w:t>Save sırasında cell unload ile yarışan mutationlar queue veya transaction mantığıyla çözülür.</w:t>
      </w:r>
    </w:p>
    <w:p w14:paraId="70C37A2C" w14:textId="77777777" w:rsidR="001813E1" w:rsidRDefault="00270B0C">
      <w:pPr>
        <w:pStyle w:val="ListeMaddemi"/>
        <w:ind w:left="312" w:hanging="142"/>
        <w:rPr>
          <w:rFonts w:hint="eastAsia"/>
        </w:rPr>
      </w:pPr>
      <w:r>
        <w:rPr>
          <w:rFonts w:eastAsia="DejaVu Sans"/>
        </w:rPr>
        <w:t>Addressables içerik paketleme için kullanılır; gameplay correctness yükleme başarı durumuna açıkça tepki verir.</w:t>
      </w:r>
    </w:p>
    <w:p w14:paraId="1632D8CE" w14:textId="77777777" w:rsidR="001813E1" w:rsidRDefault="00270B0C">
      <w:pPr>
        <w:pStyle w:val="ListeMaddemi"/>
        <w:ind w:left="312" w:hanging="142"/>
        <w:rPr>
          <w:rFonts w:hint="eastAsia"/>
        </w:rPr>
      </w:pPr>
      <w:r>
        <w:rPr>
          <w:rFonts w:eastAsia="DejaVu Sans"/>
        </w:rPr>
        <w:t>Her cell için memory, renderer, light, collider, navmesh ve active AI budget raporu tutulur.</w:t>
      </w:r>
    </w:p>
    <w:p w14:paraId="37B42330" w14:textId="77777777" w:rsidR="001813E1" w:rsidRDefault="00270B0C">
      <w:pPr>
        <w:pStyle w:val="Balk2"/>
      </w:pPr>
      <w:r>
        <w:rPr>
          <w:rFonts w:ascii="DejaVu Sans" w:eastAsia="DejaVu Sans" w:hAnsi="DejaVu Sans"/>
        </w:rPr>
        <w:t>15.5 Navigation</w:t>
      </w:r>
    </w:p>
    <w:p w14:paraId="14B6C5CD" w14:textId="77777777" w:rsidR="001813E1" w:rsidRDefault="00270B0C">
      <w:pPr>
        <w:rPr>
          <w:rFonts w:hint="eastAsia"/>
        </w:rPr>
      </w:pPr>
      <w:r>
        <w:rPr>
          <w:rFonts w:eastAsia="DejaVu Sans"/>
        </w:rPr>
        <w:t>NavMesh tek dünya bake’i değildir. Cell veya region tabanlı yüzeyler, off-mesh linkler ve kapı state adaptörleri kullanılır. Dynamic obstacle carving yalnızca sınırlı objelerde kullanılır. AI path requestleri scheduler ile bütçelenir; her zombie her frame yeni rota istemez.</w:t>
      </w:r>
    </w:p>
    <w:p w14:paraId="42CF0963" w14:textId="77777777" w:rsidR="001813E1" w:rsidRDefault="00270B0C">
      <w:pPr>
        <w:pStyle w:val="Balk1"/>
      </w:pPr>
      <w:r>
        <w:rPr>
          <w:rFonts w:ascii="DejaVu Sans" w:eastAsia="DejaVu Sans" w:hAnsi="DejaVu Sans"/>
        </w:rPr>
        <w:t>16. Sığınak Ağı, Crafting ve İlerleme</w:t>
      </w:r>
    </w:p>
    <w:p w14:paraId="1BA7F27C" w14:textId="77777777" w:rsidR="001813E1" w:rsidRDefault="00270B0C">
      <w:pPr>
        <w:pStyle w:val="Balk2"/>
      </w:pPr>
      <w:r>
        <w:rPr>
          <w:rFonts w:ascii="DejaVu Sans" w:eastAsia="DejaVu Sans" w:hAnsi="DejaVu Sans"/>
        </w:rPr>
        <w:t>16.1 Shelter Network</w:t>
      </w:r>
    </w:p>
    <w:p w14:paraId="150E3885" w14:textId="77777777" w:rsidR="001813E1" w:rsidRDefault="00270B0C">
      <w:pPr>
        <w:rPr>
          <w:rFonts w:hint="eastAsia"/>
        </w:rPr>
      </w:pPr>
      <w:r>
        <w:rPr>
          <w:rFonts w:eastAsia="DejaVu Sans"/>
        </w:rPr>
        <w:t>Oyuncu tek bir sonsuz üs kurmak yerine mevcut binaları güvenli sığınaklara dönüştürür. Her sığınak haritadaki bir operasyon düğümüdür: saklama, uyku, su, crafting, radyo veya elektrik gibi işlevlerde uzmanlaşabilir. Bu yaklaşım büyük freeform building kapsamından kaçınırken güçlü mekansal ilerleme sağlar.</w:t>
      </w:r>
    </w:p>
    <w:tbl>
      <w:tblPr>
        <w:tblStyle w:val="TabloKlavuzu"/>
        <w:tblW w:w="0" w:type="auto"/>
        <w:jc w:val="center"/>
        <w:tblLayout w:type="fixed"/>
        <w:tblLook w:val="04A0" w:firstRow="1" w:lastRow="0" w:firstColumn="1" w:lastColumn="0" w:noHBand="0" w:noVBand="1"/>
      </w:tblPr>
      <w:tblGrid>
        <w:gridCol w:w="3345"/>
        <w:gridCol w:w="4195"/>
        <w:gridCol w:w="3628"/>
      </w:tblGrid>
      <w:tr w:rsidR="001813E1" w14:paraId="3D42C59E" w14:textId="77777777">
        <w:trPr>
          <w:tblHeader/>
          <w:jc w:val="center"/>
        </w:trPr>
        <w:tc>
          <w:tcPr>
            <w:tcW w:w="3345" w:type="dxa"/>
            <w:shd w:val="clear" w:color="auto" w:fill="214D3A"/>
            <w:tcMar>
              <w:top w:w="90" w:type="dxa"/>
              <w:left w:w="100" w:type="dxa"/>
              <w:bottom w:w="90" w:type="dxa"/>
              <w:right w:w="100" w:type="dxa"/>
            </w:tcMar>
            <w:vAlign w:val="center"/>
          </w:tcPr>
          <w:p w14:paraId="5D9B0601" w14:textId="77777777" w:rsidR="001813E1" w:rsidRDefault="00270B0C">
            <w:pPr>
              <w:keepNext/>
              <w:spacing w:after="0"/>
              <w:rPr>
                <w:rFonts w:hint="eastAsia"/>
              </w:rPr>
            </w:pPr>
            <w:r>
              <w:rPr>
                <w:rFonts w:eastAsia="DejaVu Sans"/>
                <w:b/>
                <w:color w:val="FFFFFF"/>
                <w:sz w:val="16"/>
              </w:rPr>
              <w:lastRenderedPageBreak/>
              <w:t>Sığınak seviyesi</w:t>
            </w:r>
          </w:p>
        </w:tc>
        <w:tc>
          <w:tcPr>
            <w:tcW w:w="3345" w:type="dxa"/>
            <w:shd w:val="clear" w:color="auto" w:fill="214D3A"/>
            <w:tcMar>
              <w:top w:w="90" w:type="dxa"/>
              <w:left w:w="100" w:type="dxa"/>
              <w:bottom w:w="90" w:type="dxa"/>
              <w:right w:w="100" w:type="dxa"/>
            </w:tcMar>
            <w:vAlign w:val="center"/>
          </w:tcPr>
          <w:p w14:paraId="1F423D57" w14:textId="77777777" w:rsidR="001813E1" w:rsidRDefault="00270B0C">
            <w:pPr>
              <w:keepNext/>
              <w:spacing w:after="0"/>
              <w:rPr>
                <w:rFonts w:hint="eastAsia"/>
              </w:rPr>
            </w:pPr>
            <w:r>
              <w:rPr>
                <w:rFonts w:eastAsia="DejaVu Sans"/>
                <w:b/>
                <w:color w:val="FFFFFF"/>
                <w:sz w:val="16"/>
              </w:rPr>
              <w:t>Gereksinim</w:t>
            </w:r>
          </w:p>
        </w:tc>
        <w:tc>
          <w:tcPr>
            <w:tcW w:w="3345" w:type="dxa"/>
            <w:shd w:val="clear" w:color="auto" w:fill="214D3A"/>
            <w:tcMar>
              <w:top w:w="90" w:type="dxa"/>
              <w:left w:w="100" w:type="dxa"/>
              <w:bottom w:w="90" w:type="dxa"/>
              <w:right w:w="100" w:type="dxa"/>
            </w:tcMar>
            <w:vAlign w:val="center"/>
          </w:tcPr>
          <w:p w14:paraId="4B37F870" w14:textId="77777777" w:rsidR="001813E1" w:rsidRDefault="00270B0C">
            <w:pPr>
              <w:keepNext/>
              <w:spacing w:after="0"/>
              <w:rPr>
                <w:rFonts w:hint="eastAsia"/>
              </w:rPr>
            </w:pPr>
            <w:r>
              <w:rPr>
                <w:rFonts w:eastAsia="DejaVu Sans"/>
                <w:b/>
                <w:color w:val="FFFFFF"/>
                <w:sz w:val="16"/>
              </w:rPr>
              <w:t>Fayda</w:t>
            </w:r>
          </w:p>
        </w:tc>
      </w:tr>
      <w:tr w:rsidR="001813E1" w14:paraId="0E376A87" w14:textId="77777777">
        <w:trPr>
          <w:cantSplit/>
          <w:jc w:val="center"/>
        </w:trPr>
        <w:tc>
          <w:tcPr>
            <w:tcW w:w="1984" w:type="dxa"/>
            <w:tcMar>
              <w:top w:w="90" w:type="dxa"/>
              <w:left w:w="100" w:type="dxa"/>
              <w:bottom w:w="90" w:type="dxa"/>
              <w:right w:w="100" w:type="dxa"/>
            </w:tcMar>
          </w:tcPr>
          <w:p w14:paraId="45A40B93" w14:textId="77777777" w:rsidR="001813E1" w:rsidRDefault="00270B0C">
            <w:pPr>
              <w:keepNext/>
              <w:spacing w:after="0" w:line="240" w:lineRule="auto"/>
              <w:rPr>
                <w:rFonts w:hint="eastAsia"/>
              </w:rPr>
            </w:pPr>
            <w:r>
              <w:rPr>
                <w:rFonts w:eastAsia="DejaVu Sans"/>
                <w:sz w:val="16"/>
              </w:rPr>
              <w:t>Claimed</w:t>
            </w:r>
          </w:p>
        </w:tc>
        <w:tc>
          <w:tcPr>
            <w:tcW w:w="4195" w:type="dxa"/>
            <w:tcMar>
              <w:top w:w="90" w:type="dxa"/>
              <w:left w:w="100" w:type="dxa"/>
              <w:bottom w:w="90" w:type="dxa"/>
              <w:right w:w="100" w:type="dxa"/>
            </w:tcMar>
          </w:tcPr>
          <w:p w14:paraId="415CE3B0" w14:textId="77777777" w:rsidR="001813E1" w:rsidRDefault="00270B0C">
            <w:pPr>
              <w:keepNext/>
              <w:spacing w:after="0" w:line="240" w:lineRule="auto"/>
              <w:rPr>
                <w:rFonts w:hint="eastAsia"/>
              </w:rPr>
            </w:pPr>
            <w:r>
              <w:rPr>
                <w:rFonts w:eastAsia="DejaVu Sans"/>
                <w:sz w:val="16"/>
              </w:rPr>
              <w:t>Alanı temizle, girişleri kontrol et.</w:t>
            </w:r>
          </w:p>
        </w:tc>
        <w:tc>
          <w:tcPr>
            <w:tcW w:w="3628" w:type="dxa"/>
            <w:tcMar>
              <w:top w:w="90" w:type="dxa"/>
              <w:left w:w="100" w:type="dxa"/>
              <w:bottom w:w="90" w:type="dxa"/>
              <w:right w:w="100" w:type="dxa"/>
            </w:tcMar>
          </w:tcPr>
          <w:p w14:paraId="2397B640" w14:textId="77777777" w:rsidR="001813E1" w:rsidRDefault="00270B0C">
            <w:pPr>
              <w:keepNext/>
              <w:spacing w:after="0" w:line="240" w:lineRule="auto"/>
              <w:rPr>
                <w:rFonts w:hint="eastAsia"/>
              </w:rPr>
            </w:pPr>
            <w:r>
              <w:rPr>
                <w:rFonts w:eastAsia="DejaVu Sans"/>
                <w:sz w:val="16"/>
              </w:rPr>
              <w:t>Save/sleep adayı, temel stash.</w:t>
            </w:r>
          </w:p>
        </w:tc>
      </w:tr>
      <w:tr w:rsidR="001813E1" w14:paraId="0A0AB548" w14:textId="77777777">
        <w:trPr>
          <w:cantSplit/>
          <w:jc w:val="center"/>
        </w:trPr>
        <w:tc>
          <w:tcPr>
            <w:tcW w:w="1984" w:type="dxa"/>
            <w:shd w:val="clear" w:color="auto" w:fill="F6F7F5"/>
            <w:tcMar>
              <w:top w:w="90" w:type="dxa"/>
              <w:left w:w="100" w:type="dxa"/>
              <w:bottom w:w="90" w:type="dxa"/>
              <w:right w:w="100" w:type="dxa"/>
            </w:tcMar>
          </w:tcPr>
          <w:p w14:paraId="7EFE7623" w14:textId="77777777" w:rsidR="001813E1" w:rsidRDefault="00270B0C">
            <w:pPr>
              <w:keepNext/>
              <w:spacing w:after="0" w:line="240" w:lineRule="auto"/>
              <w:rPr>
                <w:rFonts w:hint="eastAsia"/>
              </w:rPr>
            </w:pPr>
            <w:r>
              <w:rPr>
                <w:rFonts w:eastAsia="DejaVu Sans"/>
                <w:sz w:val="16"/>
              </w:rPr>
              <w:t>Secured</w:t>
            </w:r>
          </w:p>
        </w:tc>
        <w:tc>
          <w:tcPr>
            <w:tcW w:w="4195" w:type="dxa"/>
            <w:shd w:val="clear" w:color="auto" w:fill="F6F7F5"/>
            <w:tcMar>
              <w:top w:w="90" w:type="dxa"/>
              <w:left w:w="100" w:type="dxa"/>
              <w:bottom w:w="90" w:type="dxa"/>
              <w:right w:w="100" w:type="dxa"/>
            </w:tcMar>
          </w:tcPr>
          <w:p w14:paraId="0307064B" w14:textId="77777777" w:rsidR="001813E1" w:rsidRDefault="00270B0C">
            <w:pPr>
              <w:keepNext/>
              <w:spacing w:after="0" w:line="240" w:lineRule="auto"/>
              <w:rPr>
                <w:rFonts w:hint="eastAsia"/>
              </w:rPr>
            </w:pPr>
            <w:r>
              <w:rPr>
                <w:rFonts w:eastAsia="DejaVu Sans"/>
                <w:sz w:val="16"/>
              </w:rPr>
              <w:t>Kapı/pencereyi güçlendir, threat check.</w:t>
            </w:r>
          </w:p>
        </w:tc>
        <w:tc>
          <w:tcPr>
            <w:tcW w:w="3628" w:type="dxa"/>
            <w:shd w:val="clear" w:color="auto" w:fill="F6F7F5"/>
            <w:tcMar>
              <w:top w:w="90" w:type="dxa"/>
              <w:left w:w="100" w:type="dxa"/>
              <w:bottom w:w="90" w:type="dxa"/>
              <w:right w:w="100" w:type="dxa"/>
            </w:tcMar>
          </w:tcPr>
          <w:p w14:paraId="3F891C2D" w14:textId="77777777" w:rsidR="001813E1" w:rsidRDefault="00270B0C">
            <w:pPr>
              <w:keepNext/>
              <w:spacing w:after="0" w:line="240" w:lineRule="auto"/>
              <w:rPr>
                <w:rFonts w:hint="eastAsia"/>
              </w:rPr>
            </w:pPr>
            <w:r>
              <w:rPr>
                <w:rFonts w:eastAsia="DejaVu Sans"/>
                <w:sz w:val="16"/>
              </w:rPr>
              <w:t>Güvenli uyku, düşük baskın riski.</w:t>
            </w:r>
          </w:p>
        </w:tc>
      </w:tr>
      <w:tr w:rsidR="001813E1" w14:paraId="138A8DB5" w14:textId="77777777">
        <w:trPr>
          <w:cantSplit/>
          <w:jc w:val="center"/>
        </w:trPr>
        <w:tc>
          <w:tcPr>
            <w:tcW w:w="1984" w:type="dxa"/>
            <w:tcMar>
              <w:top w:w="90" w:type="dxa"/>
              <w:left w:w="100" w:type="dxa"/>
              <w:bottom w:w="90" w:type="dxa"/>
              <w:right w:w="100" w:type="dxa"/>
            </w:tcMar>
          </w:tcPr>
          <w:p w14:paraId="57D947D9" w14:textId="77777777" w:rsidR="001813E1" w:rsidRDefault="00270B0C">
            <w:pPr>
              <w:keepNext/>
              <w:spacing w:after="0" w:line="240" w:lineRule="auto"/>
              <w:rPr>
                <w:rFonts w:hint="eastAsia"/>
              </w:rPr>
            </w:pPr>
            <w:r>
              <w:rPr>
                <w:rFonts w:eastAsia="DejaVu Sans"/>
                <w:sz w:val="16"/>
              </w:rPr>
              <w:t>Supplied</w:t>
            </w:r>
          </w:p>
        </w:tc>
        <w:tc>
          <w:tcPr>
            <w:tcW w:w="4195" w:type="dxa"/>
            <w:tcMar>
              <w:top w:w="90" w:type="dxa"/>
              <w:left w:w="100" w:type="dxa"/>
              <w:bottom w:w="90" w:type="dxa"/>
              <w:right w:w="100" w:type="dxa"/>
            </w:tcMar>
          </w:tcPr>
          <w:p w14:paraId="45A62E9E" w14:textId="77777777" w:rsidR="001813E1" w:rsidRDefault="00270B0C">
            <w:pPr>
              <w:keepNext/>
              <w:spacing w:after="0" w:line="240" w:lineRule="auto"/>
              <w:rPr>
                <w:rFonts w:hint="eastAsia"/>
              </w:rPr>
            </w:pPr>
            <w:r>
              <w:rPr>
                <w:rFonts w:eastAsia="DejaVu Sans"/>
                <w:sz w:val="16"/>
              </w:rPr>
              <w:t>Su, yatak, temel food/medicine reserve.</w:t>
            </w:r>
          </w:p>
        </w:tc>
        <w:tc>
          <w:tcPr>
            <w:tcW w:w="3628" w:type="dxa"/>
            <w:tcMar>
              <w:top w:w="90" w:type="dxa"/>
              <w:left w:w="100" w:type="dxa"/>
              <w:bottom w:w="90" w:type="dxa"/>
              <w:right w:w="100" w:type="dxa"/>
            </w:tcMar>
          </w:tcPr>
          <w:p w14:paraId="135734A0" w14:textId="77777777" w:rsidR="001813E1" w:rsidRDefault="00270B0C">
            <w:pPr>
              <w:keepNext/>
              <w:spacing w:after="0" w:line="240" w:lineRule="auto"/>
              <w:rPr>
                <w:rFonts w:hint="eastAsia"/>
              </w:rPr>
            </w:pPr>
            <w:r>
              <w:rPr>
                <w:rFonts w:eastAsia="DejaVu Sans"/>
                <w:sz w:val="16"/>
              </w:rPr>
              <w:t>Daha iyi recovery, fast planning.</w:t>
            </w:r>
          </w:p>
        </w:tc>
      </w:tr>
      <w:tr w:rsidR="001813E1" w14:paraId="6C9E643C" w14:textId="77777777">
        <w:trPr>
          <w:cantSplit/>
          <w:jc w:val="center"/>
        </w:trPr>
        <w:tc>
          <w:tcPr>
            <w:tcW w:w="1984" w:type="dxa"/>
            <w:shd w:val="clear" w:color="auto" w:fill="F6F7F5"/>
            <w:tcMar>
              <w:top w:w="90" w:type="dxa"/>
              <w:left w:w="100" w:type="dxa"/>
              <w:bottom w:w="90" w:type="dxa"/>
              <w:right w:w="100" w:type="dxa"/>
            </w:tcMar>
          </w:tcPr>
          <w:p w14:paraId="456B1958" w14:textId="77777777" w:rsidR="001813E1" w:rsidRDefault="00270B0C">
            <w:pPr>
              <w:keepNext/>
              <w:spacing w:after="0" w:line="240" w:lineRule="auto"/>
              <w:rPr>
                <w:rFonts w:hint="eastAsia"/>
              </w:rPr>
            </w:pPr>
            <w:r>
              <w:rPr>
                <w:rFonts w:eastAsia="DejaVu Sans"/>
                <w:sz w:val="16"/>
              </w:rPr>
              <w:t>Powered</w:t>
            </w:r>
          </w:p>
        </w:tc>
        <w:tc>
          <w:tcPr>
            <w:tcW w:w="4195" w:type="dxa"/>
            <w:shd w:val="clear" w:color="auto" w:fill="F6F7F5"/>
            <w:tcMar>
              <w:top w:w="90" w:type="dxa"/>
              <w:left w:w="100" w:type="dxa"/>
              <w:bottom w:w="90" w:type="dxa"/>
              <w:right w:w="100" w:type="dxa"/>
            </w:tcMar>
          </w:tcPr>
          <w:p w14:paraId="38B80E79" w14:textId="77777777" w:rsidR="001813E1" w:rsidRDefault="00270B0C">
            <w:pPr>
              <w:keepNext/>
              <w:spacing w:after="0" w:line="240" w:lineRule="auto"/>
              <w:rPr>
                <w:rFonts w:hint="eastAsia"/>
              </w:rPr>
            </w:pPr>
            <w:r>
              <w:rPr>
                <w:rFonts w:eastAsia="DejaVu Sans"/>
                <w:sz w:val="16"/>
              </w:rPr>
              <w:t>Generator/battery/solar future.</w:t>
            </w:r>
          </w:p>
        </w:tc>
        <w:tc>
          <w:tcPr>
            <w:tcW w:w="3628" w:type="dxa"/>
            <w:shd w:val="clear" w:color="auto" w:fill="F6F7F5"/>
            <w:tcMar>
              <w:top w:w="90" w:type="dxa"/>
              <w:left w:w="100" w:type="dxa"/>
              <w:bottom w:w="90" w:type="dxa"/>
              <w:right w:w="100" w:type="dxa"/>
            </w:tcMar>
          </w:tcPr>
          <w:p w14:paraId="08101911" w14:textId="77777777" w:rsidR="001813E1" w:rsidRDefault="00270B0C">
            <w:pPr>
              <w:keepNext/>
              <w:spacing w:after="0" w:line="240" w:lineRule="auto"/>
              <w:rPr>
                <w:rFonts w:hint="eastAsia"/>
              </w:rPr>
            </w:pPr>
            <w:r>
              <w:rPr>
                <w:rFonts w:eastAsia="DejaVu Sans"/>
                <w:sz w:val="16"/>
              </w:rPr>
              <w:t>Light, radio, refrigeration, workbench.</w:t>
            </w:r>
          </w:p>
        </w:tc>
      </w:tr>
      <w:tr w:rsidR="001813E1" w14:paraId="74B598C9" w14:textId="77777777">
        <w:trPr>
          <w:cantSplit/>
          <w:jc w:val="center"/>
        </w:trPr>
        <w:tc>
          <w:tcPr>
            <w:tcW w:w="1984" w:type="dxa"/>
            <w:tcMar>
              <w:top w:w="90" w:type="dxa"/>
              <w:left w:w="100" w:type="dxa"/>
              <w:bottom w:w="90" w:type="dxa"/>
              <w:right w:w="100" w:type="dxa"/>
            </w:tcMar>
          </w:tcPr>
          <w:p w14:paraId="13784171" w14:textId="77777777" w:rsidR="001813E1" w:rsidRDefault="00270B0C">
            <w:pPr>
              <w:spacing w:after="0" w:line="240" w:lineRule="auto"/>
              <w:rPr>
                <w:rFonts w:hint="eastAsia"/>
              </w:rPr>
            </w:pPr>
            <w:r>
              <w:rPr>
                <w:rFonts w:eastAsia="DejaVu Sans"/>
                <w:sz w:val="16"/>
              </w:rPr>
              <w:t>Linked</w:t>
            </w:r>
          </w:p>
        </w:tc>
        <w:tc>
          <w:tcPr>
            <w:tcW w:w="4195" w:type="dxa"/>
            <w:tcMar>
              <w:top w:w="90" w:type="dxa"/>
              <w:left w:w="100" w:type="dxa"/>
              <w:bottom w:w="90" w:type="dxa"/>
              <w:right w:w="100" w:type="dxa"/>
            </w:tcMar>
          </w:tcPr>
          <w:p w14:paraId="07735842" w14:textId="77777777" w:rsidR="001813E1" w:rsidRDefault="00270B0C">
            <w:pPr>
              <w:spacing w:after="0" w:line="240" w:lineRule="auto"/>
              <w:rPr>
                <w:rFonts w:hint="eastAsia"/>
              </w:rPr>
            </w:pPr>
            <w:r>
              <w:rPr>
                <w:rFonts w:eastAsia="DejaVu Sans"/>
                <w:sz w:val="16"/>
              </w:rPr>
              <w:t>Relay/map bağlantısı ve rota keşfi.</w:t>
            </w:r>
          </w:p>
        </w:tc>
        <w:tc>
          <w:tcPr>
            <w:tcW w:w="3628" w:type="dxa"/>
            <w:tcMar>
              <w:top w:w="90" w:type="dxa"/>
              <w:left w:w="100" w:type="dxa"/>
              <w:bottom w:w="90" w:type="dxa"/>
              <w:right w:w="100" w:type="dxa"/>
            </w:tcMar>
          </w:tcPr>
          <w:p w14:paraId="6F0D8509" w14:textId="77777777" w:rsidR="001813E1" w:rsidRDefault="00270B0C">
            <w:pPr>
              <w:spacing w:after="0" w:line="240" w:lineRule="auto"/>
              <w:rPr>
                <w:rFonts w:hint="eastAsia"/>
              </w:rPr>
            </w:pPr>
            <w:r>
              <w:rPr>
                <w:rFonts w:eastAsia="DejaVu Sans"/>
                <w:sz w:val="16"/>
              </w:rPr>
              <w:t>Regional intel ve lojistik avantaj.</w:t>
            </w:r>
          </w:p>
        </w:tc>
      </w:tr>
    </w:tbl>
    <w:p w14:paraId="75B35439" w14:textId="77777777" w:rsidR="001813E1" w:rsidRDefault="001813E1">
      <w:pPr>
        <w:spacing w:after="0"/>
        <w:rPr>
          <w:rFonts w:hint="eastAsia"/>
        </w:rPr>
      </w:pPr>
    </w:p>
    <w:p w14:paraId="7BB2FCA0" w14:textId="77777777" w:rsidR="001813E1" w:rsidRDefault="00270B0C">
      <w:pPr>
        <w:pStyle w:val="Balk2"/>
      </w:pPr>
      <w:r>
        <w:rPr>
          <w:rFonts w:ascii="DejaVu Sans" w:eastAsia="DejaVu Sans" w:hAnsi="DejaVu Sans"/>
        </w:rPr>
        <w:t>16.2 Crafting</w:t>
      </w:r>
    </w:p>
    <w:p w14:paraId="1C9271F3" w14:textId="77777777" w:rsidR="001813E1" w:rsidRDefault="00270B0C">
      <w:pPr>
        <w:pStyle w:val="ListeMaddemi"/>
        <w:ind w:left="312" w:hanging="142"/>
        <w:rPr>
          <w:rFonts w:hint="eastAsia"/>
        </w:rPr>
      </w:pPr>
      <w:r>
        <w:rPr>
          <w:rFonts w:eastAsia="DejaVu Sans"/>
        </w:rPr>
        <w:t>Crafting; elde, sığınak workbench’inde ve özel workstation’da üç context kullanır.</w:t>
      </w:r>
    </w:p>
    <w:p w14:paraId="392A3971" w14:textId="77777777" w:rsidR="001813E1" w:rsidRDefault="00270B0C">
      <w:pPr>
        <w:pStyle w:val="ListeMaddemi"/>
        <w:ind w:left="312" w:hanging="142"/>
        <w:rPr>
          <w:rFonts w:hint="eastAsia"/>
        </w:rPr>
      </w:pPr>
      <w:r>
        <w:rPr>
          <w:rFonts w:eastAsia="DejaVu Sans"/>
        </w:rPr>
        <w:t>Recipe keşfi; başlangıç bilgisi, kitap/not, dismantle insight veya story reward üzerinden gelir.</w:t>
      </w:r>
    </w:p>
    <w:p w14:paraId="23EA6670" w14:textId="77777777" w:rsidR="001813E1" w:rsidRDefault="00270B0C">
      <w:pPr>
        <w:pStyle w:val="ListeMaddemi"/>
        <w:ind w:left="312" w:hanging="142"/>
        <w:rPr>
          <w:rFonts w:hint="eastAsia"/>
        </w:rPr>
      </w:pPr>
      <w:r>
        <w:rPr>
          <w:rFonts w:eastAsia="DejaVu Sans"/>
        </w:rPr>
        <w:t>Craft time oyun zamanı tüketir; koşullar uygun değilse başlamadan önce açıkça belirtilir.</w:t>
      </w:r>
    </w:p>
    <w:p w14:paraId="7268ADFA" w14:textId="77777777" w:rsidR="001813E1" w:rsidRDefault="00270B0C">
      <w:pPr>
        <w:pStyle w:val="ListeMaddemi"/>
        <w:ind w:left="312" w:hanging="142"/>
        <w:rPr>
          <w:rFonts w:hint="eastAsia"/>
        </w:rPr>
      </w:pPr>
      <w:r>
        <w:rPr>
          <w:rFonts w:eastAsia="DejaVu Sans"/>
        </w:rPr>
        <w:t>Malzeme tüketimi craft başlangıcı/commit noktasıyla transaction olarak uygulanır; iptal exploit’i önlenir.</w:t>
      </w:r>
    </w:p>
    <w:p w14:paraId="34E7411D" w14:textId="77777777" w:rsidR="001813E1" w:rsidRDefault="00270B0C">
      <w:pPr>
        <w:pStyle w:val="ListeMaddemi"/>
        <w:ind w:left="312" w:hanging="142"/>
        <w:rPr>
          <w:rFonts w:hint="eastAsia"/>
        </w:rPr>
      </w:pPr>
      <w:r>
        <w:rPr>
          <w:rFonts w:eastAsia="DejaVu Sans"/>
        </w:rPr>
        <w:t>Crafting kalite minigame’i yoktur. Sonuç; recipe, tool, skill knowledge ve material condition ile belirlenir.</w:t>
      </w:r>
    </w:p>
    <w:p w14:paraId="26B9C197" w14:textId="77777777" w:rsidR="001813E1" w:rsidRDefault="00270B0C">
      <w:pPr>
        <w:pStyle w:val="ListeMaddemi"/>
        <w:ind w:left="312" w:hanging="142"/>
        <w:rPr>
          <w:rFonts w:hint="eastAsia"/>
        </w:rPr>
      </w:pPr>
      <w:r>
        <w:rPr>
          <w:rFonts w:eastAsia="DejaVu Sans"/>
        </w:rPr>
        <w:t>Yüzlerce recipe yerine çok kullanımlı 40-70 anlamlı recipe hedeflenir.</w:t>
      </w:r>
    </w:p>
    <w:p w14:paraId="3F447F58" w14:textId="77777777" w:rsidR="001813E1" w:rsidRDefault="00270B0C">
      <w:pPr>
        <w:pStyle w:val="Balk2"/>
      </w:pPr>
      <w:r>
        <w:rPr>
          <w:rFonts w:ascii="DejaVu Sans" w:eastAsia="DejaVu Sans" w:hAnsi="DejaVu Sans"/>
        </w:rPr>
        <w:t>16.3 Progression Katmanları</w:t>
      </w:r>
    </w:p>
    <w:tbl>
      <w:tblPr>
        <w:tblStyle w:val="TabloKlavuzu"/>
        <w:tblW w:w="0" w:type="auto"/>
        <w:jc w:val="center"/>
        <w:tblLayout w:type="fixed"/>
        <w:tblLook w:val="04A0" w:firstRow="1" w:lastRow="0" w:firstColumn="1" w:lastColumn="0" w:noHBand="0" w:noVBand="1"/>
      </w:tblPr>
      <w:tblGrid>
        <w:gridCol w:w="3345"/>
        <w:gridCol w:w="3855"/>
        <w:gridCol w:w="3969"/>
      </w:tblGrid>
      <w:tr w:rsidR="001813E1" w14:paraId="756B5A17" w14:textId="77777777">
        <w:trPr>
          <w:tblHeader/>
          <w:jc w:val="center"/>
        </w:trPr>
        <w:tc>
          <w:tcPr>
            <w:tcW w:w="3345" w:type="dxa"/>
            <w:shd w:val="clear" w:color="auto" w:fill="214D3A"/>
            <w:tcMar>
              <w:top w:w="90" w:type="dxa"/>
              <w:left w:w="100" w:type="dxa"/>
              <w:bottom w:w="90" w:type="dxa"/>
              <w:right w:w="100" w:type="dxa"/>
            </w:tcMar>
            <w:vAlign w:val="center"/>
          </w:tcPr>
          <w:p w14:paraId="41D6235E" w14:textId="77777777" w:rsidR="001813E1" w:rsidRDefault="00270B0C">
            <w:pPr>
              <w:keepNext/>
              <w:spacing w:after="0"/>
              <w:rPr>
                <w:rFonts w:hint="eastAsia"/>
              </w:rPr>
            </w:pPr>
            <w:r>
              <w:rPr>
                <w:rFonts w:eastAsia="DejaVu Sans"/>
                <w:b/>
                <w:color w:val="FFFFFF"/>
                <w:sz w:val="16"/>
              </w:rPr>
              <w:t>Katman</w:t>
            </w:r>
          </w:p>
        </w:tc>
        <w:tc>
          <w:tcPr>
            <w:tcW w:w="3345" w:type="dxa"/>
            <w:shd w:val="clear" w:color="auto" w:fill="214D3A"/>
            <w:tcMar>
              <w:top w:w="90" w:type="dxa"/>
              <w:left w:w="100" w:type="dxa"/>
              <w:bottom w:w="90" w:type="dxa"/>
              <w:right w:w="100" w:type="dxa"/>
            </w:tcMar>
            <w:vAlign w:val="center"/>
          </w:tcPr>
          <w:p w14:paraId="4F17A32A" w14:textId="77777777" w:rsidR="001813E1" w:rsidRDefault="00270B0C">
            <w:pPr>
              <w:keepNext/>
              <w:spacing w:after="0"/>
              <w:rPr>
                <w:rFonts w:hint="eastAsia"/>
              </w:rPr>
            </w:pPr>
            <w:r>
              <w:rPr>
                <w:rFonts w:eastAsia="DejaVu Sans"/>
                <w:b/>
                <w:color w:val="FFFFFF"/>
                <w:sz w:val="16"/>
              </w:rPr>
              <w:t>Ne büyür?</w:t>
            </w:r>
          </w:p>
        </w:tc>
        <w:tc>
          <w:tcPr>
            <w:tcW w:w="3345" w:type="dxa"/>
            <w:shd w:val="clear" w:color="auto" w:fill="214D3A"/>
            <w:tcMar>
              <w:top w:w="90" w:type="dxa"/>
              <w:left w:w="100" w:type="dxa"/>
              <w:bottom w:w="90" w:type="dxa"/>
              <w:right w:w="100" w:type="dxa"/>
            </w:tcMar>
            <w:vAlign w:val="center"/>
          </w:tcPr>
          <w:p w14:paraId="58DB702D" w14:textId="77777777" w:rsidR="001813E1" w:rsidRDefault="00270B0C">
            <w:pPr>
              <w:keepNext/>
              <w:spacing w:after="0"/>
              <w:rPr>
                <w:rFonts w:hint="eastAsia"/>
              </w:rPr>
            </w:pPr>
            <w:r>
              <w:rPr>
                <w:rFonts w:eastAsia="DejaVu Sans"/>
                <w:b/>
                <w:color w:val="FFFFFF"/>
                <w:sz w:val="16"/>
              </w:rPr>
              <w:t>Örnek ödül</w:t>
            </w:r>
          </w:p>
        </w:tc>
      </w:tr>
      <w:tr w:rsidR="001813E1" w14:paraId="636508F7" w14:textId="77777777">
        <w:trPr>
          <w:cantSplit/>
          <w:jc w:val="center"/>
        </w:trPr>
        <w:tc>
          <w:tcPr>
            <w:tcW w:w="1984" w:type="dxa"/>
            <w:tcMar>
              <w:top w:w="90" w:type="dxa"/>
              <w:left w:w="100" w:type="dxa"/>
              <w:bottom w:w="90" w:type="dxa"/>
              <w:right w:w="100" w:type="dxa"/>
            </w:tcMar>
          </w:tcPr>
          <w:p w14:paraId="326C2C34" w14:textId="77777777" w:rsidR="001813E1" w:rsidRDefault="00270B0C">
            <w:pPr>
              <w:keepNext/>
              <w:spacing w:after="0" w:line="240" w:lineRule="auto"/>
              <w:rPr>
                <w:rFonts w:hint="eastAsia"/>
              </w:rPr>
            </w:pPr>
            <w:r>
              <w:rPr>
                <w:rFonts w:eastAsia="DejaVu Sans"/>
                <w:sz w:val="16"/>
              </w:rPr>
              <w:t>Gear</w:t>
            </w:r>
          </w:p>
        </w:tc>
        <w:tc>
          <w:tcPr>
            <w:tcW w:w="3855" w:type="dxa"/>
            <w:tcMar>
              <w:top w:w="90" w:type="dxa"/>
              <w:left w:w="100" w:type="dxa"/>
              <w:bottom w:w="90" w:type="dxa"/>
              <w:right w:w="100" w:type="dxa"/>
            </w:tcMar>
          </w:tcPr>
          <w:p w14:paraId="7AE88680" w14:textId="77777777" w:rsidR="001813E1" w:rsidRDefault="00270B0C">
            <w:pPr>
              <w:keepNext/>
              <w:spacing w:after="0" w:line="240" w:lineRule="auto"/>
              <w:rPr>
                <w:rFonts w:hint="eastAsia"/>
              </w:rPr>
            </w:pPr>
            <w:r>
              <w:rPr>
                <w:rFonts w:eastAsia="DejaVu Sans"/>
                <w:sz w:val="16"/>
              </w:rPr>
              <w:t>Taşıma, koruma, combat ve utility.</w:t>
            </w:r>
          </w:p>
        </w:tc>
        <w:tc>
          <w:tcPr>
            <w:tcW w:w="3969" w:type="dxa"/>
            <w:tcMar>
              <w:top w:w="90" w:type="dxa"/>
              <w:left w:w="100" w:type="dxa"/>
              <w:bottom w:w="90" w:type="dxa"/>
              <w:right w:w="100" w:type="dxa"/>
            </w:tcMar>
          </w:tcPr>
          <w:p w14:paraId="457CE4DF" w14:textId="77777777" w:rsidR="001813E1" w:rsidRDefault="00270B0C">
            <w:pPr>
              <w:keepNext/>
              <w:spacing w:after="0" w:line="240" w:lineRule="auto"/>
              <w:rPr>
                <w:rFonts w:hint="eastAsia"/>
              </w:rPr>
            </w:pPr>
            <w:r>
              <w:rPr>
                <w:rFonts w:eastAsia="DejaVu Sans"/>
                <w:sz w:val="16"/>
              </w:rPr>
              <w:t>Daha iyi backpack, reliable firearm, weather coat.</w:t>
            </w:r>
          </w:p>
        </w:tc>
      </w:tr>
      <w:tr w:rsidR="001813E1" w14:paraId="6DEAF472" w14:textId="77777777">
        <w:trPr>
          <w:cantSplit/>
          <w:jc w:val="center"/>
        </w:trPr>
        <w:tc>
          <w:tcPr>
            <w:tcW w:w="1984" w:type="dxa"/>
            <w:shd w:val="clear" w:color="auto" w:fill="F6F7F5"/>
            <w:tcMar>
              <w:top w:w="90" w:type="dxa"/>
              <w:left w:w="100" w:type="dxa"/>
              <w:bottom w:w="90" w:type="dxa"/>
              <w:right w:w="100" w:type="dxa"/>
            </w:tcMar>
          </w:tcPr>
          <w:p w14:paraId="3615D049" w14:textId="77777777" w:rsidR="001813E1" w:rsidRDefault="00270B0C">
            <w:pPr>
              <w:keepNext/>
              <w:spacing w:after="0" w:line="240" w:lineRule="auto"/>
              <w:rPr>
                <w:rFonts w:hint="eastAsia"/>
              </w:rPr>
            </w:pPr>
            <w:r>
              <w:rPr>
                <w:rFonts w:eastAsia="DejaVu Sans"/>
                <w:sz w:val="16"/>
              </w:rPr>
              <w:t>Knowledge</w:t>
            </w:r>
          </w:p>
        </w:tc>
        <w:tc>
          <w:tcPr>
            <w:tcW w:w="3855" w:type="dxa"/>
            <w:shd w:val="clear" w:color="auto" w:fill="F6F7F5"/>
            <w:tcMar>
              <w:top w:w="90" w:type="dxa"/>
              <w:left w:w="100" w:type="dxa"/>
              <w:bottom w:w="90" w:type="dxa"/>
              <w:right w:w="100" w:type="dxa"/>
            </w:tcMar>
          </w:tcPr>
          <w:p w14:paraId="7DE45137" w14:textId="77777777" w:rsidR="001813E1" w:rsidRDefault="00270B0C">
            <w:pPr>
              <w:keepNext/>
              <w:spacing w:after="0" w:line="240" w:lineRule="auto"/>
              <w:rPr>
                <w:rFonts w:hint="eastAsia"/>
              </w:rPr>
            </w:pPr>
            <w:r>
              <w:rPr>
                <w:rFonts w:eastAsia="DejaVu Sans"/>
                <w:sz w:val="16"/>
              </w:rPr>
              <w:t>Tarif, harita, risk ve sistem bilgisi.</w:t>
            </w:r>
          </w:p>
        </w:tc>
        <w:tc>
          <w:tcPr>
            <w:tcW w:w="3969" w:type="dxa"/>
            <w:shd w:val="clear" w:color="auto" w:fill="F6F7F5"/>
            <w:tcMar>
              <w:top w:w="90" w:type="dxa"/>
              <w:left w:w="100" w:type="dxa"/>
              <w:bottom w:w="90" w:type="dxa"/>
              <w:right w:w="100" w:type="dxa"/>
            </w:tcMar>
          </w:tcPr>
          <w:p w14:paraId="3B0C9CDF" w14:textId="77777777" w:rsidR="001813E1" w:rsidRDefault="00270B0C">
            <w:pPr>
              <w:keepNext/>
              <w:spacing w:after="0" w:line="240" w:lineRule="auto"/>
              <w:rPr>
                <w:rFonts w:hint="eastAsia"/>
              </w:rPr>
            </w:pPr>
            <w:r>
              <w:rPr>
                <w:rFonts w:eastAsia="DejaVu Sans"/>
                <w:sz w:val="16"/>
              </w:rPr>
              <w:t>Su arıtma, relay frekansı, cache konumu.</w:t>
            </w:r>
          </w:p>
        </w:tc>
      </w:tr>
      <w:tr w:rsidR="001813E1" w14:paraId="1A730864" w14:textId="77777777">
        <w:trPr>
          <w:cantSplit/>
          <w:jc w:val="center"/>
        </w:trPr>
        <w:tc>
          <w:tcPr>
            <w:tcW w:w="1984" w:type="dxa"/>
            <w:tcMar>
              <w:top w:w="90" w:type="dxa"/>
              <w:left w:w="100" w:type="dxa"/>
              <w:bottom w:w="90" w:type="dxa"/>
              <w:right w:w="100" w:type="dxa"/>
            </w:tcMar>
          </w:tcPr>
          <w:p w14:paraId="69B0A6A8" w14:textId="77777777" w:rsidR="001813E1" w:rsidRDefault="00270B0C">
            <w:pPr>
              <w:keepNext/>
              <w:spacing w:after="0" w:line="240" w:lineRule="auto"/>
              <w:rPr>
                <w:rFonts w:hint="eastAsia"/>
              </w:rPr>
            </w:pPr>
            <w:r>
              <w:rPr>
                <w:rFonts w:eastAsia="DejaVu Sans"/>
                <w:sz w:val="16"/>
              </w:rPr>
              <w:t>Skill familiarity</w:t>
            </w:r>
          </w:p>
        </w:tc>
        <w:tc>
          <w:tcPr>
            <w:tcW w:w="3855" w:type="dxa"/>
            <w:tcMar>
              <w:top w:w="90" w:type="dxa"/>
              <w:left w:w="100" w:type="dxa"/>
              <w:bottom w:w="90" w:type="dxa"/>
              <w:right w:w="100" w:type="dxa"/>
            </w:tcMar>
          </w:tcPr>
          <w:p w14:paraId="38F674CA" w14:textId="77777777" w:rsidR="001813E1" w:rsidRDefault="00270B0C">
            <w:pPr>
              <w:keepNext/>
              <w:spacing w:after="0" w:line="240" w:lineRule="auto"/>
              <w:rPr>
                <w:rFonts w:hint="eastAsia"/>
              </w:rPr>
            </w:pPr>
            <w:r>
              <w:rPr>
                <w:rFonts w:eastAsia="DejaVu Sans"/>
                <w:sz w:val="16"/>
              </w:rPr>
              <w:t>Kullanımla küçük verim iyileşmeleri.</w:t>
            </w:r>
          </w:p>
        </w:tc>
        <w:tc>
          <w:tcPr>
            <w:tcW w:w="3969" w:type="dxa"/>
            <w:tcMar>
              <w:top w:w="90" w:type="dxa"/>
              <w:left w:w="100" w:type="dxa"/>
              <w:bottom w:w="90" w:type="dxa"/>
              <w:right w:w="100" w:type="dxa"/>
            </w:tcMar>
          </w:tcPr>
          <w:p w14:paraId="61EB4997" w14:textId="77777777" w:rsidR="001813E1" w:rsidRDefault="00270B0C">
            <w:pPr>
              <w:keepNext/>
              <w:spacing w:after="0" w:line="240" w:lineRule="auto"/>
              <w:rPr>
                <w:rFonts w:hint="eastAsia"/>
              </w:rPr>
            </w:pPr>
            <w:r>
              <w:rPr>
                <w:rFonts w:eastAsia="DejaVu Sans"/>
                <w:sz w:val="16"/>
              </w:rPr>
              <w:t>Daha hızlı bandage, daha az repair waste.</w:t>
            </w:r>
          </w:p>
        </w:tc>
      </w:tr>
      <w:tr w:rsidR="001813E1" w14:paraId="7D3943D1" w14:textId="77777777">
        <w:trPr>
          <w:cantSplit/>
          <w:jc w:val="center"/>
        </w:trPr>
        <w:tc>
          <w:tcPr>
            <w:tcW w:w="1984" w:type="dxa"/>
            <w:shd w:val="clear" w:color="auto" w:fill="F6F7F5"/>
            <w:tcMar>
              <w:top w:w="90" w:type="dxa"/>
              <w:left w:w="100" w:type="dxa"/>
              <w:bottom w:w="90" w:type="dxa"/>
              <w:right w:w="100" w:type="dxa"/>
            </w:tcMar>
          </w:tcPr>
          <w:p w14:paraId="4A159255" w14:textId="77777777" w:rsidR="001813E1" w:rsidRDefault="00270B0C">
            <w:pPr>
              <w:keepNext/>
              <w:spacing w:after="0" w:line="240" w:lineRule="auto"/>
              <w:rPr>
                <w:rFonts w:hint="eastAsia"/>
              </w:rPr>
            </w:pPr>
            <w:r>
              <w:rPr>
                <w:rFonts w:eastAsia="DejaVu Sans"/>
                <w:sz w:val="16"/>
              </w:rPr>
              <w:t>Shelter</w:t>
            </w:r>
          </w:p>
        </w:tc>
        <w:tc>
          <w:tcPr>
            <w:tcW w:w="3855" w:type="dxa"/>
            <w:shd w:val="clear" w:color="auto" w:fill="F6F7F5"/>
            <w:tcMar>
              <w:top w:w="90" w:type="dxa"/>
              <w:left w:w="100" w:type="dxa"/>
              <w:bottom w:w="90" w:type="dxa"/>
              <w:right w:w="100" w:type="dxa"/>
            </w:tcMar>
          </w:tcPr>
          <w:p w14:paraId="389BB4F3" w14:textId="77777777" w:rsidR="001813E1" w:rsidRDefault="00270B0C">
            <w:pPr>
              <w:keepNext/>
              <w:spacing w:after="0" w:line="240" w:lineRule="auto"/>
              <w:rPr>
                <w:rFonts w:hint="eastAsia"/>
              </w:rPr>
            </w:pPr>
            <w:r>
              <w:rPr>
                <w:rFonts w:eastAsia="DejaVu Sans"/>
                <w:sz w:val="16"/>
              </w:rPr>
              <w:t>Recovery, storage ve utility.</w:t>
            </w:r>
          </w:p>
        </w:tc>
        <w:tc>
          <w:tcPr>
            <w:tcW w:w="3969" w:type="dxa"/>
            <w:shd w:val="clear" w:color="auto" w:fill="F6F7F5"/>
            <w:tcMar>
              <w:top w:w="90" w:type="dxa"/>
              <w:left w:w="100" w:type="dxa"/>
              <w:bottom w:w="90" w:type="dxa"/>
              <w:right w:w="100" w:type="dxa"/>
            </w:tcMar>
          </w:tcPr>
          <w:p w14:paraId="4879A199" w14:textId="77777777" w:rsidR="001813E1" w:rsidRDefault="00270B0C">
            <w:pPr>
              <w:keepNext/>
              <w:spacing w:after="0" w:line="240" w:lineRule="auto"/>
              <w:rPr>
                <w:rFonts w:hint="eastAsia"/>
              </w:rPr>
            </w:pPr>
            <w:r>
              <w:rPr>
                <w:rFonts w:eastAsia="DejaVu Sans"/>
                <w:sz w:val="16"/>
              </w:rPr>
              <w:t>Workbench, radio, rain collector.</w:t>
            </w:r>
          </w:p>
        </w:tc>
      </w:tr>
      <w:tr w:rsidR="001813E1" w14:paraId="1515E3EC" w14:textId="77777777">
        <w:trPr>
          <w:cantSplit/>
          <w:jc w:val="center"/>
        </w:trPr>
        <w:tc>
          <w:tcPr>
            <w:tcW w:w="1984" w:type="dxa"/>
            <w:tcMar>
              <w:top w:w="90" w:type="dxa"/>
              <w:left w:w="100" w:type="dxa"/>
              <w:bottom w:w="90" w:type="dxa"/>
              <w:right w:w="100" w:type="dxa"/>
            </w:tcMar>
          </w:tcPr>
          <w:p w14:paraId="18EBB5F2" w14:textId="77777777" w:rsidR="001813E1" w:rsidRDefault="00270B0C">
            <w:pPr>
              <w:spacing w:after="0" w:line="240" w:lineRule="auto"/>
              <w:rPr>
                <w:rFonts w:hint="eastAsia"/>
              </w:rPr>
            </w:pPr>
            <w:r>
              <w:rPr>
                <w:rFonts w:eastAsia="DejaVu Sans"/>
                <w:sz w:val="16"/>
              </w:rPr>
              <w:t>World access</w:t>
            </w:r>
          </w:p>
        </w:tc>
        <w:tc>
          <w:tcPr>
            <w:tcW w:w="3855" w:type="dxa"/>
            <w:tcMar>
              <w:top w:w="90" w:type="dxa"/>
              <w:left w:w="100" w:type="dxa"/>
              <w:bottom w:w="90" w:type="dxa"/>
              <w:right w:w="100" w:type="dxa"/>
            </w:tcMar>
          </w:tcPr>
          <w:p w14:paraId="25AFB28C" w14:textId="77777777" w:rsidR="001813E1" w:rsidRDefault="00270B0C">
            <w:pPr>
              <w:spacing w:after="0" w:line="240" w:lineRule="auto"/>
              <w:rPr>
                <w:rFonts w:hint="eastAsia"/>
              </w:rPr>
            </w:pPr>
            <w:r>
              <w:rPr>
                <w:rFonts w:eastAsia="DejaVu Sans"/>
                <w:sz w:val="16"/>
              </w:rPr>
              <w:t>Yeni bölge ve kapalı alan.</w:t>
            </w:r>
          </w:p>
        </w:tc>
        <w:tc>
          <w:tcPr>
            <w:tcW w:w="3969" w:type="dxa"/>
            <w:tcMar>
              <w:top w:w="90" w:type="dxa"/>
              <w:left w:w="100" w:type="dxa"/>
              <w:bottom w:w="90" w:type="dxa"/>
              <w:right w:w="100" w:type="dxa"/>
            </w:tcMar>
          </w:tcPr>
          <w:p w14:paraId="60617016" w14:textId="77777777" w:rsidR="001813E1" w:rsidRDefault="00270B0C">
            <w:pPr>
              <w:spacing w:after="0" w:line="240" w:lineRule="auto"/>
              <w:rPr>
                <w:rFonts w:hint="eastAsia"/>
              </w:rPr>
            </w:pPr>
            <w:r>
              <w:rPr>
                <w:rFonts w:eastAsia="DejaVu Sans"/>
                <w:sz w:val="16"/>
              </w:rPr>
              <w:t>Bolt cutter ile depo, relay ile gate intel.</w:t>
            </w:r>
          </w:p>
        </w:tc>
      </w:tr>
    </w:tbl>
    <w:p w14:paraId="03D585BE" w14:textId="77777777" w:rsidR="001813E1" w:rsidRDefault="001813E1">
      <w:pPr>
        <w:spacing w:after="0"/>
        <w:rPr>
          <w:rFonts w:hint="eastAsia"/>
        </w:rPr>
      </w:pPr>
    </w:p>
    <w:p w14:paraId="3178758F" w14:textId="77777777" w:rsidR="001813E1" w:rsidRDefault="00270B0C">
      <w:pPr>
        <w:pStyle w:val="Balk2"/>
      </w:pPr>
      <w:r>
        <w:rPr>
          <w:rFonts w:ascii="DejaVu Sans" w:eastAsia="DejaVu Sans" w:hAnsi="DejaVu Sans"/>
        </w:rPr>
        <w:t>16.4 Skill Sistemi Sınırları</w:t>
      </w:r>
    </w:p>
    <w:p w14:paraId="7542B6E1" w14:textId="77777777" w:rsidR="001813E1" w:rsidRDefault="00270B0C">
      <w:pPr>
        <w:rPr>
          <w:rFonts w:hint="eastAsia"/>
        </w:rPr>
      </w:pPr>
      <w:r>
        <w:rPr>
          <w:rFonts w:eastAsia="DejaVu Sans"/>
        </w:rPr>
        <w:t>Karakter, sıradan insandan süper askere dönüşmez. Skill bonusları küçük, işlevsel ve çoğunlukla hata toleransı/işlem verimidir. +50% damage gibi düz güç artışları yerine daha hızlı reload hazırlığı, daha doğru condition teşhisi, daha az crafting waste ve daha iyi harita notu tercih edilir. Skill grind, ana progression kapısı olmayacaktır.</w:t>
      </w:r>
    </w:p>
    <w:p w14:paraId="1B6EBDF7" w14:textId="77777777" w:rsidR="001813E1" w:rsidRDefault="00270B0C">
      <w:pPr>
        <w:pStyle w:val="Balk1"/>
      </w:pPr>
      <w:r>
        <w:rPr>
          <w:rFonts w:ascii="DejaVu Sans" w:eastAsia="DejaVu Sans" w:hAnsi="DejaVu Sans"/>
        </w:rPr>
        <w:t>17. Görevler, Olaylar ve Endgame</w:t>
      </w:r>
    </w:p>
    <w:p w14:paraId="027A79B0" w14:textId="77777777" w:rsidR="001813E1" w:rsidRDefault="00270B0C">
      <w:pPr>
        <w:pStyle w:val="Balk2"/>
      </w:pPr>
      <w:r>
        <w:rPr>
          <w:rFonts w:ascii="DejaVu Sans" w:eastAsia="DejaVu Sans" w:hAnsi="DejaVu Sans"/>
        </w:rPr>
        <w:t>17.1 Objective Yapısı</w:t>
      </w:r>
    </w:p>
    <w:tbl>
      <w:tblPr>
        <w:tblStyle w:val="TabloKlavuzu"/>
        <w:tblW w:w="0" w:type="auto"/>
        <w:jc w:val="center"/>
        <w:tblLayout w:type="fixed"/>
        <w:tblLook w:val="04A0" w:firstRow="1" w:lastRow="0" w:firstColumn="1" w:lastColumn="0" w:noHBand="0" w:noVBand="1"/>
      </w:tblPr>
      <w:tblGrid>
        <w:gridCol w:w="3345"/>
        <w:gridCol w:w="3572"/>
        <w:gridCol w:w="4252"/>
      </w:tblGrid>
      <w:tr w:rsidR="001813E1" w14:paraId="4D22AEB9" w14:textId="77777777">
        <w:trPr>
          <w:tblHeader/>
          <w:jc w:val="center"/>
        </w:trPr>
        <w:tc>
          <w:tcPr>
            <w:tcW w:w="3345" w:type="dxa"/>
            <w:shd w:val="clear" w:color="auto" w:fill="214D3A"/>
            <w:tcMar>
              <w:top w:w="90" w:type="dxa"/>
              <w:left w:w="100" w:type="dxa"/>
              <w:bottom w:w="90" w:type="dxa"/>
              <w:right w:w="100" w:type="dxa"/>
            </w:tcMar>
            <w:vAlign w:val="center"/>
          </w:tcPr>
          <w:p w14:paraId="2F9AF6F5" w14:textId="77777777" w:rsidR="001813E1" w:rsidRDefault="00270B0C">
            <w:pPr>
              <w:keepNext/>
              <w:spacing w:after="0"/>
              <w:rPr>
                <w:rFonts w:hint="eastAsia"/>
              </w:rPr>
            </w:pPr>
            <w:r>
              <w:rPr>
                <w:rFonts w:eastAsia="DejaVu Sans"/>
                <w:b/>
                <w:color w:val="FFFFFF"/>
                <w:sz w:val="16"/>
              </w:rPr>
              <w:t>Tür</w:t>
            </w:r>
          </w:p>
        </w:tc>
        <w:tc>
          <w:tcPr>
            <w:tcW w:w="3345" w:type="dxa"/>
            <w:shd w:val="clear" w:color="auto" w:fill="214D3A"/>
            <w:tcMar>
              <w:top w:w="90" w:type="dxa"/>
              <w:left w:w="100" w:type="dxa"/>
              <w:bottom w:w="90" w:type="dxa"/>
              <w:right w:w="100" w:type="dxa"/>
            </w:tcMar>
            <w:vAlign w:val="center"/>
          </w:tcPr>
          <w:p w14:paraId="6700DA50" w14:textId="77777777" w:rsidR="001813E1" w:rsidRDefault="00270B0C">
            <w:pPr>
              <w:keepNext/>
              <w:spacing w:after="0"/>
              <w:rPr>
                <w:rFonts w:hint="eastAsia"/>
              </w:rPr>
            </w:pPr>
            <w:r>
              <w:rPr>
                <w:rFonts w:eastAsia="DejaVu Sans"/>
                <w:b/>
                <w:color w:val="FFFFFF"/>
                <w:sz w:val="16"/>
              </w:rPr>
              <w:t>Örnek</w:t>
            </w:r>
          </w:p>
        </w:tc>
        <w:tc>
          <w:tcPr>
            <w:tcW w:w="3345" w:type="dxa"/>
            <w:shd w:val="clear" w:color="auto" w:fill="214D3A"/>
            <w:tcMar>
              <w:top w:w="90" w:type="dxa"/>
              <w:left w:w="100" w:type="dxa"/>
              <w:bottom w:w="90" w:type="dxa"/>
              <w:right w:w="100" w:type="dxa"/>
            </w:tcMar>
            <w:vAlign w:val="center"/>
          </w:tcPr>
          <w:p w14:paraId="26C42095" w14:textId="77777777" w:rsidR="001813E1" w:rsidRDefault="00270B0C">
            <w:pPr>
              <w:keepNext/>
              <w:spacing w:after="0"/>
              <w:rPr>
                <w:rFonts w:hint="eastAsia"/>
              </w:rPr>
            </w:pPr>
            <w:r>
              <w:rPr>
                <w:rFonts w:eastAsia="DejaVu Sans"/>
                <w:b/>
                <w:color w:val="FFFFFF"/>
                <w:sz w:val="16"/>
              </w:rPr>
              <w:t>Kural</w:t>
            </w:r>
          </w:p>
        </w:tc>
      </w:tr>
      <w:tr w:rsidR="001813E1" w14:paraId="499E6D5F" w14:textId="77777777">
        <w:trPr>
          <w:cantSplit/>
          <w:jc w:val="center"/>
        </w:trPr>
        <w:tc>
          <w:tcPr>
            <w:tcW w:w="1984" w:type="dxa"/>
            <w:tcMar>
              <w:top w:w="90" w:type="dxa"/>
              <w:left w:w="100" w:type="dxa"/>
              <w:bottom w:w="90" w:type="dxa"/>
              <w:right w:w="100" w:type="dxa"/>
            </w:tcMar>
          </w:tcPr>
          <w:p w14:paraId="4695CAB2" w14:textId="77777777" w:rsidR="001813E1" w:rsidRDefault="00270B0C">
            <w:pPr>
              <w:keepNext/>
              <w:spacing w:after="0" w:line="240" w:lineRule="auto"/>
              <w:rPr>
                <w:rFonts w:hint="eastAsia"/>
              </w:rPr>
            </w:pPr>
            <w:r>
              <w:rPr>
                <w:rFonts w:eastAsia="DejaVu Sans"/>
                <w:sz w:val="16"/>
              </w:rPr>
              <w:t>Main Signal</w:t>
            </w:r>
          </w:p>
        </w:tc>
        <w:tc>
          <w:tcPr>
            <w:tcW w:w="3572" w:type="dxa"/>
            <w:tcMar>
              <w:top w:w="90" w:type="dxa"/>
              <w:left w:w="100" w:type="dxa"/>
              <w:bottom w:w="90" w:type="dxa"/>
              <w:right w:w="100" w:type="dxa"/>
            </w:tcMar>
          </w:tcPr>
          <w:p w14:paraId="7B8DE02F" w14:textId="77777777" w:rsidR="001813E1" w:rsidRDefault="00270B0C">
            <w:pPr>
              <w:keepNext/>
              <w:spacing w:after="0" w:line="240" w:lineRule="auto"/>
              <w:rPr>
                <w:rFonts w:hint="eastAsia"/>
              </w:rPr>
            </w:pPr>
            <w:r>
              <w:rPr>
                <w:rFonts w:eastAsia="DejaVu Sans"/>
                <w:sz w:val="16"/>
              </w:rPr>
              <w:t>Relay parçasını bul, kuleyi onar.</w:t>
            </w:r>
          </w:p>
        </w:tc>
        <w:tc>
          <w:tcPr>
            <w:tcW w:w="4252" w:type="dxa"/>
            <w:tcMar>
              <w:top w:w="90" w:type="dxa"/>
              <w:left w:w="100" w:type="dxa"/>
              <w:bottom w:w="90" w:type="dxa"/>
              <w:right w:w="100" w:type="dxa"/>
            </w:tcMar>
          </w:tcPr>
          <w:p w14:paraId="0CDE5CE5" w14:textId="77777777" w:rsidR="001813E1" w:rsidRDefault="00270B0C">
            <w:pPr>
              <w:keepNext/>
              <w:spacing w:after="0" w:line="240" w:lineRule="auto"/>
              <w:rPr>
                <w:rFonts w:hint="eastAsia"/>
              </w:rPr>
            </w:pPr>
            <w:r>
              <w:rPr>
                <w:rFonts w:eastAsia="DejaVu Sans"/>
                <w:sz w:val="16"/>
              </w:rPr>
              <w:t>Bölge açılımını ve world phase’i değiştirir.</w:t>
            </w:r>
          </w:p>
        </w:tc>
      </w:tr>
      <w:tr w:rsidR="001813E1" w14:paraId="493E1311" w14:textId="77777777">
        <w:trPr>
          <w:cantSplit/>
          <w:jc w:val="center"/>
        </w:trPr>
        <w:tc>
          <w:tcPr>
            <w:tcW w:w="1984" w:type="dxa"/>
            <w:shd w:val="clear" w:color="auto" w:fill="F6F7F5"/>
            <w:tcMar>
              <w:top w:w="90" w:type="dxa"/>
              <w:left w:w="100" w:type="dxa"/>
              <w:bottom w:w="90" w:type="dxa"/>
              <w:right w:w="100" w:type="dxa"/>
            </w:tcMar>
          </w:tcPr>
          <w:p w14:paraId="5DD6A77B" w14:textId="77777777" w:rsidR="001813E1" w:rsidRDefault="00270B0C">
            <w:pPr>
              <w:keepNext/>
              <w:spacing w:after="0" w:line="240" w:lineRule="auto"/>
              <w:rPr>
                <w:rFonts w:hint="eastAsia"/>
              </w:rPr>
            </w:pPr>
            <w:r>
              <w:rPr>
                <w:rFonts w:eastAsia="DejaVu Sans"/>
                <w:sz w:val="16"/>
              </w:rPr>
              <w:t>Shelter Goal</w:t>
            </w:r>
          </w:p>
        </w:tc>
        <w:tc>
          <w:tcPr>
            <w:tcW w:w="3572" w:type="dxa"/>
            <w:shd w:val="clear" w:color="auto" w:fill="F6F7F5"/>
            <w:tcMar>
              <w:top w:w="90" w:type="dxa"/>
              <w:left w:w="100" w:type="dxa"/>
              <w:bottom w:w="90" w:type="dxa"/>
              <w:right w:w="100" w:type="dxa"/>
            </w:tcMar>
          </w:tcPr>
          <w:p w14:paraId="0EE40EF3" w14:textId="77777777" w:rsidR="001813E1" w:rsidRDefault="00270B0C">
            <w:pPr>
              <w:keepNext/>
              <w:spacing w:after="0" w:line="240" w:lineRule="auto"/>
              <w:rPr>
                <w:rFonts w:hint="eastAsia"/>
              </w:rPr>
            </w:pPr>
            <w:r>
              <w:rPr>
                <w:rFonts w:eastAsia="DejaVu Sans"/>
                <w:sz w:val="16"/>
              </w:rPr>
              <w:t>Sığınağı powered/linked yap.</w:t>
            </w:r>
          </w:p>
        </w:tc>
        <w:tc>
          <w:tcPr>
            <w:tcW w:w="4252" w:type="dxa"/>
            <w:shd w:val="clear" w:color="auto" w:fill="F6F7F5"/>
            <w:tcMar>
              <w:top w:w="90" w:type="dxa"/>
              <w:left w:w="100" w:type="dxa"/>
              <w:bottom w:w="90" w:type="dxa"/>
              <w:right w:w="100" w:type="dxa"/>
            </w:tcMar>
          </w:tcPr>
          <w:p w14:paraId="5E1E3E04" w14:textId="77777777" w:rsidR="001813E1" w:rsidRDefault="00270B0C">
            <w:pPr>
              <w:keepNext/>
              <w:spacing w:after="0" w:line="240" w:lineRule="auto"/>
              <w:rPr>
                <w:rFonts w:hint="eastAsia"/>
              </w:rPr>
            </w:pPr>
            <w:r>
              <w:rPr>
                <w:rFonts w:eastAsia="DejaVu Sans"/>
                <w:sz w:val="16"/>
              </w:rPr>
              <w:t>Oyuncu tarafından seçilebilir operasyon hedefi.</w:t>
            </w:r>
          </w:p>
        </w:tc>
      </w:tr>
      <w:tr w:rsidR="001813E1" w14:paraId="1A3E48BC" w14:textId="77777777">
        <w:trPr>
          <w:cantSplit/>
          <w:jc w:val="center"/>
        </w:trPr>
        <w:tc>
          <w:tcPr>
            <w:tcW w:w="1984" w:type="dxa"/>
            <w:tcMar>
              <w:top w:w="90" w:type="dxa"/>
              <w:left w:w="100" w:type="dxa"/>
              <w:bottom w:w="90" w:type="dxa"/>
              <w:right w:w="100" w:type="dxa"/>
            </w:tcMar>
          </w:tcPr>
          <w:p w14:paraId="6D6E576D" w14:textId="77777777" w:rsidR="001813E1" w:rsidRDefault="00270B0C">
            <w:pPr>
              <w:keepNext/>
              <w:spacing w:after="0" w:line="240" w:lineRule="auto"/>
              <w:rPr>
                <w:rFonts w:hint="eastAsia"/>
              </w:rPr>
            </w:pPr>
            <w:r>
              <w:rPr>
                <w:rFonts w:eastAsia="DejaVu Sans"/>
                <w:sz w:val="16"/>
              </w:rPr>
              <w:t>Investigation</w:t>
            </w:r>
          </w:p>
        </w:tc>
        <w:tc>
          <w:tcPr>
            <w:tcW w:w="3572" w:type="dxa"/>
            <w:tcMar>
              <w:top w:w="90" w:type="dxa"/>
              <w:left w:w="100" w:type="dxa"/>
              <w:bottom w:w="90" w:type="dxa"/>
              <w:right w:w="100" w:type="dxa"/>
            </w:tcMar>
          </w:tcPr>
          <w:p w14:paraId="3D1CF226" w14:textId="77777777" w:rsidR="001813E1" w:rsidRDefault="00270B0C">
            <w:pPr>
              <w:keepNext/>
              <w:spacing w:after="0" w:line="240" w:lineRule="auto"/>
              <w:rPr>
                <w:rFonts w:hint="eastAsia"/>
              </w:rPr>
            </w:pPr>
            <w:r>
              <w:rPr>
                <w:rFonts w:eastAsia="DejaVu Sans"/>
                <w:sz w:val="16"/>
              </w:rPr>
              <w:t>Bir kayıp ekibin rotasını izle.</w:t>
            </w:r>
          </w:p>
        </w:tc>
        <w:tc>
          <w:tcPr>
            <w:tcW w:w="4252" w:type="dxa"/>
            <w:tcMar>
              <w:top w:w="90" w:type="dxa"/>
              <w:left w:w="100" w:type="dxa"/>
              <w:bottom w:w="90" w:type="dxa"/>
              <w:right w:w="100" w:type="dxa"/>
            </w:tcMar>
          </w:tcPr>
          <w:p w14:paraId="1A8277E5" w14:textId="77777777" w:rsidR="001813E1" w:rsidRDefault="00270B0C">
            <w:pPr>
              <w:keepNext/>
              <w:spacing w:after="0" w:line="240" w:lineRule="auto"/>
              <w:rPr>
                <w:rFonts w:hint="eastAsia"/>
              </w:rPr>
            </w:pPr>
            <w:r>
              <w:rPr>
                <w:rFonts w:eastAsia="DejaVu Sans"/>
                <w:sz w:val="16"/>
              </w:rPr>
              <w:t>Çevresel ipucu + işlevsel ödül.</w:t>
            </w:r>
          </w:p>
        </w:tc>
      </w:tr>
      <w:tr w:rsidR="001813E1" w14:paraId="0DA9E1F5" w14:textId="77777777">
        <w:trPr>
          <w:cantSplit/>
          <w:jc w:val="center"/>
        </w:trPr>
        <w:tc>
          <w:tcPr>
            <w:tcW w:w="1984" w:type="dxa"/>
            <w:shd w:val="clear" w:color="auto" w:fill="F6F7F5"/>
            <w:tcMar>
              <w:top w:w="90" w:type="dxa"/>
              <w:left w:w="100" w:type="dxa"/>
              <w:bottom w:w="90" w:type="dxa"/>
              <w:right w:w="100" w:type="dxa"/>
            </w:tcMar>
          </w:tcPr>
          <w:p w14:paraId="62792525" w14:textId="77777777" w:rsidR="001813E1" w:rsidRDefault="00270B0C">
            <w:pPr>
              <w:keepNext/>
              <w:spacing w:after="0" w:line="240" w:lineRule="auto"/>
              <w:rPr>
                <w:rFonts w:hint="eastAsia"/>
              </w:rPr>
            </w:pPr>
            <w:r>
              <w:rPr>
                <w:rFonts w:eastAsia="DejaVu Sans"/>
                <w:sz w:val="16"/>
              </w:rPr>
              <w:t>Radio Opportunity</w:t>
            </w:r>
          </w:p>
        </w:tc>
        <w:tc>
          <w:tcPr>
            <w:tcW w:w="3572" w:type="dxa"/>
            <w:shd w:val="clear" w:color="auto" w:fill="F6F7F5"/>
            <w:tcMar>
              <w:top w:w="90" w:type="dxa"/>
              <w:left w:w="100" w:type="dxa"/>
              <w:bottom w:w="90" w:type="dxa"/>
              <w:right w:w="100" w:type="dxa"/>
            </w:tcMar>
          </w:tcPr>
          <w:p w14:paraId="5C92D5E8" w14:textId="77777777" w:rsidR="001813E1" w:rsidRDefault="00270B0C">
            <w:pPr>
              <w:keepNext/>
              <w:spacing w:after="0" w:line="240" w:lineRule="auto"/>
              <w:rPr>
                <w:rFonts w:hint="eastAsia"/>
              </w:rPr>
            </w:pPr>
            <w:r>
              <w:rPr>
                <w:rFonts w:eastAsia="DejaVu Sans"/>
                <w:sz w:val="16"/>
              </w:rPr>
              <w:t>Kısa süreli supply signal.</w:t>
            </w:r>
          </w:p>
        </w:tc>
        <w:tc>
          <w:tcPr>
            <w:tcW w:w="4252" w:type="dxa"/>
            <w:shd w:val="clear" w:color="auto" w:fill="F6F7F5"/>
            <w:tcMar>
              <w:top w:w="90" w:type="dxa"/>
              <w:left w:w="100" w:type="dxa"/>
              <w:bottom w:w="90" w:type="dxa"/>
              <w:right w:w="100" w:type="dxa"/>
            </w:tcMar>
          </w:tcPr>
          <w:p w14:paraId="0824FA7A" w14:textId="77777777" w:rsidR="001813E1" w:rsidRDefault="00270B0C">
            <w:pPr>
              <w:keepNext/>
              <w:spacing w:after="0" w:line="240" w:lineRule="auto"/>
              <w:rPr>
                <w:rFonts w:hint="eastAsia"/>
              </w:rPr>
            </w:pPr>
            <w:r>
              <w:rPr>
                <w:rFonts w:eastAsia="DejaVu Sans"/>
                <w:sz w:val="16"/>
              </w:rPr>
              <w:t>İsteğe bağlı, time window oyun zamanı.</w:t>
            </w:r>
          </w:p>
        </w:tc>
      </w:tr>
      <w:tr w:rsidR="001813E1" w14:paraId="5044B481" w14:textId="77777777">
        <w:trPr>
          <w:cantSplit/>
          <w:jc w:val="center"/>
        </w:trPr>
        <w:tc>
          <w:tcPr>
            <w:tcW w:w="1984" w:type="dxa"/>
            <w:tcMar>
              <w:top w:w="90" w:type="dxa"/>
              <w:left w:w="100" w:type="dxa"/>
              <w:bottom w:w="90" w:type="dxa"/>
              <w:right w:w="100" w:type="dxa"/>
            </w:tcMar>
          </w:tcPr>
          <w:p w14:paraId="494E19FE" w14:textId="77777777" w:rsidR="001813E1" w:rsidRDefault="00270B0C">
            <w:pPr>
              <w:spacing w:after="0" w:line="240" w:lineRule="auto"/>
              <w:rPr>
                <w:rFonts w:hint="eastAsia"/>
              </w:rPr>
            </w:pPr>
            <w:r>
              <w:rPr>
                <w:rFonts w:eastAsia="DejaVu Sans"/>
                <w:sz w:val="16"/>
              </w:rPr>
              <w:t>World Event</w:t>
            </w:r>
          </w:p>
        </w:tc>
        <w:tc>
          <w:tcPr>
            <w:tcW w:w="3572" w:type="dxa"/>
            <w:tcMar>
              <w:top w:w="90" w:type="dxa"/>
              <w:left w:w="100" w:type="dxa"/>
              <w:bottom w:w="90" w:type="dxa"/>
              <w:right w:w="100" w:type="dxa"/>
            </w:tcMar>
          </w:tcPr>
          <w:p w14:paraId="544802A2" w14:textId="77777777" w:rsidR="001813E1" w:rsidRDefault="00270B0C">
            <w:pPr>
              <w:spacing w:after="0" w:line="240" w:lineRule="auto"/>
              <w:rPr>
                <w:rFonts w:hint="eastAsia"/>
              </w:rPr>
            </w:pPr>
            <w:r>
              <w:rPr>
                <w:rFonts w:eastAsia="DejaVu Sans"/>
                <w:sz w:val="16"/>
              </w:rPr>
              <w:t>Göç dalgası, fırtına, alarm.</w:t>
            </w:r>
          </w:p>
        </w:tc>
        <w:tc>
          <w:tcPr>
            <w:tcW w:w="4252" w:type="dxa"/>
            <w:tcMar>
              <w:top w:w="90" w:type="dxa"/>
              <w:left w:w="100" w:type="dxa"/>
              <w:bottom w:w="90" w:type="dxa"/>
              <w:right w:w="100" w:type="dxa"/>
            </w:tcMar>
          </w:tcPr>
          <w:p w14:paraId="6999E720" w14:textId="77777777" w:rsidR="001813E1" w:rsidRDefault="00270B0C">
            <w:pPr>
              <w:spacing w:after="0" w:line="240" w:lineRule="auto"/>
              <w:rPr>
                <w:rFonts w:hint="eastAsia"/>
              </w:rPr>
            </w:pPr>
            <w:r>
              <w:rPr>
                <w:rFonts w:eastAsia="DejaVu Sans"/>
                <w:sz w:val="16"/>
              </w:rPr>
              <w:t>Director tarafından ama adil telegraph ile.</w:t>
            </w:r>
          </w:p>
        </w:tc>
      </w:tr>
    </w:tbl>
    <w:p w14:paraId="76CD98B2" w14:textId="77777777" w:rsidR="001813E1" w:rsidRDefault="001813E1">
      <w:pPr>
        <w:spacing w:after="0"/>
        <w:rPr>
          <w:rFonts w:hint="eastAsia"/>
        </w:rPr>
      </w:pPr>
    </w:p>
    <w:p w14:paraId="4867CAB7" w14:textId="77777777" w:rsidR="001813E1" w:rsidRDefault="00270B0C">
      <w:pPr>
        <w:pStyle w:val="Balk2"/>
      </w:pPr>
      <w:r>
        <w:rPr>
          <w:rFonts w:ascii="DejaVu Sans" w:eastAsia="DejaVu Sans" w:hAnsi="DejaVu Sans"/>
        </w:rPr>
        <w:t>17.2 Görev Tasarım Kuralları</w:t>
      </w:r>
    </w:p>
    <w:p w14:paraId="50D8B774" w14:textId="77777777" w:rsidR="001813E1" w:rsidRDefault="00270B0C">
      <w:pPr>
        <w:pStyle w:val="ListeMaddemi"/>
        <w:ind w:left="312" w:hanging="142"/>
        <w:rPr>
          <w:rFonts w:hint="eastAsia"/>
        </w:rPr>
      </w:pPr>
      <w:r>
        <w:rPr>
          <w:rFonts w:eastAsia="DejaVu Sans"/>
        </w:rPr>
        <w:t>Waypoint, hedefi otomatik çözmez; son 20-50 metre çevresel okuma gerektirebilir.</w:t>
      </w:r>
    </w:p>
    <w:p w14:paraId="2502C957" w14:textId="77777777" w:rsidR="001813E1" w:rsidRDefault="00270B0C">
      <w:pPr>
        <w:pStyle w:val="ListeMaddemi"/>
        <w:ind w:left="312" w:hanging="142"/>
        <w:rPr>
          <w:rFonts w:hint="eastAsia"/>
        </w:rPr>
      </w:pPr>
      <w:r>
        <w:rPr>
          <w:rFonts w:eastAsia="DejaVu Sans"/>
        </w:rPr>
        <w:t>Her ana objective, en az bir hazırlık kararı ve bir riskli uygulama anı içerir.</w:t>
      </w:r>
    </w:p>
    <w:p w14:paraId="76F2CD2B" w14:textId="77777777" w:rsidR="001813E1" w:rsidRDefault="00270B0C">
      <w:pPr>
        <w:pStyle w:val="ListeMaddemi"/>
        <w:ind w:left="312" w:hanging="142"/>
        <w:rPr>
          <w:rFonts w:hint="eastAsia"/>
        </w:rPr>
      </w:pPr>
      <w:r>
        <w:rPr>
          <w:rFonts w:eastAsia="DejaVu Sans"/>
        </w:rPr>
        <w:lastRenderedPageBreak/>
        <w:t>Fetch quest ancak itemin konumu, erişimi veya taşıma sonucu özgün problem yaratıyorsa kullanılır.</w:t>
      </w:r>
    </w:p>
    <w:p w14:paraId="5BB5DE29" w14:textId="77777777" w:rsidR="001813E1" w:rsidRDefault="00270B0C">
      <w:pPr>
        <w:pStyle w:val="ListeMaddemi"/>
        <w:ind w:left="312" w:hanging="142"/>
        <w:rPr>
          <w:rFonts w:hint="eastAsia"/>
        </w:rPr>
      </w:pPr>
      <w:r>
        <w:rPr>
          <w:rFonts w:eastAsia="DejaVu Sans"/>
        </w:rPr>
        <w:t>Quest state, itemin yanlış sırada bulunmasını ve POI’nin önceden temizlenmesini destekler.</w:t>
      </w:r>
    </w:p>
    <w:p w14:paraId="6B18A82E" w14:textId="77777777" w:rsidR="001813E1" w:rsidRDefault="00270B0C">
      <w:pPr>
        <w:pStyle w:val="ListeMaddemi"/>
        <w:ind w:left="312" w:hanging="142"/>
        <w:rPr>
          <w:rFonts w:hint="eastAsia"/>
        </w:rPr>
      </w:pPr>
      <w:r>
        <w:rPr>
          <w:rFonts w:eastAsia="DejaVu Sans"/>
        </w:rPr>
        <w:t>Kaçırılabilir içerik ana bitişi kilitlemez; kritik item kaybı için recovery path vardır.</w:t>
      </w:r>
    </w:p>
    <w:p w14:paraId="2BF8CC05" w14:textId="77777777" w:rsidR="001813E1" w:rsidRDefault="00270B0C">
      <w:pPr>
        <w:pStyle w:val="Balk2"/>
      </w:pPr>
      <w:r>
        <w:rPr>
          <w:rFonts w:ascii="DejaVu Sans" w:eastAsia="DejaVu Sans" w:hAnsi="DejaVu Sans"/>
        </w:rPr>
        <w:t>17.3 World Phase</w:t>
      </w:r>
    </w:p>
    <w:tbl>
      <w:tblPr>
        <w:tblStyle w:val="TabloKlavuzu"/>
        <w:tblW w:w="0" w:type="auto"/>
        <w:jc w:val="center"/>
        <w:tblLayout w:type="fixed"/>
        <w:tblLook w:val="04A0" w:firstRow="1" w:lastRow="0" w:firstColumn="1" w:lastColumn="0" w:noHBand="0" w:noVBand="1"/>
      </w:tblPr>
      <w:tblGrid>
        <w:gridCol w:w="3345"/>
        <w:gridCol w:w="3345"/>
        <w:gridCol w:w="4932"/>
      </w:tblGrid>
      <w:tr w:rsidR="001813E1" w14:paraId="524EA3C0" w14:textId="77777777">
        <w:trPr>
          <w:tblHeader/>
          <w:jc w:val="center"/>
        </w:trPr>
        <w:tc>
          <w:tcPr>
            <w:tcW w:w="3345" w:type="dxa"/>
            <w:shd w:val="clear" w:color="auto" w:fill="214D3A"/>
            <w:tcMar>
              <w:top w:w="90" w:type="dxa"/>
              <w:left w:w="100" w:type="dxa"/>
              <w:bottom w:w="90" w:type="dxa"/>
              <w:right w:w="100" w:type="dxa"/>
            </w:tcMar>
            <w:vAlign w:val="center"/>
          </w:tcPr>
          <w:p w14:paraId="02B7B775" w14:textId="77777777" w:rsidR="001813E1" w:rsidRDefault="00270B0C">
            <w:pPr>
              <w:keepNext/>
              <w:spacing w:after="0"/>
              <w:rPr>
                <w:rFonts w:hint="eastAsia"/>
              </w:rPr>
            </w:pPr>
            <w:r>
              <w:rPr>
                <w:rFonts w:eastAsia="DejaVu Sans"/>
                <w:b/>
                <w:color w:val="FFFFFF"/>
                <w:sz w:val="16"/>
              </w:rPr>
              <w:t>Phase</w:t>
            </w:r>
          </w:p>
        </w:tc>
        <w:tc>
          <w:tcPr>
            <w:tcW w:w="3345" w:type="dxa"/>
            <w:shd w:val="clear" w:color="auto" w:fill="214D3A"/>
            <w:tcMar>
              <w:top w:w="90" w:type="dxa"/>
              <w:left w:w="100" w:type="dxa"/>
              <w:bottom w:w="90" w:type="dxa"/>
              <w:right w:w="100" w:type="dxa"/>
            </w:tcMar>
            <w:vAlign w:val="center"/>
          </w:tcPr>
          <w:p w14:paraId="5D05BC99" w14:textId="77777777" w:rsidR="001813E1" w:rsidRDefault="00270B0C">
            <w:pPr>
              <w:keepNext/>
              <w:spacing w:after="0"/>
              <w:rPr>
                <w:rFonts w:hint="eastAsia"/>
              </w:rPr>
            </w:pPr>
            <w:r>
              <w:rPr>
                <w:rFonts w:eastAsia="DejaVu Sans"/>
                <w:b/>
                <w:color w:val="FFFFFF"/>
                <w:sz w:val="16"/>
              </w:rPr>
              <w:t>Trigger</w:t>
            </w:r>
          </w:p>
        </w:tc>
        <w:tc>
          <w:tcPr>
            <w:tcW w:w="3345" w:type="dxa"/>
            <w:shd w:val="clear" w:color="auto" w:fill="214D3A"/>
            <w:tcMar>
              <w:top w:w="90" w:type="dxa"/>
              <w:left w:w="100" w:type="dxa"/>
              <w:bottom w:w="90" w:type="dxa"/>
              <w:right w:w="100" w:type="dxa"/>
            </w:tcMar>
            <w:vAlign w:val="center"/>
          </w:tcPr>
          <w:p w14:paraId="40212329" w14:textId="77777777" w:rsidR="001813E1" w:rsidRDefault="00270B0C">
            <w:pPr>
              <w:keepNext/>
              <w:spacing w:after="0"/>
              <w:rPr>
                <w:rFonts w:hint="eastAsia"/>
              </w:rPr>
            </w:pPr>
            <w:r>
              <w:rPr>
                <w:rFonts w:eastAsia="DejaVu Sans"/>
                <w:b/>
                <w:color w:val="FFFFFF"/>
                <w:sz w:val="16"/>
              </w:rPr>
              <w:t>Dünya değişimi</w:t>
            </w:r>
          </w:p>
        </w:tc>
      </w:tr>
      <w:tr w:rsidR="001813E1" w14:paraId="7C6B689F" w14:textId="77777777">
        <w:trPr>
          <w:cantSplit/>
          <w:jc w:val="center"/>
        </w:trPr>
        <w:tc>
          <w:tcPr>
            <w:tcW w:w="1814" w:type="dxa"/>
            <w:tcMar>
              <w:top w:w="90" w:type="dxa"/>
              <w:left w:w="100" w:type="dxa"/>
              <w:bottom w:w="90" w:type="dxa"/>
              <w:right w:w="100" w:type="dxa"/>
            </w:tcMar>
          </w:tcPr>
          <w:p w14:paraId="2DECDE02" w14:textId="77777777" w:rsidR="001813E1" w:rsidRDefault="00270B0C">
            <w:pPr>
              <w:keepNext/>
              <w:spacing w:after="0" w:line="240" w:lineRule="auto"/>
              <w:rPr>
                <w:rFonts w:hint="eastAsia"/>
              </w:rPr>
            </w:pPr>
            <w:r>
              <w:rPr>
                <w:rFonts w:eastAsia="DejaVu Sans"/>
                <w:sz w:val="16"/>
              </w:rPr>
              <w:t>P0 Isolation</w:t>
            </w:r>
          </w:p>
        </w:tc>
        <w:tc>
          <w:tcPr>
            <w:tcW w:w="3061" w:type="dxa"/>
            <w:tcMar>
              <w:top w:w="90" w:type="dxa"/>
              <w:left w:w="100" w:type="dxa"/>
              <w:bottom w:w="90" w:type="dxa"/>
              <w:right w:w="100" w:type="dxa"/>
            </w:tcMar>
          </w:tcPr>
          <w:p w14:paraId="730DC3B9" w14:textId="77777777" w:rsidR="001813E1" w:rsidRDefault="00270B0C">
            <w:pPr>
              <w:keepNext/>
              <w:spacing w:after="0" w:line="240" w:lineRule="auto"/>
              <w:rPr>
                <w:rFonts w:hint="eastAsia"/>
              </w:rPr>
            </w:pPr>
            <w:r>
              <w:rPr>
                <w:rFonts w:eastAsia="DejaVu Sans"/>
                <w:sz w:val="16"/>
              </w:rPr>
              <w:t>Yeni oyun.</w:t>
            </w:r>
          </w:p>
        </w:tc>
        <w:tc>
          <w:tcPr>
            <w:tcW w:w="4932" w:type="dxa"/>
            <w:tcMar>
              <w:top w:w="90" w:type="dxa"/>
              <w:left w:w="100" w:type="dxa"/>
              <w:bottom w:w="90" w:type="dxa"/>
              <w:right w:w="100" w:type="dxa"/>
            </w:tcMar>
          </w:tcPr>
          <w:p w14:paraId="721A779B" w14:textId="77777777" w:rsidR="001813E1" w:rsidRDefault="00270B0C">
            <w:pPr>
              <w:keepNext/>
              <w:spacing w:after="0" w:line="240" w:lineRule="auto"/>
              <w:rPr>
                <w:rFonts w:hint="eastAsia"/>
              </w:rPr>
            </w:pPr>
            <w:r>
              <w:rPr>
                <w:rFonts w:eastAsia="DejaVu Sans"/>
                <w:sz w:val="16"/>
              </w:rPr>
              <w:t>Düşük bilgi, yerel tehdit, sınırlı hava.</w:t>
            </w:r>
          </w:p>
        </w:tc>
      </w:tr>
      <w:tr w:rsidR="001813E1" w14:paraId="27B8FA47" w14:textId="77777777">
        <w:trPr>
          <w:cantSplit/>
          <w:jc w:val="center"/>
        </w:trPr>
        <w:tc>
          <w:tcPr>
            <w:tcW w:w="1814" w:type="dxa"/>
            <w:shd w:val="clear" w:color="auto" w:fill="F6F7F5"/>
            <w:tcMar>
              <w:top w:w="90" w:type="dxa"/>
              <w:left w:w="100" w:type="dxa"/>
              <w:bottom w:w="90" w:type="dxa"/>
              <w:right w:w="100" w:type="dxa"/>
            </w:tcMar>
          </w:tcPr>
          <w:p w14:paraId="3F998A95" w14:textId="77777777" w:rsidR="001813E1" w:rsidRDefault="00270B0C">
            <w:pPr>
              <w:keepNext/>
              <w:spacing w:after="0" w:line="240" w:lineRule="auto"/>
              <w:rPr>
                <w:rFonts w:hint="eastAsia"/>
              </w:rPr>
            </w:pPr>
            <w:r>
              <w:rPr>
                <w:rFonts w:eastAsia="DejaVu Sans"/>
                <w:sz w:val="16"/>
              </w:rPr>
              <w:t>P1 Contact</w:t>
            </w:r>
          </w:p>
        </w:tc>
        <w:tc>
          <w:tcPr>
            <w:tcW w:w="3061" w:type="dxa"/>
            <w:shd w:val="clear" w:color="auto" w:fill="F6F7F5"/>
            <w:tcMar>
              <w:top w:w="90" w:type="dxa"/>
              <w:left w:w="100" w:type="dxa"/>
              <w:bottom w:w="90" w:type="dxa"/>
              <w:right w:w="100" w:type="dxa"/>
            </w:tcMar>
          </w:tcPr>
          <w:p w14:paraId="0066427C" w14:textId="77777777" w:rsidR="001813E1" w:rsidRDefault="00270B0C">
            <w:pPr>
              <w:keepNext/>
              <w:spacing w:after="0" w:line="240" w:lineRule="auto"/>
              <w:rPr>
                <w:rFonts w:hint="eastAsia"/>
              </w:rPr>
            </w:pPr>
            <w:r>
              <w:rPr>
                <w:rFonts w:eastAsia="DejaVu Sans"/>
                <w:sz w:val="16"/>
              </w:rPr>
              <w:t>İlk relay çalışır.</w:t>
            </w:r>
          </w:p>
        </w:tc>
        <w:tc>
          <w:tcPr>
            <w:tcW w:w="4932" w:type="dxa"/>
            <w:shd w:val="clear" w:color="auto" w:fill="F6F7F5"/>
            <w:tcMar>
              <w:top w:w="90" w:type="dxa"/>
              <w:left w:w="100" w:type="dxa"/>
              <w:bottom w:w="90" w:type="dxa"/>
              <w:right w:w="100" w:type="dxa"/>
            </w:tcMar>
          </w:tcPr>
          <w:p w14:paraId="6E11460B" w14:textId="77777777" w:rsidR="001813E1" w:rsidRDefault="00270B0C">
            <w:pPr>
              <w:keepNext/>
              <w:spacing w:after="0" w:line="240" w:lineRule="auto"/>
              <w:rPr>
                <w:rFonts w:hint="eastAsia"/>
              </w:rPr>
            </w:pPr>
            <w:r>
              <w:rPr>
                <w:rFonts w:eastAsia="DejaVu Sans"/>
                <w:sz w:val="16"/>
              </w:rPr>
              <w:t>Radio intel, uzak sinyaller, yeni objectives.</w:t>
            </w:r>
          </w:p>
        </w:tc>
      </w:tr>
      <w:tr w:rsidR="001813E1" w14:paraId="6DFB1263" w14:textId="77777777">
        <w:trPr>
          <w:cantSplit/>
          <w:jc w:val="center"/>
        </w:trPr>
        <w:tc>
          <w:tcPr>
            <w:tcW w:w="1814" w:type="dxa"/>
            <w:tcMar>
              <w:top w:w="90" w:type="dxa"/>
              <w:left w:w="100" w:type="dxa"/>
              <w:bottom w:w="90" w:type="dxa"/>
              <w:right w:w="100" w:type="dxa"/>
            </w:tcMar>
          </w:tcPr>
          <w:p w14:paraId="7E663541" w14:textId="77777777" w:rsidR="001813E1" w:rsidRDefault="00270B0C">
            <w:pPr>
              <w:keepNext/>
              <w:spacing w:after="0" w:line="240" w:lineRule="auto"/>
              <w:rPr>
                <w:rFonts w:hint="eastAsia"/>
              </w:rPr>
            </w:pPr>
            <w:r>
              <w:rPr>
                <w:rFonts w:eastAsia="DejaVu Sans"/>
                <w:sz w:val="16"/>
              </w:rPr>
              <w:t>P2 Migration</w:t>
            </w:r>
          </w:p>
        </w:tc>
        <w:tc>
          <w:tcPr>
            <w:tcW w:w="3061" w:type="dxa"/>
            <w:tcMar>
              <w:top w:w="90" w:type="dxa"/>
              <w:left w:w="100" w:type="dxa"/>
              <w:bottom w:w="90" w:type="dxa"/>
              <w:right w:w="100" w:type="dxa"/>
            </w:tcMar>
          </w:tcPr>
          <w:p w14:paraId="3215F90C" w14:textId="77777777" w:rsidR="001813E1" w:rsidRDefault="00270B0C">
            <w:pPr>
              <w:keepNext/>
              <w:spacing w:after="0" w:line="240" w:lineRule="auto"/>
              <w:rPr>
                <w:rFonts w:hint="eastAsia"/>
              </w:rPr>
            </w:pPr>
            <w:r>
              <w:rPr>
                <w:rFonts w:eastAsia="DejaVu Sans"/>
                <w:sz w:val="16"/>
              </w:rPr>
              <w:t>İkinci bölge/major event.</w:t>
            </w:r>
          </w:p>
        </w:tc>
        <w:tc>
          <w:tcPr>
            <w:tcW w:w="4932" w:type="dxa"/>
            <w:tcMar>
              <w:top w:w="90" w:type="dxa"/>
              <w:left w:w="100" w:type="dxa"/>
              <w:bottom w:w="90" w:type="dxa"/>
              <w:right w:w="100" w:type="dxa"/>
            </w:tcMar>
          </w:tcPr>
          <w:p w14:paraId="1000138F" w14:textId="77777777" w:rsidR="001813E1" w:rsidRDefault="00270B0C">
            <w:pPr>
              <w:keepNext/>
              <w:spacing w:after="0" w:line="240" w:lineRule="auto"/>
              <w:rPr>
                <w:rFonts w:hint="eastAsia"/>
              </w:rPr>
            </w:pPr>
            <w:r>
              <w:rPr>
                <w:rFonts w:eastAsia="DejaVu Sans"/>
                <w:sz w:val="16"/>
              </w:rPr>
              <w:t>Nüfus hareketi, daha sert hava, rare archetype.</w:t>
            </w:r>
          </w:p>
        </w:tc>
      </w:tr>
      <w:tr w:rsidR="001813E1" w14:paraId="46A058A7" w14:textId="77777777">
        <w:trPr>
          <w:cantSplit/>
          <w:jc w:val="center"/>
        </w:trPr>
        <w:tc>
          <w:tcPr>
            <w:tcW w:w="1814" w:type="dxa"/>
            <w:shd w:val="clear" w:color="auto" w:fill="F6F7F5"/>
            <w:tcMar>
              <w:top w:w="90" w:type="dxa"/>
              <w:left w:w="100" w:type="dxa"/>
              <w:bottom w:w="90" w:type="dxa"/>
              <w:right w:w="100" w:type="dxa"/>
            </w:tcMar>
          </w:tcPr>
          <w:p w14:paraId="53FD5E11" w14:textId="77777777" w:rsidR="001813E1" w:rsidRDefault="00270B0C">
            <w:pPr>
              <w:keepNext/>
              <w:spacing w:after="0" w:line="240" w:lineRule="auto"/>
              <w:rPr>
                <w:rFonts w:hint="eastAsia"/>
              </w:rPr>
            </w:pPr>
            <w:r>
              <w:rPr>
                <w:rFonts w:eastAsia="DejaVu Sans"/>
                <w:sz w:val="16"/>
              </w:rPr>
              <w:t>P3 Storm Front</w:t>
            </w:r>
          </w:p>
        </w:tc>
        <w:tc>
          <w:tcPr>
            <w:tcW w:w="3061" w:type="dxa"/>
            <w:shd w:val="clear" w:color="auto" w:fill="F6F7F5"/>
            <w:tcMar>
              <w:top w:w="90" w:type="dxa"/>
              <w:left w:w="100" w:type="dxa"/>
              <w:bottom w:w="90" w:type="dxa"/>
              <w:right w:w="100" w:type="dxa"/>
            </w:tcMar>
          </w:tcPr>
          <w:p w14:paraId="3A0EA6FD" w14:textId="77777777" w:rsidR="001813E1" w:rsidRDefault="00270B0C">
            <w:pPr>
              <w:keepNext/>
              <w:spacing w:after="0" w:line="240" w:lineRule="auto"/>
              <w:rPr>
                <w:rFonts w:hint="eastAsia"/>
              </w:rPr>
            </w:pPr>
            <w:r>
              <w:rPr>
                <w:rFonts w:eastAsia="DejaVu Sans"/>
                <w:sz w:val="16"/>
              </w:rPr>
              <w:t>Endgame parçaları toplanır.</w:t>
            </w:r>
          </w:p>
        </w:tc>
        <w:tc>
          <w:tcPr>
            <w:tcW w:w="4932" w:type="dxa"/>
            <w:shd w:val="clear" w:color="auto" w:fill="F6F7F5"/>
            <w:tcMar>
              <w:top w:w="90" w:type="dxa"/>
              <w:left w:w="100" w:type="dxa"/>
              <w:bottom w:w="90" w:type="dxa"/>
              <w:right w:w="100" w:type="dxa"/>
            </w:tcMar>
          </w:tcPr>
          <w:p w14:paraId="5F291891" w14:textId="77777777" w:rsidR="001813E1" w:rsidRDefault="00270B0C">
            <w:pPr>
              <w:keepNext/>
              <w:spacing w:after="0" w:line="240" w:lineRule="auto"/>
              <w:rPr>
                <w:rFonts w:hint="eastAsia"/>
              </w:rPr>
            </w:pPr>
            <w:r>
              <w:rPr>
                <w:rFonts w:eastAsia="DejaVu Sans"/>
                <w:sz w:val="16"/>
              </w:rPr>
              <w:t>Hazırlık baskısı, supply disruptions.</w:t>
            </w:r>
          </w:p>
        </w:tc>
      </w:tr>
      <w:tr w:rsidR="001813E1" w14:paraId="2C442C3E" w14:textId="77777777">
        <w:trPr>
          <w:cantSplit/>
          <w:jc w:val="center"/>
        </w:trPr>
        <w:tc>
          <w:tcPr>
            <w:tcW w:w="1814" w:type="dxa"/>
            <w:tcMar>
              <w:top w:w="90" w:type="dxa"/>
              <w:left w:w="100" w:type="dxa"/>
              <w:bottom w:w="90" w:type="dxa"/>
              <w:right w:w="100" w:type="dxa"/>
            </w:tcMar>
          </w:tcPr>
          <w:p w14:paraId="1075E0AD" w14:textId="77777777" w:rsidR="001813E1" w:rsidRDefault="00270B0C">
            <w:pPr>
              <w:keepNext/>
              <w:spacing w:after="0" w:line="240" w:lineRule="auto"/>
              <w:rPr>
                <w:rFonts w:hint="eastAsia"/>
              </w:rPr>
            </w:pPr>
            <w:r>
              <w:rPr>
                <w:rFonts w:eastAsia="DejaVu Sans"/>
                <w:sz w:val="16"/>
              </w:rPr>
              <w:t>P4 Last Signal</w:t>
            </w:r>
          </w:p>
        </w:tc>
        <w:tc>
          <w:tcPr>
            <w:tcW w:w="3061" w:type="dxa"/>
            <w:tcMar>
              <w:top w:w="90" w:type="dxa"/>
              <w:left w:w="100" w:type="dxa"/>
              <w:bottom w:w="90" w:type="dxa"/>
              <w:right w:w="100" w:type="dxa"/>
            </w:tcMar>
          </w:tcPr>
          <w:p w14:paraId="153916CE" w14:textId="77777777" w:rsidR="001813E1" w:rsidRDefault="00270B0C">
            <w:pPr>
              <w:keepNext/>
              <w:spacing w:after="0" w:line="240" w:lineRule="auto"/>
              <w:rPr>
                <w:rFonts w:hint="eastAsia"/>
              </w:rPr>
            </w:pPr>
            <w:r>
              <w:rPr>
                <w:rFonts w:eastAsia="DejaVu Sans"/>
                <w:sz w:val="16"/>
              </w:rPr>
              <w:t>Final planı aktive edilir.</w:t>
            </w:r>
          </w:p>
        </w:tc>
        <w:tc>
          <w:tcPr>
            <w:tcW w:w="4932" w:type="dxa"/>
            <w:tcMar>
              <w:top w:w="90" w:type="dxa"/>
              <w:left w:w="100" w:type="dxa"/>
              <w:bottom w:w="90" w:type="dxa"/>
              <w:right w:w="100" w:type="dxa"/>
            </w:tcMar>
          </w:tcPr>
          <w:p w14:paraId="4A2C9B07" w14:textId="77777777" w:rsidR="001813E1" w:rsidRDefault="00270B0C">
            <w:pPr>
              <w:keepNext/>
              <w:spacing w:after="0" w:line="240" w:lineRule="auto"/>
              <w:rPr>
                <w:rFonts w:hint="eastAsia"/>
              </w:rPr>
            </w:pPr>
            <w:r>
              <w:rPr>
                <w:rFonts w:eastAsia="DejaVu Sans"/>
                <w:sz w:val="16"/>
              </w:rPr>
              <w:t>Final encounter zinciri ve seçim.</w:t>
            </w:r>
          </w:p>
        </w:tc>
      </w:tr>
      <w:tr w:rsidR="001813E1" w14:paraId="1A17AEB1" w14:textId="77777777">
        <w:trPr>
          <w:cantSplit/>
          <w:jc w:val="center"/>
        </w:trPr>
        <w:tc>
          <w:tcPr>
            <w:tcW w:w="1814" w:type="dxa"/>
            <w:shd w:val="clear" w:color="auto" w:fill="F6F7F5"/>
            <w:tcMar>
              <w:top w:w="90" w:type="dxa"/>
              <w:left w:w="100" w:type="dxa"/>
              <w:bottom w:w="90" w:type="dxa"/>
              <w:right w:w="100" w:type="dxa"/>
            </w:tcMar>
          </w:tcPr>
          <w:p w14:paraId="4E62120D" w14:textId="77777777" w:rsidR="001813E1" w:rsidRDefault="00270B0C">
            <w:pPr>
              <w:spacing w:after="0" w:line="240" w:lineRule="auto"/>
              <w:rPr>
                <w:rFonts w:hint="eastAsia"/>
              </w:rPr>
            </w:pPr>
            <w:r>
              <w:rPr>
                <w:rFonts w:eastAsia="DejaVu Sans"/>
                <w:sz w:val="16"/>
              </w:rPr>
              <w:t>Aftermath</w:t>
            </w:r>
          </w:p>
        </w:tc>
        <w:tc>
          <w:tcPr>
            <w:tcW w:w="3061" w:type="dxa"/>
            <w:shd w:val="clear" w:color="auto" w:fill="F6F7F5"/>
            <w:tcMar>
              <w:top w:w="90" w:type="dxa"/>
              <w:left w:w="100" w:type="dxa"/>
              <w:bottom w:w="90" w:type="dxa"/>
              <w:right w:w="100" w:type="dxa"/>
            </w:tcMar>
          </w:tcPr>
          <w:p w14:paraId="235B5A29" w14:textId="77777777" w:rsidR="001813E1" w:rsidRDefault="00270B0C">
            <w:pPr>
              <w:spacing w:after="0" w:line="240" w:lineRule="auto"/>
              <w:rPr>
                <w:rFonts w:hint="eastAsia"/>
              </w:rPr>
            </w:pPr>
            <w:r>
              <w:rPr>
                <w:rFonts w:eastAsia="DejaVu Sans"/>
                <w:sz w:val="16"/>
              </w:rPr>
              <w:t>Final sonrası devam seçimi.</w:t>
            </w:r>
          </w:p>
        </w:tc>
        <w:tc>
          <w:tcPr>
            <w:tcW w:w="4932" w:type="dxa"/>
            <w:shd w:val="clear" w:color="auto" w:fill="F6F7F5"/>
            <w:tcMar>
              <w:top w:w="90" w:type="dxa"/>
              <w:left w:w="100" w:type="dxa"/>
              <w:bottom w:w="90" w:type="dxa"/>
              <w:right w:w="100" w:type="dxa"/>
            </w:tcMar>
          </w:tcPr>
          <w:p w14:paraId="029E9DC8" w14:textId="77777777" w:rsidR="001813E1" w:rsidRDefault="00270B0C">
            <w:pPr>
              <w:spacing w:after="0" w:line="240" w:lineRule="auto"/>
              <w:rPr>
                <w:rFonts w:hint="eastAsia"/>
              </w:rPr>
            </w:pPr>
            <w:r>
              <w:rPr>
                <w:rFonts w:eastAsia="DejaVu Sans"/>
                <w:sz w:val="16"/>
              </w:rPr>
              <w:t>Sandbox modifiers ve world events.</w:t>
            </w:r>
          </w:p>
        </w:tc>
      </w:tr>
    </w:tbl>
    <w:p w14:paraId="19957627" w14:textId="77777777" w:rsidR="001813E1" w:rsidRDefault="001813E1">
      <w:pPr>
        <w:spacing w:after="0"/>
        <w:rPr>
          <w:rFonts w:hint="eastAsia"/>
        </w:rPr>
      </w:pPr>
    </w:p>
    <w:p w14:paraId="15E262FA" w14:textId="77777777" w:rsidR="001813E1" w:rsidRDefault="00270B0C">
      <w:pPr>
        <w:pStyle w:val="Balk2"/>
      </w:pPr>
      <w:r>
        <w:rPr>
          <w:rFonts w:ascii="DejaVu Sans" w:eastAsia="DejaVu Sans" w:hAnsi="DejaVu Sans"/>
        </w:rPr>
        <w:t>17.4 Endgame Seçenekleri</w:t>
      </w:r>
    </w:p>
    <w:tbl>
      <w:tblPr>
        <w:tblStyle w:val="TabloKlavuzu"/>
        <w:tblW w:w="0" w:type="auto"/>
        <w:jc w:val="center"/>
        <w:tblLayout w:type="fixed"/>
        <w:tblLook w:val="04A0" w:firstRow="1" w:lastRow="0" w:firstColumn="1" w:lastColumn="0" w:noHBand="0" w:noVBand="1"/>
      </w:tblPr>
      <w:tblGrid>
        <w:gridCol w:w="3345"/>
        <w:gridCol w:w="4252"/>
        <w:gridCol w:w="3572"/>
      </w:tblGrid>
      <w:tr w:rsidR="001813E1" w14:paraId="47E31190" w14:textId="77777777">
        <w:trPr>
          <w:tblHeader/>
          <w:jc w:val="center"/>
        </w:trPr>
        <w:tc>
          <w:tcPr>
            <w:tcW w:w="3345" w:type="dxa"/>
            <w:shd w:val="clear" w:color="auto" w:fill="214D3A"/>
            <w:tcMar>
              <w:top w:w="90" w:type="dxa"/>
              <w:left w:w="100" w:type="dxa"/>
              <w:bottom w:w="90" w:type="dxa"/>
              <w:right w:w="100" w:type="dxa"/>
            </w:tcMar>
            <w:vAlign w:val="center"/>
          </w:tcPr>
          <w:p w14:paraId="28FBDC20" w14:textId="77777777" w:rsidR="001813E1" w:rsidRDefault="00270B0C">
            <w:pPr>
              <w:keepNext/>
              <w:spacing w:after="0"/>
              <w:rPr>
                <w:rFonts w:hint="eastAsia"/>
              </w:rPr>
            </w:pPr>
            <w:r>
              <w:rPr>
                <w:rFonts w:eastAsia="DejaVu Sans"/>
                <w:b/>
                <w:color w:val="FFFFFF"/>
                <w:sz w:val="16"/>
              </w:rPr>
              <w:t>Final</w:t>
            </w:r>
          </w:p>
        </w:tc>
        <w:tc>
          <w:tcPr>
            <w:tcW w:w="3345" w:type="dxa"/>
            <w:shd w:val="clear" w:color="auto" w:fill="214D3A"/>
            <w:tcMar>
              <w:top w:w="90" w:type="dxa"/>
              <w:left w:w="100" w:type="dxa"/>
              <w:bottom w:w="90" w:type="dxa"/>
              <w:right w:w="100" w:type="dxa"/>
            </w:tcMar>
            <w:vAlign w:val="center"/>
          </w:tcPr>
          <w:p w14:paraId="61388027" w14:textId="77777777" w:rsidR="001813E1" w:rsidRDefault="00270B0C">
            <w:pPr>
              <w:keepNext/>
              <w:spacing w:after="0"/>
              <w:rPr>
                <w:rFonts w:hint="eastAsia"/>
              </w:rPr>
            </w:pPr>
            <w:r>
              <w:rPr>
                <w:rFonts w:eastAsia="DejaVu Sans"/>
                <w:b/>
                <w:color w:val="FFFFFF"/>
                <w:sz w:val="16"/>
              </w:rPr>
              <w:t>Hazırlık ekseni</w:t>
            </w:r>
          </w:p>
        </w:tc>
        <w:tc>
          <w:tcPr>
            <w:tcW w:w="3345" w:type="dxa"/>
            <w:shd w:val="clear" w:color="auto" w:fill="214D3A"/>
            <w:tcMar>
              <w:top w:w="90" w:type="dxa"/>
              <w:left w:w="100" w:type="dxa"/>
              <w:bottom w:w="90" w:type="dxa"/>
              <w:right w:w="100" w:type="dxa"/>
            </w:tcMar>
            <w:vAlign w:val="center"/>
          </w:tcPr>
          <w:p w14:paraId="4F9951C7" w14:textId="77777777" w:rsidR="001813E1" w:rsidRDefault="00270B0C">
            <w:pPr>
              <w:keepNext/>
              <w:spacing w:after="0"/>
              <w:rPr>
                <w:rFonts w:hint="eastAsia"/>
              </w:rPr>
            </w:pPr>
            <w:r>
              <w:rPr>
                <w:rFonts w:eastAsia="DejaVu Sans"/>
                <w:b/>
                <w:color w:val="FFFFFF"/>
                <w:sz w:val="16"/>
              </w:rPr>
              <w:t>Sonuç tonu</w:t>
            </w:r>
          </w:p>
        </w:tc>
      </w:tr>
      <w:tr w:rsidR="001813E1" w14:paraId="77A3892F" w14:textId="77777777">
        <w:trPr>
          <w:cantSplit/>
          <w:jc w:val="center"/>
        </w:trPr>
        <w:tc>
          <w:tcPr>
            <w:tcW w:w="1984" w:type="dxa"/>
            <w:tcMar>
              <w:top w:w="90" w:type="dxa"/>
              <w:left w:w="100" w:type="dxa"/>
              <w:bottom w:w="90" w:type="dxa"/>
              <w:right w:w="100" w:type="dxa"/>
            </w:tcMar>
          </w:tcPr>
          <w:p w14:paraId="6D25AC15" w14:textId="77777777" w:rsidR="001813E1" w:rsidRDefault="00270B0C">
            <w:pPr>
              <w:keepNext/>
              <w:spacing w:after="0" w:line="240" w:lineRule="auto"/>
              <w:rPr>
                <w:rFonts w:hint="eastAsia"/>
              </w:rPr>
            </w:pPr>
            <w:r>
              <w:rPr>
                <w:rFonts w:eastAsia="DejaVu Sans"/>
                <w:sz w:val="16"/>
              </w:rPr>
              <w:t>Evacuation</w:t>
            </w:r>
          </w:p>
        </w:tc>
        <w:tc>
          <w:tcPr>
            <w:tcW w:w="4252" w:type="dxa"/>
            <w:tcMar>
              <w:top w:w="90" w:type="dxa"/>
              <w:left w:w="100" w:type="dxa"/>
              <w:bottom w:w="90" w:type="dxa"/>
              <w:right w:w="100" w:type="dxa"/>
            </w:tcMar>
          </w:tcPr>
          <w:p w14:paraId="59479B9C" w14:textId="77777777" w:rsidR="001813E1" w:rsidRDefault="00270B0C">
            <w:pPr>
              <w:keepNext/>
              <w:spacing w:after="0" w:line="240" w:lineRule="auto"/>
              <w:rPr>
                <w:rFonts w:hint="eastAsia"/>
              </w:rPr>
            </w:pPr>
            <w:r>
              <w:rPr>
                <w:rFonts w:eastAsia="DejaVu Sans"/>
                <w:sz w:val="16"/>
              </w:rPr>
              <w:t>Sinyal, savunma, belirli supply ve zaman penceresi.</w:t>
            </w:r>
          </w:p>
        </w:tc>
        <w:tc>
          <w:tcPr>
            <w:tcW w:w="3572" w:type="dxa"/>
            <w:tcMar>
              <w:top w:w="90" w:type="dxa"/>
              <w:left w:w="100" w:type="dxa"/>
              <w:bottom w:w="90" w:type="dxa"/>
              <w:right w:w="100" w:type="dxa"/>
            </w:tcMar>
          </w:tcPr>
          <w:p w14:paraId="2B29A4C9" w14:textId="77777777" w:rsidR="001813E1" w:rsidRDefault="00270B0C">
            <w:pPr>
              <w:keepNext/>
              <w:spacing w:after="0" w:line="240" w:lineRule="auto"/>
              <w:rPr>
                <w:rFonts w:hint="eastAsia"/>
              </w:rPr>
            </w:pPr>
            <w:r>
              <w:rPr>
                <w:rFonts w:eastAsia="DejaVu Sans"/>
                <w:sz w:val="16"/>
              </w:rPr>
              <w:t>Bölgeden ayrılma; hayatta kalanların izi.</w:t>
            </w:r>
          </w:p>
        </w:tc>
      </w:tr>
      <w:tr w:rsidR="001813E1" w14:paraId="6D84031D" w14:textId="77777777">
        <w:trPr>
          <w:cantSplit/>
          <w:jc w:val="center"/>
        </w:trPr>
        <w:tc>
          <w:tcPr>
            <w:tcW w:w="1984" w:type="dxa"/>
            <w:shd w:val="clear" w:color="auto" w:fill="F6F7F5"/>
            <w:tcMar>
              <w:top w:w="90" w:type="dxa"/>
              <w:left w:w="100" w:type="dxa"/>
              <w:bottom w:w="90" w:type="dxa"/>
              <w:right w:w="100" w:type="dxa"/>
            </w:tcMar>
          </w:tcPr>
          <w:p w14:paraId="57D2CBEE" w14:textId="77777777" w:rsidR="001813E1" w:rsidRDefault="00270B0C">
            <w:pPr>
              <w:keepNext/>
              <w:spacing w:after="0" w:line="240" w:lineRule="auto"/>
              <w:rPr>
                <w:rFonts w:hint="eastAsia"/>
              </w:rPr>
            </w:pPr>
            <w:r>
              <w:rPr>
                <w:rFonts w:eastAsia="DejaVu Sans"/>
                <w:sz w:val="16"/>
              </w:rPr>
              <w:t>Broadcast</w:t>
            </w:r>
          </w:p>
        </w:tc>
        <w:tc>
          <w:tcPr>
            <w:tcW w:w="4252" w:type="dxa"/>
            <w:shd w:val="clear" w:color="auto" w:fill="F6F7F5"/>
            <w:tcMar>
              <w:top w:w="90" w:type="dxa"/>
              <w:left w:w="100" w:type="dxa"/>
              <w:bottom w:w="90" w:type="dxa"/>
              <w:right w:w="100" w:type="dxa"/>
            </w:tcMar>
          </w:tcPr>
          <w:p w14:paraId="4CE64D0A" w14:textId="77777777" w:rsidR="001813E1" w:rsidRDefault="00270B0C">
            <w:pPr>
              <w:keepNext/>
              <w:spacing w:after="0" w:line="240" w:lineRule="auto"/>
              <w:rPr>
                <w:rFonts w:hint="eastAsia"/>
              </w:rPr>
            </w:pPr>
            <w:r>
              <w:rPr>
                <w:rFonts w:eastAsia="DejaVu Sans"/>
                <w:sz w:val="16"/>
              </w:rPr>
              <w:t>Yüksek güçlü transmitter ve generator chain.</w:t>
            </w:r>
          </w:p>
        </w:tc>
        <w:tc>
          <w:tcPr>
            <w:tcW w:w="3572" w:type="dxa"/>
            <w:shd w:val="clear" w:color="auto" w:fill="F6F7F5"/>
            <w:tcMar>
              <w:top w:w="90" w:type="dxa"/>
              <w:left w:w="100" w:type="dxa"/>
              <w:bottom w:w="90" w:type="dxa"/>
              <w:right w:w="100" w:type="dxa"/>
            </w:tcMar>
          </w:tcPr>
          <w:p w14:paraId="3A2661D5" w14:textId="77777777" w:rsidR="001813E1" w:rsidRDefault="00270B0C">
            <w:pPr>
              <w:keepNext/>
              <w:spacing w:after="0" w:line="240" w:lineRule="auto"/>
              <w:rPr>
                <w:rFonts w:hint="eastAsia"/>
              </w:rPr>
            </w:pPr>
            <w:r>
              <w:rPr>
                <w:rFonts w:eastAsia="DejaVu Sans"/>
                <w:sz w:val="16"/>
              </w:rPr>
              <w:t>Diğerlerine rehber olma; açık uçlu umut.</w:t>
            </w:r>
          </w:p>
        </w:tc>
      </w:tr>
      <w:tr w:rsidR="001813E1" w14:paraId="188B9EB8" w14:textId="77777777">
        <w:trPr>
          <w:cantSplit/>
          <w:jc w:val="center"/>
        </w:trPr>
        <w:tc>
          <w:tcPr>
            <w:tcW w:w="1984" w:type="dxa"/>
            <w:tcMar>
              <w:top w:w="90" w:type="dxa"/>
              <w:left w:w="100" w:type="dxa"/>
              <w:bottom w:w="90" w:type="dxa"/>
              <w:right w:w="100" w:type="dxa"/>
            </w:tcMar>
          </w:tcPr>
          <w:p w14:paraId="7C786E76" w14:textId="77777777" w:rsidR="001813E1" w:rsidRDefault="00270B0C">
            <w:pPr>
              <w:spacing w:after="0" w:line="240" w:lineRule="auto"/>
              <w:rPr>
                <w:rFonts w:hint="eastAsia"/>
              </w:rPr>
            </w:pPr>
            <w:r>
              <w:rPr>
                <w:rFonts w:eastAsia="DejaVu Sans"/>
                <w:sz w:val="16"/>
              </w:rPr>
              <w:t>Stay</w:t>
            </w:r>
          </w:p>
        </w:tc>
        <w:tc>
          <w:tcPr>
            <w:tcW w:w="4252" w:type="dxa"/>
            <w:tcMar>
              <w:top w:w="90" w:type="dxa"/>
              <w:left w:w="100" w:type="dxa"/>
              <w:bottom w:w="90" w:type="dxa"/>
              <w:right w:w="100" w:type="dxa"/>
            </w:tcMar>
          </w:tcPr>
          <w:p w14:paraId="33329988" w14:textId="77777777" w:rsidR="001813E1" w:rsidRDefault="00270B0C">
            <w:pPr>
              <w:spacing w:after="0" w:line="240" w:lineRule="auto"/>
              <w:rPr>
                <w:rFonts w:hint="eastAsia"/>
              </w:rPr>
            </w:pPr>
            <w:r>
              <w:rPr>
                <w:rFonts w:eastAsia="DejaVu Sans"/>
                <w:sz w:val="16"/>
              </w:rPr>
              <w:t>Maksimum shelter network ve winter reserve.</w:t>
            </w:r>
          </w:p>
        </w:tc>
        <w:tc>
          <w:tcPr>
            <w:tcW w:w="3572" w:type="dxa"/>
            <w:tcMar>
              <w:top w:w="90" w:type="dxa"/>
              <w:left w:w="100" w:type="dxa"/>
              <w:bottom w:w="90" w:type="dxa"/>
              <w:right w:w="100" w:type="dxa"/>
            </w:tcMar>
          </w:tcPr>
          <w:p w14:paraId="3738C934" w14:textId="77777777" w:rsidR="001813E1" w:rsidRDefault="00270B0C">
            <w:pPr>
              <w:spacing w:after="0" w:line="240" w:lineRule="auto"/>
              <w:rPr>
                <w:rFonts w:hint="eastAsia"/>
              </w:rPr>
            </w:pPr>
            <w:r>
              <w:rPr>
                <w:rFonts w:eastAsia="DejaVu Sans"/>
                <w:sz w:val="16"/>
              </w:rPr>
              <w:t>Kalıcı yaşam; aftermath sandbox.</w:t>
            </w:r>
          </w:p>
        </w:tc>
      </w:tr>
    </w:tbl>
    <w:p w14:paraId="3F54AF9E" w14:textId="77777777" w:rsidR="001813E1" w:rsidRDefault="001813E1">
      <w:pPr>
        <w:spacing w:after="0"/>
        <w:rPr>
          <w:rFonts w:hint="eastAsia"/>
        </w:rPr>
      </w:pPr>
    </w:p>
    <w:p w14:paraId="2EE211C6" w14:textId="77777777" w:rsidR="001813E1" w:rsidRDefault="00270B0C">
      <w:pPr>
        <w:pStyle w:val="Balk1"/>
      </w:pPr>
      <w:r>
        <w:rPr>
          <w:rFonts w:ascii="DejaVu Sans" w:eastAsia="DejaVu Sans" w:hAnsi="DejaVu Sans"/>
        </w:rPr>
        <w:t>18. Zaman, Hava ve Çevresel Sistemler</w:t>
      </w:r>
    </w:p>
    <w:p w14:paraId="31D09672" w14:textId="77777777" w:rsidR="001813E1" w:rsidRDefault="00270B0C">
      <w:pPr>
        <w:pStyle w:val="Balk2"/>
      </w:pPr>
      <w:r>
        <w:rPr>
          <w:rFonts w:ascii="DejaVu Sans" w:eastAsia="DejaVu Sans" w:hAnsi="DejaVu Sans"/>
        </w:rPr>
        <w:t>18.1 Game Clock</w:t>
      </w:r>
    </w:p>
    <w:p w14:paraId="2A287220" w14:textId="77777777" w:rsidR="001813E1" w:rsidRDefault="00270B0C">
      <w:pPr>
        <w:pStyle w:val="ListeMaddemi"/>
        <w:ind w:left="312" w:hanging="142"/>
        <w:rPr>
          <w:rFonts w:hint="eastAsia"/>
        </w:rPr>
      </w:pPr>
      <w:r>
        <w:rPr>
          <w:rFonts w:eastAsia="DejaVu Sans"/>
        </w:rPr>
        <w:t>Gameplay zamanı merkezi GameClock tarafından sağlanır; Unity Time.time kalıcı dünya zamanı değildir.</w:t>
      </w:r>
    </w:p>
    <w:p w14:paraId="6CAEFFE0" w14:textId="77777777" w:rsidR="001813E1" w:rsidRDefault="00270B0C">
      <w:pPr>
        <w:pStyle w:val="ListeMaddemi"/>
        <w:ind w:left="312" w:hanging="142"/>
        <w:rPr>
          <w:rFonts w:hint="eastAsia"/>
        </w:rPr>
      </w:pPr>
      <w:r>
        <w:rPr>
          <w:rFonts w:eastAsia="DejaVu Sans"/>
        </w:rPr>
        <w:t>Time scale seçeneklerle değişebilir; combat veya tehdit yakınında hızlandırma kapalıdır.</w:t>
      </w:r>
    </w:p>
    <w:p w14:paraId="109B34CE" w14:textId="77777777" w:rsidR="001813E1" w:rsidRDefault="00270B0C">
      <w:pPr>
        <w:pStyle w:val="ListeMaddemi"/>
        <w:ind w:left="312" w:hanging="142"/>
        <w:rPr>
          <w:rFonts w:hint="eastAsia"/>
        </w:rPr>
      </w:pPr>
      <w:r>
        <w:rPr>
          <w:rFonts w:eastAsia="DejaVu Sans"/>
        </w:rPr>
        <w:t>Sleep/craft/wait işlemleri dünya simülasyonuna özet tick uygular: hava, stat, pressure decay ve eventler.</w:t>
      </w:r>
    </w:p>
    <w:p w14:paraId="2D45830D" w14:textId="77777777" w:rsidR="001813E1" w:rsidRDefault="00270B0C">
      <w:pPr>
        <w:pStyle w:val="ListeMaddemi"/>
        <w:ind w:left="312" w:hanging="142"/>
        <w:rPr>
          <w:rFonts w:hint="eastAsia"/>
        </w:rPr>
      </w:pPr>
      <w:r>
        <w:rPr>
          <w:rFonts w:eastAsia="DejaVu Sans"/>
        </w:rPr>
        <w:t>Save dosyası absolute world timestamp ve phase bilgisini taşır.</w:t>
      </w:r>
    </w:p>
    <w:p w14:paraId="5EC156BF" w14:textId="77777777" w:rsidR="001813E1" w:rsidRDefault="00270B0C">
      <w:pPr>
        <w:pStyle w:val="Balk2"/>
      </w:pPr>
      <w:r>
        <w:rPr>
          <w:rFonts w:ascii="DejaVu Sans" w:eastAsia="DejaVu Sans" w:hAnsi="DejaVu Sans"/>
        </w:rPr>
        <w:t>18.2 Weather State Machine</w:t>
      </w:r>
    </w:p>
    <w:tbl>
      <w:tblPr>
        <w:tblStyle w:val="TabloKlavuzu"/>
        <w:tblW w:w="0" w:type="auto"/>
        <w:jc w:val="center"/>
        <w:tblLayout w:type="fixed"/>
        <w:tblLook w:val="04A0" w:firstRow="1" w:lastRow="0" w:firstColumn="1" w:lastColumn="0" w:noHBand="0" w:noVBand="1"/>
      </w:tblPr>
      <w:tblGrid>
        <w:gridCol w:w="3345"/>
        <w:gridCol w:w="4762"/>
        <w:gridCol w:w="3345"/>
      </w:tblGrid>
      <w:tr w:rsidR="001813E1" w14:paraId="17D5AB3D" w14:textId="77777777">
        <w:trPr>
          <w:tblHeader/>
          <w:jc w:val="center"/>
        </w:trPr>
        <w:tc>
          <w:tcPr>
            <w:tcW w:w="3345" w:type="dxa"/>
            <w:shd w:val="clear" w:color="auto" w:fill="214D3A"/>
            <w:tcMar>
              <w:top w:w="90" w:type="dxa"/>
              <w:left w:w="100" w:type="dxa"/>
              <w:bottom w:w="90" w:type="dxa"/>
              <w:right w:w="100" w:type="dxa"/>
            </w:tcMar>
            <w:vAlign w:val="center"/>
          </w:tcPr>
          <w:p w14:paraId="3A29D31A" w14:textId="77777777" w:rsidR="001813E1" w:rsidRDefault="00270B0C">
            <w:pPr>
              <w:keepNext/>
              <w:spacing w:after="0"/>
              <w:rPr>
                <w:rFonts w:hint="eastAsia"/>
              </w:rPr>
            </w:pPr>
            <w:r>
              <w:rPr>
                <w:rFonts w:eastAsia="DejaVu Sans"/>
                <w:b/>
                <w:color w:val="FFFFFF"/>
                <w:sz w:val="16"/>
              </w:rPr>
              <w:t>State</w:t>
            </w:r>
          </w:p>
        </w:tc>
        <w:tc>
          <w:tcPr>
            <w:tcW w:w="3345" w:type="dxa"/>
            <w:shd w:val="clear" w:color="auto" w:fill="214D3A"/>
            <w:tcMar>
              <w:top w:w="90" w:type="dxa"/>
              <w:left w:w="100" w:type="dxa"/>
              <w:bottom w:w="90" w:type="dxa"/>
              <w:right w:w="100" w:type="dxa"/>
            </w:tcMar>
            <w:vAlign w:val="center"/>
          </w:tcPr>
          <w:p w14:paraId="71944DA1" w14:textId="77777777" w:rsidR="001813E1" w:rsidRDefault="00270B0C">
            <w:pPr>
              <w:keepNext/>
              <w:spacing w:after="0"/>
              <w:rPr>
                <w:rFonts w:hint="eastAsia"/>
              </w:rPr>
            </w:pPr>
            <w:r>
              <w:rPr>
                <w:rFonts w:eastAsia="DejaVu Sans"/>
                <w:b/>
                <w:color w:val="FFFFFF"/>
                <w:sz w:val="16"/>
              </w:rPr>
              <w:t>Oynanış etkisi</w:t>
            </w:r>
          </w:p>
        </w:tc>
        <w:tc>
          <w:tcPr>
            <w:tcW w:w="3345" w:type="dxa"/>
            <w:shd w:val="clear" w:color="auto" w:fill="214D3A"/>
            <w:tcMar>
              <w:top w:w="90" w:type="dxa"/>
              <w:left w:w="100" w:type="dxa"/>
              <w:bottom w:w="90" w:type="dxa"/>
              <w:right w:w="100" w:type="dxa"/>
            </w:tcMar>
            <w:vAlign w:val="center"/>
          </w:tcPr>
          <w:p w14:paraId="61731ABD" w14:textId="77777777" w:rsidR="001813E1" w:rsidRDefault="00270B0C">
            <w:pPr>
              <w:keepNext/>
              <w:spacing w:after="0"/>
              <w:rPr>
                <w:rFonts w:hint="eastAsia"/>
              </w:rPr>
            </w:pPr>
            <w:r>
              <w:rPr>
                <w:rFonts w:eastAsia="DejaVu Sans"/>
                <w:b/>
                <w:color w:val="FFFFFF"/>
                <w:sz w:val="16"/>
              </w:rPr>
              <w:t>Geçiş işareti</w:t>
            </w:r>
          </w:p>
        </w:tc>
      </w:tr>
      <w:tr w:rsidR="001813E1" w14:paraId="7F5219CB" w14:textId="77777777">
        <w:trPr>
          <w:cantSplit/>
          <w:jc w:val="center"/>
        </w:trPr>
        <w:tc>
          <w:tcPr>
            <w:tcW w:w="1814" w:type="dxa"/>
            <w:tcMar>
              <w:top w:w="90" w:type="dxa"/>
              <w:left w:w="100" w:type="dxa"/>
              <w:bottom w:w="90" w:type="dxa"/>
              <w:right w:w="100" w:type="dxa"/>
            </w:tcMar>
          </w:tcPr>
          <w:p w14:paraId="7B17102F" w14:textId="77777777" w:rsidR="001813E1" w:rsidRDefault="00270B0C">
            <w:pPr>
              <w:keepNext/>
              <w:spacing w:after="0" w:line="240" w:lineRule="auto"/>
              <w:rPr>
                <w:rFonts w:hint="eastAsia"/>
              </w:rPr>
            </w:pPr>
            <w:r>
              <w:rPr>
                <w:rFonts w:eastAsia="DejaVu Sans"/>
                <w:sz w:val="16"/>
              </w:rPr>
              <w:t>Clear</w:t>
            </w:r>
          </w:p>
        </w:tc>
        <w:tc>
          <w:tcPr>
            <w:tcW w:w="4762" w:type="dxa"/>
            <w:tcMar>
              <w:top w:w="90" w:type="dxa"/>
              <w:left w:w="100" w:type="dxa"/>
              <w:bottom w:w="90" w:type="dxa"/>
              <w:right w:w="100" w:type="dxa"/>
            </w:tcMar>
          </w:tcPr>
          <w:p w14:paraId="3ED4D0C9" w14:textId="77777777" w:rsidR="001813E1" w:rsidRDefault="00270B0C">
            <w:pPr>
              <w:keepNext/>
              <w:spacing w:after="0" w:line="240" w:lineRule="auto"/>
              <w:rPr>
                <w:rFonts w:hint="eastAsia"/>
              </w:rPr>
            </w:pPr>
            <w:r>
              <w:rPr>
                <w:rFonts w:eastAsia="DejaVu Sans"/>
                <w:sz w:val="16"/>
              </w:rPr>
              <w:t>Yüksek görüş; ses normal yayılır.</w:t>
            </w:r>
          </w:p>
        </w:tc>
        <w:tc>
          <w:tcPr>
            <w:tcW w:w="3231" w:type="dxa"/>
            <w:tcMar>
              <w:top w:w="90" w:type="dxa"/>
              <w:left w:w="100" w:type="dxa"/>
              <w:bottom w:w="90" w:type="dxa"/>
              <w:right w:w="100" w:type="dxa"/>
            </w:tcMar>
          </w:tcPr>
          <w:p w14:paraId="055A96A6" w14:textId="77777777" w:rsidR="001813E1" w:rsidRDefault="00270B0C">
            <w:pPr>
              <w:keepNext/>
              <w:spacing w:after="0" w:line="240" w:lineRule="auto"/>
              <w:rPr>
                <w:rFonts w:hint="eastAsia"/>
              </w:rPr>
            </w:pPr>
            <w:r>
              <w:rPr>
                <w:rFonts w:eastAsia="DejaVu Sans"/>
                <w:sz w:val="16"/>
              </w:rPr>
              <w:t>Ufuk, rüzgar değişimi.</w:t>
            </w:r>
          </w:p>
        </w:tc>
      </w:tr>
      <w:tr w:rsidR="001813E1" w14:paraId="27FCB95B" w14:textId="77777777">
        <w:trPr>
          <w:cantSplit/>
          <w:jc w:val="center"/>
        </w:trPr>
        <w:tc>
          <w:tcPr>
            <w:tcW w:w="1814" w:type="dxa"/>
            <w:shd w:val="clear" w:color="auto" w:fill="F6F7F5"/>
            <w:tcMar>
              <w:top w:w="90" w:type="dxa"/>
              <w:left w:w="100" w:type="dxa"/>
              <w:bottom w:w="90" w:type="dxa"/>
              <w:right w:w="100" w:type="dxa"/>
            </w:tcMar>
          </w:tcPr>
          <w:p w14:paraId="0BB4897E" w14:textId="77777777" w:rsidR="001813E1" w:rsidRDefault="00270B0C">
            <w:pPr>
              <w:keepNext/>
              <w:spacing w:after="0" w:line="240" w:lineRule="auto"/>
              <w:rPr>
                <w:rFonts w:hint="eastAsia"/>
              </w:rPr>
            </w:pPr>
            <w:r>
              <w:rPr>
                <w:rFonts w:eastAsia="DejaVu Sans"/>
                <w:sz w:val="16"/>
              </w:rPr>
              <w:t>Overcast</w:t>
            </w:r>
          </w:p>
        </w:tc>
        <w:tc>
          <w:tcPr>
            <w:tcW w:w="4762" w:type="dxa"/>
            <w:shd w:val="clear" w:color="auto" w:fill="F6F7F5"/>
            <w:tcMar>
              <w:top w:w="90" w:type="dxa"/>
              <w:left w:w="100" w:type="dxa"/>
              <w:bottom w:w="90" w:type="dxa"/>
              <w:right w:w="100" w:type="dxa"/>
            </w:tcMar>
          </w:tcPr>
          <w:p w14:paraId="280B6D48" w14:textId="77777777" w:rsidR="001813E1" w:rsidRDefault="00270B0C">
            <w:pPr>
              <w:keepNext/>
              <w:spacing w:after="0" w:line="240" w:lineRule="auto"/>
              <w:rPr>
                <w:rFonts w:hint="eastAsia"/>
              </w:rPr>
            </w:pPr>
            <w:r>
              <w:rPr>
                <w:rFonts w:eastAsia="DejaVu Sans"/>
                <w:sz w:val="16"/>
              </w:rPr>
              <w:t>Düşük kontrast; sıcaklık hafif düşer.</w:t>
            </w:r>
          </w:p>
        </w:tc>
        <w:tc>
          <w:tcPr>
            <w:tcW w:w="3231" w:type="dxa"/>
            <w:shd w:val="clear" w:color="auto" w:fill="F6F7F5"/>
            <w:tcMar>
              <w:top w:w="90" w:type="dxa"/>
              <w:left w:w="100" w:type="dxa"/>
              <w:bottom w:w="90" w:type="dxa"/>
              <w:right w:w="100" w:type="dxa"/>
            </w:tcMar>
          </w:tcPr>
          <w:p w14:paraId="596C3A12" w14:textId="77777777" w:rsidR="001813E1" w:rsidRDefault="00270B0C">
            <w:pPr>
              <w:keepNext/>
              <w:spacing w:after="0" w:line="240" w:lineRule="auto"/>
              <w:rPr>
                <w:rFonts w:hint="eastAsia"/>
              </w:rPr>
            </w:pPr>
            <w:r>
              <w:rPr>
                <w:rFonts w:eastAsia="DejaVu Sans"/>
                <w:sz w:val="16"/>
              </w:rPr>
              <w:t>Bulut ve ambient shift.</w:t>
            </w:r>
          </w:p>
        </w:tc>
      </w:tr>
      <w:tr w:rsidR="001813E1" w14:paraId="50197FBA" w14:textId="77777777">
        <w:trPr>
          <w:cantSplit/>
          <w:jc w:val="center"/>
        </w:trPr>
        <w:tc>
          <w:tcPr>
            <w:tcW w:w="1814" w:type="dxa"/>
            <w:tcMar>
              <w:top w:w="90" w:type="dxa"/>
              <w:left w:w="100" w:type="dxa"/>
              <w:bottom w:w="90" w:type="dxa"/>
              <w:right w:w="100" w:type="dxa"/>
            </w:tcMar>
          </w:tcPr>
          <w:p w14:paraId="255F925B" w14:textId="77777777" w:rsidR="001813E1" w:rsidRDefault="00270B0C">
            <w:pPr>
              <w:keepNext/>
              <w:spacing w:after="0" w:line="240" w:lineRule="auto"/>
              <w:rPr>
                <w:rFonts w:hint="eastAsia"/>
              </w:rPr>
            </w:pPr>
            <w:r>
              <w:rPr>
                <w:rFonts w:eastAsia="DejaVu Sans"/>
                <w:sz w:val="16"/>
              </w:rPr>
              <w:t>Rain</w:t>
            </w:r>
          </w:p>
        </w:tc>
        <w:tc>
          <w:tcPr>
            <w:tcW w:w="4762" w:type="dxa"/>
            <w:tcMar>
              <w:top w:w="90" w:type="dxa"/>
              <w:left w:w="100" w:type="dxa"/>
              <w:bottom w:w="90" w:type="dxa"/>
              <w:right w:w="100" w:type="dxa"/>
            </w:tcMar>
          </w:tcPr>
          <w:p w14:paraId="5E7E6CAC" w14:textId="77777777" w:rsidR="001813E1" w:rsidRDefault="00270B0C">
            <w:pPr>
              <w:keepNext/>
              <w:spacing w:after="0" w:line="240" w:lineRule="auto"/>
              <w:rPr>
                <w:rFonts w:hint="eastAsia"/>
              </w:rPr>
            </w:pPr>
            <w:r>
              <w:rPr>
                <w:rFonts w:eastAsia="DejaVu Sans"/>
                <w:sz w:val="16"/>
              </w:rPr>
              <w:t>Wetness; bazı footstep seslerini maskeler.</w:t>
            </w:r>
          </w:p>
        </w:tc>
        <w:tc>
          <w:tcPr>
            <w:tcW w:w="3231" w:type="dxa"/>
            <w:tcMar>
              <w:top w:w="90" w:type="dxa"/>
              <w:left w:w="100" w:type="dxa"/>
              <w:bottom w:w="90" w:type="dxa"/>
              <w:right w:w="100" w:type="dxa"/>
            </w:tcMar>
          </w:tcPr>
          <w:p w14:paraId="331BE47E" w14:textId="77777777" w:rsidR="001813E1" w:rsidRDefault="00270B0C">
            <w:pPr>
              <w:keepNext/>
              <w:spacing w:after="0" w:line="240" w:lineRule="auto"/>
              <w:rPr>
                <w:rFonts w:hint="eastAsia"/>
              </w:rPr>
            </w:pPr>
            <w:r>
              <w:rPr>
                <w:rFonts w:eastAsia="DejaVu Sans"/>
                <w:sz w:val="16"/>
              </w:rPr>
              <w:t>Damla, rüzgar, yüzey ıslaklığı.</w:t>
            </w:r>
          </w:p>
        </w:tc>
      </w:tr>
      <w:tr w:rsidR="001813E1" w14:paraId="4AEB3E97" w14:textId="77777777">
        <w:trPr>
          <w:cantSplit/>
          <w:jc w:val="center"/>
        </w:trPr>
        <w:tc>
          <w:tcPr>
            <w:tcW w:w="1814" w:type="dxa"/>
            <w:shd w:val="clear" w:color="auto" w:fill="F6F7F5"/>
            <w:tcMar>
              <w:top w:w="90" w:type="dxa"/>
              <w:left w:w="100" w:type="dxa"/>
              <w:bottom w:w="90" w:type="dxa"/>
              <w:right w:w="100" w:type="dxa"/>
            </w:tcMar>
          </w:tcPr>
          <w:p w14:paraId="7D45E71F" w14:textId="77777777" w:rsidR="001813E1" w:rsidRDefault="00270B0C">
            <w:pPr>
              <w:keepNext/>
              <w:spacing w:after="0" w:line="240" w:lineRule="auto"/>
              <w:rPr>
                <w:rFonts w:hint="eastAsia"/>
              </w:rPr>
            </w:pPr>
            <w:r>
              <w:rPr>
                <w:rFonts w:eastAsia="DejaVu Sans"/>
                <w:sz w:val="16"/>
              </w:rPr>
              <w:t>Fog</w:t>
            </w:r>
          </w:p>
        </w:tc>
        <w:tc>
          <w:tcPr>
            <w:tcW w:w="4762" w:type="dxa"/>
            <w:shd w:val="clear" w:color="auto" w:fill="F6F7F5"/>
            <w:tcMar>
              <w:top w:w="90" w:type="dxa"/>
              <w:left w:w="100" w:type="dxa"/>
              <w:bottom w:w="90" w:type="dxa"/>
              <w:right w:w="100" w:type="dxa"/>
            </w:tcMar>
          </w:tcPr>
          <w:p w14:paraId="7DC08752" w14:textId="77777777" w:rsidR="001813E1" w:rsidRDefault="00270B0C">
            <w:pPr>
              <w:keepNext/>
              <w:spacing w:after="0" w:line="240" w:lineRule="auto"/>
              <w:rPr>
                <w:rFonts w:hint="eastAsia"/>
              </w:rPr>
            </w:pPr>
            <w:r>
              <w:rPr>
                <w:rFonts w:eastAsia="DejaVu Sans"/>
                <w:sz w:val="16"/>
              </w:rPr>
              <w:t>Görüş azalır; yakın threat gerilimi.</w:t>
            </w:r>
          </w:p>
        </w:tc>
        <w:tc>
          <w:tcPr>
            <w:tcW w:w="3231" w:type="dxa"/>
            <w:shd w:val="clear" w:color="auto" w:fill="F6F7F5"/>
            <w:tcMar>
              <w:top w:w="90" w:type="dxa"/>
              <w:left w:w="100" w:type="dxa"/>
              <w:bottom w:w="90" w:type="dxa"/>
              <w:right w:w="100" w:type="dxa"/>
            </w:tcMar>
          </w:tcPr>
          <w:p w14:paraId="5E1446C1" w14:textId="77777777" w:rsidR="001813E1" w:rsidRDefault="00270B0C">
            <w:pPr>
              <w:keepNext/>
              <w:spacing w:after="0" w:line="240" w:lineRule="auto"/>
              <w:rPr>
                <w:rFonts w:hint="eastAsia"/>
              </w:rPr>
            </w:pPr>
            <w:r>
              <w:rPr>
                <w:rFonts w:eastAsia="DejaVu Sans"/>
                <w:sz w:val="16"/>
              </w:rPr>
              <w:t>Kademeli volumetric artış.</w:t>
            </w:r>
          </w:p>
        </w:tc>
      </w:tr>
      <w:tr w:rsidR="001813E1" w14:paraId="71F85B4C" w14:textId="77777777">
        <w:trPr>
          <w:cantSplit/>
          <w:jc w:val="center"/>
        </w:trPr>
        <w:tc>
          <w:tcPr>
            <w:tcW w:w="1814" w:type="dxa"/>
            <w:tcMar>
              <w:top w:w="90" w:type="dxa"/>
              <w:left w:w="100" w:type="dxa"/>
              <w:bottom w:w="90" w:type="dxa"/>
              <w:right w:w="100" w:type="dxa"/>
            </w:tcMar>
          </w:tcPr>
          <w:p w14:paraId="3DCD16F3" w14:textId="77777777" w:rsidR="001813E1" w:rsidRDefault="00270B0C">
            <w:pPr>
              <w:keepNext/>
              <w:spacing w:after="0" w:line="240" w:lineRule="auto"/>
              <w:rPr>
                <w:rFonts w:hint="eastAsia"/>
              </w:rPr>
            </w:pPr>
            <w:r>
              <w:rPr>
                <w:rFonts w:eastAsia="DejaVu Sans"/>
                <w:sz w:val="16"/>
              </w:rPr>
              <w:t>Storm</w:t>
            </w:r>
          </w:p>
        </w:tc>
        <w:tc>
          <w:tcPr>
            <w:tcW w:w="4762" w:type="dxa"/>
            <w:tcMar>
              <w:top w:w="90" w:type="dxa"/>
              <w:left w:w="100" w:type="dxa"/>
              <w:bottom w:w="90" w:type="dxa"/>
              <w:right w:w="100" w:type="dxa"/>
            </w:tcMar>
          </w:tcPr>
          <w:p w14:paraId="7FF637EC" w14:textId="77777777" w:rsidR="001813E1" w:rsidRDefault="00270B0C">
            <w:pPr>
              <w:keepNext/>
              <w:spacing w:after="0" w:line="240" w:lineRule="auto"/>
              <w:rPr>
                <w:rFonts w:hint="eastAsia"/>
              </w:rPr>
            </w:pPr>
            <w:r>
              <w:rPr>
                <w:rFonts w:eastAsia="DejaVu Sans"/>
                <w:sz w:val="16"/>
              </w:rPr>
              <w:t>Yüksek wet/cold; noise masking; dış risk.</w:t>
            </w:r>
          </w:p>
        </w:tc>
        <w:tc>
          <w:tcPr>
            <w:tcW w:w="3231" w:type="dxa"/>
            <w:tcMar>
              <w:top w:w="90" w:type="dxa"/>
              <w:left w:w="100" w:type="dxa"/>
              <w:bottom w:w="90" w:type="dxa"/>
              <w:right w:w="100" w:type="dxa"/>
            </w:tcMar>
          </w:tcPr>
          <w:p w14:paraId="23CC5C29" w14:textId="77777777" w:rsidR="001813E1" w:rsidRDefault="00270B0C">
            <w:pPr>
              <w:keepNext/>
              <w:spacing w:after="0" w:line="240" w:lineRule="auto"/>
              <w:rPr>
                <w:rFonts w:hint="eastAsia"/>
              </w:rPr>
            </w:pPr>
            <w:r>
              <w:rPr>
                <w:rFonts w:eastAsia="DejaVu Sans"/>
                <w:sz w:val="16"/>
              </w:rPr>
              <w:t>Radio uyarısı, gök gürültüsü.</w:t>
            </w:r>
          </w:p>
        </w:tc>
      </w:tr>
      <w:tr w:rsidR="001813E1" w14:paraId="1F27C82C" w14:textId="77777777">
        <w:trPr>
          <w:cantSplit/>
          <w:jc w:val="center"/>
        </w:trPr>
        <w:tc>
          <w:tcPr>
            <w:tcW w:w="1814" w:type="dxa"/>
            <w:shd w:val="clear" w:color="auto" w:fill="F6F7F5"/>
            <w:tcMar>
              <w:top w:w="90" w:type="dxa"/>
              <w:left w:w="100" w:type="dxa"/>
              <w:bottom w:w="90" w:type="dxa"/>
              <w:right w:w="100" w:type="dxa"/>
            </w:tcMar>
          </w:tcPr>
          <w:p w14:paraId="5FD35A9C" w14:textId="77777777" w:rsidR="001813E1" w:rsidRDefault="00270B0C">
            <w:pPr>
              <w:spacing w:after="0" w:line="240" w:lineRule="auto"/>
              <w:rPr>
                <w:rFonts w:hint="eastAsia"/>
              </w:rPr>
            </w:pPr>
            <w:r>
              <w:rPr>
                <w:rFonts w:eastAsia="DejaVu Sans"/>
                <w:sz w:val="16"/>
              </w:rPr>
              <w:t>Cold snap</w:t>
            </w:r>
          </w:p>
        </w:tc>
        <w:tc>
          <w:tcPr>
            <w:tcW w:w="4762" w:type="dxa"/>
            <w:shd w:val="clear" w:color="auto" w:fill="F6F7F5"/>
            <w:tcMar>
              <w:top w:w="90" w:type="dxa"/>
              <w:left w:w="100" w:type="dxa"/>
              <w:bottom w:w="90" w:type="dxa"/>
              <w:right w:w="100" w:type="dxa"/>
            </w:tcMar>
          </w:tcPr>
          <w:p w14:paraId="4A47F102" w14:textId="77777777" w:rsidR="001813E1" w:rsidRDefault="00270B0C">
            <w:pPr>
              <w:spacing w:after="0" w:line="240" w:lineRule="auto"/>
              <w:rPr>
                <w:rFonts w:hint="eastAsia"/>
              </w:rPr>
            </w:pPr>
            <w:r>
              <w:rPr>
                <w:rFonts w:eastAsia="DejaVu Sans"/>
                <w:sz w:val="16"/>
              </w:rPr>
              <w:t>Isı kaybı ve battery verimi.</w:t>
            </w:r>
          </w:p>
        </w:tc>
        <w:tc>
          <w:tcPr>
            <w:tcW w:w="3231" w:type="dxa"/>
            <w:shd w:val="clear" w:color="auto" w:fill="F6F7F5"/>
            <w:tcMar>
              <w:top w:w="90" w:type="dxa"/>
              <w:left w:w="100" w:type="dxa"/>
              <w:bottom w:w="90" w:type="dxa"/>
              <w:right w:w="100" w:type="dxa"/>
            </w:tcMar>
          </w:tcPr>
          <w:p w14:paraId="44F5A781" w14:textId="77777777" w:rsidR="001813E1" w:rsidRDefault="00270B0C">
            <w:pPr>
              <w:spacing w:after="0" w:line="240" w:lineRule="auto"/>
              <w:rPr>
                <w:rFonts w:hint="eastAsia"/>
              </w:rPr>
            </w:pPr>
            <w:r>
              <w:rPr>
                <w:rFonts w:eastAsia="DejaVu Sans"/>
                <w:sz w:val="16"/>
              </w:rPr>
              <w:t>Forecast, nefes, frost visuals.</w:t>
            </w:r>
          </w:p>
        </w:tc>
      </w:tr>
    </w:tbl>
    <w:p w14:paraId="5436FE53" w14:textId="77777777" w:rsidR="001813E1" w:rsidRDefault="001813E1">
      <w:pPr>
        <w:spacing w:after="0"/>
        <w:rPr>
          <w:rFonts w:hint="eastAsia"/>
        </w:rPr>
      </w:pPr>
    </w:p>
    <w:p w14:paraId="5CC794C9" w14:textId="77777777" w:rsidR="001813E1" w:rsidRDefault="00270B0C">
      <w:pPr>
        <w:pStyle w:val="Balk2"/>
      </w:pPr>
      <w:r>
        <w:rPr>
          <w:rFonts w:ascii="DejaVu Sans" w:eastAsia="DejaVu Sans" w:hAnsi="DejaVu Sans"/>
        </w:rPr>
        <w:t>18.3 Işık ve Gece</w:t>
      </w:r>
    </w:p>
    <w:p w14:paraId="6FA3CCAA" w14:textId="77777777" w:rsidR="001813E1" w:rsidRDefault="00270B0C">
      <w:pPr>
        <w:rPr>
          <w:rFonts w:hint="eastAsia"/>
        </w:rPr>
      </w:pPr>
      <w:r>
        <w:rPr>
          <w:rFonts w:eastAsia="DejaVu Sans"/>
        </w:rPr>
        <w:t>Gece yalnızca ekranı karartmaz. Görüş, stealth, sıcaklık, navigation ve resource economy değişir. Ay ışığı, interior darkness ve taşınabilir ışıklar okunabilir kalmalıdır. Flashlight güçlü bilgi aracıdır fakat battery tüketir ve görsel tespit riskini artırır. Tam siyah alanlar yalnızca ışık çözümü yakında ve anlaşılırsa kullanılmalıdır.</w:t>
      </w:r>
    </w:p>
    <w:p w14:paraId="79EF9A4E" w14:textId="77777777" w:rsidR="001813E1" w:rsidRDefault="00270B0C">
      <w:pPr>
        <w:pStyle w:val="Balk2"/>
      </w:pPr>
      <w:r>
        <w:rPr>
          <w:rFonts w:ascii="DejaVu Sans" w:eastAsia="DejaVu Sans" w:hAnsi="DejaVu Sans"/>
        </w:rPr>
        <w:lastRenderedPageBreak/>
        <w:t>18.4 Ateş ve Elektrik</w:t>
      </w:r>
    </w:p>
    <w:tbl>
      <w:tblPr>
        <w:tblStyle w:val="TabloKlavuzu"/>
        <w:tblW w:w="0" w:type="auto"/>
        <w:jc w:val="center"/>
        <w:tblLayout w:type="fixed"/>
        <w:tblLook w:val="04A0" w:firstRow="1" w:lastRow="0" w:firstColumn="1" w:lastColumn="0" w:noHBand="0" w:noVBand="1"/>
      </w:tblPr>
      <w:tblGrid>
        <w:gridCol w:w="3345"/>
        <w:gridCol w:w="3628"/>
        <w:gridCol w:w="4252"/>
      </w:tblGrid>
      <w:tr w:rsidR="001813E1" w14:paraId="4E0A1BE6" w14:textId="77777777">
        <w:trPr>
          <w:tblHeader/>
          <w:jc w:val="center"/>
        </w:trPr>
        <w:tc>
          <w:tcPr>
            <w:tcW w:w="3345" w:type="dxa"/>
            <w:shd w:val="clear" w:color="auto" w:fill="214D3A"/>
            <w:tcMar>
              <w:top w:w="90" w:type="dxa"/>
              <w:left w:w="100" w:type="dxa"/>
              <w:bottom w:w="90" w:type="dxa"/>
              <w:right w:w="100" w:type="dxa"/>
            </w:tcMar>
            <w:vAlign w:val="center"/>
          </w:tcPr>
          <w:p w14:paraId="77FF889C" w14:textId="77777777" w:rsidR="001813E1" w:rsidRDefault="00270B0C">
            <w:pPr>
              <w:keepNext/>
              <w:spacing w:after="0"/>
              <w:rPr>
                <w:rFonts w:hint="eastAsia"/>
              </w:rPr>
            </w:pPr>
            <w:r>
              <w:rPr>
                <w:rFonts w:eastAsia="DejaVu Sans"/>
                <w:b/>
                <w:color w:val="FFFFFF"/>
                <w:sz w:val="16"/>
              </w:rPr>
              <w:t>Sistem</w:t>
            </w:r>
          </w:p>
        </w:tc>
        <w:tc>
          <w:tcPr>
            <w:tcW w:w="3345" w:type="dxa"/>
            <w:shd w:val="clear" w:color="auto" w:fill="214D3A"/>
            <w:tcMar>
              <w:top w:w="90" w:type="dxa"/>
              <w:left w:w="100" w:type="dxa"/>
              <w:bottom w:w="90" w:type="dxa"/>
              <w:right w:w="100" w:type="dxa"/>
            </w:tcMar>
            <w:vAlign w:val="center"/>
          </w:tcPr>
          <w:p w14:paraId="2128C6A1" w14:textId="77777777" w:rsidR="001813E1" w:rsidRDefault="00270B0C">
            <w:pPr>
              <w:keepNext/>
              <w:spacing w:after="0"/>
              <w:rPr>
                <w:rFonts w:hint="eastAsia"/>
              </w:rPr>
            </w:pPr>
            <w:r>
              <w:rPr>
                <w:rFonts w:eastAsia="DejaVu Sans"/>
                <w:b/>
                <w:color w:val="FFFFFF"/>
                <w:sz w:val="16"/>
              </w:rPr>
              <w:t>Fayda</w:t>
            </w:r>
          </w:p>
        </w:tc>
        <w:tc>
          <w:tcPr>
            <w:tcW w:w="3345" w:type="dxa"/>
            <w:shd w:val="clear" w:color="auto" w:fill="214D3A"/>
            <w:tcMar>
              <w:top w:w="90" w:type="dxa"/>
              <w:left w:w="100" w:type="dxa"/>
              <w:bottom w:w="90" w:type="dxa"/>
              <w:right w:w="100" w:type="dxa"/>
            </w:tcMar>
            <w:vAlign w:val="center"/>
          </w:tcPr>
          <w:p w14:paraId="3458CF01" w14:textId="77777777" w:rsidR="001813E1" w:rsidRDefault="00270B0C">
            <w:pPr>
              <w:keepNext/>
              <w:spacing w:after="0"/>
              <w:rPr>
                <w:rFonts w:hint="eastAsia"/>
              </w:rPr>
            </w:pPr>
            <w:r>
              <w:rPr>
                <w:rFonts w:eastAsia="DejaVu Sans"/>
                <w:b/>
                <w:color w:val="FFFFFF"/>
                <w:sz w:val="16"/>
              </w:rPr>
              <w:t>Maliyet/Risk</w:t>
            </w:r>
          </w:p>
        </w:tc>
      </w:tr>
      <w:tr w:rsidR="001813E1" w14:paraId="445C6465" w14:textId="77777777">
        <w:trPr>
          <w:cantSplit/>
          <w:jc w:val="center"/>
        </w:trPr>
        <w:tc>
          <w:tcPr>
            <w:tcW w:w="1928" w:type="dxa"/>
            <w:tcMar>
              <w:top w:w="90" w:type="dxa"/>
              <w:left w:w="100" w:type="dxa"/>
              <w:bottom w:w="90" w:type="dxa"/>
              <w:right w:w="100" w:type="dxa"/>
            </w:tcMar>
          </w:tcPr>
          <w:p w14:paraId="74DD2BC8" w14:textId="77777777" w:rsidR="001813E1" w:rsidRDefault="00270B0C">
            <w:pPr>
              <w:keepNext/>
              <w:spacing w:after="0" w:line="240" w:lineRule="auto"/>
              <w:rPr>
                <w:rFonts w:hint="eastAsia"/>
              </w:rPr>
            </w:pPr>
            <w:r>
              <w:rPr>
                <w:rFonts w:eastAsia="DejaVu Sans"/>
                <w:sz w:val="16"/>
              </w:rPr>
              <w:t>Campfire</w:t>
            </w:r>
          </w:p>
        </w:tc>
        <w:tc>
          <w:tcPr>
            <w:tcW w:w="3628" w:type="dxa"/>
            <w:tcMar>
              <w:top w:w="90" w:type="dxa"/>
              <w:left w:w="100" w:type="dxa"/>
              <w:bottom w:w="90" w:type="dxa"/>
              <w:right w:w="100" w:type="dxa"/>
            </w:tcMar>
          </w:tcPr>
          <w:p w14:paraId="63E580B4" w14:textId="77777777" w:rsidR="001813E1" w:rsidRDefault="00270B0C">
            <w:pPr>
              <w:keepNext/>
              <w:spacing w:after="0" w:line="240" w:lineRule="auto"/>
              <w:rPr>
                <w:rFonts w:hint="eastAsia"/>
              </w:rPr>
            </w:pPr>
            <w:r>
              <w:rPr>
                <w:rFonts w:eastAsia="DejaVu Sans"/>
                <w:sz w:val="16"/>
              </w:rPr>
              <w:t>Heat, cooking, water boil, morale.</w:t>
            </w:r>
          </w:p>
        </w:tc>
        <w:tc>
          <w:tcPr>
            <w:tcW w:w="4252" w:type="dxa"/>
            <w:tcMar>
              <w:top w:w="90" w:type="dxa"/>
              <w:left w:w="100" w:type="dxa"/>
              <w:bottom w:w="90" w:type="dxa"/>
              <w:right w:w="100" w:type="dxa"/>
            </w:tcMar>
          </w:tcPr>
          <w:p w14:paraId="76876C8D" w14:textId="77777777" w:rsidR="001813E1" w:rsidRDefault="00270B0C">
            <w:pPr>
              <w:keepNext/>
              <w:spacing w:after="0" w:line="240" w:lineRule="auto"/>
              <w:rPr>
                <w:rFonts w:hint="eastAsia"/>
              </w:rPr>
            </w:pPr>
            <w:r>
              <w:rPr>
                <w:rFonts w:eastAsia="DejaVu Sans"/>
                <w:sz w:val="16"/>
              </w:rPr>
              <w:t>Smoke/light, fuel, ignition alanı.</w:t>
            </w:r>
          </w:p>
        </w:tc>
      </w:tr>
      <w:tr w:rsidR="001813E1" w14:paraId="1DE1AD01" w14:textId="77777777">
        <w:trPr>
          <w:cantSplit/>
          <w:jc w:val="center"/>
        </w:trPr>
        <w:tc>
          <w:tcPr>
            <w:tcW w:w="1928" w:type="dxa"/>
            <w:shd w:val="clear" w:color="auto" w:fill="F6F7F5"/>
            <w:tcMar>
              <w:top w:w="90" w:type="dxa"/>
              <w:left w:w="100" w:type="dxa"/>
              <w:bottom w:w="90" w:type="dxa"/>
              <w:right w:w="100" w:type="dxa"/>
            </w:tcMar>
          </w:tcPr>
          <w:p w14:paraId="2784443E" w14:textId="77777777" w:rsidR="001813E1" w:rsidRDefault="00270B0C">
            <w:pPr>
              <w:keepNext/>
              <w:spacing w:after="0" w:line="240" w:lineRule="auto"/>
              <w:rPr>
                <w:rFonts w:hint="eastAsia"/>
              </w:rPr>
            </w:pPr>
            <w:r>
              <w:rPr>
                <w:rFonts w:eastAsia="DejaVu Sans"/>
                <w:sz w:val="16"/>
              </w:rPr>
              <w:t>Generator</w:t>
            </w:r>
          </w:p>
        </w:tc>
        <w:tc>
          <w:tcPr>
            <w:tcW w:w="3628" w:type="dxa"/>
            <w:shd w:val="clear" w:color="auto" w:fill="F6F7F5"/>
            <w:tcMar>
              <w:top w:w="90" w:type="dxa"/>
              <w:left w:w="100" w:type="dxa"/>
              <w:bottom w:w="90" w:type="dxa"/>
              <w:right w:w="100" w:type="dxa"/>
            </w:tcMar>
          </w:tcPr>
          <w:p w14:paraId="183AD84A" w14:textId="77777777" w:rsidR="001813E1" w:rsidRDefault="00270B0C">
            <w:pPr>
              <w:keepNext/>
              <w:spacing w:after="0" w:line="240" w:lineRule="auto"/>
              <w:rPr>
                <w:rFonts w:hint="eastAsia"/>
              </w:rPr>
            </w:pPr>
            <w:r>
              <w:rPr>
                <w:rFonts w:eastAsia="DejaVu Sans"/>
                <w:sz w:val="16"/>
              </w:rPr>
              <w:t>Shelter power ve appliance.</w:t>
            </w:r>
          </w:p>
        </w:tc>
        <w:tc>
          <w:tcPr>
            <w:tcW w:w="4252" w:type="dxa"/>
            <w:shd w:val="clear" w:color="auto" w:fill="F6F7F5"/>
            <w:tcMar>
              <w:top w:w="90" w:type="dxa"/>
              <w:left w:w="100" w:type="dxa"/>
              <w:bottom w:w="90" w:type="dxa"/>
              <w:right w:w="100" w:type="dxa"/>
            </w:tcMar>
          </w:tcPr>
          <w:p w14:paraId="24885997" w14:textId="77777777" w:rsidR="001813E1" w:rsidRDefault="00270B0C">
            <w:pPr>
              <w:keepNext/>
              <w:spacing w:after="0" w:line="240" w:lineRule="auto"/>
              <w:rPr>
                <w:rFonts w:hint="eastAsia"/>
              </w:rPr>
            </w:pPr>
            <w:r>
              <w:rPr>
                <w:rFonts w:eastAsia="DejaVu Sans"/>
                <w:sz w:val="16"/>
              </w:rPr>
              <w:t>Fuel, sürekli noise, maintenance.</w:t>
            </w:r>
          </w:p>
        </w:tc>
      </w:tr>
      <w:tr w:rsidR="001813E1" w14:paraId="6299F92C" w14:textId="77777777">
        <w:trPr>
          <w:cantSplit/>
          <w:jc w:val="center"/>
        </w:trPr>
        <w:tc>
          <w:tcPr>
            <w:tcW w:w="1928" w:type="dxa"/>
            <w:tcMar>
              <w:top w:w="90" w:type="dxa"/>
              <w:left w:w="100" w:type="dxa"/>
              <w:bottom w:w="90" w:type="dxa"/>
              <w:right w:w="100" w:type="dxa"/>
            </w:tcMar>
          </w:tcPr>
          <w:p w14:paraId="75B6CD36" w14:textId="77777777" w:rsidR="001813E1" w:rsidRDefault="00270B0C">
            <w:pPr>
              <w:keepNext/>
              <w:spacing w:after="0" w:line="240" w:lineRule="auto"/>
              <w:rPr>
                <w:rFonts w:hint="eastAsia"/>
              </w:rPr>
            </w:pPr>
            <w:r>
              <w:rPr>
                <w:rFonts w:eastAsia="DejaVu Sans"/>
                <w:sz w:val="16"/>
              </w:rPr>
              <w:t>Battery</w:t>
            </w:r>
          </w:p>
        </w:tc>
        <w:tc>
          <w:tcPr>
            <w:tcW w:w="3628" w:type="dxa"/>
            <w:tcMar>
              <w:top w:w="90" w:type="dxa"/>
              <w:left w:w="100" w:type="dxa"/>
              <w:bottom w:w="90" w:type="dxa"/>
              <w:right w:w="100" w:type="dxa"/>
            </w:tcMar>
          </w:tcPr>
          <w:p w14:paraId="00EB8642" w14:textId="77777777" w:rsidR="001813E1" w:rsidRDefault="00270B0C">
            <w:pPr>
              <w:keepNext/>
              <w:spacing w:after="0" w:line="240" w:lineRule="auto"/>
              <w:rPr>
                <w:rFonts w:hint="eastAsia"/>
              </w:rPr>
            </w:pPr>
            <w:r>
              <w:rPr>
                <w:rFonts w:eastAsia="DejaVu Sans"/>
                <w:sz w:val="16"/>
              </w:rPr>
              <w:t>Sessiz kısa süreli enerji.</w:t>
            </w:r>
          </w:p>
        </w:tc>
        <w:tc>
          <w:tcPr>
            <w:tcW w:w="4252" w:type="dxa"/>
            <w:tcMar>
              <w:top w:w="90" w:type="dxa"/>
              <w:left w:w="100" w:type="dxa"/>
              <w:bottom w:w="90" w:type="dxa"/>
              <w:right w:w="100" w:type="dxa"/>
            </w:tcMar>
          </w:tcPr>
          <w:p w14:paraId="668A4C32" w14:textId="77777777" w:rsidR="001813E1" w:rsidRDefault="00270B0C">
            <w:pPr>
              <w:keepNext/>
              <w:spacing w:after="0" w:line="240" w:lineRule="auto"/>
              <w:rPr>
                <w:rFonts w:hint="eastAsia"/>
              </w:rPr>
            </w:pPr>
            <w:r>
              <w:rPr>
                <w:rFonts w:eastAsia="DejaVu Sans"/>
                <w:sz w:val="16"/>
              </w:rPr>
              <w:t>Sınırlı charge, ağır item.</w:t>
            </w:r>
          </w:p>
        </w:tc>
      </w:tr>
      <w:tr w:rsidR="001813E1" w14:paraId="6BC6E5FF" w14:textId="77777777">
        <w:trPr>
          <w:cantSplit/>
          <w:jc w:val="center"/>
        </w:trPr>
        <w:tc>
          <w:tcPr>
            <w:tcW w:w="1928" w:type="dxa"/>
            <w:shd w:val="clear" w:color="auto" w:fill="F6F7F5"/>
            <w:tcMar>
              <w:top w:w="90" w:type="dxa"/>
              <w:left w:w="100" w:type="dxa"/>
              <w:bottom w:w="90" w:type="dxa"/>
              <w:right w:w="100" w:type="dxa"/>
            </w:tcMar>
          </w:tcPr>
          <w:p w14:paraId="47F8FE93" w14:textId="77777777" w:rsidR="001813E1" w:rsidRDefault="00270B0C">
            <w:pPr>
              <w:spacing w:after="0" w:line="240" w:lineRule="auto"/>
              <w:rPr>
                <w:rFonts w:hint="eastAsia"/>
              </w:rPr>
            </w:pPr>
            <w:r>
              <w:rPr>
                <w:rFonts w:eastAsia="DejaVu Sans"/>
                <w:sz w:val="16"/>
              </w:rPr>
              <w:t>Grid fragment</w:t>
            </w:r>
          </w:p>
        </w:tc>
        <w:tc>
          <w:tcPr>
            <w:tcW w:w="3628" w:type="dxa"/>
            <w:shd w:val="clear" w:color="auto" w:fill="F6F7F5"/>
            <w:tcMar>
              <w:top w:w="90" w:type="dxa"/>
              <w:left w:w="100" w:type="dxa"/>
              <w:bottom w:w="90" w:type="dxa"/>
              <w:right w:w="100" w:type="dxa"/>
            </w:tcMar>
          </w:tcPr>
          <w:p w14:paraId="364B3554" w14:textId="77777777" w:rsidR="001813E1" w:rsidRDefault="00270B0C">
            <w:pPr>
              <w:spacing w:after="0" w:line="240" w:lineRule="auto"/>
              <w:rPr>
                <w:rFonts w:hint="eastAsia"/>
              </w:rPr>
            </w:pPr>
            <w:r>
              <w:rPr>
                <w:rFonts w:eastAsia="DejaVu Sans"/>
                <w:sz w:val="16"/>
              </w:rPr>
              <w:t>Bazı POIlerde geçici güç.</w:t>
            </w:r>
          </w:p>
        </w:tc>
        <w:tc>
          <w:tcPr>
            <w:tcW w:w="4252" w:type="dxa"/>
            <w:shd w:val="clear" w:color="auto" w:fill="F6F7F5"/>
            <w:tcMar>
              <w:top w:w="90" w:type="dxa"/>
              <w:left w:w="100" w:type="dxa"/>
              <w:bottom w:w="90" w:type="dxa"/>
              <w:right w:w="100" w:type="dxa"/>
            </w:tcMar>
          </w:tcPr>
          <w:p w14:paraId="7E49AEE1" w14:textId="77777777" w:rsidR="001813E1" w:rsidRDefault="00270B0C">
            <w:pPr>
              <w:spacing w:after="0" w:line="240" w:lineRule="auto"/>
              <w:rPr>
                <w:rFonts w:hint="eastAsia"/>
              </w:rPr>
            </w:pPr>
            <w:r>
              <w:rPr>
                <w:rFonts w:eastAsia="DejaVu Sans"/>
                <w:sz w:val="16"/>
              </w:rPr>
              <w:t>Repair objective, bölgesel event.</w:t>
            </w:r>
          </w:p>
        </w:tc>
      </w:tr>
    </w:tbl>
    <w:p w14:paraId="48725602" w14:textId="77777777" w:rsidR="001813E1" w:rsidRDefault="001813E1">
      <w:pPr>
        <w:spacing w:after="0"/>
        <w:rPr>
          <w:rFonts w:hint="eastAsia"/>
        </w:rPr>
      </w:pPr>
    </w:p>
    <w:p w14:paraId="655A53A1" w14:textId="77777777" w:rsidR="001813E1" w:rsidRDefault="00270B0C">
      <w:pPr>
        <w:pStyle w:val="Balk1"/>
      </w:pPr>
      <w:r>
        <w:rPr>
          <w:rFonts w:ascii="DejaVu Sans" w:eastAsia="DejaVu Sans" w:hAnsi="DejaVu Sans"/>
        </w:rPr>
        <w:t>19. UI/UX, Erişilebilirlik ve Onboarding</w:t>
      </w:r>
    </w:p>
    <w:p w14:paraId="55473D93" w14:textId="77777777" w:rsidR="001813E1" w:rsidRDefault="00270B0C">
      <w:pPr>
        <w:pStyle w:val="Balk2"/>
      </w:pPr>
      <w:r>
        <w:rPr>
          <w:rFonts w:ascii="DejaVu Sans" w:eastAsia="DejaVu Sans" w:hAnsi="DejaVu Sans"/>
        </w:rPr>
        <w:t>19.1 HUD İlkeleri</w:t>
      </w:r>
    </w:p>
    <w:p w14:paraId="2912146F" w14:textId="77777777" w:rsidR="001813E1" w:rsidRDefault="00270B0C">
      <w:pPr>
        <w:pStyle w:val="ListeMaddemi"/>
        <w:ind w:left="312" w:hanging="142"/>
        <w:rPr>
          <w:rFonts w:hint="eastAsia"/>
        </w:rPr>
      </w:pPr>
      <w:r>
        <w:rPr>
          <w:rFonts w:eastAsia="DejaVu Sans"/>
        </w:rPr>
        <w:t>HUD sürekli sayı duvarı değildir; normal durumda düşük görünürlük, değişimde context feedback.</w:t>
      </w:r>
    </w:p>
    <w:p w14:paraId="35A6AC9C" w14:textId="77777777" w:rsidR="001813E1" w:rsidRDefault="00270B0C">
      <w:pPr>
        <w:pStyle w:val="ListeMaddemi"/>
        <w:ind w:left="312" w:hanging="142"/>
        <w:rPr>
          <w:rFonts w:hint="eastAsia"/>
        </w:rPr>
      </w:pPr>
      <w:r>
        <w:rPr>
          <w:rFonts w:eastAsia="DejaVu Sans"/>
        </w:rPr>
        <w:t>Kritik statlar ikon + renk + animasyon + ses ile çok kanallı verilir; renk tek taşıyıcı değildir.</w:t>
      </w:r>
    </w:p>
    <w:p w14:paraId="56389EAF" w14:textId="77777777" w:rsidR="001813E1" w:rsidRDefault="00270B0C">
      <w:pPr>
        <w:pStyle w:val="ListeMaddemi"/>
        <w:ind w:left="312" w:hanging="142"/>
        <w:rPr>
          <w:rFonts w:hint="eastAsia"/>
        </w:rPr>
      </w:pPr>
      <w:r>
        <w:rPr>
          <w:rFonts w:eastAsia="DejaVu Sans"/>
        </w:rPr>
        <w:t>Crosshair yalnızca ihtiyaç olduğunda belirir veya düşük opaklıkta kalır; hit marker seçeneklidir.</w:t>
      </w:r>
    </w:p>
    <w:p w14:paraId="552C7A63" w14:textId="77777777" w:rsidR="001813E1" w:rsidRDefault="00270B0C">
      <w:pPr>
        <w:pStyle w:val="ListeMaddemi"/>
        <w:ind w:left="312" w:hanging="142"/>
        <w:rPr>
          <w:rFonts w:hint="eastAsia"/>
        </w:rPr>
      </w:pPr>
      <w:r>
        <w:rPr>
          <w:rFonts w:eastAsia="DejaVu Sans"/>
        </w:rPr>
        <w:t>Inventory, health ve map ekranları ortak input dili ve selection davranışı kullanır.</w:t>
      </w:r>
    </w:p>
    <w:p w14:paraId="26600780" w14:textId="77777777" w:rsidR="001813E1" w:rsidRDefault="00270B0C">
      <w:pPr>
        <w:pStyle w:val="ListeMaddemi"/>
        <w:ind w:left="312" w:hanging="142"/>
        <w:rPr>
          <w:rFonts w:hint="eastAsia"/>
        </w:rPr>
      </w:pPr>
      <w:r>
        <w:rPr>
          <w:rFonts w:eastAsia="DejaVu Sans"/>
        </w:rPr>
        <w:t>Bildirimler sıraya alınır; loot spam, tutorial ve danger warning birbirini örtmez.</w:t>
      </w:r>
    </w:p>
    <w:p w14:paraId="4D0C83AE" w14:textId="77777777" w:rsidR="001813E1" w:rsidRDefault="00270B0C">
      <w:pPr>
        <w:pStyle w:val="Balk2"/>
      </w:pPr>
      <w:r>
        <w:rPr>
          <w:rFonts w:ascii="DejaVu Sans" w:eastAsia="DejaVu Sans" w:hAnsi="DejaVu Sans"/>
        </w:rPr>
        <w:t>19.2 Ekranlar</w:t>
      </w:r>
    </w:p>
    <w:tbl>
      <w:tblPr>
        <w:tblStyle w:val="TabloKlavuzu"/>
        <w:tblW w:w="0" w:type="auto"/>
        <w:jc w:val="center"/>
        <w:tblLayout w:type="fixed"/>
        <w:tblLook w:val="04A0" w:firstRow="1" w:lastRow="0" w:firstColumn="1" w:lastColumn="0" w:noHBand="0" w:noVBand="1"/>
      </w:tblPr>
      <w:tblGrid>
        <w:gridCol w:w="3345"/>
        <w:gridCol w:w="3572"/>
        <w:gridCol w:w="4422"/>
      </w:tblGrid>
      <w:tr w:rsidR="001813E1" w14:paraId="6BF0C59A" w14:textId="77777777">
        <w:trPr>
          <w:tblHeader/>
          <w:jc w:val="center"/>
        </w:trPr>
        <w:tc>
          <w:tcPr>
            <w:tcW w:w="3345" w:type="dxa"/>
            <w:shd w:val="clear" w:color="auto" w:fill="214D3A"/>
            <w:tcMar>
              <w:top w:w="90" w:type="dxa"/>
              <w:left w:w="100" w:type="dxa"/>
              <w:bottom w:w="90" w:type="dxa"/>
              <w:right w:w="100" w:type="dxa"/>
            </w:tcMar>
            <w:vAlign w:val="center"/>
          </w:tcPr>
          <w:p w14:paraId="74247D4E" w14:textId="77777777" w:rsidR="001813E1" w:rsidRDefault="00270B0C">
            <w:pPr>
              <w:keepNext/>
              <w:spacing w:after="0"/>
              <w:rPr>
                <w:rFonts w:hint="eastAsia"/>
              </w:rPr>
            </w:pPr>
            <w:r>
              <w:rPr>
                <w:rFonts w:eastAsia="DejaVu Sans"/>
                <w:b/>
                <w:color w:val="FFFFFF"/>
                <w:sz w:val="15"/>
              </w:rPr>
              <w:t>Ekran</w:t>
            </w:r>
          </w:p>
        </w:tc>
        <w:tc>
          <w:tcPr>
            <w:tcW w:w="3345" w:type="dxa"/>
            <w:shd w:val="clear" w:color="auto" w:fill="214D3A"/>
            <w:tcMar>
              <w:top w:w="90" w:type="dxa"/>
              <w:left w:w="100" w:type="dxa"/>
              <w:bottom w:w="90" w:type="dxa"/>
              <w:right w:w="100" w:type="dxa"/>
            </w:tcMar>
            <w:vAlign w:val="center"/>
          </w:tcPr>
          <w:p w14:paraId="36E80409" w14:textId="77777777" w:rsidR="001813E1" w:rsidRDefault="00270B0C">
            <w:pPr>
              <w:keepNext/>
              <w:spacing w:after="0"/>
              <w:rPr>
                <w:rFonts w:hint="eastAsia"/>
              </w:rPr>
            </w:pPr>
            <w:r>
              <w:rPr>
                <w:rFonts w:eastAsia="DejaVu Sans"/>
                <w:b/>
                <w:color w:val="FFFFFF"/>
                <w:sz w:val="15"/>
              </w:rPr>
              <w:t>Ana görev</w:t>
            </w:r>
          </w:p>
        </w:tc>
        <w:tc>
          <w:tcPr>
            <w:tcW w:w="3345" w:type="dxa"/>
            <w:shd w:val="clear" w:color="auto" w:fill="214D3A"/>
            <w:tcMar>
              <w:top w:w="90" w:type="dxa"/>
              <w:left w:w="100" w:type="dxa"/>
              <w:bottom w:w="90" w:type="dxa"/>
              <w:right w:w="100" w:type="dxa"/>
            </w:tcMar>
            <w:vAlign w:val="center"/>
          </w:tcPr>
          <w:p w14:paraId="7DEF99EB" w14:textId="77777777" w:rsidR="001813E1" w:rsidRDefault="00270B0C">
            <w:pPr>
              <w:keepNext/>
              <w:spacing w:after="0"/>
              <w:rPr>
                <w:rFonts w:hint="eastAsia"/>
              </w:rPr>
            </w:pPr>
            <w:r>
              <w:rPr>
                <w:rFonts w:eastAsia="DejaVu Sans"/>
                <w:b/>
                <w:color w:val="FFFFFF"/>
                <w:sz w:val="15"/>
              </w:rPr>
              <w:t>Kritik bilgi</w:t>
            </w:r>
          </w:p>
        </w:tc>
      </w:tr>
      <w:tr w:rsidR="001813E1" w14:paraId="4BF2A448" w14:textId="77777777">
        <w:trPr>
          <w:cantSplit/>
          <w:jc w:val="center"/>
        </w:trPr>
        <w:tc>
          <w:tcPr>
            <w:tcW w:w="1814" w:type="dxa"/>
            <w:tcMar>
              <w:top w:w="90" w:type="dxa"/>
              <w:left w:w="100" w:type="dxa"/>
              <w:bottom w:w="90" w:type="dxa"/>
              <w:right w:w="100" w:type="dxa"/>
            </w:tcMar>
          </w:tcPr>
          <w:p w14:paraId="0ED9A11B" w14:textId="77777777" w:rsidR="001813E1" w:rsidRDefault="00270B0C">
            <w:pPr>
              <w:keepNext/>
              <w:spacing w:after="0" w:line="240" w:lineRule="auto"/>
              <w:rPr>
                <w:rFonts w:hint="eastAsia"/>
              </w:rPr>
            </w:pPr>
            <w:r>
              <w:rPr>
                <w:rFonts w:eastAsia="DejaVu Sans"/>
                <w:sz w:val="15"/>
              </w:rPr>
              <w:t>HUD</w:t>
            </w:r>
          </w:p>
        </w:tc>
        <w:tc>
          <w:tcPr>
            <w:tcW w:w="3572" w:type="dxa"/>
            <w:tcMar>
              <w:top w:w="90" w:type="dxa"/>
              <w:left w:w="100" w:type="dxa"/>
              <w:bottom w:w="90" w:type="dxa"/>
              <w:right w:w="100" w:type="dxa"/>
            </w:tcMar>
          </w:tcPr>
          <w:p w14:paraId="4E063B89" w14:textId="77777777" w:rsidR="001813E1" w:rsidRDefault="00270B0C">
            <w:pPr>
              <w:keepNext/>
              <w:spacing w:after="0" w:line="240" w:lineRule="auto"/>
              <w:rPr>
                <w:rFonts w:hint="eastAsia"/>
              </w:rPr>
            </w:pPr>
            <w:r>
              <w:rPr>
                <w:rFonts w:eastAsia="DejaVu Sans"/>
                <w:sz w:val="15"/>
              </w:rPr>
              <w:t>Anlık durum ve context.</w:t>
            </w:r>
          </w:p>
        </w:tc>
        <w:tc>
          <w:tcPr>
            <w:tcW w:w="4422" w:type="dxa"/>
            <w:tcMar>
              <w:top w:w="90" w:type="dxa"/>
              <w:left w:w="100" w:type="dxa"/>
              <w:bottom w:w="90" w:type="dxa"/>
              <w:right w:w="100" w:type="dxa"/>
            </w:tcMar>
          </w:tcPr>
          <w:p w14:paraId="6026CF7C" w14:textId="77777777" w:rsidR="001813E1" w:rsidRDefault="00270B0C">
            <w:pPr>
              <w:keepNext/>
              <w:spacing w:after="0" w:line="240" w:lineRule="auto"/>
              <w:rPr>
                <w:rFonts w:hint="eastAsia"/>
              </w:rPr>
            </w:pPr>
            <w:r>
              <w:rPr>
                <w:rFonts w:eastAsia="DejaVu Sans"/>
                <w:sz w:val="15"/>
              </w:rPr>
              <w:t>Interaction, equipped, ammo, kritik condition.</w:t>
            </w:r>
          </w:p>
        </w:tc>
      </w:tr>
      <w:tr w:rsidR="001813E1" w14:paraId="0A87B9D5" w14:textId="77777777">
        <w:trPr>
          <w:cantSplit/>
          <w:jc w:val="center"/>
        </w:trPr>
        <w:tc>
          <w:tcPr>
            <w:tcW w:w="1814" w:type="dxa"/>
            <w:shd w:val="clear" w:color="auto" w:fill="F6F7F5"/>
            <w:tcMar>
              <w:top w:w="90" w:type="dxa"/>
              <w:left w:w="100" w:type="dxa"/>
              <w:bottom w:w="90" w:type="dxa"/>
              <w:right w:w="100" w:type="dxa"/>
            </w:tcMar>
          </w:tcPr>
          <w:p w14:paraId="36954F00" w14:textId="77777777" w:rsidR="001813E1" w:rsidRDefault="00270B0C">
            <w:pPr>
              <w:keepNext/>
              <w:spacing w:after="0" w:line="240" w:lineRule="auto"/>
              <w:rPr>
                <w:rFonts w:hint="eastAsia"/>
              </w:rPr>
            </w:pPr>
            <w:r>
              <w:rPr>
                <w:rFonts w:eastAsia="DejaVu Sans"/>
                <w:sz w:val="15"/>
              </w:rPr>
              <w:t>Inventory</w:t>
            </w:r>
          </w:p>
        </w:tc>
        <w:tc>
          <w:tcPr>
            <w:tcW w:w="3572" w:type="dxa"/>
            <w:shd w:val="clear" w:color="auto" w:fill="F6F7F5"/>
            <w:tcMar>
              <w:top w:w="90" w:type="dxa"/>
              <w:left w:w="100" w:type="dxa"/>
              <w:bottom w:w="90" w:type="dxa"/>
              <w:right w:w="100" w:type="dxa"/>
            </w:tcMar>
          </w:tcPr>
          <w:p w14:paraId="19047B9C" w14:textId="77777777" w:rsidR="001813E1" w:rsidRDefault="00270B0C">
            <w:pPr>
              <w:keepNext/>
              <w:spacing w:after="0" w:line="240" w:lineRule="auto"/>
              <w:rPr>
                <w:rFonts w:hint="eastAsia"/>
              </w:rPr>
            </w:pPr>
            <w:r>
              <w:rPr>
                <w:rFonts w:eastAsia="DejaVu Sans"/>
                <w:sz w:val="15"/>
              </w:rPr>
              <w:t>Taşıma/equip/transfer.</w:t>
            </w:r>
          </w:p>
        </w:tc>
        <w:tc>
          <w:tcPr>
            <w:tcW w:w="4422" w:type="dxa"/>
            <w:shd w:val="clear" w:color="auto" w:fill="F6F7F5"/>
            <w:tcMar>
              <w:top w:w="90" w:type="dxa"/>
              <w:left w:w="100" w:type="dxa"/>
              <w:bottom w:w="90" w:type="dxa"/>
              <w:right w:w="100" w:type="dxa"/>
            </w:tcMar>
          </w:tcPr>
          <w:p w14:paraId="5C06C385" w14:textId="77777777" w:rsidR="001813E1" w:rsidRDefault="00270B0C">
            <w:pPr>
              <w:keepNext/>
              <w:spacing w:after="0" w:line="240" w:lineRule="auto"/>
              <w:rPr>
                <w:rFonts w:hint="eastAsia"/>
              </w:rPr>
            </w:pPr>
            <w:r>
              <w:rPr>
                <w:rFonts w:eastAsia="DejaVu Sans"/>
                <w:sz w:val="15"/>
              </w:rPr>
              <w:t>Weight, slots, comparison, condition.</w:t>
            </w:r>
          </w:p>
        </w:tc>
      </w:tr>
      <w:tr w:rsidR="001813E1" w14:paraId="3AC1D5B8" w14:textId="77777777">
        <w:trPr>
          <w:cantSplit/>
          <w:jc w:val="center"/>
        </w:trPr>
        <w:tc>
          <w:tcPr>
            <w:tcW w:w="1814" w:type="dxa"/>
            <w:tcMar>
              <w:top w:w="90" w:type="dxa"/>
              <w:left w:w="100" w:type="dxa"/>
              <w:bottom w:w="90" w:type="dxa"/>
              <w:right w:w="100" w:type="dxa"/>
            </w:tcMar>
          </w:tcPr>
          <w:p w14:paraId="13F0E52B" w14:textId="77777777" w:rsidR="001813E1" w:rsidRDefault="00270B0C">
            <w:pPr>
              <w:keepNext/>
              <w:spacing w:after="0" w:line="240" w:lineRule="auto"/>
              <w:rPr>
                <w:rFonts w:hint="eastAsia"/>
              </w:rPr>
            </w:pPr>
            <w:r>
              <w:rPr>
                <w:rFonts w:eastAsia="DejaVu Sans"/>
                <w:sz w:val="15"/>
              </w:rPr>
              <w:t>Health</w:t>
            </w:r>
          </w:p>
        </w:tc>
        <w:tc>
          <w:tcPr>
            <w:tcW w:w="3572" w:type="dxa"/>
            <w:tcMar>
              <w:top w:w="90" w:type="dxa"/>
              <w:left w:w="100" w:type="dxa"/>
              <w:bottom w:w="90" w:type="dxa"/>
              <w:right w:w="100" w:type="dxa"/>
            </w:tcMar>
          </w:tcPr>
          <w:p w14:paraId="1B944C5C" w14:textId="77777777" w:rsidR="001813E1" w:rsidRDefault="00270B0C">
            <w:pPr>
              <w:keepNext/>
              <w:spacing w:after="0" w:line="240" w:lineRule="auto"/>
              <w:rPr>
                <w:rFonts w:hint="eastAsia"/>
              </w:rPr>
            </w:pPr>
            <w:r>
              <w:rPr>
                <w:rFonts w:eastAsia="DejaVu Sans"/>
                <w:sz w:val="15"/>
              </w:rPr>
              <w:t>Body condition ve treatment.</w:t>
            </w:r>
          </w:p>
        </w:tc>
        <w:tc>
          <w:tcPr>
            <w:tcW w:w="4422" w:type="dxa"/>
            <w:tcMar>
              <w:top w:w="90" w:type="dxa"/>
              <w:left w:w="100" w:type="dxa"/>
              <w:bottom w:w="90" w:type="dxa"/>
              <w:right w:w="100" w:type="dxa"/>
            </w:tcMar>
          </w:tcPr>
          <w:p w14:paraId="23421F91" w14:textId="77777777" w:rsidR="001813E1" w:rsidRDefault="00270B0C">
            <w:pPr>
              <w:keepNext/>
              <w:spacing w:after="0" w:line="240" w:lineRule="auto"/>
              <w:rPr>
                <w:rFonts w:hint="eastAsia"/>
              </w:rPr>
            </w:pPr>
            <w:r>
              <w:rPr>
                <w:rFonts w:eastAsia="DejaVu Sans"/>
                <w:sz w:val="15"/>
              </w:rPr>
              <w:t>Wound location, severity, valid treatment.</w:t>
            </w:r>
          </w:p>
        </w:tc>
      </w:tr>
      <w:tr w:rsidR="001813E1" w14:paraId="09B72C9C" w14:textId="77777777">
        <w:trPr>
          <w:cantSplit/>
          <w:jc w:val="center"/>
        </w:trPr>
        <w:tc>
          <w:tcPr>
            <w:tcW w:w="1814" w:type="dxa"/>
            <w:shd w:val="clear" w:color="auto" w:fill="F6F7F5"/>
            <w:tcMar>
              <w:top w:w="90" w:type="dxa"/>
              <w:left w:w="100" w:type="dxa"/>
              <w:bottom w:w="90" w:type="dxa"/>
              <w:right w:w="100" w:type="dxa"/>
            </w:tcMar>
          </w:tcPr>
          <w:p w14:paraId="3930B7BB" w14:textId="77777777" w:rsidR="001813E1" w:rsidRDefault="00270B0C">
            <w:pPr>
              <w:keepNext/>
              <w:spacing w:after="0" w:line="240" w:lineRule="auto"/>
              <w:rPr>
                <w:rFonts w:hint="eastAsia"/>
              </w:rPr>
            </w:pPr>
            <w:r>
              <w:rPr>
                <w:rFonts w:eastAsia="DejaVu Sans"/>
                <w:sz w:val="15"/>
              </w:rPr>
              <w:t>Map</w:t>
            </w:r>
          </w:p>
        </w:tc>
        <w:tc>
          <w:tcPr>
            <w:tcW w:w="3572" w:type="dxa"/>
            <w:shd w:val="clear" w:color="auto" w:fill="F6F7F5"/>
            <w:tcMar>
              <w:top w:w="90" w:type="dxa"/>
              <w:left w:w="100" w:type="dxa"/>
              <w:bottom w:w="90" w:type="dxa"/>
              <w:right w:w="100" w:type="dxa"/>
            </w:tcMar>
          </w:tcPr>
          <w:p w14:paraId="1D054A24" w14:textId="77777777" w:rsidR="001813E1" w:rsidRDefault="00270B0C">
            <w:pPr>
              <w:keepNext/>
              <w:spacing w:after="0" w:line="240" w:lineRule="auto"/>
              <w:rPr>
                <w:rFonts w:hint="eastAsia"/>
              </w:rPr>
            </w:pPr>
            <w:r>
              <w:rPr>
                <w:rFonts w:eastAsia="DejaVu Sans"/>
                <w:sz w:val="15"/>
              </w:rPr>
              <w:t>Rota ve player knowledge.</w:t>
            </w:r>
          </w:p>
        </w:tc>
        <w:tc>
          <w:tcPr>
            <w:tcW w:w="4422" w:type="dxa"/>
            <w:shd w:val="clear" w:color="auto" w:fill="F6F7F5"/>
            <w:tcMar>
              <w:top w:w="90" w:type="dxa"/>
              <w:left w:w="100" w:type="dxa"/>
              <w:bottom w:w="90" w:type="dxa"/>
              <w:right w:w="100" w:type="dxa"/>
            </w:tcMar>
          </w:tcPr>
          <w:p w14:paraId="6EFA0C4F" w14:textId="77777777" w:rsidR="001813E1" w:rsidRDefault="00270B0C">
            <w:pPr>
              <w:keepNext/>
              <w:spacing w:after="0" w:line="240" w:lineRule="auto"/>
              <w:rPr>
                <w:rFonts w:hint="eastAsia"/>
              </w:rPr>
            </w:pPr>
            <w:r>
              <w:rPr>
                <w:rFonts w:eastAsia="DejaVu Sans"/>
                <w:sz w:val="15"/>
              </w:rPr>
              <w:t>POI, pressure estimate, shelter, notes.</w:t>
            </w:r>
          </w:p>
        </w:tc>
      </w:tr>
      <w:tr w:rsidR="001813E1" w14:paraId="1345737F" w14:textId="77777777">
        <w:trPr>
          <w:cantSplit/>
          <w:jc w:val="center"/>
        </w:trPr>
        <w:tc>
          <w:tcPr>
            <w:tcW w:w="1814" w:type="dxa"/>
            <w:tcMar>
              <w:top w:w="90" w:type="dxa"/>
              <w:left w:w="100" w:type="dxa"/>
              <w:bottom w:w="90" w:type="dxa"/>
              <w:right w:w="100" w:type="dxa"/>
            </w:tcMar>
          </w:tcPr>
          <w:p w14:paraId="53372487" w14:textId="77777777" w:rsidR="001813E1" w:rsidRDefault="00270B0C">
            <w:pPr>
              <w:keepNext/>
              <w:spacing w:after="0" w:line="240" w:lineRule="auto"/>
              <w:rPr>
                <w:rFonts w:hint="eastAsia"/>
              </w:rPr>
            </w:pPr>
            <w:r>
              <w:rPr>
                <w:rFonts w:eastAsia="DejaVu Sans"/>
                <w:sz w:val="15"/>
              </w:rPr>
              <w:t>Crafting</w:t>
            </w:r>
          </w:p>
        </w:tc>
        <w:tc>
          <w:tcPr>
            <w:tcW w:w="3572" w:type="dxa"/>
            <w:tcMar>
              <w:top w:w="90" w:type="dxa"/>
              <w:left w:w="100" w:type="dxa"/>
              <w:bottom w:w="90" w:type="dxa"/>
              <w:right w:w="100" w:type="dxa"/>
            </w:tcMar>
          </w:tcPr>
          <w:p w14:paraId="0581304E" w14:textId="77777777" w:rsidR="001813E1" w:rsidRDefault="00270B0C">
            <w:pPr>
              <w:keepNext/>
              <w:spacing w:after="0" w:line="240" w:lineRule="auto"/>
              <w:rPr>
                <w:rFonts w:hint="eastAsia"/>
              </w:rPr>
            </w:pPr>
            <w:r>
              <w:rPr>
                <w:rFonts w:eastAsia="DejaVu Sans"/>
                <w:sz w:val="15"/>
              </w:rPr>
              <w:t>Recipe ve üretim planı.</w:t>
            </w:r>
          </w:p>
        </w:tc>
        <w:tc>
          <w:tcPr>
            <w:tcW w:w="4422" w:type="dxa"/>
            <w:tcMar>
              <w:top w:w="90" w:type="dxa"/>
              <w:left w:w="100" w:type="dxa"/>
              <w:bottom w:w="90" w:type="dxa"/>
              <w:right w:w="100" w:type="dxa"/>
            </w:tcMar>
          </w:tcPr>
          <w:p w14:paraId="4826CAF8" w14:textId="77777777" w:rsidR="001813E1" w:rsidRDefault="00270B0C">
            <w:pPr>
              <w:keepNext/>
              <w:spacing w:after="0" w:line="240" w:lineRule="auto"/>
              <w:rPr>
                <w:rFonts w:hint="eastAsia"/>
              </w:rPr>
            </w:pPr>
            <w:r>
              <w:rPr>
                <w:rFonts w:eastAsia="DejaVu Sans"/>
                <w:sz w:val="15"/>
              </w:rPr>
              <w:t>Requirements, missing source, time, workstation.</w:t>
            </w:r>
          </w:p>
        </w:tc>
      </w:tr>
      <w:tr w:rsidR="001813E1" w14:paraId="1517F59C" w14:textId="77777777">
        <w:trPr>
          <w:cantSplit/>
          <w:jc w:val="center"/>
        </w:trPr>
        <w:tc>
          <w:tcPr>
            <w:tcW w:w="1814" w:type="dxa"/>
            <w:shd w:val="clear" w:color="auto" w:fill="F6F7F5"/>
            <w:tcMar>
              <w:top w:w="90" w:type="dxa"/>
              <w:left w:w="100" w:type="dxa"/>
              <w:bottom w:w="90" w:type="dxa"/>
              <w:right w:w="100" w:type="dxa"/>
            </w:tcMar>
          </w:tcPr>
          <w:p w14:paraId="6A6C9C16" w14:textId="77777777" w:rsidR="001813E1" w:rsidRDefault="00270B0C">
            <w:pPr>
              <w:keepNext/>
              <w:spacing w:after="0" w:line="240" w:lineRule="auto"/>
              <w:rPr>
                <w:rFonts w:hint="eastAsia"/>
              </w:rPr>
            </w:pPr>
            <w:r>
              <w:rPr>
                <w:rFonts w:eastAsia="DejaVu Sans"/>
                <w:sz w:val="15"/>
              </w:rPr>
              <w:t>Shelter</w:t>
            </w:r>
          </w:p>
        </w:tc>
        <w:tc>
          <w:tcPr>
            <w:tcW w:w="3572" w:type="dxa"/>
            <w:shd w:val="clear" w:color="auto" w:fill="F6F7F5"/>
            <w:tcMar>
              <w:top w:w="90" w:type="dxa"/>
              <w:left w:w="100" w:type="dxa"/>
              <w:bottom w:w="90" w:type="dxa"/>
              <w:right w:w="100" w:type="dxa"/>
            </w:tcMar>
          </w:tcPr>
          <w:p w14:paraId="63ACE6BC" w14:textId="77777777" w:rsidR="001813E1" w:rsidRDefault="00270B0C">
            <w:pPr>
              <w:keepNext/>
              <w:spacing w:after="0" w:line="240" w:lineRule="auto"/>
              <w:rPr>
                <w:rFonts w:hint="eastAsia"/>
              </w:rPr>
            </w:pPr>
            <w:r>
              <w:rPr>
                <w:rFonts w:eastAsia="DejaVu Sans"/>
                <w:sz w:val="15"/>
              </w:rPr>
              <w:t>Reserve ve utility yönetimi.</w:t>
            </w:r>
          </w:p>
        </w:tc>
        <w:tc>
          <w:tcPr>
            <w:tcW w:w="4422" w:type="dxa"/>
            <w:shd w:val="clear" w:color="auto" w:fill="F6F7F5"/>
            <w:tcMar>
              <w:top w:w="90" w:type="dxa"/>
              <w:left w:w="100" w:type="dxa"/>
              <w:bottom w:w="90" w:type="dxa"/>
              <w:right w:w="100" w:type="dxa"/>
            </w:tcMar>
          </w:tcPr>
          <w:p w14:paraId="7B1CA5F7" w14:textId="77777777" w:rsidR="001813E1" w:rsidRDefault="00270B0C">
            <w:pPr>
              <w:keepNext/>
              <w:spacing w:after="0" w:line="240" w:lineRule="auto"/>
              <w:rPr>
                <w:rFonts w:hint="eastAsia"/>
              </w:rPr>
            </w:pPr>
            <w:r>
              <w:rPr>
                <w:rFonts w:eastAsia="DejaVu Sans"/>
                <w:sz w:val="15"/>
              </w:rPr>
              <w:t>Supply days, power, safety, linked services.</w:t>
            </w:r>
          </w:p>
        </w:tc>
      </w:tr>
      <w:tr w:rsidR="001813E1" w14:paraId="35770124" w14:textId="77777777">
        <w:trPr>
          <w:cantSplit/>
          <w:jc w:val="center"/>
        </w:trPr>
        <w:tc>
          <w:tcPr>
            <w:tcW w:w="1814" w:type="dxa"/>
            <w:tcMar>
              <w:top w:w="90" w:type="dxa"/>
              <w:left w:w="100" w:type="dxa"/>
              <w:bottom w:w="90" w:type="dxa"/>
              <w:right w:w="100" w:type="dxa"/>
            </w:tcMar>
          </w:tcPr>
          <w:p w14:paraId="53362555" w14:textId="77777777" w:rsidR="001813E1" w:rsidRDefault="00270B0C">
            <w:pPr>
              <w:keepNext/>
              <w:spacing w:after="0" w:line="240" w:lineRule="auto"/>
              <w:rPr>
                <w:rFonts w:hint="eastAsia"/>
              </w:rPr>
            </w:pPr>
            <w:r>
              <w:rPr>
                <w:rFonts w:eastAsia="DejaVu Sans"/>
                <w:sz w:val="15"/>
              </w:rPr>
              <w:t>Journal/Radio</w:t>
            </w:r>
          </w:p>
        </w:tc>
        <w:tc>
          <w:tcPr>
            <w:tcW w:w="3572" w:type="dxa"/>
            <w:tcMar>
              <w:top w:w="90" w:type="dxa"/>
              <w:left w:w="100" w:type="dxa"/>
              <w:bottom w:w="90" w:type="dxa"/>
              <w:right w:w="100" w:type="dxa"/>
            </w:tcMar>
          </w:tcPr>
          <w:p w14:paraId="5F43088A" w14:textId="77777777" w:rsidR="001813E1" w:rsidRDefault="00270B0C">
            <w:pPr>
              <w:keepNext/>
              <w:spacing w:after="0" w:line="240" w:lineRule="auto"/>
              <w:rPr>
                <w:rFonts w:hint="eastAsia"/>
              </w:rPr>
            </w:pPr>
            <w:r>
              <w:rPr>
                <w:rFonts w:eastAsia="DejaVu Sans"/>
                <w:sz w:val="15"/>
              </w:rPr>
              <w:t>Objective ve intel.</w:t>
            </w:r>
          </w:p>
        </w:tc>
        <w:tc>
          <w:tcPr>
            <w:tcW w:w="4422" w:type="dxa"/>
            <w:tcMar>
              <w:top w:w="90" w:type="dxa"/>
              <w:left w:w="100" w:type="dxa"/>
              <w:bottom w:w="90" w:type="dxa"/>
              <w:right w:w="100" w:type="dxa"/>
            </w:tcMar>
          </w:tcPr>
          <w:p w14:paraId="29AB8E18" w14:textId="77777777" w:rsidR="001813E1" w:rsidRDefault="00270B0C">
            <w:pPr>
              <w:keepNext/>
              <w:spacing w:after="0" w:line="240" w:lineRule="auto"/>
              <w:rPr>
                <w:rFonts w:hint="eastAsia"/>
              </w:rPr>
            </w:pPr>
            <w:r>
              <w:rPr>
                <w:rFonts w:eastAsia="DejaVu Sans"/>
                <w:sz w:val="15"/>
              </w:rPr>
              <w:t>Clue, frequency, world phase.</w:t>
            </w:r>
          </w:p>
        </w:tc>
      </w:tr>
      <w:tr w:rsidR="001813E1" w14:paraId="5C208AE9" w14:textId="77777777">
        <w:trPr>
          <w:cantSplit/>
          <w:jc w:val="center"/>
        </w:trPr>
        <w:tc>
          <w:tcPr>
            <w:tcW w:w="1814" w:type="dxa"/>
            <w:shd w:val="clear" w:color="auto" w:fill="F6F7F5"/>
            <w:tcMar>
              <w:top w:w="90" w:type="dxa"/>
              <w:left w:w="100" w:type="dxa"/>
              <w:bottom w:w="90" w:type="dxa"/>
              <w:right w:w="100" w:type="dxa"/>
            </w:tcMar>
          </w:tcPr>
          <w:p w14:paraId="3173946D" w14:textId="77777777" w:rsidR="001813E1" w:rsidRDefault="00270B0C">
            <w:pPr>
              <w:spacing w:after="0" w:line="240" w:lineRule="auto"/>
              <w:rPr>
                <w:rFonts w:hint="eastAsia"/>
              </w:rPr>
            </w:pPr>
            <w:r>
              <w:rPr>
                <w:rFonts w:eastAsia="DejaVu Sans"/>
                <w:sz w:val="15"/>
              </w:rPr>
              <w:t>Settings</w:t>
            </w:r>
          </w:p>
        </w:tc>
        <w:tc>
          <w:tcPr>
            <w:tcW w:w="3572" w:type="dxa"/>
            <w:shd w:val="clear" w:color="auto" w:fill="F6F7F5"/>
            <w:tcMar>
              <w:top w:w="90" w:type="dxa"/>
              <w:left w:w="100" w:type="dxa"/>
              <w:bottom w:w="90" w:type="dxa"/>
              <w:right w:w="100" w:type="dxa"/>
            </w:tcMar>
          </w:tcPr>
          <w:p w14:paraId="3A11E4FA" w14:textId="77777777" w:rsidR="001813E1" w:rsidRDefault="00270B0C">
            <w:pPr>
              <w:spacing w:after="0" w:line="240" w:lineRule="auto"/>
              <w:rPr>
                <w:rFonts w:hint="eastAsia"/>
              </w:rPr>
            </w:pPr>
            <w:r>
              <w:rPr>
                <w:rFonts w:eastAsia="DejaVu Sans"/>
                <w:sz w:val="15"/>
              </w:rPr>
              <w:t>Kontrol, görüntü, ses, erişilebilirlik.</w:t>
            </w:r>
          </w:p>
        </w:tc>
        <w:tc>
          <w:tcPr>
            <w:tcW w:w="4422" w:type="dxa"/>
            <w:shd w:val="clear" w:color="auto" w:fill="F6F7F5"/>
            <w:tcMar>
              <w:top w:w="90" w:type="dxa"/>
              <w:left w:w="100" w:type="dxa"/>
              <w:bottom w:w="90" w:type="dxa"/>
              <w:right w:w="100" w:type="dxa"/>
            </w:tcMar>
          </w:tcPr>
          <w:p w14:paraId="5B8A1A51" w14:textId="77777777" w:rsidR="001813E1" w:rsidRDefault="00270B0C">
            <w:pPr>
              <w:spacing w:after="0" w:line="240" w:lineRule="auto"/>
              <w:rPr>
                <w:rFonts w:hint="eastAsia"/>
              </w:rPr>
            </w:pPr>
            <w:r>
              <w:rPr>
                <w:rFonts w:eastAsia="DejaVu Sans"/>
                <w:sz w:val="15"/>
              </w:rPr>
              <w:t>Canlı preview ve reset per category.</w:t>
            </w:r>
          </w:p>
        </w:tc>
      </w:tr>
    </w:tbl>
    <w:p w14:paraId="677E05A7" w14:textId="77777777" w:rsidR="001813E1" w:rsidRDefault="001813E1">
      <w:pPr>
        <w:spacing w:after="0"/>
        <w:rPr>
          <w:rFonts w:hint="eastAsia"/>
        </w:rPr>
      </w:pPr>
    </w:p>
    <w:p w14:paraId="68ABBEEB" w14:textId="77777777" w:rsidR="001813E1" w:rsidRDefault="00270B0C">
      <w:pPr>
        <w:pStyle w:val="Balk2"/>
      </w:pPr>
      <w:r>
        <w:rPr>
          <w:rFonts w:ascii="DejaVu Sans" w:eastAsia="DejaVu Sans" w:hAnsi="DejaVu Sans"/>
        </w:rPr>
        <w:t>19.3 Onboarding</w:t>
      </w:r>
    </w:p>
    <w:tbl>
      <w:tblPr>
        <w:tblStyle w:val="TabloKlavuzu"/>
        <w:tblW w:w="0" w:type="auto"/>
        <w:jc w:val="center"/>
        <w:tblLayout w:type="fixed"/>
        <w:tblLook w:val="04A0" w:firstRow="1" w:lastRow="0" w:firstColumn="1" w:lastColumn="0" w:noHBand="0" w:noVBand="1"/>
      </w:tblPr>
      <w:tblGrid>
        <w:gridCol w:w="3345"/>
        <w:gridCol w:w="4195"/>
        <w:gridCol w:w="4195"/>
      </w:tblGrid>
      <w:tr w:rsidR="001813E1" w14:paraId="6CA21EE1" w14:textId="77777777">
        <w:trPr>
          <w:tblHeader/>
          <w:jc w:val="center"/>
        </w:trPr>
        <w:tc>
          <w:tcPr>
            <w:tcW w:w="3345" w:type="dxa"/>
            <w:shd w:val="clear" w:color="auto" w:fill="214D3A"/>
            <w:tcMar>
              <w:top w:w="90" w:type="dxa"/>
              <w:left w:w="100" w:type="dxa"/>
              <w:bottom w:w="90" w:type="dxa"/>
              <w:right w:w="100" w:type="dxa"/>
            </w:tcMar>
            <w:vAlign w:val="center"/>
          </w:tcPr>
          <w:p w14:paraId="1FC822C0" w14:textId="77777777" w:rsidR="001813E1" w:rsidRDefault="00270B0C">
            <w:pPr>
              <w:keepNext/>
              <w:spacing w:after="0"/>
              <w:rPr>
                <w:rFonts w:hint="eastAsia"/>
              </w:rPr>
            </w:pPr>
            <w:r>
              <w:rPr>
                <w:rFonts w:eastAsia="DejaVu Sans"/>
                <w:b/>
                <w:color w:val="FFFFFF"/>
                <w:sz w:val="16"/>
              </w:rPr>
              <w:t>Dakika</w:t>
            </w:r>
          </w:p>
        </w:tc>
        <w:tc>
          <w:tcPr>
            <w:tcW w:w="3345" w:type="dxa"/>
            <w:shd w:val="clear" w:color="auto" w:fill="214D3A"/>
            <w:tcMar>
              <w:top w:w="90" w:type="dxa"/>
              <w:left w:w="100" w:type="dxa"/>
              <w:bottom w:w="90" w:type="dxa"/>
              <w:right w:w="100" w:type="dxa"/>
            </w:tcMar>
            <w:vAlign w:val="center"/>
          </w:tcPr>
          <w:p w14:paraId="5BE9F05F" w14:textId="77777777" w:rsidR="001813E1" w:rsidRDefault="00270B0C">
            <w:pPr>
              <w:keepNext/>
              <w:spacing w:after="0"/>
              <w:rPr>
                <w:rFonts w:hint="eastAsia"/>
              </w:rPr>
            </w:pPr>
            <w:r>
              <w:rPr>
                <w:rFonts w:eastAsia="DejaVu Sans"/>
                <w:b/>
                <w:color w:val="FFFFFF"/>
                <w:sz w:val="16"/>
              </w:rPr>
              <w:t>Öğrenilen</w:t>
            </w:r>
          </w:p>
        </w:tc>
        <w:tc>
          <w:tcPr>
            <w:tcW w:w="3345" w:type="dxa"/>
            <w:shd w:val="clear" w:color="auto" w:fill="214D3A"/>
            <w:tcMar>
              <w:top w:w="90" w:type="dxa"/>
              <w:left w:w="100" w:type="dxa"/>
              <w:bottom w:w="90" w:type="dxa"/>
              <w:right w:w="100" w:type="dxa"/>
            </w:tcMar>
            <w:vAlign w:val="center"/>
          </w:tcPr>
          <w:p w14:paraId="38B7576F" w14:textId="77777777" w:rsidR="001813E1" w:rsidRDefault="00270B0C">
            <w:pPr>
              <w:keepNext/>
              <w:spacing w:after="0"/>
              <w:rPr>
                <w:rFonts w:hint="eastAsia"/>
              </w:rPr>
            </w:pPr>
            <w:r>
              <w:rPr>
                <w:rFonts w:eastAsia="DejaVu Sans"/>
                <w:b/>
                <w:color w:val="FFFFFF"/>
                <w:sz w:val="16"/>
              </w:rPr>
              <w:t>Yöntem</w:t>
            </w:r>
          </w:p>
        </w:tc>
      </w:tr>
      <w:tr w:rsidR="001813E1" w14:paraId="0B382EE3" w14:textId="77777777">
        <w:trPr>
          <w:cantSplit/>
          <w:jc w:val="center"/>
        </w:trPr>
        <w:tc>
          <w:tcPr>
            <w:tcW w:w="1417" w:type="dxa"/>
            <w:tcMar>
              <w:top w:w="90" w:type="dxa"/>
              <w:left w:w="100" w:type="dxa"/>
              <w:bottom w:w="90" w:type="dxa"/>
              <w:right w:w="100" w:type="dxa"/>
            </w:tcMar>
          </w:tcPr>
          <w:p w14:paraId="22878A9C" w14:textId="77777777" w:rsidR="001813E1" w:rsidRDefault="00270B0C">
            <w:pPr>
              <w:keepNext/>
              <w:spacing w:after="0" w:line="240" w:lineRule="auto"/>
              <w:rPr>
                <w:rFonts w:hint="eastAsia"/>
              </w:rPr>
            </w:pPr>
            <w:r>
              <w:rPr>
                <w:rFonts w:eastAsia="DejaVu Sans"/>
                <w:sz w:val="16"/>
              </w:rPr>
              <w:t>0-3</w:t>
            </w:r>
          </w:p>
        </w:tc>
        <w:tc>
          <w:tcPr>
            <w:tcW w:w="4195" w:type="dxa"/>
            <w:tcMar>
              <w:top w:w="90" w:type="dxa"/>
              <w:left w:w="100" w:type="dxa"/>
              <w:bottom w:w="90" w:type="dxa"/>
              <w:right w:w="100" w:type="dxa"/>
            </w:tcMar>
          </w:tcPr>
          <w:p w14:paraId="44DD59AA" w14:textId="77777777" w:rsidR="001813E1" w:rsidRDefault="00270B0C">
            <w:pPr>
              <w:keepNext/>
              <w:spacing w:after="0" w:line="240" w:lineRule="auto"/>
              <w:rPr>
                <w:rFonts w:hint="eastAsia"/>
              </w:rPr>
            </w:pPr>
            <w:r>
              <w:rPr>
                <w:rFonts w:eastAsia="DejaVu Sans"/>
                <w:sz w:val="16"/>
              </w:rPr>
              <w:t>Move, look, interact, pickup.</w:t>
            </w:r>
          </w:p>
        </w:tc>
        <w:tc>
          <w:tcPr>
            <w:tcW w:w="4195" w:type="dxa"/>
            <w:tcMar>
              <w:top w:w="90" w:type="dxa"/>
              <w:left w:w="100" w:type="dxa"/>
              <w:bottom w:w="90" w:type="dxa"/>
              <w:right w:w="100" w:type="dxa"/>
            </w:tcMar>
          </w:tcPr>
          <w:p w14:paraId="7AC5A42C" w14:textId="77777777" w:rsidR="001813E1" w:rsidRDefault="00270B0C">
            <w:pPr>
              <w:keepNext/>
              <w:spacing w:after="0" w:line="240" w:lineRule="auto"/>
              <w:rPr>
                <w:rFonts w:hint="eastAsia"/>
              </w:rPr>
            </w:pPr>
            <w:r>
              <w:rPr>
                <w:rFonts w:eastAsia="DejaVu Sans"/>
                <w:sz w:val="16"/>
              </w:rPr>
              <w:t>Diegetic crash/roadside alanı.</w:t>
            </w:r>
          </w:p>
        </w:tc>
      </w:tr>
      <w:tr w:rsidR="001813E1" w14:paraId="72E24B5F" w14:textId="77777777">
        <w:trPr>
          <w:cantSplit/>
          <w:jc w:val="center"/>
        </w:trPr>
        <w:tc>
          <w:tcPr>
            <w:tcW w:w="1417" w:type="dxa"/>
            <w:shd w:val="clear" w:color="auto" w:fill="F6F7F5"/>
            <w:tcMar>
              <w:top w:w="90" w:type="dxa"/>
              <w:left w:w="100" w:type="dxa"/>
              <w:bottom w:w="90" w:type="dxa"/>
              <w:right w:w="100" w:type="dxa"/>
            </w:tcMar>
          </w:tcPr>
          <w:p w14:paraId="056B7A88" w14:textId="77777777" w:rsidR="001813E1" w:rsidRDefault="00270B0C">
            <w:pPr>
              <w:keepNext/>
              <w:spacing w:after="0" w:line="240" w:lineRule="auto"/>
              <w:rPr>
                <w:rFonts w:hint="eastAsia"/>
              </w:rPr>
            </w:pPr>
            <w:r>
              <w:rPr>
                <w:rFonts w:eastAsia="DejaVu Sans"/>
                <w:sz w:val="16"/>
              </w:rPr>
              <w:t>3-8</w:t>
            </w:r>
          </w:p>
        </w:tc>
        <w:tc>
          <w:tcPr>
            <w:tcW w:w="4195" w:type="dxa"/>
            <w:shd w:val="clear" w:color="auto" w:fill="F6F7F5"/>
            <w:tcMar>
              <w:top w:w="90" w:type="dxa"/>
              <w:left w:w="100" w:type="dxa"/>
              <w:bottom w:w="90" w:type="dxa"/>
              <w:right w:w="100" w:type="dxa"/>
            </w:tcMar>
          </w:tcPr>
          <w:p w14:paraId="07487280" w14:textId="77777777" w:rsidR="001813E1" w:rsidRDefault="00270B0C">
            <w:pPr>
              <w:keepNext/>
              <w:spacing w:after="0" w:line="240" w:lineRule="auto"/>
              <w:rPr>
                <w:rFonts w:hint="eastAsia"/>
              </w:rPr>
            </w:pPr>
            <w:r>
              <w:rPr>
                <w:rFonts w:eastAsia="DejaVu Sans"/>
                <w:sz w:val="16"/>
              </w:rPr>
              <w:t>Inventory, equip, basic need.</w:t>
            </w:r>
          </w:p>
        </w:tc>
        <w:tc>
          <w:tcPr>
            <w:tcW w:w="4195" w:type="dxa"/>
            <w:shd w:val="clear" w:color="auto" w:fill="F6F7F5"/>
            <w:tcMar>
              <w:top w:w="90" w:type="dxa"/>
              <w:left w:w="100" w:type="dxa"/>
              <w:bottom w:w="90" w:type="dxa"/>
              <w:right w:w="100" w:type="dxa"/>
            </w:tcMar>
          </w:tcPr>
          <w:p w14:paraId="015D49BB" w14:textId="77777777" w:rsidR="001813E1" w:rsidRDefault="00270B0C">
            <w:pPr>
              <w:keepNext/>
              <w:spacing w:after="0" w:line="240" w:lineRule="auto"/>
              <w:rPr>
                <w:rFonts w:hint="eastAsia"/>
              </w:rPr>
            </w:pPr>
            <w:r>
              <w:rPr>
                <w:rFonts w:eastAsia="DejaVu Sans"/>
                <w:sz w:val="16"/>
              </w:rPr>
              <w:t>Garantili water + backpack.</w:t>
            </w:r>
          </w:p>
        </w:tc>
      </w:tr>
      <w:tr w:rsidR="001813E1" w14:paraId="2E8F3566" w14:textId="77777777">
        <w:trPr>
          <w:cantSplit/>
          <w:jc w:val="center"/>
        </w:trPr>
        <w:tc>
          <w:tcPr>
            <w:tcW w:w="1417" w:type="dxa"/>
            <w:tcMar>
              <w:top w:w="90" w:type="dxa"/>
              <w:left w:w="100" w:type="dxa"/>
              <w:bottom w:w="90" w:type="dxa"/>
              <w:right w:w="100" w:type="dxa"/>
            </w:tcMar>
          </w:tcPr>
          <w:p w14:paraId="6E725D71" w14:textId="77777777" w:rsidR="001813E1" w:rsidRDefault="00270B0C">
            <w:pPr>
              <w:keepNext/>
              <w:spacing w:after="0" w:line="240" w:lineRule="auto"/>
              <w:rPr>
                <w:rFonts w:hint="eastAsia"/>
              </w:rPr>
            </w:pPr>
            <w:r>
              <w:rPr>
                <w:rFonts w:eastAsia="DejaVu Sans"/>
                <w:sz w:val="16"/>
              </w:rPr>
              <w:t>8-15</w:t>
            </w:r>
          </w:p>
        </w:tc>
        <w:tc>
          <w:tcPr>
            <w:tcW w:w="4195" w:type="dxa"/>
            <w:tcMar>
              <w:top w:w="90" w:type="dxa"/>
              <w:left w:w="100" w:type="dxa"/>
              <w:bottom w:w="90" w:type="dxa"/>
              <w:right w:w="100" w:type="dxa"/>
            </w:tcMar>
          </w:tcPr>
          <w:p w14:paraId="3477ACDD" w14:textId="77777777" w:rsidR="001813E1" w:rsidRDefault="00270B0C">
            <w:pPr>
              <w:keepNext/>
              <w:spacing w:after="0" w:line="240" w:lineRule="auto"/>
              <w:rPr>
                <w:rFonts w:hint="eastAsia"/>
              </w:rPr>
            </w:pPr>
            <w:r>
              <w:rPr>
                <w:rFonts w:eastAsia="DejaVu Sans"/>
                <w:sz w:val="16"/>
              </w:rPr>
              <w:t>Noise, stealth, first zombie.</w:t>
            </w:r>
          </w:p>
        </w:tc>
        <w:tc>
          <w:tcPr>
            <w:tcW w:w="4195" w:type="dxa"/>
            <w:tcMar>
              <w:top w:w="90" w:type="dxa"/>
              <w:left w:w="100" w:type="dxa"/>
              <w:bottom w:w="90" w:type="dxa"/>
              <w:right w:w="100" w:type="dxa"/>
            </w:tcMar>
          </w:tcPr>
          <w:p w14:paraId="6E2F7B04" w14:textId="77777777" w:rsidR="001813E1" w:rsidRDefault="00270B0C">
            <w:pPr>
              <w:keepNext/>
              <w:spacing w:after="0" w:line="240" w:lineRule="auto"/>
              <w:rPr>
                <w:rFonts w:hint="eastAsia"/>
              </w:rPr>
            </w:pPr>
            <w:r>
              <w:rPr>
                <w:rFonts w:eastAsia="DejaVu Sans"/>
                <w:sz w:val="16"/>
              </w:rPr>
              <w:t>Tek kontrollü encounter ve alternatif rota.</w:t>
            </w:r>
          </w:p>
        </w:tc>
      </w:tr>
      <w:tr w:rsidR="001813E1" w14:paraId="4B120219" w14:textId="77777777">
        <w:trPr>
          <w:cantSplit/>
          <w:jc w:val="center"/>
        </w:trPr>
        <w:tc>
          <w:tcPr>
            <w:tcW w:w="1417" w:type="dxa"/>
            <w:shd w:val="clear" w:color="auto" w:fill="F6F7F5"/>
            <w:tcMar>
              <w:top w:w="90" w:type="dxa"/>
              <w:left w:w="100" w:type="dxa"/>
              <w:bottom w:w="90" w:type="dxa"/>
              <w:right w:w="100" w:type="dxa"/>
            </w:tcMar>
          </w:tcPr>
          <w:p w14:paraId="470067F1" w14:textId="77777777" w:rsidR="001813E1" w:rsidRDefault="00270B0C">
            <w:pPr>
              <w:keepNext/>
              <w:spacing w:after="0" w:line="240" w:lineRule="auto"/>
              <w:rPr>
                <w:rFonts w:hint="eastAsia"/>
              </w:rPr>
            </w:pPr>
            <w:r>
              <w:rPr>
                <w:rFonts w:eastAsia="DejaVu Sans"/>
                <w:sz w:val="16"/>
              </w:rPr>
              <w:t>15-25</w:t>
            </w:r>
          </w:p>
        </w:tc>
        <w:tc>
          <w:tcPr>
            <w:tcW w:w="4195" w:type="dxa"/>
            <w:shd w:val="clear" w:color="auto" w:fill="F6F7F5"/>
            <w:tcMar>
              <w:top w:w="90" w:type="dxa"/>
              <w:left w:w="100" w:type="dxa"/>
              <w:bottom w:w="90" w:type="dxa"/>
              <w:right w:w="100" w:type="dxa"/>
            </w:tcMar>
          </w:tcPr>
          <w:p w14:paraId="75A052E0" w14:textId="77777777" w:rsidR="001813E1" w:rsidRDefault="00270B0C">
            <w:pPr>
              <w:keepNext/>
              <w:spacing w:after="0" w:line="240" w:lineRule="auto"/>
              <w:rPr>
                <w:rFonts w:hint="eastAsia"/>
              </w:rPr>
            </w:pPr>
            <w:r>
              <w:rPr>
                <w:rFonts w:eastAsia="DejaVu Sans"/>
                <w:sz w:val="16"/>
              </w:rPr>
              <w:t>Shelter, heal, save.</w:t>
            </w:r>
          </w:p>
        </w:tc>
        <w:tc>
          <w:tcPr>
            <w:tcW w:w="4195" w:type="dxa"/>
            <w:shd w:val="clear" w:color="auto" w:fill="F6F7F5"/>
            <w:tcMar>
              <w:top w:w="90" w:type="dxa"/>
              <w:left w:w="100" w:type="dxa"/>
              <w:bottom w:w="90" w:type="dxa"/>
              <w:right w:w="100" w:type="dxa"/>
            </w:tcMar>
          </w:tcPr>
          <w:p w14:paraId="229862C6" w14:textId="77777777" w:rsidR="001813E1" w:rsidRDefault="00270B0C">
            <w:pPr>
              <w:keepNext/>
              <w:spacing w:after="0" w:line="240" w:lineRule="auto"/>
              <w:rPr>
                <w:rFonts w:hint="eastAsia"/>
              </w:rPr>
            </w:pPr>
            <w:r>
              <w:rPr>
                <w:rFonts w:eastAsia="DejaVu Sans"/>
                <w:sz w:val="16"/>
              </w:rPr>
              <w:t>Yakın cabin; küçük yaralanma/tedavi.</w:t>
            </w:r>
          </w:p>
        </w:tc>
      </w:tr>
      <w:tr w:rsidR="001813E1" w14:paraId="473B5B68" w14:textId="77777777">
        <w:trPr>
          <w:cantSplit/>
          <w:jc w:val="center"/>
        </w:trPr>
        <w:tc>
          <w:tcPr>
            <w:tcW w:w="1417" w:type="dxa"/>
            <w:tcMar>
              <w:top w:w="90" w:type="dxa"/>
              <w:left w:w="100" w:type="dxa"/>
              <w:bottom w:w="90" w:type="dxa"/>
              <w:right w:w="100" w:type="dxa"/>
            </w:tcMar>
          </w:tcPr>
          <w:p w14:paraId="0CE74D74" w14:textId="77777777" w:rsidR="001813E1" w:rsidRDefault="00270B0C">
            <w:pPr>
              <w:spacing w:after="0" w:line="240" w:lineRule="auto"/>
              <w:rPr>
                <w:rFonts w:hint="eastAsia"/>
              </w:rPr>
            </w:pPr>
            <w:r>
              <w:rPr>
                <w:rFonts w:eastAsia="DejaVu Sans"/>
                <w:sz w:val="16"/>
              </w:rPr>
              <w:t>25-45</w:t>
            </w:r>
          </w:p>
        </w:tc>
        <w:tc>
          <w:tcPr>
            <w:tcW w:w="4195" w:type="dxa"/>
            <w:tcMar>
              <w:top w:w="90" w:type="dxa"/>
              <w:left w:w="100" w:type="dxa"/>
              <w:bottom w:w="90" w:type="dxa"/>
              <w:right w:w="100" w:type="dxa"/>
            </w:tcMar>
          </w:tcPr>
          <w:p w14:paraId="209322D9" w14:textId="77777777" w:rsidR="001813E1" w:rsidRDefault="00270B0C">
            <w:pPr>
              <w:spacing w:after="0" w:line="240" w:lineRule="auto"/>
              <w:rPr>
                <w:rFonts w:hint="eastAsia"/>
              </w:rPr>
            </w:pPr>
            <w:r>
              <w:rPr>
                <w:rFonts w:eastAsia="DejaVu Sans"/>
                <w:sz w:val="16"/>
              </w:rPr>
              <w:t>Free objective choice.</w:t>
            </w:r>
          </w:p>
        </w:tc>
        <w:tc>
          <w:tcPr>
            <w:tcW w:w="4195" w:type="dxa"/>
            <w:tcMar>
              <w:top w:w="90" w:type="dxa"/>
              <w:left w:w="100" w:type="dxa"/>
              <w:bottom w:w="90" w:type="dxa"/>
              <w:right w:w="100" w:type="dxa"/>
            </w:tcMar>
          </w:tcPr>
          <w:p w14:paraId="47ACB227" w14:textId="77777777" w:rsidR="001813E1" w:rsidRDefault="00270B0C">
            <w:pPr>
              <w:spacing w:after="0" w:line="240" w:lineRule="auto"/>
              <w:rPr>
                <w:rFonts w:hint="eastAsia"/>
              </w:rPr>
            </w:pPr>
            <w:r>
              <w:rPr>
                <w:rFonts w:eastAsia="DejaVu Sans"/>
                <w:sz w:val="16"/>
              </w:rPr>
              <w:t>Town, gas station veya relay clue.</w:t>
            </w:r>
          </w:p>
        </w:tc>
      </w:tr>
    </w:tbl>
    <w:p w14:paraId="4B2E8B6F" w14:textId="77777777" w:rsidR="001813E1" w:rsidRDefault="001813E1">
      <w:pPr>
        <w:spacing w:after="0"/>
        <w:rPr>
          <w:rFonts w:hint="eastAsia"/>
        </w:rPr>
      </w:pPr>
    </w:p>
    <w:p w14:paraId="53A7F551" w14:textId="77777777" w:rsidR="001813E1" w:rsidRDefault="00270B0C">
      <w:pPr>
        <w:pStyle w:val="Balk2"/>
      </w:pPr>
      <w:r>
        <w:rPr>
          <w:rFonts w:ascii="DejaVu Sans" w:eastAsia="DejaVu Sans" w:hAnsi="DejaVu Sans"/>
        </w:rPr>
        <w:t>19.4 Erişilebilirlik Baseline</w:t>
      </w:r>
    </w:p>
    <w:p w14:paraId="6D7B1604" w14:textId="77777777" w:rsidR="001813E1" w:rsidRDefault="00270B0C">
      <w:pPr>
        <w:pStyle w:val="ListeMaddemi"/>
        <w:ind w:left="312" w:hanging="142"/>
        <w:rPr>
          <w:rFonts w:hint="eastAsia"/>
        </w:rPr>
      </w:pPr>
      <w:r>
        <w:rPr>
          <w:rFonts w:eastAsia="DejaVu Sans"/>
        </w:rPr>
        <w:t>Tam key rebinding; hold/toggle; double-tap zorunluluğu yok.</w:t>
      </w:r>
    </w:p>
    <w:p w14:paraId="26087F61" w14:textId="77777777" w:rsidR="001813E1" w:rsidRDefault="00270B0C">
      <w:pPr>
        <w:pStyle w:val="ListeMaddemi"/>
        <w:ind w:left="312" w:hanging="142"/>
        <w:rPr>
          <w:rFonts w:hint="eastAsia"/>
        </w:rPr>
      </w:pPr>
      <w:r>
        <w:rPr>
          <w:rFonts w:eastAsia="DejaVu Sans"/>
        </w:rPr>
        <w:t>Subtitle boyutu, speaker label, background opacity ve önemli non-speech audio captions.</w:t>
      </w:r>
    </w:p>
    <w:p w14:paraId="2F0B83AE" w14:textId="77777777" w:rsidR="001813E1" w:rsidRDefault="00270B0C">
      <w:pPr>
        <w:pStyle w:val="ListeMaddemi"/>
        <w:ind w:left="312" w:hanging="142"/>
        <w:rPr>
          <w:rFonts w:hint="eastAsia"/>
        </w:rPr>
      </w:pPr>
      <w:r>
        <w:rPr>
          <w:rFonts w:eastAsia="DejaVu Sans"/>
        </w:rPr>
        <w:t>Colorblind-friendly icons; rarity yalnız renkle gösterilmez.</w:t>
      </w:r>
    </w:p>
    <w:p w14:paraId="67C78313" w14:textId="77777777" w:rsidR="001813E1" w:rsidRDefault="00270B0C">
      <w:pPr>
        <w:pStyle w:val="ListeMaddemi"/>
        <w:ind w:left="312" w:hanging="142"/>
        <w:rPr>
          <w:rFonts w:hint="eastAsia"/>
        </w:rPr>
      </w:pPr>
      <w:r>
        <w:rPr>
          <w:rFonts w:eastAsia="DejaVu Sans"/>
        </w:rPr>
        <w:t>FOV, motion blur, head bob, camera shake, chromatic aberration ayrı ayarlanır.</w:t>
      </w:r>
    </w:p>
    <w:p w14:paraId="6BFC5A13" w14:textId="77777777" w:rsidR="001813E1" w:rsidRDefault="00270B0C">
      <w:pPr>
        <w:pStyle w:val="ListeMaddemi"/>
        <w:ind w:left="312" w:hanging="142"/>
        <w:rPr>
          <w:rFonts w:hint="eastAsia"/>
        </w:rPr>
      </w:pPr>
      <w:r>
        <w:rPr>
          <w:rFonts w:eastAsia="DejaVu Sans"/>
        </w:rPr>
        <w:t>Aim assist ve input sensitivity gamepad için; mouse acceleration kapatma.</w:t>
      </w:r>
    </w:p>
    <w:p w14:paraId="4B187380" w14:textId="77777777" w:rsidR="001813E1" w:rsidRDefault="00270B0C">
      <w:pPr>
        <w:pStyle w:val="ListeMaddemi"/>
        <w:ind w:left="312" w:hanging="142"/>
        <w:rPr>
          <w:rFonts w:hint="eastAsia"/>
        </w:rPr>
      </w:pPr>
      <w:r>
        <w:rPr>
          <w:rFonts w:eastAsia="DejaVu Sans"/>
        </w:rPr>
        <w:t>Difficulty bileşenleri ayrı ayarlanabilir: survival rate, zombie damage, perception, loot, death rule.</w:t>
      </w:r>
    </w:p>
    <w:p w14:paraId="0413E539" w14:textId="77777777" w:rsidR="001813E1" w:rsidRDefault="00270B0C">
      <w:pPr>
        <w:pStyle w:val="ListeMaddemi"/>
        <w:ind w:left="312" w:hanging="142"/>
        <w:rPr>
          <w:rFonts w:hint="eastAsia"/>
        </w:rPr>
      </w:pPr>
      <w:r>
        <w:rPr>
          <w:rFonts w:eastAsia="DejaVu Sans"/>
        </w:rPr>
        <w:lastRenderedPageBreak/>
        <w:t>UI scale hedefi; ultrawide ve safe-area testleri.</w:t>
      </w:r>
    </w:p>
    <w:p w14:paraId="0A4D6885" w14:textId="77777777" w:rsidR="001813E1" w:rsidRDefault="00270B0C">
      <w:pPr>
        <w:pStyle w:val="Balk1"/>
      </w:pPr>
      <w:r>
        <w:rPr>
          <w:rFonts w:ascii="DejaVu Sans" w:eastAsia="DejaVu Sans" w:hAnsi="DejaVu Sans"/>
        </w:rPr>
        <w:t>20. Sanat, Animasyon, VFX ve Ses</w:t>
      </w:r>
    </w:p>
    <w:p w14:paraId="56AF5B41" w14:textId="77777777" w:rsidR="001813E1" w:rsidRDefault="00270B0C">
      <w:pPr>
        <w:pStyle w:val="Balk2"/>
      </w:pPr>
      <w:r>
        <w:rPr>
          <w:rFonts w:ascii="DejaVu Sans" w:eastAsia="DejaVu Sans" w:hAnsi="DejaVu Sans"/>
        </w:rPr>
        <w:t>20.1 Görsel Yön</w:t>
      </w:r>
    </w:p>
    <w:p w14:paraId="204CBB82" w14:textId="77777777" w:rsidR="001813E1" w:rsidRDefault="00270B0C">
      <w:pPr>
        <w:rPr>
          <w:rFonts w:hint="eastAsia"/>
        </w:rPr>
      </w:pPr>
      <w:r>
        <w:rPr>
          <w:rFonts w:eastAsia="DejaVu Sans"/>
        </w:rPr>
        <w:t>Hedef, fotogerçekçilik değil stilize gerçekçiliktir: okunabilir büyük şekiller, kontrollü doku detayları, soğuk-doğal palet ve sıcak güvenli alan kontrastı. The Long Dark’tan atmosferik sadelik ve değer gruplaması; modern PBR üretiminden materyal okunabilirliği alınır. Sonuç bire bir taklit değil, kendi siluet ve palet kurallarına sahip olmalıdır.</w:t>
      </w:r>
    </w:p>
    <w:tbl>
      <w:tblPr>
        <w:tblStyle w:val="TabloKlavuzu"/>
        <w:tblW w:w="0" w:type="auto"/>
        <w:jc w:val="center"/>
        <w:tblLayout w:type="fixed"/>
        <w:tblLook w:val="04A0" w:firstRow="1" w:lastRow="0" w:firstColumn="1" w:lastColumn="0" w:noHBand="0" w:noVBand="1"/>
      </w:tblPr>
      <w:tblGrid>
        <w:gridCol w:w="5018"/>
        <w:gridCol w:w="7540"/>
      </w:tblGrid>
      <w:tr w:rsidR="001813E1" w14:paraId="1A1724D9" w14:textId="77777777">
        <w:trPr>
          <w:tblHeader/>
          <w:jc w:val="center"/>
        </w:trPr>
        <w:tc>
          <w:tcPr>
            <w:tcW w:w="5018" w:type="dxa"/>
            <w:shd w:val="clear" w:color="auto" w:fill="214D3A"/>
            <w:tcMar>
              <w:top w:w="90" w:type="dxa"/>
              <w:left w:w="100" w:type="dxa"/>
              <w:bottom w:w="90" w:type="dxa"/>
              <w:right w:w="100" w:type="dxa"/>
            </w:tcMar>
            <w:vAlign w:val="center"/>
          </w:tcPr>
          <w:p w14:paraId="3AC23D79" w14:textId="77777777" w:rsidR="001813E1" w:rsidRDefault="00270B0C">
            <w:pPr>
              <w:keepNext/>
              <w:spacing w:after="0"/>
              <w:rPr>
                <w:rFonts w:hint="eastAsia"/>
              </w:rPr>
            </w:pPr>
            <w:r>
              <w:rPr>
                <w:rFonts w:eastAsia="DejaVu Sans"/>
                <w:b/>
                <w:color w:val="FFFFFF"/>
                <w:sz w:val="16"/>
              </w:rPr>
              <w:t>Alan</w:t>
            </w:r>
          </w:p>
        </w:tc>
        <w:tc>
          <w:tcPr>
            <w:tcW w:w="5018" w:type="dxa"/>
            <w:shd w:val="clear" w:color="auto" w:fill="214D3A"/>
            <w:tcMar>
              <w:top w:w="90" w:type="dxa"/>
              <w:left w:w="100" w:type="dxa"/>
              <w:bottom w:w="90" w:type="dxa"/>
              <w:right w:w="100" w:type="dxa"/>
            </w:tcMar>
            <w:vAlign w:val="center"/>
          </w:tcPr>
          <w:p w14:paraId="48BD1D3A" w14:textId="77777777" w:rsidR="001813E1" w:rsidRDefault="00270B0C">
            <w:pPr>
              <w:keepNext/>
              <w:spacing w:after="0"/>
              <w:rPr>
                <w:rFonts w:hint="eastAsia"/>
              </w:rPr>
            </w:pPr>
            <w:r>
              <w:rPr>
                <w:rFonts w:eastAsia="DejaVu Sans"/>
                <w:b/>
                <w:color w:val="FFFFFF"/>
                <w:sz w:val="16"/>
              </w:rPr>
              <w:t>Kural</w:t>
            </w:r>
          </w:p>
        </w:tc>
      </w:tr>
      <w:tr w:rsidR="001813E1" w14:paraId="1E9874FA" w14:textId="77777777">
        <w:trPr>
          <w:cantSplit/>
          <w:jc w:val="center"/>
        </w:trPr>
        <w:tc>
          <w:tcPr>
            <w:tcW w:w="2268" w:type="dxa"/>
            <w:tcMar>
              <w:top w:w="90" w:type="dxa"/>
              <w:left w:w="100" w:type="dxa"/>
              <w:bottom w:w="90" w:type="dxa"/>
              <w:right w:w="100" w:type="dxa"/>
            </w:tcMar>
          </w:tcPr>
          <w:p w14:paraId="04ED4618" w14:textId="77777777" w:rsidR="001813E1" w:rsidRDefault="00270B0C">
            <w:pPr>
              <w:keepNext/>
              <w:spacing w:after="0" w:line="240" w:lineRule="auto"/>
              <w:rPr>
                <w:rFonts w:hint="eastAsia"/>
              </w:rPr>
            </w:pPr>
            <w:r>
              <w:rPr>
                <w:rFonts w:eastAsia="DejaVu Sans"/>
                <w:sz w:val="16"/>
              </w:rPr>
              <w:t>Shape language</w:t>
            </w:r>
          </w:p>
        </w:tc>
        <w:tc>
          <w:tcPr>
            <w:tcW w:w="7540" w:type="dxa"/>
            <w:tcMar>
              <w:top w:w="90" w:type="dxa"/>
              <w:left w:w="100" w:type="dxa"/>
              <w:bottom w:w="90" w:type="dxa"/>
              <w:right w:w="100" w:type="dxa"/>
            </w:tcMar>
          </w:tcPr>
          <w:p w14:paraId="1DA6AF1C" w14:textId="77777777" w:rsidR="001813E1" w:rsidRDefault="00270B0C">
            <w:pPr>
              <w:keepNext/>
              <w:spacing w:after="0" w:line="240" w:lineRule="auto"/>
              <w:rPr>
                <w:rFonts w:hint="eastAsia"/>
              </w:rPr>
            </w:pPr>
            <w:r>
              <w:rPr>
                <w:rFonts w:eastAsia="DejaVu Sans"/>
                <w:sz w:val="16"/>
              </w:rPr>
              <w:t>Dış dünyada kırık, eğik ve düzensiz; sığınakta yatay, kapalı, sıcak.</w:t>
            </w:r>
          </w:p>
        </w:tc>
      </w:tr>
      <w:tr w:rsidR="001813E1" w14:paraId="249FECE9" w14:textId="77777777">
        <w:trPr>
          <w:cantSplit/>
          <w:jc w:val="center"/>
        </w:trPr>
        <w:tc>
          <w:tcPr>
            <w:tcW w:w="2268" w:type="dxa"/>
            <w:shd w:val="clear" w:color="auto" w:fill="F6F7F5"/>
            <w:tcMar>
              <w:top w:w="90" w:type="dxa"/>
              <w:left w:w="100" w:type="dxa"/>
              <w:bottom w:w="90" w:type="dxa"/>
              <w:right w:w="100" w:type="dxa"/>
            </w:tcMar>
          </w:tcPr>
          <w:p w14:paraId="59CC7050" w14:textId="77777777" w:rsidR="001813E1" w:rsidRDefault="00270B0C">
            <w:pPr>
              <w:keepNext/>
              <w:spacing w:after="0" w:line="240" w:lineRule="auto"/>
              <w:rPr>
                <w:rFonts w:hint="eastAsia"/>
              </w:rPr>
            </w:pPr>
            <w:r>
              <w:rPr>
                <w:rFonts w:eastAsia="DejaVu Sans"/>
                <w:sz w:val="16"/>
              </w:rPr>
              <w:t>Palette</w:t>
            </w:r>
          </w:p>
        </w:tc>
        <w:tc>
          <w:tcPr>
            <w:tcW w:w="7540" w:type="dxa"/>
            <w:shd w:val="clear" w:color="auto" w:fill="F6F7F5"/>
            <w:tcMar>
              <w:top w:w="90" w:type="dxa"/>
              <w:left w:w="100" w:type="dxa"/>
              <w:bottom w:w="90" w:type="dxa"/>
              <w:right w:w="100" w:type="dxa"/>
            </w:tcMar>
          </w:tcPr>
          <w:p w14:paraId="12FD9092" w14:textId="77777777" w:rsidR="001813E1" w:rsidRDefault="00270B0C">
            <w:pPr>
              <w:keepNext/>
              <w:spacing w:after="0" w:line="240" w:lineRule="auto"/>
              <w:rPr>
                <w:rFonts w:hint="eastAsia"/>
              </w:rPr>
            </w:pPr>
            <w:r>
              <w:rPr>
                <w:rFonts w:eastAsia="DejaVu Sans"/>
                <w:sz w:val="16"/>
              </w:rPr>
              <w:t>Doğa: düşük doygun yeşil/gri/mavi. Tehlike: pas/koyu kırmızı. Güven: amber.</w:t>
            </w:r>
          </w:p>
        </w:tc>
      </w:tr>
      <w:tr w:rsidR="001813E1" w14:paraId="7202E8E3" w14:textId="77777777">
        <w:trPr>
          <w:cantSplit/>
          <w:jc w:val="center"/>
        </w:trPr>
        <w:tc>
          <w:tcPr>
            <w:tcW w:w="2268" w:type="dxa"/>
            <w:tcMar>
              <w:top w:w="90" w:type="dxa"/>
              <w:left w:w="100" w:type="dxa"/>
              <w:bottom w:w="90" w:type="dxa"/>
              <w:right w:w="100" w:type="dxa"/>
            </w:tcMar>
          </w:tcPr>
          <w:p w14:paraId="26505F24" w14:textId="77777777" w:rsidR="001813E1" w:rsidRDefault="00270B0C">
            <w:pPr>
              <w:keepNext/>
              <w:spacing w:after="0" w:line="240" w:lineRule="auto"/>
              <w:rPr>
                <w:rFonts w:hint="eastAsia"/>
              </w:rPr>
            </w:pPr>
            <w:r>
              <w:rPr>
                <w:rFonts w:eastAsia="DejaVu Sans"/>
                <w:sz w:val="16"/>
              </w:rPr>
              <w:t>Materials</w:t>
            </w:r>
          </w:p>
        </w:tc>
        <w:tc>
          <w:tcPr>
            <w:tcW w:w="7540" w:type="dxa"/>
            <w:tcMar>
              <w:top w:w="90" w:type="dxa"/>
              <w:left w:w="100" w:type="dxa"/>
              <w:bottom w:w="90" w:type="dxa"/>
              <w:right w:w="100" w:type="dxa"/>
            </w:tcMar>
          </w:tcPr>
          <w:p w14:paraId="745EC044" w14:textId="77777777" w:rsidR="001813E1" w:rsidRDefault="00270B0C">
            <w:pPr>
              <w:keepNext/>
              <w:spacing w:after="0" w:line="240" w:lineRule="auto"/>
              <w:rPr>
                <w:rFonts w:hint="eastAsia"/>
              </w:rPr>
            </w:pPr>
            <w:r>
              <w:rPr>
                <w:rFonts w:eastAsia="DejaVu Sans"/>
                <w:sz w:val="16"/>
              </w:rPr>
              <w:t>Basitleştirilmiş fakat PBR tutarlı; roughness ve edge wear okunabilir.</w:t>
            </w:r>
          </w:p>
        </w:tc>
      </w:tr>
      <w:tr w:rsidR="001813E1" w14:paraId="6AC68A61" w14:textId="77777777">
        <w:trPr>
          <w:cantSplit/>
          <w:jc w:val="center"/>
        </w:trPr>
        <w:tc>
          <w:tcPr>
            <w:tcW w:w="2268" w:type="dxa"/>
            <w:shd w:val="clear" w:color="auto" w:fill="F6F7F5"/>
            <w:tcMar>
              <w:top w:w="90" w:type="dxa"/>
              <w:left w:w="100" w:type="dxa"/>
              <w:bottom w:w="90" w:type="dxa"/>
              <w:right w:w="100" w:type="dxa"/>
            </w:tcMar>
          </w:tcPr>
          <w:p w14:paraId="74AD33CA" w14:textId="77777777" w:rsidR="001813E1" w:rsidRDefault="00270B0C">
            <w:pPr>
              <w:keepNext/>
              <w:spacing w:after="0" w:line="240" w:lineRule="auto"/>
              <w:rPr>
                <w:rFonts w:hint="eastAsia"/>
              </w:rPr>
            </w:pPr>
            <w:r>
              <w:rPr>
                <w:rFonts w:eastAsia="DejaVu Sans"/>
                <w:sz w:val="16"/>
              </w:rPr>
              <w:t>Textures</w:t>
            </w:r>
          </w:p>
        </w:tc>
        <w:tc>
          <w:tcPr>
            <w:tcW w:w="7540" w:type="dxa"/>
            <w:shd w:val="clear" w:color="auto" w:fill="F6F7F5"/>
            <w:tcMar>
              <w:top w:w="90" w:type="dxa"/>
              <w:left w:w="100" w:type="dxa"/>
              <w:bottom w:w="90" w:type="dxa"/>
              <w:right w:w="100" w:type="dxa"/>
            </w:tcMar>
          </w:tcPr>
          <w:p w14:paraId="33A8B8CE" w14:textId="77777777" w:rsidR="001813E1" w:rsidRDefault="00270B0C">
            <w:pPr>
              <w:keepNext/>
              <w:spacing w:after="0" w:line="240" w:lineRule="auto"/>
              <w:rPr>
                <w:rFonts w:hint="eastAsia"/>
              </w:rPr>
            </w:pPr>
            <w:r>
              <w:rPr>
                <w:rFonts w:eastAsia="DejaVu Sans"/>
                <w:sz w:val="16"/>
              </w:rPr>
              <w:t>Aşırı foto noise yok; orta frekansta el yapımı kırılma ve fırça hissi.</w:t>
            </w:r>
          </w:p>
        </w:tc>
      </w:tr>
      <w:tr w:rsidR="001813E1" w14:paraId="52A1E5F2" w14:textId="77777777">
        <w:trPr>
          <w:cantSplit/>
          <w:jc w:val="center"/>
        </w:trPr>
        <w:tc>
          <w:tcPr>
            <w:tcW w:w="2268" w:type="dxa"/>
            <w:tcMar>
              <w:top w:w="90" w:type="dxa"/>
              <w:left w:w="100" w:type="dxa"/>
              <w:bottom w:w="90" w:type="dxa"/>
              <w:right w:w="100" w:type="dxa"/>
            </w:tcMar>
          </w:tcPr>
          <w:p w14:paraId="5DB79962" w14:textId="77777777" w:rsidR="001813E1" w:rsidRDefault="00270B0C">
            <w:pPr>
              <w:keepNext/>
              <w:spacing w:after="0" w:line="240" w:lineRule="auto"/>
              <w:rPr>
                <w:rFonts w:hint="eastAsia"/>
              </w:rPr>
            </w:pPr>
            <w:r>
              <w:rPr>
                <w:rFonts w:eastAsia="DejaVu Sans"/>
                <w:sz w:val="16"/>
              </w:rPr>
              <w:t>Lighting</w:t>
            </w:r>
          </w:p>
        </w:tc>
        <w:tc>
          <w:tcPr>
            <w:tcW w:w="7540" w:type="dxa"/>
            <w:tcMar>
              <w:top w:w="90" w:type="dxa"/>
              <w:left w:w="100" w:type="dxa"/>
              <w:bottom w:w="90" w:type="dxa"/>
              <w:right w:w="100" w:type="dxa"/>
            </w:tcMar>
          </w:tcPr>
          <w:p w14:paraId="67841EE3" w14:textId="77777777" w:rsidR="001813E1" w:rsidRDefault="00270B0C">
            <w:pPr>
              <w:keepNext/>
              <w:spacing w:after="0" w:line="240" w:lineRule="auto"/>
              <w:rPr>
                <w:rFonts w:hint="eastAsia"/>
              </w:rPr>
            </w:pPr>
            <w:r>
              <w:rPr>
                <w:rFonts w:eastAsia="DejaVu Sans"/>
                <w:sz w:val="16"/>
              </w:rPr>
              <w:t>Yönlü, atmosferik, oynanış silhouette’ını koruyan kontrast.</w:t>
            </w:r>
          </w:p>
        </w:tc>
      </w:tr>
      <w:tr w:rsidR="001813E1" w14:paraId="11D5AC2B" w14:textId="77777777">
        <w:trPr>
          <w:cantSplit/>
          <w:jc w:val="center"/>
        </w:trPr>
        <w:tc>
          <w:tcPr>
            <w:tcW w:w="2268" w:type="dxa"/>
            <w:shd w:val="clear" w:color="auto" w:fill="F6F7F5"/>
            <w:tcMar>
              <w:top w:w="90" w:type="dxa"/>
              <w:left w:w="100" w:type="dxa"/>
              <w:bottom w:w="90" w:type="dxa"/>
              <w:right w:w="100" w:type="dxa"/>
            </w:tcMar>
          </w:tcPr>
          <w:p w14:paraId="27FF5BF1" w14:textId="77777777" w:rsidR="001813E1" w:rsidRDefault="00270B0C">
            <w:pPr>
              <w:spacing w:after="0" w:line="240" w:lineRule="auto"/>
              <w:rPr>
                <w:rFonts w:hint="eastAsia"/>
              </w:rPr>
            </w:pPr>
            <w:r>
              <w:rPr>
                <w:rFonts w:eastAsia="DejaVu Sans"/>
                <w:sz w:val="16"/>
              </w:rPr>
              <w:t>Decals</w:t>
            </w:r>
          </w:p>
        </w:tc>
        <w:tc>
          <w:tcPr>
            <w:tcW w:w="7540" w:type="dxa"/>
            <w:shd w:val="clear" w:color="auto" w:fill="F6F7F5"/>
            <w:tcMar>
              <w:top w:w="90" w:type="dxa"/>
              <w:left w:w="100" w:type="dxa"/>
              <w:bottom w:w="90" w:type="dxa"/>
              <w:right w:w="100" w:type="dxa"/>
            </w:tcMar>
          </w:tcPr>
          <w:p w14:paraId="0A76FD07" w14:textId="77777777" w:rsidR="001813E1" w:rsidRDefault="00270B0C">
            <w:pPr>
              <w:spacing w:after="0" w:line="240" w:lineRule="auto"/>
              <w:rPr>
                <w:rFonts w:hint="eastAsia"/>
              </w:rPr>
            </w:pPr>
            <w:r>
              <w:rPr>
                <w:rFonts w:eastAsia="DejaVu Sans"/>
                <w:sz w:val="16"/>
              </w:rPr>
              <w:t>Hikaye ve yönlendirme amaçlı; yüzeyi rastgele kirletmek için değil.</w:t>
            </w:r>
          </w:p>
        </w:tc>
      </w:tr>
    </w:tbl>
    <w:p w14:paraId="4D3AB10E" w14:textId="77777777" w:rsidR="001813E1" w:rsidRDefault="001813E1">
      <w:pPr>
        <w:spacing w:after="0"/>
        <w:rPr>
          <w:rFonts w:hint="eastAsia"/>
        </w:rPr>
      </w:pPr>
    </w:p>
    <w:p w14:paraId="5FA75235" w14:textId="77777777" w:rsidR="001813E1" w:rsidRDefault="00270B0C">
      <w:pPr>
        <w:pStyle w:val="Balk2"/>
      </w:pPr>
      <w:r>
        <w:rPr>
          <w:rFonts w:ascii="DejaVu Sans" w:eastAsia="DejaVu Sans" w:hAnsi="DejaVu Sans"/>
        </w:rPr>
        <w:t>20.2 Asset Tutarlılık Standardı</w:t>
      </w:r>
    </w:p>
    <w:p w14:paraId="31099937" w14:textId="77777777" w:rsidR="001813E1" w:rsidRDefault="00270B0C">
      <w:pPr>
        <w:pStyle w:val="ListeMaddemi"/>
        <w:ind w:left="312" w:hanging="142"/>
        <w:rPr>
          <w:rFonts w:hint="eastAsia"/>
        </w:rPr>
      </w:pPr>
      <w:r>
        <w:rPr>
          <w:rFonts w:eastAsia="DejaVu Sans"/>
        </w:rPr>
        <w:t>Tüm assetler ortak texel density, pivot, unit scale, naming, collider ve LOD standardına uyar.</w:t>
      </w:r>
    </w:p>
    <w:p w14:paraId="5847A447" w14:textId="77777777" w:rsidR="001813E1" w:rsidRDefault="00270B0C">
      <w:pPr>
        <w:pStyle w:val="ListeMaddemi"/>
        <w:ind w:left="312" w:hanging="142"/>
        <w:rPr>
          <w:rFonts w:hint="eastAsia"/>
        </w:rPr>
      </w:pPr>
      <w:r>
        <w:rPr>
          <w:rFonts w:eastAsia="DejaVu Sans"/>
        </w:rPr>
        <w:t>Farklı marketplace paketleri doğrudan yan yana kullanılmaz; material remap, palette pass, geometry simplification ve prop dressing ile normalize edilir.</w:t>
      </w:r>
    </w:p>
    <w:p w14:paraId="4F7614B4" w14:textId="77777777" w:rsidR="001813E1" w:rsidRDefault="00270B0C">
      <w:pPr>
        <w:pStyle w:val="ListeMaddemi"/>
        <w:ind w:left="312" w:hanging="142"/>
        <w:rPr>
          <w:rFonts w:hint="eastAsia"/>
        </w:rPr>
      </w:pPr>
      <w:r>
        <w:rPr>
          <w:rFonts w:eastAsia="DejaVu Sans"/>
        </w:rPr>
        <w:t>Hero props benzersiz; filler props modüler ve tekrar kullanılabilir. Aynı asset görünür yakın alanlarda tekrar edilmez.</w:t>
      </w:r>
    </w:p>
    <w:p w14:paraId="0005203A" w14:textId="77777777" w:rsidR="001813E1" w:rsidRDefault="00270B0C">
      <w:pPr>
        <w:pStyle w:val="ListeMaddemi"/>
        <w:ind w:left="312" w:hanging="142"/>
        <w:rPr>
          <w:rFonts w:hint="eastAsia"/>
        </w:rPr>
      </w:pPr>
      <w:r>
        <w:rPr>
          <w:rFonts w:eastAsia="DejaVu Sans"/>
        </w:rPr>
        <w:t>Her environment kit: walls, floors, trims, doors, windows, damage variants, clutter anchors ve decal set içerir.</w:t>
      </w:r>
    </w:p>
    <w:p w14:paraId="5FB1F496" w14:textId="77777777" w:rsidR="001813E1" w:rsidRDefault="00270B0C">
      <w:pPr>
        <w:pStyle w:val="ListeMaddemi"/>
        <w:ind w:left="312" w:hanging="142"/>
        <w:rPr>
          <w:rFonts w:hint="eastAsia"/>
        </w:rPr>
      </w:pPr>
      <w:r>
        <w:rPr>
          <w:rFonts w:eastAsia="DejaVu Sans"/>
        </w:rPr>
        <w:t>Zombie varyasyonu yalnız farklı kıyafet rengi değildir; silhouette, posture ve material break-up kontrollü olur.</w:t>
      </w:r>
    </w:p>
    <w:p w14:paraId="4900FC14" w14:textId="77777777" w:rsidR="001813E1" w:rsidRDefault="00270B0C">
      <w:pPr>
        <w:pStyle w:val="Balk2"/>
      </w:pPr>
      <w:r>
        <w:rPr>
          <w:rFonts w:ascii="DejaVu Sans" w:eastAsia="DejaVu Sans" w:hAnsi="DejaVu Sans"/>
        </w:rPr>
        <w:t>20.3 Animasyon</w:t>
      </w:r>
    </w:p>
    <w:tbl>
      <w:tblPr>
        <w:tblStyle w:val="TabloKlavuzu"/>
        <w:tblW w:w="0" w:type="auto"/>
        <w:jc w:val="center"/>
        <w:tblLayout w:type="fixed"/>
        <w:tblLook w:val="04A0" w:firstRow="1" w:lastRow="0" w:firstColumn="1" w:lastColumn="0" w:noHBand="0" w:noVBand="1"/>
      </w:tblPr>
      <w:tblGrid>
        <w:gridCol w:w="5018"/>
        <w:gridCol w:w="7540"/>
      </w:tblGrid>
      <w:tr w:rsidR="001813E1" w14:paraId="050DAD2D" w14:textId="77777777">
        <w:trPr>
          <w:tblHeader/>
          <w:jc w:val="center"/>
        </w:trPr>
        <w:tc>
          <w:tcPr>
            <w:tcW w:w="5018" w:type="dxa"/>
            <w:shd w:val="clear" w:color="auto" w:fill="214D3A"/>
            <w:tcMar>
              <w:top w:w="90" w:type="dxa"/>
              <w:left w:w="100" w:type="dxa"/>
              <w:bottom w:w="90" w:type="dxa"/>
              <w:right w:w="100" w:type="dxa"/>
            </w:tcMar>
            <w:vAlign w:val="center"/>
          </w:tcPr>
          <w:p w14:paraId="45D36DF2" w14:textId="77777777" w:rsidR="001813E1" w:rsidRDefault="00270B0C">
            <w:pPr>
              <w:keepNext/>
              <w:spacing w:after="0"/>
              <w:rPr>
                <w:rFonts w:hint="eastAsia"/>
              </w:rPr>
            </w:pPr>
            <w:r>
              <w:rPr>
                <w:rFonts w:eastAsia="DejaVu Sans"/>
                <w:b/>
                <w:color w:val="FFFFFF"/>
                <w:sz w:val="16"/>
              </w:rPr>
              <w:t>Set</w:t>
            </w:r>
          </w:p>
        </w:tc>
        <w:tc>
          <w:tcPr>
            <w:tcW w:w="5018" w:type="dxa"/>
            <w:shd w:val="clear" w:color="auto" w:fill="214D3A"/>
            <w:tcMar>
              <w:top w:w="90" w:type="dxa"/>
              <w:left w:w="100" w:type="dxa"/>
              <w:bottom w:w="90" w:type="dxa"/>
              <w:right w:w="100" w:type="dxa"/>
            </w:tcMar>
            <w:vAlign w:val="center"/>
          </w:tcPr>
          <w:p w14:paraId="5B2DBF38" w14:textId="77777777" w:rsidR="001813E1" w:rsidRDefault="00270B0C">
            <w:pPr>
              <w:keepNext/>
              <w:spacing w:after="0"/>
              <w:rPr>
                <w:rFonts w:hint="eastAsia"/>
              </w:rPr>
            </w:pPr>
            <w:r>
              <w:rPr>
                <w:rFonts w:eastAsia="DejaVu Sans"/>
                <w:b/>
                <w:color w:val="FFFFFF"/>
                <w:sz w:val="16"/>
              </w:rPr>
              <w:t>Minimum</w:t>
            </w:r>
          </w:p>
        </w:tc>
      </w:tr>
      <w:tr w:rsidR="001813E1" w14:paraId="32CD3A09" w14:textId="77777777">
        <w:trPr>
          <w:cantSplit/>
          <w:jc w:val="center"/>
        </w:trPr>
        <w:tc>
          <w:tcPr>
            <w:tcW w:w="2268" w:type="dxa"/>
            <w:tcMar>
              <w:top w:w="90" w:type="dxa"/>
              <w:left w:w="100" w:type="dxa"/>
              <w:bottom w:w="90" w:type="dxa"/>
              <w:right w:w="100" w:type="dxa"/>
            </w:tcMar>
          </w:tcPr>
          <w:p w14:paraId="78B9450D" w14:textId="77777777" w:rsidR="001813E1" w:rsidRDefault="00270B0C">
            <w:pPr>
              <w:keepNext/>
              <w:spacing w:after="0" w:line="240" w:lineRule="auto"/>
              <w:rPr>
                <w:rFonts w:hint="eastAsia"/>
              </w:rPr>
            </w:pPr>
            <w:r>
              <w:rPr>
                <w:rFonts w:eastAsia="DejaVu Sans"/>
                <w:sz w:val="16"/>
              </w:rPr>
              <w:t>Player FP</w:t>
            </w:r>
          </w:p>
        </w:tc>
        <w:tc>
          <w:tcPr>
            <w:tcW w:w="7540" w:type="dxa"/>
            <w:tcMar>
              <w:top w:w="90" w:type="dxa"/>
              <w:left w:w="100" w:type="dxa"/>
              <w:bottom w:w="90" w:type="dxa"/>
              <w:right w:w="100" w:type="dxa"/>
            </w:tcMar>
          </w:tcPr>
          <w:p w14:paraId="769AFC47" w14:textId="77777777" w:rsidR="001813E1" w:rsidRDefault="00270B0C">
            <w:pPr>
              <w:keepNext/>
              <w:spacing w:after="0" w:line="240" w:lineRule="auto"/>
              <w:rPr>
                <w:rFonts w:hint="eastAsia"/>
              </w:rPr>
            </w:pPr>
            <w:r>
              <w:rPr>
                <w:rFonts w:eastAsia="DejaVu Sans"/>
                <w:sz w:val="16"/>
              </w:rPr>
              <w:t>Idle, locomotion camera response, sprint, crouch, vault, item use, heal, melee, firearm, reload, hit/death.</w:t>
            </w:r>
          </w:p>
        </w:tc>
      </w:tr>
      <w:tr w:rsidR="001813E1" w14:paraId="4D13C8A4" w14:textId="77777777">
        <w:trPr>
          <w:cantSplit/>
          <w:jc w:val="center"/>
        </w:trPr>
        <w:tc>
          <w:tcPr>
            <w:tcW w:w="2268" w:type="dxa"/>
            <w:shd w:val="clear" w:color="auto" w:fill="F6F7F5"/>
            <w:tcMar>
              <w:top w:w="90" w:type="dxa"/>
              <w:left w:w="100" w:type="dxa"/>
              <w:bottom w:w="90" w:type="dxa"/>
              <w:right w:w="100" w:type="dxa"/>
            </w:tcMar>
          </w:tcPr>
          <w:p w14:paraId="06384A0F" w14:textId="77777777" w:rsidR="001813E1" w:rsidRDefault="00270B0C">
            <w:pPr>
              <w:keepNext/>
              <w:spacing w:after="0" w:line="240" w:lineRule="auto"/>
              <w:rPr>
                <w:rFonts w:hint="eastAsia"/>
              </w:rPr>
            </w:pPr>
            <w:r>
              <w:rPr>
                <w:rFonts w:eastAsia="DejaVu Sans"/>
                <w:sz w:val="16"/>
              </w:rPr>
              <w:t>Hands/items</w:t>
            </w:r>
          </w:p>
        </w:tc>
        <w:tc>
          <w:tcPr>
            <w:tcW w:w="7540" w:type="dxa"/>
            <w:shd w:val="clear" w:color="auto" w:fill="F6F7F5"/>
            <w:tcMar>
              <w:top w:w="90" w:type="dxa"/>
              <w:left w:w="100" w:type="dxa"/>
              <w:bottom w:w="90" w:type="dxa"/>
              <w:right w:w="100" w:type="dxa"/>
            </w:tcMar>
          </w:tcPr>
          <w:p w14:paraId="387DCC4F" w14:textId="77777777" w:rsidR="001813E1" w:rsidRDefault="00270B0C">
            <w:pPr>
              <w:keepNext/>
              <w:spacing w:after="0" w:line="240" w:lineRule="auto"/>
              <w:rPr>
                <w:rFonts w:hint="eastAsia"/>
              </w:rPr>
            </w:pPr>
            <w:r>
              <w:rPr>
                <w:rFonts w:eastAsia="DejaVu Sans"/>
                <w:sz w:val="16"/>
              </w:rPr>
              <w:t>Ortak rig standardı; item category başına shared animation + data offsets.</w:t>
            </w:r>
          </w:p>
        </w:tc>
      </w:tr>
      <w:tr w:rsidR="001813E1" w14:paraId="3199BFC1" w14:textId="77777777">
        <w:trPr>
          <w:cantSplit/>
          <w:jc w:val="center"/>
        </w:trPr>
        <w:tc>
          <w:tcPr>
            <w:tcW w:w="2268" w:type="dxa"/>
            <w:tcMar>
              <w:top w:w="90" w:type="dxa"/>
              <w:left w:w="100" w:type="dxa"/>
              <w:bottom w:w="90" w:type="dxa"/>
              <w:right w:w="100" w:type="dxa"/>
            </w:tcMar>
          </w:tcPr>
          <w:p w14:paraId="0B052288" w14:textId="77777777" w:rsidR="001813E1" w:rsidRDefault="00270B0C">
            <w:pPr>
              <w:keepNext/>
              <w:spacing w:after="0" w:line="240" w:lineRule="auto"/>
              <w:rPr>
                <w:rFonts w:hint="eastAsia"/>
              </w:rPr>
            </w:pPr>
            <w:r>
              <w:rPr>
                <w:rFonts w:eastAsia="DejaVu Sans"/>
                <w:sz w:val="16"/>
              </w:rPr>
              <w:t>Zombie</w:t>
            </w:r>
          </w:p>
        </w:tc>
        <w:tc>
          <w:tcPr>
            <w:tcW w:w="7540" w:type="dxa"/>
            <w:tcMar>
              <w:top w:w="90" w:type="dxa"/>
              <w:left w:w="100" w:type="dxa"/>
              <w:bottom w:w="90" w:type="dxa"/>
              <w:right w:w="100" w:type="dxa"/>
            </w:tcMar>
          </w:tcPr>
          <w:p w14:paraId="5F0A84E9" w14:textId="77777777" w:rsidR="001813E1" w:rsidRDefault="00270B0C">
            <w:pPr>
              <w:keepNext/>
              <w:spacing w:after="0" w:line="240" w:lineRule="auto"/>
              <w:rPr>
                <w:rFonts w:hint="eastAsia"/>
              </w:rPr>
            </w:pPr>
            <w:r>
              <w:rPr>
                <w:rFonts w:eastAsia="DejaVu Sans"/>
                <w:sz w:val="16"/>
              </w:rPr>
              <w:t>Locomotion speeds, turns, idle variants, investigate, attack variants, hit reactions, stagger, down, death.</w:t>
            </w:r>
          </w:p>
        </w:tc>
      </w:tr>
      <w:tr w:rsidR="001813E1" w14:paraId="046D19B2" w14:textId="77777777">
        <w:trPr>
          <w:cantSplit/>
          <w:jc w:val="center"/>
        </w:trPr>
        <w:tc>
          <w:tcPr>
            <w:tcW w:w="2268" w:type="dxa"/>
            <w:shd w:val="clear" w:color="auto" w:fill="F6F7F5"/>
            <w:tcMar>
              <w:top w:w="90" w:type="dxa"/>
              <w:left w:w="100" w:type="dxa"/>
              <w:bottom w:w="90" w:type="dxa"/>
              <w:right w:w="100" w:type="dxa"/>
            </w:tcMar>
          </w:tcPr>
          <w:p w14:paraId="725E122C" w14:textId="77777777" w:rsidR="001813E1" w:rsidRDefault="00270B0C">
            <w:pPr>
              <w:spacing w:after="0" w:line="240" w:lineRule="auto"/>
              <w:rPr>
                <w:rFonts w:hint="eastAsia"/>
              </w:rPr>
            </w:pPr>
            <w:r>
              <w:rPr>
                <w:rFonts w:eastAsia="DejaVu Sans"/>
                <w:sz w:val="16"/>
              </w:rPr>
              <w:t>Interaction</w:t>
            </w:r>
          </w:p>
        </w:tc>
        <w:tc>
          <w:tcPr>
            <w:tcW w:w="7540" w:type="dxa"/>
            <w:shd w:val="clear" w:color="auto" w:fill="F6F7F5"/>
            <w:tcMar>
              <w:top w:w="90" w:type="dxa"/>
              <w:left w:w="100" w:type="dxa"/>
              <w:bottom w:w="90" w:type="dxa"/>
              <w:right w:w="100" w:type="dxa"/>
            </w:tcMar>
          </w:tcPr>
          <w:p w14:paraId="1DEC11A1" w14:textId="77777777" w:rsidR="001813E1" w:rsidRDefault="00270B0C">
            <w:pPr>
              <w:spacing w:after="0" w:line="240" w:lineRule="auto"/>
              <w:rPr>
                <w:rFonts w:hint="eastAsia"/>
              </w:rPr>
            </w:pPr>
            <w:r>
              <w:rPr>
                <w:rFonts w:eastAsia="DejaVu Sans"/>
                <w:sz w:val="16"/>
              </w:rPr>
              <w:t>Kapı, container ve workstation için IK/hand target where visible; tam unique animasyon zorunlu değil.</w:t>
            </w:r>
          </w:p>
        </w:tc>
      </w:tr>
    </w:tbl>
    <w:p w14:paraId="687F6AB9" w14:textId="77777777" w:rsidR="001813E1" w:rsidRDefault="001813E1">
      <w:pPr>
        <w:spacing w:after="0"/>
        <w:rPr>
          <w:rFonts w:hint="eastAsia"/>
        </w:rPr>
      </w:pPr>
    </w:p>
    <w:p w14:paraId="7B2E29B9" w14:textId="77777777" w:rsidR="001813E1" w:rsidRDefault="00270B0C">
      <w:pPr>
        <w:pStyle w:val="Balk2"/>
      </w:pPr>
      <w:r>
        <w:rPr>
          <w:rFonts w:ascii="DejaVu Sans" w:eastAsia="DejaVu Sans" w:hAnsi="DejaVu Sans"/>
        </w:rPr>
        <w:t>20.4 VFX</w:t>
      </w:r>
    </w:p>
    <w:p w14:paraId="35039B57" w14:textId="77777777" w:rsidR="001813E1" w:rsidRDefault="00270B0C">
      <w:pPr>
        <w:pStyle w:val="ListeMaddemi"/>
        <w:ind w:left="312" w:hanging="142"/>
        <w:rPr>
          <w:rFonts w:hint="eastAsia"/>
        </w:rPr>
      </w:pPr>
      <w:r>
        <w:rPr>
          <w:rFonts w:eastAsia="DejaVu Sans"/>
        </w:rPr>
        <w:t>Muzzle flash, impact, blood, dust, rain, breath, fire, smoke, wetness ve weather transition ana setlerdir.</w:t>
      </w:r>
    </w:p>
    <w:p w14:paraId="666B191E" w14:textId="77777777" w:rsidR="001813E1" w:rsidRDefault="00270B0C">
      <w:pPr>
        <w:pStyle w:val="ListeMaddemi"/>
        <w:ind w:left="312" w:hanging="142"/>
        <w:rPr>
          <w:rFonts w:hint="eastAsia"/>
        </w:rPr>
      </w:pPr>
      <w:r>
        <w:rPr>
          <w:rFonts w:eastAsia="DejaVu Sans"/>
        </w:rPr>
        <w:t>Blood okunabilir fakat gore odağı değildir; seçeneklerden azaltılabilir.</w:t>
      </w:r>
    </w:p>
    <w:p w14:paraId="35AF7CCD" w14:textId="77777777" w:rsidR="001813E1" w:rsidRDefault="00270B0C">
      <w:pPr>
        <w:pStyle w:val="ListeMaddemi"/>
        <w:ind w:left="312" w:hanging="142"/>
        <w:rPr>
          <w:rFonts w:hint="eastAsia"/>
        </w:rPr>
      </w:pPr>
      <w:r>
        <w:rPr>
          <w:rFonts w:eastAsia="DejaVu Sans"/>
        </w:rPr>
        <w:t>Impact VFX materyale göre ayrılır ve gameplay hit confirmation sağlar.</w:t>
      </w:r>
    </w:p>
    <w:p w14:paraId="28538357" w14:textId="77777777" w:rsidR="001813E1" w:rsidRDefault="00270B0C">
      <w:pPr>
        <w:pStyle w:val="ListeMaddemi"/>
        <w:ind w:left="312" w:hanging="142"/>
        <w:rPr>
          <w:rFonts w:hint="eastAsia"/>
        </w:rPr>
      </w:pPr>
      <w:r>
        <w:rPr>
          <w:rFonts w:eastAsia="DejaVu Sans"/>
        </w:rPr>
        <w:t>Particle limits, distance culling ve pooled emitters zorunludur.</w:t>
      </w:r>
    </w:p>
    <w:p w14:paraId="26E2634B" w14:textId="77777777" w:rsidR="001813E1" w:rsidRDefault="00270B0C">
      <w:pPr>
        <w:pStyle w:val="Balk2"/>
      </w:pPr>
      <w:r>
        <w:rPr>
          <w:rFonts w:ascii="DejaVu Sans" w:eastAsia="DejaVu Sans" w:hAnsi="DejaVu Sans"/>
        </w:rPr>
        <w:lastRenderedPageBreak/>
        <w:t>20.5 Audio Pillarları</w:t>
      </w:r>
    </w:p>
    <w:tbl>
      <w:tblPr>
        <w:tblStyle w:val="TabloKlavuzu"/>
        <w:tblW w:w="0" w:type="auto"/>
        <w:jc w:val="center"/>
        <w:tblLayout w:type="fixed"/>
        <w:tblLook w:val="04A0" w:firstRow="1" w:lastRow="0" w:firstColumn="1" w:lastColumn="0" w:noHBand="0" w:noVBand="1"/>
      </w:tblPr>
      <w:tblGrid>
        <w:gridCol w:w="5018"/>
        <w:gridCol w:w="7824"/>
      </w:tblGrid>
      <w:tr w:rsidR="001813E1" w14:paraId="511BE12C" w14:textId="77777777">
        <w:trPr>
          <w:tblHeader/>
          <w:jc w:val="center"/>
        </w:trPr>
        <w:tc>
          <w:tcPr>
            <w:tcW w:w="5018" w:type="dxa"/>
            <w:shd w:val="clear" w:color="auto" w:fill="214D3A"/>
            <w:tcMar>
              <w:top w:w="90" w:type="dxa"/>
              <w:left w:w="100" w:type="dxa"/>
              <w:bottom w:w="90" w:type="dxa"/>
              <w:right w:w="100" w:type="dxa"/>
            </w:tcMar>
            <w:vAlign w:val="center"/>
          </w:tcPr>
          <w:p w14:paraId="5608010C" w14:textId="77777777" w:rsidR="001813E1" w:rsidRDefault="00270B0C">
            <w:pPr>
              <w:keepNext/>
              <w:spacing w:after="0"/>
              <w:rPr>
                <w:rFonts w:hint="eastAsia"/>
              </w:rPr>
            </w:pPr>
            <w:r>
              <w:rPr>
                <w:rFonts w:eastAsia="DejaVu Sans"/>
                <w:b/>
                <w:color w:val="FFFFFF"/>
                <w:sz w:val="16"/>
              </w:rPr>
              <w:t>Pillar</w:t>
            </w:r>
          </w:p>
        </w:tc>
        <w:tc>
          <w:tcPr>
            <w:tcW w:w="5018" w:type="dxa"/>
            <w:shd w:val="clear" w:color="auto" w:fill="214D3A"/>
            <w:tcMar>
              <w:top w:w="90" w:type="dxa"/>
              <w:left w:w="100" w:type="dxa"/>
              <w:bottom w:w="90" w:type="dxa"/>
              <w:right w:w="100" w:type="dxa"/>
            </w:tcMar>
            <w:vAlign w:val="center"/>
          </w:tcPr>
          <w:p w14:paraId="0C1D0A2C" w14:textId="77777777" w:rsidR="001813E1" w:rsidRDefault="00270B0C">
            <w:pPr>
              <w:keepNext/>
              <w:spacing w:after="0"/>
              <w:rPr>
                <w:rFonts w:hint="eastAsia"/>
              </w:rPr>
            </w:pPr>
            <w:r>
              <w:rPr>
                <w:rFonts w:eastAsia="DejaVu Sans"/>
                <w:b/>
                <w:color w:val="FFFFFF"/>
                <w:sz w:val="16"/>
              </w:rPr>
              <w:t>Uygulama</w:t>
            </w:r>
          </w:p>
        </w:tc>
      </w:tr>
      <w:tr w:rsidR="001813E1" w14:paraId="609BADA6" w14:textId="77777777">
        <w:trPr>
          <w:cantSplit/>
          <w:jc w:val="center"/>
        </w:trPr>
        <w:tc>
          <w:tcPr>
            <w:tcW w:w="1984" w:type="dxa"/>
            <w:tcMar>
              <w:top w:w="90" w:type="dxa"/>
              <w:left w:w="100" w:type="dxa"/>
              <w:bottom w:w="90" w:type="dxa"/>
              <w:right w:w="100" w:type="dxa"/>
            </w:tcMar>
          </w:tcPr>
          <w:p w14:paraId="359A2EC0" w14:textId="77777777" w:rsidR="001813E1" w:rsidRDefault="00270B0C">
            <w:pPr>
              <w:keepNext/>
              <w:spacing w:after="0" w:line="240" w:lineRule="auto"/>
              <w:rPr>
                <w:rFonts w:hint="eastAsia"/>
              </w:rPr>
            </w:pPr>
            <w:r>
              <w:rPr>
                <w:rFonts w:eastAsia="DejaVu Sans"/>
                <w:sz w:val="16"/>
              </w:rPr>
              <w:t>Information</w:t>
            </w:r>
          </w:p>
        </w:tc>
        <w:tc>
          <w:tcPr>
            <w:tcW w:w="7824" w:type="dxa"/>
            <w:tcMar>
              <w:top w:w="90" w:type="dxa"/>
              <w:left w:w="100" w:type="dxa"/>
              <w:bottom w:w="90" w:type="dxa"/>
              <w:right w:w="100" w:type="dxa"/>
            </w:tcMar>
          </w:tcPr>
          <w:p w14:paraId="77004673" w14:textId="77777777" w:rsidR="001813E1" w:rsidRDefault="00270B0C">
            <w:pPr>
              <w:keepNext/>
              <w:spacing w:after="0" w:line="240" w:lineRule="auto"/>
              <w:rPr>
                <w:rFonts w:hint="eastAsia"/>
              </w:rPr>
            </w:pPr>
            <w:r>
              <w:rPr>
                <w:rFonts w:eastAsia="DejaVu Sans"/>
                <w:sz w:val="16"/>
              </w:rPr>
              <w:t>Zombie yönü, materyal footstep, silah durumu ve hava yaklaşımı sesle okunur.</w:t>
            </w:r>
          </w:p>
        </w:tc>
      </w:tr>
      <w:tr w:rsidR="001813E1" w14:paraId="557FFF70" w14:textId="77777777">
        <w:trPr>
          <w:cantSplit/>
          <w:jc w:val="center"/>
        </w:trPr>
        <w:tc>
          <w:tcPr>
            <w:tcW w:w="1984" w:type="dxa"/>
            <w:shd w:val="clear" w:color="auto" w:fill="F6F7F5"/>
            <w:tcMar>
              <w:top w:w="90" w:type="dxa"/>
              <w:left w:w="100" w:type="dxa"/>
              <w:bottom w:w="90" w:type="dxa"/>
              <w:right w:w="100" w:type="dxa"/>
            </w:tcMar>
          </w:tcPr>
          <w:p w14:paraId="4F61AD85" w14:textId="77777777" w:rsidR="001813E1" w:rsidRDefault="00270B0C">
            <w:pPr>
              <w:keepNext/>
              <w:spacing w:after="0" w:line="240" w:lineRule="auto"/>
              <w:rPr>
                <w:rFonts w:hint="eastAsia"/>
              </w:rPr>
            </w:pPr>
            <w:r>
              <w:rPr>
                <w:rFonts w:eastAsia="DejaVu Sans"/>
                <w:sz w:val="16"/>
              </w:rPr>
              <w:t>Space</w:t>
            </w:r>
          </w:p>
        </w:tc>
        <w:tc>
          <w:tcPr>
            <w:tcW w:w="7824" w:type="dxa"/>
            <w:shd w:val="clear" w:color="auto" w:fill="F6F7F5"/>
            <w:tcMar>
              <w:top w:w="90" w:type="dxa"/>
              <w:left w:w="100" w:type="dxa"/>
              <w:bottom w:w="90" w:type="dxa"/>
              <w:right w:w="100" w:type="dxa"/>
            </w:tcMar>
          </w:tcPr>
          <w:p w14:paraId="714A9696" w14:textId="77777777" w:rsidR="001813E1" w:rsidRDefault="00270B0C">
            <w:pPr>
              <w:keepNext/>
              <w:spacing w:after="0" w:line="240" w:lineRule="auto"/>
              <w:rPr>
                <w:rFonts w:hint="eastAsia"/>
              </w:rPr>
            </w:pPr>
            <w:r>
              <w:rPr>
                <w:rFonts w:eastAsia="DejaVu Sans"/>
                <w:sz w:val="16"/>
              </w:rPr>
              <w:t>Interior/exterior, occlusion, reverb zone ve uzaklık katmanları mekan hissi kurar.</w:t>
            </w:r>
          </w:p>
        </w:tc>
      </w:tr>
      <w:tr w:rsidR="001813E1" w14:paraId="65C8C337" w14:textId="77777777">
        <w:trPr>
          <w:cantSplit/>
          <w:jc w:val="center"/>
        </w:trPr>
        <w:tc>
          <w:tcPr>
            <w:tcW w:w="1984" w:type="dxa"/>
            <w:tcMar>
              <w:top w:w="90" w:type="dxa"/>
              <w:left w:w="100" w:type="dxa"/>
              <w:bottom w:w="90" w:type="dxa"/>
              <w:right w:w="100" w:type="dxa"/>
            </w:tcMar>
          </w:tcPr>
          <w:p w14:paraId="2A774AC6" w14:textId="77777777" w:rsidR="001813E1" w:rsidRDefault="00270B0C">
            <w:pPr>
              <w:keepNext/>
              <w:spacing w:after="0" w:line="240" w:lineRule="auto"/>
              <w:rPr>
                <w:rFonts w:hint="eastAsia"/>
              </w:rPr>
            </w:pPr>
            <w:r>
              <w:rPr>
                <w:rFonts w:eastAsia="DejaVu Sans"/>
                <w:sz w:val="16"/>
              </w:rPr>
              <w:t>Restraint</w:t>
            </w:r>
          </w:p>
        </w:tc>
        <w:tc>
          <w:tcPr>
            <w:tcW w:w="7824" w:type="dxa"/>
            <w:tcMar>
              <w:top w:w="90" w:type="dxa"/>
              <w:left w:w="100" w:type="dxa"/>
              <w:bottom w:w="90" w:type="dxa"/>
              <w:right w:w="100" w:type="dxa"/>
            </w:tcMar>
          </w:tcPr>
          <w:p w14:paraId="3D7C54AA" w14:textId="77777777" w:rsidR="001813E1" w:rsidRDefault="00270B0C">
            <w:pPr>
              <w:keepNext/>
              <w:spacing w:after="0" w:line="240" w:lineRule="auto"/>
              <w:rPr>
                <w:rFonts w:hint="eastAsia"/>
              </w:rPr>
            </w:pPr>
            <w:r>
              <w:rPr>
                <w:rFonts w:eastAsia="DejaVu Sans"/>
                <w:sz w:val="16"/>
              </w:rPr>
              <w:t>Müzik sürekli değildir; sessizlik tehdit ve yalnızlığı taşır.</w:t>
            </w:r>
          </w:p>
        </w:tc>
      </w:tr>
      <w:tr w:rsidR="001813E1" w14:paraId="198EC270" w14:textId="77777777">
        <w:trPr>
          <w:cantSplit/>
          <w:jc w:val="center"/>
        </w:trPr>
        <w:tc>
          <w:tcPr>
            <w:tcW w:w="1984" w:type="dxa"/>
            <w:shd w:val="clear" w:color="auto" w:fill="F6F7F5"/>
            <w:tcMar>
              <w:top w:w="90" w:type="dxa"/>
              <w:left w:w="100" w:type="dxa"/>
              <w:bottom w:w="90" w:type="dxa"/>
              <w:right w:w="100" w:type="dxa"/>
            </w:tcMar>
          </w:tcPr>
          <w:p w14:paraId="61F5FD6E" w14:textId="77777777" w:rsidR="001813E1" w:rsidRDefault="00270B0C">
            <w:pPr>
              <w:keepNext/>
              <w:spacing w:after="0" w:line="240" w:lineRule="auto"/>
              <w:rPr>
                <w:rFonts w:hint="eastAsia"/>
              </w:rPr>
            </w:pPr>
            <w:r>
              <w:rPr>
                <w:rFonts w:eastAsia="DejaVu Sans"/>
                <w:sz w:val="16"/>
              </w:rPr>
              <w:t>Consequence</w:t>
            </w:r>
          </w:p>
        </w:tc>
        <w:tc>
          <w:tcPr>
            <w:tcW w:w="7824" w:type="dxa"/>
            <w:shd w:val="clear" w:color="auto" w:fill="F6F7F5"/>
            <w:tcMar>
              <w:top w:w="90" w:type="dxa"/>
              <w:left w:w="100" w:type="dxa"/>
              <w:bottom w:w="90" w:type="dxa"/>
              <w:right w:w="100" w:type="dxa"/>
            </w:tcMar>
          </w:tcPr>
          <w:p w14:paraId="350846BE" w14:textId="77777777" w:rsidR="001813E1" w:rsidRDefault="00270B0C">
            <w:pPr>
              <w:keepNext/>
              <w:spacing w:after="0" w:line="240" w:lineRule="auto"/>
              <w:rPr>
                <w:rFonts w:hint="eastAsia"/>
              </w:rPr>
            </w:pPr>
            <w:r>
              <w:rPr>
                <w:rFonts w:eastAsia="DejaVu Sans"/>
                <w:sz w:val="16"/>
              </w:rPr>
              <w:t>Oyuncu kendi çıkardığı sesi duyar ve yaklaşık etkisini öğrenir.</w:t>
            </w:r>
          </w:p>
        </w:tc>
      </w:tr>
      <w:tr w:rsidR="001813E1" w14:paraId="740D3C2C" w14:textId="77777777">
        <w:trPr>
          <w:cantSplit/>
          <w:jc w:val="center"/>
        </w:trPr>
        <w:tc>
          <w:tcPr>
            <w:tcW w:w="1984" w:type="dxa"/>
            <w:tcMar>
              <w:top w:w="90" w:type="dxa"/>
              <w:left w:w="100" w:type="dxa"/>
              <w:bottom w:w="90" w:type="dxa"/>
              <w:right w:w="100" w:type="dxa"/>
            </w:tcMar>
          </w:tcPr>
          <w:p w14:paraId="14C60D3E" w14:textId="77777777" w:rsidR="001813E1" w:rsidRDefault="00270B0C">
            <w:pPr>
              <w:spacing w:after="0" w:line="240" w:lineRule="auto"/>
              <w:rPr>
                <w:rFonts w:hint="eastAsia"/>
              </w:rPr>
            </w:pPr>
            <w:r>
              <w:rPr>
                <w:rFonts w:eastAsia="DejaVu Sans"/>
                <w:sz w:val="16"/>
              </w:rPr>
              <w:t>Comfort contrast</w:t>
            </w:r>
          </w:p>
        </w:tc>
        <w:tc>
          <w:tcPr>
            <w:tcW w:w="7824" w:type="dxa"/>
            <w:tcMar>
              <w:top w:w="90" w:type="dxa"/>
              <w:left w:w="100" w:type="dxa"/>
              <w:bottom w:w="90" w:type="dxa"/>
              <w:right w:w="100" w:type="dxa"/>
            </w:tcMar>
          </w:tcPr>
          <w:p w14:paraId="0CF6D31A" w14:textId="77777777" w:rsidR="001813E1" w:rsidRDefault="00270B0C">
            <w:pPr>
              <w:spacing w:after="0" w:line="240" w:lineRule="auto"/>
              <w:rPr>
                <w:rFonts w:hint="eastAsia"/>
              </w:rPr>
            </w:pPr>
            <w:r>
              <w:rPr>
                <w:rFonts w:eastAsia="DejaVu Sans"/>
                <w:sz w:val="16"/>
              </w:rPr>
              <w:t>Shelter hum, fire, rain-on-roof gibi sesler güven hissini güçlendirir.</w:t>
            </w:r>
          </w:p>
        </w:tc>
      </w:tr>
    </w:tbl>
    <w:p w14:paraId="3ACA58E0" w14:textId="77777777" w:rsidR="001813E1" w:rsidRDefault="001813E1">
      <w:pPr>
        <w:spacing w:after="0"/>
        <w:rPr>
          <w:rFonts w:hint="eastAsia"/>
        </w:rPr>
      </w:pPr>
    </w:p>
    <w:p w14:paraId="7FC04AA2" w14:textId="77777777" w:rsidR="001813E1" w:rsidRDefault="00270B0C">
      <w:pPr>
        <w:pStyle w:val="Balk1"/>
      </w:pPr>
      <w:r>
        <w:rPr>
          <w:rFonts w:ascii="DejaVu Sans" w:eastAsia="DejaVu Sans" w:hAnsi="DejaVu Sans"/>
        </w:rPr>
        <w:t>21. Teknik Tasarım Özeti</w:t>
      </w:r>
    </w:p>
    <w:p w14:paraId="0EFC3113" w14:textId="77777777" w:rsidR="001813E1" w:rsidRDefault="00270B0C">
      <w:pPr>
        <w:pStyle w:val="Balk2"/>
      </w:pPr>
      <w:r>
        <w:rPr>
          <w:rFonts w:ascii="DejaVu Sans" w:eastAsia="DejaVu Sans" w:hAnsi="DejaVu Sans"/>
        </w:rPr>
        <w:t>21.1 Ana Mimari İlkeler</w:t>
      </w:r>
    </w:p>
    <w:p w14:paraId="7BF361EB" w14:textId="77777777" w:rsidR="001813E1" w:rsidRDefault="00270B0C">
      <w:pPr>
        <w:pStyle w:val="ListeMaddemi"/>
        <w:ind w:left="312" w:hanging="142"/>
        <w:rPr>
          <w:rFonts w:hint="eastAsia"/>
        </w:rPr>
      </w:pPr>
      <w:r>
        <w:rPr>
          <w:rFonts w:eastAsia="DejaVu Sans"/>
        </w:rPr>
        <w:t>Simulation ile presentation ayrıdır: gameplay sonucu animasyon/VFX’den bağımsız hesaplanır.</w:t>
      </w:r>
    </w:p>
    <w:p w14:paraId="4300612B" w14:textId="77777777" w:rsidR="001813E1" w:rsidRDefault="00270B0C">
      <w:pPr>
        <w:pStyle w:val="ListeMaddemi"/>
        <w:ind w:left="312" w:hanging="142"/>
        <w:rPr>
          <w:rFonts w:hint="eastAsia"/>
        </w:rPr>
      </w:pPr>
      <w:r>
        <w:rPr>
          <w:rFonts w:eastAsia="DejaVu Sans"/>
        </w:rPr>
        <w:t>Definition ile instance ayrıdır: ScriptableObject tasarım verisi, serializable runtime state dünya verisidir.</w:t>
      </w:r>
    </w:p>
    <w:p w14:paraId="009C7E93" w14:textId="77777777" w:rsidR="001813E1" w:rsidRDefault="00270B0C">
      <w:pPr>
        <w:pStyle w:val="ListeMaddemi"/>
        <w:ind w:left="312" w:hanging="142"/>
        <w:rPr>
          <w:rFonts w:hint="eastAsia"/>
        </w:rPr>
      </w:pPr>
      <w:r>
        <w:rPr>
          <w:rFonts w:eastAsia="DejaVu Sans"/>
        </w:rPr>
        <w:t>Input doğrudan state mutate etmez; semantic action/command üretir.</w:t>
      </w:r>
    </w:p>
    <w:p w14:paraId="0EB0799D" w14:textId="77777777" w:rsidR="001813E1" w:rsidRDefault="00270B0C">
      <w:pPr>
        <w:pStyle w:val="ListeMaddemi"/>
        <w:ind w:left="312" w:hanging="142"/>
        <w:rPr>
          <w:rFonts w:hint="eastAsia"/>
        </w:rPr>
      </w:pPr>
      <w:r>
        <w:rPr>
          <w:rFonts w:eastAsia="DejaVu Sans"/>
        </w:rPr>
        <w:t>UI yalnızca view/controller’dır; inventory veya health state’ini doğrudan düzenlemez.</w:t>
      </w:r>
    </w:p>
    <w:p w14:paraId="233635F5" w14:textId="77777777" w:rsidR="001813E1" w:rsidRDefault="00270B0C">
      <w:pPr>
        <w:pStyle w:val="ListeMaddemi"/>
        <w:ind w:left="312" w:hanging="142"/>
        <w:rPr>
          <w:rFonts w:hint="eastAsia"/>
        </w:rPr>
      </w:pPr>
      <w:r>
        <w:rPr>
          <w:rFonts w:eastAsia="DejaVu Sans"/>
        </w:rPr>
        <w:t>AI decision ile Animator ayrıdır; animation event gameplay authority değildir.</w:t>
      </w:r>
    </w:p>
    <w:p w14:paraId="71C0C6A3" w14:textId="77777777" w:rsidR="001813E1" w:rsidRDefault="00270B0C">
      <w:pPr>
        <w:pStyle w:val="ListeMaddemi"/>
        <w:ind w:left="312" w:hanging="142"/>
        <w:rPr>
          <w:rFonts w:hint="eastAsia"/>
        </w:rPr>
      </w:pPr>
      <w:r>
        <w:rPr>
          <w:rFonts w:eastAsia="DejaVu Sans"/>
        </w:rPr>
        <w:t>MonoBehaviour adaptörleri Unity yaşam döngüsünü domain servislere bağlar; core logic mümkün olduğunca saf C# kalır.</w:t>
      </w:r>
    </w:p>
    <w:p w14:paraId="0B91607A" w14:textId="77777777" w:rsidR="001813E1" w:rsidRDefault="00270B0C">
      <w:pPr>
        <w:pStyle w:val="ListeMaddemi"/>
        <w:ind w:left="312" w:hanging="142"/>
        <w:rPr>
          <w:rFonts w:hint="eastAsia"/>
        </w:rPr>
      </w:pPr>
      <w:r>
        <w:rPr>
          <w:rFonts w:eastAsia="DejaVu Sans"/>
        </w:rPr>
        <w:t>Global GameManager.Instance kullanılmaz; açık subsystem ownership ve sınırlı composition root vardır.</w:t>
      </w:r>
    </w:p>
    <w:p w14:paraId="632EF0C6" w14:textId="77777777" w:rsidR="001813E1" w:rsidRDefault="00270B0C">
      <w:pPr>
        <w:pStyle w:val="Balk2"/>
      </w:pPr>
      <w:r>
        <w:rPr>
          <w:rFonts w:ascii="DejaVu Sans" w:eastAsia="DejaVu Sans" w:hAnsi="DejaVu Sans"/>
        </w:rPr>
        <w:t>21.2 Domainler</w:t>
      </w:r>
    </w:p>
    <w:tbl>
      <w:tblPr>
        <w:tblStyle w:val="TabloKlavuzu"/>
        <w:tblW w:w="0" w:type="auto"/>
        <w:jc w:val="center"/>
        <w:tblLayout w:type="fixed"/>
        <w:tblLook w:val="04A0" w:firstRow="1" w:lastRow="0" w:firstColumn="1" w:lastColumn="0" w:noHBand="0" w:noVBand="1"/>
      </w:tblPr>
      <w:tblGrid>
        <w:gridCol w:w="3345"/>
        <w:gridCol w:w="4025"/>
        <w:gridCol w:w="3912"/>
      </w:tblGrid>
      <w:tr w:rsidR="001813E1" w14:paraId="33706391" w14:textId="77777777">
        <w:trPr>
          <w:tblHeader/>
          <w:jc w:val="center"/>
        </w:trPr>
        <w:tc>
          <w:tcPr>
            <w:tcW w:w="3345" w:type="dxa"/>
            <w:shd w:val="clear" w:color="auto" w:fill="214D3A"/>
            <w:tcMar>
              <w:top w:w="90" w:type="dxa"/>
              <w:left w:w="100" w:type="dxa"/>
              <w:bottom w:w="90" w:type="dxa"/>
              <w:right w:w="100" w:type="dxa"/>
            </w:tcMar>
            <w:vAlign w:val="center"/>
          </w:tcPr>
          <w:p w14:paraId="1AD7CE93" w14:textId="77777777" w:rsidR="001813E1" w:rsidRDefault="00270B0C">
            <w:pPr>
              <w:keepNext/>
              <w:spacing w:after="0"/>
              <w:rPr>
                <w:rFonts w:hint="eastAsia"/>
              </w:rPr>
            </w:pPr>
            <w:r>
              <w:rPr>
                <w:rFonts w:eastAsia="DejaVu Sans"/>
                <w:b/>
                <w:color w:val="FFFFFF"/>
                <w:sz w:val="15"/>
              </w:rPr>
              <w:t>Assembly/domain</w:t>
            </w:r>
          </w:p>
        </w:tc>
        <w:tc>
          <w:tcPr>
            <w:tcW w:w="3345" w:type="dxa"/>
            <w:shd w:val="clear" w:color="auto" w:fill="214D3A"/>
            <w:tcMar>
              <w:top w:w="90" w:type="dxa"/>
              <w:left w:w="100" w:type="dxa"/>
              <w:bottom w:w="90" w:type="dxa"/>
              <w:right w:w="100" w:type="dxa"/>
            </w:tcMar>
            <w:vAlign w:val="center"/>
          </w:tcPr>
          <w:p w14:paraId="641C8D6E" w14:textId="77777777" w:rsidR="001813E1" w:rsidRDefault="00270B0C">
            <w:pPr>
              <w:keepNext/>
              <w:spacing w:after="0"/>
              <w:rPr>
                <w:rFonts w:hint="eastAsia"/>
              </w:rPr>
            </w:pPr>
            <w:r>
              <w:rPr>
                <w:rFonts w:eastAsia="DejaVu Sans"/>
                <w:b/>
                <w:color w:val="FFFFFF"/>
                <w:sz w:val="15"/>
              </w:rPr>
              <w:t>Sorumluluk</w:t>
            </w:r>
          </w:p>
        </w:tc>
        <w:tc>
          <w:tcPr>
            <w:tcW w:w="3345" w:type="dxa"/>
            <w:shd w:val="clear" w:color="auto" w:fill="214D3A"/>
            <w:tcMar>
              <w:top w:w="90" w:type="dxa"/>
              <w:left w:w="100" w:type="dxa"/>
              <w:bottom w:w="90" w:type="dxa"/>
              <w:right w:w="100" w:type="dxa"/>
            </w:tcMar>
            <w:vAlign w:val="center"/>
          </w:tcPr>
          <w:p w14:paraId="366A9F5C" w14:textId="77777777" w:rsidR="001813E1" w:rsidRDefault="00270B0C">
            <w:pPr>
              <w:keepNext/>
              <w:spacing w:after="0"/>
              <w:rPr>
                <w:rFonts w:hint="eastAsia"/>
              </w:rPr>
            </w:pPr>
            <w:r>
              <w:rPr>
                <w:rFonts w:eastAsia="DejaVu Sans"/>
                <w:b/>
                <w:color w:val="FFFFFF"/>
                <w:sz w:val="15"/>
              </w:rPr>
              <w:t>Bağımlılık yönü</w:t>
            </w:r>
          </w:p>
        </w:tc>
      </w:tr>
      <w:tr w:rsidR="001813E1" w14:paraId="1B8156FD" w14:textId="77777777">
        <w:trPr>
          <w:cantSplit/>
          <w:jc w:val="center"/>
        </w:trPr>
        <w:tc>
          <w:tcPr>
            <w:tcW w:w="1871" w:type="dxa"/>
            <w:tcMar>
              <w:top w:w="90" w:type="dxa"/>
              <w:left w:w="100" w:type="dxa"/>
              <w:bottom w:w="90" w:type="dxa"/>
              <w:right w:w="100" w:type="dxa"/>
            </w:tcMar>
          </w:tcPr>
          <w:p w14:paraId="79A86EAA" w14:textId="77777777" w:rsidR="001813E1" w:rsidRDefault="00270B0C">
            <w:pPr>
              <w:keepNext/>
              <w:spacing w:after="0" w:line="240" w:lineRule="auto"/>
              <w:rPr>
                <w:rFonts w:hint="eastAsia"/>
              </w:rPr>
            </w:pPr>
            <w:r>
              <w:rPr>
                <w:rFonts w:eastAsia="DejaVu Sans"/>
                <w:sz w:val="15"/>
              </w:rPr>
              <w:t>Game.Core</w:t>
            </w:r>
          </w:p>
        </w:tc>
        <w:tc>
          <w:tcPr>
            <w:tcW w:w="4025" w:type="dxa"/>
            <w:tcMar>
              <w:top w:w="90" w:type="dxa"/>
              <w:left w:w="100" w:type="dxa"/>
              <w:bottom w:w="90" w:type="dxa"/>
              <w:right w:w="100" w:type="dxa"/>
            </w:tcMar>
          </w:tcPr>
          <w:p w14:paraId="4DAA6A6A" w14:textId="77777777" w:rsidR="001813E1" w:rsidRDefault="00270B0C">
            <w:pPr>
              <w:keepNext/>
              <w:spacing w:after="0" w:line="240" w:lineRule="auto"/>
              <w:rPr>
                <w:rFonts w:hint="eastAsia"/>
              </w:rPr>
            </w:pPr>
            <w:r>
              <w:rPr>
                <w:rFonts w:eastAsia="DejaVu Sans"/>
                <w:sz w:val="15"/>
              </w:rPr>
              <w:t>IDs, time, result types, events, shared primitives.</w:t>
            </w:r>
          </w:p>
        </w:tc>
        <w:tc>
          <w:tcPr>
            <w:tcW w:w="3912" w:type="dxa"/>
            <w:tcMar>
              <w:top w:w="90" w:type="dxa"/>
              <w:left w:w="100" w:type="dxa"/>
              <w:bottom w:w="90" w:type="dxa"/>
              <w:right w:w="100" w:type="dxa"/>
            </w:tcMar>
          </w:tcPr>
          <w:p w14:paraId="1DC14BB0" w14:textId="77777777" w:rsidR="001813E1" w:rsidRDefault="00270B0C">
            <w:pPr>
              <w:keepNext/>
              <w:spacing w:after="0" w:line="240" w:lineRule="auto"/>
              <w:rPr>
                <w:rFonts w:hint="eastAsia"/>
              </w:rPr>
            </w:pPr>
            <w:r>
              <w:rPr>
                <w:rFonts w:eastAsia="DejaVu Sans"/>
                <w:sz w:val="15"/>
              </w:rPr>
              <w:t>Kimseye bağımlı değil.</w:t>
            </w:r>
          </w:p>
        </w:tc>
      </w:tr>
      <w:tr w:rsidR="001813E1" w14:paraId="23A48EBF" w14:textId="77777777">
        <w:trPr>
          <w:cantSplit/>
          <w:jc w:val="center"/>
        </w:trPr>
        <w:tc>
          <w:tcPr>
            <w:tcW w:w="1871" w:type="dxa"/>
            <w:shd w:val="clear" w:color="auto" w:fill="F6F7F5"/>
            <w:tcMar>
              <w:top w:w="90" w:type="dxa"/>
              <w:left w:w="100" w:type="dxa"/>
              <w:bottom w:w="90" w:type="dxa"/>
              <w:right w:w="100" w:type="dxa"/>
            </w:tcMar>
          </w:tcPr>
          <w:p w14:paraId="4BF2D64A" w14:textId="77777777" w:rsidR="001813E1" w:rsidRDefault="00270B0C">
            <w:pPr>
              <w:keepNext/>
              <w:spacing w:after="0" w:line="240" w:lineRule="auto"/>
              <w:rPr>
                <w:rFonts w:hint="eastAsia"/>
              </w:rPr>
            </w:pPr>
            <w:r>
              <w:rPr>
                <w:rFonts w:eastAsia="DejaVu Sans"/>
                <w:sz w:val="15"/>
              </w:rPr>
              <w:t>Game.Items</w:t>
            </w:r>
          </w:p>
        </w:tc>
        <w:tc>
          <w:tcPr>
            <w:tcW w:w="4025" w:type="dxa"/>
            <w:shd w:val="clear" w:color="auto" w:fill="F6F7F5"/>
            <w:tcMar>
              <w:top w:w="90" w:type="dxa"/>
              <w:left w:w="100" w:type="dxa"/>
              <w:bottom w:w="90" w:type="dxa"/>
              <w:right w:w="100" w:type="dxa"/>
            </w:tcMar>
          </w:tcPr>
          <w:p w14:paraId="3E13BF6E" w14:textId="77777777" w:rsidR="001813E1" w:rsidRDefault="00270B0C">
            <w:pPr>
              <w:keepNext/>
              <w:spacing w:after="0" w:line="240" w:lineRule="auto"/>
              <w:rPr>
                <w:rFonts w:hint="eastAsia"/>
              </w:rPr>
            </w:pPr>
            <w:r>
              <w:rPr>
                <w:rFonts w:eastAsia="DejaVu Sans"/>
                <w:sz w:val="15"/>
              </w:rPr>
              <w:t>Definitions, instances, tags, condition.</w:t>
            </w:r>
          </w:p>
        </w:tc>
        <w:tc>
          <w:tcPr>
            <w:tcW w:w="3912" w:type="dxa"/>
            <w:shd w:val="clear" w:color="auto" w:fill="F6F7F5"/>
            <w:tcMar>
              <w:top w:w="90" w:type="dxa"/>
              <w:left w:w="100" w:type="dxa"/>
              <w:bottom w:w="90" w:type="dxa"/>
              <w:right w:w="100" w:type="dxa"/>
            </w:tcMar>
          </w:tcPr>
          <w:p w14:paraId="16A3C40B" w14:textId="77777777" w:rsidR="001813E1" w:rsidRDefault="00270B0C">
            <w:pPr>
              <w:keepNext/>
              <w:spacing w:after="0" w:line="240" w:lineRule="auto"/>
              <w:rPr>
                <w:rFonts w:hint="eastAsia"/>
              </w:rPr>
            </w:pPr>
            <w:r>
              <w:rPr>
                <w:rFonts w:eastAsia="DejaVu Sans"/>
                <w:sz w:val="15"/>
              </w:rPr>
              <w:t>Core.</w:t>
            </w:r>
          </w:p>
        </w:tc>
      </w:tr>
      <w:tr w:rsidR="001813E1" w14:paraId="22E5CAC2" w14:textId="77777777">
        <w:trPr>
          <w:cantSplit/>
          <w:jc w:val="center"/>
        </w:trPr>
        <w:tc>
          <w:tcPr>
            <w:tcW w:w="1871" w:type="dxa"/>
            <w:tcMar>
              <w:top w:w="90" w:type="dxa"/>
              <w:left w:w="100" w:type="dxa"/>
              <w:bottom w:w="90" w:type="dxa"/>
              <w:right w:w="100" w:type="dxa"/>
            </w:tcMar>
          </w:tcPr>
          <w:p w14:paraId="7B050A6D" w14:textId="77777777" w:rsidR="001813E1" w:rsidRDefault="00270B0C">
            <w:pPr>
              <w:keepNext/>
              <w:spacing w:after="0" w:line="240" w:lineRule="auto"/>
              <w:rPr>
                <w:rFonts w:hint="eastAsia"/>
              </w:rPr>
            </w:pPr>
            <w:r>
              <w:rPr>
                <w:rFonts w:eastAsia="DejaVu Sans"/>
                <w:sz w:val="15"/>
              </w:rPr>
              <w:t>Game.Inventory</w:t>
            </w:r>
          </w:p>
        </w:tc>
        <w:tc>
          <w:tcPr>
            <w:tcW w:w="4025" w:type="dxa"/>
            <w:tcMar>
              <w:top w:w="90" w:type="dxa"/>
              <w:left w:w="100" w:type="dxa"/>
              <w:bottom w:w="90" w:type="dxa"/>
              <w:right w:w="100" w:type="dxa"/>
            </w:tcMar>
          </w:tcPr>
          <w:p w14:paraId="0B6DFE06" w14:textId="77777777" w:rsidR="001813E1" w:rsidRDefault="00270B0C">
            <w:pPr>
              <w:keepNext/>
              <w:spacing w:after="0" w:line="240" w:lineRule="auto"/>
              <w:rPr>
                <w:rFonts w:hint="eastAsia"/>
              </w:rPr>
            </w:pPr>
            <w:r>
              <w:rPr>
                <w:rFonts w:eastAsia="DejaVu Sans"/>
                <w:sz w:val="15"/>
              </w:rPr>
              <w:t>Containers ve atomic transfer.</w:t>
            </w:r>
          </w:p>
        </w:tc>
        <w:tc>
          <w:tcPr>
            <w:tcW w:w="3912" w:type="dxa"/>
            <w:tcMar>
              <w:top w:w="90" w:type="dxa"/>
              <w:left w:w="100" w:type="dxa"/>
              <w:bottom w:w="90" w:type="dxa"/>
              <w:right w:w="100" w:type="dxa"/>
            </w:tcMar>
          </w:tcPr>
          <w:p w14:paraId="15B6DA6A" w14:textId="77777777" w:rsidR="001813E1" w:rsidRDefault="00270B0C">
            <w:pPr>
              <w:keepNext/>
              <w:spacing w:after="0" w:line="240" w:lineRule="auto"/>
              <w:rPr>
                <w:rFonts w:hint="eastAsia"/>
              </w:rPr>
            </w:pPr>
            <w:r>
              <w:rPr>
                <w:rFonts w:eastAsia="DejaVu Sans"/>
                <w:sz w:val="15"/>
              </w:rPr>
              <w:t>Core + Items.</w:t>
            </w:r>
          </w:p>
        </w:tc>
      </w:tr>
      <w:tr w:rsidR="001813E1" w14:paraId="24221829" w14:textId="77777777">
        <w:trPr>
          <w:cantSplit/>
          <w:jc w:val="center"/>
        </w:trPr>
        <w:tc>
          <w:tcPr>
            <w:tcW w:w="1871" w:type="dxa"/>
            <w:shd w:val="clear" w:color="auto" w:fill="F6F7F5"/>
            <w:tcMar>
              <w:top w:w="90" w:type="dxa"/>
              <w:left w:w="100" w:type="dxa"/>
              <w:bottom w:w="90" w:type="dxa"/>
              <w:right w:w="100" w:type="dxa"/>
            </w:tcMar>
          </w:tcPr>
          <w:p w14:paraId="64A03B6F" w14:textId="77777777" w:rsidR="001813E1" w:rsidRDefault="00270B0C">
            <w:pPr>
              <w:keepNext/>
              <w:spacing w:after="0" w:line="240" w:lineRule="auto"/>
              <w:rPr>
                <w:rFonts w:hint="eastAsia"/>
              </w:rPr>
            </w:pPr>
            <w:r>
              <w:rPr>
                <w:rFonts w:eastAsia="DejaVu Sans"/>
                <w:sz w:val="15"/>
              </w:rPr>
              <w:t>Game.Survival</w:t>
            </w:r>
          </w:p>
        </w:tc>
        <w:tc>
          <w:tcPr>
            <w:tcW w:w="4025" w:type="dxa"/>
            <w:shd w:val="clear" w:color="auto" w:fill="F6F7F5"/>
            <w:tcMar>
              <w:top w:w="90" w:type="dxa"/>
              <w:left w:w="100" w:type="dxa"/>
              <w:bottom w:w="90" w:type="dxa"/>
              <w:right w:w="100" w:type="dxa"/>
            </w:tcMar>
          </w:tcPr>
          <w:p w14:paraId="7214EBAF" w14:textId="77777777" w:rsidR="001813E1" w:rsidRDefault="00270B0C">
            <w:pPr>
              <w:keepNext/>
              <w:spacing w:after="0" w:line="240" w:lineRule="auto"/>
              <w:rPr>
                <w:rFonts w:hint="eastAsia"/>
              </w:rPr>
            </w:pPr>
            <w:r>
              <w:rPr>
                <w:rFonts w:eastAsia="DejaVu Sans"/>
                <w:sz w:val="15"/>
              </w:rPr>
              <w:t>Stats, effects, health, treatment.</w:t>
            </w:r>
          </w:p>
        </w:tc>
        <w:tc>
          <w:tcPr>
            <w:tcW w:w="3912" w:type="dxa"/>
            <w:shd w:val="clear" w:color="auto" w:fill="F6F7F5"/>
            <w:tcMar>
              <w:top w:w="90" w:type="dxa"/>
              <w:left w:w="100" w:type="dxa"/>
              <w:bottom w:w="90" w:type="dxa"/>
              <w:right w:w="100" w:type="dxa"/>
            </w:tcMar>
          </w:tcPr>
          <w:p w14:paraId="27A29B07" w14:textId="77777777" w:rsidR="001813E1" w:rsidRDefault="00270B0C">
            <w:pPr>
              <w:keepNext/>
              <w:spacing w:after="0" w:line="240" w:lineRule="auto"/>
              <w:rPr>
                <w:rFonts w:hint="eastAsia"/>
              </w:rPr>
            </w:pPr>
            <w:r>
              <w:rPr>
                <w:rFonts w:eastAsia="DejaVu Sans"/>
                <w:sz w:val="15"/>
              </w:rPr>
              <w:t>Core + Items contracts.</w:t>
            </w:r>
          </w:p>
        </w:tc>
      </w:tr>
      <w:tr w:rsidR="001813E1" w14:paraId="57F437CC" w14:textId="77777777">
        <w:trPr>
          <w:cantSplit/>
          <w:jc w:val="center"/>
        </w:trPr>
        <w:tc>
          <w:tcPr>
            <w:tcW w:w="1871" w:type="dxa"/>
            <w:tcMar>
              <w:top w:w="90" w:type="dxa"/>
              <w:left w:w="100" w:type="dxa"/>
              <w:bottom w:w="90" w:type="dxa"/>
              <w:right w:w="100" w:type="dxa"/>
            </w:tcMar>
          </w:tcPr>
          <w:p w14:paraId="4B05B4B6" w14:textId="77777777" w:rsidR="001813E1" w:rsidRDefault="00270B0C">
            <w:pPr>
              <w:keepNext/>
              <w:spacing w:after="0" w:line="240" w:lineRule="auto"/>
              <w:rPr>
                <w:rFonts w:hint="eastAsia"/>
              </w:rPr>
            </w:pPr>
            <w:r>
              <w:rPr>
                <w:rFonts w:eastAsia="DejaVu Sans"/>
                <w:sz w:val="15"/>
              </w:rPr>
              <w:t>Game.Combat</w:t>
            </w:r>
          </w:p>
        </w:tc>
        <w:tc>
          <w:tcPr>
            <w:tcW w:w="4025" w:type="dxa"/>
            <w:tcMar>
              <w:top w:w="90" w:type="dxa"/>
              <w:left w:w="100" w:type="dxa"/>
              <w:bottom w:w="90" w:type="dxa"/>
              <w:right w:w="100" w:type="dxa"/>
            </w:tcMar>
          </w:tcPr>
          <w:p w14:paraId="34F27F76" w14:textId="77777777" w:rsidR="001813E1" w:rsidRDefault="00270B0C">
            <w:pPr>
              <w:keepNext/>
              <w:spacing w:after="0" w:line="240" w:lineRule="auto"/>
              <w:rPr>
                <w:rFonts w:hint="eastAsia"/>
              </w:rPr>
            </w:pPr>
            <w:r>
              <w:rPr>
                <w:rFonts w:eastAsia="DejaVu Sans"/>
                <w:sz w:val="15"/>
              </w:rPr>
              <w:t>Damage, weapons, hit results.</w:t>
            </w:r>
          </w:p>
        </w:tc>
        <w:tc>
          <w:tcPr>
            <w:tcW w:w="3912" w:type="dxa"/>
            <w:tcMar>
              <w:top w:w="90" w:type="dxa"/>
              <w:left w:w="100" w:type="dxa"/>
              <w:bottom w:w="90" w:type="dxa"/>
              <w:right w:w="100" w:type="dxa"/>
            </w:tcMar>
          </w:tcPr>
          <w:p w14:paraId="5610A76F" w14:textId="77777777" w:rsidR="001813E1" w:rsidRDefault="00270B0C">
            <w:pPr>
              <w:keepNext/>
              <w:spacing w:after="0" w:line="240" w:lineRule="auto"/>
              <w:rPr>
                <w:rFonts w:hint="eastAsia"/>
              </w:rPr>
            </w:pPr>
            <w:r>
              <w:rPr>
                <w:rFonts w:eastAsia="DejaVu Sans"/>
                <w:sz w:val="15"/>
              </w:rPr>
              <w:t>Core + Items.</w:t>
            </w:r>
          </w:p>
        </w:tc>
      </w:tr>
      <w:tr w:rsidR="001813E1" w14:paraId="5424F1E7" w14:textId="77777777">
        <w:trPr>
          <w:cantSplit/>
          <w:jc w:val="center"/>
        </w:trPr>
        <w:tc>
          <w:tcPr>
            <w:tcW w:w="1871" w:type="dxa"/>
            <w:shd w:val="clear" w:color="auto" w:fill="F6F7F5"/>
            <w:tcMar>
              <w:top w:w="90" w:type="dxa"/>
              <w:left w:w="100" w:type="dxa"/>
              <w:bottom w:w="90" w:type="dxa"/>
              <w:right w:w="100" w:type="dxa"/>
            </w:tcMar>
          </w:tcPr>
          <w:p w14:paraId="4F0D6B38" w14:textId="77777777" w:rsidR="001813E1" w:rsidRDefault="00270B0C">
            <w:pPr>
              <w:keepNext/>
              <w:spacing w:after="0" w:line="240" w:lineRule="auto"/>
              <w:rPr>
                <w:rFonts w:hint="eastAsia"/>
              </w:rPr>
            </w:pPr>
            <w:r>
              <w:rPr>
                <w:rFonts w:eastAsia="DejaVu Sans"/>
                <w:sz w:val="15"/>
              </w:rPr>
              <w:t>Game.AI</w:t>
            </w:r>
          </w:p>
        </w:tc>
        <w:tc>
          <w:tcPr>
            <w:tcW w:w="4025" w:type="dxa"/>
            <w:shd w:val="clear" w:color="auto" w:fill="F6F7F5"/>
            <w:tcMar>
              <w:top w:w="90" w:type="dxa"/>
              <w:left w:w="100" w:type="dxa"/>
              <w:bottom w:w="90" w:type="dxa"/>
              <w:right w:w="100" w:type="dxa"/>
            </w:tcMar>
          </w:tcPr>
          <w:p w14:paraId="50D72294" w14:textId="77777777" w:rsidR="001813E1" w:rsidRDefault="00270B0C">
            <w:pPr>
              <w:keepNext/>
              <w:spacing w:after="0" w:line="240" w:lineRule="auto"/>
              <w:rPr>
                <w:rFonts w:hint="eastAsia"/>
              </w:rPr>
            </w:pPr>
            <w:r>
              <w:rPr>
                <w:rFonts w:eastAsia="DejaVu Sans"/>
                <w:sz w:val="15"/>
              </w:rPr>
              <w:t>Perception, decision, scheduler, population.</w:t>
            </w:r>
          </w:p>
        </w:tc>
        <w:tc>
          <w:tcPr>
            <w:tcW w:w="3912" w:type="dxa"/>
            <w:shd w:val="clear" w:color="auto" w:fill="F6F7F5"/>
            <w:tcMar>
              <w:top w:w="90" w:type="dxa"/>
              <w:left w:w="100" w:type="dxa"/>
              <w:bottom w:w="90" w:type="dxa"/>
              <w:right w:w="100" w:type="dxa"/>
            </w:tcMar>
          </w:tcPr>
          <w:p w14:paraId="68565C6F" w14:textId="77777777" w:rsidR="001813E1" w:rsidRDefault="00270B0C">
            <w:pPr>
              <w:keepNext/>
              <w:spacing w:after="0" w:line="240" w:lineRule="auto"/>
              <w:rPr>
                <w:rFonts w:hint="eastAsia"/>
              </w:rPr>
            </w:pPr>
            <w:r>
              <w:rPr>
                <w:rFonts w:eastAsia="DejaVu Sans"/>
                <w:sz w:val="15"/>
              </w:rPr>
              <w:t>Core + Combat contracts.</w:t>
            </w:r>
          </w:p>
        </w:tc>
      </w:tr>
      <w:tr w:rsidR="001813E1" w14:paraId="13CC1CF6" w14:textId="77777777">
        <w:trPr>
          <w:cantSplit/>
          <w:jc w:val="center"/>
        </w:trPr>
        <w:tc>
          <w:tcPr>
            <w:tcW w:w="1871" w:type="dxa"/>
            <w:tcMar>
              <w:top w:w="90" w:type="dxa"/>
              <w:left w:w="100" w:type="dxa"/>
              <w:bottom w:w="90" w:type="dxa"/>
              <w:right w:w="100" w:type="dxa"/>
            </w:tcMar>
          </w:tcPr>
          <w:p w14:paraId="2861141E" w14:textId="77777777" w:rsidR="001813E1" w:rsidRDefault="00270B0C">
            <w:pPr>
              <w:keepNext/>
              <w:spacing w:after="0" w:line="240" w:lineRule="auto"/>
              <w:rPr>
                <w:rFonts w:hint="eastAsia"/>
              </w:rPr>
            </w:pPr>
            <w:r>
              <w:rPr>
                <w:rFonts w:eastAsia="DejaVu Sans"/>
                <w:sz w:val="15"/>
              </w:rPr>
              <w:t>Game.World</w:t>
            </w:r>
          </w:p>
        </w:tc>
        <w:tc>
          <w:tcPr>
            <w:tcW w:w="4025" w:type="dxa"/>
            <w:tcMar>
              <w:top w:w="90" w:type="dxa"/>
              <w:left w:w="100" w:type="dxa"/>
              <w:bottom w:w="90" w:type="dxa"/>
              <w:right w:w="100" w:type="dxa"/>
            </w:tcMar>
          </w:tcPr>
          <w:p w14:paraId="2F4D9DA3" w14:textId="77777777" w:rsidR="001813E1" w:rsidRDefault="00270B0C">
            <w:pPr>
              <w:keepNext/>
              <w:spacing w:after="0" w:line="240" w:lineRule="auto"/>
              <w:rPr>
                <w:rFonts w:hint="eastAsia"/>
              </w:rPr>
            </w:pPr>
            <w:r>
              <w:rPr>
                <w:rFonts w:eastAsia="DejaVu Sans"/>
                <w:sz w:val="15"/>
              </w:rPr>
              <w:t>Cells, POI, pressure, time/weather adapters.</w:t>
            </w:r>
          </w:p>
        </w:tc>
        <w:tc>
          <w:tcPr>
            <w:tcW w:w="3912" w:type="dxa"/>
            <w:tcMar>
              <w:top w:w="90" w:type="dxa"/>
              <w:left w:w="100" w:type="dxa"/>
              <w:bottom w:w="90" w:type="dxa"/>
              <w:right w:w="100" w:type="dxa"/>
            </w:tcMar>
          </w:tcPr>
          <w:p w14:paraId="4FA54EC8" w14:textId="77777777" w:rsidR="001813E1" w:rsidRDefault="00270B0C">
            <w:pPr>
              <w:keepNext/>
              <w:spacing w:after="0" w:line="240" w:lineRule="auto"/>
              <w:rPr>
                <w:rFonts w:hint="eastAsia"/>
              </w:rPr>
            </w:pPr>
            <w:r>
              <w:rPr>
                <w:rFonts w:eastAsia="DejaVu Sans"/>
                <w:sz w:val="15"/>
              </w:rPr>
              <w:t>Core + persistence contracts.</w:t>
            </w:r>
          </w:p>
        </w:tc>
      </w:tr>
      <w:tr w:rsidR="001813E1" w14:paraId="28EAE88F" w14:textId="77777777">
        <w:trPr>
          <w:cantSplit/>
          <w:jc w:val="center"/>
        </w:trPr>
        <w:tc>
          <w:tcPr>
            <w:tcW w:w="1871" w:type="dxa"/>
            <w:shd w:val="clear" w:color="auto" w:fill="F6F7F5"/>
            <w:tcMar>
              <w:top w:w="90" w:type="dxa"/>
              <w:left w:w="100" w:type="dxa"/>
              <w:bottom w:w="90" w:type="dxa"/>
              <w:right w:w="100" w:type="dxa"/>
            </w:tcMar>
          </w:tcPr>
          <w:p w14:paraId="187FB5BA" w14:textId="77777777" w:rsidR="001813E1" w:rsidRDefault="00270B0C">
            <w:pPr>
              <w:keepNext/>
              <w:spacing w:after="0" w:line="240" w:lineRule="auto"/>
              <w:rPr>
                <w:rFonts w:hint="eastAsia"/>
              </w:rPr>
            </w:pPr>
            <w:r>
              <w:rPr>
                <w:rFonts w:eastAsia="DejaVu Sans"/>
                <w:sz w:val="15"/>
              </w:rPr>
              <w:t>Game.Persistence</w:t>
            </w:r>
          </w:p>
        </w:tc>
        <w:tc>
          <w:tcPr>
            <w:tcW w:w="4025" w:type="dxa"/>
            <w:shd w:val="clear" w:color="auto" w:fill="F6F7F5"/>
            <w:tcMar>
              <w:top w:w="90" w:type="dxa"/>
              <w:left w:w="100" w:type="dxa"/>
              <w:bottom w:w="90" w:type="dxa"/>
              <w:right w:w="100" w:type="dxa"/>
            </w:tcMar>
          </w:tcPr>
          <w:p w14:paraId="766B686C" w14:textId="77777777" w:rsidR="001813E1" w:rsidRDefault="00270B0C">
            <w:pPr>
              <w:keepNext/>
              <w:spacing w:after="0" w:line="240" w:lineRule="auto"/>
              <w:rPr>
                <w:rFonts w:hint="eastAsia"/>
              </w:rPr>
            </w:pPr>
            <w:r>
              <w:rPr>
                <w:rFonts w:eastAsia="DejaVu Sans"/>
                <w:sz w:val="15"/>
              </w:rPr>
              <w:t>Snapshots, deltas, migrations.</w:t>
            </w:r>
          </w:p>
        </w:tc>
        <w:tc>
          <w:tcPr>
            <w:tcW w:w="3912" w:type="dxa"/>
            <w:shd w:val="clear" w:color="auto" w:fill="F6F7F5"/>
            <w:tcMar>
              <w:top w:w="90" w:type="dxa"/>
              <w:left w:w="100" w:type="dxa"/>
              <w:bottom w:w="90" w:type="dxa"/>
              <w:right w:w="100" w:type="dxa"/>
            </w:tcMar>
          </w:tcPr>
          <w:p w14:paraId="1191FEDC" w14:textId="77777777" w:rsidR="001813E1" w:rsidRDefault="00270B0C">
            <w:pPr>
              <w:keepNext/>
              <w:spacing w:after="0" w:line="240" w:lineRule="auto"/>
              <w:rPr>
                <w:rFonts w:hint="eastAsia"/>
              </w:rPr>
            </w:pPr>
            <w:r>
              <w:rPr>
                <w:rFonts w:eastAsia="DejaVu Sans"/>
                <w:sz w:val="15"/>
              </w:rPr>
              <w:t>Stable DTO contracts; presentation’a bağımlı değil.</w:t>
            </w:r>
          </w:p>
        </w:tc>
      </w:tr>
      <w:tr w:rsidR="001813E1" w14:paraId="70E0276D" w14:textId="77777777">
        <w:trPr>
          <w:cantSplit/>
          <w:jc w:val="center"/>
        </w:trPr>
        <w:tc>
          <w:tcPr>
            <w:tcW w:w="1871" w:type="dxa"/>
            <w:tcMar>
              <w:top w:w="90" w:type="dxa"/>
              <w:left w:w="100" w:type="dxa"/>
              <w:bottom w:w="90" w:type="dxa"/>
              <w:right w:w="100" w:type="dxa"/>
            </w:tcMar>
          </w:tcPr>
          <w:p w14:paraId="56E876FC" w14:textId="77777777" w:rsidR="001813E1" w:rsidRDefault="00270B0C">
            <w:pPr>
              <w:spacing w:after="0" w:line="240" w:lineRule="auto"/>
              <w:rPr>
                <w:rFonts w:hint="eastAsia"/>
              </w:rPr>
            </w:pPr>
            <w:r>
              <w:rPr>
                <w:rFonts w:eastAsia="DejaVu Sans"/>
                <w:sz w:val="15"/>
              </w:rPr>
              <w:t>Game.Presentation</w:t>
            </w:r>
          </w:p>
        </w:tc>
        <w:tc>
          <w:tcPr>
            <w:tcW w:w="4025" w:type="dxa"/>
            <w:tcMar>
              <w:top w:w="90" w:type="dxa"/>
              <w:left w:w="100" w:type="dxa"/>
              <w:bottom w:w="90" w:type="dxa"/>
              <w:right w:w="100" w:type="dxa"/>
            </w:tcMar>
          </w:tcPr>
          <w:p w14:paraId="2F2994DD" w14:textId="77777777" w:rsidR="001813E1" w:rsidRDefault="00270B0C">
            <w:pPr>
              <w:spacing w:after="0" w:line="240" w:lineRule="auto"/>
              <w:rPr>
                <w:rFonts w:hint="eastAsia"/>
              </w:rPr>
            </w:pPr>
            <w:r>
              <w:rPr>
                <w:rFonts w:eastAsia="DejaVu Sans"/>
                <w:sz w:val="15"/>
              </w:rPr>
              <w:t>Unity components, animator, audio, VFX, UI.</w:t>
            </w:r>
          </w:p>
        </w:tc>
        <w:tc>
          <w:tcPr>
            <w:tcW w:w="3912" w:type="dxa"/>
            <w:tcMar>
              <w:top w:w="90" w:type="dxa"/>
              <w:left w:w="100" w:type="dxa"/>
              <w:bottom w:w="90" w:type="dxa"/>
              <w:right w:w="100" w:type="dxa"/>
            </w:tcMar>
          </w:tcPr>
          <w:p w14:paraId="6940AAAA" w14:textId="77777777" w:rsidR="001813E1" w:rsidRDefault="00270B0C">
            <w:pPr>
              <w:spacing w:after="0" w:line="240" w:lineRule="auto"/>
              <w:rPr>
                <w:rFonts w:hint="eastAsia"/>
              </w:rPr>
            </w:pPr>
            <w:r>
              <w:rPr>
                <w:rFonts w:eastAsia="DejaVu Sans"/>
                <w:sz w:val="15"/>
              </w:rPr>
              <w:t>Domainlere adapter olarak bağımlı.</w:t>
            </w:r>
          </w:p>
        </w:tc>
      </w:tr>
    </w:tbl>
    <w:p w14:paraId="62558179" w14:textId="77777777" w:rsidR="001813E1" w:rsidRDefault="001813E1">
      <w:pPr>
        <w:spacing w:after="0"/>
        <w:rPr>
          <w:rFonts w:hint="eastAsia"/>
        </w:rPr>
      </w:pPr>
    </w:p>
    <w:p w14:paraId="0554E8FC" w14:textId="77777777" w:rsidR="001813E1" w:rsidRDefault="00270B0C">
      <w:pPr>
        <w:pStyle w:val="Balk2"/>
      </w:pPr>
      <w:r>
        <w:rPr>
          <w:rFonts w:ascii="DejaVu Sans" w:eastAsia="DejaVu Sans" w:hAnsi="DejaVu Sans"/>
        </w:rPr>
        <w:t>21.3 Runtime Akışı</w:t>
      </w:r>
    </w:p>
    <w:p w14:paraId="257ABFD9" w14:textId="77777777" w:rsidR="001813E1" w:rsidRDefault="00270B0C">
      <w:pPr>
        <w:spacing w:before="120" w:after="180"/>
        <w:jc w:val="center"/>
        <w:rPr>
          <w:rFonts w:hint="eastAsia"/>
        </w:rPr>
      </w:pPr>
      <w:r>
        <w:rPr>
          <w:rFonts w:eastAsia="DejaVu Sans"/>
          <w:b/>
          <w:color w:val="214D3A"/>
          <w:sz w:val="19"/>
        </w:rPr>
        <w:t>INPUT</w:t>
      </w:r>
      <w:r>
        <w:rPr>
          <w:rFonts w:eastAsia="DejaVu Sans"/>
          <w:color w:val="5B625E"/>
        </w:rPr>
        <w:t xml:space="preserve">  &gt;  </w:t>
      </w:r>
      <w:r>
        <w:rPr>
          <w:rFonts w:eastAsia="DejaVu Sans"/>
          <w:b/>
          <w:color w:val="A84B2A"/>
          <w:sz w:val="19"/>
        </w:rPr>
        <w:t>INTENT/COMMAND</w:t>
      </w:r>
      <w:r>
        <w:rPr>
          <w:rFonts w:eastAsia="DejaVu Sans"/>
          <w:color w:val="5B625E"/>
        </w:rPr>
        <w:t xml:space="preserve">  &gt;  </w:t>
      </w:r>
      <w:r>
        <w:rPr>
          <w:rFonts w:eastAsia="DejaVu Sans"/>
          <w:b/>
          <w:color w:val="214D3A"/>
          <w:sz w:val="19"/>
        </w:rPr>
        <w:t>VALIDATE</w:t>
      </w:r>
      <w:r>
        <w:rPr>
          <w:rFonts w:eastAsia="DejaVu Sans"/>
          <w:color w:val="5B625E"/>
        </w:rPr>
        <w:t xml:space="preserve">  &gt;  </w:t>
      </w:r>
      <w:r>
        <w:rPr>
          <w:rFonts w:eastAsia="DejaVu Sans"/>
          <w:b/>
          <w:color w:val="A84B2A"/>
          <w:sz w:val="19"/>
        </w:rPr>
        <w:t>SIMULATION</w:t>
      </w:r>
      <w:r>
        <w:rPr>
          <w:rFonts w:eastAsia="DejaVu Sans"/>
          <w:color w:val="5B625E"/>
        </w:rPr>
        <w:t xml:space="preserve">  &gt;  </w:t>
      </w:r>
      <w:r>
        <w:rPr>
          <w:rFonts w:eastAsia="DejaVu Sans"/>
          <w:b/>
          <w:color w:val="214D3A"/>
          <w:sz w:val="19"/>
        </w:rPr>
        <w:t>STATE CHANGE</w:t>
      </w:r>
      <w:r>
        <w:rPr>
          <w:rFonts w:eastAsia="DejaVu Sans"/>
          <w:color w:val="5B625E"/>
        </w:rPr>
        <w:t xml:space="preserve">  &gt;  </w:t>
      </w:r>
      <w:r>
        <w:rPr>
          <w:rFonts w:eastAsia="DejaVu Sans"/>
          <w:b/>
          <w:color w:val="A84B2A"/>
          <w:sz w:val="19"/>
        </w:rPr>
        <w:t>DOMAIN EVENT</w:t>
      </w:r>
      <w:r>
        <w:rPr>
          <w:rFonts w:eastAsia="DejaVu Sans"/>
          <w:color w:val="5B625E"/>
        </w:rPr>
        <w:t xml:space="preserve">  &gt;  </w:t>
      </w:r>
      <w:r>
        <w:rPr>
          <w:rFonts w:eastAsia="DejaVu Sans"/>
          <w:b/>
          <w:color w:val="214D3A"/>
          <w:sz w:val="19"/>
        </w:rPr>
        <w:t>PRESENTATION</w:t>
      </w:r>
    </w:p>
    <w:p w14:paraId="711EB96D" w14:textId="77777777" w:rsidR="001813E1" w:rsidRDefault="00270B0C">
      <w:pPr>
        <w:rPr>
          <w:rFonts w:hint="eastAsia"/>
        </w:rPr>
      </w:pPr>
      <w:r>
        <w:rPr>
          <w:rFonts w:eastAsia="DejaVu Sans"/>
        </w:rPr>
        <w:t>Örnek pickup akışı: PlayerInput “Interact” intent üretir. InteractionResolver görünür uygun hedefi seçer. PickupCommand mesafe, ownership, container capacity ve world item state’ini doğrular. Inventory transaction item instance’ı ekler; world entity state’ini consumed yapar; event UI, audio ve save dirty tracking tarafından dinlenir.</w:t>
      </w:r>
    </w:p>
    <w:p w14:paraId="42BC8362" w14:textId="77777777" w:rsidR="001813E1" w:rsidRDefault="00270B0C">
      <w:pPr>
        <w:pStyle w:val="Balk2"/>
      </w:pPr>
      <w:r>
        <w:rPr>
          <w:rFonts w:ascii="DejaVu Sans" w:eastAsia="DejaVu Sans" w:hAnsi="DejaVu Sans"/>
        </w:rPr>
        <w:lastRenderedPageBreak/>
        <w:t>21.4 Unity Paket Baseline</w:t>
      </w:r>
    </w:p>
    <w:tbl>
      <w:tblPr>
        <w:tblStyle w:val="TabloKlavuzu"/>
        <w:tblW w:w="0" w:type="auto"/>
        <w:jc w:val="center"/>
        <w:tblLayout w:type="fixed"/>
        <w:tblLook w:val="04A0" w:firstRow="1" w:lastRow="0" w:firstColumn="1" w:lastColumn="0" w:noHBand="0" w:noVBand="1"/>
      </w:tblPr>
      <w:tblGrid>
        <w:gridCol w:w="3345"/>
        <w:gridCol w:w="4535"/>
        <w:gridCol w:w="3345"/>
      </w:tblGrid>
      <w:tr w:rsidR="001813E1" w14:paraId="6006D187" w14:textId="77777777">
        <w:trPr>
          <w:tblHeader/>
          <w:jc w:val="center"/>
        </w:trPr>
        <w:tc>
          <w:tcPr>
            <w:tcW w:w="3345" w:type="dxa"/>
            <w:shd w:val="clear" w:color="auto" w:fill="214D3A"/>
            <w:tcMar>
              <w:top w:w="90" w:type="dxa"/>
              <w:left w:w="100" w:type="dxa"/>
              <w:bottom w:w="90" w:type="dxa"/>
              <w:right w:w="100" w:type="dxa"/>
            </w:tcMar>
            <w:vAlign w:val="center"/>
          </w:tcPr>
          <w:p w14:paraId="550918F2" w14:textId="77777777" w:rsidR="001813E1" w:rsidRDefault="00270B0C">
            <w:pPr>
              <w:keepNext/>
              <w:spacing w:after="0"/>
              <w:rPr>
                <w:rFonts w:hint="eastAsia"/>
              </w:rPr>
            </w:pPr>
            <w:r>
              <w:rPr>
                <w:rFonts w:eastAsia="DejaVu Sans"/>
                <w:b/>
                <w:color w:val="FFFFFF"/>
                <w:sz w:val="16"/>
              </w:rPr>
              <w:t>Paket/özellik</w:t>
            </w:r>
          </w:p>
        </w:tc>
        <w:tc>
          <w:tcPr>
            <w:tcW w:w="3345" w:type="dxa"/>
            <w:shd w:val="clear" w:color="auto" w:fill="214D3A"/>
            <w:tcMar>
              <w:top w:w="90" w:type="dxa"/>
              <w:left w:w="100" w:type="dxa"/>
              <w:bottom w:w="90" w:type="dxa"/>
              <w:right w:w="100" w:type="dxa"/>
            </w:tcMar>
            <w:vAlign w:val="center"/>
          </w:tcPr>
          <w:p w14:paraId="590EEDA7" w14:textId="77777777" w:rsidR="001813E1" w:rsidRDefault="00270B0C">
            <w:pPr>
              <w:keepNext/>
              <w:spacing w:after="0"/>
              <w:rPr>
                <w:rFonts w:hint="eastAsia"/>
              </w:rPr>
            </w:pPr>
            <w:r>
              <w:rPr>
                <w:rFonts w:eastAsia="DejaVu Sans"/>
                <w:b/>
                <w:color w:val="FFFFFF"/>
                <w:sz w:val="16"/>
              </w:rPr>
              <w:t>Kullanım</w:t>
            </w:r>
          </w:p>
        </w:tc>
        <w:tc>
          <w:tcPr>
            <w:tcW w:w="3345" w:type="dxa"/>
            <w:shd w:val="clear" w:color="auto" w:fill="214D3A"/>
            <w:tcMar>
              <w:top w:w="90" w:type="dxa"/>
              <w:left w:w="100" w:type="dxa"/>
              <w:bottom w:w="90" w:type="dxa"/>
              <w:right w:w="100" w:type="dxa"/>
            </w:tcMar>
            <w:vAlign w:val="center"/>
          </w:tcPr>
          <w:p w14:paraId="2CC01588" w14:textId="77777777" w:rsidR="001813E1" w:rsidRDefault="00270B0C">
            <w:pPr>
              <w:keepNext/>
              <w:spacing w:after="0"/>
              <w:rPr>
                <w:rFonts w:hint="eastAsia"/>
              </w:rPr>
            </w:pPr>
            <w:r>
              <w:rPr>
                <w:rFonts w:eastAsia="DejaVu Sans"/>
                <w:b/>
                <w:color w:val="FFFFFF"/>
                <w:sz w:val="16"/>
              </w:rPr>
              <w:t>Zaman</w:t>
            </w:r>
          </w:p>
        </w:tc>
      </w:tr>
      <w:tr w:rsidR="001813E1" w14:paraId="241334D5" w14:textId="77777777">
        <w:trPr>
          <w:cantSplit/>
          <w:jc w:val="center"/>
        </w:trPr>
        <w:tc>
          <w:tcPr>
            <w:tcW w:w="2324" w:type="dxa"/>
            <w:tcMar>
              <w:top w:w="90" w:type="dxa"/>
              <w:left w:w="100" w:type="dxa"/>
              <w:bottom w:w="90" w:type="dxa"/>
              <w:right w:w="100" w:type="dxa"/>
            </w:tcMar>
          </w:tcPr>
          <w:p w14:paraId="00A1210E" w14:textId="77777777" w:rsidR="001813E1" w:rsidRDefault="00270B0C">
            <w:pPr>
              <w:keepNext/>
              <w:spacing w:after="0" w:line="240" w:lineRule="auto"/>
              <w:rPr>
                <w:rFonts w:hint="eastAsia"/>
              </w:rPr>
            </w:pPr>
            <w:r>
              <w:rPr>
                <w:rFonts w:eastAsia="DejaVu Sans"/>
                <w:sz w:val="16"/>
              </w:rPr>
              <w:t>URP + Forward+</w:t>
            </w:r>
          </w:p>
        </w:tc>
        <w:tc>
          <w:tcPr>
            <w:tcW w:w="4535" w:type="dxa"/>
            <w:tcMar>
              <w:top w:w="90" w:type="dxa"/>
              <w:left w:w="100" w:type="dxa"/>
              <w:bottom w:w="90" w:type="dxa"/>
              <w:right w:w="100" w:type="dxa"/>
            </w:tcMar>
          </w:tcPr>
          <w:p w14:paraId="407DD6F9" w14:textId="77777777" w:rsidR="001813E1" w:rsidRDefault="00270B0C">
            <w:pPr>
              <w:keepNext/>
              <w:spacing w:after="0" w:line="240" w:lineRule="auto"/>
              <w:rPr>
                <w:rFonts w:hint="eastAsia"/>
              </w:rPr>
            </w:pPr>
            <w:r>
              <w:rPr>
                <w:rFonts w:eastAsia="DejaVu Sans"/>
                <w:sz w:val="16"/>
              </w:rPr>
              <w:t>Rendering ve çoklu local light senaryosu.</w:t>
            </w:r>
          </w:p>
        </w:tc>
        <w:tc>
          <w:tcPr>
            <w:tcW w:w="2948" w:type="dxa"/>
            <w:tcMar>
              <w:top w:w="90" w:type="dxa"/>
              <w:left w:w="100" w:type="dxa"/>
              <w:bottom w:w="90" w:type="dxa"/>
              <w:right w:w="100" w:type="dxa"/>
            </w:tcMar>
          </w:tcPr>
          <w:p w14:paraId="36ACF3D6" w14:textId="77777777" w:rsidR="001813E1" w:rsidRDefault="00270B0C">
            <w:pPr>
              <w:keepNext/>
              <w:spacing w:after="0" w:line="240" w:lineRule="auto"/>
              <w:rPr>
                <w:rFonts w:hint="eastAsia"/>
              </w:rPr>
            </w:pPr>
            <w:r>
              <w:rPr>
                <w:rFonts w:eastAsia="DejaVu Sans"/>
                <w:sz w:val="16"/>
              </w:rPr>
              <w:t>Project start.</w:t>
            </w:r>
          </w:p>
        </w:tc>
      </w:tr>
      <w:tr w:rsidR="001813E1" w14:paraId="2953CA6A" w14:textId="77777777">
        <w:trPr>
          <w:cantSplit/>
          <w:jc w:val="center"/>
        </w:trPr>
        <w:tc>
          <w:tcPr>
            <w:tcW w:w="2324" w:type="dxa"/>
            <w:shd w:val="clear" w:color="auto" w:fill="F6F7F5"/>
            <w:tcMar>
              <w:top w:w="90" w:type="dxa"/>
              <w:left w:w="100" w:type="dxa"/>
              <w:bottom w:w="90" w:type="dxa"/>
              <w:right w:w="100" w:type="dxa"/>
            </w:tcMar>
          </w:tcPr>
          <w:p w14:paraId="0FDE8BED" w14:textId="77777777" w:rsidR="001813E1" w:rsidRDefault="00270B0C">
            <w:pPr>
              <w:keepNext/>
              <w:spacing w:after="0" w:line="240" w:lineRule="auto"/>
              <w:rPr>
                <w:rFonts w:hint="eastAsia"/>
              </w:rPr>
            </w:pPr>
            <w:r>
              <w:rPr>
                <w:rFonts w:eastAsia="DejaVu Sans"/>
                <w:sz w:val="16"/>
              </w:rPr>
              <w:t>Input System</w:t>
            </w:r>
          </w:p>
        </w:tc>
        <w:tc>
          <w:tcPr>
            <w:tcW w:w="4535" w:type="dxa"/>
            <w:shd w:val="clear" w:color="auto" w:fill="F6F7F5"/>
            <w:tcMar>
              <w:top w:w="90" w:type="dxa"/>
              <w:left w:w="100" w:type="dxa"/>
              <w:bottom w:w="90" w:type="dxa"/>
              <w:right w:w="100" w:type="dxa"/>
            </w:tcMar>
          </w:tcPr>
          <w:p w14:paraId="67AAAD94" w14:textId="77777777" w:rsidR="001813E1" w:rsidRDefault="00270B0C">
            <w:pPr>
              <w:keepNext/>
              <w:spacing w:after="0" w:line="240" w:lineRule="auto"/>
              <w:rPr>
                <w:rFonts w:hint="eastAsia"/>
              </w:rPr>
            </w:pPr>
            <w:r>
              <w:rPr>
                <w:rFonts w:eastAsia="DejaVu Sans"/>
                <w:sz w:val="16"/>
              </w:rPr>
              <w:t>Keyboard/mouse + gamepad action maps.</w:t>
            </w:r>
          </w:p>
        </w:tc>
        <w:tc>
          <w:tcPr>
            <w:tcW w:w="2948" w:type="dxa"/>
            <w:shd w:val="clear" w:color="auto" w:fill="F6F7F5"/>
            <w:tcMar>
              <w:top w:w="90" w:type="dxa"/>
              <w:left w:w="100" w:type="dxa"/>
              <w:bottom w:w="90" w:type="dxa"/>
              <w:right w:w="100" w:type="dxa"/>
            </w:tcMar>
          </w:tcPr>
          <w:p w14:paraId="19D20699" w14:textId="77777777" w:rsidR="001813E1" w:rsidRDefault="00270B0C">
            <w:pPr>
              <w:keepNext/>
              <w:spacing w:after="0" w:line="240" w:lineRule="auto"/>
              <w:rPr>
                <w:rFonts w:hint="eastAsia"/>
              </w:rPr>
            </w:pPr>
            <w:r>
              <w:rPr>
                <w:rFonts w:eastAsia="DejaVu Sans"/>
                <w:sz w:val="16"/>
              </w:rPr>
              <w:t>Project start.</w:t>
            </w:r>
          </w:p>
        </w:tc>
      </w:tr>
      <w:tr w:rsidR="001813E1" w14:paraId="4C7B3A11" w14:textId="77777777">
        <w:trPr>
          <w:cantSplit/>
          <w:jc w:val="center"/>
        </w:trPr>
        <w:tc>
          <w:tcPr>
            <w:tcW w:w="2324" w:type="dxa"/>
            <w:tcMar>
              <w:top w:w="90" w:type="dxa"/>
              <w:left w:w="100" w:type="dxa"/>
              <w:bottom w:w="90" w:type="dxa"/>
              <w:right w:w="100" w:type="dxa"/>
            </w:tcMar>
          </w:tcPr>
          <w:p w14:paraId="0E890C25" w14:textId="77777777" w:rsidR="001813E1" w:rsidRDefault="00270B0C">
            <w:pPr>
              <w:keepNext/>
              <w:spacing w:after="0" w:line="240" w:lineRule="auto"/>
              <w:rPr>
                <w:rFonts w:hint="eastAsia"/>
              </w:rPr>
            </w:pPr>
            <w:r>
              <w:rPr>
                <w:rFonts w:eastAsia="DejaVu Sans"/>
                <w:sz w:val="16"/>
              </w:rPr>
              <w:t>AI Navigation</w:t>
            </w:r>
          </w:p>
        </w:tc>
        <w:tc>
          <w:tcPr>
            <w:tcW w:w="4535" w:type="dxa"/>
            <w:tcMar>
              <w:top w:w="90" w:type="dxa"/>
              <w:left w:w="100" w:type="dxa"/>
              <w:bottom w:w="90" w:type="dxa"/>
              <w:right w:w="100" w:type="dxa"/>
            </w:tcMar>
          </w:tcPr>
          <w:p w14:paraId="3AA38D6E" w14:textId="77777777" w:rsidR="001813E1" w:rsidRDefault="00270B0C">
            <w:pPr>
              <w:keepNext/>
              <w:spacing w:after="0" w:line="240" w:lineRule="auto"/>
              <w:rPr>
                <w:rFonts w:hint="eastAsia"/>
              </w:rPr>
            </w:pPr>
            <w:r>
              <w:rPr>
                <w:rFonts w:eastAsia="DejaVu Sans"/>
                <w:sz w:val="16"/>
              </w:rPr>
              <w:t>NavMesh surfaces, links, obstacles.</w:t>
            </w:r>
          </w:p>
        </w:tc>
        <w:tc>
          <w:tcPr>
            <w:tcW w:w="2948" w:type="dxa"/>
            <w:tcMar>
              <w:top w:w="90" w:type="dxa"/>
              <w:left w:w="100" w:type="dxa"/>
              <w:bottom w:w="90" w:type="dxa"/>
              <w:right w:w="100" w:type="dxa"/>
            </w:tcMar>
          </w:tcPr>
          <w:p w14:paraId="2F759253" w14:textId="77777777" w:rsidR="001813E1" w:rsidRDefault="00270B0C">
            <w:pPr>
              <w:keepNext/>
              <w:spacing w:after="0" w:line="240" w:lineRule="auto"/>
              <w:rPr>
                <w:rFonts w:hint="eastAsia"/>
              </w:rPr>
            </w:pPr>
            <w:r>
              <w:rPr>
                <w:rFonts w:eastAsia="DejaVu Sans"/>
                <w:sz w:val="16"/>
              </w:rPr>
              <w:t>AI prototype.</w:t>
            </w:r>
          </w:p>
        </w:tc>
      </w:tr>
      <w:tr w:rsidR="001813E1" w14:paraId="092BFD65" w14:textId="77777777">
        <w:trPr>
          <w:cantSplit/>
          <w:jc w:val="center"/>
        </w:trPr>
        <w:tc>
          <w:tcPr>
            <w:tcW w:w="2324" w:type="dxa"/>
            <w:shd w:val="clear" w:color="auto" w:fill="F6F7F5"/>
            <w:tcMar>
              <w:top w:w="90" w:type="dxa"/>
              <w:left w:w="100" w:type="dxa"/>
              <w:bottom w:w="90" w:type="dxa"/>
              <w:right w:w="100" w:type="dxa"/>
            </w:tcMar>
          </w:tcPr>
          <w:p w14:paraId="2E6F75B2" w14:textId="77777777" w:rsidR="001813E1" w:rsidRDefault="00270B0C">
            <w:pPr>
              <w:keepNext/>
              <w:spacing w:after="0" w:line="240" w:lineRule="auto"/>
              <w:rPr>
                <w:rFonts w:hint="eastAsia"/>
              </w:rPr>
            </w:pPr>
            <w:r>
              <w:rPr>
                <w:rFonts w:eastAsia="DejaVu Sans"/>
                <w:sz w:val="16"/>
              </w:rPr>
              <w:t>Addressables</w:t>
            </w:r>
          </w:p>
        </w:tc>
        <w:tc>
          <w:tcPr>
            <w:tcW w:w="4535" w:type="dxa"/>
            <w:shd w:val="clear" w:color="auto" w:fill="F6F7F5"/>
            <w:tcMar>
              <w:top w:w="90" w:type="dxa"/>
              <w:left w:w="100" w:type="dxa"/>
              <w:bottom w:w="90" w:type="dxa"/>
              <w:right w:w="100" w:type="dxa"/>
            </w:tcMar>
          </w:tcPr>
          <w:p w14:paraId="0502E723" w14:textId="77777777" w:rsidR="001813E1" w:rsidRDefault="00270B0C">
            <w:pPr>
              <w:keepNext/>
              <w:spacing w:after="0" w:line="240" w:lineRule="auto"/>
              <w:rPr>
                <w:rFonts w:hint="eastAsia"/>
              </w:rPr>
            </w:pPr>
            <w:r>
              <w:rPr>
                <w:rFonts w:eastAsia="DejaVu Sans"/>
                <w:sz w:val="16"/>
              </w:rPr>
              <w:t>World/content loading ve build packaging.</w:t>
            </w:r>
          </w:p>
        </w:tc>
        <w:tc>
          <w:tcPr>
            <w:tcW w:w="2948" w:type="dxa"/>
            <w:shd w:val="clear" w:color="auto" w:fill="F6F7F5"/>
            <w:tcMar>
              <w:top w:w="90" w:type="dxa"/>
              <w:left w:w="100" w:type="dxa"/>
              <w:bottom w:w="90" w:type="dxa"/>
              <w:right w:w="100" w:type="dxa"/>
            </w:tcMar>
          </w:tcPr>
          <w:p w14:paraId="5B69E967" w14:textId="77777777" w:rsidR="001813E1" w:rsidRDefault="00270B0C">
            <w:pPr>
              <w:keepNext/>
              <w:spacing w:after="0" w:line="240" w:lineRule="auto"/>
              <w:rPr>
                <w:rFonts w:hint="eastAsia"/>
              </w:rPr>
            </w:pPr>
            <w:r>
              <w:rPr>
                <w:rFonts w:eastAsia="DejaVu Sans"/>
                <w:sz w:val="16"/>
              </w:rPr>
              <w:t>World streaming öncesi.</w:t>
            </w:r>
          </w:p>
        </w:tc>
      </w:tr>
      <w:tr w:rsidR="001813E1" w14:paraId="1E3B30FE" w14:textId="77777777">
        <w:trPr>
          <w:cantSplit/>
          <w:jc w:val="center"/>
        </w:trPr>
        <w:tc>
          <w:tcPr>
            <w:tcW w:w="2324" w:type="dxa"/>
            <w:tcMar>
              <w:top w:w="90" w:type="dxa"/>
              <w:left w:w="100" w:type="dxa"/>
              <w:bottom w:w="90" w:type="dxa"/>
              <w:right w:w="100" w:type="dxa"/>
            </w:tcMar>
          </w:tcPr>
          <w:p w14:paraId="77A4D186" w14:textId="77777777" w:rsidR="001813E1" w:rsidRDefault="00270B0C">
            <w:pPr>
              <w:keepNext/>
              <w:spacing w:after="0" w:line="240" w:lineRule="auto"/>
              <w:rPr>
                <w:rFonts w:hint="eastAsia"/>
              </w:rPr>
            </w:pPr>
            <w:r>
              <w:rPr>
                <w:rFonts w:eastAsia="DejaVu Sans"/>
                <w:sz w:val="16"/>
              </w:rPr>
              <w:t>Cinemachine</w:t>
            </w:r>
          </w:p>
        </w:tc>
        <w:tc>
          <w:tcPr>
            <w:tcW w:w="4535" w:type="dxa"/>
            <w:tcMar>
              <w:top w:w="90" w:type="dxa"/>
              <w:left w:w="100" w:type="dxa"/>
              <w:bottom w:w="90" w:type="dxa"/>
              <w:right w:w="100" w:type="dxa"/>
            </w:tcMar>
          </w:tcPr>
          <w:p w14:paraId="0906E69D" w14:textId="77777777" w:rsidR="001813E1" w:rsidRDefault="00270B0C">
            <w:pPr>
              <w:keepNext/>
              <w:spacing w:after="0" w:line="240" w:lineRule="auto"/>
              <w:rPr>
                <w:rFonts w:hint="eastAsia"/>
              </w:rPr>
            </w:pPr>
            <w:r>
              <w:rPr>
                <w:rFonts w:eastAsia="DejaVu Sans"/>
                <w:sz w:val="16"/>
              </w:rPr>
              <w:t>Yalnız ihtiyaç varsa camera utilities; FP controller bağımsız.</w:t>
            </w:r>
          </w:p>
        </w:tc>
        <w:tc>
          <w:tcPr>
            <w:tcW w:w="2948" w:type="dxa"/>
            <w:tcMar>
              <w:top w:w="90" w:type="dxa"/>
              <w:left w:w="100" w:type="dxa"/>
              <w:bottom w:w="90" w:type="dxa"/>
              <w:right w:w="100" w:type="dxa"/>
            </w:tcMar>
          </w:tcPr>
          <w:p w14:paraId="68C9BBEC" w14:textId="77777777" w:rsidR="001813E1" w:rsidRDefault="00270B0C">
            <w:pPr>
              <w:keepNext/>
              <w:spacing w:after="0" w:line="240" w:lineRule="auto"/>
              <w:rPr>
                <w:rFonts w:hint="eastAsia"/>
              </w:rPr>
            </w:pPr>
            <w:r>
              <w:rPr>
                <w:rFonts w:eastAsia="DejaVu Sans"/>
                <w:sz w:val="16"/>
              </w:rPr>
              <w:t>Evaluate.</w:t>
            </w:r>
          </w:p>
        </w:tc>
      </w:tr>
      <w:tr w:rsidR="001813E1" w14:paraId="1858E201" w14:textId="77777777">
        <w:trPr>
          <w:cantSplit/>
          <w:jc w:val="center"/>
        </w:trPr>
        <w:tc>
          <w:tcPr>
            <w:tcW w:w="2324" w:type="dxa"/>
            <w:shd w:val="clear" w:color="auto" w:fill="F6F7F5"/>
            <w:tcMar>
              <w:top w:w="90" w:type="dxa"/>
              <w:left w:w="100" w:type="dxa"/>
              <w:bottom w:w="90" w:type="dxa"/>
              <w:right w:w="100" w:type="dxa"/>
            </w:tcMar>
          </w:tcPr>
          <w:p w14:paraId="5FD33519" w14:textId="77777777" w:rsidR="001813E1" w:rsidRDefault="00270B0C">
            <w:pPr>
              <w:spacing w:after="0" w:line="240" w:lineRule="auto"/>
              <w:rPr>
                <w:rFonts w:hint="eastAsia"/>
              </w:rPr>
            </w:pPr>
            <w:r>
              <w:rPr>
                <w:rFonts w:eastAsia="DejaVu Sans"/>
                <w:sz w:val="16"/>
              </w:rPr>
              <w:t>Netcode/Lobby/Relay</w:t>
            </w:r>
          </w:p>
        </w:tc>
        <w:tc>
          <w:tcPr>
            <w:tcW w:w="4535" w:type="dxa"/>
            <w:shd w:val="clear" w:color="auto" w:fill="F6F7F5"/>
            <w:tcMar>
              <w:top w:w="90" w:type="dxa"/>
              <w:left w:w="100" w:type="dxa"/>
              <w:bottom w:w="90" w:type="dxa"/>
              <w:right w:w="100" w:type="dxa"/>
            </w:tcMar>
          </w:tcPr>
          <w:p w14:paraId="44A8DC18" w14:textId="77777777" w:rsidR="001813E1" w:rsidRDefault="00270B0C">
            <w:pPr>
              <w:spacing w:after="0" w:line="240" w:lineRule="auto"/>
              <w:rPr>
                <w:rFonts w:hint="eastAsia"/>
              </w:rPr>
            </w:pPr>
            <w:r>
              <w:rPr>
                <w:rFonts w:eastAsia="DejaVu Sans"/>
                <w:sz w:val="16"/>
              </w:rPr>
              <w:t>İlk aşamada kurulmaz.</w:t>
            </w:r>
          </w:p>
        </w:tc>
        <w:tc>
          <w:tcPr>
            <w:tcW w:w="2948" w:type="dxa"/>
            <w:shd w:val="clear" w:color="auto" w:fill="F6F7F5"/>
            <w:tcMar>
              <w:top w:w="90" w:type="dxa"/>
              <w:left w:w="100" w:type="dxa"/>
              <w:bottom w:w="90" w:type="dxa"/>
              <w:right w:w="100" w:type="dxa"/>
            </w:tcMar>
          </w:tcPr>
          <w:p w14:paraId="1D1060A9" w14:textId="77777777" w:rsidR="001813E1" w:rsidRDefault="00270B0C">
            <w:pPr>
              <w:spacing w:after="0" w:line="240" w:lineRule="auto"/>
              <w:rPr>
                <w:rFonts w:hint="eastAsia"/>
              </w:rPr>
            </w:pPr>
            <w:r>
              <w:rPr>
                <w:rFonts w:eastAsia="DejaVu Sans"/>
                <w:sz w:val="16"/>
              </w:rPr>
              <w:t>Post-vertical-slice audit.</w:t>
            </w:r>
          </w:p>
        </w:tc>
      </w:tr>
    </w:tbl>
    <w:p w14:paraId="24E2F317" w14:textId="77777777" w:rsidR="001813E1" w:rsidRDefault="001813E1">
      <w:pPr>
        <w:spacing w:after="0"/>
        <w:rPr>
          <w:rFonts w:hint="eastAsia"/>
        </w:rPr>
      </w:pPr>
    </w:p>
    <w:p w14:paraId="31949212" w14:textId="77777777" w:rsidR="001813E1" w:rsidRDefault="00270B0C">
      <w:pPr>
        <w:pStyle w:val="Balk2"/>
      </w:pPr>
      <w:r>
        <w:rPr>
          <w:rFonts w:ascii="DejaVu Sans" w:eastAsia="DejaVu Sans" w:hAnsi="DejaVu Sans"/>
        </w:rPr>
        <w:t>21.5 Performans Bütçeleri</w:t>
      </w:r>
    </w:p>
    <w:tbl>
      <w:tblPr>
        <w:tblStyle w:val="TabloKlavuzu"/>
        <w:tblW w:w="0" w:type="auto"/>
        <w:jc w:val="center"/>
        <w:tblLayout w:type="fixed"/>
        <w:tblLook w:val="04A0" w:firstRow="1" w:lastRow="0" w:firstColumn="1" w:lastColumn="0" w:noHBand="0" w:noVBand="1"/>
      </w:tblPr>
      <w:tblGrid>
        <w:gridCol w:w="3345"/>
        <w:gridCol w:w="3798"/>
        <w:gridCol w:w="3969"/>
      </w:tblGrid>
      <w:tr w:rsidR="001813E1" w14:paraId="2DACF9FC" w14:textId="77777777">
        <w:trPr>
          <w:tblHeader/>
          <w:jc w:val="center"/>
        </w:trPr>
        <w:tc>
          <w:tcPr>
            <w:tcW w:w="3345" w:type="dxa"/>
            <w:shd w:val="clear" w:color="auto" w:fill="214D3A"/>
            <w:tcMar>
              <w:top w:w="90" w:type="dxa"/>
              <w:left w:w="100" w:type="dxa"/>
              <w:bottom w:w="90" w:type="dxa"/>
              <w:right w:w="100" w:type="dxa"/>
            </w:tcMar>
            <w:vAlign w:val="center"/>
          </w:tcPr>
          <w:p w14:paraId="2BB498C7" w14:textId="77777777" w:rsidR="001813E1" w:rsidRDefault="00270B0C">
            <w:pPr>
              <w:keepNext/>
              <w:spacing w:after="0"/>
              <w:rPr>
                <w:rFonts w:hint="eastAsia"/>
              </w:rPr>
            </w:pPr>
            <w:r>
              <w:rPr>
                <w:rFonts w:eastAsia="DejaVu Sans"/>
                <w:b/>
                <w:color w:val="FFFFFF"/>
                <w:sz w:val="15"/>
              </w:rPr>
              <w:t>Alan</w:t>
            </w:r>
          </w:p>
        </w:tc>
        <w:tc>
          <w:tcPr>
            <w:tcW w:w="3345" w:type="dxa"/>
            <w:shd w:val="clear" w:color="auto" w:fill="214D3A"/>
            <w:tcMar>
              <w:top w:w="90" w:type="dxa"/>
              <w:left w:w="100" w:type="dxa"/>
              <w:bottom w:w="90" w:type="dxa"/>
              <w:right w:w="100" w:type="dxa"/>
            </w:tcMar>
            <w:vAlign w:val="center"/>
          </w:tcPr>
          <w:p w14:paraId="4A55D4C5" w14:textId="77777777" w:rsidR="001813E1" w:rsidRDefault="00270B0C">
            <w:pPr>
              <w:keepNext/>
              <w:spacing w:after="0"/>
              <w:rPr>
                <w:rFonts w:hint="eastAsia"/>
              </w:rPr>
            </w:pPr>
            <w:r>
              <w:rPr>
                <w:rFonts w:eastAsia="DejaVu Sans"/>
                <w:b/>
                <w:color w:val="FFFFFF"/>
                <w:sz w:val="15"/>
              </w:rPr>
              <w:t>Vertical slice hedefi</w:t>
            </w:r>
          </w:p>
        </w:tc>
        <w:tc>
          <w:tcPr>
            <w:tcW w:w="3345" w:type="dxa"/>
            <w:shd w:val="clear" w:color="auto" w:fill="214D3A"/>
            <w:tcMar>
              <w:top w:w="90" w:type="dxa"/>
              <w:left w:w="100" w:type="dxa"/>
              <w:bottom w:w="90" w:type="dxa"/>
              <w:right w:w="100" w:type="dxa"/>
            </w:tcMar>
            <w:vAlign w:val="center"/>
          </w:tcPr>
          <w:p w14:paraId="59D07889" w14:textId="77777777" w:rsidR="001813E1" w:rsidRDefault="00270B0C">
            <w:pPr>
              <w:keepNext/>
              <w:spacing w:after="0"/>
              <w:rPr>
                <w:rFonts w:hint="eastAsia"/>
              </w:rPr>
            </w:pPr>
            <w:r>
              <w:rPr>
                <w:rFonts w:eastAsia="DejaVu Sans"/>
                <w:b/>
                <w:color w:val="FFFFFF"/>
                <w:sz w:val="15"/>
              </w:rPr>
              <w:t>1.0 yaklaşımı</w:t>
            </w:r>
          </w:p>
        </w:tc>
      </w:tr>
      <w:tr w:rsidR="001813E1" w14:paraId="459E0FE7" w14:textId="77777777">
        <w:trPr>
          <w:cantSplit/>
          <w:jc w:val="center"/>
        </w:trPr>
        <w:tc>
          <w:tcPr>
            <w:tcW w:w="2041" w:type="dxa"/>
            <w:tcMar>
              <w:top w:w="90" w:type="dxa"/>
              <w:left w:w="100" w:type="dxa"/>
              <w:bottom w:w="90" w:type="dxa"/>
              <w:right w:w="100" w:type="dxa"/>
            </w:tcMar>
          </w:tcPr>
          <w:p w14:paraId="5FFF06B2" w14:textId="77777777" w:rsidR="001813E1" w:rsidRDefault="00270B0C">
            <w:pPr>
              <w:keepNext/>
              <w:spacing w:after="0" w:line="240" w:lineRule="auto"/>
              <w:rPr>
                <w:rFonts w:hint="eastAsia"/>
              </w:rPr>
            </w:pPr>
            <w:r>
              <w:rPr>
                <w:rFonts w:eastAsia="DejaVu Sans"/>
                <w:sz w:val="15"/>
              </w:rPr>
              <w:t>Frame rate</w:t>
            </w:r>
          </w:p>
        </w:tc>
        <w:tc>
          <w:tcPr>
            <w:tcW w:w="3798" w:type="dxa"/>
            <w:tcMar>
              <w:top w:w="90" w:type="dxa"/>
              <w:left w:w="100" w:type="dxa"/>
              <w:bottom w:w="90" w:type="dxa"/>
              <w:right w:w="100" w:type="dxa"/>
            </w:tcMar>
          </w:tcPr>
          <w:p w14:paraId="55B0C5CF" w14:textId="77777777" w:rsidR="001813E1" w:rsidRDefault="00270B0C">
            <w:pPr>
              <w:keepNext/>
              <w:spacing w:after="0" w:line="240" w:lineRule="auto"/>
              <w:rPr>
                <w:rFonts w:hint="eastAsia"/>
              </w:rPr>
            </w:pPr>
            <w:r>
              <w:rPr>
                <w:rFonts w:eastAsia="DejaVu Sans"/>
                <w:sz w:val="15"/>
              </w:rPr>
              <w:t>60 FPS target, 30 FPS min fallback.</w:t>
            </w:r>
          </w:p>
        </w:tc>
        <w:tc>
          <w:tcPr>
            <w:tcW w:w="3969" w:type="dxa"/>
            <w:tcMar>
              <w:top w:w="90" w:type="dxa"/>
              <w:left w:w="100" w:type="dxa"/>
              <w:bottom w:w="90" w:type="dxa"/>
              <w:right w:w="100" w:type="dxa"/>
            </w:tcMar>
          </w:tcPr>
          <w:p w14:paraId="79A18CA8" w14:textId="77777777" w:rsidR="001813E1" w:rsidRDefault="00270B0C">
            <w:pPr>
              <w:keepNext/>
              <w:spacing w:after="0" w:line="240" w:lineRule="auto"/>
              <w:rPr>
                <w:rFonts w:hint="eastAsia"/>
              </w:rPr>
            </w:pPr>
            <w:r>
              <w:rPr>
                <w:rFonts w:eastAsia="DejaVu Sans"/>
                <w:sz w:val="15"/>
              </w:rPr>
              <w:t>1080p 60 on target recommended spec.</w:t>
            </w:r>
          </w:p>
        </w:tc>
      </w:tr>
      <w:tr w:rsidR="001813E1" w14:paraId="3F7BDC86" w14:textId="77777777">
        <w:trPr>
          <w:cantSplit/>
          <w:jc w:val="center"/>
        </w:trPr>
        <w:tc>
          <w:tcPr>
            <w:tcW w:w="2041" w:type="dxa"/>
            <w:shd w:val="clear" w:color="auto" w:fill="F6F7F5"/>
            <w:tcMar>
              <w:top w:w="90" w:type="dxa"/>
              <w:left w:w="100" w:type="dxa"/>
              <w:bottom w:w="90" w:type="dxa"/>
              <w:right w:w="100" w:type="dxa"/>
            </w:tcMar>
          </w:tcPr>
          <w:p w14:paraId="5BD4E8F5" w14:textId="77777777" w:rsidR="001813E1" w:rsidRDefault="00270B0C">
            <w:pPr>
              <w:keepNext/>
              <w:spacing w:after="0" w:line="240" w:lineRule="auto"/>
              <w:rPr>
                <w:rFonts w:hint="eastAsia"/>
              </w:rPr>
            </w:pPr>
            <w:r>
              <w:rPr>
                <w:rFonts w:eastAsia="DejaVu Sans"/>
                <w:sz w:val="15"/>
              </w:rPr>
              <w:t>Main thread</w:t>
            </w:r>
          </w:p>
        </w:tc>
        <w:tc>
          <w:tcPr>
            <w:tcW w:w="3798" w:type="dxa"/>
            <w:shd w:val="clear" w:color="auto" w:fill="F6F7F5"/>
            <w:tcMar>
              <w:top w:w="90" w:type="dxa"/>
              <w:left w:w="100" w:type="dxa"/>
              <w:bottom w:w="90" w:type="dxa"/>
              <w:right w:w="100" w:type="dxa"/>
            </w:tcMar>
          </w:tcPr>
          <w:p w14:paraId="11F9E941" w14:textId="77777777" w:rsidR="001813E1" w:rsidRDefault="00270B0C">
            <w:pPr>
              <w:keepNext/>
              <w:spacing w:after="0" w:line="240" w:lineRule="auto"/>
              <w:rPr>
                <w:rFonts w:hint="eastAsia"/>
              </w:rPr>
            </w:pPr>
            <w:r>
              <w:rPr>
                <w:rFonts w:eastAsia="DejaVu Sans"/>
                <w:sz w:val="15"/>
              </w:rPr>
              <w:t>16.6 ms frame içinde sistem bütçeleri görünür.</w:t>
            </w:r>
          </w:p>
        </w:tc>
        <w:tc>
          <w:tcPr>
            <w:tcW w:w="3969" w:type="dxa"/>
            <w:shd w:val="clear" w:color="auto" w:fill="F6F7F5"/>
            <w:tcMar>
              <w:top w:w="90" w:type="dxa"/>
              <w:left w:w="100" w:type="dxa"/>
              <w:bottom w:w="90" w:type="dxa"/>
              <w:right w:w="100" w:type="dxa"/>
            </w:tcMar>
          </w:tcPr>
          <w:p w14:paraId="3B762BD2" w14:textId="77777777" w:rsidR="001813E1" w:rsidRDefault="00270B0C">
            <w:pPr>
              <w:keepNext/>
              <w:spacing w:after="0" w:line="240" w:lineRule="auto"/>
              <w:rPr>
                <w:rFonts w:hint="eastAsia"/>
              </w:rPr>
            </w:pPr>
            <w:r>
              <w:rPr>
                <w:rFonts w:eastAsia="DejaVu Sans"/>
                <w:sz w:val="15"/>
              </w:rPr>
              <w:t>AI/streaming spike p95 ölçümü.</w:t>
            </w:r>
          </w:p>
        </w:tc>
      </w:tr>
      <w:tr w:rsidR="001813E1" w14:paraId="0061172B" w14:textId="77777777">
        <w:trPr>
          <w:cantSplit/>
          <w:jc w:val="center"/>
        </w:trPr>
        <w:tc>
          <w:tcPr>
            <w:tcW w:w="2041" w:type="dxa"/>
            <w:tcMar>
              <w:top w:w="90" w:type="dxa"/>
              <w:left w:w="100" w:type="dxa"/>
              <w:bottom w:w="90" w:type="dxa"/>
              <w:right w:w="100" w:type="dxa"/>
            </w:tcMar>
          </w:tcPr>
          <w:p w14:paraId="0DC7D43A" w14:textId="77777777" w:rsidR="001813E1" w:rsidRDefault="00270B0C">
            <w:pPr>
              <w:keepNext/>
              <w:spacing w:after="0" w:line="240" w:lineRule="auto"/>
              <w:rPr>
                <w:rFonts w:hint="eastAsia"/>
              </w:rPr>
            </w:pPr>
            <w:r>
              <w:rPr>
                <w:rFonts w:eastAsia="DejaVu Sans"/>
                <w:sz w:val="15"/>
              </w:rPr>
              <w:t>Active full AI</w:t>
            </w:r>
          </w:p>
        </w:tc>
        <w:tc>
          <w:tcPr>
            <w:tcW w:w="3798" w:type="dxa"/>
            <w:tcMar>
              <w:top w:w="90" w:type="dxa"/>
              <w:left w:w="100" w:type="dxa"/>
              <w:bottom w:w="90" w:type="dxa"/>
              <w:right w:w="100" w:type="dxa"/>
            </w:tcMar>
          </w:tcPr>
          <w:p w14:paraId="46257CDA" w14:textId="77777777" w:rsidR="001813E1" w:rsidRDefault="00270B0C">
            <w:pPr>
              <w:keepNext/>
              <w:spacing w:after="0" w:line="240" w:lineRule="auto"/>
              <w:rPr>
                <w:rFonts w:hint="eastAsia"/>
              </w:rPr>
            </w:pPr>
            <w:r>
              <w:rPr>
                <w:rFonts w:eastAsia="DejaVu Sans"/>
                <w:sz w:val="15"/>
              </w:rPr>
              <w:t>20-30 aynı anda.</w:t>
            </w:r>
          </w:p>
        </w:tc>
        <w:tc>
          <w:tcPr>
            <w:tcW w:w="3969" w:type="dxa"/>
            <w:tcMar>
              <w:top w:w="90" w:type="dxa"/>
              <w:left w:w="100" w:type="dxa"/>
              <w:bottom w:w="90" w:type="dxa"/>
              <w:right w:w="100" w:type="dxa"/>
            </w:tcMar>
          </w:tcPr>
          <w:p w14:paraId="2733917C" w14:textId="77777777" w:rsidR="001813E1" w:rsidRDefault="00270B0C">
            <w:pPr>
              <w:keepNext/>
              <w:spacing w:after="0" w:line="240" w:lineRule="auto"/>
              <w:rPr>
                <w:rFonts w:hint="eastAsia"/>
              </w:rPr>
            </w:pPr>
            <w:r>
              <w:rPr>
                <w:rFonts w:eastAsia="DejaVu Sans"/>
                <w:sz w:val="15"/>
              </w:rPr>
              <w:t>Ayar seviyesine göre 25-40.</w:t>
            </w:r>
          </w:p>
        </w:tc>
      </w:tr>
      <w:tr w:rsidR="001813E1" w14:paraId="18474F06" w14:textId="77777777">
        <w:trPr>
          <w:cantSplit/>
          <w:jc w:val="center"/>
        </w:trPr>
        <w:tc>
          <w:tcPr>
            <w:tcW w:w="2041" w:type="dxa"/>
            <w:shd w:val="clear" w:color="auto" w:fill="F6F7F5"/>
            <w:tcMar>
              <w:top w:w="90" w:type="dxa"/>
              <w:left w:w="100" w:type="dxa"/>
              <w:bottom w:w="90" w:type="dxa"/>
              <w:right w:w="100" w:type="dxa"/>
            </w:tcMar>
          </w:tcPr>
          <w:p w14:paraId="27C28D49" w14:textId="77777777" w:rsidR="001813E1" w:rsidRDefault="00270B0C">
            <w:pPr>
              <w:keepNext/>
              <w:spacing w:after="0" w:line="240" w:lineRule="auto"/>
              <w:rPr>
                <w:rFonts w:hint="eastAsia"/>
              </w:rPr>
            </w:pPr>
            <w:r>
              <w:rPr>
                <w:rFonts w:eastAsia="DejaVu Sans"/>
                <w:sz w:val="15"/>
              </w:rPr>
              <w:t>Visible simplified AI</w:t>
            </w:r>
          </w:p>
        </w:tc>
        <w:tc>
          <w:tcPr>
            <w:tcW w:w="3798" w:type="dxa"/>
            <w:shd w:val="clear" w:color="auto" w:fill="F6F7F5"/>
            <w:tcMar>
              <w:top w:w="90" w:type="dxa"/>
              <w:left w:w="100" w:type="dxa"/>
              <w:bottom w:w="90" w:type="dxa"/>
              <w:right w:w="100" w:type="dxa"/>
            </w:tcMar>
          </w:tcPr>
          <w:p w14:paraId="6DB2F9FE" w14:textId="77777777" w:rsidR="001813E1" w:rsidRDefault="00270B0C">
            <w:pPr>
              <w:keepNext/>
              <w:spacing w:after="0" w:line="240" w:lineRule="auto"/>
              <w:rPr>
                <w:rFonts w:hint="eastAsia"/>
              </w:rPr>
            </w:pPr>
            <w:r>
              <w:rPr>
                <w:rFonts w:eastAsia="DejaVu Sans"/>
                <w:sz w:val="15"/>
              </w:rPr>
              <w:t>50-80.</w:t>
            </w:r>
          </w:p>
        </w:tc>
        <w:tc>
          <w:tcPr>
            <w:tcW w:w="3969" w:type="dxa"/>
            <w:shd w:val="clear" w:color="auto" w:fill="F6F7F5"/>
            <w:tcMar>
              <w:top w:w="90" w:type="dxa"/>
              <w:left w:w="100" w:type="dxa"/>
              <w:bottom w:w="90" w:type="dxa"/>
              <w:right w:w="100" w:type="dxa"/>
            </w:tcMar>
          </w:tcPr>
          <w:p w14:paraId="062D70A6" w14:textId="77777777" w:rsidR="001813E1" w:rsidRDefault="00270B0C">
            <w:pPr>
              <w:keepNext/>
              <w:spacing w:after="0" w:line="240" w:lineRule="auto"/>
              <w:rPr>
                <w:rFonts w:hint="eastAsia"/>
              </w:rPr>
            </w:pPr>
            <w:r>
              <w:rPr>
                <w:rFonts w:eastAsia="DejaVu Sans"/>
                <w:sz w:val="15"/>
              </w:rPr>
              <w:t>LOD ve occlusion ile budget.</w:t>
            </w:r>
          </w:p>
        </w:tc>
      </w:tr>
      <w:tr w:rsidR="001813E1" w14:paraId="1E066555" w14:textId="77777777">
        <w:trPr>
          <w:cantSplit/>
          <w:jc w:val="center"/>
        </w:trPr>
        <w:tc>
          <w:tcPr>
            <w:tcW w:w="2041" w:type="dxa"/>
            <w:tcMar>
              <w:top w:w="90" w:type="dxa"/>
              <w:left w:w="100" w:type="dxa"/>
              <w:bottom w:w="90" w:type="dxa"/>
              <w:right w:w="100" w:type="dxa"/>
            </w:tcMar>
          </w:tcPr>
          <w:p w14:paraId="02AF4DEF" w14:textId="77777777" w:rsidR="001813E1" w:rsidRDefault="00270B0C">
            <w:pPr>
              <w:keepNext/>
              <w:spacing w:after="0" w:line="240" w:lineRule="auto"/>
              <w:rPr>
                <w:rFonts w:hint="eastAsia"/>
              </w:rPr>
            </w:pPr>
            <w:r>
              <w:rPr>
                <w:rFonts w:eastAsia="DejaVu Sans"/>
                <w:sz w:val="15"/>
              </w:rPr>
              <w:t>Memory</w:t>
            </w:r>
          </w:p>
        </w:tc>
        <w:tc>
          <w:tcPr>
            <w:tcW w:w="3798" w:type="dxa"/>
            <w:tcMar>
              <w:top w:w="90" w:type="dxa"/>
              <w:left w:w="100" w:type="dxa"/>
              <w:bottom w:w="90" w:type="dxa"/>
              <w:right w:w="100" w:type="dxa"/>
            </w:tcMar>
          </w:tcPr>
          <w:p w14:paraId="1A4D7882" w14:textId="77777777" w:rsidR="001813E1" w:rsidRDefault="00270B0C">
            <w:pPr>
              <w:keepNext/>
              <w:spacing w:after="0" w:line="240" w:lineRule="auto"/>
              <w:rPr>
                <w:rFonts w:hint="eastAsia"/>
              </w:rPr>
            </w:pPr>
            <w:r>
              <w:rPr>
                <w:rFonts w:eastAsia="DejaVu Sans"/>
                <w:sz w:val="15"/>
              </w:rPr>
              <w:t>Cell başına rapor; leak yok.</w:t>
            </w:r>
          </w:p>
        </w:tc>
        <w:tc>
          <w:tcPr>
            <w:tcW w:w="3969" w:type="dxa"/>
            <w:tcMar>
              <w:top w:w="90" w:type="dxa"/>
              <w:left w:w="100" w:type="dxa"/>
              <w:bottom w:w="90" w:type="dxa"/>
              <w:right w:w="100" w:type="dxa"/>
            </w:tcMar>
          </w:tcPr>
          <w:p w14:paraId="2914CCED" w14:textId="77777777" w:rsidR="001813E1" w:rsidRDefault="00270B0C">
            <w:pPr>
              <w:keepNext/>
              <w:spacing w:after="0" w:line="240" w:lineRule="auto"/>
              <w:rPr>
                <w:rFonts w:hint="eastAsia"/>
              </w:rPr>
            </w:pPr>
            <w:r>
              <w:rPr>
                <w:rFonts w:eastAsia="DejaVu Sans"/>
                <w:sz w:val="15"/>
              </w:rPr>
              <w:t>Uzun oturumda plateau.</w:t>
            </w:r>
          </w:p>
        </w:tc>
      </w:tr>
      <w:tr w:rsidR="001813E1" w14:paraId="55E61129" w14:textId="77777777">
        <w:trPr>
          <w:cantSplit/>
          <w:jc w:val="center"/>
        </w:trPr>
        <w:tc>
          <w:tcPr>
            <w:tcW w:w="2041" w:type="dxa"/>
            <w:shd w:val="clear" w:color="auto" w:fill="F6F7F5"/>
            <w:tcMar>
              <w:top w:w="90" w:type="dxa"/>
              <w:left w:w="100" w:type="dxa"/>
              <w:bottom w:w="90" w:type="dxa"/>
              <w:right w:w="100" w:type="dxa"/>
            </w:tcMar>
          </w:tcPr>
          <w:p w14:paraId="766A416C" w14:textId="77777777" w:rsidR="001813E1" w:rsidRDefault="00270B0C">
            <w:pPr>
              <w:keepNext/>
              <w:spacing w:after="0" w:line="240" w:lineRule="auto"/>
              <w:rPr>
                <w:rFonts w:hint="eastAsia"/>
              </w:rPr>
            </w:pPr>
            <w:r>
              <w:rPr>
                <w:rFonts w:eastAsia="DejaVu Sans"/>
                <w:sz w:val="15"/>
              </w:rPr>
              <w:t>GC allocation</w:t>
            </w:r>
          </w:p>
        </w:tc>
        <w:tc>
          <w:tcPr>
            <w:tcW w:w="3798" w:type="dxa"/>
            <w:shd w:val="clear" w:color="auto" w:fill="F6F7F5"/>
            <w:tcMar>
              <w:top w:w="90" w:type="dxa"/>
              <w:left w:w="100" w:type="dxa"/>
              <w:bottom w:w="90" w:type="dxa"/>
              <w:right w:w="100" w:type="dxa"/>
            </w:tcMar>
          </w:tcPr>
          <w:p w14:paraId="655CBA61" w14:textId="77777777" w:rsidR="001813E1" w:rsidRDefault="00270B0C">
            <w:pPr>
              <w:keepNext/>
              <w:spacing w:after="0" w:line="240" w:lineRule="auto"/>
              <w:rPr>
                <w:rFonts w:hint="eastAsia"/>
              </w:rPr>
            </w:pPr>
            <w:r>
              <w:rPr>
                <w:rFonts w:eastAsia="DejaVu Sans"/>
                <w:sz w:val="15"/>
              </w:rPr>
              <w:t>Hot gameplay loops steady-state 0 B/frame hedefi.</w:t>
            </w:r>
          </w:p>
        </w:tc>
        <w:tc>
          <w:tcPr>
            <w:tcW w:w="3969" w:type="dxa"/>
            <w:shd w:val="clear" w:color="auto" w:fill="F6F7F5"/>
            <w:tcMar>
              <w:top w:w="90" w:type="dxa"/>
              <w:left w:w="100" w:type="dxa"/>
              <w:bottom w:w="90" w:type="dxa"/>
              <w:right w:w="100" w:type="dxa"/>
            </w:tcMar>
          </w:tcPr>
          <w:p w14:paraId="3166F587" w14:textId="77777777" w:rsidR="001813E1" w:rsidRDefault="00270B0C">
            <w:pPr>
              <w:keepNext/>
              <w:spacing w:after="0" w:line="240" w:lineRule="auto"/>
              <w:rPr>
                <w:rFonts w:hint="eastAsia"/>
              </w:rPr>
            </w:pPr>
            <w:r>
              <w:rPr>
                <w:rFonts w:eastAsia="DejaVu Sans"/>
                <w:sz w:val="15"/>
              </w:rPr>
              <w:t>Profiler gate.</w:t>
            </w:r>
          </w:p>
        </w:tc>
      </w:tr>
      <w:tr w:rsidR="001813E1" w14:paraId="0FA519F6" w14:textId="77777777">
        <w:trPr>
          <w:cantSplit/>
          <w:jc w:val="center"/>
        </w:trPr>
        <w:tc>
          <w:tcPr>
            <w:tcW w:w="2041" w:type="dxa"/>
            <w:tcMar>
              <w:top w:w="90" w:type="dxa"/>
              <w:left w:w="100" w:type="dxa"/>
              <w:bottom w:w="90" w:type="dxa"/>
              <w:right w:w="100" w:type="dxa"/>
            </w:tcMar>
          </w:tcPr>
          <w:p w14:paraId="762D38EB" w14:textId="77777777" w:rsidR="001813E1" w:rsidRDefault="00270B0C">
            <w:pPr>
              <w:keepNext/>
              <w:spacing w:after="0" w:line="240" w:lineRule="auto"/>
              <w:rPr>
                <w:rFonts w:hint="eastAsia"/>
              </w:rPr>
            </w:pPr>
            <w:r>
              <w:rPr>
                <w:rFonts w:eastAsia="DejaVu Sans"/>
                <w:sz w:val="15"/>
              </w:rPr>
              <w:t>Save</w:t>
            </w:r>
          </w:p>
        </w:tc>
        <w:tc>
          <w:tcPr>
            <w:tcW w:w="3798" w:type="dxa"/>
            <w:tcMar>
              <w:top w:w="90" w:type="dxa"/>
              <w:left w:w="100" w:type="dxa"/>
              <w:bottom w:w="90" w:type="dxa"/>
              <w:right w:w="100" w:type="dxa"/>
            </w:tcMar>
          </w:tcPr>
          <w:p w14:paraId="3FED8635" w14:textId="77777777" w:rsidR="001813E1" w:rsidRDefault="00270B0C">
            <w:pPr>
              <w:keepNext/>
              <w:spacing w:after="0" w:line="240" w:lineRule="auto"/>
              <w:rPr>
                <w:rFonts w:hint="eastAsia"/>
              </w:rPr>
            </w:pPr>
            <w:r>
              <w:rPr>
                <w:rFonts w:eastAsia="DejaVu Sans"/>
                <w:sz w:val="15"/>
              </w:rPr>
              <w:t>&lt;2 s normal world; async snapshot.</w:t>
            </w:r>
          </w:p>
        </w:tc>
        <w:tc>
          <w:tcPr>
            <w:tcW w:w="3969" w:type="dxa"/>
            <w:tcMar>
              <w:top w:w="90" w:type="dxa"/>
              <w:left w:w="100" w:type="dxa"/>
              <w:bottom w:w="90" w:type="dxa"/>
              <w:right w:w="100" w:type="dxa"/>
            </w:tcMar>
          </w:tcPr>
          <w:p w14:paraId="16427C3E" w14:textId="77777777" w:rsidR="001813E1" w:rsidRDefault="00270B0C">
            <w:pPr>
              <w:keepNext/>
              <w:spacing w:after="0" w:line="240" w:lineRule="auto"/>
              <w:rPr>
                <w:rFonts w:hint="eastAsia"/>
              </w:rPr>
            </w:pPr>
            <w:r>
              <w:rPr>
                <w:rFonts w:eastAsia="DejaVu Sans"/>
                <w:sz w:val="15"/>
              </w:rPr>
              <w:t>Autosave hitch hissedilmez.</w:t>
            </w:r>
          </w:p>
        </w:tc>
      </w:tr>
      <w:tr w:rsidR="001813E1" w14:paraId="10EAAA4C" w14:textId="77777777">
        <w:trPr>
          <w:cantSplit/>
          <w:jc w:val="center"/>
        </w:trPr>
        <w:tc>
          <w:tcPr>
            <w:tcW w:w="2041" w:type="dxa"/>
            <w:shd w:val="clear" w:color="auto" w:fill="F6F7F5"/>
            <w:tcMar>
              <w:top w:w="90" w:type="dxa"/>
              <w:left w:w="100" w:type="dxa"/>
              <w:bottom w:w="90" w:type="dxa"/>
              <w:right w:w="100" w:type="dxa"/>
            </w:tcMar>
          </w:tcPr>
          <w:p w14:paraId="4BE1B820" w14:textId="77777777" w:rsidR="001813E1" w:rsidRDefault="00270B0C">
            <w:pPr>
              <w:spacing w:after="0" w:line="240" w:lineRule="auto"/>
              <w:rPr>
                <w:rFonts w:hint="eastAsia"/>
              </w:rPr>
            </w:pPr>
            <w:r>
              <w:rPr>
                <w:rFonts w:eastAsia="DejaVu Sans"/>
                <w:sz w:val="15"/>
              </w:rPr>
              <w:t>Load</w:t>
            </w:r>
          </w:p>
        </w:tc>
        <w:tc>
          <w:tcPr>
            <w:tcW w:w="3798" w:type="dxa"/>
            <w:shd w:val="clear" w:color="auto" w:fill="F6F7F5"/>
            <w:tcMar>
              <w:top w:w="90" w:type="dxa"/>
              <w:left w:w="100" w:type="dxa"/>
              <w:bottom w:w="90" w:type="dxa"/>
              <w:right w:w="100" w:type="dxa"/>
            </w:tcMar>
          </w:tcPr>
          <w:p w14:paraId="2D618196" w14:textId="77777777" w:rsidR="001813E1" w:rsidRDefault="00270B0C">
            <w:pPr>
              <w:spacing w:after="0" w:line="240" w:lineRule="auto"/>
              <w:rPr>
                <w:rFonts w:hint="eastAsia"/>
              </w:rPr>
            </w:pPr>
            <w:r>
              <w:rPr>
                <w:rFonts w:eastAsia="DejaVu Sans"/>
                <w:sz w:val="15"/>
              </w:rPr>
              <w:t>&lt;15 s target SSD slice.</w:t>
            </w:r>
          </w:p>
        </w:tc>
        <w:tc>
          <w:tcPr>
            <w:tcW w:w="3969" w:type="dxa"/>
            <w:shd w:val="clear" w:color="auto" w:fill="F6F7F5"/>
            <w:tcMar>
              <w:top w:w="90" w:type="dxa"/>
              <w:left w:w="100" w:type="dxa"/>
              <w:bottom w:w="90" w:type="dxa"/>
              <w:right w:w="100" w:type="dxa"/>
            </w:tcMar>
          </w:tcPr>
          <w:p w14:paraId="10B528CB" w14:textId="77777777" w:rsidR="001813E1" w:rsidRDefault="00270B0C">
            <w:pPr>
              <w:spacing w:after="0" w:line="240" w:lineRule="auto"/>
              <w:rPr>
                <w:rFonts w:hint="eastAsia"/>
              </w:rPr>
            </w:pPr>
            <w:r>
              <w:rPr>
                <w:rFonts w:eastAsia="DejaVu Sans"/>
                <w:sz w:val="15"/>
              </w:rPr>
              <w:t>Region bazlı ölçüm.</w:t>
            </w:r>
          </w:p>
        </w:tc>
      </w:tr>
    </w:tbl>
    <w:p w14:paraId="1593E214" w14:textId="77777777" w:rsidR="001813E1" w:rsidRDefault="001813E1">
      <w:pPr>
        <w:spacing w:after="0"/>
        <w:rPr>
          <w:rFonts w:hint="eastAsia"/>
        </w:rPr>
      </w:pPr>
    </w:p>
    <w:p w14:paraId="6554E325" w14:textId="77777777" w:rsidR="001813E1" w:rsidRDefault="00270B0C">
      <w:pPr>
        <w:pStyle w:val="Balk1"/>
      </w:pPr>
      <w:r>
        <w:rPr>
          <w:rFonts w:ascii="DejaVu Sans" w:eastAsia="DejaVu Sans" w:hAnsi="DejaVu Sans"/>
        </w:rPr>
        <w:t>22. Save/Load ve Veri Sözleşmeleri</w:t>
      </w:r>
    </w:p>
    <w:p w14:paraId="049AE008" w14:textId="77777777" w:rsidR="001813E1" w:rsidRDefault="00270B0C">
      <w:pPr>
        <w:pStyle w:val="Balk2"/>
      </w:pPr>
      <w:r>
        <w:rPr>
          <w:rFonts w:ascii="DejaVu Sans" w:eastAsia="DejaVu Sans" w:hAnsi="DejaVu Sans"/>
        </w:rPr>
        <w:t>22.1 Save İçeriği</w:t>
      </w:r>
    </w:p>
    <w:tbl>
      <w:tblPr>
        <w:tblStyle w:val="TabloKlavuzu"/>
        <w:tblW w:w="0" w:type="auto"/>
        <w:jc w:val="center"/>
        <w:tblLayout w:type="fixed"/>
        <w:tblLook w:val="04A0" w:firstRow="1" w:lastRow="0" w:firstColumn="1" w:lastColumn="0" w:noHBand="0" w:noVBand="1"/>
      </w:tblPr>
      <w:tblGrid>
        <w:gridCol w:w="5018"/>
        <w:gridCol w:w="7540"/>
      </w:tblGrid>
      <w:tr w:rsidR="001813E1" w14:paraId="7D8B7324" w14:textId="77777777">
        <w:trPr>
          <w:tblHeader/>
          <w:jc w:val="center"/>
        </w:trPr>
        <w:tc>
          <w:tcPr>
            <w:tcW w:w="5018" w:type="dxa"/>
            <w:shd w:val="clear" w:color="auto" w:fill="214D3A"/>
            <w:tcMar>
              <w:top w:w="90" w:type="dxa"/>
              <w:left w:w="100" w:type="dxa"/>
              <w:bottom w:w="90" w:type="dxa"/>
              <w:right w:w="100" w:type="dxa"/>
            </w:tcMar>
            <w:vAlign w:val="center"/>
          </w:tcPr>
          <w:p w14:paraId="4491415D" w14:textId="77777777" w:rsidR="001813E1" w:rsidRDefault="00270B0C">
            <w:pPr>
              <w:keepNext/>
              <w:spacing w:after="0"/>
              <w:rPr>
                <w:rFonts w:hint="eastAsia"/>
              </w:rPr>
            </w:pPr>
            <w:r>
              <w:rPr>
                <w:rFonts w:eastAsia="DejaVu Sans"/>
                <w:b/>
                <w:color w:val="FFFFFF"/>
                <w:sz w:val="16"/>
              </w:rPr>
              <w:t>Katman</w:t>
            </w:r>
          </w:p>
        </w:tc>
        <w:tc>
          <w:tcPr>
            <w:tcW w:w="5018" w:type="dxa"/>
            <w:shd w:val="clear" w:color="auto" w:fill="214D3A"/>
            <w:tcMar>
              <w:top w:w="90" w:type="dxa"/>
              <w:left w:w="100" w:type="dxa"/>
              <w:bottom w:w="90" w:type="dxa"/>
              <w:right w:w="100" w:type="dxa"/>
            </w:tcMar>
            <w:vAlign w:val="center"/>
          </w:tcPr>
          <w:p w14:paraId="138557F1" w14:textId="77777777" w:rsidR="001813E1" w:rsidRDefault="00270B0C">
            <w:pPr>
              <w:keepNext/>
              <w:spacing w:after="0"/>
              <w:rPr>
                <w:rFonts w:hint="eastAsia"/>
              </w:rPr>
            </w:pPr>
            <w:r>
              <w:rPr>
                <w:rFonts w:eastAsia="DejaVu Sans"/>
                <w:b/>
                <w:color w:val="FFFFFF"/>
                <w:sz w:val="16"/>
              </w:rPr>
              <w:t>Örnek veri</w:t>
            </w:r>
          </w:p>
        </w:tc>
      </w:tr>
      <w:tr w:rsidR="001813E1" w14:paraId="4D6572DF" w14:textId="77777777">
        <w:trPr>
          <w:cantSplit/>
          <w:jc w:val="center"/>
        </w:trPr>
        <w:tc>
          <w:tcPr>
            <w:tcW w:w="2268" w:type="dxa"/>
            <w:tcMar>
              <w:top w:w="90" w:type="dxa"/>
              <w:left w:w="100" w:type="dxa"/>
              <w:bottom w:w="90" w:type="dxa"/>
              <w:right w:w="100" w:type="dxa"/>
            </w:tcMar>
          </w:tcPr>
          <w:p w14:paraId="69CD2DED" w14:textId="77777777" w:rsidR="001813E1" w:rsidRDefault="00270B0C">
            <w:pPr>
              <w:keepNext/>
              <w:spacing w:after="0" w:line="240" w:lineRule="auto"/>
              <w:rPr>
                <w:rFonts w:hint="eastAsia"/>
              </w:rPr>
            </w:pPr>
            <w:r>
              <w:rPr>
                <w:rFonts w:eastAsia="DejaVu Sans"/>
                <w:sz w:val="16"/>
              </w:rPr>
              <w:t>Header</w:t>
            </w:r>
          </w:p>
        </w:tc>
        <w:tc>
          <w:tcPr>
            <w:tcW w:w="7540" w:type="dxa"/>
            <w:tcMar>
              <w:top w:w="90" w:type="dxa"/>
              <w:left w:w="100" w:type="dxa"/>
              <w:bottom w:w="90" w:type="dxa"/>
              <w:right w:w="100" w:type="dxa"/>
            </w:tcMar>
          </w:tcPr>
          <w:p w14:paraId="7F67D50E" w14:textId="77777777" w:rsidR="001813E1" w:rsidRDefault="00270B0C">
            <w:pPr>
              <w:keepNext/>
              <w:spacing w:after="0" w:line="240" w:lineRule="auto"/>
              <w:rPr>
                <w:rFonts w:hint="eastAsia"/>
              </w:rPr>
            </w:pPr>
            <w:r>
              <w:rPr>
                <w:rFonts w:eastAsia="DejaVu Sans"/>
                <w:sz w:val="16"/>
              </w:rPr>
              <w:t>SchemaVersion, GameVersion, save ID, timestamp, playtime, difficulty profile.</w:t>
            </w:r>
          </w:p>
        </w:tc>
      </w:tr>
      <w:tr w:rsidR="001813E1" w14:paraId="1D2D6AF9" w14:textId="77777777">
        <w:trPr>
          <w:cantSplit/>
          <w:jc w:val="center"/>
        </w:trPr>
        <w:tc>
          <w:tcPr>
            <w:tcW w:w="2268" w:type="dxa"/>
            <w:shd w:val="clear" w:color="auto" w:fill="F6F7F5"/>
            <w:tcMar>
              <w:top w:w="90" w:type="dxa"/>
              <w:left w:w="100" w:type="dxa"/>
              <w:bottom w:w="90" w:type="dxa"/>
              <w:right w:w="100" w:type="dxa"/>
            </w:tcMar>
          </w:tcPr>
          <w:p w14:paraId="47F4A75C" w14:textId="77777777" w:rsidR="001813E1" w:rsidRDefault="00270B0C">
            <w:pPr>
              <w:keepNext/>
              <w:spacing w:after="0" w:line="240" w:lineRule="auto"/>
              <w:rPr>
                <w:rFonts w:hint="eastAsia"/>
              </w:rPr>
            </w:pPr>
            <w:r>
              <w:rPr>
                <w:rFonts w:eastAsia="DejaVu Sans"/>
                <w:sz w:val="16"/>
              </w:rPr>
              <w:t>World</w:t>
            </w:r>
          </w:p>
        </w:tc>
        <w:tc>
          <w:tcPr>
            <w:tcW w:w="7540" w:type="dxa"/>
            <w:shd w:val="clear" w:color="auto" w:fill="F6F7F5"/>
            <w:tcMar>
              <w:top w:w="90" w:type="dxa"/>
              <w:left w:w="100" w:type="dxa"/>
              <w:bottom w:w="90" w:type="dxa"/>
              <w:right w:w="100" w:type="dxa"/>
            </w:tcMar>
          </w:tcPr>
          <w:p w14:paraId="0FC53FCE" w14:textId="77777777" w:rsidR="001813E1" w:rsidRDefault="00270B0C">
            <w:pPr>
              <w:keepNext/>
              <w:spacing w:after="0" w:line="240" w:lineRule="auto"/>
              <w:rPr>
                <w:rFonts w:hint="eastAsia"/>
              </w:rPr>
            </w:pPr>
            <w:r>
              <w:rPr>
                <w:rFonts w:eastAsia="DejaVu Sans"/>
                <w:sz w:val="16"/>
              </w:rPr>
              <w:t>Seed, GameClock, weather state, world phase, global event flags.</w:t>
            </w:r>
          </w:p>
        </w:tc>
      </w:tr>
      <w:tr w:rsidR="001813E1" w14:paraId="1583CA42" w14:textId="77777777">
        <w:trPr>
          <w:cantSplit/>
          <w:jc w:val="center"/>
        </w:trPr>
        <w:tc>
          <w:tcPr>
            <w:tcW w:w="2268" w:type="dxa"/>
            <w:tcMar>
              <w:top w:w="90" w:type="dxa"/>
              <w:left w:w="100" w:type="dxa"/>
              <w:bottom w:w="90" w:type="dxa"/>
              <w:right w:w="100" w:type="dxa"/>
            </w:tcMar>
          </w:tcPr>
          <w:p w14:paraId="726DA194" w14:textId="77777777" w:rsidR="001813E1" w:rsidRDefault="00270B0C">
            <w:pPr>
              <w:keepNext/>
              <w:spacing w:after="0" w:line="240" w:lineRule="auto"/>
              <w:rPr>
                <w:rFonts w:hint="eastAsia"/>
              </w:rPr>
            </w:pPr>
            <w:r>
              <w:rPr>
                <w:rFonts w:eastAsia="DejaVu Sans"/>
                <w:sz w:val="16"/>
              </w:rPr>
              <w:t>Player</w:t>
            </w:r>
          </w:p>
        </w:tc>
        <w:tc>
          <w:tcPr>
            <w:tcW w:w="7540" w:type="dxa"/>
            <w:tcMar>
              <w:top w:w="90" w:type="dxa"/>
              <w:left w:w="100" w:type="dxa"/>
              <w:bottom w:w="90" w:type="dxa"/>
              <w:right w:w="100" w:type="dxa"/>
            </w:tcMar>
          </w:tcPr>
          <w:p w14:paraId="72DCA3C6" w14:textId="77777777" w:rsidR="001813E1" w:rsidRDefault="00270B0C">
            <w:pPr>
              <w:keepNext/>
              <w:spacing w:after="0" w:line="240" w:lineRule="auto"/>
              <w:rPr>
                <w:rFonts w:hint="eastAsia"/>
              </w:rPr>
            </w:pPr>
            <w:r>
              <w:rPr>
                <w:rFonts w:eastAsia="DejaVu Sans"/>
                <w:sz w:val="16"/>
              </w:rPr>
              <w:t>Transform anchor, stats, status effects, inventory, equipment, knowledge.</w:t>
            </w:r>
          </w:p>
        </w:tc>
      </w:tr>
      <w:tr w:rsidR="001813E1" w14:paraId="3F87A1D6" w14:textId="77777777">
        <w:trPr>
          <w:cantSplit/>
          <w:jc w:val="center"/>
        </w:trPr>
        <w:tc>
          <w:tcPr>
            <w:tcW w:w="2268" w:type="dxa"/>
            <w:shd w:val="clear" w:color="auto" w:fill="F6F7F5"/>
            <w:tcMar>
              <w:top w:w="90" w:type="dxa"/>
              <w:left w:w="100" w:type="dxa"/>
              <w:bottom w:w="90" w:type="dxa"/>
              <w:right w:w="100" w:type="dxa"/>
            </w:tcMar>
          </w:tcPr>
          <w:p w14:paraId="7BF30C08" w14:textId="77777777" w:rsidR="001813E1" w:rsidRDefault="00270B0C">
            <w:pPr>
              <w:keepNext/>
              <w:spacing w:after="0" w:line="240" w:lineRule="auto"/>
              <w:rPr>
                <w:rFonts w:hint="eastAsia"/>
              </w:rPr>
            </w:pPr>
            <w:r>
              <w:rPr>
                <w:rFonts w:eastAsia="DejaVu Sans"/>
                <w:sz w:val="16"/>
              </w:rPr>
              <w:t>Shelters</w:t>
            </w:r>
          </w:p>
        </w:tc>
        <w:tc>
          <w:tcPr>
            <w:tcW w:w="7540" w:type="dxa"/>
            <w:shd w:val="clear" w:color="auto" w:fill="F6F7F5"/>
            <w:tcMar>
              <w:top w:w="90" w:type="dxa"/>
              <w:left w:w="100" w:type="dxa"/>
              <w:bottom w:w="90" w:type="dxa"/>
              <w:right w:w="100" w:type="dxa"/>
            </w:tcMar>
          </w:tcPr>
          <w:p w14:paraId="362188BE" w14:textId="77777777" w:rsidR="001813E1" w:rsidRDefault="00270B0C">
            <w:pPr>
              <w:keepNext/>
              <w:spacing w:after="0" w:line="240" w:lineRule="auto"/>
              <w:rPr>
                <w:rFonts w:hint="eastAsia"/>
              </w:rPr>
            </w:pPr>
            <w:r>
              <w:rPr>
                <w:rFonts w:eastAsia="DejaVu Sans"/>
                <w:sz w:val="16"/>
              </w:rPr>
              <w:t>Claim/upgrade, storage, utilities, reserve state.</w:t>
            </w:r>
          </w:p>
        </w:tc>
      </w:tr>
      <w:tr w:rsidR="001813E1" w14:paraId="3066E632" w14:textId="77777777">
        <w:trPr>
          <w:cantSplit/>
          <w:jc w:val="center"/>
        </w:trPr>
        <w:tc>
          <w:tcPr>
            <w:tcW w:w="2268" w:type="dxa"/>
            <w:tcMar>
              <w:top w:w="90" w:type="dxa"/>
              <w:left w:w="100" w:type="dxa"/>
              <w:bottom w:w="90" w:type="dxa"/>
              <w:right w:w="100" w:type="dxa"/>
            </w:tcMar>
          </w:tcPr>
          <w:p w14:paraId="51586D27" w14:textId="77777777" w:rsidR="001813E1" w:rsidRDefault="00270B0C">
            <w:pPr>
              <w:keepNext/>
              <w:spacing w:after="0" w:line="240" w:lineRule="auto"/>
              <w:rPr>
                <w:rFonts w:hint="eastAsia"/>
              </w:rPr>
            </w:pPr>
            <w:r>
              <w:rPr>
                <w:rFonts w:eastAsia="DejaVu Sans"/>
                <w:sz w:val="16"/>
              </w:rPr>
              <w:t>Cells</w:t>
            </w:r>
          </w:p>
        </w:tc>
        <w:tc>
          <w:tcPr>
            <w:tcW w:w="7540" w:type="dxa"/>
            <w:tcMar>
              <w:top w:w="90" w:type="dxa"/>
              <w:left w:w="100" w:type="dxa"/>
              <w:bottom w:w="90" w:type="dxa"/>
              <w:right w:w="100" w:type="dxa"/>
            </w:tcMar>
          </w:tcPr>
          <w:p w14:paraId="486045E9" w14:textId="77777777" w:rsidR="001813E1" w:rsidRDefault="00270B0C">
            <w:pPr>
              <w:keepNext/>
              <w:spacing w:after="0" w:line="240" w:lineRule="auto"/>
              <w:rPr>
                <w:rFonts w:hint="eastAsia"/>
              </w:rPr>
            </w:pPr>
            <w:r>
              <w:rPr>
                <w:rFonts w:eastAsia="DejaVu Sans"/>
                <w:sz w:val="16"/>
              </w:rPr>
              <w:t>Pressure, population token, changed persistent entities.</w:t>
            </w:r>
          </w:p>
        </w:tc>
      </w:tr>
      <w:tr w:rsidR="001813E1" w14:paraId="43A6243D" w14:textId="77777777">
        <w:trPr>
          <w:cantSplit/>
          <w:jc w:val="center"/>
        </w:trPr>
        <w:tc>
          <w:tcPr>
            <w:tcW w:w="2268" w:type="dxa"/>
            <w:shd w:val="clear" w:color="auto" w:fill="F6F7F5"/>
            <w:tcMar>
              <w:top w:w="90" w:type="dxa"/>
              <w:left w:w="100" w:type="dxa"/>
              <w:bottom w:w="90" w:type="dxa"/>
              <w:right w:w="100" w:type="dxa"/>
            </w:tcMar>
          </w:tcPr>
          <w:p w14:paraId="7699CAE0" w14:textId="77777777" w:rsidR="001813E1" w:rsidRDefault="00270B0C">
            <w:pPr>
              <w:spacing w:after="0" w:line="240" w:lineRule="auto"/>
              <w:rPr>
                <w:rFonts w:hint="eastAsia"/>
              </w:rPr>
            </w:pPr>
            <w:r>
              <w:rPr>
                <w:rFonts w:eastAsia="DejaVu Sans"/>
                <w:sz w:val="16"/>
              </w:rPr>
              <w:t>Entities</w:t>
            </w:r>
          </w:p>
        </w:tc>
        <w:tc>
          <w:tcPr>
            <w:tcW w:w="7540" w:type="dxa"/>
            <w:shd w:val="clear" w:color="auto" w:fill="F6F7F5"/>
            <w:tcMar>
              <w:top w:w="90" w:type="dxa"/>
              <w:left w:w="100" w:type="dxa"/>
              <w:bottom w:w="90" w:type="dxa"/>
              <w:right w:w="100" w:type="dxa"/>
            </w:tcMar>
          </w:tcPr>
          <w:p w14:paraId="0508F4DB" w14:textId="77777777" w:rsidR="001813E1" w:rsidRDefault="00270B0C">
            <w:pPr>
              <w:spacing w:after="0" w:line="240" w:lineRule="auto"/>
              <w:rPr>
                <w:rFonts w:hint="eastAsia"/>
              </w:rPr>
            </w:pPr>
            <w:r>
              <w:rPr>
                <w:rFonts w:eastAsia="DejaVu Sans"/>
                <w:sz w:val="16"/>
              </w:rPr>
              <w:t>Door/container state, world item, corpse, destroyed/placed object.</w:t>
            </w:r>
          </w:p>
        </w:tc>
      </w:tr>
    </w:tbl>
    <w:p w14:paraId="57C91838" w14:textId="77777777" w:rsidR="001813E1" w:rsidRDefault="001813E1">
      <w:pPr>
        <w:spacing w:after="0"/>
        <w:rPr>
          <w:rFonts w:hint="eastAsia"/>
        </w:rPr>
      </w:pPr>
    </w:p>
    <w:p w14:paraId="58B2F0F0" w14:textId="77777777" w:rsidR="001813E1" w:rsidRDefault="00270B0C">
      <w:pPr>
        <w:pStyle w:val="Balk2"/>
      </w:pPr>
      <w:r>
        <w:rPr>
          <w:rFonts w:ascii="DejaVu Sans" w:eastAsia="DejaVu Sans" w:hAnsi="DejaVu Sans"/>
        </w:rPr>
        <w:t>22.2 Delta Save İlkesi</w:t>
      </w:r>
    </w:p>
    <w:p w14:paraId="63D203CC" w14:textId="77777777" w:rsidR="001813E1" w:rsidRDefault="00270B0C">
      <w:pPr>
        <w:rPr>
          <w:rFonts w:hint="eastAsia"/>
        </w:rPr>
      </w:pPr>
      <w:r>
        <w:rPr>
          <w:rFonts w:eastAsia="DejaVu Sans"/>
        </w:rPr>
        <w:t>Statik dünya assetleri save dosyasına kopyalanmaz. Başlangıçtan farklı olan persistent entity state’leri kaydedilir. Her entity authoring sırasında kararlı PersistentEntityId alır; duplicate ID build validation ile bloklanır. Runtime spawned entity’ler save-scoped GUID kullanır.</w:t>
      </w:r>
    </w:p>
    <w:p w14:paraId="0AE8966F" w14:textId="77777777" w:rsidR="001813E1" w:rsidRDefault="00270B0C">
      <w:pPr>
        <w:pStyle w:val="Balk2"/>
      </w:pPr>
      <w:r>
        <w:rPr>
          <w:rFonts w:ascii="DejaVu Sans" w:eastAsia="DejaVu Sans" w:hAnsi="DejaVu Sans"/>
        </w:rPr>
        <w:t>22.3 Güvenilirlik Kuralları</w:t>
      </w:r>
    </w:p>
    <w:p w14:paraId="17DFD454" w14:textId="77777777" w:rsidR="001813E1" w:rsidRDefault="00270B0C">
      <w:pPr>
        <w:pStyle w:val="ListeMaddemi"/>
        <w:ind w:left="312" w:hanging="142"/>
        <w:rPr>
          <w:rFonts w:hint="eastAsia"/>
        </w:rPr>
      </w:pPr>
      <w:r>
        <w:rPr>
          <w:rFonts w:eastAsia="DejaVu Sans"/>
        </w:rPr>
        <w:t>Atomic write: önce temp dosya, checksum/doğrulama, sonra son dosyayla değişim.</w:t>
      </w:r>
    </w:p>
    <w:p w14:paraId="00E1503E" w14:textId="77777777" w:rsidR="001813E1" w:rsidRDefault="00270B0C">
      <w:pPr>
        <w:pStyle w:val="ListeMaddemi"/>
        <w:ind w:left="312" w:hanging="142"/>
        <w:rPr>
          <w:rFonts w:hint="eastAsia"/>
        </w:rPr>
      </w:pPr>
      <w:r>
        <w:rPr>
          <w:rFonts w:eastAsia="DejaVu Sans"/>
        </w:rPr>
        <w:lastRenderedPageBreak/>
        <w:t>En az bir önceki başarılı autosave backup olarak korunur.</w:t>
      </w:r>
    </w:p>
    <w:p w14:paraId="5ED01710" w14:textId="77777777" w:rsidR="001813E1" w:rsidRDefault="00270B0C">
      <w:pPr>
        <w:pStyle w:val="ListeMaddemi"/>
        <w:ind w:left="312" w:hanging="142"/>
        <w:rPr>
          <w:rFonts w:hint="eastAsia"/>
        </w:rPr>
      </w:pPr>
      <w:r>
        <w:rPr>
          <w:rFonts w:eastAsia="DejaVu Sans"/>
        </w:rPr>
        <w:t>Save sırasında simulation state kısa snapshot ile alınır; disk I/O ana thread’i uzun süre bloklamaz.</w:t>
      </w:r>
    </w:p>
    <w:p w14:paraId="7011B806" w14:textId="77777777" w:rsidR="001813E1" w:rsidRDefault="00270B0C">
      <w:pPr>
        <w:pStyle w:val="ListeMaddemi"/>
        <w:ind w:left="312" w:hanging="142"/>
        <w:rPr>
          <w:rFonts w:hint="eastAsia"/>
        </w:rPr>
      </w:pPr>
      <w:r>
        <w:rPr>
          <w:rFonts w:eastAsia="DejaVu Sans"/>
        </w:rPr>
        <w:t>Schema migration zinciri testlidir; eski save destek politikası release notes’ta açıkça belirtilir.</w:t>
      </w:r>
    </w:p>
    <w:p w14:paraId="72CDA31B" w14:textId="77777777" w:rsidR="001813E1" w:rsidRDefault="00270B0C">
      <w:pPr>
        <w:pStyle w:val="ListeMaddemi"/>
        <w:ind w:left="312" w:hanging="142"/>
        <w:rPr>
          <w:rFonts w:hint="eastAsia"/>
        </w:rPr>
      </w:pPr>
      <w:r>
        <w:rPr>
          <w:rFonts w:eastAsia="DejaVu Sans"/>
        </w:rPr>
        <w:t>Load başarısızsa orijinal dosyaya yazılmaz; kullanıcıya recovery seçenekleri sunulur.</w:t>
      </w:r>
    </w:p>
    <w:p w14:paraId="55F7366C" w14:textId="77777777" w:rsidR="001813E1" w:rsidRDefault="00270B0C">
      <w:pPr>
        <w:pStyle w:val="ListeMaddemi"/>
        <w:ind w:left="312" w:hanging="142"/>
        <w:rPr>
          <w:rFonts w:hint="eastAsia"/>
        </w:rPr>
      </w:pPr>
      <w:r>
        <w:rPr>
          <w:rFonts w:eastAsia="DejaVu Sans"/>
        </w:rPr>
        <w:t>Save dosyası scene hierarchy veya transient instance ID’ye bağımlı değildir.</w:t>
      </w:r>
    </w:p>
    <w:p w14:paraId="07EFB191" w14:textId="77777777" w:rsidR="001813E1" w:rsidRDefault="00270B0C">
      <w:pPr>
        <w:pStyle w:val="ListeMaddemi"/>
        <w:ind w:left="312" w:hanging="142"/>
        <w:rPr>
          <w:rFonts w:hint="eastAsia"/>
        </w:rPr>
      </w:pPr>
      <w:r>
        <w:rPr>
          <w:rFonts w:eastAsia="DejaVu Sans"/>
        </w:rPr>
        <w:t>Combat yakınında autosave yalnız tutarlı checkpoint koşulunda yapılır.</w:t>
      </w:r>
    </w:p>
    <w:p w14:paraId="117BC379" w14:textId="77777777" w:rsidR="001813E1" w:rsidRDefault="00270B0C">
      <w:pPr>
        <w:pStyle w:val="Balk2"/>
      </w:pPr>
      <w:r>
        <w:rPr>
          <w:rFonts w:ascii="DejaVu Sans" w:eastAsia="DejaVu Sans" w:hAnsi="DejaVu Sans"/>
        </w:rPr>
        <w:t>22.4 Save Noktaları</w:t>
      </w:r>
    </w:p>
    <w:tbl>
      <w:tblPr>
        <w:tblStyle w:val="TabloKlavuzu"/>
        <w:tblW w:w="0" w:type="auto"/>
        <w:jc w:val="center"/>
        <w:tblLayout w:type="fixed"/>
        <w:tblLook w:val="04A0" w:firstRow="1" w:lastRow="0" w:firstColumn="1" w:lastColumn="0" w:noHBand="0" w:noVBand="1"/>
      </w:tblPr>
      <w:tblGrid>
        <w:gridCol w:w="5018"/>
        <w:gridCol w:w="7257"/>
      </w:tblGrid>
      <w:tr w:rsidR="001813E1" w14:paraId="5B0A21DE" w14:textId="77777777">
        <w:trPr>
          <w:tblHeader/>
          <w:jc w:val="center"/>
        </w:trPr>
        <w:tc>
          <w:tcPr>
            <w:tcW w:w="5018" w:type="dxa"/>
            <w:shd w:val="clear" w:color="auto" w:fill="214D3A"/>
            <w:tcMar>
              <w:top w:w="90" w:type="dxa"/>
              <w:left w:w="100" w:type="dxa"/>
              <w:bottom w:w="90" w:type="dxa"/>
              <w:right w:w="100" w:type="dxa"/>
            </w:tcMar>
            <w:vAlign w:val="center"/>
          </w:tcPr>
          <w:p w14:paraId="5406AA7C" w14:textId="77777777" w:rsidR="001813E1" w:rsidRDefault="00270B0C">
            <w:pPr>
              <w:keepNext/>
              <w:spacing w:after="0"/>
              <w:rPr>
                <w:rFonts w:hint="eastAsia"/>
              </w:rPr>
            </w:pPr>
            <w:r>
              <w:rPr>
                <w:rFonts w:eastAsia="DejaVu Sans"/>
                <w:b/>
                <w:color w:val="FFFFFF"/>
                <w:sz w:val="16"/>
              </w:rPr>
              <w:t>Tetikleyici</w:t>
            </w:r>
          </w:p>
        </w:tc>
        <w:tc>
          <w:tcPr>
            <w:tcW w:w="5018" w:type="dxa"/>
            <w:shd w:val="clear" w:color="auto" w:fill="214D3A"/>
            <w:tcMar>
              <w:top w:w="90" w:type="dxa"/>
              <w:left w:w="100" w:type="dxa"/>
              <w:bottom w:w="90" w:type="dxa"/>
              <w:right w:w="100" w:type="dxa"/>
            </w:tcMar>
            <w:vAlign w:val="center"/>
          </w:tcPr>
          <w:p w14:paraId="1EC7335C" w14:textId="77777777" w:rsidR="001813E1" w:rsidRDefault="00270B0C">
            <w:pPr>
              <w:keepNext/>
              <w:spacing w:after="0"/>
              <w:rPr>
                <w:rFonts w:hint="eastAsia"/>
              </w:rPr>
            </w:pPr>
            <w:r>
              <w:rPr>
                <w:rFonts w:eastAsia="DejaVu Sans"/>
                <w:b/>
                <w:color w:val="FFFFFF"/>
                <w:sz w:val="16"/>
              </w:rPr>
              <w:t>Davranış</w:t>
            </w:r>
          </w:p>
        </w:tc>
      </w:tr>
      <w:tr w:rsidR="001813E1" w14:paraId="163A5034" w14:textId="77777777">
        <w:trPr>
          <w:cantSplit/>
          <w:jc w:val="center"/>
        </w:trPr>
        <w:tc>
          <w:tcPr>
            <w:tcW w:w="2551" w:type="dxa"/>
            <w:tcMar>
              <w:top w:w="90" w:type="dxa"/>
              <w:left w:w="100" w:type="dxa"/>
              <w:bottom w:w="90" w:type="dxa"/>
              <w:right w:w="100" w:type="dxa"/>
            </w:tcMar>
          </w:tcPr>
          <w:p w14:paraId="2EC22C7F" w14:textId="77777777" w:rsidR="001813E1" w:rsidRDefault="00270B0C">
            <w:pPr>
              <w:keepNext/>
              <w:spacing w:after="0" w:line="240" w:lineRule="auto"/>
              <w:rPr>
                <w:rFonts w:hint="eastAsia"/>
              </w:rPr>
            </w:pPr>
            <w:r>
              <w:rPr>
                <w:rFonts w:eastAsia="DejaVu Sans"/>
                <w:sz w:val="16"/>
              </w:rPr>
              <w:t>Manual save</w:t>
            </w:r>
          </w:p>
        </w:tc>
        <w:tc>
          <w:tcPr>
            <w:tcW w:w="7257" w:type="dxa"/>
            <w:tcMar>
              <w:top w:w="90" w:type="dxa"/>
              <w:left w:w="100" w:type="dxa"/>
              <w:bottom w:w="90" w:type="dxa"/>
              <w:right w:w="100" w:type="dxa"/>
            </w:tcMar>
          </w:tcPr>
          <w:p w14:paraId="6A31DEB9" w14:textId="77777777" w:rsidR="001813E1" w:rsidRDefault="00270B0C">
            <w:pPr>
              <w:keepNext/>
              <w:spacing w:after="0" w:line="240" w:lineRule="auto"/>
              <w:rPr>
                <w:rFonts w:hint="eastAsia"/>
              </w:rPr>
            </w:pPr>
            <w:r>
              <w:rPr>
                <w:rFonts w:eastAsia="DejaVu Sans"/>
                <w:sz w:val="16"/>
              </w:rPr>
              <w:t>Güvenli/tehdit dışı koşullarda; difficulty ile sınırlandırılabilir.</w:t>
            </w:r>
          </w:p>
        </w:tc>
      </w:tr>
      <w:tr w:rsidR="001813E1" w14:paraId="51E2877D" w14:textId="77777777">
        <w:trPr>
          <w:cantSplit/>
          <w:jc w:val="center"/>
        </w:trPr>
        <w:tc>
          <w:tcPr>
            <w:tcW w:w="2551" w:type="dxa"/>
            <w:shd w:val="clear" w:color="auto" w:fill="F6F7F5"/>
            <w:tcMar>
              <w:top w:w="90" w:type="dxa"/>
              <w:left w:w="100" w:type="dxa"/>
              <w:bottom w:w="90" w:type="dxa"/>
              <w:right w:w="100" w:type="dxa"/>
            </w:tcMar>
          </w:tcPr>
          <w:p w14:paraId="56238B12" w14:textId="77777777" w:rsidR="001813E1" w:rsidRDefault="00270B0C">
            <w:pPr>
              <w:keepNext/>
              <w:spacing w:after="0" w:line="240" w:lineRule="auto"/>
              <w:rPr>
                <w:rFonts w:hint="eastAsia"/>
              </w:rPr>
            </w:pPr>
            <w:r>
              <w:rPr>
                <w:rFonts w:eastAsia="DejaVu Sans"/>
                <w:sz w:val="16"/>
              </w:rPr>
              <w:t>Shelter sleep</w:t>
            </w:r>
          </w:p>
        </w:tc>
        <w:tc>
          <w:tcPr>
            <w:tcW w:w="7257" w:type="dxa"/>
            <w:shd w:val="clear" w:color="auto" w:fill="F6F7F5"/>
            <w:tcMar>
              <w:top w:w="90" w:type="dxa"/>
              <w:left w:w="100" w:type="dxa"/>
              <w:bottom w:w="90" w:type="dxa"/>
              <w:right w:w="100" w:type="dxa"/>
            </w:tcMar>
          </w:tcPr>
          <w:p w14:paraId="2C9B0383" w14:textId="77777777" w:rsidR="001813E1" w:rsidRDefault="00270B0C">
            <w:pPr>
              <w:keepNext/>
              <w:spacing w:after="0" w:line="240" w:lineRule="auto"/>
              <w:rPr>
                <w:rFonts w:hint="eastAsia"/>
              </w:rPr>
            </w:pPr>
            <w:r>
              <w:rPr>
                <w:rFonts w:eastAsia="DejaVu Sans"/>
                <w:sz w:val="16"/>
              </w:rPr>
              <w:t>Tam save + thumbnail + backup rotation.</w:t>
            </w:r>
          </w:p>
        </w:tc>
      </w:tr>
      <w:tr w:rsidR="001813E1" w14:paraId="69244A38" w14:textId="77777777">
        <w:trPr>
          <w:cantSplit/>
          <w:jc w:val="center"/>
        </w:trPr>
        <w:tc>
          <w:tcPr>
            <w:tcW w:w="2551" w:type="dxa"/>
            <w:tcMar>
              <w:top w:w="90" w:type="dxa"/>
              <w:left w:w="100" w:type="dxa"/>
              <w:bottom w:w="90" w:type="dxa"/>
              <w:right w:w="100" w:type="dxa"/>
            </w:tcMar>
          </w:tcPr>
          <w:p w14:paraId="7A74AA83" w14:textId="77777777" w:rsidR="001813E1" w:rsidRDefault="00270B0C">
            <w:pPr>
              <w:keepNext/>
              <w:spacing w:after="0" w:line="240" w:lineRule="auto"/>
              <w:rPr>
                <w:rFonts w:hint="eastAsia"/>
              </w:rPr>
            </w:pPr>
            <w:r>
              <w:rPr>
                <w:rFonts w:eastAsia="DejaVu Sans"/>
                <w:sz w:val="16"/>
              </w:rPr>
              <w:t>Major objective</w:t>
            </w:r>
          </w:p>
        </w:tc>
        <w:tc>
          <w:tcPr>
            <w:tcW w:w="7257" w:type="dxa"/>
            <w:tcMar>
              <w:top w:w="90" w:type="dxa"/>
              <w:left w:w="100" w:type="dxa"/>
              <w:bottom w:w="90" w:type="dxa"/>
              <w:right w:w="100" w:type="dxa"/>
            </w:tcMar>
          </w:tcPr>
          <w:p w14:paraId="68BE5734" w14:textId="77777777" w:rsidR="001813E1" w:rsidRDefault="00270B0C">
            <w:pPr>
              <w:keepNext/>
              <w:spacing w:after="0" w:line="240" w:lineRule="auto"/>
              <w:rPr>
                <w:rFonts w:hint="eastAsia"/>
              </w:rPr>
            </w:pPr>
            <w:r>
              <w:rPr>
                <w:rFonts w:eastAsia="DejaVu Sans"/>
                <w:sz w:val="16"/>
              </w:rPr>
              <w:t>Checkpoint snapshot; oyuncuya kısa gösterge.</w:t>
            </w:r>
          </w:p>
        </w:tc>
      </w:tr>
      <w:tr w:rsidR="001813E1" w14:paraId="4E896EA4" w14:textId="77777777">
        <w:trPr>
          <w:cantSplit/>
          <w:jc w:val="center"/>
        </w:trPr>
        <w:tc>
          <w:tcPr>
            <w:tcW w:w="2551" w:type="dxa"/>
            <w:shd w:val="clear" w:color="auto" w:fill="F6F7F5"/>
            <w:tcMar>
              <w:top w:w="90" w:type="dxa"/>
              <w:left w:w="100" w:type="dxa"/>
              <w:bottom w:w="90" w:type="dxa"/>
              <w:right w:w="100" w:type="dxa"/>
            </w:tcMar>
          </w:tcPr>
          <w:p w14:paraId="30402880" w14:textId="77777777" w:rsidR="001813E1" w:rsidRDefault="00270B0C">
            <w:pPr>
              <w:keepNext/>
              <w:spacing w:after="0" w:line="240" w:lineRule="auto"/>
              <w:rPr>
                <w:rFonts w:hint="eastAsia"/>
              </w:rPr>
            </w:pPr>
            <w:r>
              <w:rPr>
                <w:rFonts w:eastAsia="DejaVu Sans"/>
                <w:sz w:val="16"/>
              </w:rPr>
              <w:t>Region transition</w:t>
            </w:r>
          </w:p>
        </w:tc>
        <w:tc>
          <w:tcPr>
            <w:tcW w:w="7257" w:type="dxa"/>
            <w:shd w:val="clear" w:color="auto" w:fill="F6F7F5"/>
            <w:tcMar>
              <w:top w:w="90" w:type="dxa"/>
              <w:left w:w="100" w:type="dxa"/>
              <w:bottom w:w="90" w:type="dxa"/>
              <w:right w:w="100" w:type="dxa"/>
            </w:tcMar>
          </w:tcPr>
          <w:p w14:paraId="285E8E65" w14:textId="77777777" w:rsidR="001813E1" w:rsidRDefault="00270B0C">
            <w:pPr>
              <w:keepNext/>
              <w:spacing w:after="0" w:line="240" w:lineRule="auto"/>
              <w:rPr>
                <w:rFonts w:hint="eastAsia"/>
              </w:rPr>
            </w:pPr>
            <w:r>
              <w:rPr>
                <w:rFonts w:eastAsia="DejaVu Sans"/>
                <w:sz w:val="16"/>
              </w:rPr>
              <w:t>Dirty cells + player state autosave.</w:t>
            </w:r>
          </w:p>
        </w:tc>
      </w:tr>
      <w:tr w:rsidR="001813E1" w14:paraId="53A54721" w14:textId="77777777">
        <w:trPr>
          <w:cantSplit/>
          <w:jc w:val="center"/>
        </w:trPr>
        <w:tc>
          <w:tcPr>
            <w:tcW w:w="2551" w:type="dxa"/>
            <w:tcMar>
              <w:top w:w="90" w:type="dxa"/>
              <w:left w:w="100" w:type="dxa"/>
              <w:bottom w:w="90" w:type="dxa"/>
              <w:right w:w="100" w:type="dxa"/>
            </w:tcMar>
          </w:tcPr>
          <w:p w14:paraId="09665B07" w14:textId="77777777" w:rsidR="001813E1" w:rsidRDefault="00270B0C">
            <w:pPr>
              <w:spacing w:after="0" w:line="240" w:lineRule="auto"/>
              <w:rPr>
                <w:rFonts w:hint="eastAsia"/>
              </w:rPr>
            </w:pPr>
            <w:r>
              <w:rPr>
                <w:rFonts w:eastAsia="DejaVu Sans"/>
                <w:sz w:val="16"/>
              </w:rPr>
              <w:t>Quit</w:t>
            </w:r>
          </w:p>
        </w:tc>
        <w:tc>
          <w:tcPr>
            <w:tcW w:w="7257" w:type="dxa"/>
            <w:tcMar>
              <w:top w:w="90" w:type="dxa"/>
              <w:left w:w="100" w:type="dxa"/>
              <w:bottom w:w="90" w:type="dxa"/>
              <w:right w:w="100" w:type="dxa"/>
            </w:tcMar>
          </w:tcPr>
          <w:p w14:paraId="36BEE007" w14:textId="77777777" w:rsidR="001813E1" w:rsidRDefault="00270B0C">
            <w:pPr>
              <w:spacing w:after="0" w:line="240" w:lineRule="auto"/>
              <w:rPr>
                <w:rFonts w:hint="eastAsia"/>
              </w:rPr>
            </w:pPr>
            <w:r>
              <w:rPr>
                <w:rFonts w:eastAsia="DejaVu Sans"/>
                <w:sz w:val="16"/>
              </w:rPr>
              <w:t>Tutarlı durum varsa save; crash recovery ayrı.</w:t>
            </w:r>
          </w:p>
        </w:tc>
      </w:tr>
    </w:tbl>
    <w:p w14:paraId="06A6ADFC" w14:textId="77777777" w:rsidR="001813E1" w:rsidRDefault="001813E1">
      <w:pPr>
        <w:spacing w:after="0"/>
        <w:rPr>
          <w:rFonts w:hint="eastAsia"/>
        </w:rPr>
      </w:pPr>
    </w:p>
    <w:p w14:paraId="436D4CBA" w14:textId="77777777" w:rsidR="001813E1" w:rsidRDefault="00270B0C">
      <w:pPr>
        <w:pStyle w:val="Balk1"/>
      </w:pPr>
      <w:r>
        <w:rPr>
          <w:rFonts w:ascii="DejaVu Sans" w:eastAsia="DejaVu Sans" w:hAnsi="DejaVu Sans"/>
        </w:rPr>
        <w:t>23. Gelecekte Co-op Hazırlığı</w:t>
      </w:r>
    </w:p>
    <w:p w14:paraId="53254D8B" w14:textId="77777777" w:rsidR="001813E1" w:rsidRDefault="00270B0C">
      <w:pPr>
        <w:pStyle w:val="Balk2"/>
      </w:pPr>
      <w:r>
        <w:rPr>
          <w:rFonts w:ascii="DejaVu Sans" w:eastAsia="DejaVu Sans" w:hAnsi="DejaVu Sans"/>
        </w:rPr>
        <w:t>23.1 Strateji</w:t>
      </w:r>
    </w:p>
    <w:p w14:paraId="591C9C65" w14:textId="77777777" w:rsidR="001813E1" w:rsidRDefault="00270B0C">
      <w:pPr>
        <w:rPr>
          <w:rFonts w:hint="eastAsia"/>
        </w:rPr>
      </w:pPr>
      <w:r>
        <w:rPr>
          <w:rFonts w:eastAsia="DejaVu Sans"/>
        </w:rPr>
        <w:t>İlk ürün ağ kodu taşımaz. Ancak gameplay mutationları açık command sınırlarından, state kararlı ID’lerden ve simulation-presentation ayrımından geçtiği için vertical slice sonrasında host-authoritative co-op prototipi yapılabilir. Co-op vaadi pazarlamada, prototip teknik ve üretim riski kanıtlanmadan verilmez.</w:t>
      </w:r>
    </w:p>
    <w:p w14:paraId="39A8B2CC" w14:textId="77777777" w:rsidR="001813E1" w:rsidRDefault="00270B0C">
      <w:pPr>
        <w:pStyle w:val="Balk2"/>
      </w:pPr>
      <w:r>
        <w:rPr>
          <w:rFonts w:ascii="DejaVu Sans" w:eastAsia="DejaVu Sans" w:hAnsi="DejaVu Sans"/>
        </w:rPr>
        <w:t>23.2 Şimdiden Korunacak Sınırlar</w:t>
      </w:r>
    </w:p>
    <w:tbl>
      <w:tblPr>
        <w:tblStyle w:val="TabloKlavuzu"/>
        <w:tblW w:w="0" w:type="auto"/>
        <w:jc w:val="center"/>
        <w:tblLayout w:type="fixed"/>
        <w:tblLook w:val="04A0" w:firstRow="1" w:lastRow="0" w:firstColumn="1" w:lastColumn="0" w:noHBand="0" w:noVBand="1"/>
      </w:tblPr>
      <w:tblGrid>
        <w:gridCol w:w="3345"/>
        <w:gridCol w:w="3855"/>
        <w:gridCol w:w="4252"/>
      </w:tblGrid>
      <w:tr w:rsidR="001813E1" w14:paraId="2FE7DF48" w14:textId="77777777">
        <w:trPr>
          <w:tblHeader/>
          <w:jc w:val="center"/>
        </w:trPr>
        <w:tc>
          <w:tcPr>
            <w:tcW w:w="3345" w:type="dxa"/>
            <w:shd w:val="clear" w:color="auto" w:fill="214D3A"/>
            <w:tcMar>
              <w:top w:w="90" w:type="dxa"/>
              <w:left w:w="100" w:type="dxa"/>
              <w:bottom w:w="90" w:type="dxa"/>
              <w:right w:w="100" w:type="dxa"/>
            </w:tcMar>
            <w:vAlign w:val="center"/>
          </w:tcPr>
          <w:p w14:paraId="17E0095D" w14:textId="77777777" w:rsidR="001813E1" w:rsidRDefault="00270B0C">
            <w:pPr>
              <w:keepNext/>
              <w:spacing w:after="0"/>
              <w:rPr>
                <w:rFonts w:hint="eastAsia"/>
              </w:rPr>
            </w:pPr>
            <w:r>
              <w:rPr>
                <w:rFonts w:eastAsia="DejaVu Sans"/>
                <w:b/>
                <w:color w:val="FFFFFF"/>
                <w:sz w:val="16"/>
              </w:rPr>
              <w:t>Sınır</w:t>
            </w:r>
          </w:p>
        </w:tc>
        <w:tc>
          <w:tcPr>
            <w:tcW w:w="3345" w:type="dxa"/>
            <w:shd w:val="clear" w:color="auto" w:fill="214D3A"/>
            <w:tcMar>
              <w:top w:w="90" w:type="dxa"/>
              <w:left w:w="100" w:type="dxa"/>
              <w:bottom w:w="90" w:type="dxa"/>
              <w:right w:w="100" w:type="dxa"/>
            </w:tcMar>
            <w:vAlign w:val="center"/>
          </w:tcPr>
          <w:p w14:paraId="08D3F2AE" w14:textId="77777777" w:rsidR="001813E1" w:rsidRDefault="00270B0C">
            <w:pPr>
              <w:keepNext/>
              <w:spacing w:after="0"/>
              <w:rPr>
                <w:rFonts w:hint="eastAsia"/>
              </w:rPr>
            </w:pPr>
            <w:r>
              <w:rPr>
                <w:rFonts w:eastAsia="DejaVu Sans"/>
                <w:b/>
                <w:color w:val="FFFFFF"/>
                <w:sz w:val="16"/>
              </w:rPr>
              <w:t>Single-player bugün</w:t>
            </w:r>
          </w:p>
        </w:tc>
        <w:tc>
          <w:tcPr>
            <w:tcW w:w="3345" w:type="dxa"/>
            <w:shd w:val="clear" w:color="auto" w:fill="214D3A"/>
            <w:tcMar>
              <w:top w:w="90" w:type="dxa"/>
              <w:left w:w="100" w:type="dxa"/>
              <w:bottom w:w="90" w:type="dxa"/>
              <w:right w:w="100" w:type="dxa"/>
            </w:tcMar>
            <w:vAlign w:val="center"/>
          </w:tcPr>
          <w:p w14:paraId="4611B209" w14:textId="77777777" w:rsidR="001813E1" w:rsidRDefault="00270B0C">
            <w:pPr>
              <w:keepNext/>
              <w:spacing w:after="0"/>
              <w:rPr>
                <w:rFonts w:hint="eastAsia"/>
              </w:rPr>
            </w:pPr>
            <w:r>
              <w:rPr>
                <w:rFonts w:eastAsia="DejaVu Sans"/>
                <w:b/>
                <w:color w:val="FFFFFF"/>
                <w:sz w:val="16"/>
              </w:rPr>
              <w:t>Co-op yarın</w:t>
            </w:r>
          </w:p>
        </w:tc>
      </w:tr>
      <w:tr w:rsidR="001813E1" w14:paraId="184E7C43" w14:textId="77777777">
        <w:trPr>
          <w:cantSplit/>
          <w:jc w:val="center"/>
        </w:trPr>
        <w:tc>
          <w:tcPr>
            <w:tcW w:w="1701" w:type="dxa"/>
            <w:tcMar>
              <w:top w:w="90" w:type="dxa"/>
              <w:left w:w="100" w:type="dxa"/>
              <w:bottom w:w="90" w:type="dxa"/>
              <w:right w:w="100" w:type="dxa"/>
            </w:tcMar>
          </w:tcPr>
          <w:p w14:paraId="6D6DA917" w14:textId="77777777" w:rsidR="001813E1" w:rsidRDefault="00270B0C">
            <w:pPr>
              <w:keepNext/>
              <w:spacing w:after="0" w:line="240" w:lineRule="auto"/>
              <w:rPr>
                <w:rFonts w:hint="eastAsia"/>
              </w:rPr>
            </w:pPr>
            <w:r>
              <w:rPr>
                <w:rFonts w:eastAsia="DejaVu Sans"/>
                <w:sz w:val="16"/>
              </w:rPr>
              <w:t>Authority</w:t>
            </w:r>
          </w:p>
        </w:tc>
        <w:tc>
          <w:tcPr>
            <w:tcW w:w="3855" w:type="dxa"/>
            <w:tcMar>
              <w:top w:w="90" w:type="dxa"/>
              <w:left w:w="100" w:type="dxa"/>
              <w:bottom w:w="90" w:type="dxa"/>
              <w:right w:w="100" w:type="dxa"/>
            </w:tcMar>
          </w:tcPr>
          <w:p w14:paraId="22FCD2B1" w14:textId="77777777" w:rsidR="001813E1" w:rsidRDefault="00270B0C">
            <w:pPr>
              <w:keepNext/>
              <w:spacing w:after="0" w:line="240" w:lineRule="auto"/>
              <w:rPr>
                <w:rFonts w:hint="eastAsia"/>
              </w:rPr>
            </w:pPr>
            <w:r>
              <w:rPr>
                <w:rFonts w:eastAsia="DejaVu Sans"/>
                <w:sz w:val="16"/>
              </w:rPr>
              <w:t>Local Game Authority.</w:t>
            </w:r>
          </w:p>
        </w:tc>
        <w:tc>
          <w:tcPr>
            <w:tcW w:w="4252" w:type="dxa"/>
            <w:tcMar>
              <w:top w:w="90" w:type="dxa"/>
              <w:left w:w="100" w:type="dxa"/>
              <w:bottom w:w="90" w:type="dxa"/>
              <w:right w:w="100" w:type="dxa"/>
            </w:tcMar>
          </w:tcPr>
          <w:p w14:paraId="582B8307" w14:textId="77777777" w:rsidR="001813E1" w:rsidRDefault="00270B0C">
            <w:pPr>
              <w:keepNext/>
              <w:spacing w:after="0" w:line="240" w:lineRule="auto"/>
              <w:rPr>
                <w:rFonts w:hint="eastAsia"/>
              </w:rPr>
            </w:pPr>
            <w:r>
              <w:rPr>
                <w:rFonts w:eastAsia="DejaVu Sans"/>
                <w:sz w:val="16"/>
              </w:rPr>
              <w:t>Host/server authority.</w:t>
            </w:r>
          </w:p>
        </w:tc>
      </w:tr>
      <w:tr w:rsidR="001813E1" w14:paraId="36AE7B2C" w14:textId="77777777">
        <w:trPr>
          <w:cantSplit/>
          <w:jc w:val="center"/>
        </w:trPr>
        <w:tc>
          <w:tcPr>
            <w:tcW w:w="1701" w:type="dxa"/>
            <w:shd w:val="clear" w:color="auto" w:fill="F6F7F5"/>
            <w:tcMar>
              <w:top w:w="90" w:type="dxa"/>
              <w:left w:w="100" w:type="dxa"/>
              <w:bottom w:w="90" w:type="dxa"/>
              <w:right w:w="100" w:type="dxa"/>
            </w:tcMar>
          </w:tcPr>
          <w:p w14:paraId="1601CC37" w14:textId="77777777" w:rsidR="001813E1" w:rsidRDefault="00270B0C">
            <w:pPr>
              <w:keepNext/>
              <w:spacing w:after="0" w:line="240" w:lineRule="auto"/>
              <w:rPr>
                <w:rFonts w:hint="eastAsia"/>
              </w:rPr>
            </w:pPr>
            <w:r>
              <w:rPr>
                <w:rFonts w:eastAsia="DejaVu Sans"/>
                <w:sz w:val="16"/>
              </w:rPr>
              <w:t>Input</w:t>
            </w:r>
          </w:p>
        </w:tc>
        <w:tc>
          <w:tcPr>
            <w:tcW w:w="3855" w:type="dxa"/>
            <w:shd w:val="clear" w:color="auto" w:fill="F6F7F5"/>
            <w:tcMar>
              <w:top w:w="90" w:type="dxa"/>
              <w:left w:w="100" w:type="dxa"/>
              <w:bottom w:w="90" w:type="dxa"/>
              <w:right w:w="100" w:type="dxa"/>
            </w:tcMar>
          </w:tcPr>
          <w:p w14:paraId="5E042475" w14:textId="77777777" w:rsidR="001813E1" w:rsidRDefault="00270B0C">
            <w:pPr>
              <w:keepNext/>
              <w:spacing w:after="0" w:line="240" w:lineRule="auto"/>
              <w:rPr>
                <w:rFonts w:hint="eastAsia"/>
              </w:rPr>
            </w:pPr>
            <w:r>
              <w:rPr>
                <w:rFonts w:eastAsia="DejaVu Sans"/>
                <w:sz w:val="16"/>
              </w:rPr>
              <w:t>Local intent -&gt; command.</w:t>
            </w:r>
          </w:p>
        </w:tc>
        <w:tc>
          <w:tcPr>
            <w:tcW w:w="4252" w:type="dxa"/>
            <w:shd w:val="clear" w:color="auto" w:fill="F6F7F5"/>
            <w:tcMar>
              <w:top w:w="90" w:type="dxa"/>
              <w:left w:w="100" w:type="dxa"/>
              <w:bottom w:w="90" w:type="dxa"/>
              <w:right w:w="100" w:type="dxa"/>
            </w:tcMar>
          </w:tcPr>
          <w:p w14:paraId="5FF78B79" w14:textId="77777777" w:rsidR="001813E1" w:rsidRDefault="00270B0C">
            <w:pPr>
              <w:keepNext/>
              <w:spacing w:after="0" w:line="240" w:lineRule="auto"/>
              <w:rPr>
                <w:rFonts w:hint="eastAsia"/>
              </w:rPr>
            </w:pPr>
            <w:r>
              <w:rPr>
                <w:rFonts w:eastAsia="DejaVu Sans"/>
                <w:sz w:val="16"/>
              </w:rPr>
              <w:t>Client intent -&gt; validated server command.</w:t>
            </w:r>
          </w:p>
        </w:tc>
      </w:tr>
      <w:tr w:rsidR="001813E1" w14:paraId="78D2D816" w14:textId="77777777">
        <w:trPr>
          <w:cantSplit/>
          <w:jc w:val="center"/>
        </w:trPr>
        <w:tc>
          <w:tcPr>
            <w:tcW w:w="1701" w:type="dxa"/>
            <w:tcMar>
              <w:top w:w="90" w:type="dxa"/>
              <w:left w:w="100" w:type="dxa"/>
              <w:bottom w:w="90" w:type="dxa"/>
              <w:right w:w="100" w:type="dxa"/>
            </w:tcMar>
          </w:tcPr>
          <w:p w14:paraId="5EB81522" w14:textId="77777777" w:rsidR="001813E1" w:rsidRDefault="00270B0C">
            <w:pPr>
              <w:keepNext/>
              <w:spacing w:after="0" w:line="240" w:lineRule="auto"/>
              <w:rPr>
                <w:rFonts w:hint="eastAsia"/>
              </w:rPr>
            </w:pPr>
            <w:r>
              <w:rPr>
                <w:rFonts w:eastAsia="DejaVu Sans"/>
                <w:sz w:val="16"/>
              </w:rPr>
              <w:t>Entity ID</w:t>
            </w:r>
          </w:p>
        </w:tc>
        <w:tc>
          <w:tcPr>
            <w:tcW w:w="3855" w:type="dxa"/>
            <w:tcMar>
              <w:top w:w="90" w:type="dxa"/>
              <w:left w:w="100" w:type="dxa"/>
              <w:bottom w:w="90" w:type="dxa"/>
              <w:right w:w="100" w:type="dxa"/>
            </w:tcMar>
          </w:tcPr>
          <w:p w14:paraId="570FA47F" w14:textId="77777777" w:rsidR="001813E1" w:rsidRDefault="00270B0C">
            <w:pPr>
              <w:keepNext/>
              <w:spacing w:after="0" w:line="240" w:lineRule="auto"/>
              <w:rPr>
                <w:rFonts w:hint="eastAsia"/>
              </w:rPr>
            </w:pPr>
            <w:r>
              <w:rPr>
                <w:rFonts w:eastAsia="DejaVu Sans"/>
                <w:sz w:val="16"/>
              </w:rPr>
              <w:t>PersistentEntityId.</w:t>
            </w:r>
          </w:p>
        </w:tc>
        <w:tc>
          <w:tcPr>
            <w:tcW w:w="4252" w:type="dxa"/>
            <w:tcMar>
              <w:top w:w="90" w:type="dxa"/>
              <w:left w:w="100" w:type="dxa"/>
              <w:bottom w:w="90" w:type="dxa"/>
              <w:right w:w="100" w:type="dxa"/>
            </w:tcMar>
          </w:tcPr>
          <w:p w14:paraId="0E26929A" w14:textId="77777777" w:rsidR="001813E1" w:rsidRDefault="00270B0C">
            <w:pPr>
              <w:keepNext/>
              <w:spacing w:after="0" w:line="240" w:lineRule="auto"/>
              <w:rPr>
                <w:rFonts w:hint="eastAsia"/>
              </w:rPr>
            </w:pPr>
            <w:r>
              <w:rPr>
                <w:rFonts w:eastAsia="DejaVu Sans"/>
                <w:sz w:val="16"/>
              </w:rPr>
              <w:t>Network entity mapping + persistent ID.</w:t>
            </w:r>
          </w:p>
        </w:tc>
      </w:tr>
      <w:tr w:rsidR="001813E1" w14:paraId="5665059A" w14:textId="77777777">
        <w:trPr>
          <w:cantSplit/>
          <w:jc w:val="center"/>
        </w:trPr>
        <w:tc>
          <w:tcPr>
            <w:tcW w:w="1701" w:type="dxa"/>
            <w:shd w:val="clear" w:color="auto" w:fill="F6F7F5"/>
            <w:tcMar>
              <w:top w:w="90" w:type="dxa"/>
              <w:left w:w="100" w:type="dxa"/>
              <w:bottom w:w="90" w:type="dxa"/>
              <w:right w:w="100" w:type="dxa"/>
            </w:tcMar>
          </w:tcPr>
          <w:p w14:paraId="4BB8C265" w14:textId="77777777" w:rsidR="001813E1" w:rsidRDefault="00270B0C">
            <w:pPr>
              <w:keepNext/>
              <w:spacing w:after="0" w:line="240" w:lineRule="auto"/>
              <w:rPr>
                <w:rFonts w:hint="eastAsia"/>
              </w:rPr>
            </w:pPr>
            <w:r>
              <w:rPr>
                <w:rFonts w:eastAsia="DejaVu Sans"/>
                <w:sz w:val="16"/>
              </w:rPr>
              <w:t>Inventory</w:t>
            </w:r>
          </w:p>
        </w:tc>
        <w:tc>
          <w:tcPr>
            <w:tcW w:w="3855" w:type="dxa"/>
            <w:shd w:val="clear" w:color="auto" w:fill="F6F7F5"/>
            <w:tcMar>
              <w:top w:w="90" w:type="dxa"/>
              <w:left w:w="100" w:type="dxa"/>
              <w:bottom w:w="90" w:type="dxa"/>
              <w:right w:w="100" w:type="dxa"/>
            </w:tcMar>
          </w:tcPr>
          <w:p w14:paraId="0A068705" w14:textId="77777777" w:rsidR="001813E1" w:rsidRDefault="00270B0C">
            <w:pPr>
              <w:keepNext/>
              <w:spacing w:after="0" w:line="240" w:lineRule="auto"/>
              <w:rPr>
                <w:rFonts w:hint="eastAsia"/>
              </w:rPr>
            </w:pPr>
            <w:r>
              <w:rPr>
                <w:rFonts w:eastAsia="DejaVu Sans"/>
                <w:sz w:val="16"/>
              </w:rPr>
              <w:t>Atomic local transaction.</w:t>
            </w:r>
          </w:p>
        </w:tc>
        <w:tc>
          <w:tcPr>
            <w:tcW w:w="4252" w:type="dxa"/>
            <w:shd w:val="clear" w:color="auto" w:fill="F6F7F5"/>
            <w:tcMar>
              <w:top w:w="90" w:type="dxa"/>
              <w:left w:w="100" w:type="dxa"/>
              <w:bottom w:w="90" w:type="dxa"/>
              <w:right w:w="100" w:type="dxa"/>
            </w:tcMar>
          </w:tcPr>
          <w:p w14:paraId="377674A1" w14:textId="77777777" w:rsidR="001813E1" w:rsidRDefault="00270B0C">
            <w:pPr>
              <w:keepNext/>
              <w:spacing w:after="0" w:line="240" w:lineRule="auto"/>
              <w:rPr>
                <w:rFonts w:hint="eastAsia"/>
              </w:rPr>
            </w:pPr>
            <w:r>
              <w:rPr>
                <w:rFonts w:eastAsia="DejaVu Sans"/>
                <w:sz w:val="16"/>
              </w:rPr>
              <w:t>Authoritative transaction + replication.</w:t>
            </w:r>
          </w:p>
        </w:tc>
      </w:tr>
      <w:tr w:rsidR="001813E1" w14:paraId="21431D75" w14:textId="77777777">
        <w:trPr>
          <w:cantSplit/>
          <w:jc w:val="center"/>
        </w:trPr>
        <w:tc>
          <w:tcPr>
            <w:tcW w:w="1701" w:type="dxa"/>
            <w:tcMar>
              <w:top w:w="90" w:type="dxa"/>
              <w:left w:w="100" w:type="dxa"/>
              <w:bottom w:w="90" w:type="dxa"/>
              <w:right w:w="100" w:type="dxa"/>
            </w:tcMar>
          </w:tcPr>
          <w:p w14:paraId="7C94B8DD" w14:textId="77777777" w:rsidR="001813E1" w:rsidRDefault="00270B0C">
            <w:pPr>
              <w:keepNext/>
              <w:spacing w:after="0" w:line="240" w:lineRule="auto"/>
              <w:rPr>
                <w:rFonts w:hint="eastAsia"/>
              </w:rPr>
            </w:pPr>
            <w:r>
              <w:rPr>
                <w:rFonts w:eastAsia="DejaVu Sans"/>
                <w:sz w:val="16"/>
              </w:rPr>
              <w:t>AI</w:t>
            </w:r>
          </w:p>
        </w:tc>
        <w:tc>
          <w:tcPr>
            <w:tcW w:w="3855" w:type="dxa"/>
            <w:tcMar>
              <w:top w:w="90" w:type="dxa"/>
              <w:left w:w="100" w:type="dxa"/>
              <w:bottom w:w="90" w:type="dxa"/>
              <w:right w:w="100" w:type="dxa"/>
            </w:tcMar>
          </w:tcPr>
          <w:p w14:paraId="7084E0E8" w14:textId="77777777" w:rsidR="001813E1" w:rsidRDefault="00270B0C">
            <w:pPr>
              <w:keepNext/>
              <w:spacing w:after="0" w:line="240" w:lineRule="auto"/>
              <w:rPr>
                <w:rFonts w:hint="eastAsia"/>
              </w:rPr>
            </w:pPr>
            <w:r>
              <w:rPr>
                <w:rFonts w:eastAsia="DejaVu Sans"/>
                <w:sz w:val="16"/>
              </w:rPr>
              <w:t>Local scheduler.</w:t>
            </w:r>
          </w:p>
        </w:tc>
        <w:tc>
          <w:tcPr>
            <w:tcW w:w="4252" w:type="dxa"/>
            <w:tcMar>
              <w:top w:w="90" w:type="dxa"/>
              <w:left w:w="100" w:type="dxa"/>
              <w:bottom w:w="90" w:type="dxa"/>
              <w:right w:w="100" w:type="dxa"/>
            </w:tcMar>
          </w:tcPr>
          <w:p w14:paraId="34B51067" w14:textId="77777777" w:rsidR="001813E1" w:rsidRDefault="00270B0C">
            <w:pPr>
              <w:keepNext/>
              <w:spacing w:after="0" w:line="240" w:lineRule="auto"/>
              <w:rPr>
                <w:rFonts w:hint="eastAsia"/>
              </w:rPr>
            </w:pPr>
            <w:r>
              <w:rPr>
                <w:rFonts w:eastAsia="DejaVu Sans"/>
                <w:sz w:val="16"/>
              </w:rPr>
              <w:t>Host scheduler; client presentation.</w:t>
            </w:r>
          </w:p>
        </w:tc>
      </w:tr>
      <w:tr w:rsidR="001813E1" w14:paraId="33B4983F" w14:textId="77777777">
        <w:trPr>
          <w:cantSplit/>
          <w:jc w:val="center"/>
        </w:trPr>
        <w:tc>
          <w:tcPr>
            <w:tcW w:w="1701" w:type="dxa"/>
            <w:shd w:val="clear" w:color="auto" w:fill="F6F7F5"/>
            <w:tcMar>
              <w:top w:w="90" w:type="dxa"/>
              <w:left w:w="100" w:type="dxa"/>
              <w:bottom w:w="90" w:type="dxa"/>
              <w:right w:w="100" w:type="dxa"/>
            </w:tcMar>
          </w:tcPr>
          <w:p w14:paraId="26CDC368" w14:textId="77777777" w:rsidR="001813E1" w:rsidRDefault="00270B0C">
            <w:pPr>
              <w:keepNext/>
              <w:spacing w:after="0" w:line="240" w:lineRule="auto"/>
              <w:rPr>
                <w:rFonts w:hint="eastAsia"/>
              </w:rPr>
            </w:pPr>
            <w:r>
              <w:rPr>
                <w:rFonts w:eastAsia="DejaVu Sans"/>
                <w:sz w:val="16"/>
              </w:rPr>
              <w:t>Save</w:t>
            </w:r>
          </w:p>
        </w:tc>
        <w:tc>
          <w:tcPr>
            <w:tcW w:w="3855" w:type="dxa"/>
            <w:shd w:val="clear" w:color="auto" w:fill="F6F7F5"/>
            <w:tcMar>
              <w:top w:w="90" w:type="dxa"/>
              <w:left w:w="100" w:type="dxa"/>
              <w:bottom w:w="90" w:type="dxa"/>
              <w:right w:w="100" w:type="dxa"/>
            </w:tcMar>
          </w:tcPr>
          <w:p w14:paraId="3ECE4592" w14:textId="77777777" w:rsidR="001813E1" w:rsidRDefault="00270B0C">
            <w:pPr>
              <w:keepNext/>
              <w:spacing w:after="0" w:line="240" w:lineRule="auto"/>
              <w:rPr>
                <w:rFonts w:hint="eastAsia"/>
              </w:rPr>
            </w:pPr>
            <w:r>
              <w:rPr>
                <w:rFonts w:eastAsia="DejaVu Sans"/>
                <w:sz w:val="16"/>
              </w:rPr>
              <w:t>Local world owner.</w:t>
            </w:r>
          </w:p>
        </w:tc>
        <w:tc>
          <w:tcPr>
            <w:tcW w:w="4252" w:type="dxa"/>
            <w:shd w:val="clear" w:color="auto" w:fill="F6F7F5"/>
            <w:tcMar>
              <w:top w:w="90" w:type="dxa"/>
              <w:left w:w="100" w:type="dxa"/>
              <w:bottom w:w="90" w:type="dxa"/>
              <w:right w:w="100" w:type="dxa"/>
            </w:tcMar>
          </w:tcPr>
          <w:p w14:paraId="0A4FD53F" w14:textId="77777777" w:rsidR="001813E1" w:rsidRDefault="00270B0C">
            <w:pPr>
              <w:keepNext/>
              <w:spacing w:after="0" w:line="240" w:lineRule="auto"/>
              <w:rPr>
                <w:rFonts w:hint="eastAsia"/>
              </w:rPr>
            </w:pPr>
            <w:r>
              <w:rPr>
                <w:rFonts w:eastAsia="DejaVu Sans"/>
                <w:sz w:val="16"/>
              </w:rPr>
              <w:t>Host world owner.</w:t>
            </w:r>
          </w:p>
        </w:tc>
      </w:tr>
      <w:tr w:rsidR="001813E1" w14:paraId="10D19B9D" w14:textId="77777777">
        <w:trPr>
          <w:cantSplit/>
          <w:jc w:val="center"/>
        </w:trPr>
        <w:tc>
          <w:tcPr>
            <w:tcW w:w="1701" w:type="dxa"/>
            <w:tcMar>
              <w:top w:w="90" w:type="dxa"/>
              <w:left w:w="100" w:type="dxa"/>
              <w:bottom w:w="90" w:type="dxa"/>
              <w:right w:w="100" w:type="dxa"/>
            </w:tcMar>
          </w:tcPr>
          <w:p w14:paraId="324171DE" w14:textId="77777777" w:rsidR="001813E1" w:rsidRDefault="00270B0C">
            <w:pPr>
              <w:spacing w:after="0" w:line="240" w:lineRule="auto"/>
              <w:rPr>
                <w:rFonts w:hint="eastAsia"/>
              </w:rPr>
            </w:pPr>
            <w:r>
              <w:rPr>
                <w:rFonts w:eastAsia="DejaVu Sans"/>
                <w:sz w:val="16"/>
              </w:rPr>
              <w:t>Time/weather</w:t>
            </w:r>
          </w:p>
        </w:tc>
        <w:tc>
          <w:tcPr>
            <w:tcW w:w="3855" w:type="dxa"/>
            <w:tcMar>
              <w:top w:w="90" w:type="dxa"/>
              <w:left w:w="100" w:type="dxa"/>
              <w:bottom w:w="90" w:type="dxa"/>
              <w:right w:w="100" w:type="dxa"/>
            </w:tcMar>
          </w:tcPr>
          <w:p w14:paraId="13BA2858" w14:textId="77777777" w:rsidR="001813E1" w:rsidRDefault="00270B0C">
            <w:pPr>
              <w:spacing w:after="0" w:line="240" w:lineRule="auto"/>
              <w:rPr>
                <w:rFonts w:hint="eastAsia"/>
              </w:rPr>
            </w:pPr>
            <w:r>
              <w:rPr>
                <w:rFonts w:eastAsia="DejaVu Sans"/>
                <w:sz w:val="16"/>
              </w:rPr>
              <w:t>Single authoritative service.</w:t>
            </w:r>
          </w:p>
        </w:tc>
        <w:tc>
          <w:tcPr>
            <w:tcW w:w="4252" w:type="dxa"/>
            <w:tcMar>
              <w:top w:w="90" w:type="dxa"/>
              <w:left w:w="100" w:type="dxa"/>
              <w:bottom w:w="90" w:type="dxa"/>
              <w:right w:w="100" w:type="dxa"/>
            </w:tcMar>
          </w:tcPr>
          <w:p w14:paraId="67AA7183" w14:textId="77777777" w:rsidR="001813E1" w:rsidRDefault="00270B0C">
            <w:pPr>
              <w:spacing w:after="0" w:line="240" w:lineRule="auto"/>
              <w:rPr>
                <w:rFonts w:hint="eastAsia"/>
              </w:rPr>
            </w:pPr>
            <w:r>
              <w:rPr>
                <w:rFonts w:eastAsia="DejaVu Sans"/>
                <w:sz w:val="16"/>
              </w:rPr>
              <w:t>Host replicated clock/state.</w:t>
            </w:r>
          </w:p>
        </w:tc>
      </w:tr>
    </w:tbl>
    <w:p w14:paraId="544B9486" w14:textId="77777777" w:rsidR="001813E1" w:rsidRDefault="001813E1">
      <w:pPr>
        <w:spacing w:after="0"/>
        <w:rPr>
          <w:rFonts w:hint="eastAsia"/>
        </w:rPr>
      </w:pPr>
    </w:p>
    <w:p w14:paraId="728DC53F" w14:textId="77777777" w:rsidR="001813E1" w:rsidRDefault="00270B0C">
      <w:pPr>
        <w:pStyle w:val="Balk2"/>
      </w:pPr>
      <w:r>
        <w:rPr>
          <w:rFonts w:ascii="DejaVu Sans" w:eastAsia="DejaVu Sans" w:hAnsi="DejaVu Sans"/>
        </w:rPr>
        <w:t>23.3 Co-op Go/No-Go Gate</w:t>
      </w:r>
    </w:p>
    <w:p w14:paraId="43D509A8" w14:textId="77777777" w:rsidR="001813E1" w:rsidRDefault="00270B0C">
      <w:pPr>
        <w:pStyle w:val="ListeMaddemi"/>
        <w:ind w:left="312" w:hanging="142"/>
        <w:rPr>
          <w:rFonts w:hint="eastAsia"/>
        </w:rPr>
      </w:pPr>
      <w:r>
        <w:rPr>
          <w:rFonts w:eastAsia="DejaVu Sans"/>
        </w:rPr>
        <w:t>Core loop playtestlerde eğlenceli ve tekrar oynanabilir bulunuyor.</w:t>
      </w:r>
    </w:p>
    <w:p w14:paraId="5EE050F7" w14:textId="77777777" w:rsidR="001813E1" w:rsidRDefault="00270B0C">
      <w:pPr>
        <w:pStyle w:val="ListeMaddemi"/>
        <w:ind w:left="312" w:hanging="142"/>
        <w:rPr>
          <w:rFonts w:hint="eastAsia"/>
        </w:rPr>
      </w:pPr>
      <w:r>
        <w:rPr>
          <w:rFonts w:eastAsia="DejaVu Sans"/>
        </w:rPr>
        <w:t>Movement, interaction, inventory, combat, AI, save ve world streaming stable interface’e sahip.</w:t>
      </w:r>
    </w:p>
    <w:p w14:paraId="5E8EF2E3" w14:textId="77777777" w:rsidR="001813E1" w:rsidRDefault="00270B0C">
      <w:pPr>
        <w:pStyle w:val="ListeMaddemi"/>
        <w:ind w:left="312" w:hanging="142"/>
        <w:rPr>
          <w:rFonts w:hint="eastAsia"/>
        </w:rPr>
      </w:pPr>
      <w:r>
        <w:rPr>
          <w:rFonts w:eastAsia="DejaVu Sans"/>
        </w:rPr>
        <w:t>Vertical slice hedef donanımda performans bütçesini karşılıyor.</w:t>
      </w:r>
    </w:p>
    <w:p w14:paraId="2D08E288" w14:textId="77777777" w:rsidR="001813E1" w:rsidRDefault="00270B0C">
      <w:pPr>
        <w:pStyle w:val="ListeMaddemi"/>
        <w:ind w:left="312" w:hanging="142"/>
        <w:rPr>
          <w:rFonts w:hint="eastAsia"/>
        </w:rPr>
      </w:pPr>
      <w:r>
        <w:rPr>
          <w:rFonts w:eastAsia="DejaVu Sans"/>
        </w:rPr>
        <w:t>İki oyunculu prototype için en az 8-12 haftalık ayrı risk bütçesi ayrılabiliyor.</w:t>
      </w:r>
    </w:p>
    <w:p w14:paraId="48E73CBE" w14:textId="77777777" w:rsidR="001813E1" w:rsidRDefault="00270B0C">
      <w:pPr>
        <w:pStyle w:val="ListeMaddemi"/>
        <w:ind w:left="312" w:hanging="142"/>
        <w:rPr>
          <w:rFonts w:hint="eastAsia"/>
        </w:rPr>
      </w:pPr>
      <w:r>
        <w:rPr>
          <w:rFonts w:eastAsia="DejaVu Sans"/>
        </w:rPr>
        <w:t>Host migration, disconnect, duplication ve save ownership ürün düzeyinde cevaplandırılabiliyor.</w:t>
      </w:r>
    </w:p>
    <w:p w14:paraId="6A122DD9" w14:textId="77777777" w:rsidR="001813E1" w:rsidRDefault="00270B0C">
      <w:pPr>
        <w:pStyle w:val="ListeMaddemi"/>
        <w:ind w:left="312" w:hanging="142"/>
        <w:rPr>
          <w:rFonts w:hint="eastAsia"/>
        </w:rPr>
      </w:pPr>
      <w:r>
        <w:rPr>
          <w:rFonts w:eastAsia="DejaVu Sans"/>
        </w:rPr>
        <w:t>Co-op eklenmesi 1.0 single-player kalitesini geciktirmeyecek finansal/üretim zemine sahip.</w:t>
      </w:r>
    </w:p>
    <w:p w14:paraId="5675BC17" w14:textId="77777777" w:rsidR="001813E1" w:rsidRDefault="00270B0C">
      <w:pPr>
        <w:pStyle w:val="Balk1"/>
      </w:pPr>
      <w:r>
        <w:rPr>
          <w:rFonts w:ascii="DejaVu Sans" w:eastAsia="DejaVu Sans" w:hAnsi="DejaVu Sans"/>
        </w:rPr>
        <w:lastRenderedPageBreak/>
        <w:t>24. Dengeleme, Telemetry ve Playtest</w:t>
      </w:r>
    </w:p>
    <w:p w14:paraId="7DBDAB86" w14:textId="77777777" w:rsidR="001813E1" w:rsidRDefault="00270B0C">
      <w:pPr>
        <w:pStyle w:val="Balk2"/>
      </w:pPr>
      <w:r>
        <w:rPr>
          <w:rFonts w:ascii="DejaVu Sans" w:eastAsia="DejaVu Sans" w:hAnsi="DejaVu Sans"/>
        </w:rPr>
        <w:t>24.1 Denge Hedefleri</w:t>
      </w:r>
    </w:p>
    <w:tbl>
      <w:tblPr>
        <w:tblStyle w:val="TabloKlavuzu"/>
        <w:tblW w:w="0" w:type="auto"/>
        <w:jc w:val="center"/>
        <w:tblLayout w:type="fixed"/>
        <w:tblLook w:val="04A0" w:firstRow="1" w:lastRow="0" w:firstColumn="1" w:lastColumn="0" w:noHBand="0" w:noVBand="1"/>
      </w:tblPr>
      <w:tblGrid>
        <w:gridCol w:w="3345"/>
        <w:gridCol w:w="4025"/>
        <w:gridCol w:w="4082"/>
      </w:tblGrid>
      <w:tr w:rsidR="001813E1" w14:paraId="0DB59A98" w14:textId="77777777">
        <w:trPr>
          <w:tblHeader/>
          <w:jc w:val="center"/>
        </w:trPr>
        <w:tc>
          <w:tcPr>
            <w:tcW w:w="3345" w:type="dxa"/>
            <w:shd w:val="clear" w:color="auto" w:fill="214D3A"/>
            <w:tcMar>
              <w:top w:w="90" w:type="dxa"/>
              <w:left w:w="100" w:type="dxa"/>
              <w:bottom w:w="90" w:type="dxa"/>
              <w:right w:w="100" w:type="dxa"/>
            </w:tcMar>
            <w:vAlign w:val="center"/>
          </w:tcPr>
          <w:p w14:paraId="706A2678" w14:textId="77777777" w:rsidR="001813E1" w:rsidRDefault="00270B0C">
            <w:pPr>
              <w:keepNext/>
              <w:spacing w:after="0"/>
              <w:rPr>
                <w:rFonts w:hint="eastAsia"/>
              </w:rPr>
            </w:pPr>
            <w:r>
              <w:rPr>
                <w:rFonts w:eastAsia="DejaVu Sans"/>
                <w:b/>
                <w:color w:val="FFFFFF"/>
                <w:sz w:val="16"/>
              </w:rPr>
              <w:t>Alan</w:t>
            </w:r>
          </w:p>
        </w:tc>
        <w:tc>
          <w:tcPr>
            <w:tcW w:w="3345" w:type="dxa"/>
            <w:shd w:val="clear" w:color="auto" w:fill="214D3A"/>
            <w:tcMar>
              <w:top w:w="90" w:type="dxa"/>
              <w:left w:w="100" w:type="dxa"/>
              <w:bottom w:w="90" w:type="dxa"/>
              <w:right w:w="100" w:type="dxa"/>
            </w:tcMar>
            <w:vAlign w:val="center"/>
          </w:tcPr>
          <w:p w14:paraId="3352ADED" w14:textId="77777777" w:rsidR="001813E1" w:rsidRDefault="00270B0C">
            <w:pPr>
              <w:keepNext/>
              <w:spacing w:after="0"/>
              <w:rPr>
                <w:rFonts w:hint="eastAsia"/>
              </w:rPr>
            </w:pPr>
            <w:r>
              <w:rPr>
                <w:rFonts w:eastAsia="DejaVu Sans"/>
                <w:b/>
                <w:color w:val="FFFFFF"/>
                <w:sz w:val="16"/>
              </w:rPr>
              <w:t>Hedef davranış</w:t>
            </w:r>
          </w:p>
        </w:tc>
        <w:tc>
          <w:tcPr>
            <w:tcW w:w="3345" w:type="dxa"/>
            <w:shd w:val="clear" w:color="auto" w:fill="214D3A"/>
            <w:tcMar>
              <w:top w:w="90" w:type="dxa"/>
              <w:left w:w="100" w:type="dxa"/>
              <w:bottom w:w="90" w:type="dxa"/>
              <w:right w:w="100" w:type="dxa"/>
            </w:tcMar>
            <w:vAlign w:val="center"/>
          </w:tcPr>
          <w:p w14:paraId="05E718F8" w14:textId="77777777" w:rsidR="001813E1" w:rsidRDefault="00270B0C">
            <w:pPr>
              <w:keepNext/>
              <w:spacing w:after="0"/>
              <w:rPr>
                <w:rFonts w:hint="eastAsia"/>
              </w:rPr>
            </w:pPr>
            <w:r>
              <w:rPr>
                <w:rFonts w:eastAsia="DejaVu Sans"/>
                <w:b/>
                <w:color w:val="FFFFFF"/>
                <w:sz w:val="16"/>
              </w:rPr>
              <w:t>Alarm işareti</w:t>
            </w:r>
          </w:p>
        </w:tc>
      </w:tr>
      <w:tr w:rsidR="001813E1" w14:paraId="481986B1" w14:textId="77777777">
        <w:trPr>
          <w:cantSplit/>
          <w:jc w:val="center"/>
        </w:trPr>
        <w:tc>
          <w:tcPr>
            <w:tcW w:w="1701" w:type="dxa"/>
            <w:tcMar>
              <w:top w:w="90" w:type="dxa"/>
              <w:left w:w="100" w:type="dxa"/>
              <w:bottom w:w="90" w:type="dxa"/>
              <w:right w:w="100" w:type="dxa"/>
            </w:tcMar>
          </w:tcPr>
          <w:p w14:paraId="0AF86B0D" w14:textId="77777777" w:rsidR="001813E1" w:rsidRDefault="00270B0C">
            <w:pPr>
              <w:keepNext/>
              <w:spacing w:after="0" w:line="240" w:lineRule="auto"/>
              <w:rPr>
                <w:rFonts w:hint="eastAsia"/>
              </w:rPr>
            </w:pPr>
            <w:r>
              <w:rPr>
                <w:rFonts w:eastAsia="DejaVu Sans"/>
                <w:sz w:val="16"/>
              </w:rPr>
              <w:t>Loot</w:t>
            </w:r>
          </w:p>
        </w:tc>
        <w:tc>
          <w:tcPr>
            <w:tcW w:w="4025" w:type="dxa"/>
            <w:tcMar>
              <w:top w:w="90" w:type="dxa"/>
              <w:left w:w="100" w:type="dxa"/>
              <w:bottom w:w="90" w:type="dxa"/>
              <w:right w:w="100" w:type="dxa"/>
            </w:tcMar>
          </w:tcPr>
          <w:p w14:paraId="772F7D2E" w14:textId="77777777" w:rsidR="001813E1" w:rsidRDefault="00270B0C">
            <w:pPr>
              <w:keepNext/>
              <w:spacing w:after="0" w:line="240" w:lineRule="auto"/>
              <w:rPr>
                <w:rFonts w:hint="eastAsia"/>
              </w:rPr>
            </w:pPr>
            <w:r>
              <w:rPr>
                <w:rFonts w:eastAsia="DejaVu Sans"/>
                <w:sz w:val="16"/>
              </w:rPr>
              <w:t>Oyuncu eksik ama seçenekli.</w:t>
            </w:r>
          </w:p>
        </w:tc>
        <w:tc>
          <w:tcPr>
            <w:tcW w:w="4082" w:type="dxa"/>
            <w:tcMar>
              <w:top w:w="90" w:type="dxa"/>
              <w:left w:w="100" w:type="dxa"/>
              <w:bottom w:w="90" w:type="dxa"/>
              <w:right w:w="100" w:type="dxa"/>
            </w:tcMar>
          </w:tcPr>
          <w:p w14:paraId="73E23509" w14:textId="77777777" w:rsidR="001813E1" w:rsidRDefault="00270B0C">
            <w:pPr>
              <w:keepNext/>
              <w:spacing w:after="0" w:line="240" w:lineRule="auto"/>
              <w:rPr>
                <w:rFonts w:hint="eastAsia"/>
              </w:rPr>
            </w:pPr>
            <w:r>
              <w:rPr>
                <w:rFonts w:eastAsia="DejaVu Sans"/>
                <w:sz w:val="16"/>
              </w:rPr>
              <w:t>Her run full inventory / ilerleme tamamen RNG.</w:t>
            </w:r>
          </w:p>
        </w:tc>
      </w:tr>
      <w:tr w:rsidR="001813E1" w14:paraId="5B705145" w14:textId="77777777">
        <w:trPr>
          <w:cantSplit/>
          <w:jc w:val="center"/>
        </w:trPr>
        <w:tc>
          <w:tcPr>
            <w:tcW w:w="1701" w:type="dxa"/>
            <w:shd w:val="clear" w:color="auto" w:fill="F6F7F5"/>
            <w:tcMar>
              <w:top w:w="90" w:type="dxa"/>
              <w:left w:w="100" w:type="dxa"/>
              <w:bottom w:w="90" w:type="dxa"/>
              <w:right w:w="100" w:type="dxa"/>
            </w:tcMar>
          </w:tcPr>
          <w:p w14:paraId="165107D9" w14:textId="77777777" w:rsidR="001813E1" w:rsidRDefault="00270B0C">
            <w:pPr>
              <w:keepNext/>
              <w:spacing w:after="0" w:line="240" w:lineRule="auto"/>
              <w:rPr>
                <w:rFonts w:hint="eastAsia"/>
              </w:rPr>
            </w:pPr>
            <w:r>
              <w:rPr>
                <w:rFonts w:eastAsia="DejaVu Sans"/>
                <w:sz w:val="16"/>
              </w:rPr>
              <w:t>Combat</w:t>
            </w:r>
          </w:p>
        </w:tc>
        <w:tc>
          <w:tcPr>
            <w:tcW w:w="4025" w:type="dxa"/>
            <w:shd w:val="clear" w:color="auto" w:fill="F6F7F5"/>
            <w:tcMar>
              <w:top w:w="90" w:type="dxa"/>
              <w:left w:w="100" w:type="dxa"/>
              <w:bottom w:w="90" w:type="dxa"/>
              <w:right w:w="100" w:type="dxa"/>
            </w:tcMar>
          </w:tcPr>
          <w:p w14:paraId="3DA6D79D" w14:textId="77777777" w:rsidR="001813E1" w:rsidRDefault="00270B0C">
            <w:pPr>
              <w:keepNext/>
              <w:spacing w:after="0" w:line="240" w:lineRule="auto"/>
              <w:rPr>
                <w:rFonts w:hint="eastAsia"/>
              </w:rPr>
            </w:pPr>
            <w:r>
              <w:rPr>
                <w:rFonts w:eastAsia="DejaVu Sans"/>
                <w:sz w:val="16"/>
              </w:rPr>
              <w:t>Kaçınma ve savaş ikisi de geçerli.</w:t>
            </w:r>
          </w:p>
        </w:tc>
        <w:tc>
          <w:tcPr>
            <w:tcW w:w="4082" w:type="dxa"/>
            <w:shd w:val="clear" w:color="auto" w:fill="F6F7F5"/>
            <w:tcMar>
              <w:top w:w="90" w:type="dxa"/>
              <w:left w:w="100" w:type="dxa"/>
              <w:bottom w:w="90" w:type="dxa"/>
              <w:right w:w="100" w:type="dxa"/>
            </w:tcMar>
          </w:tcPr>
          <w:p w14:paraId="44AA7C53" w14:textId="77777777" w:rsidR="001813E1" w:rsidRDefault="00270B0C">
            <w:pPr>
              <w:keepNext/>
              <w:spacing w:after="0" w:line="240" w:lineRule="auto"/>
              <w:rPr>
                <w:rFonts w:hint="eastAsia"/>
              </w:rPr>
            </w:pPr>
            <w:r>
              <w:rPr>
                <w:rFonts w:eastAsia="DejaVu Sans"/>
                <w:sz w:val="16"/>
              </w:rPr>
              <w:t>Tüm encounterlar melee cheese veya ammo dump.</w:t>
            </w:r>
          </w:p>
        </w:tc>
      </w:tr>
      <w:tr w:rsidR="001813E1" w14:paraId="66CEB4D1" w14:textId="77777777">
        <w:trPr>
          <w:cantSplit/>
          <w:jc w:val="center"/>
        </w:trPr>
        <w:tc>
          <w:tcPr>
            <w:tcW w:w="1701" w:type="dxa"/>
            <w:tcMar>
              <w:top w:w="90" w:type="dxa"/>
              <w:left w:w="100" w:type="dxa"/>
              <w:bottom w:w="90" w:type="dxa"/>
              <w:right w:w="100" w:type="dxa"/>
            </w:tcMar>
          </w:tcPr>
          <w:p w14:paraId="7EEAAB17" w14:textId="77777777" w:rsidR="001813E1" w:rsidRDefault="00270B0C">
            <w:pPr>
              <w:keepNext/>
              <w:spacing w:after="0" w:line="240" w:lineRule="auto"/>
              <w:rPr>
                <w:rFonts w:hint="eastAsia"/>
              </w:rPr>
            </w:pPr>
            <w:r>
              <w:rPr>
                <w:rFonts w:eastAsia="DejaVu Sans"/>
                <w:sz w:val="16"/>
              </w:rPr>
              <w:t>Survival</w:t>
            </w:r>
          </w:p>
        </w:tc>
        <w:tc>
          <w:tcPr>
            <w:tcW w:w="4025" w:type="dxa"/>
            <w:tcMar>
              <w:top w:w="90" w:type="dxa"/>
              <w:left w:w="100" w:type="dxa"/>
              <w:bottom w:w="90" w:type="dxa"/>
              <w:right w:w="100" w:type="dxa"/>
            </w:tcMar>
          </w:tcPr>
          <w:p w14:paraId="0BB28832" w14:textId="77777777" w:rsidR="001813E1" w:rsidRDefault="00270B0C">
            <w:pPr>
              <w:keepNext/>
              <w:spacing w:after="0" w:line="240" w:lineRule="auto"/>
              <w:rPr>
                <w:rFonts w:hint="eastAsia"/>
              </w:rPr>
            </w:pPr>
            <w:r>
              <w:rPr>
                <w:rFonts w:eastAsia="DejaVu Sans"/>
                <w:sz w:val="16"/>
              </w:rPr>
              <w:t>Planı etkiler, menü angaryası değildir.</w:t>
            </w:r>
          </w:p>
        </w:tc>
        <w:tc>
          <w:tcPr>
            <w:tcW w:w="4082" w:type="dxa"/>
            <w:tcMar>
              <w:top w:w="90" w:type="dxa"/>
              <w:left w:w="100" w:type="dxa"/>
              <w:bottom w:w="90" w:type="dxa"/>
              <w:right w:w="100" w:type="dxa"/>
            </w:tcMar>
          </w:tcPr>
          <w:p w14:paraId="5B1F9CC9" w14:textId="77777777" w:rsidR="001813E1" w:rsidRDefault="00270B0C">
            <w:pPr>
              <w:keepNext/>
              <w:spacing w:after="0" w:line="240" w:lineRule="auto"/>
              <w:rPr>
                <w:rFonts w:hint="eastAsia"/>
              </w:rPr>
            </w:pPr>
            <w:r>
              <w:rPr>
                <w:rFonts w:eastAsia="DejaVu Sans"/>
                <w:sz w:val="16"/>
              </w:rPr>
              <w:t>Her 2 dakikada tüketim / statların önemsizliği.</w:t>
            </w:r>
          </w:p>
        </w:tc>
      </w:tr>
      <w:tr w:rsidR="001813E1" w14:paraId="60B09BE7" w14:textId="77777777">
        <w:trPr>
          <w:cantSplit/>
          <w:jc w:val="center"/>
        </w:trPr>
        <w:tc>
          <w:tcPr>
            <w:tcW w:w="1701" w:type="dxa"/>
            <w:shd w:val="clear" w:color="auto" w:fill="F6F7F5"/>
            <w:tcMar>
              <w:top w:w="90" w:type="dxa"/>
              <w:left w:w="100" w:type="dxa"/>
              <w:bottom w:w="90" w:type="dxa"/>
              <w:right w:w="100" w:type="dxa"/>
            </w:tcMar>
          </w:tcPr>
          <w:p w14:paraId="22FBA20D" w14:textId="77777777" w:rsidR="001813E1" w:rsidRDefault="00270B0C">
            <w:pPr>
              <w:keepNext/>
              <w:spacing w:after="0" w:line="240" w:lineRule="auto"/>
              <w:rPr>
                <w:rFonts w:hint="eastAsia"/>
              </w:rPr>
            </w:pPr>
            <w:r>
              <w:rPr>
                <w:rFonts w:eastAsia="DejaVu Sans"/>
                <w:sz w:val="16"/>
              </w:rPr>
              <w:t>Pressure</w:t>
            </w:r>
          </w:p>
        </w:tc>
        <w:tc>
          <w:tcPr>
            <w:tcW w:w="4025" w:type="dxa"/>
            <w:shd w:val="clear" w:color="auto" w:fill="F6F7F5"/>
            <w:tcMar>
              <w:top w:w="90" w:type="dxa"/>
              <w:left w:w="100" w:type="dxa"/>
              <w:bottom w:w="90" w:type="dxa"/>
              <w:right w:w="100" w:type="dxa"/>
            </w:tcMar>
          </w:tcPr>
          <w:p w14:paraId="2A848452" w14:textId="77777777" w:rsidR="001813E1" w:rsidRDefault="00270B0C">
            <w:pPr>
              <w:keepNext/>
              <w:spacing w:after="0" w:line="240" w:lineRule="auto"/>
              <w:rPr>
                <w:rFonts w:hint="eastAsia"/>
              </w:rPr>
            </w:pPr>
            <w:r>
              <w:rPr>
                <w:rFonts w:eastAsia="DejaVu Sans"/>
                <w:sz w:val="16"/>
              </w:rPr>
              <w:t>Rutini dönüştürür, hile hissi vermez.</w:t>
            </w:r>
          </w:p>
        </w:tc>
        <w:tc>
          <w:tcPr>
            <w:tcW w:w="4082" w:type="dxa"/>
            <w:shd w:val="clear" w:color="auto" w:fill="F6F7F5"/>
            <w:tcMar>
              <w:top w:w="90" w:type="dxa"/>
              <w:left w:w="100" w:type="dxa"/>
              <w:bottom w:w="90" w:type="dxa"/>
              <w:right w:w="100" w:type="dxa"/>
            </w:tcMar>
          </w:tcPr>
          <w:p w14:paraId="38D50F16" w14:textId="77777777" w:rsidR="001813E1" w:rsidRDefault="00270B0C">
            <w:pPr>
              <w:keepNext/>
              <w:spacing w:after="0" w:line="240" w:lineRule="auto"/>
              <w:rPr>
                <w:rFonts w:hint="eastAsia"/>
              </w:rPr>
            </w:pPr>
            <w:r>
              <w:rPr>
                <w:rFonts w:eastAsia="DejaVu Sans"/>
                <w:sz w:val="16"/>
              </w:rPr>
              <w:t>Görüşte spawn / sebebi anlaşılmayan sürü.</w:t>
            </w:r>
          </w:p>
        </w:tc>
      </w:tr>
      <w:tr w:rsidR="001813E1" w14:paraId="2AE145CC" w14:textId="77777777">
        <w:trPr>
          <w:cantSplit/>
          <w:jc w:val="center"/>
        </w:trPr>
        <w:tc>
          <w:tcPr>
            <w:tcW w:w="1701" w:type="dxa"/>
            <w:tcMar>
              <w:top w:w="90" w:type="dxa"/>
              <w:left w:w="100" w:type="dxa"/>
              <w:bottom w:w="90" w:type="dxa"/>
              <w:right w:w="100" w:type="dxa"/>
            </w:tcMar>
          </w:tcPr>
          <w:p w14:paraId="7259CFBF" w14:textId="77777777" w:rsidR="001813E1" w:rsidRDefault="00270B0C">
            <w:pPr>
              <w:keepNext/>
              <w:spacing w:after="0" w:line="240" w:lineRule="auto"/>
              <w:rPr>
                <w:rFonts w:hint="eastAsia"/>
              </w:rPr>
            </w:pPr>
            <w:r>
              <w:rPr>
                <w:rFonts w:eastAsia="DejaVu Sans"/>
                <w:sz w:val="16"/>
              </w:rPr>
              <w:t>Death</w:t>
            </w:r>
          </w:p>
        </w:tc>
        <w:tc>
          <w:tcPr>
            <w:tcW w:w="4025" w:type="dxa"/>
            <w:tcMar>
              <w:top w:w="90" w:type="dxa"/>
              <w:left w:w="100" w:type="dxa"/>
              <w:bottom w:w="90" w:type="dxa"/>
              <w:right w:w="100" w:type="dxa"/>
            </w:tcMar>
          </w:tcPr>
          <w:p w14:paraId="7A83C2A0" w14:textId="77777777" w:rsidR="001813E1" w:rsidRDefault="00270B0C">
            <w:pPr>
              <w:keepNext/>
              <w:spacing w:after="0" w:line="240" w:lineRule="auto"/>
              <w:rPr>
                <w:rFonts w:hint="eastAsia"/>
              </w:rPr>
            </w:pPr>
            <w:r>
              <w:rPr>
                <w:rFonts w:eastAsia="DejaVu Sans"/>
                <w:sz w:val="16"/>
              </w:rPr>
              <w:t>Bedelli ama geri dönmeye motive eder.</w:t>
            </w:r>
          </w:p>
        </w:tc>
        <w:tc>
          <w:tcPr>
            <w:tcW w:w="4082" w:type="dxa"/>
            <w:tcMar>
              <w:top w:w="90" w:type="dxa"/>
              <w:left w:w="100" w:type="dxa"/>
              <w:bottom w:w="90" w:type="dxa"/>
              <w:right w:w="100" w:type="dxa"/>
            </w:tcMar>
          </w:tcPr>
          <w:p w14:paraId="2BCE7813" w14:textId="77777777" w:rsidR="001813E1" w:rsidRDefault="00270B0C">
            <w:pPr>
              <w:keepNext/>
              <w:spacing w:after="0" w:line="240" w:lineRule="auto"/>
              <w:rPr>
                <w:rFonts w:hint="eastAsia"/>
              </w:rPr>
            </w:pPr>
            <w:r>
              <w:rPr>
                <w:rFonts w:eastAsia="DejaVu Sans"/>
                <w:sz w:val="16"/>
              </w:rPr>
              <w:t>Rage quit / sıfır maliyet save reload.</w:t>
            </w:r>
          </w:p>
        </w:tc>
      </w:tr>
      <w:tr w:rsidR="001813E1" w14:paraId="189D3F77" w14:textId="77777777">
        <w:trPr>
          <w:cantSplit/>
          <w:jc w:val="center"/>
        </w:trPr>
        <w:tc>
          <w:tcPr>
            <w:tcW w:w="1701" w:type="dxa"/>
            <w:shd w:val="clear" w:color="auto" w:fill="F6F7F5"/>
            <w:tcMar>
              <w:top w:w="90" w:type="dxa"/>
              <w:left w:w="100" w:type="dxa"/>
              <w:bottom w:w="90" w:type="dxa"/>
              <w:right w:w="100" w:type="dxa"/>
            </w:tcMar>
          </w:tcPr>
          <w:p w14:paraId="1F3F753C" w14:textId="77777777" w:rsidR="001813E1" w:rsidRDefault="00270B0C">
            <w:pPr>
              <w:spacing w:after="0" w:line="240" w:lineRule="auto"/>
              <w:rPr>
                <w:rFonts w:hint="eastAsia"/>
              </w:rPr>
            </w:pPr>
            <w:r>
              <w:rPr>
                <w:rFonts w:eastAsia="DejaVu Sans"/>
                <w:sz w:val="16"/>
              </w:rPr>
              <w:t>Progression</w:t>
            </w:r>
          </w:p>
        </w:tc>
        <w:tc>
          <w:tcPr>
            <w:tcW w:w="4025" w:type="dxa"/>
            <w:shd w:val="clear" w:color="auto" w:fill="F6F7F5"/>
            <w:tcMar>
              <w:top w:w="90" w:type="dxa"/>
              <w:left w:w="100" w:type="dxa"/>
              <w:bottom w:w="90" w:type="dxa"/>
              <w:right w:w="100" w:type="dxa"/>
            </w:tcMar>
          </w:tcPr>
          <w:p w14:paraId="60813545" w14:textId="77777777" w:rsidR="001813E1" w:rsidRDefault="00270B0C">
            <w:pPr>
              <w:spacing w:after="0" w:line="240" w:lineRule="auto"/>
              <w:rPr>
                <w:rFonts w:hint="eastAsia"/>
              </w:rPr>
            </w:pPr>
            <w:r>
              <w:rPr>
                <w:rFonts w:eastAsia="DejaVu Sans"/>
                <w:sz w:val="16"/>
              </w:rPr>
              <w:t>Yeni kapasite ve erişim.</w:t>
            </w:r>
          </w:p>
        </w:tc>
        <w:tc>
          <w:tcPr>
            <w:tcW w:w="4082" w:type="dxa"/>
            <w:shd w:val="clear" w:color="auto" w:fill="F6F7F5"/>
            <w:tcMar>
              <w:top w:w="90" w:type="dxa"/>
              <w:left w:w="100" w:type="dxa"/>
              <w:bottom w:w="90" w:type="dxa"/>
              <w:right w:w="100" w:type="dxa"/>
            </w:tcMar>
          </w:tcPr>
          <w:p w14:paraId="57E573ED" w14:textId="77777777" w:rsidR="001813E1" w:rsidRDefault="00270B0C">
            <w:pPr>
              <w:spacing w:after="0" w:line="240" w:lineRule="auto"/>
              <w:rPr>
                <w:rFonts w:hint="eastAsia"/>
              </w:rPr>
            </w:pPr>
            <w:r>
              <w:rPr>
                <w:rFonts w:eastAsia="DejaVu Sans"/>
                <w:sz w:val="16"/>
              </w:rPr>
              <w:t>Yalnız yüzde bonusları / zorunlu grind.</w:t>
            </w:r>
          </w:p>
        </w:tc>
      </w:tr>
    </w:tbl>
    <w:p w14:paraId="63986F13" w14:textId="77777777" w:rsidR="001813E1" w:rsidRDefault="001813E1">
      <w:pPr>
        <w:spacing w:after="0"/>
        <w:rPr>
          <w:rFonts w:hint="eastAsia"/>
        </w:rPr>
      </w:pPr>
    </w:p>
    <w:p w14:paraId="69EA2A9B" w14:textId="77777777" w:rsidR="001813E1" w:rsidRDefault="00270B0C">
      <w:pPr>
        <w:pStyle w:val="Balk2"/>
      </w:pPr>
      <w:r>
        <w:rPr>
          <w:rFonts w:ascii="DejaVu Sans" w:eastAsia="DejaVu Sans" w:hAnsi="DejaVu Sans"/>
        </w:rPr>
        <w:t>24.2 Ölçülecek Eventler</w:t>
      </w:r>
    </w:p>
    <w:p w14:paraId="57715C11" w14:textId="77777777" w:rsidR="001813E1" w:rsidRDefault="00270B0C">
      <w:pPr>
        <w:pStyle w:val="ListeMaddemi"/>
        <w:ind w:left="312" w:hanging="142"/>
        <w:rPr>
          <w:rFonts w:hint="eastAsia"/>
        </w:rPr>
      </w:pPr>
      <w:r>
        <w:rPr>
          <w:rFonts w:eastAsia="DejaVu Sans"/>
        </w:rPr>
        <w:t>Session start/end, playtime, difficulty profile ve quit context.</w:t>
      </w:r>
    </w:p>
    <w:p w14:paraId="32E5D743" w14:textId="77777777" w:rsidR="001813E1" w:rsidRDefault="00270B0C">
      <w:pPr>
        <w:pStyle w:val="ListeMaddemi"/>
        <w:ind w:left="312" w:hanging="142"/>
        <w:rPr>
          <w:rFonts w:hint="eastAsia"/>
        </w:rPr>
      </w:pPr>
      <w:r>
        <w:rPr>
          <w:rFonts w:eastAsia="DejaVu Sans"/>
        </w:rPr>
        <w:t>Supply run başlangıç/hedef/dönüş; taşınan değer, kullanılan kaynak, alınan hasar.</w:t>
      </w:r>
    </w:p>
    <w:p w14:paraId="367FEC13" w14:textId="77777777" w:rsidR="001813E1" w:rsidRDefault="00270B0C">
      <w:pPr>
        <w:pStyle w:val="ListeMaddemi"/>
        <w:ind w:left="312" w:hanging="142"/>
        <w:rPr>
          <w:rFonts w:hint="eastAsia"/>
        </w:rPr>
      </w:pPr>
      <w:r>
        <w:rPr>
          <w:rFonts w:eastAsia="DejaVu Sans"/>
        </w:rPr>
        <w:t>Death cause, location, carried value, son 60 saniye pressure/noise özeti.</w:t>
      </w:r>
    </w:p>
    <w:p w14:paraId="64905A5C" w14:textId="77777777" w:rsidR="001813E1" w:rsidRDefault="00270B0C">
      <w:pPr>
        <w:pStyle w:val="ListeMaddemi"/>
        <w:ind w:left="312" w:hanging="142"/>
        <w:rPr>
          <w:rFonts w:hint="eastAsia"/>
        </w:rPr>
      </w:pPr>
      <w:r>
        <w:rPr>
          <w:rFonts w:eastAsia="DejaVu Sans"/>
        </w:rPr>
        <w:t>Weapon kullanım, hit zone, ammo expenditure ve encounter sonucu.</w:t>
      </w:r>
    </w:p>
    <w:p w14:paraId="10E763E0" w14:textId="77777777" w:rsidR="001813E1" w:rsidRDefault="00270B0C">
      <w:pPr>
        <w:pStyle w:val="ListeMaddemi"/>
        <w:ind w:left="312" w:hanging="142"/>
        <w:rPr>
          <w:rFonts w:hint="eastAsia"/>
        </w:rPr>
      </w:pPr>
      <w:r>
        <w:rPr>
          <w:rFonts w:eastAsia="DejaVu Sans"/>
        </w:rPr>
        <w:t>Inventory abandon/drop, encumbrance bant süresi, item hiç kullanılmama oranı.</w:t>
      </w:r>
    </w:p>
    <w:p w14:paraId="17EF43CC" w14:textId="77777777" w:rsidR="001813E1" w:rsidRDefault="00270B0C">
      <w:pPr>
        <w:pStyle w:val="ListeMaddemi"/>
        <w:ind w:left="312" w:hanging="142"/>
        <w:rPr>
          <w:rFonts w:hint="eastAsia"/>
        </w:rPr>
      </w:pPr>
      <w:r>
        <w:rPr>
          <w:rFonts w:eastAsia="DejaVu Sans"/>
        </w:rPr>
        <w:t>POI first visit/completion/return, entrance choice ve dwell time.</w:t>
      </w:r>
    </w:p>
    <w:p w14:paraId="51089E28" w14:textId="77777777" w:rsidR="001813E1" w:rsidRDefault="00270B0C">
      <w:pPr>
        <w:pStyle w:val="ListeMaddemi"/>
        <w:ind w:left="312" w:hanging="142"/>
        <w:rPr>
          <w:rFonts w:hint="eastAsia"/>
        </w:rPr>
      </w:pPr>
      <w:r>
        <w:rPr>
          <w:rFonts w:eastAsia="DejaVu Sans"/>
        </w:rPr>
        <w:t>Tutorial prompt gösterim, başarı, tekrar ve kapatma oranı.</w:t>
      </w:r>
    </w:p>
    <w:p w14:paraId="52A85573" w14:textId="77777777" w:rsidR="001813E1" w:rsidRDefault="00270B0C">
      <w:pPr>
        <w:pStyle w:val="ListeMaddemi"/>
        <w:ind w:left="312" w:hanging="142"/>
        <w:rPr>
          <w:rFonts w:hint="eastAsia"/>
        </w:rPr>
      </w:pPr>
      <w:r>
        <w:rPr>
          <w:rFonts w:eastAsia="DejaVu Sans"/>
        </w:rPr>
        <w:t>Performance: frame-time p50/p95/p99, active AI, memory, streaming hitch.</w:t>
      </w:r>
    </w:p>
    <w:p w14:paraId="1EE2EC5B" w14:textId="77777777" w:rsidR="001813E1" w:rsidRDefault="00270B0C">
      <w:pPr>
        <w:rPr>
          <w:rFonts w:hint="eastAsia"/>
        </w:rPr>
      </w:pPr>
      <w:r>
        <w:rPr>
          <w:rFonts w:eastAsia="DejaVu Sans"/>
        </w:rPr>
        <w:t>Telemetry varsayılan olarak gizlilik dostu, anonim ve açık rıza/politika çerçevesinde tasarlanmalıdır. Offline oynanış eksiksiz çalışır. Ham kişisel veri veya gereksiz input kaydı toplanmaz.</w:t>
      </w:r>
    </w:p>
    <w:p w14:paraId="02920ECB" w14:textId="77777777" w:rsidR="001813E1" w:rsidRDefault="00270B0C">
      <w:pPr>
        <w:pStyle w:val="Balk2"/>
      </w:pPr>
      <w:r>
        <w:rPr>
          <w:rFonts w:ascii="DejaVu Sans" w:eastAsia="DejaVu Sans" w:hAnsi="DejaVu Sans"/>
        </w:rPr>
        <w:t>24.3 Playtest Soruları</w:t>
      </w:r>
    </w:p>
    <w:p w14:paraId="384E29E9" w14:textId="77777777" w:rsidR="001813E1" w:rsidRDefault="00270B0C">
      <w:pPr>
        <w:pStyle w:val="ListeNumaras"/>
        <w:rPr>
          <w:rFonts w:hint="eastAsia"/>
        </w:rPr>
      </w:pPr>
      <w:r>
        <w:rPr>
          <w:rFonts w:eastAsia="DejaVu Sans"/>
        </w:rPr>
        <w:t>Oyuncu ilk 10 dakikada bir sonraki kısa hedefini kendi cümlesiyle söyleyebiliyor mu?</w:t>
      </w:r>
    </w:p>
    <w:p w14:paraId="29AA90E9" w14:textId="77777777" w:rsidR="001813E1" w:rsidRDefault="00270B0C">
      <w:pPr>
        <w:pStyle w:val="ListeNumaras"/>
        <w:rPr>
          <w:rFonts w:hint="eastAsia"/>
        </w:rPr>
      </w:pPr>
      <w:r>
        <w:rPr>
          <w:rFonts w:eastAsia="DejaVu Sans"/>
        </w:rPr>
        <w:t>Ölümden sonra neden öldüğünü ve bir sonraki sefer neyi değiştireceğini açıklayabiliyor mu?</w:t>
      </w:r>
    </w:p>
    <w:p w14:paraId="0F860D25" w14:textId="77777777" w:rsidR="001813E1" w:rsidRDefault="00270B0C">
      <w:pPr>
        <w:pStyle w:val="ListeNumaras"/>
        <w:rPr>
          <w:rFonts w:hint="eastAsia"/>
        </w:rPr>
      </w:pPr>
      <w:r>
        <w:rPr>
          <w:rFonts w:eastAsia="DejaVu Sans"/>
        </w:rPr>
        <w:t>Loot ekranında karar mı veriyor, yoksa her şeyi otomatik mi alıyor?</w:t>
      </w:r>
    </w:p>
    <w:p w14:paraId="24B2F765" w14:textId="77777777" w:rsidR="001813E1" w:rsidRDefault="00270B0C">
      <w:pPr>
        <w:pStyle w:val="ListeNumaras"/>
        <w:rPr>
          <w:rFonts w:hint="eastAsia"/>
        </w:rPr>
      </w:pPr>
      <w:r>
        <w:rPr>
          <w:rFonts w:eastAsia="DejaVu Sans"/>
        </w:rPr>
        <w:t>Bir gunshot sonrası sonuç sürpriz olsa bile adil ve tutarlı geliyor mu?</w:t>
      </w:r>
    </w:p>
    <w:p w14:paraId="00C9A4F4" w14:textId="77777777" w:rsidR="001813E1" w:rsidRDefault="00270B0C">
      <w:pPr>
        <w:pStyle w:val="ListeNumaras"/>
        <w:rPr>
          <w:rFonts w:hint="eastAsia"/>
        </w:rPr>
      </w:pPr>
      <w:r>
        <w:rPr>
          <w:rFonts w:eastAsia="DejaVu Sans"/>
        </w:rPr>
        <w:t>Sığınağa dönmek rahatlama ve ilerleme hissi veriyor mu?</w:t>
      </w:r>
    </w:p>
    <w:p w14:paraId="52C9CE26" w14:textId="77777777" w:rsidR="001813E1" w:rsidRDefault="00270B0C">
      <w:pPr>
        <w:pStyle w:val="ListeNumaras"/>
        <w:rPr>
          <w:rFonts w:hint="eastAsia"/>
        </w:rPr>
      </w:pPr>
      <w:r>
        <w:rPr>
          <w:rFonts w:eastAsia="DejaVu Sans"/>
        </w:rPr>
        <w:t>Oyuncu aynı POI’ye ikinci gelişte dünyanın değiştiğini fark ediyor mu?</w:t>
      </w:r>
    </w:p>
    <w:p w14:paraId="22F679C6" w14:textId="77777777" w:rsidR="001813E1" w:rsidRDefault="00270B0C">
      <w:pPr>
        <w:pStyle w:val="ListeNumaras"/>
        <w:rPr>
          <w:rFonts w:hint="eastAsia"/>
        </w:rPr>
      </w:pPr>
      <w:r>
        <w:rPr>
          <w:rFonts w:eastAsia="DejaVu Sans"/>
        </w:rPr>
        <w:t>Survival statlarından hangisi karar üretiyor, hangisi yalnız bakım işi gibi hissediliyor?</w:t>
      </w:r>
    </w:p>
    <w:p w14:paraId="64AA6A6F" w14:textId="77777777" w:rsidR="001813E1" w:rsidRDefault="00270B0C">
      <w:pPr>
        <w:pStyle w:val="Balk1"/>
      </w:pPr>
      <w:r>
        <w:rPr>
          <w:rFonts w:ascii="DejaVu Sans" w:eastAsia="DejaVu Sans" w:hAnsi="DejaVu Sans"/>
        </w:rPr>
        <w:lastRenderedPageBreak/>
        <w:t>25. İçerik Bütçesi ve Production Roadmap</w:t>
      </w:r>
    </w:p>
    <w:p w14:paraId="78C2056E" w14:textId="77777777" w:rsidR="001813E1" w:rsidRDefault="00270B0C">
      <w:pPr>
        <w:pStyle w:val="Balk2"/>
      </w:pPr>
      <w:r>
        <w:rPr>
          <w:rFonts w:ascii="DejaVu Sans" w:eastAsia="DejaVu Sans" w:hAnsi="DejaVu Sans"/>
        </w:rPr>
        <w:t>25.1 İçerik Hedefleri</w:t>
      </w:r>
    </w:p>
    <w:tbl>
      <w:tblPr>
        <w:tblStyle w:val="TabloKlavuzu"/>
        <w:tblW w:w="0" w:type="auto"/>
        <w:jc w:val="center"/>
        <w:tblLayout w:type="fixed"/>
        <w:tblLook w:val="04A0" w:firstRow="1" w:lastRow="0" w:firstColumn="1" w:lastColumn="0" w:noHBand="0" w:noVBand="1"/>
      </w:tblPr>
      <w:tblGrid>
        <w:gridCol w:w="3345"/>
        <w:gridCol w:w="3345"/>
        <w:gridCol w:w="4025"/>
      </w:tblGrid>
      <w:tr w:rsidR="001813E1" w14:paraId="7F6FB9AB" w14:textId="77777777">
        <w:trPr>
          <w:tblHeader/>
          <w:jc w:val="center"/>
        </w:trPr>
        <w:tc>
          <w:tcPr>
            <w:tcW w:w="3345" w:type="dxa"/>
            <w:shd w:val="clear" w:color="auto" w:fill="214D3A"/>
            <w:tcMar>
              <w:top w:w="90" w:type="dxa"/>
              <w:left w:w="100" w:type="dxa"/>
              <w:bottom w:w="90" w:type="dxa"/>
              <w:right w:w="100" w:type="dxa"/>
            </w:tcMar>
            <w:vAlign w:val="center"/>
          </w:tcPr>
          <w:p w14:paraId="46573663" w14:textId="77777777" w:rsidR="001813E1" w:rsidRDefault="00270B0C">
            <w:pPr>
              <w:keepNext/>
              <w:spacing w:after="0"/>
              <w:rPr>
                <w:rFonts w:hint="eastAsia"/>
              </w:rPr>
            </w:pPr>
            <w:r>
              <w:rPr>
                <w:rFonts w:eastAsia="DejaVu Sans"/>
                <w:b/>
                <w:color w:val="FFFFFF"/>
                <w:sz w:val="15"/>
              </w:rPr>
              <w:t>İçerik</w:t>
            </w:r>
          </w:p>
        </w:tc>
        <w:tc>
          <w:tcPr>
            <w:tcW w:w="3345" w:type="dxa"/>
            <w:shd w:val="clear" w:color="auto" w:fill="214D3A"/>
            <w:tcMar>
              <w:top w:w="90" w:type="dxa"/>
              <w:left w:w="100" w:type="dxa"/>
              <w:bottom w:w="90" w:type="dxa"/>
              <w:right w:w="100" w:type="dxa"/>
            </w:tcMar>
            <w:vAlign w:val="center"/>
          </w:tcPr>
          <w:p w14:paraId="1ACE3D52" w14:textId="77777777" w:rsidR="001813E1" w:rsidRDefault="00270B0C">
            <w:pPr>
              <w:keepNext/>
              <w:spacing w:after="0"/>
              <w:rPr>
                <w:rFonts w:hint="eastAsia"/>
              </w:rPr>
            </w:pPr>
            <w:r>
              <w:rPr>
                <w:rFonts w:eastAsia="DejaVu Sans"/>
                <w:b/>
                <w:color w:val="FFFFFF"/>
                <w:sz w:val="15"/>
              </w:rPr>
              <w:t>Vertical Slice</w:t>
            </w:r>
          </w:p>
        </w:tc>
        <w:tc>
          <w:tcPr>
            <w:tcW w:w="3345" w:type="dxa"/>
            <w:shd w:val="clear" w:color="auto" w:fill="214D3A"/>
            <w:tcMar>
              <w:top w:w="90" w:type="dxa"/>
              <w:left w:w="100" w:type="dxa"/>
              <w:bottom w:w="90" w:type="dxa"/>
              <w:right w:w="100" w:type="dxa"/>
            </w:tcMar>
            <w:vAlign w:val="center"/>
          </w:tcPr>
          <w:p w14:paraId="751345F5" w14:textId="77777777" w:rsidR="001813E1" w:rsidRDefault="00270B0C">
            <w:pPr>
              <w:keepNext/>
              <w:spacing w:after="0"/>
              <w:rPr>
                <w:rFonts w:hint="eastAsia"/>
              </w:rPr>
            </w:pPr>
            <w:r>
              <w:rPr>
                <w:rFonts w:eastAsia="DejaVu Sans"/>
                <w:b/>
                <w:color w:val="FFFFFF"/>
                <w:sz w:val="15"/>
              </w:rPr>
              <w:t>1.0 Target</w:t>
            </w:r>
          </w:p>
        </w:tc>
      </w:tr>
      <w:tr w:rsidR="001813E1" w14:paraId="28F67959" w14:textId="77777777">
        <w:trPr>
          <w:cantSplit/>
          <w:jc w:val="center"/>
        </w:trPr>
        <w:tc>
          <w:tcPr>
            <w:tcW w:w="2835" w:type="dxa"/>
            <w:tcMar>
              <w:top w:w="90" w:type="dxa"/>
              <w:left w:w="100" w:type="dxa"/>
              <w:bottom w:w="90" w:type="dxa"/>
              <w:right w:w="100" w:type="dxa"/>
            </w:tcMar>
          </w:tcPr>
          <w:p w14:paraId="7C32C416" w14:textId="77777777" w:rsidR="001813E1" w:rsidRDefault="00270B0C">
            <w:pPr>
              <w:keepNext/>
              <w:spacing w:after="0" w:line="240" w:lineRule="auto"/>
              <w:rPr>
                <w:rFonts w:hint="eastAsia"/>
              </w:rPr>
            </w:pPr>
            <w:r>
              <w:rPr>
                <w:rFonts w:eastAsia="DejaVu Sans"/>
                <w:sz w:val="15"/>
              </w:rPr>
              <w:t>World</w:t>
            </w:r>
          </w:p>
        </w:tc>
        <w:tc>
          <w:tcPr>
            <w:tcW w:w="2948" w:type="dxa"/>
            <w:tcMar>
              <w:top w:w="90" w:type="dxa"/>
              <w:left w:w="100" w:type="dxa"/>
              <w:bottom w:w="90" w:type="dxa"/>
              <w:right w:w="100" w:type="dxa"/>
            </w:tcMar>
          </w:tcPr>
          <w:p w14:paraId="429980A5" w14:textId="77777777" w:rsidR="001813E1" w:rsidRDefault="00270B0C">
            <w:pPr>
              <w:keepNext/>
              <w:spacing w:after="0" w:line="240" w:lineRule="auto"/>
              <w:rPr>
                <w:rFonts w:hint="eastAsia"/>
              </w:rPr>
            </w:pPr>
            <w:r>
              <w:rPr>
                <w:rFonts w:eastAsia="DejaVu Sans"/>
                <w:sz w:val="15"/>
              </w:rPr>
              <w:t>300-500 m alan</w:t>
            </w:r>
          </w:p>
        </w:tc>
        <w:tc>
          <w:tcPr>
            <w:tcW w:w="4025" w:type="dxa"/>
            <w:tcMar>
              <w:top w:w="90" w:type="dxa"/>
              <w:left w:w="100" w:type="dxa"/>
              <w:bottom w:w="90" w:type="dxa"/>
              <w:right w:w="100" w:type="dxa"/>
            </w:tcMar>
          </w:tcPr>
          <w:p w14:paraId="15E90F23" w14:textId="77777777" w:rsidR="001813E1" w:rsidRDefault="00270B0C">
            <w:pPr>
              <w:keepNext/>
              <w:spacing w:after="0" w:line="240" w:lineRule="auto"/>
              <w:rPr>
                <w:rFonts w:hint="eastAsia"/>
              </w:rPr>
            </w:pPr>
            <w:r>
              <w:rPr>
                <w:rFonts w:eastAsia="DejaVu Sans"/>
                <w:sz w:val="15"/>
              </w:rPr>
              <w:t>Yaklaşık 4 km² yoğun dünya</w:t>
            </w:r>
          </w:p>
        </w:tc>
      </w:tr>
      <w:tr w:rsidR="001813E1" w14:paraId="01D5F0F7" w14:textId="77777777">
        <w:trPr>
          <w:cantSplit/>
          <w:jc w:val="center"/>
        </w:trPr>
        <w:tc>
          <w:tcPr>
            <w:tcW w:w="2835" w:type="dxa"/>
            <w:shd w:val="clear" w:color="auto" w:fill="F6F7F5"/>
            <w:tcMar>
              <w:top w:w="90" w:type="dxa"/>
              <w:left w:w="100" w:type="dxa"/>
              <w:bottom w:w="90" w:type="dxa"/>
              <w:right w:w="100" w:type="dxa"/>
            </w:tcMar>
          </w:tcPr>
          <w:p w14:paraId="129A17B0" w14:textId="77777777" w:rsidR="001813E1" w:rsidRDefault="00270B0C">
            <w:pPr>
              <w:keepNext/>
              <w:spacing w:after="0" w:line="240" w:lineRule="auto"/>
              <w:rPr>
                <w:rFonts w:hint="eastAsia"/>
              </w:rPr>
            </w:pPr>
            <w:r>
              <w:rPr>
                <w:rFonts w:eastAsia="DejaVu Sans"/>
                <w:sz w:val="15"/>
              </w:rPr>
              <w:t>Major POI</w:t>
            </w:r>
          </w:p>
        </w:tc>
        <w:tc>
          <w:tcPr>
            <w:tcW w:w="2948" w:type="dxa"/>
            <w:shd w:val="clear" w:color="auto" w:fill="F6F7F5"/>
            <w:tcMar>
              <w:top w:w="90" w:type="dxa"/>
              <w:left w:w="100" w:type="dxa"/>
              <w:bottom w:w="90" w:type="dxa"/>
              <w:right w:w="100" w:type="dxa"/>
            </w:tcMar>
          </w:tcPr>
          <w:p w14:paraId="3C8B71EF" w14:textId="77777777" w:rsidR="001813E1" w:rsidRDefault="00270B0C">
            <w:pPr>
              <w:keepNext/>
              <w:spacing w:after="0" w:line="240" w:lineRule="auto"/>
              <w:rPr>
                <w:rFonts w:hint="eastAsia"/>
              </w:rPr>
            </w:pPr>
            <w:r>
              <w:rPr>
                <w:rFonts w:eastAsia="DejaVu Sans"/>
                <w:sz w:val="15"/>
              </w:rPr>
              <w:t>5-10 bina/alan</w:t>
            </w:r>
          </w:p>
        </w:tc>
        <w:tc>
          <w:tcPr>
            <w:tcW w:w="4025" w:type="dxa"/>
            <w:shd w:val="clear" w:color="auto" w:fill="F6F7F5"/>
            <w:tcMar>
              <w:top w:w="90" w:type="dxa"/>
              <w:left w:w="100" w:type="dxa"/>
              <w:bottom w:w="90" w:type="dxa"/>
              <w:right w:w="100" w:type="dxa"/>
            </w:tcMar>
          </w:tcPr>
          <w:p w14:paraId="4C9EC41A" w14:textId="77777777" w:rsidR="001813E1" w:rsidRDefault="00270B0C">
            <w:pPr>
              <w:keepNext/>
              <w:spacing w:after="0" w:line="240" w:lineRule="auto"/>
              <w:rPr>
                <w:rFonts w:hint="eastAsia"/>
              </w:rPr>
            </w:pPr>
            <w:r>
              <w:rPr>
                <w:rFonts w:eastAsia="DejaVu Sans"/>
                <w:sz w:val="15"/>
              </w:rPr>
              <w:t>35-50</w:t>
            </w:r>
          </w:p>
        </w:tc>
      </w:tr>
      <w:tr w:rsidR="001813E1" w14:paraId="507A5424" w14:textId="77777777">
        <w:trPr>
          <w:cantSplit/>
          <w:jc w:val="center"/>
        </w:trPr>
        <w:tc>
          <w:tcPr>
            <w:tcW w:w="2835" w:type="dxa"/>
            <w:tcMar>
              <w:top w:w="90" w:type="dxa"/>
              <w:left w:w="100" w:type="dxa"/>
              <w:bottom w:w="90" w:type="dxa"/>
              <w:right w:w="100" w:type="dxa"/>
            </w:tcMar>
          </w:tcPr>
          <w:p w14:paraId="0789ED34" w14:textId="77777777" w:rsidR="001813E1" w:rsidRDefault="00270B0C">
            <w:pPr>
              <w:keepNext/>
              <w:spacing w:after="0" w:line="240" w:lineRule="auto"/>
              <w:rPr>
                <w:rFonts w:hint="eastAsia"/>
              </w:rPr>
            </w:pPr>
            <w:r>
              <w:rPr>
                <w:rFonts w:eastAsia="DejaVu Sans"/>
                <w:sz w:val="15"/>
              </w:rPr>
              <w:t>Minor locations</w:t>
            </w:r>
          </w:p>
        </w:tc>
        <w:tc>
          <w:tcPr>
            <w:tcW w:w="2948" w:type="dxa"/>
            <w:tcMar>
              <w:top w:w="90" w:type="dxa"/>
              <w:left w:w="100" w:type="dxa"/>
              <w:bottom w:w="90" w:type="dxa"/>
              <w:right w:w="100" w:type="dxa"/>
            </w:tcMar>
          </w:tcPr>
          <w:p w14:paraId="515DA395" w14:textId="77777777" w:rsidR="001813E1" w:rsidRDefault="00270B0C">
            <w:pPr>
              <w:keepNext/>
              <w:spacing w:after="0" w:line="240" w:lineRule="auto"/>
              <w:rPr>
                <w:rFonts w:hint="eastAsia"/>
              </w:rPr>
            </w:pPr>
            <w:r>
              <w:rPr>
                <w:rFonts w:eastAsia="DejaVu Sans"/>
                <w:sz w:val="15"/>
              </w:rPr>
              <w:t>8-15</w:t>
            </w:r>
          </w:p>
        </w:tc>
        <w:tc>
          <w:tcPr>
            <w:tcW w:w="4025" w:type="dxa"/>
            <w:tcMar>
              <w:top w:w="90" w:type="dxa"/>
              <w:left w:w="100" w:type="dxa"/>
              <w:bottom w:w="90" w:type="dxa"/>
              <w:right w:w="100" w:type="dxa"/>
            </w:tcMar>
          </w:tcPr>
          <w:p w14:paraId="105964BD" w14:textId="77777777" w:rsidR="001813E1" w:rsidRDefault="00270B0C">
            <w:pPr>
              <w:keepNext/>
              <w:spacing w:after="0" w:line="240" w:lineRule="auto"/>
              <w:rPr>
                <w:rFonts w:hint="eastAsia"/>
              </w:rPr>
            </w:pPr>
            <w:r>
              <w:rPr>
                <w:rFonts w:eastAsia="DejaVu Sans"/>
                <w:sz w:val="15"/>
              </w:rPr>
              <w:t>80+</w:t>
            </w:r>
          </w:p>
        </w:tc>
      </w:tr>
      <w:tr w:rsidR="001813E1" w14:paraId="1A1B8CA0" w14:textId="77777777">
        <w:trPr>
          <w:cantSplit/>
          <w:jc w:val="center"/>
        </w:trPr>
        <w:tc>
          <w:tcPr>
            <w:tcW w:w="2835" w:type="dxa"/>
            <w:shd w:val="clear" w:color="auto" w:fill="F6F7F5"/>
            <w:tcMar>
              <w:top w:w="90" w:type="dxa"/>
              <w:left w:w="100" w:type="dxa"/>
              <w:bottom w:w="90" w:type="dxa"/>
              <w:right w:w="100" w:type="dxa"/>
            </w:tcMar>
          </w:tcPr>
          <w:p w14:paraId="7FFACCBB" w14:textId="77777777" w:rsidR="001813E1" w:rsidRDefault="00270B0C">
            <w:pPr>
              <w:keepNext/>
              <w:spacing w:after="0" w:line="240" w:lineRule="auto"/>
              <w:rPr>
                <w:rFonts w:hint="eastAsia"/>
              </w:rPr>
            </w:pPr>
            <w:r>
              <w:rPr>
                <w:rFonts w:eastAsia="DejaVu Sans"/>
                <w:sz w:val="15"/>
              </w:rPr>
              <w:t>Item definitions</w:t>
            </w:r>
          </w:p>
        </w:tc>
        <w:tc>
          <w:tcPr>
            <w:tcW w:w="2948" w:type="dxa"/>
            <w:shd w:val="clear" w:color="auto" w:fill="F6F7F5"/>
            <w:tcMar>
              <w:top w:w="90" w:type="dxa"/>
              <w:left w:w="100" w:type="dxa"/>
              <w:bottom w:w="90" w:type="dxa"/>
              <w:right w:w="100" w:type="dxa"/>
            </w:tcMar>
          </w:tcPr>
          <w:p w14:paraId="538D121A" w14:textId="77777777" w:rsidR="001813E1" w:rsidRDefault="00270B0C">
            <w:pPr>
              <w:keepNext/>
              <w:spacing w:after="0" w:line="240" w:lineRule="auto"/>
              <w:rPr>
                <w:rFonts w:hint="eastAsia"/>
              </w:rPr>
            </w:pPr>
            <w:r>
              <w:rPr>
                <w:rFonts w:eastAsia="DejaVu Sans"/>
                <w:sz w:val="15"/>
              </w:rPr>
              <w:t>60-80</w:t>
            </w:r>
          </w:p>
        </w:tc>
        <w:tc>
          <w:tcPr>
            <w:tcW w:w="4025" w:type="dxa"/>
            <w:shd w:val="clear" w:color="auto" w:fill="F6F7F5"/>
            <w:tcMar>
              <w:top w:w="90" w:type="dxa"/>
              <w:left w:w="100" w:type="dxa"/>
              <w:bottom w:w="90" w:type="dxa"/>
              <w:right w:w="100" w:type="dxa"/>
            </w:tcMar>
          </w:tcPr>
          <w:p w14:paraId="65FC4623" w14:textId="77777777" w:rsidR="001813E1" w:rsidRDefault="00270B0C">
            <w:pPr>
              <w:keepNext/>
              <w:spacing w:after="0" w:line="240" w:lineRule="auto"/>
              <w:rPr>
                <w:rFonts w:hint="eastAsia"/>
              </w:rPr>
            </w:pPr>
            <w:r>
              <w:rPr>
                <w:rFonts w:eastAsia="DejaVu Sans"/>
                <w:sz w:val="15"/>
              </w:rPr>
              <w:t>250-350</w:t>
            </w:r>
          </w:p>
        </w:tc>
      </w:tr>
      <w:tr w:rsidR="001813E1" w14:paraId="05946F85" w14:textId="77777777">
        <w:trPr>
          <w:cantSplit/>
          <w:jc w:val="center"/>
        </w:trPr>
        <w:tc>
          <w:tcPr>
            <w:tcW w:w="2835" w:type="dxa"/>
            <w:tcMar>
              <w:top w:w="90" w:type="dxa"/>
              <w:left w:w="100" w:type="dxa"/>
              <w:bottom w:w="90" w:type="dxa"/>
              <w:right w:w="100" w:type="dxa"/>
            </w:tcMar>
          </w:tcPr>
          <w:p w14:paraId="2DEE9CC9" w14:textId="77777777" w:rsidR="001813E1" w:rsidRDefault="00270B0C">
            <w:pPr>
              <w:keepNext/>
              <w:spacing w:after="0" w:line="240" w:lineRule="auto"/>
              <w:rPr>
                <w:rFonts w:hint="eastAsia"/>
              </w:rPr>
            </w:pPr>
            <w:r>
              <w:rPr>
                <w:rFonts w:eastAsia="DejaVu Sans"/>
                <w:sz w:val="15"/>
              </w:rPr>
              <w:t>Melee weapons</w:t>
            </w:r>
          </w:p>
        </w:tc>
        <w:tc>
          <w:tcPr>
            <w:tcW w:w="2948" w:type="dxa"/>
            <w:tcMar>
              <w:top w:w="90" w:type="dxa"/>
              <w:left w:w="100" w:type="dxa"/>
              <w:bottom w:w="90" w:type="dxa"/>
              <w:right w:w="100" w:type="dxa"/>
            </w:tcMar>
          </w:tcPr>
          <w:p w14:paraId="36018983" w14:textId="77777777" w:rsidR="001813E1" w:rsidRDefault="00270B0C">
            <w:pPr>
              <w:keepNext/>
              <w:spacing w:after="0" w:line="240" w:lineRule="auto"/>
              <w:rPr>
                <w:rFonts w:hint="eastAsia"/>
              </w:rPr>
            </w:pPr>
            <w:r>
              <w:rPr>
                <w:rFonts w:eastAsia="DejaVu Sans"/>
                <w:sz w:val="15"/>
              </w:rPr>
              <w:t>3</w:t>
            </w:r>
          </w:p>
        </w:tc>
        <w:tc>
          <w:tcPr>
            <w:tcW w:w="4025" w:type="dxa"/>
            <w:tcMar>
              <w:top w:w="90" w:type="dxa"/>
              <w:left w:w="100" w:type="dxa"/>
              <w:bottom w:w="90" w:type="dxa"/>
              <w:right w:w="100" w:type="dxa"/>
            </w:tcMar>
          </w:tcPr>
          <w:p w14:paraId="74052CCB" w14:textId="77777777" w:rsidR="001813E1" w:rsidRDefault="00270B0C">
            <w:pPr>
              <w:keepNext/>
              <w:spacing w:after="0" w:line="240" w:lineRule="auto"/>
              <w:rPr>
                <w:rFonts w:hint="eastAsia"/>
              </w:rPr>
            </w:pPr>
            <w:r>
              <w:rPr>
                <w:rFonts w:eastAsia="DejaVu Sans"/>
                <w:sz w:val="15"/>
              </w:rPr>
              <w:t>10-14</w:t>
            </w:r>
          </w:p>
        </w:tc>
      </w:tr>
      <w:tr w:rsidR="001813E1" w14:paraId="41A4E95A" w14:textId="77777777">
        <w:trPr>
          <w:cantSplit/>
          <w:jc w:val="center"/>
        </w:trPr>
        <w:tc>
          <w:tcPr>
            <w:tcW w:w="2835" w:type="dxa"/>
            <w:shd w:val="clear" w:color="auto" w:fill="F6F7F5"/>
            <w:tcMar>
              <w:top w:w="90" w:type="dxa"/>
              <w:left w:w="100" w:type="dxa"/>
              <w:bottom w:w="90" w:type="dxa"/>
              <w:right w:w="100" w:type="dxa"/>
            </w:tcMar>
          </w:tcPr>
          <w:p w14:paraId="2A86F9E4" w14:textId="77777777" w:rsidR="001813E1" w:rsidRDefault="00270B0C">
            <w:pPr>
              <w:keepNext/>
              <w:spacing w:after="0" w:line="240" w:lineRule="auto"/>
              <w:rPr>
                <w:rFonts w:hint="eastAsia"/>
              </w:rPr>
            </w:pPr>
            <w:r>
              <w:rPr>
                <w:rFonts w:eastAsia="DejaVu Sans"/>
                <w:sz w:val="15"/>
              </w:rPr>
              <w:t>Firearms</w:t>
            </w:r>
          </w:p>
        </w:tc>
        <w:tc>
          <w:tcPr>
            <w:tcW w:w="2948" w:type="dxa"/>
            <w:shd w:val="clear" w:color="auto" w:fill="F6F7F5"/>
            <w:tcMar>
              <w:top w:w="90" w:type="dxa"/>
              <w:left w:w="100" w:type="dxa"/>
              <w:bottom w:w="90" w:type="dxa"/>
              <w:right w:w="100" w:type="dxa"/>
            </w:tcMar>
          </w:tcPr>
          <w:p w14:paraId="172D58A0" w14:textId="77777777" w:rsidR="001813E1" w:rsidRDefault="00270B0C">
            <w:pPr>
              <w:keepNext/>
              <w:spacing w:after="0" w:line="240" w:lineRule="auto"/>
              <w:rPr>
                <w:rFonts w:hint="eastAsia"/>
              </w:rPr>
            </w:pPr>
            <w:r>
              <w:rPr>
                <w:rFonts w:eastAsia="DejaVu Sans"/>
                <w:sz w:val="15"/>
              </w:rPr>
              <w:t>2-3</w:t>
            </w:r>
          </w:p>
        </w:tc>
        <w:tc>
          <w:tcPr>
            <w:tcW w:w="4025" w:type="dxa"/>
            <w:shd w:val="clear" w:color="auto" w:fill="F6F7F5"/>
            <w:tcMar>
              <w:top w:w="90" w:type="dxa"/>
              <w:left w:w="100" w:type="dxa"/>
              <w:bottom w:w="90" w:type="dxa"/>
              <w:right w:w="100" w:type="dxa"/>
            </w:tcMar>
          </w:tcPr>
          <w:p w14:paraId="41ADBFD3" w14:textId="77777777" w:rsidR="001813E1" w:rsidRDefault="00270B0C">
            <w:pPr>
              <w:keepNext/>
              <w:spacing w:after="0" w:line="240" w:lineRule="auto"/>
              <w:rPr>
                <w:rFonts w:hint="eastAsia"/>
              </w:rPr>
            </w:pPr>
            <w:r>
              <w:rPr>
                <w:rFonts w:eastAsia="DejaVu Sans"/>
                <w:sz w:val="15"/>
              </w:rPr>
              <w:t>10-16</w:t>
            </w:r>
          </w:p>
        </w:tc>
      </w:tr>
      <w:tr w:rsidR="001813E1" w14:paraId="5536D5D4" w14:textId="77777777">
        <w:trPr>
          <w:cantSplit/>
          <w:jc w:val="center"/>
        </w:trPr>
        <w:tc>
          <w:tcPr>
            <w:tcW w:w="2835" w:type="dxa"/>
            <w:tcMar>
              <w:top w:w="90" w:type="dxa"/>
              <w:left w:w="100" w:type="dxa"/>
              <w:bottom w:w="90" w:type="dxa"/>
              <w:right w:w="100" w:type="dxa"/>
            </w:tcMar>
          </w:tcPr>
          <w:p w14:paraId="6E990A84" w14:textId="77777777" w:rsidR="001813E1" w:rsidRDefault="00270B0C">
            <w:pPr>
              <w:keepNext/>
              <w:spacing w:after="0" w:line="240" w:lineRule="auto"/>
              <w:rPr>
                <w:rFonts w:hint="eastAsia"/>
              </w:rPr>
            </w:pPr>
            <w:r>
              <w:rPr>
                <w:rFonts w:eastAsia="DejaVu Sans"/>
                <w:sz w:val="15"/>
              </w:rPr>
              <w:t>Zombie archetypes</w:t>
            </w:r>
          </w:p>
        </w:tc>
        <w:tc>
          <w:tcPr>
            <w:tcW w:w="2948" w:type="dxa"/>
            <w:tcMar>
              <w:top w:w="90" w:type="dxa"/>
              <w:left w:w="100" w:type="dxa"/>
              <w:bottom w:w="90" w:type="dxa"/>
              <w:right w:w="100" w:type="dxa"/>
            </w:tcMar>
          </w:tcPr>
          <w:p w14:paraId="00356E95" w14:textId="77777777" w:rsidR="001813E1" w:rsidRDefault="00270B0C">
            <w:pPr>
              <w:keepNext/>
              <w:spacing w:after="0" w:line="240" w:lineRule="auto"/>
              <w:rPr>
                <w:rFonts w:hint="eastAsia"/>
              </w:rPr>
            </w:pPr>
            <w:r>
              <w:rPr>
                <w:rFonts w:eastAsia="DejaVu Sans"/>
                <w:sz w:val="15"/>
              </w:rPr>
              <w:t>3</w:t>
            </w:r>
          </w:p>
        </w:tc>
        <w:tc>
          <w:tcPr>
            <w:tcW w:w="4025" w:type="dxa"/>
            <w:tcMar>
              <w:top w:w="90" w:type="dxa"/>
              <w:left w:w="100" w:type="dxa"/>
              <w:bottom w:w="90" w:type="dxa"/>
              <w:right w:w="100" w:type="dxa"/>
            </w:tcMar>
          </w:tcPr>
          <w:p w14:paraId="1CDFEA93" w14:textId="77777777" w:rsidR="001813E1" w:rsidRDefault="00270B0C">
            <w:pPr>
              <w:keepNext/>
              <w:spacing w:after="0" w:line="240" w:lineRule="auto"/>
              <w:rPr>
                <w:rFonts w:hint="eastAsia"/>
              </w:rPr>
            </w:pPr>
            <w:r>
              <w:rPr>
                <w:rFonts w:eastAsia="DejaVu Sans"/>
                <w:sz w:val="15"/>
              </w:rPr>
              <w:t>5 temel + varyantlar</w:t>
            </w:r>
          </w:p>
        </w:tc>
      </w:tr>
      <w:tr w:rsidR="001813E1" w14:paraId="75175645" w14:textId="77777777">
        <w:trPr>
          <w:cantSplit/>
          <w:jc w:val="center"/>
        </w:trPr>
        <w:tc>
          <w:tcPr>
            <w:tcW w:w="2835" w:type="dxa"/>
            <w:shd w:val="clear" w:color="auto" w:fill="F6F7F5"/>
            <w:tcMar>
              <w:top w:w="90" w:type="dxa"/>
              <w:left w:w="100" w:type="dxa"/>
              <w:bottom w:w="90" w:type="dxa"/>
              <w:right w:w="100" w:type="dxa"/>
            </w:tcMar>
          </w:tcPr>
          <w:p w14:paraId="33B618BB" w14:textId="77777777" w:rsidR="001813E1" w:rsidRDefault="00270B0C">
            <w:pPr>
              <w:keepNext/>
              <w:spacing w:after="0" w:line="240" w:lineRule="auto"/>
              <w:rPr>
                <w:rFonts w:hint="eastAsia"/>
              </w:rPr>
            </w:pPr>
            <w:r>
              <w:rPr>
                <w:rFonts w:eastAsia="DejaVu Sans"/>
                <w:sz w:val="15"/>
              </w:rPr>
              <w:t>Craft recipes</w:t>
            </w:r>
          </w:p>
        </w:tc>
        <w:tc>
          <w:tcPr>
            <w:tcW w:w="2948" w:type="dxa"/>
            <w:shd w:val="clear" w:color="auto" w:fill="F6F7F5"/>
            <w:tcMar>
              <w:top w:w="90" w:type="dxa"/>
              <w:left w:w="100" w:type="dxa"/>
              <w:bottom w:w="90" w:type="dxa"/>
              <w:right w:w="100" w:type="dxa"/>
            </w:tcMar>
          </w:tcPr>
          <w:p w14:paraId="6BDF9B4B" w14:textId="77777777" w:rsidR="001813E1" w:rsidRDefault="00270B0C">
            <w:pPr>
              <w:keepNext/>
              <w:spacing w:after="0" w:line="240" w:lineRule="auto"/>
              <w:rPr>
                <w:rFonts w:hint="eastAsia"/>
              </w:rPr>
            </w:pPr>
            <w:r>
              <w:rPr>
                <w:rFonts w:eastAsia="DejaVu Sans"/>
                <w:sz w:val="15"/>
              </w:rPr>
              <w:t>12-20</w:t>
            </w:r>
          </w:p>
        </w:tc>
        <w:tc>
          <w:tcPr>
            <w:tcW w:w="4025" w:type="dxa"/>
            <w:shd w:val="clear" w:color="auto" w:fill="F6F7F5"/>
            <w:tcMar>
              <w:top w:w="90" w:type="dxa"/>
              <w:left w:w="100" w:type="dxa"/>
              <w:bottom w:w="90" w:type="dxa"/>
              <w:right w:w="100" w:type="dxa"/>
            </w:tcMar>
          </w:tcPr>
          <w:p w14:paraId="7C557285" w14:textId="77777777" w:rsidR="001813E1" w:rsidRDefault="00270B0C">
            <w:pPr>
              <w:keepNext/>
              <w:spacing w:after="0" w:line="240" w:lineRule="auto"/>
              <w:rPr>
                <w:rFonts w:hint="eastAsia"/>
              </w:rPr>
            </w:pPr>
            <w:r>
              <w:rPr>
                <w:rFonts w:eastAsia="DejaVu Sans"/>
                <w:sz w:val="15"/>
              </w:rPr>
              <w:t>40-70</w:t>
            </w:r>
          </w:p>
        </w:tc>
      </w:tr>
      <w:tr w:rsidR="001813E1" w14:paraId="12DA934E" w14:textId="77777777">
        <w:trPr>
          <w:cantSplit/>
          <w:jc w:val="center"/>
        </w:trPr>
        <w:tc>
          <w:tcPr>
            <w:tcW w:w="2835" w:type="dxa"/>
            <w:tcMar>
              <w:top w:w="90" w:type="dxa"/>
              <w:left w:w="100" w:type="dxa"/>
              <w:bottom w:w="90" w:type="dxa"/>
              <w:right w:w="100" w:type="dxa"/>
            </w:tcMar>
          </w:tcPr>
          <w:p w14:paraId="1B557BF2" w14:textId="77777777" w:rsidR="001813E1" w:rsidRDefault="00270B0C">
            <w:pPr>
              <w:keepNext/>
              <w:spacing w:after="0" w:line="240" w:lineRule="auto"/>
              <w:rPr>
                <w:rFonts w:hint="eastAsia"/>
              </w:rPr>
            </w:pPr>
            <w:r>
              <w:rPr>
                <w:rFonts w:eastAsia="DejaVu Sans"/>
                <w:sz w:val="15"/>
              </w:rPr>
              <w:t>Shelter upgrades</w:t>
            </w:r>
          </w:p>
        </w:tc>
        <w:tc>
          <w:tcPr>
            <w:tcW w:w="2948" w:type="dxa"/>
            <w:tcMar>
              <w:top w:w="90" w:type="dxa"/>
              <w:left w:w="100" w:type="dxa"/>
              <w:bottom w:w="90" w:type="dxa"/>
              <w:right w:w="100" w:type="dxa"/>
            </w:tcMar>
          </w:tcPr>
          <w:p w14:paraId="3980B587" w14:textId="77777777" w:rsidR="001813E1" w:rsidRDefault="00270B0C">
            <w:pPr>
              <w:keepNext/>
              <w:spacing w:after="0" w:line="240" w:lineRule="auto"/>
              <w:rPr>
                <w:rFonts w:hint="eastAsia"/>
              </w:rPr>
            </w:pPr>
            <w:r>
              <w:rPr>
                <w:rFonts w:eastAsia="DejaVu Sans"/>
                <w:sz w:val="15"/>
              </w:rPr>
              <w:t>5-7</w:t>
            </w:r>
          </w:p>
        </w:tc>
        <w:tc>
          <w:tcPr>
            <w:tcW w:w="4025" w:type="dxa"/>
            <w:tcMar>
              <w:top w:w="90" w:type="dxa"/>
              <w:left w:w="100" w:type="dxa"/>
              <w:bottom w:w="90" w:type="dxa"/>
              <w:right w:w="100" w:type="dxa"/>
            </w:tcMar>
          </w:tcPr>
          <w:p w14:paraId="19C0C1E1" w14:textId="77777777" w:rsidR="001813E1" w:rsidRDefault="00270B0C">
            <w:pPr>
              <w:keepNext/>
              <w:spacing w:after="0" w:line="240" w:lineRule="auto"/>
              <w:rPr>
                <w:rFonts w:hint="eastAsia"/>
              </w:rPr>
            </w:pPr>
            <w:r>
              <w:rPr>
                <w:rFonts w:eastAsia="DejaVu Sans"/>
                <w:sz w:val="15"/>
              </w:rPr>
              <w:t>15-25</w:t>
            </w:r>
          </w:p>
        </w:tc>
      </w:tr>
      <w:tr w:rsidR="001813E1" w14:paraId="10E82737" w14:textId="77777777">
        <w:trPr>
          <w:cantSplit/>
          <w:jc w:val="center"/>
        </w:trPr>
        <w:tc>
          <w:tcPr>
            <w:tcW w:w="2835" w:type="dxa"/>
            <w:shd w:val="clear" w:color="auto" w:fill="F6F7F5"/>
            <w:tcMar>
              <w:top w:w="90" w:type="dxa"/>
              <w:left w:w="100" w:type="dxa"/>
              <w:bottom w:w="90" w:type="dxa"/>
              <w:right w:w="100" w:type="dxa"/>
            </w:tcMar>
          </w:tcPr>
          <w:p w14:paraId="6651E483" w14:textId="77777777" w:rsidR="001813E1" w:rsidRDefault="00270B0C">
            <w:pPr>
              <w:keepNext/>
              <w:spacing w:after="0" w:line="240" w:lineRule="auto"/>
              <w:rPr>
                <w:rFonts w:hint="eastAsia"/>
              </w:rPr>
            </w:pPr>
            <w:r>
              <w:rPr>
                <w:rFonts w:eastAsia="DejaVu Sans"/>
                <w:sz w:val="15"/>
              </w:rPr>
              <w:t>Weather states</w:t>
            </w:r>
          </w:p>
        </w:tc>
        <w:tc>
          <w:tcPr>
            <w:tcW w:w="2948" w:type="dxa"/>
            <w:shd w:val="clear" w:color="auto" w:fill="F6F7F5"/>
            <w:tcMar>
              <w:top w:w="90" w:type="dxa"/>
              <w:left w:w="100" w:type="dxa"/>
              <w:bottom w:w="90" w:type="dxa"/>
              <w:right w:w="100" w:type="dxa"/>
            </w:tcMar>
          </w:tcPr>
          <w:p w14:paraId="6EB852DF" w14:textId="77777777" w:rsidR="001813E1" w:rsidRDefault="00270B0C">
            <w:pPr>
              <w:keepNext/>
              <w:spacing w:after="0" w:line="240" w:lineRule="auto"/>
              <w:rPr>
                <w:rFonts w:hint="eastAsia"/>
              </w:rPr>
            </w:pPr>
            <w:r>
              <w:rPr>
                <w:rFonts w:eastAsia="DejaVu Sans"/>
                <w:sz w:val="15"/>
              </w:rPr>
              <w:t>3</w:t>
            </w:r>
          </w:p>
        </w:tc>
        <w:tc>
          <w:tcPr>
            <w:tcW w:w="4025" w:type="dxa"/>
            <w:shd w:val="clear" w:color="auto" w:fill="F6F7F5"/>
            <w:tcMar>
              <w:top w:w="90" w:type="dxa"/>
              <w:left w:w="100" w:type="dxa"/>
              <w:bottom w:w="90" w:type="dxa"/>
              <w:right w:w="100" w:type="dxa"/>
            </w:tcMar>
          </w:tcPr>
          <w:p w14:paraId="30503AAF" w14:textId="77777777" w:rsidR="001813E1" w:rsidRDefault="00270B0C">
            <w:pPr>
              <w:keepNext/>
              <w:spacing w:after="0" w:line="240" w:lineRule="auto"/>
              <w:rPr>
                <w:rFonts w:hint="eastAsia"/>
              </w:rPr>
            </w:pPr>
            <w:r>
              <w:rPr>
                <w:rFonts w:eastAsia="DejaVu Sans"/>
                <w:sz w:val="15"/>
              </w:rPr>
              <w:t>6+</w:t>
            </w:r>
          </w:p>
        </w:tc>
      </w:tr>
      <w:tr w:rsidR="001813E1" w14:paraId="463CB118" w14:textId="77777777">
        <w:trPr>
          <w:cantSplit/>
          <w:jc w:val="center"/>
        </w:trPr>
        <w:tc>
          <w:tcPr>
            <w:tcW w:w="2835" w:type="dxa"/>
            <w:tcMar>
              <w:top w:w="90" w:type="dxa"/>
              <w:left w:w="100" w:type="dxa"/>
              <w:bottom w:w="90" w:type="dxa"/>
              <w:right w:w="100" w:type="dxa"/>
            </w:tcMar>
          </w:tcPr>
          <w:p w14:paraId="35352214" w14:textId="77777777" w:rsidR="001813E1" w:rsidRDefault="00270B0C">
            <w:pPr>
              <w:keepNext/>
              <w:spacing w:after="0" w:line="240" w:lineRule="auto"/>
              <w:rPr>
                <w:rFonts w:hint="eastAsia"/>
              </w:rPr>
            </w:pPr>
            <w:r>
              <w:rPr>
                <w:rFonts w:eastAsia="DejaVu Sans"/>
                <w:sz w:val="15"/>
              </w:rPr>
              <w:t>Main objectives</w:t>
            </w:r>
          </w:p>
        </w:tc>
        <w:tc>
          <w:tcPr>
            <w:tcW w:w="2948" w:type="dxa"/>
            <w:tcMar>
              <w:top w:w="90" w:type="dxa"/>
              <w:left w:w="100" w:type="dxa"/>
              <w:bottom w:w="90" w:type="dxa"/>
              <w:right w:w="100" w:type="dxa"/>
            </w:tcMar>
          </w:tcPr>
          <w:p w14:paraId="52691C7A" w14:textId="77777777" w:rsidR="001813E1" w:rsidRDefault="00270B0C">
            <w:pPr>
              <w:keepNext/>
              <w:spacing w:after="0" w:line="240" w:lineRule="auto"/>
              <w:rPr>
                <w:rFonts w:hint="eastAsia"/>
              </w:rPr>
            </w:pPr>
            <w:r>
              <w:rPr>
                <w:rFonts w:eastAsia="DejaVu Sans"/>
                <w:sz w:val="15"/>
              </w:rPr>
              <w:t>1 mini arc</w:t>
            </w:r>
          </w:p>
        </w:tc>
        <w:tc>
          <w:tcPr>
            <w:tcW w:w="4025" w:type="dxa"/>
            <w:tcMar>
              <w:top w:w="90" w:type="dxa"/>
              <w:left w:w="100" w:type="dxa"/>
              <w:bottom w:w="90" w:type="dxa"/>
              <w:right w:w="100" w:type="dxa"/>
            </w:tcMar>
          </w:tcPr>
          <w:p w14:paraId="25764B8A" w14:textId="77777777" w:rsidR="001813E1" w:rsidRDefault="00270B0C">
            <w:pPr>
              <w:keepNext/>
              <w:spacing w:after="0" w:line="240" w:lineRule="auto"/>
              <w:rPr>
                <w:rFonts w:hint="eastAsia"/>
              </w:rPr>
            </w:pPr>
            <w:r>
              <w:rPr>
                <w:rFonts w:eastAsia="DejaVu Sans"/>
                <w:sz w:val="15"/>
              </w:rPr>
              <w:t>15-25 beat</w:t>
            </w:r>
          </w:p>
        </w:tc>
      </w:tr>
      <w:tr w:rsidR="001813E1" w14:paraId="102B473D" w14:textId="77777777">
        <w:trPr>
          <w:cantSplit/>
          <w:jc w:val="center"/>
        </w:trPr>
        <w:tc>
          <w:tcPr>
            <w:tcW w:w="2835" w:type="dxa"/>
            <w:shd w:val="clear" w:color="auto" w:fill="F6F7F5"/>
            <w:tcMar>
              <w:top w:w="90" w:type="dxa"/>
              <w:left w:w="100" w:type="dxa"/>
              <w:bottom w:w="90" w:type="dxa"/>
              <w:right w:w="100" w:type="dxa"/>
            </w:tcMar>
          </w:tcPr>
          <w:p w14:paraId="2162B5E5" w14:textId="77777777" w:rsidR="001813E1" w:rsidRDefault="00270B0C">
            <w:pPr>
              <w:spacing w:after="0" w:line="240" w:lineRule="auto"/>
              <w:rPr>
                <w:rFonts w:hint="eastAsia"/>
              </w:rPr>
            </w:pPr>
            <w:r>
              <w:rPr>
                <w:rFonts w:eastAsia="DejaVu Sans"/>
                <w:sz w:val="15"/>
              </w:rPr>
              <w:t>Dynamic events</w:t>
            </w:r>
          </w:p>
        </w:tc>
        <w:tc>
          <w:tcPr>
            <w:tcW w:w="2948" w:type="dxa"/>
            <w:shd w:val="clear" w:color="auto" w:fill="F6F7F5"/>
            <w:tcMar>
              <w:top w:w="90" w:type="dxa"/>
              <w:left w:w="100" w:type="dxa"/>
              <w:bottom w:w="90" w:type="dxa"/>
              <w:right w:w="100" w:type="dxa"/>
            </w:tcMar>
          </w:tcPr>
          <w:p w14:paraId="62E8D34D" w14:textId="77777777" w:rsidR="001813E1" w:rsidRDefault="00270B0C">
            <w:pPr>
              <w:spacing w:after="0" w:line="240" w:lineRule="auto"/>
              <w:rPr>
                <w:rFonts w:hint="eastAsia"/>
              </w:rPr>
            </w:pPr>
            <w:r>
              <w:rPr>
                <w:rFonts w:eastAsia="DejaVu Sans"/>
                <w:sz w:val="15"/>
              </w:rPr>
              <w:t>2-3</w:t>
            </w:r>
          </w:p>
        </w:tc>
        <w:tc>
          <w:tcPr>
            <w:tcW w:w="4025" w:type="dxa"/>
            <w:shd w:val="clear" w:color="auto" w:fill="F6F7F5"/>
            <w:tcMar>
              <w:top w:w="90" w:type="dxa"/>
              <w:left w:w="100" w:type="dxa"/>
              <w:bottom w:w="90" w:type="dxa"/>
              <w:right w:w="100" w:type="dxa"/>
            </w:tcMar>
          </w:tcPr>
          <w:p w14:paraId="18FF2B42" w14:textId="77777777" w:rsidR="001813E1" w:rsidRDefault="00270B0C">
            <w:pPr>
              <w:spacing w:after="0" w:line="240" w:lineRule="auto"/>
              <w:rPr>
                <w:rFonts w:hint="eastAsia"/>
              </w:rPr>
            </w:pPr>
            <w:r>
              <w:rPr>
                <w:rFonts w:eastAsia="DejaVu Sans"/>
                <w:sz w:val="15"/>
              </w:rPr>
              <w:t>12-20</w:t>
            </w:r>
          </w:p>
        </w:tc>
      </w:tr>
    </w:tbl>
    <w:p w14:paraId="6758B4D7" w14:textId="77777777" w:rsidR="001813E1" w:rsidRDefault="001813E1">
      <w:pPr>
        <w:spacing w:after="0"/>
        <w:rPr>
          <w:rFonts w:hint="eastAsia"/>
        </w:rPr>
      </w:pPr>
    </w:p>
    <w:p w14:paraId="511E9976" w14:textId="77777777" w:rsidR="001813E1" w:rsidRDefault="00270B0C">
      <w:pPr>
        <w:pStyle w:val="Balk2"/>
      </w:pPr>
      <w:r>
        <w:rPr>
          <w:rFonts w:ascii="DejaVu Sans" w:eastAsia="DejaVu Sans" w:hAnsi="DejaVu Sans"/>
        </w:rPr>
        <w:t>25.2 Makro Roadmap</w:t>
      </w:r>
    </w:p>
    <w:tbl>
      <w:tblPr>
        <w:tblStyle w:val="TabloKlavuzu"/>
        <w:tblW w:w="0" w:type="auto"/>
        <w:jc w:val="center"/>
        <w:tblLayout w:type="fixed"/>
        <w:tblLook w:val="04A0" w:firstRow="1" w:lastRow="0" w:firstColumn="1" w:lastColumn="0" w:noHBand="0" w:noVBand="1"/>
      </w:tblPr>
      <w:tblGrid>
        <w:gridCol w:w="3345"/>
        <w:gridCol w:w="3345"/>
        <w:gridCol w:w="5443"/>
      </w:tblGrid>
      <w:tr w:rsidR="001813E1" w14:paraId="48B5BC2C" w14:textId="77777777">
        <w:trPr>
          <w:tblHeader/>
          <w:jc w:val="center"/>
        </w:trPr>
        <w:tc>
          <w:tcPr>
            <w:tcW w:w="3345" w:type="dxa"/>
            <w:shd w:val="clear" w:color="auto" w:fill="214D3A"/>
            <w:tcMar>
              <w:top w:w="90" w:type="dxa"/>
              <w:left w:w="100" w:type="dxa"/>
              <w:bottom w:w="90" w:type="dxa"/>
              <w:right w:w="100" w:type="dxa"/>
            </w:tcMar>
            <w:vAlign w:val="center"/>
          </w:tcPr>
          <w:p w14:paraId="1DF2194A" w14:textId="77777777" w:rsidR="001813E1" w:rsidRDefault="00270B0C">
            <w:pPr>
              <w:keepNext/>
              <w:spacing w:after="0"/>
              <w:rPr>
                <w:rFonts w:hint="eastAsia"/>
              </w:rPr>
            </w:pPr>
            <w:r>
              <w:rPr>
                <w:rFonts w:eastAsia="DejaVu Sans"/>
                <w:b/>
                <w:color w:val="FFFFFF"/>
                <w:sz w:val="16"/>
              </w:rPr>
              <w:t>Faz</w:t>
            </w:r>
          </w:p>
        </w:tc>
        <w:tc>
          <w:tcPr>
            <w:tcW w:w="3345" w:type="dxa"/>
            <w:shd w:val="clear" w:color="auto" w:fill="214D3A"/>
            <w:tcMar>
              <w:top w:w="90" w:type="dxa"/>
              <w:left w:w="100" w:type="dxa"/>
              <w:bottom w:w="90" w:type="dxa"/>
              <w:right w:w="100" w:type="dxa"/>
            </w:tcMar>
            <w:vAlign w:val="center"/>
          </w:tcPr>
          <w:p w14:paraId="6BC0E20E" w14:textId="77777777" w:rsidR="001813E1" w:rsidRDefault="00270B0C">
            <w:pPr>
              <w:keepNext/>
              <w:spacing w:after="0"/>
              <w:rPr>
                <w:rFonts w:hint="eastAsia"/>
              </w:rPr>
            </w:pPr>
            <w:r>
              <w:rPr>
                <w:rFonts w:eastAsia="DejaVu Sans"/>
                <w:b/>
                <w:color w:val="FFFFFF"/>
                <w:sz w:val="16"/>
              </w:rPr>
              <w:t>Tahmini süre</w:t>
            </w:r>
          </w:p>
        </w:tc>
        <w:tc>
          <w:tcPr>
            <w:tcW w:w="3345" w:type="dxa"/>
            <w:shd w:val="clear" w:color="auto" w:fill="214D3A"/>
            <w:tcMar>
              <w:top w:w="90" w:type="dxa"/>
              <w:left w:w="100" w:type="dxa"/>
              <w:bottom w:w="90" w:type="dxa"/>
              <w:right w:w="100" w:type="dxa"/>
            </w:tcMar>
            <w:vAlign w:val="center"/>
          </w:tcPr>
          <w:p w14:paraId="61AD1970" w14:textId="77777777" w:rsidR="001813E1" w:rsidRDefault="00270B0C">
            <w:pPr>
              <w:keepNext/>
              <w:spacing w:after="0"/>
              <w:rPr>
                <w:rFonts w:hint="eastAsia"/>
              </w:rPr>
            </w:pPr>
            <w:r>
              <w:rPr>
                <w:rFonts w:eastAsia="DejaVu Sans"/>
                <w:b/>
                <w:color w:val="FFFFFF"/>
                <w:sz w:val="16"/>
              </w:rPr>
              <w:t>Çıkış kriteri</w:t>
            </w:r>
          </w:p>
        </w:tc>
      </w:tr>
      <w:tr w:rsidR="001813E1" w14:paraId="10DD7DAA" w14:textId="77777777">
        <w:trPr>
          <w:cantSplit/>
          <w:jc w:val="center"/>
        </w:trPr>
        <w:tc>
          <w:tcPr>
            <w:tcW w:w="2268" w:type="dxa"/>
            <w:tcMar>
              <w:top w:w="90" w:type="dxa"/>
              <w:left w:w="100" w:type="dxa"/>
              <w:bottom w:w="90" w:type="dxa"/>
              <w:right w:w="100" w:type="dxa"/>
            </w:tcMar>
          </w:tcPr>
          <w:p w14:paraId="7F00BFB1" w14:textId="77777777" w:rsidR="001813E1" w:rsidRDefault="00270B0C">
            <w:pPr>
              <w:keepNext/>
              <w:spacing w:after="0" w:line="240" w:lineRule="auto"/>
              <w:rPr>
                <w:rFonts w:hint="eastAsia"/>
              </w:rPr>
            </w:pPr>
            <w:r>
              <w:rPr>
                <w:rFonts w:eastAsia="DejaVu Sans"/>
                <w:sz w:val="16"/>
              </w:rPr>
              <w:t>Pre-production</w:t>
            </w:r>
          </w:p>
        </w:tc>
        <w:tc>
          <w:tcPr>
            <w:tcW w:w="2098" w:type="dxa"/>
            <w:tcMar>
              <w:top w:w="90" w:type="dxa"/>
              <w:left w:w="100" w:type="dxa"/>
              <w:bottom w:w="90" w:type="dxa"/>
              <w:right w:w="100" w:type="dxa"/>
            </w:tcMar>
          </w:tcPr>
          <w:p w14:paraId="5AC6F617" w14:textId="77777777" w:rsidR="001813E1" w:rsidRDefault="00270B0C">
            <w:pPr>
              <w:keepNext/>
              <w:spacing w:after="0" w:line="240" w:lineRule="auto"/>
              <w:rPr>
                <w:rFonts w:hint="eastAsia"/>
              </w:rPr>
            </w:pPr>
            <w:r>
              <w:rPr>
                <w:rFonts w:eastAsia="DejaVu Sans"/>
                <w:sz w:val="16"/>
              </w:rPr>
              <w:t>8-12 hafta</w:t>
            </w:r>
          </w:p>
        </w:tc>
        <w:tc>
          <w:tcPr>
            <w:tcW w:w="5443" w:type="dxa"/>
            <w:tcMar>
              <w:top w:w="90" w:type="dxa"/>
              <w:left w:w="100" w:type="dxa"/>
              <w:bottom w:w="90" w:type="dxa"/>
              <w:right w:w="100" w:type="dxa"/>
            </w:tcMar>
          </w:tcPr>
          <w:p w14:paraId="1DDBB5E3" w14:textId="77777777" w:rsidR="001813E1" w:rsidRDefault="00270B0C">
            <w:pPr>
              <w:keepNext/>
              <w:spacing w:after="0" w:line="240" w:lineRule="auto"/>
              <w:rPr>
                <w:rFonts w:hint="eastAsia"/>
              </w:rPr>
            </w:pPr>
            <w:r>
              <w:rPr>
                <w:rFonts w:eastAsia="DejaVu Sans"/>
                <w:sz w:val="16"/>
              </w:rPr>
              <w:t>Pillars, movement, interaction, item model, AI risk spikes, art benchmark.</w:t>
            </w:r>
          </w:p>
        </w:tc>
      </w:tr>
      <w:tr w:rsidR="001813E1" w14:paraId="510202B3" w14:textId="77777777">
        <w:trPr>
          <w:cantSplit/>
          <w:jc w:val="center"/>
        </w:trPr>
        <w:tc>
          <w:tcPr>
            <w:tcW w:w="2268" w:type="dxa"/>
            <w:shd w:val="clear" w:color="auto" w:fill="F6F7F5"/>
            <w:tcMar>
              <w:top w:w="90" w:type="dxa"/>
              <w:left w:w="100" w:type="dxa"/>
              <w:bottom w:w="90" w:type="dxa"/>
              <w:right w:w="100" w:type="dxa"/>
            </w:tcMar>
          </w:tcPr>
          <w:p w14:paraId="1C2A9F14" w14:textId="77777777" w:rsidR="001813E1" w:rsidRDefault="00270B0C">
            <w:pPr>
              <w:keepNext/>
              <w:spacing w:after="0" w:line="240" w:lineRule="auto"/>
              <w:rPr>
                <w:rFonts w:hint="eastAsia"/>
              </w:rPr>
            </w:pPr>
            <w:r>
              <w:rPr>
                <w:rFonts w:eastAsia="DejaVu Sans"/>
                <w:sz w:val="16"/>
              </w:rPr>
              <w:t>Vertical Slice</w:t>
            </w:r>
          </w:p>
        </w:tc>
        <w:tc>
          <w:tcPr>
            <w:tcW w:w="2098" w:type="dxa"/>
            <w:shd w:val="clear" w:color="auto" w:fill="F6F7F5"/>
            <w:tcMar>
              <w:top w:w="90" w:type="dxa"/>
              <w:left w:w="100" w:type="dxa"/>
              <w:bottom w:w="90" w:type="dxa"/>
              <w:right w:w="100" w:type="dxa"/>
            </w:tcMar>
          </w:tcPr>
          <w:p w14:paraId="2A257E36" w14:textId="77777777" w:rsidR="001813E1" w:rsidRDefault="00270B0C">
            <w:pPr>
              <w:keepNext/>
              <w:spacing w:after="0" w:line="240" w:lineRule="auto"/>
              <w:rPr>
                <w:rFonts w:hint="eastAsia"/>
              </w:rPr>
            </w:pPr>
            <w:r>
              <w:rPr>
                <w:rFonts w:eastAsia="DejaVu Sans"/>
                <w:sz w:val="16"/>
              </w:rPr>
              <w:t>4-6 ay</w:t>
            </w:r>
          </w:p>
        </w:tc>
        <w:tc>
          <w:tcPr>
            <w:tcW w:w="5443" w:type="dxa"/>
            <w:shd w:val="clear" w:color="auto" w:fill="F6F7F5"/>
            <w:tcMar>
              <w:top w:w="90" w:type="dxa"/>
              <w:left w:w="100" w:type="dxa"/>
              <w:bottom w:w="90" w:type="dxa"/>
              <w:right w:w="100" w:type="dxa"/>
            </w:tcMar>
          </w:tcPr>
          <w:p w14:paraId="7B679D14" w14:textId="77777777" w:rsidR="001813E1" w:rsidRDefault="00270B0C">
            <w:pPr>
              <w:keepNext/>
              <w:spacing w:after="0" w:line="240" w:lineRule="auto"/>
              <w:rPr>
                <w:rFonts w:hint="eastAsia"/>
              </w:rPr>
            </w:pPr>
            <w:r>
              <w:rPr>
                <w:rFonts w:eastAsia="DejaVu Sans"/>
                <w:sz w:val="16"/>
              </w:rPr>
              <w:t>30-45 dk polished loop; save/load; 3 zombie; 5-10 POI; performance pass.</w:t>
            </w:r>
          </w:p>
        </w:tc>
      </w:tr>
      <w:tr w:rsidR="001813E1" w14:paraId="2104B955" w14:textId="77777777">
        <w:trPr>
          <w:cantSplit/>
          <w:jc w:val="center"/>
        </w:trPr>
        <w:tc>
          <w:tcPr>
            <w:tcW w:w="2268" w:type="dxa"/>
            <w:tcMar>
              <w:top w:w="90" w:type="dxa"/>
              <w:left w:w="100" w:type="dxa"/>
              <w:bottom w:w="90" w:type="dxa"/>
              <w:right w:w="100" w:type="dxa"/>
            </w:tcMar>
          </w:tcPr>
          <w:p w14:paraId="552E5F39" w14:textId="77777777" w:rsidR="001813E1" w:rsidRDefault="00270B0C">
            <w:pPr>
              <w:keepNext/>
              <w:spacing w:after="0" w:line="240" w:lineRule="auto"/>
              <w:rPr>
                <w:rFonts w:hint="eastAsia"/>
              </w:rPr>
            </w:pPr>
            <w:r>
              <w:rPr>
                <w:rFonts w:eastAsia="DejaVu Sans"/>
                <w:sz w:val="16"/>
              </w:rPr>
              <w:t>Production Alpha</w:t>
            </w:r>
          </w:p>
        </w:tc>
        <w:tc>
          <w:tcPr>
            <w:tcW w:w="2098" w:type="dxa"/>
            <w:tcMar>
              <w:top w:w="90" w:type="dxa"/>
              <w:left w:w="100" w:type="dxa"/>
              <w:bottom w:w="90" w:type="dxa"/>
              <w:right w:w="100" w:type="dxa"/>
            </w:tcMar>
          </w:tcPr>
          <w:p w14:paraId="6F07F182" w14:textId="77777777" w:rsidR="001813E1" w:rsidRDefault="00270B0C">
            <w:pPr>
              <w:keepNext/>
              <w:spacing w:after="0" w:line="240" w:lineRule="auto"/>
              <w:rPr>
                <w:rFonts w:hint="eastAsia"/>
              </w:rPr>
            </w:pPr>
            <w:r>
              <w:rPr>
                <w:rFonts w:eastAsia="DejaVu Sans"/>
                <w:sz w:val="16"/>
              </w:rPr>
              <w:t>8-12 ay</w:t>
            </w:r>
          </w:p>
        </w:tc>
        <w:tc>
          <w:tcPr>
            <w:tcW w:w="5443" w:type="dxa"/>
            <w:tcMar>
              <w:top w:w="90" w:type="dxa"/>
              <w:left w:w="100" w:type="dxa"/>
              <w:bottom w:w="90" w:type="dxa"/>
              <w:right w:w="100" w:type="dxa"/>
            </w:tcMar>
          </w:tcPr>
          <w:p w14:paraId="1EC90655" w14:textId="77777777" w:rsidR="001813E1" w:rsidRDefault="00270B0C">
            <w:pPr>
              <w:keepNext/>
              <w:spacing w:after="0" w:line="240" w:lineRule="auto"/>
              <w:rPr>
                <w:rFonts w:hint="eastAsia"/>
              </w:rPr>
            </w:pPr>
            <w:r>
              <w:rPr>
                <w:rFonts w:eastAsia="DejaVu Sans"/>
                <w:sz w:val="16"/>
              </w:rPr>
              <w:t>Ana sistemler ve dünya baştan sona oynanabilir; content pipeline stabil.</w:t>
            </w:r>
          </w:p>
        </w:tc>
      </w:tr>
      <w:tr w:rsidR="001813E1" w14:paraId="43DF10D4" w14:textId="77777777">
        <w:trPr>
          <w:cantSplit/>
          <w:jc w:val="center"/>
        </w:trPr>
        <w:tc>
          <w:tcPr>
            <w:tcW w:w="2268" w:type="dxa"/>
            <w:shd w:val="clear" w:color="auto" w:fill="F6F7F5"/>
            <w:tcMar>
              <w:top w:w="90" w:type="dxa"/>
              <w:left w:w="100" w:type="dxa"/>
              <w:bottom w:w="90" w:type="dxa"/>
              <w:right w:w="100" w:type="dxa"/>
            </w:tcMar>
          </w:tcPr>
          <w:p w14:paraId="4D46AC2C" w14:textId="77777777" w:rsidR="001813E1" w:rsidRDefault="00270B0C">
            <w:pPr>
              <w:keepNext/>
              <w:spacing w:after="0" w:line="240" w:lineRule="auto"/>
              <w:rPr>
                <w:rFonts w:hint="eastAsia"/>
              </w:rPr>
            </w:pPr>
            <w:r>
              <w:rPr>
                <w:rFonts w:eastAsia="DejaVu Sans"/>
                <w:sz w:val="16"/>
              </w:rPr>
              <w:t>Beta/Content Complete</w:t>
            </w:r>
          </w:p>
        </w:tc>
        <w:tc>
          <w:tcPr>
            <w:tcW w:w="2098" w:type="dxa"/>
            <w:shd w:val="clear" w:color="auto" w:fill="F6F7F5"/>
            <w:tcMar>
              <w:top w:w="90" w:type="dxa"/>
              <w:left w:w="100" w:type="dxa"/>
              <w:bottom w:w="90" w:type="dxa"/>
              <w:right w:w="100" w:type="dxa"/>
            </w:tcMar>
          </w:tcPr>
          <w:p w14:paraId="2B47F9F7" w14:textId="77777777" w:rsidR="001813E1" w:rsidRDefault="00270B0C">
            <w:pPr>
              <w:keepNext/>
              <w:spacing w:after="0" w:line="240" w:lineRule="auto"/>
              <w:rPr>
                <w:rFonts w:hint="eastAsia"/>
              </w:rPr>
            </w:pPr>
            <w:r>
              <w:rPr>
                <w:rFonts w:eastAsia="DejaVu Sans"/>
                <w:sz w:val="16"/>
              </w:rPr>
              <w:t>4-6 ay</w:t>
            </w:r>
          </w:p>
        </w:tc>
        <w:tc>
          <w:tcPr>
            <w:tcW w:w="5443" w:type="dxa"/>
            <w:shd w:val="clear" w:color="auto" w:fill="F6F7F5"/>
            <w:tcMar>
              <w:top w:w="90" w:type="dxa"/>
              <w:left w:w="100" w:type="dxa"/>
              <w:bottom w:w="90" w:type="dxa"/>
              <w:right w:w="100" w:type="dxa"/>
            </w:tcMar>
          </w:tcPr>
          <w:p w14:paraId="034D3461" w14:textId="77777777" w:rsidR="001813E1" w:rsidRDefault="00270B0C">
            <w:pPr>
              <w:keepNext/>
              <w:spacing w:after="0" w:line="240" w:lineRule="auto"/>
              <w:rPr>
                <w:rFonts w:hint="eastAsia"/>
              </w:rPr>
            </w:pPr>
            <w:r>
              <w:rPr>
                <w:rFonts w:eastAsia="DejaVu Sans"/>
                <w:sz w:val="16"/>
              </w:rPr>
              <w:t>Feature lock; tüm regions/objectives; balance ve optimization.</w:t>
            </w:r>
          </w:p>
        </w:tc>
      </w:tr>
      <w:tr w:rsidR="001813E1" w14:paraId="2B46474F" w14:textId="77777777">
        <w:trPr>
          <w:cantSplit/>
          <w:jc w:val="center"/>
        </w:trPr>
        <w:tc>
          <w:tcPr>
            <w:tcW w:w="2268" w:type="dxa"/>
            <w:tcMar>
              <w:top w:w="90" w:type="dxa"/>
              <w:left w:w="100" w:type="dxa"/>
              <w:bottom w:w="90" w:type="dxa"/>
              <w:right w:w="100" w:type="dxa"/>
            </w:tcMar>
          </w:tcPr>
          <w:p w14:paraId="5F957992" w14:textId="77777777" w:rsidR="001813E1" w:rsidRDefault="00270B0C">
            <w:pPr>
              <w:spacing w:after="0" w:line="240" w:lineRule="auto"/>
              <w:rPr>
                <w:rFonts w:hint="eastAsia"/>
              </w:rPr>
            </w:pPr>
            <w:r>
              <w:rPr>
                <w:rFonts w:eastAsia="DejaVu Sans"/>
                <w:sz w:val="16"/>
              </w:rPr>
              <w:t>Polish/Release</w:t>
            </w:r>
          </w:p>
        </w:tc>
        <w:tc>
          <w:tcPr>
            <w:tcW w:w="2098" w:type="dxa"/>
            <w:tcMar>
              <w:top w:w="90" w:type="dxa"/>
              <w:left w:w="100" w:type="dxa"/>
              <w:bottom w:w="90" w:type="dxa"/>
              <w:right w:w="100" w:type="dxa"/>
            </w:tcMar>
          </w:tcPr>
          <w:p w14:paraId="0465BDBE" w14:textId="77777777" w:rsidR="001813E1" w:rsidRDefault="00270B0C">
            <w:pPr>
              <w:spacing w:after="0" w:line="240" w:lineRule="auto"/>
              <w:rPr>
                <w:rFonts w:hint="eastAsia"/>
              </w:rPr>
            </w:pPr>
            <w:r>
              <w:rPr>
                <w:rFonts w:eastAsia="DejaVu Sans"/>
                <w:sz w:val="16"/>
              </w:rPr>
              <w:t>3-5 ay</w:t>
            </w:r>
          </w:p>
        </w:tc>
        <w:tc>
          <w:tcPr>
            <w:tcW w:w="5443" w:type="dxa"/>
            <w:tcMar>
              <w:top w:w="90" w:type="dxa"/>
              <w:left w:w="100" w:type="dxa"/>
              <w:bottom w:w="90" w:type="dxa"/>
              <w:right w:w="100" w:type="dxa"/>
            </w:tcMar>
          </w:tcPr>
          <w:p w14:paraId="4E2CE47C" w14:textId="77777777" w:rsidR="001813E1" w:rsidRDefault="00270B0C">
            <w:pPr>
              <w:spacing w:after="0" w:line="240" w:lineRule="auto"/>
              <w:rPr>
                <w:rFonts w:hint="eastAsia"/>
              </w:rPr>
            </w:pPr>
            <w:r>
              <w:rPr>
                <w:rFonts w:eastAsia="DejaVu Sans"/>
                <w:sz w:val="16"/>
              </w:rPr>
              <w:t>Bug burn, compatibility, localization, store/demo/release readiness.</w:t>
            </w:r>
          </w:p>
        </w:tc>
      </w:tr>
    </w:tbl>
    <w:p w14:paraId="422A6882" w14:textId="77777777" w:rsidR="001813E1" w:rsidRDefault="001813E1">
      <w:pPr>
        <w:spacing w:after="0"/>
        <w:rPr>
          <w:rFonts w:hint="eastAsia"/>
        </w:rPr>
      </w:pPr>
    </w:p>
    <w:tbl>
      <w:tblPr>
        <w:tblW w:w="0" w:type="auto"/>
        <w:jc w:val="center"/>
        <w:tblLook w:val="04A0" w:firstRow="1" w:lastRow="0" w:firstColumn="1" w:lastColumn="0" w:noHBand="0" w:noVBand="1"/>
      </w:tblPr>
      <w:tblGrid>
        <w:gridCol w:w="10036"/>
      </w:tblGrid>
      <w:tr w:rsidR="001813E1" w14:paraId="568BE1DE" w14:textId="77777777">
        <w:trPr>
          <w:jc w:val="center"/>
        </w:trPr>
        <w:tc>
          <w:tcPr>
            <w:tcW w:w="10036" w:type="dxa"/>
            <w:shd w:val="clear" w:color="auto" w:fill="F7EFE9"/>
            <w:tcMar>
              <w:top w:w="150" w:type="dxa"/>
              <w:left w:w="180" w:type="dxa"/>
              <w:bottom w:w="150" w:type="dxa"/>
              <w:right w:w="180" w:type="dxa"/>
            </w:tcMar>
          </w:tcPr>
          <w:p w14:paraId="6FF80FA7" w14:textId="77777777" w:rsidR="001813E1" w:rsidRDefault="00270B0C">
            <w:pPr>
              <w:spacing w:after="80"/>
              <w:rPr>
                <w:rFonts w:hint="eastAsia"/>
              </w:rPr>
            </w:pPr>
            <w:r>
              <w:rPr>
                <w:rFonts w:eastAsia="DejaVu Sans"/>
                <w:b/>
                <w:color w:val="A84B2A"/>
                <w:sz w:val="20"/>
              </w:rPr>
              <w:t>GERÇEKÇİ SÜRE NOTU</w:t>
            </w:r>
          </w:p>
          <w:p w14:paraId="1A7D5E00" w14:textId="77777777" w:rsidR="001813E1" w:rsidRDefault="00270B0C">
            <w:pPr>
              <w:spacing w:after="0"/>
              <w:rPr>
                <w:rFonts w:hint="eastAsia"/>
              </w:rPr>
            </w:pPr>
            <w:r>
              <w:rPr>
                <w:rFonts w:eastAsia="DejaVu Sans"/>
              </w:rPr>
              <w:t>Tek geliştirici veya çok küçük ekip için bu ölçekte production-level 1.0 hedefi yaklaşık 20-30+ ay bandındadır. 3-4 ay içinde gerçekçi hedef tam oyun değil; güçlü, ölçülebilir bir vertical slice veya Steam demo temelidir.</w:t>
            </w:r>
          </w:p>
        </w:tc>
      </w:tr>
    </w:tbl>
    <w:p w14:paraId="4F64E082" w14:textId="77777777" w:rsidR="001813E1" w:rsidRDefault="001813E1">
      <w:pPr>
        <w:spacing w:after="0"/>
        <w:rPr>
          <w:rFonts w:hint="eastAsia"/>
        </w:rPr>
      </w:pPr>
    </w:p>
    <w:p w14:paraId="6C05B36A" w14:textId="77777777" w:rsidR="001813E1" w:rsidRDefault="00270B0C">
      <w:pPr>
        <w:pStyle w:val="Balk2"/>
      </w:pPr>
      <w:r>
        <w:rPr>
          <w:rFonts w:ascii="DejaVu Sans" w:eastAsia="DejaVu Sans" w:hAnsi="DejaVu Sans"/>
        </w:rPr>
        <w:lastRenderedPageBreak/>
        <w:t>25.3 Sprint Grupları</w:t>
      </w:r>
    </w:p>
    <w:tbl>
      <w:tblPr>
        <w:tblStyle w:val="TabloKlavuzu"/>
        <w:tblW w:w="0" w:type="auto"/>
        <w:jc w:val="center"/>
        <w:tblLayout w:type="fixed"/>
        <w:tblLook w:val="04A0" w:firstRow="1" w:lastRow="0" w:firstColumn="1" w:lastColumn="0" w:noHBand="0" w:noVBand="1"/>
      </w:tblPr>
      <w:tblGrid>
        <w:gridCol w:w="3345"/>
        <w:gridCol w:w="3345"/>
        <w:gridCol w:w="5046"/>
      </w:tblGrid>
      <w:tr w:rsidR="001813E1" w14:paraId="4DA47675" w14:textId="77777777">
        <w:trPr>
          <w:tblHeader/>
          <w:jc w:val="center"/>
        </w:trPr>
        <w:tc>
          <w:tcPr>
            <w:tcW w:w="3345" w:type="dxa"/>
            <w:shd w:val="clear" w:color="auto" w:fill="214D3A"/>
            <w:tcMar>
              <w:top w:w="90" w:type="dxa"/>
              <w:left w:w="100" w:type="dxa"/>
              <w:bottom w:w="90" w:type="dxa"/>
              <w:right w:w="100" w:type="dxa"/>
            </w:tcMar>
            <w:vAlign w:val="center"/>
          </w:tcPr>
          <w:p w14:paraId="31C0E1B2" w14:textId="77777777" w:rsidR="001813E1" w:rsidRDefault="00270B0C">
            <w:pPr>
              <w:keepNext/>
              <w:spacing w:after="0"/>
              <w:rPr>
                <w:rFonts w:hint="eastAsia"/>
              </w:rPr>
            </w:pPr>
            <w:r>
              <w:rPr>
                <w:rFonts w:eastAsia="DejaVu Sans"/>
                <w:b/>
                <w:color w:val="FFFFFF"/>
                <w:sz w:val="15"/>
              </w:rPr>
              <w:t>Sprint grubu</w:t>
            </w:r>
          </w:p>
        </w:tc>
        <w:tc>
          <w:tcPr>
            <w:tcW w:w="3345" w:type="dxa"/>
            <w:shd w:val="clear" w:color="auto" w:fill="214D3A"/>
            <w:tcMar>
              <w:top w:w="90" w:type="dxa"/>
              <w:left w:w="100" w:type="dxa"/>
              <w:bottom w:w="90" w:type="dxa"/>
              <w:right w:w="100" w:type="dxa"/>
            </w:tcMar>
            <w:vAlign w:val="center"/>
          </w:tcPr>
          <w:p w14:paraId="4F9F2AA0" w14:textId="77777777" w:rsidR="001813E1" w:rsidRDefault="00270B0C">
            <w:pPr>
              <w:keepNext/>
              <w:spacing w:after="0"/>
              <w:rPr>
                <w:rFonts w:hint="eastAsia"/>
              </w:rPr>
            </w:pPr>
            <w:r>
              <w:rPr>
                <w:rFonts w:eastAsia="DejaVu Sans"/>
                <w:b/>
                <w:color w:val="FFFFFF"/>
                <w:sz w:val="15"/>
              </w:rPr>
              <w:t>Odak</w:t>
            </w:r>
          </w:p>
        </w:tc>
        <w:tc>
          <w:tcPr>
            <w:tcW w:w="3345" w:type="dxa"/>
            <w:shd w:val="clear" w:color="auto" w:fill="214D3A"/>
            <w:tcMar>
              <w:top w:w="90" w:type="dxa"/>
              <w:left w:w="100" w:type="dxa"/>
              <w:bottom w:w="90" w:type="dxa"/>
              <w:right w:w="100" w:type="dxa"/>
            </w:tcMar>
            <w:vAlign w:val="center"/>
          </w:tcPr>
          <w:p w14:paraId="28332879" w14:textId="77777777" w:rsidR="001813E1" w:rsidRDefault="00270B0C">
            <w:pPr>
              <w:keepNext/>
              <w:spacing w:after="0"/>
              <w:rPr>
                <w:rFonts w:hint="eastAsia"/>
              </w:rPr>
            </w:pPr>
            <w:r>
              <w:rPr>
                <w:rFonts w:eastAsia="DejaVu Sans"/>
                <w:b/>
                <w:color w:val="FFFFFF"/>
                <w:sz w:val="15"/>
              </w:rPr>
              <w:t>Ana teslimat</w:t>
            </w:r>
          </w:p>
        </w:tc>
      </w:tr>
      <w:tr w:rsidR="001813E1" w14:paraId="18553C91" w14:textId="77777777">
        <w:trPr>
          <w:cantSplit/>
          <w:jc w:val="center"/>
        </w:trPr>
        <w:tc>
          <w:tcPr>
            <w:tcW w:w="1757" w:type="dxa"/>
            <w:tcMar>
              <w:top w:w="90" w:type="dxa"/>
              <w:left w:w="100" w:type="dxa"/>
              <w:bottom w:w="90" w:type="dxa"/>
              <w:right w:w="100" w:type="dxa"/>
            </w:tcMar>
          </w:tcPr>
          <w:p w14:paraId="396151CD" w14:textId="77777777" w:rsidR="001813E1" w:rsidRDefault="00270B0C">
            <w:pPr>
              <w:keepNext/>
              <w:spacing w:after="0" w:line="240" w:lineRule="auto"/>
              <w:rPr>
                <w:rFonts w:hint="eastAsia"/>
              </w:rPr>
            </w:pPr>
            <w:r>
              <w:rPr>
                <w:rFonts w:eastAsia="DejaVu Sans"/>
                <w:sz w:val="15"/>
              </w:rPr>
              <w:t>S000-S005</w:t>
            </w:r>
          </w:p>
        </w:tc>
        <w:tc>
          <w:tcPr>
            <w:tcW w:w="3005" w:type="dxa"/>
            <w:tcMar>
              <w:top w:w="90" w:type="dxa"/>
              <w:left w:w="100" w:type="dxa"/>
              <w:bottom w:w="90" w:type="dxa"/>
              <w:right w:w="100" w:type="dxa"/>
            </w:tcMar>
          </w:tcPr>
          <w:p w14:paraId="658C0381" w14:textId="77777777" w:rsidR="001813E1" w:rsidRDefault="00270B0C">
            <w:pPr>
              <w:keepNext/>
              <w:spacing w:after="0" w:line="240" w:lineRule="auto"/>
              <w:rPr>
                <w:rFonts w:hint="eastAsia"/>
              </w:rPr>
            </w:pPr>
            <w:r>
              <w:rPr>
                <w:rFonts w:eastAsia="DejaVu Sans"/>
                <w:sz w:val="15"/>
              </w:rPr>
              <w:t>Bootstrap ve architecture</w:t>
            </w:r>
          </w:p>
        </w:tc>
        <w:tc>
          <w:tcPr>
            <w:tcW w:w="5046" w:type="dxa"/>
            <w:tcMar>
              <w:top w:w="90" w:type="dxa"/>
              <w:left w:w="100" w:type="dxa"/>
              <w:bottom w:w="90" w:type="dxa"/>
              <w:right w:w="100" w:type="dxa"/>
            </w:tcMar>
          </w:tcPr>
          <w:p w14:paraId="476F6A7E" w14:textId="77777777" w:rsidR="001813E1" w:rsidRDefault="00270B0C">
            <w:pPr>
              <w:keepNext/>
              <w:spacing w:after="0" w:line="240" w:lineRule="auto"/>
              <w:rPr>
                <w:rFonts w:hint="eastAsia"/>
              </w:rPr>
            </w:pPr>
            <w:r>
              <w:rPr>
                <w:rFonts w:eastAsia="DejaVu Sans"/>
                <w:sz w:val="15"/>
              </w:rPr>
              <w:t>Project validation, scenes, assemblies, data IDs, test harness.</w:t>
            </w:r>
          </w:p>
        </w:tc>
      </w:tr>
      <w:tr w:rsidR="001813E1" w14:paraId="2709FFB6" w14:textId="77777777">
        <w:trPr>
          <w:cantSplit/>
          <w:jc w:val="center"/>
        </w:trPr>
        <w:tc>
          <w:tcPr>
            <w:tcW w:w="1757" w:type="dxa"/>
            <w:shd w:val="clear" w:color="auto" w:fill="F6F7F5"/>
            <w:tcMar>
              <w:top w:w="90" w:type="dxa"/>
              <w:left w:w="100" w:type="dxa"/>
              <w:bottom w:w="90" w:type="dxa"/>
              <w:right w:w="100" w:type="dxa"/>
            </w:tcMar>
          </w:tcPr>
          <w:p w14:paraId="19014385" w14:textId="77777777" w:rsidR="001813E1" w:rsidRDefault="00270B0C">
            <w:pPr>
              <w:keepNext/>
              <w:spacing w:after="0" w:line="240" w:lineRule="auto"/>
              <w:rPr>
                <w:rFonts w:hint="eastAsia"/>
              </w:rPr>
            </w:pPr>
            <w:r>
              <w:rPr>
                <w:rFonts w:eastAsia="DejaVu Sans"/>
                <w:sz w:val="15"/>
              </w:rPr>
              <w:t>S006-S015</w:t>
            </w:r>
          </w:p>
        </w:tc>
        <w:tc>
          <w:tcPr>
            <w:tcW w:w="3005" w:type="dxa"/>
            <w:shd w:val="clear" w:color="auto" w:fill="F6F7F5"/>
            <w:tcMar>
              <w:top w:w="90" w:type="dxa"/>
              <w:left w:w="100" w:type="dxa"/>
              <w:bottom w:w="90" w:type="dxa"/>
              <w:right w:w="100" w:type="dxa"/>
            </w:tcMar>
          </w:tcPr>
          <w:p w14:paraId="60880BAC" w14:textId="77777777" w:rsidR="001813E1" w:rsidRDefault="00270B0C">
            <w:pPr>
              <w:keepNext/>
              <w:spacing w:after="0" w:line="240" w:lineRule="auto"/>
              <w:rPr>
                <w:rFonts w:hint="eastAsia"/>
              </w:rPr>
            </w:pPr>
            <w:r>
              <w:rPr>
                <w:rFonts w:eastAsia="DejaVu Sans"/>
                <w:sz w:val="15"/>
              </w:rPr>
              <w:t>Player &amp; interaction</w:t>
            </w:r>
          </w:p>
        </w:tc>
        <w:tc>
          <w:tcPr>
            <w:tcW w:w="5046" w:type="dxa"/>
            <w:shd w:val="clear" w:color="auto" w:fill="F6F7F5"/>
            <w:tcMar>
              <w:top w:w="90" w:type="dxa"/>
              <w:left w:w="100" w:type="dxa"/>
              <w:bottom w:w="90" w:type="dxa"/>
              <w:right w:w="100" w:type="dxa"/>
            </w:tcMar>
          </w:tcPr>
          <w:p w14:paraId="5E34B4D4" w14:textId="77777777" w:rsidR="001813E1" w:rsidRDefault="00270B0C">
            <w:pPr>
              <w:keepNext/>
              <w:spacing w:after="0" w:line="240" w:lineRule="auto"/>
              <w:rPr>
                <w:rFonts w:hint="eastAsia"/>
              </w:rPr>
            </w:pPr>
            <w:r>
              <w:rPr>
                <w:rFonts w:eastAsia="DejaVu Sans"/>
                <w:sz w:val="15"/>
              </w:rPr>
              <w:t>Movement, camera, input, resolver, doors, pickup.</w:t>
            </w:r>
          </w:p>
        </w:tc>
      </w:tr>
      <w:tr w:rsidR="001813E1" w14:paraId="41236AFE" w14:textId="77777777">
        <w:trPr>
          <w:cantSplit/>
          <w:jc w:val="center"/>
        </w:trPr>
        <w:tc>
          <w:tcPr>
            <w:tcW w:w="1757" w:type="dxa"/>
            <w:tcMar>
              <w:top w:w="90" w:type="dxa"/>
              <w:left w:w="100" w:type="dxa"/>
              <w:bottom w:w="90" w:type="dxa"/>
              <w:right w:w="100" w:type="dxa"/>
            </w:tcMar>
          </w:tcPr>
          <w:p w14:paraId="45A3A2A9" w14:textId="77777777" w:rsidR="001813E1" w:rsidRDefault="00270B0C">
            <w:pPr>
              <w:keepNext/>
              <w:spacing w:after="0" w:line="240" w:lineRule="auto"/>
              <w:rPr>
                <w:rFonts w:hint="eastAsia"/>
              </w:rPr>
            </w:pPr>
            <w:r>
              <w:rPr>
                <w:rFonts w:eastAsia="DejaVu Sans"/>
                <w:sz w:val="15"/>
              </w:rPr>
              <w:t>S016-S025</w:t>
            </w:r>
          </w:p>
        </w:tc>
        <w:tc>
          <w:tcPr>
            <w:tcW w:w="3005" w:type="dxa"/>
            <w:tcMar>
              <w:top w:w="90" w:type="dxa"/>
              <w:left w:w="100" w:type="dxa"/>
              <w:bottom w:w="90" w:type="dxa"/>
              <w:right w:w="100" w:type="dxa"/>
            </w:tcMar>
          </w:tcPr>
          <w:p w14:paraId="31A41A6B" w14:textId="77777777" w:rsidR="001813E1" w:rsidRDefault="00270B0C">
            <w:pPr>
              <w:keepNext/>
              <w:spacing w:after="0" w:line="240" w:lineRule="auto"/>
              <w:rPr>
                <w:rFonts w:hint="eastAsia"/>
              </w:rPr>
            </w:pPr>
            <w:r>
              <w:rPr>
                <w:rFonts w:eastAsia="DejaVu Sans"/>
                <w:sz w:val="15"/>
              </w:rPr>
              <w:t>Items &amp; inventory</w:t>
            </w:r>
          </w:p>
        </w:tc>
        <w:tc>
          <w:tcPr>
            <w:tcW w:w="5046" w:type="dxa"/>
            <w:tcMar>
              <w:top w:w="90" w:type="dxa"/>
              <w:left w:w="100" w:type="dxa"/>
              <w:bottom w:w="90" w:type="dxa"/>
              <w:right w:w="100" w:type="dxa"/>
            </w:tcMar>
          </w:tcPr>
          <w:p w14:paraId="7F96395C" w14:textId="77777777" w:rsidR="001813E1" w:rsidRDefault="00270B0C">
            <w:pPr>
              <w:keepNext/>
              <w:spacing w:after="0" w:line="240" w:lineRule="auto"/>
              <w:rPr>
                <w:rFonts w:hint="eastAsia"/>
              </w:rPr>
            </w:pPr>
            <w:r>
              <w:rPr>
                <w:rFonts w:eastAsia="DejaVu Sans"/>
                <w:sz w:val="15"/>
              </w:rPr>
              <w:t>Definitions, instances, containers, UI, equipment, persistence DTO.</w:t>
            </w:r>
          </w:p>
        </w:tc>
      </w:tr>
      <w:tr w:rsidR="001813E1" w14:paraId="74F0F4EC" w14:textId="77777777">
        <w:trPr>
          <w:cantSplit/>
          <w:jc w:val="center"/>
        </w:trPr>
        <w:tc>
          <w:tcPr>
            <w:tcW w:w="1757" w:type="dxa"/>
            <w:shd w:val="clear" w:color="auto" w:fill="F6F7F5"/>
            <w:tcMar>
              <w:top w:w="90" w:type="dxa"/>
              <w:left w:w="100" w:type="dxa"/>
              <w:bottom w:w="90" w:type="dxa"/>
              <w:right w:w="100" w:type="dxa"/>
            </w:tcMar>
          </w:tcPr>
          <w:p w14:paraId="06CC73C2" w14:textId="77777777" w:rsidR="001813E1" w:rsidRDefault="00270B0C">
            <w:pPr>
              <w:keepNext/>
              <w:spacing w:after="0" w:line="240" w:lineRule="auto"/>
              <w:rPr>
                <w:rFonts w:hint="eastAsia"/>
              </w:rPr>
            </w:pPr>
            <w:r>
              <w:rPr>
                <w:rFonts w:eastAsia="DejaVu Sans"/>
                <w:sz w:val="15"/>
              </w:rPr>
              <w:t>S026-S035</w:t>
            </w:r>
          </w:p>
        </w:tc>
        <w:tc>
          <w:tcPr>
            <w:tcW w:w="3005" w:type="dxa"/>
            <w:shd w:val="clear" w:color="auto" w:fill="F6F7F5"/>
            <w:tcMar>
              <w:top w:w="90" w:type="dxa"/>
              <w:left w:w="100" w:type="dxa"/>
              <w:bottom w:w="90" w:type="dxa"/>
              <w:right w:w="100" w:type="dxa"/>
            </w:tcMar>
          </w:tcPr>
          <w:p w14:paraId="6C819903" w14:textId="77777777" w:rsidR="001813E1" w:rsidRDefault="00270B0C">
            <w:pPr>
              <w:keepNext/>
              <w:spacing w:after="0" w:line="240" w:lineRule="auto"/>
              <w:rPr>
                <w:rFonts w:hint="eastAsia"/>
              </w:rPr>
            </w:pPr>
            <w:r>
              <w:rPr>
                <w:rFonts w:eastAsia="DejaVu Sans"/>
                <w:sz w:val="15"/>
              </w:rPr>
              <w:t>AI foundation</w:t>
            </w:r>
          </w:p>
        </w:tc>
        <w:tc>
          <w:tcPr>
            <w:tcW w:w="5046" w:type="dxa"/>
            <w:shd w:val="clear" w:color="auto" w:fill="F6F7F5"/>
            <w:tcMar>
              <w:top w:w="90" w:type="dxa"/>
              <w:left w:w="100" w:type="dxa"/>
              <w:bottom w:w="90" w:type="dxa"/>
              <w:right w:w="100" w:type="dxa"/>
            </w:tcMar>
          </w:tcPr>
          <w:p w14:paraId="42D8097E" w14:textId="77777777" w:rsidR="001813E1" w:rsidRDefault="00270B0C">
            <w:pPr>
              <w:keepNext/>
              <w:spacing w:after="0" w:line="240" w:lineRule="auto"/>
              <w:rPr>
                <w:rFonts w:hint="eastAsia"/>
              </w:rPr>
            </w:pPr>
            <w:r>
              <w:rPr>
                <w:rFonts w:eastAsia="DejaVu Sans"/>
                <w:sz w:val="15"/>
              </w:rPr>
              <w:t>Perception, state, nav, scheduler, one polished zombie.</w:t>
            </w:r>
          </w:p>
        </w:tc>
      </w:tr>
      <w:tr w:rsidR="001813E1" w14:paraId="2071BC50" w14:textId="77777777">
        <w:trPr>
          <w:cantSplit/>
          <w:jc w:val="center"/>
        </w:trPr>
        <w:tc>
          <w:tcPr>
            <w:tcW w:w="1757" w:type="dxa"/>
            <w:tcMar>
              <w:top w:w="90" w:type="dxa"/>
              <w:left w:w="100" w:type="dxa"/>
              <w:bottom w:w="90" w:type="dxa"/>
              <w:right w:w="100" w:type="dxa"/>
            </w:tcMar>
          </w:tcPr>
          <w:p w14:paraId="5AF0ECE1" w14:textId="77777777" w:rsidR="001813E1" w:rsidRDefault="00270B0C">
            <w:pPr>
              <w:keepNext/>
              <w:spacing w:after="0" w:line="240" w:lineRule="auto"/>
              <w:rPr>
                <w:rFonts w:hint="eastAsia"/>
              </w:rPr>
            </w:pPr>
            <w:r>
              <w:rPr>
                <w:rFonts w:eastAsia="DejaVu Sans"/>
                <w:sz w:val="15"/>
              </w:rPr>
              <w:t>S036-S045</w:t>
            </w:r>
          </w:p>
        </w:tc>
        <w:tc>
          <w:tcPr>
            <w:tcW w:w="3005" w:type="dxa"/>
            <w:tcMar>
              <w:top w:w="90" w:type="dxa"/>
              <w:left w:w="100" w:type="dxa"/>
              <w:bottom w:w="90" w:type="dxa"/>
              <w:right w:w="100" w:type="dxa"/>
            </w:tcMar>
          </w:tcPr>
          <w:p w14:paraId="67BC6A33" w14:textId="77777777" w:rsidR="001813E1" w:rsidRDefault="00270B0C">
            <w:pPr>
              <w:keepNext/>
              <w:spacing w:after="0" w:line="240" w:lineRule="auto"/>
              <w:rPr>
                <w:rFonts w:hint="eastAsia"/>
              </w:rPr>
            </w:pPr>
            <w:r>
              <w:rPr>
                <w:rFonts w:eastAsia="DejaVu Sans"/>
                <w:sz w:val="15"/>
              </w:rPr>
              <w:t>Melee &amp; health</w:t>
            </w:r>
          </w:p>
        </w:tc>
        <w:tc>
          <w:tcPr>
            <w:tcW w:w="5046" w:type="dxa"/>
            <w:tcMar>
              <w:top w:w="90" w:type="dxa"/>
              <w:left w:w="100" w:type="dxa"/>
              <w:bottom w:w="90" w:type="dxa"/>
              <w:right w:w="100" w:type="dxa"/>
            </w:tcMar>
          </w:tcPr>
          <w:p w14:paraId="42430709" w14:textId="77777777" w:rsidR="001813E1" w:rsidRDefault="00270B0C">
            <w:pPr>
              <w:keepNext/>
              <w:spacing w:after="0" w:line="240" w:lineRule="auto"/>
              <w:rPr>
                <w:rFonts w:hint="eastAsia"/>
              </w:rPr>
            </w:pPr>
            <w:r>
              <w:rPr>
                <w:rFonts w:eastAsia="DejaVu Sans"/>
                <w:sz w:val="15"/>
              </w:rPr>
              <w:t>Damage, hit zones, wounds, treatment, melee loop.</w:t>
            </w:r>
          </w:p>
        </w:tc>
      </w:tr>
      <w:tr w:rsidR="001813E1" w14:paraId="331996B4" w14:textId="77777777">
        <w:trPr>
          <w:cantSplit/>
          <w:jc w:val="center"/>
        </w:trPr>
        <w:tc>
          <w:tcPr>
            <w:tcW w:w="1757" w:type="dxa"/>
            <w:shd w:val="clear" w:color="auto" w:fill="F6F7F5"/>
            <w:tcMar>
              <w:top w:w="90" w:type="dxa"/>
              <w:left w:w="100" w:type="dxa"/>
              <w:bottom w:w="90" w:type="dxa"/>
              <w:right w:w="100" w:type="dxa"/>
            </w:tcMar>
          </w:tcPr>
          <w:p w14:paraId="46520CF3" w14:textId="77777777" w:rsidR="001813E1" w:rsidRDefault="00270B0C">
            <w:pPr>
              <w:keepNext/>
              <w:spacing w:after="0" w:line="240" w:lineRule="auto"/>
              <w:rPr>
                <w:rFonts w:hint="eastAsia"/>
              </w:rPr>
            </w:pPr>
            <w:r>
              <w:rPr>
                <w:rFonts w:eastAsia="DejaVu Sans"/>
                <w:sz w:val="15"/>
              </w:rPr>
              <w:t>S046-S055</w:t>
            </w:r>
          </w:p>
        </w:tc>
        <w:tc>
          <w:tcPr>
            <w:tcW w:w="3005" w:type="dxa"/>
            <w:shd w:val="clear" w:color="auto" w:fill="F6F7F5"/>
            <w:tcMar>
              <w:top w:w="90" w:type="dxa"/>
              <w:left w:w="100" w:type="dxa"/>
              <w:bottom w:w="90" w:type="dxa"/>
              <w:right w:w="100" w:type="dxa"/>
            </w:tcMar>
          </w:tcPr>
          <w:p w14:paraId="54C78F7B" w14:textId="77777777" w:rsidR="001813E1" w:rsidRDefault="00270B0C">
            <w:pPr>
              <w:keepNext/>
              <w:spacing w:after="0" w:line="240" w:lineRule="auto"/>
              <w:rPr>
                <w:rFonts w:hint="eastAsia"/>
              </w:rPr>
            </w:pPr>
            <w:r>
              <w:rPr>
                <w:rFonts w:eastAsia="DejaVu Sans"/>
                <w:sz w:val="15"/>
              </w:rPr>
              <w:t>Firearms &amp; noise</w:t>
            </w:r>
          </w:p>
        </w:tc>
        <w:tc>
          <w:tcPr>
            <w:tcW w:w="5046" w:type="dxa"/>
            <w:shd w:val="clear" w:color="auto" w:fill="F6F7F5"/>
            <w:tcMar>
              <w:top w:w="90" w:type="dxa"/>
              <w:left w:w="100" w:type="dxa"/>
              <w:bottom w:w="90" w:type="dxa"/>
              <w:right w:w="100" w:type="dxa"/>
            </w:tcMar>
          </w:tcPr>
          <w:p w14:paraId="06D84D49" w14:textId="77777777" w:rsidR="001813E1" w:rsidRDefault="00270B0C">
            <w:pPr>
              <w:keepNext/>
              <w:spacing w:after="0" w:line="240" w:lineRule="auto"/>
              <w:rPr>
                <w:rFonts w:hint="eastAsia"/>
              </w:rPr>
            </w:pPr>
            <w:r>
              <w:rPr>
                <w:rFonts w:eastAsia="DejaVu Sans"/>
                <w:sz w:val="15"/>
              </w:rPr>
              <w:t>Weapon runtime, reload, ballistics, noise integration.</w:t>
            </w:r>
          </w:p>
        </w:tc>
      </w:tr>
      <w:tr w:rsidR="001813E1" w14:paraId="010448C3" w14:textId="77777777">
        <w:trPr>
          <w:cantSplit/>
          <w:jc w:val="center"/>
        </w:trPr>
        <w:tc>
          <w:tcPr>
            <w:tcW w:w="1757" w:type="dxa"/>
            <w:tcMar>
              <w:top w:w="90" w:type="dxa"/>
              <w:left w:w="100" w:type="dxa"/>
              <w:bottom w:w="90" w:type="dxa"/>
              <w:right w:w="100" w:type="dxa"/>
            </w:tcMar>
          </w:tcPr>
          <w:p w14:paraId="77B73F2B" w14:textId="77777777" w:rsidR="001813E1" w:rsidRDefault="00270B0C">
            <w:pPr>
              <w:keepNext/>
              <w:spacing w:after="0" w:line="240" w:lineRule="auto"/>
              <w:rPr>
                <w:rFonts w:hint="eastAsia"/>
              </w:rPr>
            </w:pPr>
            <w:r>
              <w:rPr>
                <w:rFonts w:eastAsia="DejaVu Sans"/>
                <w:sz w:val="15"/>
              </w:rPr>
              <w:t>S056-S065</w:t>
            </w:r>
          </w:p>
        </w:tc>
        <w:tc>
          <w:tcPr>
            <w:tcW w:w="3005" w:type="dxa"/>
            <w:tcMar>
              <w:top w:w="90" w:type="dxa"/>
              <w:left w:w="100" w:type="dxa"/>
              <w:bottom w:w="90" w:type="dxa"/>
              <w:right w:w="100" w:type="dxa"/>
            </w:tcMar>
          </w:tcPr>
          <w:p w14:paraId="4BFF5546" w14:textId="77777777" w:rsidR="001813E1" w:rsidRDefault="00270B0C">
            <w:pPr>
              <w:keepNext/>
              <w:spacing w:after="0" w:line="240" w:lineRule="auto"/>
              <w:rPr>
                <w:rFonts w:hint="eastAsia"/>
              </w:rPr>
            </w:pPr>
            <w:r>
              <w:rPr>
                <w:rFonts w:eastAsia="DejaVu Sans"/>
                <w:sz w:val="15"/>
              </w:rPr>
              <w:t>Survival</w:t>
            </w:r>
          </w:p>
        </w:tc>
        <w:tc>
          <w:tcPr>
            <w:tcW w:w="5046" w:type="dxa"/>
            <w:tcMar>
              <w:top w:w="90" w:type="dxa"/>
              <w:left w:w="100" w:type="dxa"/>
              <w:bottom w:w="90" w:type="dxa"/>
              <w:right w:w="100" w:type="dxa"/>
            </w:tcMar>
          </w:tcPr>
          <w:p w14:paraId="1D7733A0" w14:textId="77777777" w:rsidR="001813E1" w:rsidRDefault="00270B0C">
            <w:pPr>
              <w:keepNext/>
              <w:spacing w:after="0" w:line="240" w:lineRule="auto"/>
              <w:rPr>
                <w:rFonts w:hint="eastAsia"/>
              </w:rPr>
            </w:pPr>
            <w:r>
              <w:rPr>
                <w:rFonts w:eastAsia="DejaVu Sans"/>
                <w:sz w:val="15"/>
              </w:rPr>
              <w:t>Needs, effects, weather exposure, sleep.</w:t>
            </w:r>
          </w:p>
        </w:tc>
      </w:tr>
      <w:tr w:rsidR="001813E1" w14:paraId="6EE8C0DE" w14:textId="77777777">
        <w:trPr>
          <w:cantSplit/>
          <w:jc w:val="center"/>
        </w:trPr>
        <w:tc>
          <w:tcPr>
            <w:tcW w:w="1757" w:type="dxa"/>
            <w:shd w:val="clear" w:color="auto" w:fill="F6F7F5"/>
            <w:tcMar>
              <w:top w:w="90" w:type="dxa"/>
              <w:left w:w="100" w:type="dxa"/>
              <w:bottom w:w="90" w:type="dxa"/>
              <w:right w:w="100" w:type="dxa"/>
            </w:tcMar>
          </w:tcPr>
          <w:p w14:paraId="1C6806D5" w14:textId="77777777" w:rsidR="001813E1" w:rsidRDefault="00270B0C">
            <w:pPr>
              <w:keepNext/>
              <w:spacing w:after="0" w:line="240" w:lineRule="auto"/>
              <w:rPr>
                <w:rFonts w:hint="eastAsia"/>
              </w:rPr>
            </w:pPr>
            <w:r>
              <w:rPr>
                <w:rFonts w:eastAsia="DejaVu Sans"/>
                <w:sz w:val="15"/>
              </w:rPr>
              <w:t>S066-S075</w:t>
            </w:r>
          </w:p>
        </w:tc>
        <w:tc>
          <w:tcPr>
            <w:tcW w:w="3005" w:type="dxa"/>
            <w:shd w:val="clear" w:color="auto" w:fill="F6F7F5"/>
            <w:tcMar>
              <w:top w:w="90" w:type="dxa"/>
              <w:left w:w="100" w:type="dxa"/>
              <w:bottom w:w="90" w:type="dxa"/>
              <w:right w:w="100" w:type="dxa"/>
            </w:tcMar>
          </w:tcPr>
          <w:p w14:paraId="5DDAD060" w14:textId="77777777" w:rsidR="001813E1" w:rsidRDefault="00270B0C">
            <w:pPr>
              <w:keepNext/>
              <w:spacing w:after="0" w:line="240" w:lineRule="auto"/>
              <w:rPr>
                <w:rFonts w:hint="eastAsia"/>
              </w:rPr>
            </w:pPr>
            <w:r>
              <w:rPr>
                <w:rFonts w:eastAsia="DejaVu Sans"/>
                <w:sz w:val="15"/>
              </w:rPr>
              <w:t>Loot &amp; economy</w:t>
            </w:r>
          </w:p>
        </w:tc>
        <w:tc>
          <w:tcPr>
            <w:tcW w:w="5046" w:type="dxa"/>
            <w:shd w:val="clear" w:color="auto" w:fill="F6F7F5"/>
            <w:tcMar>
              <w:top w:w="90" w:type="dxa"/>
              <w:left w:w="100" w:type="dxa"/>
              <w:bottom w:w="90" w:type="dxa"/>
              <w:right w:w="100" w:type="dxa"/>
            </w:tcMar>
          </w:tcPr>
          <w:p w14:paraId="2E78E4A8" w14:textId="77777777" w:rsidR="001813E1" w:rsidRDefault="00270B0C">
            <w:pPr>
              <w:keepNext/>
              <w:spacing w:after="0" w:line="240" w:lineRule="auto"/>
              <w:rPr>
                <w:rFonts w:hint="eastAsia"/>
              </w:rPr>
            </w:pPr>
            <w:r>
              <w:rPr>
                <w:rFonts w:eastAsia="DejaVu Sans"/>
                <w:sz w:val="15"/>
              </w:rPr>
              <w:t>Tables, POI theming, scarcity tuning.</w:t>
            </w:r>
          </w:p>
        </w:tc>
      </w:tr>
      <w:tr w:rsidR="001813E1" w14:paraId="0224147C" w14:textId="77777777">
        <w:trPr>
          <w:cantSplit/>
          <w:jc w:val="center"/>
        </w:trPr>
        <w:tc>
          <w:tcPr>
            <w:tcW w:w="1757" w:type="dxa"/>
            <w:tcMar>
              <w:top w:w="90" w:type="dxa"/>
              <w:left w:w="100" w:type="dxa"/>
              <w:bottom w:w="90" w:type="dxa"/>
              <w:right w:w="100" w:type="dxa"/>
            </w:tcMar>
          </w:tcPr>
          <w:p w14:paraId="723BFB8F" w14:textId="77777777" w:rsidR="001813E1" w:rsidRDefault="00270B0C">
            <w:pPr>
              <w:keepNext/>
              <w:spacing w:after="0" w:line="240" w:lineRule="auto"/>
              <w:rPr>
                <w:rFonts w:hint="eastAsia"/>
              </w:rPr>
            </w:pPr>
            <w:r>
              <w:rPr>
                <w:rFonts w:eastAsia="DejaVu Sans"/>
                <w:sz w:val="15"/>
              </w:rPr>
              <w:t>S076-S085</w:t>
            </w:r>
          </w:p>
        </w:tc>
        <w:tc>
          <w:tcPr>
            <w:tcW w:w="3005" w:type="dxa"/>
            <w:tcMar>
              <w:top w:w="90" w:type="dxa"/>
              <w:left w:w="100" w:type="dxa"/>
              <w:bottom w:w="90" w:type="dxa"/>
              <w:right w:w="100" w:type="dxa"/>
            </w:tcMar>
          </w:tcPr>
          <w:p w14:paraId="022E80FC" w14:textId="77777777" w:rsidR="001813E1" w:rsidRDefault="00270B0C">
            <w:pPr>
              <w:keepNext/>
              <w:spacing w:after="0" w:line="240" w:lineRule="auto"/>
              <w:rPr>
                <w:rFonts w:hint="eastAsia"/>
              </w:rPr>
            </w:pPr>
            <w:r>
              <w:rPr>
                <w:rFonts w:eastAsia="DejaVu Sans"/>
                <w:sz w:val="15"/>
              </w:rPr>
              <w:t>Save/load</w:t>
            </w:r>
          </w:p>
        </w:tc>
        <w:tc>
          <w:tcPr>
            <w:tcW w:w="5046" w:type="dxa"/>
            <w:tcMar>
              <w:top w:w="90" w:type="dxa"/>
              <w:left w:w="100" w:type="dxa"/>
              <w:bottom w:w="90" w:type="dxa"/>
              <w:right w:w="100" w:type="dxa"/>
            </w:tcMar>
          </w:tcPr>
          <w:p w14:paraId="4D16E38A" w14:textId="77777777" w:rsidR="001813E1" w:rsidRDefault="00270B0C">
            <w:pPr>
              <w:keepNext/>
              <w:spacing w:after="0" w:line="240" w:lineRule="auto"/>
              <w:rPr>
                <w:rFonts w:hint="eastAsia"/>
              </w:rPr>
            </w:pPr>
            <w:r>
              <w:rPr>
                <w:rFonts w:eastAsia="DejaVu Sans"/>
                <w:sz w:val="15"/>
              </w:rPr>
              <w:t>Persistent IDs, deltas, migration, recovery.</w:t>
            </w:r>
          </w:p>
        </w:tc>
      </w:tr>
      <w:tr w:rsidR="001813E1" w14:paraId="7535C06E" w14:textId="77777777">
        <w:trPr>
          <w:cantSplit/>
          <w:jc w:val="center"/>
        </w:trPr>
        <w:tc>
          <w:tcPr>
            <w:tcW w:w="1757" w:type="dxa"/>
            <w:shd w:val="clear" w:color="auto" w:fill="F6F7F5"/>
            <w:tcMar>
              <w:top w:w="90" w:type="dxa"/>
              <w:left w:w="100" w:type="dxa"/>
              <w:bottom w:w="90" w:type="dxa"/>
              <w:right w:w="100" w:type="dxa"/>
            </w:tcMar>
          </w:tcPr>
          <w:p w14:paraId="3D327A04" w14:textId="77777777" w:rsidR="001813E1" w:rsidRDefault="00270B0C">
            <w:pPr>
              <w:keepNext/>
              <w:spacing w:after="0" w:line="240" w:lineRule="auto"/>
              <w:rPr>
                <w:rFonts w:hint="eastAsia"/>
              </w:rPr>
            </w:pPr>
            <w:r>
              <w:rPr>
                <w:rFonts w:eastAsia="DejaVu Sans"/>
                <w:sz w:val="15"/>
              </w:rPr>
              <w:t>S086-S100</w:t>
            </w:r>
          </w:p>
        </w:tc>
        <w:tc>
          <w:tcPr>
            <w:tcW w:w="3005" w:type="dxa"/>
            <w:shd w:val="clear" w:color="auto" w:fill="F6F7F5"/>
            <w:tcMar>
              <w:top w:w="90" w:type="dxa"/>
              <w:left w:w="100" w:type="dxa"/>
              <w:bottom w:w="90" w:type="dxa"/>
              <w:right w:w="100" w:type="dxa"/>
            </w:tcMar>
          </w:tcPr>
          <w:p w14:paraId="547FC24C" w14:textId="77777777" w:rsidR="001813E1" w:rsidRDefault="00270B0C">
            <w:pPr>
              <w:keepNext/>
              <w:spacing w:after="0" w:line="240" w:lineRule="auto"/>
              <w:rPr>
                <w:rFonts w:hint="eastAsia"/>
              </w:rPr>
            </w:pPr>
            <w:r>
              <w:rPr>
                <w:rFonts w:eastAsia="DejaVu Sans"/>
                <w:sz w:val="15"/>
              </w:rPr>
              <w:t>World &amp; streaming</w:t>
            </w:r>
          </w:p>
        </w:tc>
        <w:tc>
          <w:tcPr>
            <w:tcW w:w="5046" w:type="dxa"/>
            <w:shd w:val="clear" w:color="auto" w:fill="F6F7F5"/>
            <w:tcMar>
              <w:top w:w="90" w:type="dxa"/>
              <w:left w:w="100" w:type="dxa"/>
              <w:bottom w:w="90" w:type="dxa"/>
              <w:right w:w="100" w:type="dxa"/>
            </w:tcMar>
          </w:tcPr>
          <w:p w14:paraId="444DBC18" w14:textId="77777777" w:rsidR="001813E1" w:rsidRDefault="00270B0C">
            <w:pPr>
              <w:keepNext/>
              <w:spacing w:after="0" w:line="240" w:lineRule="auto"/>
              <w:rPr>
                <w:rFonts w:hint="eastAsia"/>
              </w:rPr>
            </w:pPr>
            <w:r>
              <w:rPr>
                <w:rFonts w:eastAsia="DejaVu Sans"/>
                <w:sz w:val="15"/>
              </w:rPr>
              <w:t>Cells, pressure, population, Addressables.</w:t>
            </w:r>
          </w:p>
        </w:tc>
      </w:tr>
      <w:tr w:rsidR="001813E1" w14:paraId="063BDC90" w14:textId="77777777">
        <w:trPr>
          <w:cantSplit/>
          <w:jc w:val="center"/>
        </w:trPr>
        <w:tc>
          <w:tcPr>
            <w:tcW w:w="1757" w:type="dxa"/>
            <w:tcMar>
              <w:top w:w="90" w:type="dxa"/>
              <w:left w:w="100" w:type="dxa"/>
              <w:bottom w:w="90" w:type="dxa"/>
              <w:right w:w="100" w:type="dxa"/>
            </w:tcMar>
          </w:tcPr>
          <w:p w14:paraId="2A242264" w14:textId="77777777" w:rsidR="001813E1" w:rsidRDefault="00270B0C">
            <w:pPr>
              <w:keepNext/>
              <w:spacing w:after="0" w:line="240" w:lineRule="auto"/>
              <w:rPr>
                <w:rFonts w:hint="eastAsia"/>
              </w:rPr>
            </w:pPr>
            <w:r>
              <w:rPr>
                <w:rFonts w:eastAsia="DejaVu Sans"/>
                <w:sz w:val="15"/>
              </w:rPr>
              <w:t>S101-S115</w:t>
            </w:r>
          </w:p>
        </w:tc>
        <w:tc>
          <w:tcPr>
            <w:tcW w:w="3005" w:type="dxa"/>
            <w:tcMar>
              <w:top w:w="90" w:type="dxa"/>
              <w:left w:w="100" w:type="dxa"/>
              <w:bottom w:w="90" w:type="dxa"/>
              <w:right w:w="100" w:type="dxa"/>
            </w:tcMar>
          </w:tcPr>
          <w:p w14:paraId="4748157E" w14:textId="77777777" w:rsidR="001813E1" w:rsidRDefault="00270B0C">
            <w:pPr>
              <w:keepNext/>
              <w:spacing w:after="0" w:line="240" w:lineRule="auto"/>
              <w:rPr>
                <w:rFonts w:hint="eastAsia"/>
              </w:rPr>
            </w:pPr>
            <w:r>
              <w:rPr>
                <w:rFonts w:eastAsia="DejaVu Sans"/>
                <w:sz w:val="15"/>
              </w:rPr>
              <w:t>Vertical slice integration</w:t>
            </w:r>
          </w:p>
        </w:tc>
        <w:tc>
          <w:tcPr>
            <w:tcW w:w="5046" w:type="dxa"/>
            <w:tcMar>
              <w:top w:w="90" w:type="dxa"/>
              <w:left w:w="100" w:type="dxa"/>
              <w:bottom w:w="90" w:type="dxa"/>
              <w:right w:w="100" w:type="dxa"/>
            </w:tcMar>
          </w:tcPr>
          <w:p w14:paraId="336D6156" w14:textId="77777777" w:rsidR="001813E1" w:rsidRDefault="00270B0C">
            <w:pPr>
              <w:keepNext/>
              <w:spacing w:after="0" w:line="240" w:lineRule="auto"/>
              <w:rPr>
                <w:rFonts w:hint="eastAsia"/>
              </w:rPr>
            </w:pPr>
            <w:r>
              <w:rPr>
                <w:rFonts w:eastAsia="DejaVu Sans"/>
                <w:sz w:val="15"/>
              </w:rPr>
              <w:t>Full run, art/audio benchmark, UX, optimization.</w:t>
            </w:r>
          </w:p>
        </w:tc>
      </w:tr>
      <w:tr w:rsidR="001813E1" w14:paraId="6A7E7575" w14:textId="77777777">
        <w:trPr>
          <w:cantSplit/>
          <w:jc w:val="center"/>
        </w:trPr>
        <w:tc>
          <w:tcPr>
            <w:tcW w:w="1757" w:type="dxa"/>
            <w:shd w:val="clear" w:color="auto" w:fill="F6F7F5"/>
            <w:tcMar>
              <w:top w:w="90" w:type="dxa"/>
              <w:left w:w="100" w:type="dxa"/>
              <w:bottom w:w="90" w:type="dxa"/>
              <w:right w:w="100" w:type="dxa"/>
            </w:tcMar>
          </w:tcPr>
          <w:p w14:paraId="41893C41" w14:textId="77777777" w:rsidR="001813E1" w:rsidRDefault="00270B0C">
            <w:pPr>
              <w:spacing w:after="0" w:line="240" w:lineRule="auto"/>
              <w:rPr>
                <w:rFonts w:hint="eastAsia"/>
              </w:rPr>
            </w:pPr>
            <w:r>
              <w:rPr>
                <w:rFonts w:eastAsia="DejaVu Sans"/>
                <w:sz w:val="15"/>
              </w:rPr>
              <w:t>S116+</w:t>
            </w:r>
          </w:p>
        </w:tc>
        <w:tc>
          <w:tcPr>
            <w:tcW w:w="3005" w:type="dxa"/>
            <w:shd w:val="clear" w:color="auto" w:fill="F6F7F5"/>
            <w:tcMar>
              <w:top w:w="90" w:type="dxa"/>
              <w:left w:w="100" w:type="dxa"/>
              <w:bottom w:w="90" w:type="dxa"/>
              <w:right w:w="100" w:type="dxa"/>
            </w:tcMar>
          </w:tcPr>
          <w:p w14:paraId="48D96F71" w14:textId="77777777" w:rsidR="001813E1" w:rsidRDefault="00270B0C">
            <w:pPr>
              <w:spacing w:after="0" w:line="240" w:lineRule="auto"/>
              <w:rPr>
                <w:rFonts w:hint="eastAsia"/>
              </w:rPr>
            </w:pPr>
            <w:r>
              <w:rPr>
                <w:rFonts w:eastAsia="DejaVu Sans"/>
                <w:sz w:val="15"/>
              </w:rPr>
              <w:t>Production decision</w:t>
            </w:r>
          </w:p>
        </w:tc>
        <w:tc>
          <w:tcPr>
            <w:tcW w:w="5046" w:type="dxa"/>
            <w:shd w:val="clear" w:color="auto" w:fill="F6F7F5"/>
            <w:tcMar>
              <w:top w:w="90" w:type="dxa"/>
              <w:left w:w="100" w:type="dxa"/>
              <w:bottom w:w="90" w:type="dxa"/>
              <w:right w:w="100" w:type="dxa"/>
            </w:tcMar>
          </w:tcPr>
          <w:p w14:paraId="5895161F" w14:textId="77777777" w:rsidR="001813E1" w:rsidRDefault="00270B0C">
            <w:pPr>
              <w:spacing w:after="0" w:line="240" w:lineRule="auto"/>
              <w:rPr>
                <w:rFonts w:hint="eastAsia"/>
              </w:rPr>
            </w:pPr>
            <w:r>
              <w:rPr>
                <w:rFonts w:eastAsia="DejaVu Sans"/>
                <w:sz w:val="15"/>
              </w:rPr>
              <w:t>Scope review; expand single-player, then optional co-op spike.</w:t>
            </w:r>
          </w:p>
        </w:tc>
      </w:tr>
    </w:tbl>
    <w:p w14:paraId="106CED50" w14:textId="77777777" w:rsidR="001813E1" w:rsidRDefault="001813E1">
      <w:pPr>
        <w:spacing w:after="0"/>
        <w:rPr>
          <w:rFonts w:hint="eastAsia"/>
        </w:rPr>
      </w:pPr>
    </w:p>
    <w:p w14:paraId="3DD8C771" w14:textId="77777777" w:rsidR="001813E1" w:rsidRDefault="00270B0C">
      <w:pPr>
        <w:pStyle w:val="Balk2"/>
      </w:pPr>
      <w:r>
        <w:rPr>
          <w:rFonts w:ascii="DejaVu Sans" w:eastAsia="DejaVu Sans" w:hAnsi="DejaVu Sans"/>
        </w:rPr>
        <w:t>25.4 Her Sprint İçin Zorunlu Çıktılar</w:t>
      </w:r>
    </w:p>
    <w:p w14:paraId="4068086D" w14:textId="77777777" w:rsidR="001813E1" w:rsidRDefault="00270B0C">
      <w:pPr>
        <w:pStyle w:val="ListeMaddemi"/>
        <w:ind w:left="312" w:hanging="142"/>
        <w:rPr>
          <w:rFonts w:hint="eastAsia"/>
        </w:rPr>
      </w:pPr>
      <w:r>
        <w:rPr>
          <w:rFonts w:eastAsia="DejaVu Sans"/>
        </w:rPr>
        <w:t>Net oyuncu sonucu ve kapsam dışı maddeler.</w:t>
      </w:r>
    </w:p>
    <w:p w14:paraId="72181749" w14:textId="77777777" w:rsidR="001813E1" w:rsidRDefault="00270B0C">
      <w:pPr>
        <w:pStyle w:val="ListeMaddemi"/>
        <w:ind w:left="312" w:hanging="142"/>
        <w:rPr>
          <w:rFonts w:hint="eastAsia"/>
        </w:rPr>
      </w:pPr>
      <w:r>
        <w:rPr>
          <w:rFonts w:eastAsia="DejaVu Sans"/>
        </w:rPr>
        <w:t>Design/technical acceptance criteria.</w:t>
      </w:r>
    </w:p>
    <w:p w14:paraId="2142359F" w14:textId="77777777" w:rsidR="001813E1" w:rsidRDefault="00270B0C">
      <w:pPr>
        <w:pStyle w:val="ListeMaddemi"/>
        <w:ind w:left="312" w:hanging="142"/>
        <w:rPr>
          <w:rFonts w:hint="eastAsia"/>
        </w:rPr>
      </w:pPr>
      <w:r>
        <w:rPr>
          <w:rFonts w:eastAsia="DejaVu Sans"/>
        </w:rPr>
        <w:t>EditMode unit tests for pure logic; PlayMode tests for Unity integration.</w:t>
      </w:r>
    </w:p>
    <w:p w14:paraId="040FD009" w14:textId="77777777" w:rsidR="001813E1" w:rsidRDefault="00270B0C">
      <w:pPr>
        <w:pStyle w:val="ListeMaddemi"/>
        <w:ind w:left="312" w:hanging="142"/>
        <w:rPr>
          <w:rFonts w:hint="eastAsia"/>
        </w:rPr>
      </w:pPr>
      <w:r>
        <w:rPr>
          <w:rFonts w:eastAsia="DejaVu Sans"/>
        </w:rPr>
        <w:t>Visible acceptance path: insan veya güvenilir QA otomasyonu ile gerçek sahnede doğrulama.</w:t>
      </w:r>
    </w:p>
    <w:p w14:paraId="6DAC9061" w14:textId="77777777" w:rsidR="001813E1" w:rsidRDefault="00270B0C">
      <w:pPr>
        <w:pStyle w:val="ListeMaddemi"/>
        <w:ind w:left="312" w:hanging="142"/>
        <w:rPr>
          <w:rFonts w:hint="eastAsia"/>
        </w:rPr>
      </w:pPr>
      <w:r>
        <w:rPr>
          <w:rFonts w:eastAsia="DejaVu Sans"/>
        </w:rPr>
        <w:t>Performance measurement when hot path veya allocation risk exists.</w:t>
      </w:r>
    </w:p>
    <w:p w14:paraId="102BD267" w14:textId="77777777" w:rsidR="001813E1" w:rsidRDefault="00270B0C">
      <w:pPr>
        <w:pStyle w:val="ListeMaddemi"/>
        <w:ind w:left="312" w:hanging="142"/>
        <w:rPr>
          <w:rFonts w:hint="eastAsia"/>
        </w:rPr>
      </w:pPr>
      <w:r>
        <w:rPr>
          <w:rFonts w:eastAsia="DejaVu Sans"/>
        </w:rPr>
        <w:t>Documentation: changed decisions, data schema, migration impact.</w:t>
      </w:r>
    </w:p>
    <w:p w14:paraId="7C3361F3" w14:textId="77777777" w:rsidR="001813E1" w:rsidRDefault="00270B0C">
      <w:pPr>
        <w:pStyle w:val="ListeMaddemi"/>
        <w:ind w:left="312" w:hanging="142"/>
        <w:rPr>
          <w:rFonts w:hint="eastAsia"/>
        </w:rPr>
      </w:pPr>
      <w:r>
        <w:rPr>
          <w:rFonts w:eastAsia="DejaVu Sans"/>
        </w:rPr>
        <w:t>Development build and regression report when milestone-relevant.</w:t>
      </w:r>
    </w:p>
    <w:p w14:paraId="5A41B1BE" w14:textId="77777777" w:rsidR="001813E1" w:rsidRDefault="00270B0C">
      <w:pPr>
        <w:pStyle w:val="Balk1"/>
      </w:pPr>
      <w:r>
        <w:rPr>
          <w:rFonts w:ascii="DejaVu Sans" w:eastAsia="DejaVu Sans" w:hAnsi="DejaVu Sans"/>
        </w:rPr>
        <w:t>26. QA, Definition of Done ve Release Gates</w:t>
      </w:r>
    </w:p>
    <w:p w14:paraId="254CB9A4" w14:textId="77777777" w:rsidR="001813E1" w:rsidRDefault="00270B0C">
      <w:pPr>
        <w:pStyle w:val="Balk2"/>
      </w:pPr>
      <w:r>
        <w:rPr>
          <w:rFonts w:ascii="DejaVu Sans" w:eastAsia="DejaVu Sans" w:hAnsi="DejaVu Sans"/>
        </w:rPr>
        <w:t>26.1 Feature Definition of Done</w:t>
      </w:r>
    </w:p>
    <w:tbl>
      <w:tblPr>
        <w:tblStyle w:val="TabloKlavuzu"/>
        <w:tblW w:w="12842" w:type="dxa"/>
        <w:tblInd w:w="-940" w:type="dxa"/>
        <w:tblLayout w:type="fixed"/>
        <w:tblLook w:val="04A0" w:firstRow="1" w:lastRow="0" w:firstColumn="1" w:lastColumn="0" w:noHBand="0" w:noVBand="1"/>
      </w:tblPr>
      <w:tblGrid>
        <w:gridCol w:w="5018"/>
        <w:gridCol w:w="7824"/>
      </w:tblGrid>
      <w:tr w:rsidR="001813E1" w14:paraId="7B43C8AA" w14:textId="77777777" w:rsidTr="00F74391">
        <w:trPr>
          <w:tblHeader/>
        </w:trPr>
        <w:tc>
          <w:tcPr>
            <w:tcW w:w="5018" w:type="dxa"/>
            <w:shd w:val="clear" w:color="auto" w:fill="214D3A"/>
            <w:tcMar>
              <w:top w:w="90" w:type="dxa"/>
              <w:left w:w="100" w:type="dxa"/>
              <w:bottom w:w="90" w:type="dxa"/>
              <w:right w:w="100" w:type="dxa"/>
            </w:tcMar>
            <w:vAlign w:val="center"/>
          </w:tcPr>
          <w:p w14:paraId="0B7A8679" w14:textId="77777777" w:rsidR="001813E1" w:rsidRDefault="00270B0C">
            <w:pPr>
              <w:keepNext/>
              <w:spacing w:after="0"/>
              <w:rPr>
                <w:rFonts w:hint="eastAsia"/>
              </w:rPr>
            </w:pPr>
            <w:r>
              <w:rPr>
                <w:rFonts w:eastAsia="DejaVu Sans"/>
                <w:b/>
                <w:color w:val="FFFFFF"/>
                <w:sz w:val="16"/>
              </w:rPr>
              <w:t>Katman</w:t>
            </w:r>
          </w:p>
        </w:tc>
        <w:tc>
          <w:tcPr>
            <w:tcW w:w="7824" w:type="dxa"/>
            <w:shd w:val="clear" w:color="auto" w:fill="214D3A"/>
            <w:tcMar>
              <w:top w:w="90" w:type="dxa"/>
              <w:left w:w="100" w:type="dxa"/>
              <w:bottom w:w="90" w:type="dxa"/>
              <w:right w:w="100" w:type="dxa"/>
            </w:tcMar>
            <w:vAlign w:val="center"/>
          </w:tcPr>
          <w:p w14:paraId="768584C7" w14:textId="77777777" w:rsidR="001813E1" w:rsidRDefault="00270B0C">
            <w:pPr>
              <w:keepNext/>
              <w:spacing w:after="0"/>
              <w:rPr>
                <w:rFonts w:hint="eastAsia"/>
              </w:rPr>
            </w:pPr>
            <w:r>
              <w:rPr>
                <w:rFonts w:eastAsia="DejaVu Sans"/>
                <w:b/>
                <w:color w:val="FFFFFF"/>
                <w:sz w:val="16"/>
              </w:rPr>
              <w:t>Done ölçütü</w:t>
            </w:r>
          </w:p>
        </w:tc>
      </w:tr>
      <w:tr w:rsidR="001813E1" w14:paraId="1FE849E9" w14:textId="77777777" w:rsidTr="00F74391">
        <w:trPr>
          <w:cantSplit/>
        </w:trPr>
        <w:tc>
          <w:tcPr>
            <w:tcW w:w="5018" w:type="dxa"/>
            <w:tcMar>
              <w:top w:w="90" w:type="dxa"/>
              <w:left w:w="100" w:type="dxa"/>
              <w:bottom w:w="90" w:type="dxa"/>
              <w:right w:w="100" w:type="dxa"/>
            </w:tcMar>
          </w:tcPr>
          <w:p w14:paraId="7276240E" w14:textId="77777777" w:rsidR="001813E1" w:rsidRDefault="00270B0C">
            <w:pPr>
              <w:keepNext/>
              <w:spacing w:after="0" w:line="240" w:lineRule="auto"/>
              <w:rPr>
                <w:rFonts w:hint="eastAsia"/>
              </w:rPr>
            </w:pPr>
            <w:r>
              <w:rPr>
                <w:rFonts w:eastAsia="DejaVu Sans"/>
                <w:sz w:val="16"/>
              </w:rPr>
              <w:t>Design</w:t>
            </w:r>
          </w:p>
        </w:tc>
        <w:tc>
          <w:tcPr>
            <w:tcW w:w="7824" w:type="dxa"/>
            <w:tcMar>
              <w:top w:w="90" w:type="dxa"/>
              <w:left w:w="100" w:type="dxa"/>
              <w:bottom w:w="90" w:type="dxa"/>
              <w:right w:w="100" w:type="dxa"/>
            </w:tcMar>
          </w:tcPr>
          <w:p w14:paraId="3952287E" w14:textId="77777777" w:rsidR="001813E1" w:rsidRDefault="00270B0C">
            <w:pPr>
              <w:keepNext/>
              <w:spacing w:after="0" w:line="240" w:lineRule="auto"/>
              <w:rPr>
                <w:rFonts w:hint="eastAsia"/>
              </w:rPr>
            </w:pPr>
            <w:r>
              <w:rPr>
                <w:rFonts w:eastAsia="DejaVu Sans"/>
                <w:sz w:val="16"/>
              </w:rPr>
              <w:t>Oyuncu amacı, kurallar, edge cases, feedback ve tuning data tanımlı.</w:t>
            </w:r>
          </w:p>
        </w:tc>
      </w:tr>
      <w:tr w:rsidR="001813E1" w14:paraId="15FA86B4" w14:textId="77777777" w:rsidTr="00F74391">
        <w:trPr>
          <w:cantSplit/>
        </w:trPr>
        <w:tc>
          <w:tcPr>
            <w:tcW w:w="5018" w:type="dxa"/>
            <w:shd w:val="clear" w:color="auto" w:fill="F6F7F5"/>
            <w:tcMar>
              <w:top w:w="90" w:type="dxa"/>
              <w:left w:w="100" w:type="dxa"/>
              <w:bottom w:w="90" w:type="dxa"/>
              <w:right w:w="100" w:type="dxa"/>
            </w:tcMar>
          </w:tcPr>
          <w:p w14:paraId="2D6824D8" w14:textId="77777777" w:rsidR="001813E1" w:rsidRDefault="00270B0C">
            <w:pPr>
              <w:keepNext/>
              <w:spacing w:after="0" w:line="240" w:lineRule="auto"/>
              <w:rPr>
                <w:rFonts w:hint="eastAsia"/>
              </w:rPr>
            </w:pPr>
            <w:r>
              <w:rPr>
                <w:rFonts w:eastAsia="DejaVu Sans"/>
                <w:sz w:val="16"/>
              </w:rPr>
              <w:t>Code</w:t>
            </w:r>
          </w:p>
        </w:tc>
        <w:tc>
          <w:tcPr>
            <w:tcW w:w="7824" w:type="dxa"/>
            <w:shd w:val="clear" w:color="auto" w:fill="F6F7F5"/>
            <w:tcMar>
              <w:top w:w="90" w:type="dxa"/>
              <w:left w:w="100" w:type="dxa"/>
              <w:bottom w:w="90" w:type="dxa"/>
              <w:right w:w="100" w:type="dxa"/>
            </w:tcMar>
          </w:tcPr>
          <w:p w14:paraId="0F5A4AF6" w14:textId="77777777" w:rsidR="001813E1" w:rsidRDefault="00270B0C">
            <w:pPr>
              <w:keepNext/>
              <w:spacing w:after="0" w:line="240" w:lineRule="auto"/>
              <w:rPr>
                <w:rFonts w:hint="eastAsia"/>
              </w:rPr>
            </w:pPr>
            <w:r>
              <w:rPr>
                <w:rFonts w:eastAsia="DejaVu Sans"/>
                <w:sz w:val="16"/>
              </w:rPr>
              <w:t>Sorumluluklar ayrılmış; no new compiler errors/warnings; public contracts documented.</w:t>
            </w:r>
          </w:p>
        </w:tc>
      </w:tr>
      <w:tr w:rsidR="001813E1" w14:paraId="1FD13F8E" w14:textId="77777777" w:rsidTr="00F74391">
        <w:trPr>
          <w:cantSplit/>
        </w:trPr>
        <w:tc>
          <w:tcPr>
            <w:tcW w:w="5018" w:type="dxa"/>
            <w:tcMar>
              <w:top w:w="90" w:type="dxa"/>
              <w:left w:w="100" w:type="dxa"/>
              <w:bottom w:w="90" w:type="dxa"/>
              <w:right w:w="100" w:type="dxa"/>
            </w:tcMar>
          </w:tcPr>
          <w:p w14:paraId="470E57DE" w14:textId="77777777" w:rsidR="001813E1" w:rsidRDefault="00270B0C">
            <w:pPr>
              <w:keepNext/>
              <w:spacing w:after="0" w:line="240" w:lineRule="auto"/>
              <w:rPr>
                <w:rFonts w:hint="eastAsia"/>
              </w:rPr>
            </w:pPr>
            <w:r>
              <w:rPr>
                <w:rFonts w:eastAsia="DejaVu Sans"/>
                <w:sz w:val="16"/>
              </w:rPr>
              <w:t>Data</w:t>
            </w:r>
          </w:p>
        </w:tc>
        <w:tc>
          <w:tcPr>
            <w:tcW w:w="7824" w:type="dxa"/>
            <w:tcMar>
              <w:top w:w="90" w:type="dxa"/>
              <w:left w:w="100" w:type="dxa"/>
              <w:bottom w:w="90" w:type="dxa"/>
              <w:right w:w="100" w:type="dxa"/>
            </w:tcMar>
          </w:tcPr>
          <w:p w14:paraId="0C4DCD7F" w14:textId="77777777" w:rsidR="001813E1" w:rsidRDefault="00270B0C">
            <w:pPr>
              <w:keepNext/>
              <w:spacing w:after="0" w:line="240" w:lineRule="auto"/>
              <w:rPr>
                <w:rFonts w:hint="eastAsia"/>
              </w:rPr>
            </w:pPr>
            <w:r>
              <w:rPr>
                <w:rFonts w:eastAsia="DejaVu Sans"/>
                <w:sz w:val="16"/>
              </w:rPr>
              <w:t>Validation, stable IDs, default values ve authoring workflow hazır.</w:t>
            </w:r>
          </w:p>
        </w:tc>
      </w:tr>
      <w:tr w:rsidR="001813E1" w14:paraId="014AA846" w14:textId="77777777" w:rsidTr="00F74391">
        <w:trPr>
          <w:cantSplit/>
        </w:trPr>
        <w:tc>
          <w:tcPr>
            <w:tcW w:w="5018" w:type="dxa"/>
            <w:shd w:val="clear" w:color="auto" w:fill="F6F7F5"/>
            <w:tcMar>
              <w:top w:w="90" w:type="dxa"/>
              <w:left w:w="100" w:type="dxa"/>
              <w:bottom w:w="90" w:type="dxa"/>
              <w:right w:w="100" w:type="dxa"/>
            </w:tcMar>
          </w:tcPr>
          <w:p w14:paraId="397FE9D3" w14:textId="77777777" w:rsidR="001813E1" w:rsidRDefault="00270B0C">
            <w:pPr>
              <w:keepNext/>
              <w:spacing w:after="0" w:line="240" w:lineRule="auto"/>
              <w:rPr>
                <w:rFonts w:hint="eastAsia"/>
              </w:rPr>
            </w:pPr>
            <w:r>
              <w:rPr>
                <w:rFonts w:eastAsia="DejaVu Sans"/>
                <w:sz w:val="16"/>
              </w:rPr>
              <w:t>Tests</w:t>
            </w:r>
          </w:p>
        </w:tc>
        <w:tc>
          <w:tcPr>
            <w:tcW w:w="7824" w:type="dxa"/>
            <w:shd w:val="clear" w:color="auto" w:fill="F6F7F5"/>
            <w:tcMar>
              <w:top w:w="90" w:type="dxa"/>
              <w:left w:w="100" w:type="dxa"/>
              <w:bottom w:w="90" w:type="dxa"/>
              <w:right w:w="100" w:type="dxa"/>
            </w:tcMar>
          </w:tcPr>
          <w:p w14:paraId="7B3A292D" w14:textId="77777777" w:rsidR="001813E1" w:rsidRDefault="00270B0C">
            <w:pPr>
              <w:keepNext/>
              <w:spacing w:after="0" w:line="240" w:lineRule="auto"/>
              <w:rPr>
                <w:rFonts w:hint="eastAsia"/>
              </w:rPr>
            </w:pPr>
            <w:r>
              <w:rPr>
                <w:rFonts w:eastAsia="DejaVu Sans"/>
                <w:sz w:val="16"/>
              </w:rPr>
              <w:t>Happy path + critical negative/edge tests; deterministic logic EditMode.</w:t>
            </w:r>
          </w:p>
        </w:tc>
      </w:tr>
      <w:tr w:rsidR="001813E1" w14:paraId="65675DA1" w14:textId="77777777" w:rsidTr="00F74391">
        <w:trPr>
          <w:cantSplit/>
        </w:trPr>
        <w:tc>
          <w:tcPr>
            <w:tcW w:w="5018" w:type="dxa"/>
            <w:tcMar>
              <w:top w:w="90" w:type="dxa"/>
              <w:left w:w="100" w:type="dxa"/>
              <w:bottom w:w="90" w:type="dxa"/>
              <w:right w:w="100" w:type="dxa"/>
            </w:tcMar>
          </w:tcPr>
          <w:p w14:paraId="282641C0" w14:textId="77777777" w:rsidR="001813E1" w:rsidRDefault="00270B0C">
            <w:pPr>
              <w:keepNext/>
              <w:spacing w:after="0" w:line="240" w:lineRule="auto"/>
              <w:rPr>
                <w:rFonts w:hint="eastAsia"/>
              </w:rPr>
            </w:pPr>
            <w:r>
              <w:rPr>
                <w:rFonts w:eastAsia="DejaVu Sans"/>
                <w:sz w:val="16"/>
              </w:rPr>
              <w:t>Integration</w:t>
            </w:r>
          </w:p>
        </w:tc>
        <w:tc>
          <w:tcPr>
            <w:tcW w:w="7824" w:type="dxa"/>
            <w:tcMar>
              <w:top w:w="90" w:type="dxa"/>
              <w:left w:w="100" w:type="dxa"/>
              <w:bottom w:w="90" w:type="dxa"/>
              <w:right w:w="100" w:type="dxa"/>
            </w:tcMar>
          </w:tcPr>
          <w:p w14:paraId="5EB51EB1" w14:textId="77777777" w:rsidR="001813E1" w:rsidRDefault="00270B0C">
            <w:pPr>
              <w:keepNext/>
              <w:spacing w:after="0" w:line="240" w:lineRule="auto"/>
              <w:rPr>
                <w:rFonts w:hint="eastAsia"/>
              </w:rPr>
            </w:pPr>
            <w:r>
              <w:rPr>
                <w:rFonts w:eastAsia="DejaVu Sans"/>
                <w:sz w:val="16"/>
              </w:rPr>
              <w:t>Gerçek sahne/prefab ile visible acceptance pass.</w:t>
            </w:r>
          </w:p>
        </w:tc>
      </w:tr>
      <w:tr w:rsidR="001813E1" w14:paraId="00C126D2" w14:textId="77777777" w:rsidTr="00F74391">
        <w:trPr>
          <w:cantSplit/>
        </w:trPr>
        <w:tc>
          <w:tcPr>
            <w:tcW w:w="5018" w:type="dxa"/>
            <w:shd w:val="clear" w:color="auto" w:fill="F6F7F5"/>
            <w:tcMar>
              <w:top w:w="90" w:type="dxa"/>
              <w:left w:w="100" w:type="dxa"/>
              <w:bottom w:w="90" w:type="dxa"/>
              <w:right w:w="100" w:type="dxa"/>
            </w:tcMar>
          </w:tcPr>
          <w:p w14:paraId="497FCC3E" w14:textId="77777777" w:rsidR="001813E1" w:rsidRDefault="00270B0C">
            <w:pPr>
              <w:keepNext/>
              <w:spacing w:after="0" w:line="240" w:lineRule="auto"/>
              <w:rPr>
                <w:rFonts w:hint="eastAsia"/>
              </w:rPr>
            </w:pPr>
            <w:r>
              <w:rPr>
                <w:rFonts w:eastAsia="DejaVu Sans"/>
                <w:sz w:val="16"/>
              </w:rPr>
              <w:t>Performance</w:t>
            </w:r>
          </w:p>
        </w:tc>
        <w:tc>
          <w:tcPr>
            <w:tcW w:w="7824" w:type="dxa"/>
            <w:shd w:val="clear" w:color="auto" w:fill="F6F7F5"/>
            <w:tcMar>
              <w:top w:w="90" w:type="dxa"/>
              <w:left w:w="100" w:type="dxa"/>
              <w:bottom w:w="90" w:type="dxa"/>
              <w:right w:w="100" w:type="dxa"/>
            </w:tcMar>
          </w:tcPr>
          <w:p w14:paraId="46CB4FCC" w14:textId="77777777" w:rsidR="001813E1" w:rsidRDefault="00270B0C">
            <w:pPr>
              <w:keepNext/>
              <w:spacing w:after="0" w:line="240" w:lineRule="auto"/>
              <w:rPr>
                <w:rFonts w:hint="eastAsia"/>
              </w:rPr>
            </w:pPr>
            <w:r>
              <w:rPr>
                <w:rFonts w:eastAsia="DejaVu Sans"/>
                <w:sz w:val="16"/>
              </w:rPr>
              <w:t>Budget ölçülmüş; hot loop allocation/spike kabul limitinde.</w:t>
            </w:r>
          </w:p>
        </w:tc>
      </w:tr>
      <w:tr w:rsidR="001813E1" w14:paraId="7AB69F23" w14:textId="77777777" w:rsidTr="00F74391">
        <w:trPr>
          <w:cantSplit/>
        </w:trPr>
        <w:tc>
          <w:tcPr>
            <w:tcW w:w="5018" w:type="dxa"/>
            <w:tcMar>
              <w:top w:w="90" w:type="dxa"/>
              <w:left w:w="100" w:type="dxa"/>
              <w:bottom w:w="90" w:type="dxa"/>
              <w:right w:w="100" w:type="dxa"/>
            </w:tcMar>
          </w:tcPr>
          <w:p w14:paraId="0CFAF460" w14:textId="77777777" w:rsidR="001813E1" w:rsidRDefault="00270B0C">
            <w:pPr>
              <w:keepNext/>
              <w:spacing w:after="0" w:line="240" w:lineRule="auto"/>
              <w:rPr>
                <w:rFonts w:hint="eastAsia"/>
              </w:rPr>
            </w:pPr>
            <w:r>
              <w:rPr>
                <w:rFonts w:eastAsia="DejaVu Sans"/>
                <w:sz w:val="16"/>
              </w:rPr>
              <w:t>Persistence</w:t>
            </w:r>
          </w:p>
        </w:tc>
        <w:tc>
          <w:tcPr>
            <w:tcW w:w="7824" w:type="dxa"/>
            <w:tcMar>
              <w:top w:w="90" w:type="dxa"/>
              <w:left w:w="100" w:type="dxa"/>
              <w:bottom w:w="90" w:type="dxa"/>
              <w:right w:w="100" w:type="dxa"/>
            </w:tcMar>
          </w:tcPr>
          <w:p w14:paraId="127DAF31" w14:textId="77777777" w:rsidR="001813E1" w:rsidRDefault="00270B0C">
            <w:pPr>
              <w:keepNext/>
              <w:spacing w:after="0" w:line="240" w:lineRule="auto"/>
              <w:rPr>
                <w:rFonts w:hint="eastAsia"/>
              </w:rPr>
            </w:pPr>
            <w:r>
              <w:rPr>
                <w:rFonts w:eastAsia="DejaVu Sans"/>
                <w:sz w:val="16"/>
              </w:rPr>
              <w:t>Save/load/old state etkisi test edilmiş veya explicit N/A.</w:t>
            </w:r>
          </w:p>
        </w:tc>
      </w:tr>
      <w:tr w:rsidR="001813E1" w14:paraId="15D9D542" w14:textId="77777777" w:rsidTr="00F74391">
        <w:trPr>
          <w:cantSplit/>
        </w:trPr>
        <w:tc>
          <w:tcPr>
            <w:tcW w:w="5018" w:type="dxa"/>
            <w:shd w:val="clear" w:color="auto" w:fill="F6F7F5"/>
            <w:tcMar>
              <w:top w:w="90" w:type="dxa"/>
              <w:left w:w="100" w:type="dxa"/>
              <w:bottom w:w="90" w:type="dxa"/>
              <w:right w:w="100" w:type="dxa"/>
            </w:tcMar>
          </w:tcPr>
          <w:p w14:paraId="4B03E9FA" w14:textId="77777777" w:rsidR="001813E1" w:rsidRDefault="00270B0C">
            <w:pPr>
              <w:keepNext/>
              <w:spacing w:after="0" w:line="240" w:lineRule="auto"/>
              <w:rPr>
                <w:rFonts w:hint="eastAsia"/>
              </w:rPr>
            </w:pPr>
            <w:r>
              <w:rPr>
                <w:rFonts w:eastAsia="DejaVu Sans"/>
                <w:sz w:val="16"/>
              </w:rPr>
              <w:t>UX</w:t>
            </w:r>
          </w:p>
        </w:tc>
        <w:tc>
          <w:tcPr>
            <w:tcW w:w="7824" w:type="dxa"/>
            <w:shd w:val="clear" w:color="auto" w:fill="F6F7F5"/>
            <w:tcMar>
              <w:top w:w="90" w:type="dxa"/>
              <w:left w:w="100" w:type="dxa"/>
              <w:bottom w:w="90" w:type="dxa"/>
              <w:right w:w="100" w:type="dxa"/>
            </w:tcMar>
          </w:tcPr>
          <w:p w14:paraId="7033FF66" w14:textId="77777777" w:rsidR="001813E1" w:rsidRDefault="00270B0C">
            <w:pPr>
              <w:keepNext/>
              <w:spacing w:after="0" w:line="240" w:lineRule="auto"/>
              <w:rPr>
                <w:rFonts w:hint="eastAsia"/>
              </w:rPr>
            </w:pPr>
            <w:r>
              <w:rPr>
                <w:rFonts w:eastAsia="DejaVu Sans"/>
                <w:sz w:val="16"/>
              </w:rPr>
              <w:t>Prompt, audio/visual feedback, cancel/failure mesajı ve accessibility kontrolü.</w:t>
            </w:r>
          </w:p>
        </w:tc>
      </w:tr>
      <w:tr w:rsidR="001813E1" w14:paraId="61E43AA3" w14:textId="77777777" w:rsidTr="00F74391">
        <w:trPr>
          <w:cantSplit/>
        </w:trPr>
        <w:tc>
          <w:tcPr>
            <w:tcW w:w="5018" w:type="dxa"/>
            <w:tcMar>
              <w:top w:w="90" w:type="dxa"/>
              <w:left w:w="100" w:type="dxa"/>
              <w:bottom w:w="90" w:type="dxa"/>
              <w:right w:w="100" w:type="dxa"/>
            </w:tcMar>
          </w:tcPr>
          <w:p w14:paraId="60D6F95A" w14:textId="77777777" w:rsidR="001813E1" w:rsidRDefault="00270B0C">
            <w:pPr>
              <w:spacing w:after="0" w:line="240" w:lineRule="auto"/>
              <w:rPr>
                <w:rFonts w:hint="eastAsia"/>
              </w:rPr>
            </w:pPr>
            <w:r>
              <w:rPr>
                <w:rFonts w:eastAsia="DejaVu Sans"/>
                <w:sz w:val="16"/>
              </w:rPr>
              <w:t>Build</w:t>
            </w:r>
          </w:p>
        </w:tc>
        <w:tc>
          <w:tcPr>
            <w:tcW w:w="7824" w:type="dxa"/>
            <w:tcMar>
              <w:top w:w="90" w:type="dxa"/>
              <w:left w:w="100" w:type="dxa"/>
              <w:bottom w:w="90" w:type="dxa"/>
              <w:right w:w="100" w:type="dxa"/>
            </w:tcMar>
          </w:tcPr>
          <w:p w14:paraId="3228CA43" w14:textId="77777777" w:rsidR="001813E1" w:rsidRDefault="00270B0C">
            <w:pPr>
              <w:spacing w:after="0" w:line="240" w:lineRule="auto"/>
              <w:rPr>
                <w:rFonts w:hint="eastAsia"/>
              </w:rPr>
            </w:pPr>
            <w:r>
              <w:rPr>
                <w:rFonts w:eastAsia="DejaVu Sans"/>
                <w:sz w:val="16"/>
              </w:rPr>
              <w:t>Target platform development buildinde doğrulanmış.</w:t>
            </w:r>
          </w:p>
        </w:tc>
      </w:tr>
    </w:tbl>
    <w:p w14:paraId="0BAA784D" w14:textId="77777777" w:rsidR="001813E1" w:rsidRDefault="001813E1">
      <w:pPr>
        <w:spacing w:after="0"/>
        <w:rPr>
          <w:rFonts w:hint="eastAsia"/>
        </w:rPr>
      </w:pPr>
    </w:p>
    <w:p w14:paraId="25D5E9D5" w14:textId="77777777" w:rsidR="001813E1" w:rsidRDefault="00270B0C">
      <w:pPr>
        <w:pStyle w:val="Balk2"/>
      </w:pPr>
      <w:r>
        <w:rPr>
          <w:rFonts w:ascii="DejaVu Sans" w:eastAsia="DejaVu Sans" w:hAnsi="DejaVu Sans"/>
        </w:rPr>
        <w:lastRenderedPageBreak/>
        <w:t>26.2 Test Piramidi</w:t>
      </w:r>
    </w:p>
    <w:tbl>
      <w:tblPr>
        <w:tblStyle w:val="TabloKlavuzu"/>
        <w:tblW w:w="0" w:type="auto"/>
        <w:jc w:val="center"/>
        <w:tblLayout w:type="fixed"/>
        <w:tblLook w:val="04A0" w:firstRow="1" w:lastRow="0" w:firstColumn="1" w:lastColumn="0" w:noHBand="0" w:noVBand="1"/>
      </w:tblPr>
      <w:tblGrid>
        <w:gridCol w:w="3345"/>
        <w:gridCol w:w="4876"/>
        <w:gridCol w:w="3345"/>
      </w:tblGrid>
      <w:tr w:rsidR="001813E1" w14:paraId="478DAAF4" w14:textId="77777777">
        <w:trPr>
          <w:tblHeader/>
          <w:jc w:val="center"/>
        </w:trPr>
        <w:tc>
          <w:tcPr>
            <w:tcW w:w="3345" w:type="dxa"/>
            <w:shd w:val="clear" w:color="auto" w:fill="214D3A"/>
            <w:tcMar>
              <w:top w:w="90" w:type="dxa"/>
              <w:left w:w="100" w:type="dxa"/>
              <w:bottom w:w="90" w:type="dxa"/>
              <w:right w:w="100" w:type="dxa"/>
            </w:tcMar>
            <w:vAlign w:val="center"/>
          </w:tcPr>
          <w:p w14:paraId="1A784B46" w14:textId="77777777" w:rsidR="001813E1" w:rsidRDefault="00270B0C">
            <w:pPr>
              <w:keepNext/>
              <w:spacing w:after="0"/>
              <w:rPr>
                <w:rFonts w:hint="eastAsia"/>
              </w:rPr>
            </w:pPr>
            <w:r>
              <w:rPr>
                <w:rFonts w:eastAsia="DejaVu Sans"/>
                <w:b/>
                <w:color w:val="FFFFFF"/>
                <w:sz w:val="16"/>
              </w:rPr>
              <w:t>Seviye</w:t>
            </w:r>
          </w:p>
        </w:tc>
        <w:tc>
          <w:tcPr>
            <w:tcW w:w="3345" w:type="dxa"/>
            <w:shd w:val="clear" w:color="auto" w:fill="214D3A"/>
            <w:tcMar>
              <w:top w:w="90" w:type="dxa"/>
              <w:left w:w="100" w:type="dxa"/>
              <w:bottom w:w="90" w:type="dxa"/>
              <w:right w:w="100" w:type="dxa"/>
            </w:tcMar>
            <w:vAlign w:val="center"/>
          </w:tcPr>
          <w:p w14:paraId="13EC8D6E" w14:textId="77777777" w:rsidR="001813E1" w:rsidRDefault="00270B0C">
            <w:pPr>
              <w:keepNext/>
              <w:spacing w:after="0"/>
              <w:rPr>
                <w:rFonts w:hint="eastAsia"/>
              </w:rPr>
            </w:pPr>
            <w:r>
              <w:rPr>
                <w:rFonts w:eastAsia="DejaVu Sans"/>
                <w:b/>
                <w:color w:val="FFFFFF"/>
                <w:sz w:val="16"/>
              </w:rPr>
              <w:t>Örnek</w:t>
            </w:r>
          </w:p>
        </w:tc>
        <w:tc>
          <w:tcPr>
            <w:tcW w:w="3345" w:type="dxa"/>
            <w:shd w:val="clear" w:color="auto" w:fill="214D3A"/>
            <w:tcMar>
              <w:top w:w="90" w:type="dxa"/>
              <w:left w:w="100" w:type="dxa"/>
              <w:bottom w:w="90" w:type="dxa"/>
              <w:right w:w="100" w:type="dxa"/>
            </w:tcMar>
            <w:vAlign w:val="center"/>
          </w:tcPr>
          <w:p w14:paraId="74FA75FF" w14:textId="77777777" w:rsidR="001813E1" w:rsidRDefault="00270B0C">
            <w:pPr>
              <w:keepNext/>
              <w:spacing w:after="0"/>
              <w:rPr>
                <w:rFonts w:hint="eastAsia"/>
              </w:rPr>
            </w:pPr>
            <w:r>
              <w:rPr>
                <w:rFonts w:eastAsia="DejaVu Sans"/>
                <w:b/>
                <w:color w:val="FFFFFF"/>
                <w:sz w:val="16"/>
              </w:rPr>
              <w:t>Frekans</w:t>
            </w:r>
          </w:p>
        </w:tc>
      </w:tr>
      <w:tr w:rsidR="001813E1" w14:paraId="2D9A82F6" w14:textId="77777777">
        <w:trPr>
          <w:cantSplit/>
          <w:jc w:val="center"/>
        </w:trPr>
        <w:tc>
          <w:tcPr>
            <w:tcW w:w="2098" w:type="dxa"/>
            <w:tcMar>
              <w:top w:w="90" w:type="dxa"/>
              <w:left w:w="100" w:type="dxa"/>
              <w:bottom w:w="90" w:type="dxa"/>
              <w:right w:w="100" w:type="dxa"/>
            </w:tcMar>
          </w:tcPr>
          <w:p w14:paraId="20E41B19" w14:textId="77777777" w:rsidR="001813E1" w:rsidRDefault="00270B0C">
            <w:pPr>
              <w:keepNext/>
              <w:spacing w:after="0" w:line="240" w:lineRule="auto"/>
              <w:rPr>
                <w:rFonts w:hint="eastAsia"/>
              </w:rPr>
            </w:pPr>
            <w:r>
              <w:rPr>
                <w:rFonts w:eastAsia="DejaVu Sans"/>
                <w:sz w:val="16"/>
              </w:rPr>
              <w:t>Unit/EditMode</w:t>
            </w:r>
          </w:p>
        </w:tc>
        <w:tc>
          <w:tcPr>
            <w:tcW w:w="4876" w:type="dxa"/>
            <w:tcMar>
              <w:top w:w="90" w:type="dxa"/>
              <w:left w:w="100" w:type="dxa"/>
              <w:bottom w:w="90" w:type="dxa"/>
              <w:right w:w="100" w:type="dxa"/>
            </w:tcMar>
          </w:tcPr>
          <w:p w14:paraId="69F05A5B" w14:textId="77777777" w:rsidR="001813E1" w:rsidRDefault="00270B0C">
            <w:pPr>
              <w:keepNext/>
              <w:spacing w:after="0" w:line="240" w:lineRule="auto"/>
              <w:rPr>
                <w:rFonts w:hint="eastAsia"/>
              </w:rPr>
            </w:pPr>
            <w:r>
              <w:rPr>
                <w:rFonts w:eastAsia="DejaVu Sans"/>
                <w:sz w:val="16"/>
              </w:rPr>
              <w:t>Inventory transaction, damage, loot roll, status effect, save migration.</w:t>
            </w:r>
          </w:p>
        </w:tc>
        <w:tc>
          <w:tcPr>
            <w:tcW w:w="2835" w:type="dxa"/>
            <w:tcMar>
              <w:top w:w="90" w:type="dxa"/>
              <w:left w:w="100" w:type="dxa"/>
              <w:bottom w:w="90" w:type="dxa"/>
              <w:right w:w="100" w:type="dxa"/>
            </w:tcMar>
          </w:tcPr>
          <w:p w14:paraId="44C751D0" w14:textId="77777777" w:rsidR="001813E1" w:rsidRDefault="00270B0C">
            <w:pPr>
              <w:keepNext/>
              <w:spacing w:after="0" w:line="240" w:lineRule="auto"/>
              <w:rPr>
                <w:rFonts w:hint="eastAsia"/>
              </w:rPr>
            </w:pPr>
            <w:r>
              <w:rPr>
                <w:rFonts w:eastAsia="DejaVu Sans"/>
                <w:sz w:val="16"/>
              </w:rPr>
              <w:t>Her commit/CI.</w:t>
            </w:r>
          </w:p>
        </w:tc>
      </w:tr>
      <w:tr w:rsidR="001813E1" w14:paraId="60AD1256" w14:textId="77777777">
        <w:trPr>
          <w:cantSplit/>
          <w:jc w:val="center"/>
        </w:trPr>
        <w:tc>
          <w:tcPr>
            <w:tcW w:w="2098" w:type="dxa"/>
            <w:shd w:val="clear" w:color="auto" w:fill="F6F7F5"/>
            <w:tcMar>
              <w:top w:w="90" w:type="dxa"/>
              <w:left w:w="100" w:type="dxa"/>
              <w:bottom w:w="90" w:type="dxa"/>
              <w:right w:w="100" w:type="dxa"/>
            </w:tcMar>
          </w:tcPr>
          <w:p w14:paraId="1B9EEE83" w14:textId="77777777" w:rsidR="001813E1" w:rsidRDefault="00270B0C">
            <w:pPr>
              <w:keepNext/>
              <w:spacing w:after="0" w:line="240" w:lineRule="auto"/>
              <w:rPr>
                <w:rFonts w:hint="eastAsia"/>
              </w:rPr>
            </w:pPr>
            <w:r>
              <w:rPr>
                <w:rFonts w:eastAsia="DejaVu Sans"/>
                <w:sz w:val="16"/>
              </w:rPr>
              <w:t>Integration/PlayMode</w:t>
            </w:r>
          </w:p>
        </w:tc>
        <w:tc>
          <w:tcPr>
            <w:tcW w:w="4876" w:type="dxa"/>
            <w:shd w:val="clear" w:color="auto" w:fill="F6F7F5"/>
            <w:tcMar>
              <w:top w:w="90" w:type="dxa"/>
              <w:left w:w="100" w:type="dxa"/>
              <w:bottom w:w="90" w:type="dxa"/>
              <w:right w:w="100" w:type="dxa"/>
            </w:tcMar>
          </w:tcPr>
          <w:p w14:paraId="3B30D495" w14:textId="77777777" w:rsidR="001813E1" w:rsidRDefault="00270B0C">
            <w:pPr>
              <w:keepNext/>
              <w:spacing w:after="0" w:line="240" w:lineRule="auto"/>
              <w:rPr>
                <w:rFonts w:hint="eastAsia"/>
              </w:rPr>
            </w:pPr>
            <w:r>
              <w:rPr>
                <w:rFonts w:eastAsia="DejaVu Sans"/>
                <w:sz w:val="16"/>
              </w:rPr>
              <w:t>Interaction, nav door, weapon hit, cell load/unload.</w:t>
            </w:r>
          </w:p>
        </w:tc>
        <w:tc>
          <w:tcPr>
            <w:tcW w:w="2835" w:type="dxa"/>
            <w:shd w:val="clear" w:color="auto" w:fill="F6F7F5"/>
            <w:tcMar>
              <w:top w:w="90" w:type="dxa"/>
              <w:left w:w="100" w:type="dxa"/>
              <w:bottom w:w="90" w:type="dxa"/>
              <w:right w:w="100" w:type="dxa"/>
            </w:tcMar>
          </w:tcPr>
          <w:p w14:paraId="5B582C6C" w14:textId="77777777" w:rsidR="001813E1" w:rsidRDefault="00270B0C">
            <w:pPr>
              <w:keepNext/>
              <w:spacing w:after="0" w:line="240" w:lineRule="auto"/>
              <w:rPr>
                <w:rFonts w:hint="eastAsia"/>
              </w:rPr>
            </w:pPr>
            <w:r>
              <w:rPr>
                <w:rFonts w:eastAsia="DejaVu Sans"/>
                <w:sz w:val="16"/>
              </w:rPr>
              <w:t>Her merge/CI uygun set.</w:t>
            </w:r>
          </w:p>
        </w:tc>
      </w:tr>
      <w:tr w:rsidR="001813E1" w14:paraId="33B50086" w14:textId="77777777">
        <w:trPr>
          <w:cantSplit/>
          <w:jc w:val="center"/>
        </w:trPr>
        <w:tc>
          <w:tcPr>
            <w:tcW w:w="2098" w:type="dxa"/>
            <w:tcMar>
              <w:top w:w="90" w:type="dxa"/>
              <w:left w:w="100" w:type="dxa"/>
              <w:bottom w:w="90" w:type="dxa"/>
              <w:right w:w="100" w:type="dxa"/>
            </w:tcMar>
          </w:tcPr>
          <w:p w14:paraId="6AA544AE" w14:textId="77777777" w:rsidR="001813E1" w:rsidRDefault="00270B0C">
            <w:pPr>
              <w:keepNext/>
              <w:spacing w:after="0" w:line="240" w:lineRule="auto"/>
              <w:rPr>
                <w:rFonts w:hint="eastAsia"/>
              </w:rPr>
            </w:pPr>
            <w:r>
              <w:rPr>
                <w:rFonts w:eastAsia="DejaVu Sans"/>
                <w:sz w:val="16"/>
              </w:rPr>
              <w:t>Acceptance</w:t>
            </w:r>
          </w:p>
        </w:tc>
        <w:tc>
          <w:tcPr>
            <w:tcW w:w="4876" w:type="dxa"/>
            <w:tcMar>
              <w:top w:w="90" w:type="dxa"/>
              <w:left w:w="100" w:type="dxa"/>
              <w:bottom w:w="90" w:type="dxa"/>
              <w:right w:w="100" w:type="dxa"/>
            </w:tcMar>
          </w:tcPr>
          <w:p w14:paraId="6148C670" w14:textId="77777777" w:rsidR="001813E1" w:rsidRDefault="00270B0C">
            <w:pPr>
              <w:keepNext/>
              <w:spacing w:after="0" w:line="240" w:lineRule="auto"/>
              <w:rPr>
                <w:rFonts w:hint="eastAsia"/>
              </w:rPr>
            </w:pPr>
            <w:r>
              <w:rPr>
                <w:rFonts w:eastAsia="DejaVu Sans"/>
                <w:sz w:val="16"/>
              </w:rPr>
              <w:t>Spawn -&gt; loot -&gt; combat -&gt; return -&gt; save/load.</w:t>
            </w:r>
          </w:p>
        </w:tc>
        <w:tc>
          <w:tcPr>
            <w:tcW w:w="2835" w:type="dxa"/>
            <w:tcMar>
              <w:top w:w="90" w:type="dxa"/>
              <w:left w:w="100" w:type="dxa"/>
              <w:bottom w:w="90" w:type="dxa"/>
              <w:right w:w="100" w:type="dxa"/>
            </w:tcMar>
          </w:tcPr>
          <w:p w14:paraId="3FF1A0DC" w14:textId="77777777" w:rsidR="001813E1" w:rsidRDefault="00270B0C">
            <w:pPr>
              <w:keepNext/>
              <w:spacing w:after="0" w:line="240" w:lineRule="auto"/>
              <w:rPr>
                <w:rFonts w:hint="eastAsia"/>
              </w:rPr>
            </w:pPr>
            <w:r>
              <w:rPr>
                <w:rFonts w:eastAsia="DejaVu Sans"/>
                <w:sz w:val="16"/>
              </w:rPr>
              <w:t>Sprint close ve nightly.</w:t>
            </w:r>
          </w:p>
        </w:tc>
      </w:tr>
      <w:tr w:rsidR="001813E1" w14:paraId="1FF8DF97" w14:textId="77777777">
        <w:trPr>
          <w:cantSplit/>
          <w:jc w:val="center"/>
        </w:trPr>
        <w:tc>
          <w:tcPr>
            <w:tcW w:w="2098" w:type="dxa"/>
            <w:shd w:val="clear" w:color="auto" w:fill="F6F7F5"/>
            <w:tcMar>
              <w:top w:w="90" w:type="dxa"/>
              <w:left w:w="100" w:type="dxa"/>
              <w:bottom w:w="90" w:type="dxa"/>
              <w:right w:w="100" w:type="dxa"/>
            </w:tcMar>
          </w:tcPr>
          <w:p w14:paraId="41E1DE09" w14:textId="77777777" w:rsidR="001813E1" w:rsidRDefault="00270B0C">
            <w:pPr>
              <w:keepNext/>
              <w:spacing w:after="0" w:line="240" w:lineRule="auto"/>
              <w:rPr>
                <w:rFonts w:hint="eastAsia"/>
              </w:rPr>
            </w:pPr>
            <w:r>
              <w:rPr>
                <w:rFonts w:eastAsia="DejaVu Sans"/>
                <w:sz w:val="16"/>
              </w:rPr>
              <w:t>Soak</w:t>
            </w:r>
          </w:p>
        </w:tc>
        <w:tc>
          <w:tcPr>
            <w:tcW w:w="4876" w:type="dxa"/>
            <w:shd w:val="clear" w:color="auto" w:fill="F6F7F5"/>
            <w:tcMar>
              <w:top w:w="90" w:type="dxa"/>
              <w:left w:w="100" w:type="dxa"/>
              <w:bottom w:w="90" w:type="dxa"/>
              <w:right w:w="100" w:type="dxa"/>
            </w:tcMar>
          </w:tcPr>
          <w:p w14:paraId="110FD271" w14:textId="77777777" w:rsidR="001813E1" w:rsidRDefault="00270B0C">
            <w:pPr>
              <w:keepNext/>
              <w:spacing w:after="0" w:line="240" w:lineRule="auto"/>
              <w:rPr>
                <w:rFonts w:hint="eastAsia"/>
              </w:rPr>
            </w:pPr>
            <w:r>
              <w:rPr>
                <w:rFonts w:eastAsia="DejaVu Sans"/>
                <w:sz w:val="16"/>
              </w:rPr>
              <w:t>2-4 saat traversal, repeated cell streaming, save cycles.</w:t>
            </w:r>
          </w:p>
        </w:tc>
        <w:tc>
          <w:tcPr>
            <w:tcW w:w="2835" w:type="dxa"/>
            <w:shd w:val="clear" w:color="auto" w:fill="F6F7F5"/>
            <w:tcMar>
              <w:top w:w="90" w:type="dxa"/>
              <w:left w:w="100" w:type="dxa"/>
              <w:bottom w:w="90" w:type="dxa"/>
              <w:right w:w="100" w:type="dxa"/>
            </w:tcMar>
          </w:tcPr>
          <w:p w14:paraId="2709045B" w14:textId="77777777" w:rsidR="001813E1" w:rsidRDefault="00270B0C">
            <w:pPr>
              <w:keepNext/>
              <w:spacing w:after="0" w:line="240" w:lineRule="auto"/>
              <w:rPr>
                <w:rFonts w:hint="eastAsia"/>
              </w:rPr>
            </w:pPr>
            <w:r>
              <w:rPr>
                <w:rFonts w:eastAsia="DejaVu Sans"/>
                <w:sz w:val="16"/>
              </w:rPr>
              <w:t>Milestone ve weekly.</w:t>
            </w:r>
          </w:p>
        </w:tc>
      </w:tr>
      <w:tr w:rsidR="001813E1" w14:paraId="081B2E50" w14:textId="77777777">
        <w:trPr>
          <w:cantSplit/>
          <w:jc w:val="center"/>
        </w:trPr>
        <w:tc>
          <w:tcPr>
            <w:tcW w:w="2098" w:type="dxa"/>
            <w:tcMar>
              <w:top w:w="90" w:type="dxa"/>
              <w:left w:w="100" w:type="dxa"/>
              <w:bottom w:w="90" w:type="dxa"/>
              <w:right w:w="100" w:type="dxa"/>
            </w:tcMar>
          </w:tcPr>
          <w:p w14:paraId="29A6771A" w14:textId="77777777" w:rsidR="001813E1" w:rsidRDefault="00270B0C">
            <w:pPr>
              <w:spacing w:after="0" w:line="240" w:lineRule="auto"/>
              <w:rPr>
                <w:rFonts w:hint="eastAsia"/>
              </w:rPr>
            </w:pPr>
            <w:r>
              <w:rPr>
                <w:rFonts w:eastAsia="DejaVu Sans"/>
                <w:sz w:val="16"/>
              </w:rPr>
              <w:t>Compatibility</w:t>
            </w:r>
          </w:p>
        </w:tc>
        <w:tc>
          <w:tcPr>
            <w:tcW w:w="4876" w:type="dxa"/>
            <w:tcMar>
              <w:top w:w="90" w:type="dxa"/>
              <w:left w:w="100" w:type="dxa"/>
              <w:bottom w:w="90" w:type="dxa"/>
              <w:right w:w="100" w:type="dxa"/>
            </w:tcMar>
          </w:tcPr>
          <w:p w14:paraId="7233F2B7" w14:textId="77777777" w:rsidR="001813E1" w:rsidRDefault="00270B0C">
            <w:pPr>
              <w:spacing w:after="0" w:line="240" w:lineRule="auto"/>
              <w:rPr>
                <w:rFonts w:hint="eastAsia"/>
              </w:rPr>
            </w:pPr>
            <w:r>
              <w:rPr>
                <w:rFonts w:eastAsia="DejaVu Sans"/>
                <w:sz w:val="16"/>
              </w:rPr>
              <w:t>Resolution, input device, OS/GPU tiers.</w:t>
            </w:r>
          </w:p>
        </w:tc>
        <w:tc>
          <w:tcPr>
            <w:tcW w:w="2835" w:type="dxa"/>
            <w:tcMar>
              <w:top w:w="90" w:type="dxa"/>
              <w:left w:w="100" w:type="dxa"/>
              <w:bottom w:w="90" w:type="dxa"/>
              <w:right w:w="100" w:type="dxa"/>
            </w:tcMar>
          </w:tcPr>
          <w:p w14:paraId="4DF34141" w14:textId="77777777" w:rsidR="001813E1" w:rsidRDefault="00270B0C">
            <w:pPr>
              <w:spacing w:after="0" w:line="240" w:lineRule="auto"/>
              <w:rPr>
                <w:rFonts w:hint="eastAsia"/>
              </w:rPr>
            </w:pPr>
            <w:r>
              <w:rPr>
                <w:rFonts w:eastAsia="DejaVu Sans"/>
                <w:sz w:val="16"/>
              </w:rPr>
              <w:t>Beta/release cadence.</w:t>
            </w:r>
          </w:p>
        </w:tc>
      </w:tr>
    </w:tbl>
    <w:p w14:paraId="15CC626C" w14:textId="77777777" w:rsidR="001813E1" w:rsidRDefault="001813E1">
      <w:pPr>
        <w:spacing w:after="0"/>
        <w:rPr>
          <w:rFonts w:hint="eastAsia"/>
        </w:rPr>
      </w:pPr>
    </w:p>
    <w:p w14:paraId="5CE874EB" w14:textId="77777777" w:rsidR="001813E1" w:rsidRDefault="00270B0C">
      <w:pPr>
        <w:pStyle w:val="Balk2"/>
      </w:pPr>
      <w:r>
        <w:rPr>
          <w:rFonts w:ascii="DejaVu Sans" w:eastAsia="DejaVu Sans" w:hAnsi="DejaVu Sans"/>
        </w:rPr>
        <w:t>26.3 Vertical Slice Release Gate</w:t>
      </w:r>
    </w:p>
    <w:p w14:paraId="5CDA313D" w14:textId="77777777" w:rsidR="001813E1" w:rsidRDefault="00270B0C">
      <w:pPr>
        <w:pStyle w:val="ListeMaddemi"/>
        <w:ind w:left="312" w:hanging="142"/>
        <w:rPr>
          <w:rFonts w:hint="eastAsia"/>
        </w:rPr>
      </w:pPr>
      <w:r>
        <w:rPr>
          <w:rFonts w:eastAsia="DejaVu Sans"/>
        </w:rPr>
        <w:t>30-45 dakikalık ana loop blocker olmadan baştan sona oynanır.</w:t>
      </w:r>
    </w:p>
    <w:p w14:paraId="399FD125" w14:textId="77777777" w:rsidR="001813E1" w:rsidRDefault="00270B0C">
      <w:pPr>
        <w:pStyle w:val="ListeMaddemi"/>
        <w:ind w:left="312" w:hanging="142"/>
        <w:rPr>
          <w:rFonts w:hint="eastAsia"/>
        </w:rPr>
      </w:pPr>
      <w:r>
        <w:rPr>
          <w:rFonts w:eastAsia="DejaVu Sans"/>
        </w:rPr>
        <w:t>En az iki çözüm stili geçerlidir: stealth/avoidance ve controlled combat.</w:t>
      </w:r>
    </w:p>
    <w:p w14:paraId="43274611" w14:textId="77777777" w:rsidR="001813E1" w:rsidRDefault="00270B0C">
      <w:pPr>
        <w:pStyle w:val="ListeMaddemi"/>
        <w:ind w:left="312" w:hanging="142"/>
        <w:rPr>
          <w:rFonts w:hint="eastAsia"/>
        </w:rPr>
      </w:pPr>
      <w:r>
        <w:rPr>
          <w:rFonts w:eastAsia="DejaVu Sans"/>
        </w:rPr>
        <w:t>Save -&gt; quit -&gt; load sonrası player, containers, doors, loot, pressure ve zombie state kabul edilen doğrulukta döner.</w:t>
      </w:r>
    </w:p>
    <w:p w14:paraId="54B7DAE8" w14:textId="77777777" w:rsidR="001813E1" w:rsidRDefault="00270B0C">
      <w:pPr>
        <w:pStyle w:val="ListeMaddemi"/>
        <w:ind w:left="312" w:hanging="142"/>
        <w:rPr>
          <w:rFonts w:hint="eastAsia"/>
        </w:rPr>
      </w:pPr>
      <w:r>
        <w:rPr>
          <w:rFonts w:eastAsia="DejaVu Sans"/>
        </w:rPr>
        <w:t>Yeni oyuncuların çoğu kritik görevleri developer yönlendirmesi olmadan tamamlar.</w:t>
      </w:r>
    </w:p>
    <w:p w14:paraId="2C55E33A" w14:textId="77777777" w:rsidR="001813E1" w:rsidRDefault="00270B0C">
      <w:pPr>
        <w:pStyle w:val="ListeMaddemi"/>
        <w:ind w:left="312" w:hanging="142"/>
        <w:rPr>
          <w:rFonts w:hint="eastAsia"/>
        </w:rPr>
      </w:pPr>
      <w:r>
        <w:rPr>
          <w:rFonts w:eastAsia="DejaVu Sans"/>
        </w:rPr>
        <w:t>Hedef donanımda frame-time p95 kabul aralığındadır ve cell geçişinde belirgin hitch yoktur.</w:t>
      </w:r>
    </w:p>
    <w:p w14:paraId="75FB05F4" w14:textId="77777777" w:rsidR="001813E1" w:rsidRDefault="00270B0C">
      <w:pPr>
        <w:pStyle w:val="ListeMaddemi"/>
        <w:ind w:left="312" w:hanging="142"/>
        <w:rPr>
          <w:rFonts w:hint="eastAsia"/>
        </w:rPr>
      </w:pPr>
      <w:r>
        <w:rPr>
          <w:rFonts w:eastAsia="DejaVu Sans"/>
        </w:rPr>
        <w:t>Art, UI, audio ve animation en az bir final-quality benchmark alanında aynı kalite çizgisine ulaşır.</w:t>
      </w:r>
    </w:p>
    <w:p w14:paraId="3A205255" w14:textId="77777777" w:rsidR="001813E1" w:rsidRDefault="00270B0C">
      <w:pPr>
        <w:pStyle w:val="ListeMaddemi"/>
        <w:ind w:left="312" w:hanging="142"/>
        <w:rPr>
          <w:rFonts w:hint="eastAsia"/>
        </w:rPr>
      </w:pPr>
      <w:r>
        <w:rPr>
          <w:rFonts w:eastAsia="DejaVu Sans"/>
        </w:rPr>
        <w:t>Crash, progression blocker, duplication exploit ve save corruption sıfır toleranslıdır.</w:t>
      </w:r>
    </w:p>
    <w:p w14:paraId="050367EA" w14:textId="77777777" w:rsidR="001813E1" w:rsidRDefault="00270B0C">
      <w:pPr>
        <w:pStyle w:val="Balk2"/>
      </w:pPr>
      <w:r>
        <w:rPr>
          <w:rFonts w:ascii="DejaVu Sans" w:eastAsia="DejaVu Sans" w:hAnsi="DejaVu Sans"/>
        </w:rPr>
        <w:t>26.4 Severity</w:t>
      </w:r>
    </w:p>
    <w:tbl>
      <w:tblPr>
        <w:tblStyle w:val="TabloKlavuzu"/>
        <w:tblW w:w="0" w:type="auto"/>
        <w:jc w:val="center"/>
        <w:tblLayout w:type="fixed"/>
        <w:tblLook w:val="04A0" w:firstRow="1" w:lastRow="0" w:firstColumn="1" w:lastColumn="0" w:noHBand="0" w:noVBand="1"/>
      </w:tblPr>
      <w:tblGrid>
        <w:gridCol w:w="3345"/>
        <w:gridCol w:w="5669"/>
        <w:gridCol w:w="3345"/>
      </w:tblGrid>
      <w:tr w:rsidR="001813E1" w14:paraId="4353F036" w14:textId="77777777">
        <w:trPr>
          <w:tblHeader/>
          <w:jc w:val="center"/>
        </w:trPr>
        <w:tc>
          <w:tcPr>
            <w:tcW w:w="3345" w:type="dxa"/>
            <w:shd w:val="clear" w:color="auto" w:fill="214D3A"/>
            <w:tcMar>
              <w:top w:w="90" w:type="dxa"/>
              <w:left w:w="100" w:type="dxa"/>
              <w:bottom w:w="90" w:type="dxa"/>
              <w:right w:w="100" w:type="dxa"/>
            </w:tcMar>
            <w:vAlign w:val="center"/>
          </w:tcPr>
          <w:p w14:paraId="6EB63819" w14:textId="77777777" w:rsidR="001813E1" w:rsidRDefault="00270B0C">
            <w:pPr>
              <w:keepNext/>
              <w:spacing w:after="0"/>
              <w:rPr>
                <w:rFonts w:hint="eastAsia"/>
              </w:rPr>
            </w:pPr>
            <w:r>
              <w:rPr>
                <w:rFonts w:eastAsia="DejaVu Sans"/>
                <w:b/>
                <w:color w:val="FFFFFF"/>
                <w:sz w:val="16"/>
              </w:rPr>
              <w:t>Seviye</w:t>
            </w:r>
          </w:p>
        </w:tc>
        <w:tc>
          <w:tcPr>
            <w:tcW w:w="3345" w:type="dxa"/>
            <w:shd w:val="clear" w:color="auto" w:fill="214D3A"/>
            <w:tcMar>
              <w:top w:w="90" w:type="dxa"/>
              <w:left w:w="100" w:type="dxa"/>
              <w:bottom w:w="90" w:type="dxa"/>
              <w:right w:w="100" w:type="dxa"/>
            </w:tcMar>
            <w:vAlign w:val="center"/>
          </w:tcPr>
          <w:p w14:paraId="5F930AD8" w14:textId="77777777" w:rsidR="001813E1" w:rsidRDefault="00270B0C">
            <w:pPr>
              <w:keepNext/>
              <w:spacing w:after="0"/>
              <w:rPr>
                <w:rFonts w:hint="eastAsia"/>
              </w:rPr>
            </w:pPr>
            <w:r>
              <w:rPr>
                <w:rFonts w:eastAsia="DejaVu Sans"/>
                <w:b/>
                <w:color w:val="FFFFFF"/>
                <w:sz w:val="16"/>
              </w:rPr>
              <w:t>Tanım</w:t>
            </w:r>
          </w:p>
        </w:tc>
        <w:tc>
          <w:tcPr>
            <w:tcW w:w="3345" w:type="dxa"/>
            <w:shd w:val="clear" w:color="auto" w:fill="214D3A"/>
            <w:tcMar>
              <w:top w:w="90" w:type="dxa"/>
              <w:left w:w="100" w:type="dxa"/>
              <w:bottom w:w="90" w:type="dxa"/>
              <w:right w:w="100" w:type="dxa"/>
            </w:tcMar>
            <w:vAlign w:val="center"/>
          </w:tcPr>
          <w:p w14:paraId="2713F2BC" w14:textId="77777777" w:rsidR="001813E1" w:rsidRDefault="00270B0C">
            <w:pPr>
              <w:keepNext/>
              <w:spacing w:after="0"/>
              <w:rPr>
                <w:rFonts w:hint="eastAsia"/>
              </w:rPr>
            </w:pPr>
            <w:r>
              <w:rPr>
                <w:rFonts w:eastAsia="DejaVu Sans"/>
                <w:b/>
                <w:color w:val="FFFFFF"/>
                <w:sz w:val="16"/>
              </w:rPr>
              <w:t>Release</w:t>
            </w:r>
          </w:p>
        </w:tc>
      </w:tr>
      <w:tr w:rsidR="001813E1" w14:paraId="41FA47B7" w14:textId="77777777">
        <w:trPr>
          <w:cantSplit/>
          <w:jc w:val="center"/>
        </w:trPr>
        <w:tc>
          <w:tcPr>
            <w:tcW w:w="1701" w:type="dxa"/>
            <w:tcMar>
              <w:top w:w="90" w:type="dxa"/>
              <w:left w:w="100" w:type="dxa"/>
              <w:bottom w:w="90" w:type="dxa"/>
              <w:right w:w="100" w:type="dxa"/>
            </w:tcMar>
          </w:tcPr>
          <w:p w14:paraId="06332043" w14:textId="77777777" w:rsidR="001813E1" w:rsidRDefault="00270B0C">
            <w:pPr>
              <w:keepNext/>
              <w:spacing w:after="0" w:line="240" w:lineRule="auto"/>
              <w:rPr>
                <w:rFonts w:hint="eastAsia"/>
              </w:rPr>
            </w:pPr>
            <w:r>
              <w:rPr>
                <w:rFonts w:eastAsia="DejaVu Sans"/>
                <w:sz w:val="16"/>
              </w:rPr>
              <w:t>S0 Blocker</w:t>
            </w:r>
          </w:p>
        </w:tc>
        <w:tc>
          <w:tcPr>
            <w:tcW w:w="5669" w:type="dxa"/>
            <w:tcMar>
              <w:top w:w="90" w:type="dxa"/>
              <w:left w:w="100" w:type="dxa"/>
              <w:bottom w:w="90" w:type="dxa"/>
              <w:right w:w="100" w:type="dxa"/>
            </w:tcMar>
          </w:tcPr>
          <w:p w14:paraId="7269593E" w14:textId="77777777" w:rsidR="001813E1" w:rsidRDefault="00270B0C">
            <w:pPr>
              <w:keepNext/>
              <w:spacing w:after="0" w:line="240" w:lineRule="auto"/>
              <w:rPr>
                <w:rFonts w:hint="eastAsia"/>
              </w:rPr>
            </w:pPr>
            <w:r>
              <w:rPr>
                <w:rFonts w:eastAsia="DejaVu Sans"/>
                <w:sz w:val="16"/>
              </w:rPr>
              <w:t>Crash, save corruption, progression stop, data loss.</w:t>
            </w:r>
          </w:p>
        </w:tc>
        <w:tc>
          <w:tcPr>
            <w:tcW w:w="2438" w:type="dxa"/>
            <w:tcMar>
              <w:top w:w="90" w:type="dxa"/>
              <w:left w:w="100" w:type="dxa"/>
              <w:bottom w:w="90" w:type="dxa"/>
              <w:right w:w="100" w:type="dxa"/>
            </w:tcMar>
          </w:tcPr>
          <w:p w14:paraId="4E91947C" w14:textId="77777777" w:rsidR="001813E1" w:rsidRDefault="00270B0C">
            <w:pPr>
              <w:keepNext/>
              <w:spacing w:after="0" w:line="240" w:lineRule="auto"/>
              <w:rPr>
                <w:rFonts w:hint="eastAsia"/>
              </w:rPr>
            </w:pPr>
            <w:r>
              <w:rPr>
                <w:rFonts w:eastAsia="DejaVu Sans"/>
                <w:sz w:val="16"/>
              </w:rPr>
              <w:t>0 açık.</w:t>
            </w:r>
          </w:p>
        </w:tc>
      </w:tr>
      <w:tr w:rsidR="001813E1" w14:paraId="709B0F9A" w14:textId="77777777">
        <w:trPr>
          <w:cantSplit/>
          <w:jc w:val="center"/>
        </w:trPr>
        <w:tc>
          <w:tcPr>
            <w:tcW w:w="1701" w:type="dxa"/>
            <w:shd w:val="clear" w:color="auto" w:fill="F6F7F5"/>
            <w:tcMar>
              <w:top w:w="90" w:type="dxa"/>
              <w:left w:w="100" w:type="dxa"/>
              <w:bottom w:w="90" w:type="dxa"/>
              <w:right w:w="100" w:type="dxa"/>
            </w:tcMar>
          </w:tcPr>
          <w:p w14:paraId="399E1C2F" w14:textId="77777777" w:rsidR="001813E1" w:rsidRDefault="00270B0C">
            <w:pPr>
              <w:keepNext/>
              <w:spacing w:after="0" w:line="240" w:lineRule="auto"/>
              <w:rPr>
                <w:rFonts w:hint="eastAsia"/>
              </w:rPr>
            </w:pPr>
            <w:r>
              <w:rPr>
                <w:rFonts w:eastAsia="DejaVu Sans"/>
                <w:sz w:val="16"/>
              </w:rPr>
              <w:t>S1 Critical</w:t>
            </w:r>
          </w:p>
        </w:tc>
        <w:tc>
          <w:tcPr>
            <w:tcW w:w="5669" w:type="dxa"/>
            <w:shd w:val="clear" w:color="auto" w:fill="F6F7F5"/>
            <w:tcMar>
              <w:top w:w="90" w:type="dxa"/>
              <w:left w:w="100" w:type="dxa"/>
              <w:bottom w:w="90" w:type="dxa"/>
              <w:right w:w="100" w:type="dxa"/>
            </w:tcMar>
          </w:tcPr>
          <w:p w14:paraId="01AC15B6" w14:textId="77777777" w:rsidR="001813E1" w:rsidRDefault="00270B0C">
            <w:pPr>
              <w:keepNext/>
              <w:spacing w:after="0" w:line="240" w:lineRule="auto"/>
              <w:rPr>
                <w:rFonts w:hint="eastAsia"/>
              </w:rPr>
            </w:pPr>
            <w:r>
              <w:rPr>
                <w:rFonts w:eastAsia="DejaVu Sans"/>
                <w:sz w:val="16"/>
              </w:rPr>
              <w:t>Ana sistem kullanılamaz, ciddi exploit, sık soft-lock.</w:t>
            </w:r>
          </w:p>
        </w:tc>
        <w:tc>
          <w:tcPr>
            <w:tcW w:w="2438" w:type="dxa"/>
            <w:shd w:val="clear" w:color="auto" w:fill="F6F7F5"/>
            <w:tcMar>
              <w:top w:w="90" w:type="dxa"/>
              <w:left w:w="100" w:type="dxa"/>
              <w:bottom w:w="90" w:type="dxa"/>
              <w:right w:w="100" w:type="dxa"/>
            </w:tcMar>
          </w:tcPr>
          <w:p w14:paraId="41C9AA67" w14:textId="77777777" w:rsidR="001813E1" w:rsidRDefault="00270B0C">
            <w:pPr>
              <w:keepNext/>
              <w:spacing w:after="0" w:line="240" w:lineRule="auto"/>
              <w:rPr>
                <w:rFonts w:hint="eastAsia"/>
              </w:rPr>
            </w:pPr>
            <w:r>
              <w:rPr>
                <w:rFonts w:eastAsia="DejaVu Sans"/>
                <w:sz w:val="16"/>
              </w:rPr>
              <w:t>0 açık.</w:t>
            </w:r>
          </w:p>
        </w:tc>
      </w:tr>
      <w:tr w:rsidR="001813E1" w14:paraId="0CEB7120" w14:textId="77777777">
        <w:trPr>
          <w:cantSplit/>
          <w:jc w:val="center"/>
        </w:trPr>
        <w:tc>
          <w:tcPr>
            <w:tcW w:w="1701" w:type="dxa"/>
            <w:tcMar>
              <w:top w:w="90" w:type="dxa"/>
              <w:left w:w="100" w:type="dxa"/>
              <w:bottom w:w="90" w:type="dxa"/>
              <w:right w:w="100" w:type="dxa"/>
            </w:tcMar>
          </w:tcPr>
          <w:p w14:paraId="07B28427" w14:textId="77777777" w:rsidR="001813E1" w:rsidRDefault="00270B0C">
            <w:pPr>
              <w:keepNext/>
              <w:spacing w:after="0" w:line="240" w:lineRule="auto"/>
              <w:rPr>
                <w:rFonts w:hint="eastAsia"/>
              </w:rPr>
            </w:pPr>
            <w:r>
              <w:rPr>
                <w:rFonts w:eastAsia="DejaVu Sans"/>
                <w:sz w:val="16"/>
              </w:rPr>
              <w:t>S2 Major</w:t>
            </w:r>
          </w:p>
        </w:tc>
        <w:tc>
          <w:tcPr>
            <w:tcW w:w="5669" w:type="dxa"/>
            <w:tcMar>
              <w:top w:w="90" w:type="dxa"/>
              <w:left w:w="100" w:type="dxa"/>
              <w:bottom w:w="90" w:type="dxa"/>
              <w:right w:w="100" w:type="dxa"/>
            </w:tcMar>
          </w:tcPr>
          <w:p w14:paraId="668493B9" w14:textId="77777777" w:rsidR="001813E1" w:rsidRDefault="00270B0C">
            <w:pPr>
              <w:keepNext/>
              <w:spacing w:after="0" w:line="240" w:lineRule="auto"/>
              <w:rPr>
                <w:rFonts w:hint="eastAsia"/>
              </w:rPr>
            </w:pPr>
            <w:r>
              <w:rPr>
                <w:rFonts w:eastAsia="DejaVu Sans"/>
                <w:sz w:val="16"/>
              </w:rPr>
              <w:t>Belirgin yanlış davranış; workaround var.</w:t>
            </w:r>
          </w:p>
        </w:tc>
        <w:tc>
          <w:tcPr>
            <w:tcW w:w="2438" w:type="dxa"/>
            <w:tcMar>
              <w:top w:w="90" w:type="dxa"/>
              <w:left w:w="100" w:type="dxa"/>
              <w:bottom w:w="90" w:type="dxa"/>
              <w:right w:w="100" w:type="dxa"/>
            </w:tcMar>
          </w:tcPr>
          <w:p w14:paraId="07240BF5" w14:textId="77777777" w:rsidR="001813E1" w:rsidRDefault="00270B0C">
            <w:pPr>
              <w:keepNext/>
              <w:spacing w:after="0" w:line="240" w:lineRule="auto"/>
              <w:rPr>
                <w:rFonts w:hint="eastAsia"/>
              </w:rPr>
            </w:pPr>
            <w:r>
              <w:rPr>
                <w:rFonts w:eastAsia="DejaVu Sans"/>
                <w:sz w:val="16"/>
              </w:rPr>
              <w:t>Çok sınırlı ve onaylı.</w:t>
            </w:r>
          </w:p>
        </w:tc>
      </w:tr>
      <w:tr w:rsidR="001813E1" w14:paraId="7CEBB8C0" w14:textId="77777777">
        <w:trPr>
          <w:cantSplit/>
          <w:jc w:val="center"/>
        </w:trPr>
        <w:tc>
          <w:tcPr>
            <w:tcW w:w="1701" w:type="dxa"/>
            <w:shd w:val="clear" w:color="auto" w:fill="F6F7F5"/>
            <w:tcMar>
              <w:top w:w="90" w:type="dxa"/>
              <w:left w:w="100" w:type="dxa"/>
              <w:bottom w:w="90" w:type="dxa"/>
              <w:right w:w="100" w:type="dxa"/>
            </w:tcMar>
          </w:tcPr>
          <w:p w14:paraId="3F5F982A" w14:textId="77777777" w:rsidR="001813E1" w:rsidRDefault="00270B0C">
            <w:pPr>
              <w:keepNext/>
              <w:spacing w:after="0" w:line="240" w:lineRule="auto"/>
              <w:rPr>
                <w:rFonts w:hint="eastAsia"/>
              </w:rPr>
            </w:pPr>
            <w:r>
              <w:rPr>
                <w:rFonts w:eastAsia="DejaVu Sans"/>
                <w:sz w:val="16"/>
              </w:rPr>
              <w:t>S3 Minor</w:t>
            </w:r>
          </w:p>
        </w:tc>
        <w:tc>
          <w:tcPr>
            <w:tcW w:w="5669" w:type="dxa"/>
            <w:shd w:val="clear" w:color="auto" w:fill="F6F7F5"/>
            <w:tcMar>
              <w:top w:w="90" w:type="dxa"/>
              <w:left w:w="100" w:type="dxa"/>
              <w:bottom w:w="90" w:type="dxa"/>
              <w:right w:w="100" w:type="dxa"/>
            </w:tcMar>
          </w:tcPr>
          <w:p w14:paraId="515D5E4C" w14:textId="77777777" w:rsidR="001813E1" w:rsidRDefault="00270B0C">
            <w:pPr>
              <w:keepNext/>
              <w:spacing w:after="0" w:line="240" w:lineRule="auto"/>
              <w:rPr>
                <w:rFonts w:hint="eastAsia"/>
              </w:rPr>
            </w:pPr>
            <w:r>
              <w:rPr>
                <w:rFonts w:eastAsia="DejaVu Sans"/>
                <w:sz w:val="16"/>
              </w:rPr>
              <w:t>Görsel/UX kusuru, düşük etkili hata.</w:t>
            </w:r>
          </w:p>
        </w:tc>
        <w:tc>
          <w:tcPr>
            <w:tcW w:w="2438" w:type="dxa"/>
            <w:shd w:val="clear" w:color="auto" w:fill="F6F7F5"/>
            <w:tcMar>
              <w:top w:w="90" w:type="dxa"/>
              <w:left w:w="100" w:type="dxa"/>
              <w:bottom w:w="90" w:type="dxa"/>
              <w:right w:w="100" w:type="dxa"/>
            </w:tcMar>
          </w:tcPr>
          <w:p w14:paraId="05F757B0" w14:textId="77777777" w:rsidR="001813E1" w:rsidRDefault="00270B0C">
            <w:pPr>
              <w:keepNext/>
              <w:spacing w:after="0" w:line="240" w:lineRule="auto"/>
              <w:rPr>
                <w:rFonts w:hint="eastAsia"/>
              </w:rPr>
            </w:pPr>
            <w:r>
              <w:rPr>
                <w:rFonts w:eastAsia="DejaVu Sans"/>
                <w:sz w:val="16"/>
              </w:rPr>
              <w:t>Known issues bütçesi.</w:t>
            </w:r>
          </w:p>
        </w:tc>
      </w:tr>
      <w:tr w:rsidR="001813E1" w14:paraId="74E15207" w14:textId="77777777">
        <w:trPr>
          <w:cantSplit/>
          <w:jc w:val="center"/>
        </w:trPr>
        <w:tc>
          <w:tcPr>
            <w:tcW w:w="1701" w:type="dxa"/>
            <w:tcMar>
              <w:top w:w="90" w:type="dxa"/>
              <w:left w:w="100" w:type="dxa"/>
              <w:bottom w:w="90" w:type="dxa"/>
              <w:right w:w="100" w:type="dxa"/>
            </w:tcMar>
          </w:tcPr>
          <w:p w14:paraId="7A1B9854" w14:textId="77777777" w:rsidR="001813E1" w:rsidRDefault="00270B0C">
            <w:pPr>
              <w:spacing w:after="0" w:line="240" w:lineRule="auto"/>
              <w:rPr>
                <w:rFonts w:hint="eastAsia"/>
              </w:rPr>
            </w:pPr>
            <w:r>
              <w:rPr>
                <w:rFonts w:eastAsia="DejaVu Sans"/>
                <w:sz w:val="16"/>
              </w:rPr>
              <w:t>S4 Polish</w:t>
            </w:r>
          </w:p>
        </w:tc>
        <w:tc>
          <w:tcPr>
            <w:tcW w:w="5669" w:type="dxa"/>
            <w:tcMar>
              <w:top w:w="90" w:type="dxa"/>
              <w:left w:w="100" w:type="dxa"/>
              <w:bottom w:w="90" w:type="dxa"/>
              <w:right w:w="100" w:type="dxa"/>
            </w:tcMar>
          </w:tcPr>
          <w:p w14:paraId="0FAFD504" w14:textId="77777777" w:rsidR="001813E1" w:rsidRDefault="00270B0C">
            <w:pPr>
              <w:spacing w:after="0" w:line="240" w:lineRule="auto"/>
              <w:rPr>
                <w:rFonts w:hint="eastAsia"/>
              </w:rPr>
            </w:pPr>
            <w:r>
              <w:rPr>
                <w:rFonts w:eastAsia="DejaVu Sans"/>
                <w:sz w:val="16"/>
              </w:rPr>
              <w:t>İyileştirme, tutarlılık, hissiyat.</w:t>
            </w:r>
          </w:p>
        </w:tc>
        <w:tc>
          <w:tcPr>
            <w:tcW w:w="2438" w:type="dxa"/>
            <w:tcMar>
              <w:top w:w="90" w:type="dxa"/>
              <w:left w:w="100" w:type="dxa"/>
              <w:bottom w:w="90" w:type="dxa"/>
              <w:right w:w="100" w:type="dxa"/>
            </w:tcMar>
          </w:tcPr>
          <w:p w14:paraId="678BAFBA" w14:textId="77777777" w:rsidR="001813E1" w:rsidRDefault="00270B0C">
            <w:pPr>
              <w:spacing w:after="0" w:line="240" w:lineRule="auto"/>
              <w:rPr>
                <w:rFonts w:hint="eastAsia"/>
              </w:rPr>
            </w:pPr>
            <w:r>
              <w:rPr>
                <w:rFonts w:eastAsia="DejaVu Sans"/>
                <w:sz w:val="16"/>
              </w:rPr>
              <w:t>Prioritized backlog.</w:t>
            </w:r>
          </w:p>
        </w:tc>
      </w:tr>
    </w:tbl>
    <w:p w14:paraId="0314C01F" w14:textId="77777777" w:rsidR="001813E1" w:rsidRDefault="001813E1">
      <w:pPr>
        <w:spacing w:after="0"/>
        <w:rPr>
          <w:rFonts w:hint="eastAsia"/>
        </w:rPr>
      </w:pPr>
    </w:p>
    <w:p w14:paraId="4E1B1630" w14:textId="77777777" w:rsidR="001813E1" w:rsidRDefault="00270B0C">
      <w:pPr>
        <w:pStyle w:val="Balk1"/>
      </w:pPr>
      <w:r>
        <w:rPr>
          <w:rFonts w:ascii="DejaVu Sans" w:eastAsia="DejaVu Sans" w:hAnsi="DejaVu Sans"/>
        </w:rPr>
        <w:t>27. Risk Kaydı ve Scope Guardrails</w:t>
      </w:r>
    </w:p>
    <w:tbl>
      <w:tblPr>
        <w:tblStyle w:val="TabloKlavuzu"/>
        <w:tblW w:w="0" w:type="auto"/>
        <w:jc w:val="center"/>
        <w:tblLayout w:type="fixed"/>
        <w:tblLook w:val="04A0" w:firstRow="1" w:lastRow="0" w:firstColumn="1" w:lastColumn="0" w:noHBand="0" w:noVBand="1"/>
      </w:tblPr>
      <w:tblGrid>
        <w:gridCol w:w="2509"/>
        <w:gridCol w:w="2509"/>
        <w:gridCol w:w="2835"/>
        <w:gridCol w:w="3572"/>
      </w:tblGrid>
      <w:tr w:rsidR="001813E1" w14:paraId="3929DA94" w14:textId="77777777">
        <w:trPr>
          <w:tblHeader/>
          <w:jc w:val="center"/>
        </w:trPr>
        <w:tc>
          <w:tcPr>
            <w:tcW w:w="2509" w:type="dxa"/>
            <w:shd w:val="clear" w:color="auto" w:fill="214D3A"/>
            <w:tcMar>
              <w:top w:w="90" w:type="dxa"/>
              <w:left w:w="100" w:type="dxa"/>
              <w:bottom w:w="90" w:type="dxa"/>
              <w:right w:w="100" w:type="dxa"/>
            </w:tcMar>
            <w:vAlign w:val="center"/>
          </w:tcPr>
          <w:p w14:paraId="002F20BC" w14:textId="77777777" w:rsidR="001813E1" w:rsidRDefault="00270B0C">
            <w:pPr>
              <w:keepNext/>
              <w:spacing w:after="0"/>
              <w:rPr>
                <w:rFonts w:hint="eastAsia"/>
              </w:rPr>
            </w:pPr>
            <w:r>
              <w:rPr>
                <w:rFonts w:eastAsia="DejaVu Sans"/>
                <w:b/>
                <w:color w:val="FFFFFF"/>
                <w:sz w:val="14"/>
              </w:rPr>
              <w:t>Risk</w:t>
            </w:r>
          </w:p>
        </w:tc>
        <w:tc>
          <w:tcPr>
            <w:tcW w:w="2509" w:type="dxa"/>
            <w:shd w:val="clear" w:color="auto" w:fill="214D3A"/>
            <w:tcMar>
              <w:top w:w="90" w:type="dxa"/>
              <w:left w:w="100" w:type="dxa"/>
              <w:bottom w:w="90" w:type="dxa"/>
              <w:right w:w="100" w:type="dxa"/>
            </w:tcMar>
            <w:vAlign w:val="center"/>
          </w:tcPr>
          <w:p w14:paraId="2B0788FE" w14:textId="77777777" w:rsidR="001813E1" w:rsidRDefault="00270B0C">
            <w:pPr>
              <w:keepNext/>
              <w:spacing w:after="0"/>
              <w:rPr>
                <w:rFonts w:hint="eastAsia"/>
              </w:rPr>
            </w:pPr>
            <w:r>
              <w:rPr>
                <w:rFonts w:eastAsia="DejaVu Sans"/>
                <w:b/>
                <w:color w:val="FFFFFF"/>
                <w:sz w:val="14"/>
              </w:rPr>
              <w:t>Olasılık/Etki</w:t>
            </w:r>
          </w:p>
        </w:tc>
        <w:tc>
          <w:tcPr>
            <w:tcW w:w="2509" w:type="dxa"/>
            <w:shd w:val="clear" w:color="auto" w:fill="214D3A"/>
            <w:tcMar>
              <w:top w:w="90" w:type="dxa"/>
              <w:left w:w="100" w:type="dxa"/>
              <w:bottom w:w="90" w:type="dxa"/>
              <w:right w:w="100" w:type="dxa"/>
            </w:tcMar>
            <w:vAlign w:val="center"/>
          </w:tcPr>
          <w:p w14:paraId="5B1F30B2" w14:textId="77777777" w:rsidR="001813E1" w:rsidRDefault="00270B0C">
            <w:pPr>
              <w:keepNext/>
              <w:spacing w:after="0"/>
              <w:rPr>
                <w:rFonts w:hint="eastAsia"/>
              </w:rPr>
            </w:pPr>
            <w:r>
              <w:rPr>
                <w:rFonts w:eastAsia="DejaVu Sans"/>
                <w:b/>
                <w:color w:val="FFFFFF"/>
                <w:sz w:val="14"/>
              </w:rPr>
              <w:t>Erken sinyal</w:t>
            </w:r>
          </w:p>
        </w:tc>
        <w:tc>
          <w:tcPr>
            <w:tcW w:w="2509" w:type="dxa"/>
            <w:shd w:val="clear" w:color="auto" w:fill="214D3A"/>
            <w:tcMar>
              <w:top w:w="90" w:type="dxa"/>
              <w:left w:w="100" w:type="dxa"/>
              <w:bottom w:w="90" w:type="dxa"/>
              <w:right w:w="100" w:type="dxa"/>
            </w:tcMar>
            <w:vAlign w:val="center"/>
          </w:tcPr>
          <w:p w14:paraId="569BFC46" w14:textId="77777777" w:rsidR="001813E1" w:rsidRDefault="00270B0C">
            <w:pPr>
              <w:keepNext/>
              <w:spacing w:after="0"/>
              <w:rPr>
                <w:rFonts w:hint="eastAsia"/>
              </w:rPr>
            </w:pPr>
            <w:r>
              <w:rPr>
                <w:rFonts w:eastAsia="DejaVu Sans"/>
                <w:b/>
                <w:color w:val="FFFFFF"/>
                <w:sz w:val="14"/>
              </w:rPr>
              <w:t>Mitigation</w:t>
            </w:r>
          </w:p>
        </w:tc>
      </w:tr>
      <w:tr w:rsidR="001813E1" w14:paraId="3B99B6BD" w14:textId="77777777">
        <w:trPr>
          <w:cantSplit/>
          <w:jc w:val="center"/>
        </w:trPr>
        <w:tc>
          <w:tcPr>
            <w:tcW w:w="1814" w:type="dxa"/>
            <w:tcMar>
              <w:top w:w="90" w:type="dxa"/>
              <w:left w:w="100" w:type="dxa"/>
              <w:bottom w:w="90" w:type="dxa"/>
              <w:right w:w="100" w:type="dxa"/>
            </w:tcMar>
          </w:tcPr>
          <w:p w14:paraId="15B32EBE" w14:textId="77777777" w:rsidR="001813E1" w:rsidRDefault="00270B0C">
            <w:pPr>
              <w:keepNext/>
              <w:spacing w:after="0" w:line="240" w:lineRule="auto"/>
              <w:rPr>
                <w:rFonts w:hint="eastAsia"/>
              </w:rPr>
            </w:pPr>
            <w:r>
              <w:rPr>
                <w:rFonts w:eastAsia="DejaVu Sans"/>
                <w:sz w:val="14"/>
              </w:rPr>
              <w:t>Açık dünya scope patlaması</w:t>
            </w:r>
          </w:p>
        </w:tc>
        <w:tc>
          <w:tcPr>
            <w:tcW w:w="1587" w:type="dxa"/>
            <w:tcMar>
              <w:top w:w="90" w:type="dxa"/>
              <w:left w:w="100" w:type="dxa"/>
              <w:bottom w:w="90" w:type="dxa"/>
              <w:right w:w="100" w:type="dxa"/>
            </w:tcMar>
          </w:tcPr>
          <w:p w14:paraId="1614F3BC" w14:textId="77777777" w:rsidR="001813E1" w:rsidRDefault="00270B0C">
            <w:pPr>
              <w:keepNext/>
              <w:spacing w:after="0" w:line="240" w:lineRule="auto"/>
              <w:rPr>
                <w:rFonts w:hint="eastAsia"/>
              </w:rPr>
            </w:pPr>
            <w:r>
              <w:rPr>
                <w:rFonts w:eastAsia="DejaVu Sans"/>
                <w:sz w:val="14"/>
              </w:rPr>
              <w:t>Yüksek/Yüksek</w:t>
            </w:r>
          </w:p>
        </w:tc>
        <w:tc>
          <w:tcPr>
            <w:tcW w:w="2835" w:type="dxa"/>
            <w:tcMar>
              <w:top w:w="90" w:type="dxa"/>
              <w:left w:w="100" w:type="dxa"/>
              <w:bottom w:w="90" w:type="dxa"/>
              <w:right w:w="100" w:type="dxa"/>
            </w:tcMar>
          </w:tcPr>
          <w:p w14:paraId="3CD73C6D" w14:textId="77777777" w:rsidR="001813E1" w:rsidRDefault="00270B0C">
            <w:pPr>
              <w:keepNext/>
              <w:spacing w:after="0" w:line="240" w:lineRule="auto"/>
              <w:rPr>
                <w:rFonts w:hint="eastAsia"/>
              </w:rPr>
            </w:pPr>
            <w:r>
              <w:rPr>
                <w:rFonts w:eastAsia="DejaVu Sans"/>
                <w:sz w:val="14"/>
              </w:rPr>
              <w:t>Boş alan, bitmeyen environment işi.</w:t>
            </w:r>
          </w:p>
        </w:tc>
        <w:tc>
          <w:tcPr>
            <w:tcW w:w="3572" w:type="dxa"/>
            <w:tcMar>
              <w:top w:w="90" w:type="dxa"/>
              <w:left w:w="100" w:type="dxa"/>
              <w:bottom w:w="90" w:type="dxa"/>
              <w:right w:w="100" w:type="dxa"/>
            </w:tcMar>
          </w:tcPr>
          <w:p w14:paraId="2836063A" w14:textId="77777777" w:rsidR="001813E1" w:rsidRDefault="00270B0C">
            <w:pPr>
              <w:keepNext/>
              <w:spacing w:after="0" w:line="240" w:lineRule="auto"/>
              <w:rPr>
                <w:rFonts w:hint="eastAsia"/>
              </w:rPr>
            </w:pPr>
            <w:r>
              <w:rPr>
                <w:rFonts w:eastAsia="DejaVu Sans"/>
                <w:sz w:val="14"/>
              </w:rPr>
              <w:t>4 km² cap; POI value gate; slice-first.</w:t>
            </w:r>
          </w:p>
        </w:tc>
      </w:tr>
      <w:tr w:rsidR="001813E1" w14:paraId="123FAC6E" w14:textId="77777777">
        <w:trPr>
          <w:cantSplit/>
          <w:jc w:val="center"/>
        </w:trPr>
        <w:tc>
          <w:tcPr>
            <w:tcW w:w="1814" w:type="dxa"/>
            <w:shd w:val="clear" w:color="auto" w:fill="F6F7F5"/>
            <w:tcMar>
              <w:top w:w="90" w:type="dxa"/>
              <w:left w:w="100" w:type="dxa"/>
              <w:bottom w:w="90" w:type="dxa"/>
              <w:right w:w="100" w:type="dxa"/>
            </w:tcMar>
          </w:tcPr>
          <w:p w14:paraId="13043812" w14:textId="77777777" w:rsidR="001813E1" w:rsidRDefault="00270B0C">
            <w:pPr>
              <w:keepNext/>
              <w:spacing w:after="0" w:line="240" w:lineRule="auto"/>
              <w:rPr>
                <w:rFonts w:hint="eastAsia"/>
              </w:rPr>
            </w:pPr>
            <w:r>
              <w:rPr>
                <w:rFonts w:eastAsia="DejaVu Sans"/>
                <w:sz w:val="14"/>
              </w:rPr>
              <w:t>AI CPU maliyeti</w:t>
            </w:r>
          </w:p>
        </w:tc>
        <w:tc>
          <w:tcPr>
            <w:tcW w:w="1587" w:type="dxa"/>
            <w:shd w:val="clear" w:color="auto" w:fill="F6F7F5"/>
            <w:tcMar>
              <w:top w:w="90" w:type="dxa"/>
              <w:left w:w="100" w:type="dxa"/>
              <w:bottom w:w="90" w:type="dxa"/>
              <w:right w:w="100" w:type="dxa"/>
            </w:tcMar>
          </w:tcPr>
          <w:p w14:paraId="23E7C1FD" w14:textId="77777777" w:rsidR="001813E1" w:rsidRDefault="00270B0C">
            <w:pPr>
              <w:keepNext/>
              <w:spacing w:after="0" w:line="240" w:lineRule="auto"/>
              <w:rPr>
                <w:rFonts w:hint="eastAsia"/>
              </w:rPr>
            </w:pPr>
            <w:r>
              <w:rPr>
                <w:rFonts w:eastAsia="DejaVu Sans"/>
                <w:sz w:val="14"/>
              </w:rPr>
              <w:t>Yüksek/Yüksek</w:t>
            </w:r>
          </w:p>
        </w:tc>
        <w:tc>
          <w:tcPr>
            <w:tcW w:w="2835" w:type="dxa"/>
            <w:shd w:val="clear" w:color="auto" w:fill="F6F7F5"/>
            <w:tcMar>
              <w:top w:w="90" w:type="dxa"/>
              <w:left w:w="100" w:type="dxa"/>
              <w:bottom w:w="90" w:type="dxa"/>
              <w:right w:w="100" w:type="dxa"/>
            </w:tcMar>
          </w:tcPr>
          <w:p w14:paraId="0D09CA46" w14:textId="77777777" w:rsidR="001813E1" w:rsidRDefault="00270B0C">
            <w:pPr>
              <w:keepNext/>
              <w:spacing w:after="0" w:line="240" w:lineRule="auto"/>
              <w:rPr>
                <w:rFonts w:hint="eastAsia"/>
              </w:rPr>
            </w:pPr>
            <w:r>
              <w:rPr>
                <w:rFonts w:eastAsia="DejaVu Sans"/>
                <w:sz w:val="14"/>
              </w:rPr>
              <w:t>20+ AI’da frame spike.</w:t>
            </w:r>
          </w:p>
        </w:tc>
        <w:tc>
          <w:tcPr>
            <w:tcW w:w="3572" w:type="dxa"/>
            <w:shd w:val="clear" w:color="auto" w:fill="F6F7F5"/>
            <w:tcMar>
              <w:top w:w="90" w:type="dxa"/>
              <w:left w:w="100" w:type="dxa"/>
              <w:bottom w:w="90" w:type="dxa"/>
              <w:right w:w="100" w:type="dxa"/>
            </w:tcMar>
          </w:tcPr>
          <w:p w14:paraId="4BA19E38" w14:textId="77777777" w:rsidR="001813E1" w:rsidRDefault="00270B0C">
            <w:pPr>
              <w:keepNext/>
              <w:spacing w:after="0" w:line="240" w:lineRule="auto"/>
              <w:rPr>
                <w:rFonts w:hint="eastAsia"/>
              </w:rPr>
            </w:pPr>
            <w:r>
              <w:rPr>
                <w:rFonts w:eastAsia="DejaVu Sans"/>
                <w:sz w:val="14"/>
              </w:rPr>
              <w:t>Scheduler, LOD, profiler gate, population tokens.</w:t>
            </w:r>
          </w:p>
        </w:tc>
      </w:tr>
      <w:tr w:rsidR="001813E1" w14:paraId="21BC383A" w14:textId="77777777">
        <w:trPr>
          <w:cantSplit/>
          <w:jc w:val="center"/>
        </w:trPr>
        <w:tc>
          <w:tcPr>
            <w:tcW w:w="1814" w:type="dxa"/>
            <w:tcMar>
              <w:top w:w="90" w:type="dxa"/>
              <w:left w:w="100" w:type="dxa"/>
              <w:bottom w:w="90" w:type="dxa"/>
              <w:right w:w="100" w:type="dxa"/>
            </w:tcMar>
          </w:tcPr>
          <w:p w14:paraId="2FC6A286" w14:textId="77777777" w:rsidR="001813E1" w:rsidRDefault="00270B0C">
            <w:pPr>
              <w:keepNext/>
              <w:spacing w:after="0" w:line="240" w:lineRule="auto"/>
              <w:rPr>
                <w:rFonts w:hint="eastAsia"/>
              </w:rPr>
            </w:pPr>
            <w:r>
              <w:rPr>
                <w:rFonts w:eastAsia="DejaVu Sans"/>
                <w:sz w:val="14"/>
              </w:rPr>
              <w:t>Save karmaşıklığı</w:t>
            </w:r>
          </w:p>
        </w:tc>
        <w:tc>
          <w:tcPr>
            <w:tcW w:w="1587" w:type="dxa"/>
            <w:tcMar>
              <w:top w:w="90" w:type="dxa"/>
              <w:left w:w="100" w:type="dxa"/>
              <w:bottom w:w="90" w:type="dxa"/>
              <w:right w:w="100" w:type="dxa"/>
            </w:tcMar>
          </w:tcPr>
          <w:p w14:paraId="7255A8BF" w14:textId="77777777" w:rsidR="001813E1" w:rsidRDefault="00270B0C">
            <w:pPr>
              <w:keepNext/>
              <w:spacing w:after="0" w:line="240" w:lineRule="auto"/>
              <w:rPr>
                <w:rFonts w:hint="eastAsia"/>
              </w:rPr>
            </w:pPr>
            <w:r>
              <w:rPr>
                <w:rFonts w:eastAsia="DejaVu Sans"/>
                <w:sz w:val="14"/>
              </w:rPr>
              <w:t>Yüksek/Yüksek</w:t>
            </w:r>
          </w:p>
        </w:tc>
        <w:tc>
          <w:tcPr>
            <w:tcW w:w="2835" w:type="dxa"/>
            <w:tcMar>
              <w:top w:w="90" w:type="dxa"/>
              <w:left w:w="100" w:type="dxa"/>
              <w:bottom w:w="90" w:type="dxa"/>
              <w:right w:w="100" w:type="dxa"/>
            </w:tcMar>
          </w:tcPr>
          <w:p w14:paraId="5B379ED2" w14:textId="77777777" w:rsidR="001813E1" w:rsidRDefault="00270B0C">
            <w:pPr>
              <w:keepNext/>
              <w:spacing w:after="0" w:line="240" w:lineRule="auto"/>
              <w:rPr>
                <w:rFonts w:hint="eastAsia"/>
              </w:rPr>
            </w:pPr>
            <w:r>
              <w:rPr>
                <w:rFonts w:eastAsia="DejaVu Sans"/>
                <w:sz w:val="14"/>
              </w:rPr>
              <w:t>Entity ID çakışması, load farkı.</w:t>
            </w:r>
          </w:p>
        </w:tc>
        <w:tc>
          <w:tcPr>
            <w:tcW w:w="3572" w:type="dxa"/>
            <w:tcMar>
              <w:top w:w="90" w:type="dxa"/>
              <w:left w:w="100" w:type="dxa"/>
              <w:bottom w:w="90" w:type="dxa"/>
              <w:right w:w="100" w:type="dxa"/>
            </w:tcMar>
          </w:tcPr>
          <w:p w14:paraId="7FD4CCA8" w14:textId="77777777" w:rsidR="001813E1" w:rsidRDefault="00270B0C">
            <w:pPr>
              <w:keepNext/>
              <w:spacing w:after="0" w:line="240" w:lineRule="auto"/>
              <w:rPr>
                <w:rFonts w:hint="eastAsia"/>
              </w:rPr>
            </w:pPr>
            <w:r>
              <w:rPr>
                <w:rFonts w:eastAsia="DejaVu Sans"/>
                <w:sz w:val="14"/>
              </w:rPr>
              <w:t>Persistent ID erken; delta contract; migration tests.</w:t>
            </w:r>
          </w:p>
        </w:tc>
      </w:tr>
      <w:tr w:rsidR="001813E1" w14:paraId="2E8E7DCA" w14:textId="77777777">
        <w:trPr>
          <w:cantSplit/>
          <w:jc w:val="center"/>
        </w:trPr>
        <w:tc>
          <w:tcPr>
            <w:tcW w:w="1814" w:type="dxa"/>
            <w:shd w:val="clear" w:color="auto" w:fill="F6F7F5"/>
            <w:tcMar>
              <w:top w:w="90" w:type="dxa"/>
              <w:left w:w="100" w:type="dxa"/>
              <w:bottom w:w="90" w:type="dxa"/>
              <w:right w:w="100" w:type="dxa"/>
            </w:tcMar>
          </w:tcPr>
          <w:p w14:paraId="4CC5D1D3" w14:textId="77777777" w:rsidR="001813E1" w:rsidRDefault="00270B0C">
            <w:pPr>
              <w:keepNext/>
              <w:spacing w:after="0" w:line="240" w:lineRule="auto"/>
              <w:rPr>
                <w:rFonts w:hint="eastAsia"/>
              </w:rPr>
            </w:pPr>
            <w:r>
              <w:rPr>
                <w:rFonts w:eastAsia="DejaVu Sans"/>
                <w:sz w:val="14"/>
              </w:rPr>
              <w:t>Marketplace art uyumsuzluğu</w:t>
            </w:r>
          </w:p>
        </w:tc>
        <w:tc>
          <w:tcPr>
            <w:tcW w:w="1587" w:type="dxa"/>
            <w:shd w:val="clear" w:color="auto" w:fill="F6F7F5"/>
            <w:tcMar>
              <w:top w:w="90" w:type="dxa"/>
              <w:left w:w="100" w:type="dxa"/>
              <w:bottom w:w="90" w:type="dxa"/>
              <w:right w:w="100" w:type="dxa"/>
            </w:tcMar>
          </w:tcPr>
          <w:p w14:paraId="5C0F73CD" w14:textId="77777777" w:rsidR="001813E1" w:rsidRDefault="00270B0C">
            <w:pPr>
              <w:keepNext/>
              <w:spacing w:after="0" w:line="240" w:lineRule="auto"/>
              <w:rPr>
                <w:rFonts w:hint="eastAsia"/>
              </w:rPr>
            </w:pPr>
            <w:r>
              <w:rPr>
                <w:rFonts w:eastAsia="DejaVu Sans"/>
                <w:sz w:val="14"/>
              </w:rPr>
              <w:t>Yüksek/Orta</w:t>
            </w:r>
          </w:p>
        </w:tc>
        <w:tc>
          <w:tcPr>
            <w:tcW w:w="2835" w:type="dxa"/>
            <w:shd w:val="clear" w:color="auto" w:fill="F6F7F5"/>
            <w:tcMar>
              <w:top w:w="90" w:type="dxa"/>
              <w:left w:w="100" w:type="dxa"/>
              <w:bottom w:w="90" w:type="dxa"/>
              <w:right w:w="100" w:type="dxa"/>
            </w:tcMar>
          </w:tcPr>
          <w:p w14:paraId="57DA6BBE" w14:textId="77777777" w:rsidR="001813E1" w:rsidRDefault="00270B0C">
            <w:pPr>
              <w:keepNext/>
              <w:spacing w:after="0" w:line="240" w:lineRule="auto"/>
              <w:rPr>
                <w:rFonts w:hint="eastAsia"/>
              </w:rPr>
            </w:pPr>
            <w:r>
              <w:rPr>
                <w:rFonts w:eastAsia="DejaVu Sans"/>
                <w:sz w:val="14"/>
              </w:rPr>
              <w:t>Palet/ölçek/material dağınıklığı.</w:t>
            </w:r>
          </w:p>
        </w:tc>
        <w:tc>
          <w:tcPr>
            <w:tcW w:w="3572" w:type="dxa"/>
            <w:shd w:val="clear" w:color="auto" w:fill="F6F7F5"/>
            <w:tcMar>
              <w:top w:w="90" w:type="dxa"/>
              <w:left w:w="100" w:type="dxa"/>
              <w:bottom w:w="90" w:type="dxa"/>
              <w:right w:w="100" w:type="dxa"/>
            </w:tcMar>
          </w:tcPr>
          <w:p w14:paraId="716443EB" w14:textId="77777777" w:rsidR="001813E1" w:rsidRDefault="00270B0C">
            <w:pPr>
              <w:keepNext/>
              <w:spacing w:after="0" w:line="240" w:lineRule="auto"/>
              <w:rPr>
                <w:rFonts w:hint="eastAsia"/>
              </w:rPr>
            </w:pPr>
            <w:r>
              <w:rPr>
                <w:rFonts w:eastAsia="DejaVu Sans"/>
                <w:sz w:val="14"/>
              </w:rPr>
              <w:t>Art bible, remap pipeline, benchmark scene.</w:t>
            </w:r>
          </w:p>
        </w:tc>
      </w:tr>
      <w:tr w:rsidR="001813E1" w14:paraId="101A336D" w14:textId="77777777">
        <w:trPr>
          <w:cantSplit/>
          <w:jc w:val="center"/>
        </w:trPr>
        <w:tc>
          <w:tcPr>
            <w:tcW w:w="1814" w:type="dxa"/>
            <w:tcMar>
              <w:top w:w="90" w:type="dxa"/>
              <w:left w:w="100" w:type="dxa"/>
              <w:bottom w:w="90" w:type="dxa"/>
              <w:right w:w="100" w:type="dxa"/>
            </w:tcMar>
          </w:tcPr>
          <w:p w14:paraId="2B7C8C1F" w14:textId="77777777" w:rsidR="001813E1" w:rsidRDefault="00270B0C">
            <w:pPr>
              <w:keepNext/>
              <w:spacing w:after="0" w:line="240" w:lineRule="auto"/>
              <w:rPr>
                <w:rFonts w:hint="eastAsia"/>
              </w:rPr>
            </w:pPr>
            <w:r>
              <w:rPr>
                <w:rFonts w:eastAsia="DejaVu Sans"/>
                <w:sz w:val="14"/>
              </w:rPr>
              <w:t>Sistem var, oyun yok</w:t>
            </w:r>
          </w:p>
        </w:tc>
        <w:tc>
          <w:tcPr>
            <w:tcW w:w="1587" w:type="dxa"/>
            <w:tcMar>
              <w:top w:w="90" w:type="dxa"/>
              <w:left w:w="100" w:type="dxa"/>
              <w:bottom w:w="90" w:type="dxa"/>
              <w:right w:w="100" w:type="dxa"/>
            </w:tcMar>
          </w:tcPr>
          <w:p w14:paraId="64183DA7" w14:textId="77777777" w:rsidR="001813E1" w:rsidRDefault="00270B0C">
            <w:pPr>
              <w:keepNext/>
              <w:spacing w:after="0" w:line="240" w:lineRule="auto"/>
              <w:rPr>
                <w:rFonts w:hint="eastAsia"/>
              </w:rPr>
            </w:pPr>
            <w:r>
              <w:rPr>
                <w:rFonts w:eastAsia="DejaVu Sans"/>
                <w:sz w:val="14"/>
              </w:rPr>
              <w:t>Orta/Yüksek</w:t>
            </w:r>
          </w:p>
        </w:tc>
        <w:tc>
          <w:tcPr>
            <w:tcW w:w="2835" w:type="dxa"/>
            <w:tcMar>
              <w:top w:w="90" w:type="dxa"/>
              <w:left w:w="100" w:type="dxa"/>
              <w:bottom w:w="90" w:type="dxa"/>
              <w:right w:w="100" w:type="dxa"/>
            </w:tcMar>
          </w:tcPr>
          <w:p w14:paraId="110218F2" w14:textId="77777777" w:rsidR="001813E1" w:rsidRDefault="00270B0C">
            <w:pPr>
              <w:keepNext/>
              <w:spacing w:after="0" w:line="240" w:lineRule="auto"/>
              <w:rPr>
                <w:rFonts w:hint="eastAsia"/>
              </w:rPr>
            </w:pPr>
            <w:r>
              <w:rPr>
                <w:rFonts w:eastAsia="DejaVu Sans"/>
                <w:sz w:val="14"/>
              </w:rPr>
              <w:t>Uzun süre full loop playtest yok.</w:t>
            </w:r>
          </w:p>
        </w:tc>
        <w:tc>
          <w:tcPr>
            <w:tcW w:w="3572" w:type="dxa"/>
            <w:tcMar>
              <w:top w:w="90" w:type="dxa"/>
              <w:left w:w="100" w:type="dxa"/>
              <w:bottom w:w="90" w:type="dxa"/>
              <w:right w:w="100" w:type="dxa"/>
            </w:tcMar>
          </w:tcPr>
          <w:p w14:paraId="1883B743" w14:textId="77777777" w:rsidR="001813E1" w:rsidRDefault="00270B0C">
            <w:pPr>
              <w:keepNext/>
              <w:spacing w:after="0" w:line="240" w:lineRule="auto"/>
              <w:rPr>
                <w:rFonts w:hint="eastAsia"/>
              </w:rPr>
            </w:pPr>
            <w:r>
              <w:rPr>
                <w:rFonts w:eastAsia="DejaVu Sans"/>
                <w:sz w:val="14"/>
              </w:rPr>
              <w:t>Her 2-3 sprintte integrated playable; slice gate.</w:t>
            </w:r>
          </w:p>
        </w:tc>
      </w:tr>
      <w:tr w:rsidR="001813E1" w14:paraId="59A7393A" w14:textId="77777777">
        <w:trPr>
          <w:cantSplit/>
          <w:jc w:val="center"/>
        </w:trPr>
        <w:tc>
          <w:tcPr>
            <w:tcW w:w="1814" w:type="dxa"/>
            <w:shd w:val="clear" w:color="auto" w:fill="F6F7F5"/>
            <w:tcMar>
              <w:top w:w="90" w:type="dxa"/>
              <w:left w:w="100" w:type="dxa"/>
              <w:bottom w:w="90" w:type="dxa"/>
              <w:right w:w="100" w:type="dxa"/>
            </w:tcMar>
          </w:tcPr>
          <w:p w14:paraId="583384E8" w14:textId="77777777" w:rsidR="001813E1" w:rsidRDefault="00270B0C">
            <w:pPr>
              <w:keepNext/>
              <w:spacing w:after="0" w:line="240" w:lineRule="auto"/>
              <w:rPr>
                <w:rFonts w:hint="eastAsia"/>
              </w:rPr>
            </w:pPr>
            <w:r>
              <w:rPr>
                <w:rFonts w:eastAsia="DejaVu Sans"/>
                <w:sz w:val="14"/>
              </w:rPr>
              <w:t>Survival angaryası</w:t>
            </w:r>
          </w:p>
        </w:tc>
        <w:tc>
          <w:tcPr>
            <w:tcW w:w="1587" w:type="dxa"/>
            <w:shd w:val="clear" w:color="auto" w:fill="F6F7F5"/>
            <w:tcMar>
              <w:top w:w="90" w:type="dxa"/>
              <w:left w:w="100" w:type="dxa"/>
              <w:bottom w:w="90" w:type="dxa"/>
              <w:right w:w="100" w:type="dxa"/>
            </w:tcMar>
          </w:tcPr>
          <w:p w14:paraId="4B7EADD8" w14:textId="77777777" w:rsidR="001813E1" w:rsidRDefault="00270B0C">
            <w:pPr>
              <w:keepNext/>
              <w:spacing w:after="0" w:line="240" w:lineRule="auto"/>
              <w:rPr>
                <w:rFonts w:hint="eastAsia"/>
              </w:rPr>
            </w:pPr>
            <w:r>
              <w:rPr>
                <w:rFonts w:eastAsia="DejaVu Sans"/>
                <w:sz w:val="14"/>
              </w:rPr>
              <w:t>Orta/Yüksek</w:t>
            </w:r>
          </w:p>
        </w:tc>
        <w:tc>
          <w:tcPr>
            <w:tcW w:w="2835" w:type="dxa"/>
            <w:shd w:val="clear" w:color="auto" w:fill="F6F7F5"/>
            <w:tcMar>
              <w:top w:w="90" w:type="dxa"/>
              <w:left w:w="100" w:type="dxa"/>
              <w:bottom w:w="90" w:type="dxa"/>
              <w:right w:w="100" w:type="dxa"/>
            </w:tcMar>
          </w:tcPr>
          <w:p w14:paraId="55E01115" w14:textId="77777777" w:rsidR="001813E1" w:rsidRDefault="00270B0C">
            <w:pPr>
              <w:keepNext/>
              <w:spacing w:after="0" w:line="240" w:lineRule="auto"/>
              <w:rPr>
                <w:rFonts w:hint="eastAsia"/>
              </w:rPr>
            </w:pPr>
            <w:r>
              <w:rPr>
                <w:rFonts w:eastAsia="DejaVu Sans"/>
                <w:sz w:val="14"/>
              </w:rPr>
              <w:t>Testçiler menü/stat bakımından sıkılıyor.</w:t>
            </w:r>
          </w:p>
        </w:tc>
        <w:tc>
          <w:tcPr>
            <w:tcW w:w="3572" w:type="dxa"/>
            <w:shd w:val="clear" w:color="auto" w:fill="F6F7F5"/>
            <w:tcMar>
              <w:top w:w="90" w:type="dxa"/>
              <w:left w:w="100" w:type="dxa"/>
              <w:bottom w:w="90" w:type="dxa"/>
              <w:right w:w="100" w:type="dxa"/>
            </w:tcMar>
          </w:tcPr>
          <w:p w14:paraId="0FFC35C3" w14:textId="77777777" w:rsidR="001813E1" w:rsidRDefault="00270B0C">
            <w:pPr>
              <w:keepNext/>
              <w:spacing w:after="0" w:line="240" w:lineRule="auto"/>
              <w:rPr>
                <w:rFonts w:hint="eastAsia"/>
              </w:rPr>
            </w:pPr>
            <w:r>
              <w:rPr>
                <w:rFonts w:eastAsia="DejaVu Sans"/>
                <w:sz w:val="14"/>
              </w:rPr>
              <w:t>Threshold pacing, fewer meaningful stats, telemetry.</w:t>
            </w:r>
          </w:p>
        </w:tc>
      </w:tr>
      <w:tr w:rsidR="001813E1" w14:paraId="77F9F31D" w14:textId="77777777">
        <w:trPr>
          <w:cantSplit/>
          <w:jc w:val="center"/>
        </w:trPr>
        <w:tc>
          <w:tcPr>
            <w:tcW w:w="1814" w:type="dxa"/>
            <w:tcMar>
              <w:top w:w="90" w:type="dxa"/>
              <w:left w:w="100" w:type="dxa"/>
              <w:bottom w:w="90" w:type="dxa"/>
              <w:right w:w="100" w:type="dxa"/>
            </w:tcMar>
          </w:tcPr>
          <w:p w14:paraId="7F4B5988" w14:textId="77777777" w:rsidR="001813E1" w:rsidRDefault="00270B0C">
            <w:pPr>
              <w:keepNext/>
              <w:spacing w:after="0" w:line="240" w:lineRule="auto"/>
              <w:rPr>
                <w:rFonts w:hint="eastAsia"/>
              </w:rPr>
            </w:pPr>
            <w:r>
              <w:rPr>
                <w:rFonts w:eastAsia="DejaVu Sans"/>
                <w:sz w:val="14"/>
              </w:rPr>
              <w:t>Mac/Windows farkı</w:t>
            </w:r>
          </w:p>
        </w:tc>
        <w:tc>
          <w:tcPr>
            <w:tcW w:w="1587" w:type="dxa"/>
            <w:tcMar>
              <w:top w:w="90" w:type="dxa"/>
              <w:left w:w="100" w:type="dxa"/>
              <w:bottom w:w="90" w:type="dxa"/>
              <w:right w:w="100" w:type="dxa"/>
            </w:tcMar>
          </w:tcPr>
          <w:p w14:paraId="08B6B317" w14:textId="77777777" w:rsidR="001813E1" w:rsidRDefault="00270B0C">
            <w:pPr>
              <w:keepNext/>
              <w:spacing w:after="0" w:line="240" w:lineRule="auto"/>
              <w:rPr>
                <w:rFonts w:hint="eastAsia"/>
              </w:rPr>
            </w:pPr>
            <w:r>
              <w:rPr>
                <w:rFonts w:eastAsia="DejaVu Sans"/>
                <w:sz w:val="14"/>
              </w:rPr>
              <w:t>Orta/Orta</w:t>
            </w:r>
          </w:p>
        </w:tc>
        <w:tc>
          <w:tcPr>
            <w:tcW w:w="2835" w:type="dxa"/>
            <w:tcMar>
              <w:top w:w="90" w:type="dxa"/>
              <w:left w:w="100" w:type="dxa"/>
              <w:bottom w:w="90" w:type="dxa"/>
              <w:right w:w="100" w:type="dxa"/>
            </w:tcMar>
          </w:tcPr>
          <w:p w14:paraId="6401366C" w14:textId="77777777" w:rsidR="001813E1" w:rsidRDefault="00270B0C">
            <w:pPr>
              <w:keepNext/>
              <w:spacing w:after="0" w:line="240" w:lineRule="auto"/>
              <w:rPr>
                <w:rFonts w:hint="eastAsia"/>
              </w:rPr>
            </w:pPr>
            <w:r>
              <w:rPr>
                <w:rFonts w:eastAsia="DejaVu Sans"/>
                <w:sz w:val="14"/>
              </w:rPr>
              <w:t>Geç Windows build, shader/input sorunları.</w:t>
            </w:r>
          </w:p>
        </w:tc>
        <w:tc>
          <w:tcPr>
            <w:tcW w:w="3572" w:type="dxa"/>
            <w:tcMar>
              <w:top w:w="90" w:type="dxa"/>
              <w:left w:w="100" w:type="dxa"/>
              <w:bottom w:w="90" w:type="dxa"/>
              <w:right w:w="100" w:type="dxa"/>
            </w:tcMar>
          </w:tcPr>
          <w:p w14:paraId="1D91A880" w14:textId="77777777" w:rsidR="001813E1" w:rsidRDefault="00270B0C">
            <w:pPr>
              <w:keepNext/>
              <w:spacing w:after="0" w:line="240" w:lineRule="auto"/>
              <w:rPr>
                <w:rFonts w:hint="eastAsia"/>
              </w:rPr>
            </w:pPr>
            <w:r>
              <w:rPr>
                <w:rFonts w:eastAsia="DejaVu Sans"/>
                <w:sz w:val="14"/>
              </w:rPr>
              <w:t>Erken ve düzenli Windows build validation.</w:t>
            </w:r>
          </w:p>
        </w:tc>
      </w:tr>
      <w:tr w:rsidR="001813E1" w14:paraId="7A350C08" w14:textId="77777777">
        <w:trPr>
          <w:cantSplit/>
          <w:jc w:val="center"/>
        </w:trPr>
        <w:tc>
          <w:tcPr>
            <w:tcW w:w="1814" w:type="dxa"/>
            <w:shd w:val="clear" w:color="auto" w:fill="F6F7F5"/>
            <w:tcMar>
              <w:top w:w="90" w:type="dxa"/>
              <w:left w:w="100" w:type="dxa"/>
              <w:bottom w:w="90" w:type="dxa"/>
              <w:right w:w="100" w:type="dxa"/>
            </w:tcMar>
          </w:tcPr>
          <w:p w14:paraId="4AF09DB7" w14:textId="77777777" w:rsidR="001813E1" w:rsidRDefault="00270B0C">
            <w:pPr>
              <w:keepNext/>
              <w:spacing w:after="0" w:line="240" w:lineRule="auto"/>
              <w:rPr>
                <w:rFonts w:hint="eastAsia"/>
              </w:rPr>
            </w:pPr>
            <w:r>
              <w:rPr>
                <w:rFonts w:eastAsia="DejaVu Sans"/>
                <w:sz w:val="14"/>
              </w:rPr>
              <w:t>Co-op erken baskısı</w:t>
            </w:r>
          </w:p>
        </w:tc>
        <w:tc>
          <w:tcPr>
            <w:tcW w:w="1587" w:type="dxa"/>
            <w:shd w:val="clear" w:color="auto" w:fill="F6F7F5"/>
            <w:tcMar>
              <w:top w:w="90" w:type="dxa"/>
              <w:left w:w="100" w:type="dxa"/>
              <w:bottom w:w="90" w:type="dxa"/>
              <w:right w:w="100" w:type="dxa"/>
            </w:tcMar>
          </w:tcPr>
          <w:p w14:paraId="0BDF4AD4" w14:textId="77777777" w:rsidR="001813E1" w:rsidRDefault="00270B0C">
            <w:pPr>
              <w:keepNext/>
              <w:spacing w:after="0" w:line="240" w:lineRule="auto"/>
              <w:rPr>
                <w:rFonts w:hint="eastAsia"/>
              </w:rPr>
            </w:pPr>
            <w:r>
              <w:rPr>
                <w:rFonts w:eastAsia="DejaVu Sans"/>
                <w:sz w:val="14"/>
              </w:rPr>
              <w:t>Orta/Yüksek</w:t>
            </w:r>
          </w:p>
        </w:tc>
        <w:tc>
          <w:tcPr>
            <w:tcW w:w="2835" w:type="dxa"/>
            <w:shd w:val="clear" w:color="auto" w:fill="F6F7F5"/>
            <w:tcMar>
              <w:top w:w="90" w:type="dxa"/>
              <w:left w:w="100" w:type="dxa"/>
              <w:bottom w:w="90" w:type="dxa"/>
              <w:right w:w="100" w:type="dxa"/>
            </w:tcMar>
          </w:tcPr>
          <w:p w14:paraId="10465639" w14:textId="77777777" w:rsidR="001813E1" w:rsidRDefault="00270B0C">
            <w:pPr>
              <w:keepNext/>
              <w:spacing w:after="0" w:line="240" w:lineRule="auto"/>
              <w:rPr>
                <w:rFonts w:hint="eastAsia"/>
              </w:rPr>
            </w:pPr>
            <w:r>
              <w:rPr>
                <w:rFonts w:eastAsia="DejaVu Sans"/>
                <w:sz w:val="14"/>
              </w:rPr>
              <w:t>RPC/network package core prototipte.</w:t>
            </w:r>
          </w:p>
        </w:tc>
        <w:tc>
          <w:tcPr>
            <w:tcW w:w="3572" w:type="dxa"/>
            <w:shd w:val="clear" w:color="auto" w:fill="F6F7F5"/>
            <w:tcMar>
              <w:top w:w="90" w:type="dxa"/>
              <w:left w:w="100" w:type="dxa"/>
              <w:bottom w:w="90" w:type="dxa"/>
              <w:right w:w="100" w:type="dxa"/>
            </w:tcMar>
          </w:tcPr>
          <w:p w14:paraId="75668CD0" w14:textId="77777777" w:rsidR="001813E1" w:rsidRDefault="00270B0C">
            <w:pPr>
              <w:keepNext/>
              <w:spacing w:after="0" w:line="240" w:lineRule="auto"/>
              <w:rPr>
                <w:rFonts w:hint="eastAsia"/>
              </w:rPr>
            </w:pPr>
            <w:r>
              <w:rPr>
                <w:rFonts w:eastAsia="DejaVu Sans"/>
                <w:sz w:val="14"/>
              </w:rPr>
              <w:t>Post-slice gate; marketing promise yok.</w:t>
            </w:r>
          </w:p>
        </w:tc>
      </w:tr>
      <w:tr w:rsidR="001813E1" w14:paraId="1F714B68" w14:textId="77777777">
        <w:trPr>
          <w:cantSplit/>
          <w:jc w:val="center"/>
        </w:trPr>
        <w:tc>
          <w:tcPr>
            <w:tcW w:w="1814" w:type="dxa"/>
            <w:tcMar>
              <w:top w:w="90" w:type="dxa"/>
              <w:left w:w="100" w:type="dxa"/>
              <w:bottom w:w="90" w:type="dxa"/>
              <w:right w:w="100" w:type="dxa"/>
            </w:tcMar>
          </w:tcPr>
          <w:p w14:paraId="601B9480" w14:textId="77777777" w:rsidR="001813E1" w:rsidRDefault="00270B0C">
            <w:pPr>
              <w:spacing w:after="0" w:line="240" w:lineRule="auto"/>
              <w:rPr>
                <w:rFonts w:hint="eastAsia"/>
              </w:rPr>
            </w:pPr>
            <w:r>
              <w:rPr>
                <w:rFonts w:eastAsia="DejaVu Sans"/>
                <w:sz w:val="14"/>
              </w:rPr>
              <w:t>İçerik üretim hızı</w:t>
            </w:r>
          </w:p>
        </w:tc>
        <w:tc>
          <w:tcPr>
            <w:tcW w:w="1587" w:type="dxa"/>
            <w:tcMar>
              <w:top w:w="90" w:type="dxa"/>
              <w:left w:w="100" w:type="dxa"/>
              <w:bottom w:w="90" w:type="dxa"/>
              <w:right w:w="100" w:type="dxa"/>
            </w:tcMar>
          </w:tcPr>
          <w:p w14:paraId="1D1CED9C" w14:textId="77777777" w:rsidR="001813E1" w:rsidRDefault="00270B0C">
            <w:pPr>
              <w:spacing w:after="0" w:line="240" w:lineRule="auto"/>
              <w:rPr>
                <w:rFonts w:hint="eastAsia"/>
              </w:rPr>
            </w:pPr>
            <w:r>
              <w:rPr>
                <w:rFonts w:eastAsia="DejaVu Sans"/>
                <w:sz w:val="14"/>
              </w:rPr>
              <w:t>Yüksek/Yüksek</w:t>
            </w:r>
          </w:p>
        </w:tc>
        <w:tc>
          <w:tcPr>
            <w:tcW w:w="2835" w:type="dxa"/>
            <w:tcMar>
              <w:top w:w="90" w:type="dxa"/>
              <w:left w:w="100" w:type="dxa"/>
              <w:bottom w:w="90" w:type="dxa"/>
              <w:right w:w="100" w:type="dxa"/>
            </w:tcMar>
          </w:tcPr>
          <w:p w14:paraId="79D43DDA" w14:textId="77777777" w:rsidR="001813E1" w:rsidRDefault="00270B0C">
            <w:pPr>
              <w:spacing w:after="0" w:line="240" w:lineRule="auto"/>
              <w:rPr>
                <w:rFonts w:hint="eastAsia"/>
              </w:rPr>
            </w:pPr>
            <w:r>
              <w:rPr>
                <w:rFonts w:eastAsia="DejaVu Sans"/>
                <w:sz w:val="14"/>
              </w:rPr>
              <w:t>POI başına aşırı özel asset.</w:t>
            </w:r>
          </w:p>
        </w:tc>
        <w:tc>
          <w:tcPr>
            <w:tcW w:w="3572" w:type="dxa"/>
            <w:tcMar>
              <w:top w:w="90" w:type="dxa"/>
              <w:left w:w="100" w:type="dxa"/>
              <w:bottom w:w="90" w:type="dxa"/>
              <w:right w:w="100" w:type="dxa"/>
            </w:tcMar>
          </w:tcPr>
          <w:p w14:paraId="5E55DFA3" w14:textId="77777777" w:rsidR="001813E1" w:rsidRDefault="00270B0C">
            <w:pPr>
              <w:spacing w:after="0" w:line="240" w:lineRule="auto"/>
              <w:rPr>
                <w:rFonts w:hint="eastAsia"/>
              </w:rPr>
            </w:pPr>
            <w:r>
              <w:rPr>
                <w:rFonts w:eastAsia="DejaVu Sans"/>
                <w:sz w:val="14"/>
              </w:rPr>
              <w:t>Modüler kit, template, reuse budget, outsource selectively.</w:t>
            </w:r>
          </w:p>
        </w:tc>
      </w:tr>
    </w:tbl>
    <w:p w14:paraId="58668A6E" w14:textId="77777777" w:rsidR="001813E1" w:rsidRDefault="001813E1">
      <w:pPr>
        <w:spacing w:after="0"/>
        <w:rPr>
          <w:rFonts w:hint="eastAsia"/>
        </w:rPr>
      </w:pPr>
    </w:p>
    <w:p w14:paraId="70D979E5" w14:textId="77777777" w:rsidR="001813E1" w:rsidRDefault="00270B0C">
      <w:pPr>
        <w:pStyle w:val="Balk2"/>
      </w:pPr>
      <w:r>
        <w:rPr>
          <w:rFonts w:ascii="DejaVu Sans" w:eastAsia="DejaVu Sans" w:hAnsi="DejaVu Sans"/>
        </w:rPr>
        <w:lastRenderedPageBreak/>
        <w:t>27.1 Scope Kesme Sırası</w:t>
      </w:r>
    </w:p>
    <w:p w14:paraId="62264186" w14:textId="77777777" w:rsidR="001813E1" w:rsidRDefault="00270B0C">
      <w:pPr>
        <w:pStyle w:val="ListeNumaras"/>
        <w:rPr>
          <w:rFonts w:hint="eastAsia"/>
        </w:rPr>
      </w:pPr>
      <w:r>
        <w:rPr>
          <w:rFonts w:eastAsia="DejaVu Sans"/>
        </w:rPr>
        <w:t>Önce kozmetik varyant ve düşük etkili yan içerik kesilir.</w:t>
      </w:r>
    </w:p>
    <w:p w14:paraId="70AC8AC4" w14:textId="77777777" w:rsidR="001813E1" w:rsidRDefault="00270B0C">
      <w:pPr>
        <w:pStyle w:val="ListeNumaras"/>
        <w:rPr>
          <w:rFonts w:hint="eastAsia"/>
        </w:rPr>
      </w:pPr>
      <w:r>
        <w:rPr>
          <w:rFonts w:eastAsia="DejaVu Sans"/>
        </w:rPr>
        <w:t>Sonra minor dynamic event ve ek weapon varyantları azaltılır.</w:t>
      </w:r>
    </w:p>
    <w:p w14:paraId="26548049" w14:textId="77777777" w:rsidR="001813E1" w:rsidRDefault="00270B0C">
      <w:pPr>
        <w:pStyle w:val="ListeNumaras"/>
        <w:rPr>
          <w:rFonts w:hint="eastAsia"/>
        </w:rPr>
      </w:pPr>
      <w:r>
        <w:rPr>
          <w:rFonts w:eastAsia="DejaVu Sans"/>
        </w:rPr>
        <w:t>Sonra bölge sayısı azaltılır; mevcut bölgelerin yoğunluğu korunur.</w:t>
      </w:r>
    </w:p>
    <w:p w14:paraId="12CA2665" w14:textId="77777777" w:rsidR="001813E1" w:rsidRDefault="00270B0C">
      <w:pPr>
        <w:pStyle w:val="ListeNumaras"/>
        <w:rPr>
          <w:rFonts w:hint="eastAsia"/>
        </w:rPr>
      </w:pPr>
      <w:r>
        <w:rPr>
          <w:rFonts w:eastAsia="DejaVu Sans"/>
        </w:rPr>
        <w:t>Skill depth ve advanced crafting sadeleştirilir.</w:t>
      </w:r>
    </w:p>
    <w:p w14:paraId="702FBB2B" w14:textId="77777777" w:rsidR="001813E1" w:rsidRDefault="00270B0C">
      <w:pPr>
        <w:pStyle w:val="ListeNumaras"/>
        <w:rPr>
          <w:rFonts w:hint="eastAsia"/>
        </w:rPr>
      </w:pPr>
      <w:r>
        <w:rPr>
          <w:rFonts w:eastAsia="DejaVu Sans"/>
        </w:rPr>
        <w:t>Signature World Pressure, ana loop, save güvenilirliği, readable combat ve shelter network kesilmez.</w:t>
      </w:r>
    </w:p>
    <w:p w14:paraId="722C4F96" w14:textId="77777777" w:rsidR="001813E1" w:rsidRDefault="00270B0C">
      <w:pPr>
        <w:pStyle w:val="ListeNumaras"/>
        <w:rPr>
          <w:rFonts w:hint="eastAsia"/>
        </w:rPr>
      </w:pPr>
      <w:r>
        <w:rPr>
          <w:rFonts w:eastAsia="DejaVu Sans"/>
        </w:rPr>
        <w:t>Kalite/performans hedefi, daha büyük ama yarım içerik için feda edilmez.</w:t>
      </w:r>
    </w:p>
    <w:p w14:paraId="28F62E25" w14:textId="77777777" w:rsidR="001813E1" w:rsidRDefault="00270B0C">
      <w:pPr>
        <w:pStyle w:val="Balk2"/>
      </w:pPr>
      <w:r>
        <w:rPr>
          <w:rFonts w:ascii="DejaVu Sans" w:eastAsia="DejaVu Sans" w:hAnsi="DejaVu Sans"/>
        </w:rPr>
        <w:t>27.2 Yeni Özellik Kabul Formülü</w:t>
      </w:r>
    </w:p>
    <w:tbl>
      <w:tblPr>
        <w:tblStyle w:val="TabloKlavuzu"/>
        <w:tblW w:w="0" w:type="auto"/>
        <w:jc w:val="center"/>
        <w:tblLayout w:type="fixed"/>
        <w:tblLook w:val="04A0" w:firstRow="1" w:lastRow="0" w:firstColumn="1" w:lastColumn="0" w:noHBand="0" w:noVBand="1"/>
      </w:tblPr>
      <w:tblGrid>
        <w:gridCol w:w="5018"/>
        <w:gridCol w:w="7540"/>
      </w:tblGrid>
      <w:tr w:rsidR="001813E1" w14:paraId="7A757B2E" w14:textId="77777777">
        <w:trPr>
          <w:tblHeader/>
          <w:jc w:val="center"/>
        </w:trPr>
        <w:tc>
          <w:tcPr>
            <w:tcW w:w="5018" w:type="dxa"/>
            <w:shd w:val="clear" w:color="auto" w:fill="214D3A"/>
            <w:tcMar>
              <w:top w:w="90" w:type="dxa"/>
              <w:left w:w="100" w:type="dxa"/>
              <w:bottom w:w="90" w:type="dxa"/>
              <w:right w:w="100" w:type="dxa"/>
            </w:tcMar>
            <w:vAlign w:val="center"/>
          </w:tcPr>
          <w:p w14:paraId="075516A3" w14:textId="77777777" w:rsidR="001813E1" w:rsidRDefault="00270B0C">
            <w:pPr>
              <w:keepNext/>
              <w:spacing w:after="0"/>
              <w:rPr>
                <w:rFonts w:hint="eastAsia"/>
              </w:rPr>
            </w:pPr>
            <w:r>
              <w:rPr>
                <w:rFonts w:eastAsia="DejaVu Sans"/>
                <w:b/>
                <w:color w:val="FFFFFF"/>
                <w:sz w:val="16"/>
              </w:rPr>
              <w:t>Kriter</w:t>
            </w:r>
          </w:p>
        </w:tc>
        <w:tc>
          <w:tcPr>
            <w:tcW w:w="5018" w:type="dxa"/>
            <w:shd w:val="clear" w:color="auto" w:fill="214D3A"/>
            <w:tcMar>
              <w:top w:w="90" w:type="dxa"/>
              <w:left w:w="100" w:type="dxa"/>
              <w:bottom w:w="90" w:type="dxa"/>
              <w:right w:w="100" w:type="dxa"/>
            </w:tcMar>
            <w:vAlign w:val="center"/>
          </w:tcPr>
          <w:p w14:paraId="665232D8" w14:textId="77777777" w:rsidR="001813E1" w:rsidRDefault="00270B0C">
            <w:pPr>
              <w:keepNext/>
              <w:spacing w:after="0"/>
              <w:rPr>
                <w:rFonts w:hint="eastAsia"/>
              </w:rPr>
            </w:pPr>
            <w:r>
              <w:rPr>
                <w:rFonts w:eastAsia="DejaVu Sans"/>
                <w:b/>
                <w:color w:val="FFFFFF"/>
                <w:sz w:val="16"/>
              </w:rPr>
              <w:t>Soru</w:t>
            </w:r>
          </w:p>
        </w:tc>
      </w:tr>
      <w:tr w:rsidR="001813E1" w14:paraId="715AE275" w14:textId="77777777">
        <w:trPr>
          <w:cantSplit/>
          <w:jc w:val="center"/>
        </w:trPr>
        <w:tc>
          <w:tcPr>
            <w:tcW w:w="2268" w:type="dxa"/>
            <w:tcMar>
              <w:top w:w="90" w:type="dxa"/>
              <w:left w:w="100" w:type="dxa"/>
              <w:bottom w:w="90" w:type="dxa"/>
              <w:right w:w="100" w:type="dxa"/>
            </w:tcMar>
          </w:tcPr>
          <w:p w14:paraId="08039770" w14:textId="77777777" w:rsidR="001813E1" w:rsidRDefault="00270B0C">
            <w:pPr>
              <w:keepNext/>
              <w:spacing w:after="0" w:line="240" w:lineRule="auto"/>
              <w:rPr>
                <w:rFonts w:hint="eastAsia"/>
              </w:rPr>
            </w:pPr>
            <w:r>
              <w:rPr>
                <w:rFonts w:eastAsia="DejaVu Sans"/>
                <w:sz w:val="16"/>
              </w:rPr>
              <w:t>Player value</w:t>
            </w:r>
          </w:p>
        </w:tc>
        <w:tc>
          <w:tcPr>
            <w:tcW w:w="7540" w:type="dxa"/>
            <w:tcMar>
              <w:top w:w="90" w:type="dxa"/>
              <w:left w:w="100" w:type="dxa"/>
              <w:bottom w:w="90" w:type="dxa"/>
              <w:right w:w="100" w:type="dxa"/>
            </w:tcMar>
          </w:tcPr>
          <w:p w14:paraId="0CD5639B" w14:textId="77777777" w:rsidR="001813E1" w:rsidRDefault="00270B0C">
            <w:pPr>
              <w:keepNext/>
              <w:spacing w:after="0" w:line="240" w:lineRule="auto"/>
              <w:rPr>
                <w:rFonts w:hint="eastAsia"/>
              </w:rPr>
            </w:pPr>
            <w:r>
              <w:rPr>
                <w:rFonts w:eastAsia="DejaVu Sans"/>
                <w:sz w:val="16"/>
              </w:rPr>
              <w:t>Yeni ve sık yaşanan anlamlı karar üretiyor mu?</w:t>
            </w:r>
          </w:p>
        </w:tc>
      </w:tr>
      <w:tr w:rsidR="001813E1" w14:paraId="2720E51D" w14:textId="77777777">
        <w:trPr>
          <w:cantSplit/>
          <w:jc w:val="center"/>
        </w:trPr>
        <w:tc>
          <w:tcPr>
            <w:tcW w:w="2268" w:type="dxa"/>
            <w:shd w:val="clear" w:color="auto" w:fill="F6F7F5"/>
            <w:tcMar>
              <w:top w:w="90" w:type="dxa"/>
              <w:left w:w="100" w:type="dxa"/>
              <w:bottom w:w="90" w:type="dxa"/>
              <w:right w:w="100" w:type="dxa"/>
            </w:tcMar>
          </w:tcPr>
          <w:p w14:paraId="46AEA8B3" w14:textId="77777777" w:rsidR="001813E1" w:rsidRDefault="00270B0C">
            <w:pPr>
              <w:keepNext/>
              <w:spacing w:after="0" w:line="240" w:lineRule="auto"/>
              <w:rPr>
                <w:rFonts w:hint="eastAsia"/>
              </w:rPr>
            </w:pPr>
            <w:r>
              <w:rPr>
                <w:rFonts w:eastAsia="DejaVu Sans"/>
                <w:sz w:val="16"/>
              </w:rPr>
              <w:t>Pillar fit</w:t>
            </w:r>
          </w:p>
        </w:tc>
        <w:tc>
          <w:tcPr>
            <w:tcW w:w="7540" w:type="dxa"/>
            <w:shd w:val="clear" w:color="auto" w:fill="F6F7F5"/>
            <w:tcMar>
              <w:top w:w="90" w:type="dxa"/>
              <w:left w:w="100" w:type="dxa"/>
              <w:bottom w:w="90" w:type="dxa"/>
              <w:right w:w="100" w:type="dxa"/>
            </w:tcMar>
          </w:tcPr>
          <w:p w14:paraId="358AC128" w14:textId="77777777" w:rsidR="001813E1" w:rsidRDefault="00270B0C">
            <w:pPr>
              <w:keepNext/>
              <w:spacing w:after="0" w:line="240" w:lineRule="auto"/>
              <w:rPr>
                <w:rFonts w:hint="eastAsia"/>
              </w:rPr>
            </w:pPr>
            <w:r>
              <w:rPr>
                <w:rFonts w:eastAsia="DejaVu Sans"/>
                <w:sz w:val="16"/>
              </w:rPr>
              <w:t>En az bir pillar’ı doğrudan güçlendiriyor mu?</w:t>
            </w:r>
          </w:p>
        </w:tc>
      </w:tr>
      <w:tr w:rsidR="001813E1" w14:paraId="3F214275" w14:textId="77777777">
        <w:trPr>
          <w:cantSplit/>
          <w:jc w:val="center"/>
        </w:trPr>
        <w:tc>
          <w:tcPr>
            <w:tcW w:w="2268" w:type="dxa"/>
            <w:tcMar>
              <w:top w:w="90" w:type="dxa"/>
              <w:left w:w="100" w:type="dxa"/>
              <w:bottom w:w="90" w:type="dxa"/>
              <w:right w:w="100" w:type="dxa"/>
            </w:tcMar>
          </w:tcPr>
          <w:p w14:paraId="34024B40" w14:textId="77777777" w:rsidR="001813E1" w:rsidRDefault="00270B0C">
            <w:pPr>
              <w:keepNext/>
              <w:spacing w:after="0" w:line="240" w:lineRule="auto"/>
              <w:rPr>
                <w:rFonts w:hint="eastAsia"/>
              </w:rPr>
            </w:pPr>
            <w:r>
              <w:rPr>
                <w:rFonts w:eastAsia="DejaVu Sans"/>
                <w:sz w:val="16"/>
              </w:rPr>
              <w:t>System leverage</w:t>
            </w:r>
          </w:p>
        </w:tc>
        <w:tc>
          <w:tcPr>
            <w:tcW w:w="7540" w:type="dxa"/>
            <w:tcMar>
              <w:top w:w="90" w:type="dxa"/>
              <w:left w:w="100" w:type="dxa"/>
              <w:bottom w:w="90" w:type="dxa"/>
              <w:right w:w="100" w:type="dxa"/>
            </w:tcMar>
          </w:tcPr>
          <w:p w14:paraId="570D9530" w14:textId="77777777" w:rsidR="001813E1" w:rsidRDefault="00270B0C">
            <w:pPr>
              <w:keepNext/>
              <w:spacing w:after="0" w:line="240" w:lineRule="auto"/>
              <w:rPr>
                <w:rFonts w:hint="eastAsia"/>
              </w:rPr>
            </w:pPr>
            <w:r>
              <w:rPr>
                <w:rFonts w:eastAsia="DejaVu Sans"/>
                <w:sz w:val="16"/>
              </w:rPr>
              <w:t>Mevcut sistem ve içeriklerle çoğalan değer yaratıyor mu?</w:t>
            </w:r>
          </w:p>
        </w:tc>
      </w:tr>
      <w:tr w:rsidR="001813E1" w14:paraId="1F2C4D15" w14:textId="77777777">
        <w:trPr>
          <w:cantSplit/>
          <w:jc w:val="center"/>
        </w:trPr>
        <w:tc>
          <w:tcPr>
            <w:tcW w:w="2268" w:type="dxa"/>
            <w:shd w:val="clear" w:color="auto" w:fill="F6F7F5"/>
            <w:tcMar>
              <w:top w:w="90" w:type="dxa"/>
              <w:left w:w="100" w:type="dxa"/>
              <w:bottom w:w="90" w:type="dxa"/>
              <w:right w:w="100" w:type="dxa"/>
            </w:tcMar>
          </w:tcPr>
          <w:p w14:paraId="79FF4B2E" w14:textId="77777777" w:rsidR="001813E1" w:rsidRDefault="00270B0C">
            <w:pPr>
              <w:keepNext/>
              <w:spacing w:after="0" w:line="240" w:lineRule="auto"/>
              <w:rPr>
                <w:rFonts w:hint="eastAsia"/>
              </w:rPr>
            </w:pPr>
            <w:r>
              <w:rPr>
                <w:rFonts w:eastAsia="DejaVu Sans"/>
                <w:sz w:val="16"/>
              </w:rPr>
              <w:t>Production cost</w:t>
            </w:r>
          </w:p>
        </w:tc>
        <w:tc>
          <w:tcPr>
            <w:tcW w:w="7540" w:type="dxa"/>
            <w:shd w:val="clear" w:color="auto" w:fill="F6F7F5"/>
            <w:tcMar>
              <w:top w:w="90" w:type="dxa"/>
              <w:left w:w="100" w:type="dxa"/>
              <w:bottom w:w="90" w:type="dxa"/>
              <w:right w:w="100" w:type="dxa"/>
            </w:tcMar>
          </w:tcPr>
          <w:p w14:paraId="51F42B41" w14:textId="77777777" w:rsidR="001813E1" w:rsidRDefault="00270B0C">
            <w:pPr>
              <w:keepNext/>
              <w:spacing w:after="0" w:line="240" w:lineRule="auto"/>
              <w:rPr>
                <w:rFonts w:hint="eastAsia"/>
              </w:rPr>
            </w:pPr>
            <w:r>
              <w:rPr>
                <w:rFonts w:eastAsia="DejaVu Sans"/>
                <w:sz w:val="16"/>
              </w:rPr>
              <w:t>Kod + art + UI + audio + QA + save maliyeti kabul edilebilir mi?</w:t>
            </w:r>
          </w:p>
        </w:tc>
      </w:tr>
      <w:tr w:rsidR="001813E1" w14:paraId="3237891B" w14:textId="77777777">
        <w:trPr>
          <w:cantSplit/>
          <w:jc w:val="center"/>
        </w:trPr>
        <w:tc>
          <w:tcPr>
            <w:tcW w:w="2268" w:type="dxa"/>
            <w:tcMar>
              <w:top w:w="90" w:type="dxa"/>
              <w:left w:w="100" w:type="dxa"/>
              <w:bottom w:w="90" w:type="dxa"/>
              <w:right w:w="100" w:type="dxa"/>
            </w:tcMar>
          </w:tcPr>
          <w:p w14:paraId="0195EAC3" w14:textId="77777777" w:rsidR="001813E1" w:rsidRDefault="00270B0C">
            <w:pPr>
              <w:keepNext/>
              <w:spacing w:after="0" w:line="240" w:lineRule="auto"/>
              <w:rPr>
                <w:rFonts w:hint="eastAsia"/>
              </w:rPr>
            </w:pPr>
            <w:r>
              <w:rPr>
                <w:rFonts w:eastAsia="DejaVu Sans"/>
                <w:sz w:val="16"/>
              </w:rPr>
              <w:t>Ongoing cost</w:t>
            </w:r>
          </w:p>
        </w:tc>
        <w:tc>
          <w:tcPr>
            <w:tcW w:w="7540" w:type="dxa"/>
            <w:tcMar>
              <w:top w:w="90" w:type="dxa"/>
              <w:left w:w="100" w:type="dxa"/>
              <w:bottom w:w="90" w:type="dxa"/>
              <w:right w:w="100" w:type="dxa"/>
            </w:tcMar>
          </w:tcPr>
          <w:p w14:paraId="6F5BDCEE" w14:textId="77777777" w:rsidR="001813E1" w:rsidRDefault="00270B0C">
            <w:pPr>
              <w:keepNext/>
              <w:spacing w:after="0" w:line="240" w:lineRule="auto"/>
              <w:rPr>
                <w:rFonts w:hint="eastAsia"/>
              </w:rPr>
            </w:pPr>
            <w:r>
              <w:rPr>
                <w:rFonts w:eastAsia="DejaVu Sans"/>
                <w:sz w:val="16"/>
              </w:rPr>
              <w:t>Her yeni item/POI ile bakım yükü artıyor mu?</w:t>
            </w:r>
          </w:p>
        </w:tc>
      </w:tr>
      <w:tr w:rsidR="001813E1" w14:paraId="667CFB61" w14:textId="77777777">
        <w:trPr>
          <w:cantSplit/>
          <w:jc w:val="center"/>
        </w:trPr>
        <w:tc>
          <w:tcPr>
            <w:tcW w:w="2268" w:type="dxa"/>
            <w:shd w:val="clear" w:color="auto" w:fill="F6F7F5"/>
            <w:tcMar>
              <w:top w:w="90" w:type="dxa"/>
              <w:left w:w="100" w:type="dxa"/>
              <w:bottom w:w="90" w:type="dxa"/>
              <w:right w:w="100" w:type="dxa"/>
            </w:tcMar>
          </w:tcPr>
          <w:p w14:paraId="17938C61" w14:textId="77777777" w:rsidR="001813E1" w:rsidRDefault="00270B0C">
            <w:pPr>
              <w:spacing w:after="0" w:line="240" w:lineRule="auto"/>
              <w:rPr>
                <w:rFonts w:hint="eastAsia"/>
              </w:rPr>
            </w:pPr>
            <w:r>
              <w:rPr>
                <w:rFonts w:eastAsia="DejaVu Sans"/>
                <w:sz w:val="16"/>
              </w:rPr>
              <w:t>Cut substitute</w:t>
            </w:r>
          </w:p>
        </w:tc>
        <w:tc>
          <w:tcPr>
            <w:tcW w:w="7540" w:type="dxa"/>
            <w:shd w:val="clear" w:color="auto" w:fill="F6F7F5"/>
            <w:tcMar>
              <w:top w:w="90" w:type="dxa"/>
              <w:left w:w="100" w:type="dxa"/>
              <w:bottom w:w="90" w:type="dxa"/>
              <w:right w:w="100" w:type="dxa"/>
            </w:tcMar>
          </w:tcPr>
          <w:p w14:paraId="127D283A" w14:textId="77777777" w:rsidR="001813E1" w:rsidRDefault="00270B0C">
            <w:pPr>
              <w:spacing w:after="0" w:line="240" w:lineRule="auto"/>
              <w:rPr>
                <w:rFonts w:hint="eastAsia"/>
              </w:rPr>
            </w:pPr>
            <w:r>
              <w:rPr>
                <w:rFonts w:eastAsia="DejaVu Sans"/>
                <w:sz w:val="16"/>
              </w:rPr>
              <w:t>Aynı oyuncu değerini daha küçük çözümle verebilir miyiz?</w:t>
            </w:r>
          </w:p>
        </w:tc>
      </w:tr>
    </w:tbl>
    <w:p w14:paraId="63C4AEEC" w14:textId="77777777" w:rsidR="001813E1" w:rsidRDefault="001813E1">
      <w:pPr>
        <w:spacing w:after="0"/>
        <w:rPr>
          <w:rFonts w:hint="eastAsia"/>
        </w:rPr>
      </w:pPr>
    </w:p>
    <w:p w14:paraId="0B778927" w14:textId="77777777" w:rsidR="001813E1" w:rsidRDefault="00270B0C">
      <w:pPr>
        <w:pStyle w:val="Balk1"/>
      </w:pPr>
      <w:r>
        <w:rPr>
          <w:rFonts w:ascii="DejaVu Sans" w:eastAsia="DejaVu Sans" w:hAnsi="DejaVu Sans"/>
        </w:rPr>
        <w:t>28. Açık Kararlar</w:t>
      </w:r>
    </w:p>
    <w:tbl>
      <w:tblPr>
        <w:tblStyle w:val="TabloKlavuzu"/>
        <w:tblW w:w="0" w:type="auto"/>
        <w:jc w:val="center"/>
        <w:tblLayout w:type="fixed"/>
        <w:tblLook w:val="04A0" w:firstRow="1" w:lastRow="0" w:firstColumn="1" w:lastColumn="0" w:noHBand="0" w:noVBand="1"/>
      </w:tblPr>
      <w:tblGrid>
        <w:gridCol w:w="2509"/>
        <w:gridCol w:w="2948"/>
        <w:gridCol w:w="3969"/>
        <w:gridCol w:w="2509"/>
      </w:tblGrid>
      <w:tr w:rsidR="001813E1" w14:paraId="0F4E87AB" w14:textId="77777777">
        <w:trPr>
          <w:tblHeader/>
          <w:jc w:val="center"/>
        </w:trPr>
        <w:tc>
          <w:tcPr>
            <w:tcW w:w="2509" w:type="dxa"/>
            <w:shd w:val="clear" w:color="auto" w:fill="214D3A"/>
            <w:tcMar>
              <w:top w:w="90" w:type="dxa"/>
              <w:left w:w="100" w:type="dxa"/>
              <w:bottom w:w="90" w:type="dxa"/>
              <w:right w:w="100" w:type="dxa"/>
            </w:tcMar>
            <w:vAlign w:val="center"/>
          </w:tcPr>
          <w:p w14:paraId="03D5427C" w14:textId="77777777" w:rsidR="001813E1" w:rsidRDefault="00270B0C">
            <w:pPr>
              <w:keepNext/>
              <w:spacing w:after="0"/>
              <w:rPr>
                <w:rFonts w:hint="eastAsia"/>
              </w:rPr>
            </w:pPr>
            <w:r>
              <w:rPr>
                <w:rFonts w:eastAsia="DejaVu Sans"/>
                <w:b/>
                <w:color w:val="FFFFFF"/>
                <w:sz w:val="15"/>
              </w:rPr>
              <w:t>ID</w:t>
            </w:r>
          </w:p>
        </w:tc>
        <w:tc>
          <w:tcPr>
            <w:tcW w:w="2509" w:type="dxa"/>
            <w:shd w:val="clear" w:color="auto" w:fill="214D3A"/>
            <w:tcMar>
              <w:top w:w="90" w:type="dxa"/>
              <w:left w:w="100" w:type="dxa"/>
              <w:bottom w:w="90" w:type="dxa"/>
              <w:right w:w="100" w:type="dxa"/>
            </w:tcMar>
            <w:vAlign w:val="center"/>
          </w:tcPr>
          <w:p w14:paraId="2764540F" w14:textId="77777777" w:rsidR="001813E1" w:rsidRDefault="00270B0C">
            <w:pPr>
              <w:keepNext/>
              <w:spacing w:after="0"/>
              <w:rPr>
                <w:rFonts w:hint="eastAsia"/>
              </w:rPr>
            </w:pPr>
            <w:r>
              <w:rPr>
                <w:rFonts w:eastAsia="DejaVu Sans"/>
                <w:b/>
                <w:color w:val="FFFFFF"/>
                <w:sz w:val="15"/>
              </w:rPr>
              <w:t>Karar</w:t>
            </w:r>
          </w:p>
        </w:tc>
        <w:tc>
          <w:tcPr>
            <w:tcW w:w="2509" w:type="dxa"/>
            <w:shd w:val="clear" w:color="auto" w:fill="214D3A"/>
            <w:tcMar>
              <w:top w:w="90" w:type="dxa"/>
              <w:left w:w="100" w:type="dxa"/>
              <w:bottom w:w="90" w:type="dxa"/>
              <w:right w:w="100" w:type="dxa"/>
            </w:tcMar>
            <w:vAlign w:val="center"/>
          </w:tcPr>
          <w:p w14:paraId="4EF98217" w14:textId="77777777" w:rsidR="001813E1" w:rsidRDefault="00270B0C">
            <w:pPr>
              <w:keepNext/>
              <w:spacing w:after="0"/>
              <w:rPr>
                <w:rFonts w:hint="eastAsia"/>
              </w:rPr>
            </w:pPr>
            <w:r>
              <w:rPr>
                <w:rFonts w:eastAsia="DejaVu Sans"/>
                <w:b/>
                <w:color w:val="FFFFFF"/>
                <w:sz w:val="15"/>
              </w:rPr>
              <w:t>Önerilen varsayılan</w:t>
            </w:r>
          </w:p>
        </w:tc>
        <w:tc>
          <w:tcPr>
            <w:tcW w:w="2509" w:type="dxa"/>
            <w:shd w:val="clear" w:color="auto" w:fill="214D3A"/>
            <w:tcMar>
              <w:top w:w="90" w:type="dxa"/>
              <w:left w:w="100" w:type="dxa"/>
              <w:bottom w:w="90" w:type="dxa"/>
              <w:right w:w="100" w:type="dxa"/>
            </w:tcMar>
            <w:vAlign w:val="center"/>
          </w:tcPr>
          <w:p w14:paraId="55008080" w14:textId="77777777" w:rsidR="001813E1" w:rsidRDefault="00270B0C">
            <w:pPr>
              <w:keepNext/>
              <w:spacing w:after="0"/>
              <w:rPr>
                <w:rFonts w:hint="eastAsia"/>
              </w:rPr>
            </w:pPr>
            <w:r>
              <w:rPr>
                <w:rFonts w:eastAsia="DejaVu Sans"/>
                <w:b/>
                <w:color w:val="FFFFFF"/>
                <w:sz w:val="15"/>
              </w:rPr>
              <w:t>Kapanış milestone</w:t>
            </w:r>
          </w:p>
        </w:tc>
      </w:tr>
      <w:tr w:rsidR="001813E1" w14:paraId="6BB9B763" w14:textId="77777777">
        <w:trPr>
          <w:cantSplit/>
          <w:jc w:val="center"/>
        </w:trPr>
        <w:tc>
          <w:tcPr>
            <w:tcW w:w="907" w:type="dxa"/>
            <w:tcMar>
              <w:top w:w="90" w:type="dxa"/>
              <w:left w:w="100" w:type="dxa"/>
              <w:bottom w:w="90" w:type="dxa"/>
              <w:right w:w="100" w:type="dxa"/>
            </w:tcMar>
          </w:tcPr>
          <w:p w14:paraId="52B76471" w14:textId="77777777" w:rsidR="001813E1" w:rsidRDefault="00270B0C">
            <w:pPr>
              <w:keepNext/>
              <w:spacing w:after="0" w:line="240" w:lineRule="auto"/>
              <w:rPr>
                <w:rFonts w:hint="eastAsia"/>
              </w:rPr>
            </w:pPr>
            <w:r>
              <w:rPr>
                <w:rFonts w:eastAsia="DejaVu Sans"/>
                <w:sz w:val="15"/>
              </w:rPr>
              <w:t>D-001</w:t>
            </w:r>
          </w:p>
        </w:tc>
        <w:tc>
          <w:tcPr>
            <w:tcW w:w="2948" w:type="dxa"/>
            <w:tcMar>
              <w:top w:w="90" w:type="dxa"/>
              <w:left w:w="100" w:type="dxa"/>
              <w:bottom w:w="90" w:type="dxa"/>
              <w:right w:w="100" w:type="dxa"/>
            </w:tcMar>
          </w:tcPr>
          <w:p w14:paraId="60951B2A" w14:textId="77777777" w:rsidR="001813E1" w:rsidRDefault="00270B0C">
            <w:pPr>
              <w:keepNext/>
              <w:spacing w:after="0" w:line="240" w:lineRule="auto"/>
              <w:rPr>
                <w:rFonts w:hint="eastAsia"/>
              </w:rPr>
            </w:pPr>
            <w:r>
              <w:rPr>
                <w:rFonts w:eastAsia="DejaVu Sans"/>
                <w:sz w:val="15"/>
              </w:rPr>
              <w:t>Final ürün kamera seçimi</w:t>
            </w:r>
          </w:p>
        </w:tc>
        <w:tc>
          <w:tcPr>
            <w:tcW w:w="3969" w:type="dxa"/>
            <w:tcMar>
              <w:top w:w="90" w:type="dxa"/>
              <w:left w:w="100" w:type="dxa"/>
              <w:bottom w:w="90" w:type="dxa"/>
              <w:right w:w="100" w:type="dxa"/>
            </w:tcMar>
          </w:tcPr>
          <w:p w14:paraId="53400B79" w14:textId="77777777" w:rsidR="001813E1" w:rsidRDefault="00270B0C">
            <w:pPr>
              <w:keepNext/>
              <w:spacing w:after="0" w:line="240" w:lineRule="auto"/>
              <w:rPr>
                <w:rFonts w:hint="eastAsia"/>
              </w:rPr>
            </w:pPr>
            <w:r>
              <w:rPr>
                <w:rFonts w:eastAsia="DejaVu Sans"/>
                <w:sz w:val="15"/>
              </w:rPr>
              <w:t>First-person.</w:t>
            </w:r>
          </w:p>
        </w:tc>
        <w:tc>
          <w:tcPr>
            <w:tcW w:w="1984" w:type="dxa"/>
            <w:tcMar>
              <w:top w:w="90" w:type="dxa"/>
              <w:left w:w="100" w:type="dxa"/>
              <w:bottom w:w="90" w:type="dxa"/>
              <w:right w:w="100" w:type="dxa"/>
            </w:tcMar>
          </w:tcPr>
          <w:p w14:paraId="5B050C67" w14:textId="77777777" w:rsidR="001813E1" w:rsidRDefault="00270B0C">
            <w:pPr>
              <w:keepNext/>
              <w:spacing w:after="0" w:line="240" w:lineRule="auto"/>
              <w:rPr>
                <w:rFonts w:hint="eastAsia"/>
              </w:rPr>
            </w:pPr>
            <w:r>
              <w:rPr>
                <w:rFonts w:eastAsia="DejaVu Sans"/>
                <w:sz w:val="15"/>
              </w:rPr>
              <w:t>Movement prototype.</w:t>
            </w:r>
          </w:p>
        </w:tc>
      </w:tr>
      <w:tr w:rsidR="001813E1" w14:paraId="731DAA76" w14:textId="77777777">
        <w:trPr>
          <w:cantSplit/>
          <w:jc w:val="center"/>
        </w:trPr>
        <w:tc>
          <w:tcPr>
            <w:tcW w:w="907" w:type="dxa"/>
            <w:shd w:val="clear" w:color="auto" w:fill="F6F7F5"/>
            <w:tcMar>
              <w:top w:w="90" w:type="dxa"/>
              <w:left w:w="100" w:type="dxa"/>
              <w:bottom w:w="90" w:type="dxa"/>
              <w:right w:w="100" w:type="dxa"/>
            </w:tcMar>
          </w:tcPr>
          <w:p w14:paraId="4EBD475A" w14:textId="77777777" w:rsidR="001813E1" w:rsidRDefault="00270B0C">
            <w:pPr>
              <w:keepNext/>
              <w:spacing w:after="0" w:line="240" w:lineRule="auto"/>
              <w:rPr>
                <w:rFonts w:hint="eastAsia"/>
              </w:rPr>
            </w:pPr>
            <w:r>
              <w:rPr>
                <w:rFonts w:eastAsia="DejaVu Sans"/>
                <w:sz w:val="15"/>
              </w:rPr>
              <w:t>D-002</w:t>
            </w:r>
          </w:p>
        </w:tc>
        <w:tc>
          <w:tcPr>
            <w:tcW w:w="2948" w:type="dxa"/>
            <w:shd w:val="clear" w:color="auto" w:fill="F6F7F5"/>
            <w:tcMar>
              <w:top w:w="90" w:type="dxa"/>
              <w:left w:w="100" w:type="dxa"/>
              <w:bottom w:w="90" w:type="dxa"/>
              <w:right w:w="100" w:type="dxa"/>
            </w:tcMar>
          </w:tcPr>
          <w:p w14:paraId="4E67213C" w14:textId="77777777" w:rsidR="001813E1" w:rsidRDefault="00270B0C">
            <w:pPr>
              <w:keepNext/>
              <w:spacing w:after="0" w:line="240" w:lineRule="auto"/>
              <w:rPr>
                <w:rFonts w:hint="eastAsia"/>
              </w:rPr>
            </w:pPr>
            <w:r>
              <w:rPr>
                <w:rFonts w:eastAsia="DejaVu Sans"/>
                <w:sz w:val="15"/>
              </w:rPr>
              <w:t>Zombie infection sonucu</w:t>
            </w:r>
          </w:p>
        </w:tc>
        <w:tc>
          <w:tcPr>
            <w:tcW w:w="3969" w:type="dxa"/>
            <w:shd w:val="clear" w:color="auto" w:fill="F6F7F5"/>
            <w:tcMar>
              <w:top w:w="90" w:type="dxa"/>
              <w:left w:w="100" w:type="dxa"/>
              <w:bottom w:w="90" w:type="dxa"/>
              <w:right w:w="100" w:type="dxa"/>
            </w:tcMar>
          </w:tcPr>
          <w:p w14:paraId="6572D6F5" w14:textId="77777777" w:rsidR="001813E1" w:rsidRDefault="00270B0C">
            <w:pPr>
              <w:keepNext/>
              <w:spacing w:after="0" w:line="240" w:lineRule="auto"/>
              <w:rPr>
                <w:rFonts w:hint="eastAsia"/>
              </w:rPr>
            </w:pPr>
            <w:r>
              <w:rPr>
                <w:rFonts w:eastAsia="DejaVu Sans"/>
                <w:sz w:val="15"/>
              </w:rPr>
              <w:t>Yüksek risk/fatal; difficulty configurable.</w:t>
            </w:r>
          </w:p>
        </w:tc>
        <w:tc>
          <w:tcPr>
            <w:tcW w:w="1984" w:type="dxa"/>
            <w:shd w:val="clear" w:color="auto" w:fill="F6F7F5"/>
            <w:tcMar>
              <w:top w:w="90" w:type="dxa"/>
              <w:left w:w="100" w:type="dxa"/>
              <w:bottom w:w="90" w:type="dxa"/>
              <w:right w:w="100" w:type="dxa"/>
            </w:tcMar>
          </w:tcPr>
          <w:p w14:paraId="01AD5EE2" w14:textId="77777777" w:rsidR="001813E1" w:rsidRDefault="00270B0C">
            <w:pPr>
              <w:keepNext/>
              <w:spacing w:after="0" w:line="240" w:lineRule="auto"/>
              <w:rPr>
                <w:rFonts w:hint="eastAsia"/>
              </w:rPr>
            </w:pPr>
            <w:r>
              <w:rPr>
                <w:rFonts w:eastAsia="DejaVu Sans"/>
                <w:sz w:val="15"/>
              </w:rPr>
              <w:t>Health prototype.</w:t>
            </w:r>
          </w:p>
        </w:tc>
      </w:tr>
      <w:tr w:rsidR="001813E1" w14:paraId="13E40AA5" w14:textId="77777777">
        <w:trPr>
          <w:cantSplit/>
          <w:jc w:val="center"/>
        </w:trPr>
        <w:tc>
          <w:tcPr>
            <w:tcW w:w="907" w:type="dxa"/>
            <w:tcMar>
              <w:top w:w="90" w:type="dxa"/>
              <w:left w:w="100" w:type="dxa"/>
              <w:bottom w:w="90" w:type="dxa"/>
              <w:right w:w="100" w:type="dxa"/>
            </w:tcMar>
          </w:tcPr>
          <w:p w14:paraId="54217112" w14:textId="77777777" w:rsidR="001813E1" w:rsidRDefault="00270B0C">
            <w:pPr>
              <w:keepNext/>
              <w:spacing w:after="0" w:line="240" w:lineRule="auto"/>
              <w:rPr>
                <w:rFonts w:hint="eastAsia"/>
              </w:rPr>
            </w:pPr>
            <w:r>
              <w:rPr>
                <w:rFonts w:eastAsia="DejaVu Sans"/>
                <w:sz w:val="15"/>
              </w:rPr>
              <w:t>D-003</w:t>
            </w:r>
          </w:p>
        </w:tc>
        <w:tc>
          <w:tcPr>
            <w:tcW w:w="2948" w:type="dxa"/>
            <w:tcMar>
              <w:top w:w="90" w:type="dxa"/>
              <w:left w:w="100" w:type="dxa"/>
              <w:bottom w:w="90" w:type="dxa"/>
              <w:right w:w="100" w:type="dxa"/>
            </w:tcMar>
          </w:tcPr>
          <w:p w14:paraId="21FBA837" w14:textId="77777777" w:rsidR="001813E1" w:rsidRDefault="00270B0C">
            <w:pPr>
              <w:keepNext/>
              <w:spacing w:after="0" w:line="240" w:lineRule="auto"/>
              <w:rPr>
                <w:rFonts w:hint="eastAsia"/>
              </w:rPr>
            </w:pPr>
            <w:r>
              <w:rPr>
                <w:rFonts w:eastAsia="DejaVu Sans"/>
                <w:sz w:val="15"/>
              </w:rPr>
              <w:t>Inventory spatial grid</w:t>
            </w:r>
          </w:p>
        </w:tc>
        <w:tc>
          <w:tcPr>
            <w:tcW w:w="3969" w:type="dxa"/>
            <w:tcMar>
              <w:top w:w="90" w:type="dxa"/>
              <w:left w:w="100" w:type="dxa"/>
              <w:bottom w:w="90" w:type="dxa"/>
              <w:right w:w="100" w:type="dxa"/>
            </w:tcMar>
          </w:tcPr>
          <w:p w14:paraId="4E71164E" w14:textId="77777777" w:rsidR="001813E1" w:rsidRDefault="00270B0C">
            <w:pPr>
              <w:keepNext/>
              <w:spacing w:after="0" w:line="240" w:lineRule="auto"/>
              <w:rPr>
                <w:rFonts w:hint="eastAsia"/>
              </w:rPr>
            </w:pPr>
            <w:r>
              <w:rPr>
                <w:rFonts w:eastAsia="DejaVu Sans"/>
                <w:sz w:val="15"/>
              </w:rPr>
              <w:t>Hayır; slot+weight.</w:t>
            </w:r>
          </w:p>
        </w:tc>
        <w:tc>
          <w:tcPr>
            <w:tcW w:w="1984" w:type="dxa"/>
            <w:tcMar>
              <w:top w:w="90" w:type="dxa"/>
              <w:left w:w="100" w:type="dxa"/>
              <w:bottom w:w="90" w:type="dxa"/>
              <w:right w:w="100" w:type="dxa"/>
            </w:tcMar>
          </w:tcPr>
          <w:p w14:paraId="63717D62" w14:textId="77777777" w:rsidR="001813E1" w:rsidRDefault="00270B0C">
            <w:pPr>
              <w:keepNext/>
              <w:spacing w:after="0" w:line="240" w:lineRule="auto"/>
              <w:rPr>
                <w:rFonts w:hint="eastAsia"/>
              </w:rPr>
            </w:pPr>
            <w:r>
              <w:rPr>
                <w:rFonts w:eastAsia="DejaVu Sans"/>
                <w:sz w:val="15"/>
              </w:rPr>
              <w:t>Inventory UX test.</w:t>
            </w:r>
          </w:p>
        </w:tc>
      </w:tr>
      <w:tr w:rsidR="001813E1" w14:paraId="0045AE46" w14:textId="77777777">
        <w:trPr>
          <w:cantSplit/>
          <w:jc w:val="center"/>
        </w:trPr>
        <w:tc>
          <w:tcPr>
            <w:tcW w:w="907" w:type="dxa"/>
            <w:shd w:val="clear" w:color="auto" w:fill="F6F7F5"/>
            <w:tcMar>
              <w:top w:w="90" w:type="dxa"/>
              <w:left w:w="100" w:type="dxa"/>
              <w:bottom w:w="90" w:type="dxa"/>
              <w:right w:w="100" w:type="dxa"/>
            </w:tcMar>
          </w:tcPr>
          <w:p w14:paraId="2E7920F4" w14:textId="77777777" w:rsidR="001813E1" w:rsidRDefault="00270B0C">
            <w:pPr>
              <w:keepNext/>
              <w:spacing w:after="0" w:line="240" w:lineRule="auto"/>
              <w:rPr>
                <w:rFonts w:hint="eastAsia"/>
              </w:rPr>
            </w:pPr>
            <w:r>
              <w:rPr>
                <w:rFonts w:eastAsia="DejaVu Sans"/>
                <w:sz w:val="15"/>
              </w:rPr>
              <w:t>D-004</w:t>
            </w:r>
          </w:p>
        </w:tc>
        <w:tc>
          <w:tcPr>
            <w:tcW w:w="2948" w:type="dxa"/>
            <w:shd w:val="clear" w:color="auto" w:fill="F6F7F5"/>
            <w:tcMar>
              <w:top w:w="90" w:type="dxa"/>
              <w:left w:w="100" w:type="dxa"/>
              <w:bottom w:w="90" w:type="dxa"/>
              <w:right w:w="100" w:type="dxa"/>
            </w:tcMar>
          </w:tcPr>
          <w:p w14:paraId="77F1EF47" w14:textId="77777777" w:rsidR="001813E1" w:rsidRDefault="00270B0C">
            <w:pPr>
              <w:keepNext/>
              <w:spacing w:after="0" w:line="240" w:lineRule="auto"/>
              <w:rPr>
                <w:rFonts w:hint="eastAsia"/>
              </w:rPr>
            </w:pPr>
            <w:r>
              <w:rPr>
                <w:rFonts w:eastAsia="DejaVu Sans"/>
                <w:sz w:val="15"/>
              </w:rPr>
              <w:t>Death backpack recovery</w:t>
            </w:r>
          </w:p>
        </w:tc>
        <w:tc>
          <w:tcPr>
            <w:tcW w:w="3969" w:type="dxa"/>
            <w:shd w:val="clear" w:color="auto" w:fill="F6F7F5"/>
            <w:tcMar>
              <w:top w:w="90" w:type="dxa"/>
              <w:left w:w="100" w:type="dxa"/>
              <w:bottom w:w="90" w:type="dxa"/>
              <w:right w:w="100" w:type="dxa"/>
            </w:tcMar>
          </w:tcPr>
          <w:p w14:paraId="1775714E" w14:textId="77777777" w:rsidR="001813E1" w:rsidRDefault="00270B0C">
            <w:pPr>
              <w:keepNext/>
              <w:spacing w:after="0" w:line="240" w:lineRule="auto"/>
              <w:rPr>
                <w:rFonts w:hint="eastAsia"/>
              </w:rPr>
            </w:pPr>
            <w:r>
              <w:rPr>
                <w:rFonts w:eastAsia="DejaVu Sans"/>
                <w:sz w:val="15"/>
              </w:rPr>
              <w:t>Default Survivor modunda evet.</w:t>
            </w:r>
          </w:p>
        </w:tc>
        <w:tc>
          <w:tcPr>
            <w:tcW w:w="1984" w:type="dxa"/>
            <w:shd w:val="clear" w:color="auto" w:fill="F6F7F5"/>
            <w:tcMar>
              <w:top w:w="90" w:type="dxa"/>
              <w:left w:w="100" w:type="dxa"/>
              <w:bottom w:w="90" w:type="dxa"/>
              <w:right w:w="100" w:type="dxa"/>
            </w:tcMar>
          </w:tcPr>
          <w:p w14:paraId="0F887037" w14:textId="77777777" w:rsidR="001813E1" w:rsidRDefault="00270B0C">
            <w:pPr>
              <w:keepNext/>
              <w:spacing w:after="0" w:line="240" w:lineRule="auto"/>
              <w:rPr>
                <w:rFonts w:hint="eastAsia"/>
              </w:rPr>
            </w:pPr>
            <w:r>
              <w:rPr>
                <w:rFonts w:eastAsia="DejaVu Sans"/>
                <w:sz w:val="15"/>
              </w:rPr>
              <w:t>Full loop playtest.</w:t>
            </w:r>
          </w:p>
        </w:tc>
      </w:tr>
      <w:tr w:rsidR="001813E1" w14:paraId="363E9525" w14:textId="77777777">
        <w:trPr>
          <w:cantSplit/>
          <w:jc w:val="center"/>
        </w:trPr>
        <w:tc>
          <w:tcPr>
            <w:tcW w:w="907" w:type="dxa"/>
            <w:tcMar>
              <w:top w:w="90" w:type="dxa"/>
              <w:left w:w="100" w:type="dxa"/>
              <w:bottom w:w="90" w:type="dxa"/>
              <w:right w:w="100" w:type="dxa"/>
            </w:tcMar>
          </w:tcPr>
          <w:p w14:paraId="0C3B6111" w14:textId="77777777" w:rsidR="001813E1" w:rsidRDefault="00270B0C">
            <w:pPr>
              <w:keepNext/>
              <w:spacing w:after="0" w:line="240" w:lineRule="auto"/>
              <w:rPr>
                <w:rFonts w:hint="eastAsia"/>
              </w:rPr>
            </w:pPr>
            <w:r>
              <w:rPr>
                <w:rFonts w:eastAsia="DejaVu Sans"/>
                <w:sz w:val="15"/>
              </w:rPr>
              <w:t>D-005</w:t>
            </w:r>
          </w:p>
        </w:tc>
        <w:tc>
          <w:tcPr>
            <w:tcW w:w="2948" w:type="dxa"/>
            <w:tcMar>
              <w:top w:w="90" w:type="dxa"/>
              <w:left w:w="100" w:type="dxa"/>
              <w:bottom w:w="90" w:type="dxa"/>
              <w:right w:w="100" w:type="dxa"/>
            </w:tcMar>
          </w:tcPr>
          <w:p w14:paraId="5D076E0A" w14:textId="77777777" w:rsidR="001813E1" w:rsidRDefault="00270B0C">
            <w:pPr>
              <w:keepNext/>
              <w:spacing w:after="0" w:line="240" w:lineRule="auto"/>
              <w:rPr>
                <w:rFonts w:hint="eastAsia"/>
              </w:rPr>
            </w:pPr>
            <w:r>
              <w:rPr>
                <w:rFonts w:eastAsia="DejaVu Sans"/>
                <w:sz w:val="15"/>
              </w:rPr>
              <w:t>Loot respawn</w:t>
            </w:r>
          </w:p>
        </w:tc>
        <w:tc>
          <w:tcPr>
            <w:tcW w:w="3969" w:type="dxa"/>
            <w:tcMar>
              <w:top w:w="90" w:type="dxa"/>
              <w:left w:w="100" w:type="dxa"/>
              <w:bottom w:w="90" w:type="dxa"/>
              <w:right w:w="100" w:type="dxa"/>
            </w:tcMar>
          </w:tcPr>
          <w:p w14:paraId="01156BF0" w14:textId="77777777" w:rsidR="001813E1" w:rsidRDefault="00270B0C">
            <w:pPr>
              <w:keepNext/>
              <w:spacing w:after="0" w:line="240" w:lineRule="auto"/>
              <w:rPr>
                <w:rFonts w:hint="eastAsia"/>
              </w:rPr>
            </w:pPr>
            <w:r>
              <w:rPr>
                <w:rFonts w:eastAsia="DejaVu Sans"/>
                <w:sz w:val="15"/>
              </w:rPr>
              <w:t>Campaign’de hayır; aftermath event temelli.</w:t>
            </w:r>
          </w:p>
        </w:tc>
        <w:tc>
          <w:tcPr>
            <w:tcW w:w="1984" w:type="dxa"/>
            <w:tcMar>
              <w:top w:w="90" w:type="dxa"/>
              <w:left w:w="100" w:type="dxa"/>
              <w:bottom w:w="90" w:type="dxa"/>
              <w:right w:w="100" w:type="dxa"/>
            </w:tcMar>
          </w:tcPr>
          <w:p w14:paraId="2DDA9979" w14:textId="77777777" w:rsidR="001813E1" w:rsidRDefault="00270B0C">
            <w:pPr>
              <w:keepNext/>
              <w:spacing w:after="0" w:line="240" w:lineRule="auto"/>
              <w:rPr>
                <w:rFonts w:hint="eastAsia"/>
              </w:rPr>
            </w:pPr>
            <w:r>
              <w:rPr>
                <w:rFonts w:eastAsia="DejaVu Sans"/>
                <w:sz w:val="15"/>
              </w:rPr>
              <w:t>Economy balance.</w:t>
            </w:r>
          </w:p>
        </w:tc>
      </w:tr>
      <w:tr w:rsidR="001813E1" w14:paraId="608845AE" w14:textId="77777777">
        <w:trPr>
          <w:cantSplit/>
          <w:jc w:val="center"/>
        </w:trPr>
        <w:tc>
          <w:tcPr>
            <w:tcW w:w="907" w:type="dxa"/>
            <w:shd w:val="clear" w:color="auto" w:fill="F6F7F5"/>
            <w:tcMar>
              <w:top w:w="90" w:type="dxa"/>
              <w:left w:w="100" w:type="dxa"/>
              <w:bottom w:w="90" w:type="dxa"/>
              <w:right w:w="100" w:type="dxa"/>
            </w:tcMar>
          </w:tcPr>
          <w:p w14:paraId="19EC77C9" w14:textId="77777777" w:rsidR="001813E1" w:rsidRDefault="00270B0C">
            <w:pPr>
              <w:keepNext/>
              <w:spacing w:after="0" w:line="240" w:lineRule="auto"/>
              <w:rPr>
                <w:rFonts w:hint="eastAsia"/>
              </w:rPr>
            </w:pPr>
            <w:r>
              <w:rPr>
                <w:rFonts w:eastAsia="DejaVu Sans"/>
                <w:sz w:val="15"/>
              </w:rPr>
              <w:t>D-006</w:t>
            </w:r>
          </w:p>
        </w:tc>
        <w:tc>
          <w:tcPr>
            <w:tcW w:w="2948" w:type="dxa"/>
            <w:shd w:val="clear" w:color="auto" w:fill="F6F7F5"/>
            <w:tcMar>
              <w:top w:w="90" w:type="dxa"/>
              <w:left w:w="100" w:type="dxa"/>
              <w:bottom w:w="90" w:type="dxa"/>
              <w:right w:w="100" w:type="dxa"/>
            </w:tcMar>
          </w:tcPr>
          <w:p w14:paraId="1FBC12E4" w14:textId="77777777" w:rsidR="001813E1" w:rsidRDefault="00270B0C">
            <w:pPr>
              <w:keepNext/>
              <w:spacing w:after="0" w:line="240" w:lineRule="auto"/>
              <w:rPr>
                <w:rFonts w:hint="eastAsia"/>
              </w:rPr>
            </w:pPr>
            <w:r>
              <w:rPr>
                <w:rFonts w:eastAsia="DejaVu Sans"/>
                <w:sz w:val="15"/>
              </w:rPr>
              <w:t>Skill sistemi derinliği</w:t>
            </w:r>
          </w:p>
        </w:tc>
        <w:tc>
          <w:tcPr>
            <w:tcW w:w="3969" w:type="dxa"/>
            <w:shd w:val="clear" w:color="auto" w:fill="F6F7F5"/>
            <w:tcMar>
              <w:top w:w="90" w:type="dxa"/>
              <w:left w:w="100" w:type="dxa"/>
              <w:bottom w:w="90" w:type="dxa"/>
              <w:right w:w="100" w:type="dxa"/>
            </w:tcMar>
          </w:tcPr>
          <w:p w14:paraId="0D2D8980" w14:textId="77777777" w:rsidR="001813E1" w:rsidRDefault="00270B0C">
            <w:pPr>
              <w:keepNext/>
              <w:spacing w:after="0" w:line="240" w:lineRule="auto"/>
              <w:rPr>
                <w:rFonts w:hint="eastAsia"/>
              </w:rPr>
            </w:pPr>
            <w:r>
              <w:rPr>
                <w:rFonts w:eastAsia="DejaVu Sans"/>
                <w:sz w:val="15"/>
              </w:rPr>
              <w:t>Familiarity + knowledge; küçük bonus.</w:t>
            </w:r>
          </w:p>
        </w:tc>
        <w:tc>
          <w:tcPr>
            <w:tcW w:w="1984" w:type="dxa"/>
            <w:shd w:val="clear" w:color="auto" w:fill="F6F7F5"/>
            <w:tcMar>
              <w:top w:w="90" w:type="dxa"/>
              <w:left w:w="100" w:type="dxa"/>
              <w:bottom w:w="90" w:type="dxa"/>
              <w:right w:w="100" w:type="dxa"/>
            </w:tcMar>
          </w:tcPr>
          <w:p w14:paraId="2700B0B8" w14:textId="77777777" w:rsidR="001813E1" w:rsidRDefault="00270B0C">
            <w:pPr>
              <w:keepNext/>
              <w:spacing w:after="0" w:line="240" w:lineRule="auto"/>
              <w:rPr>
                <w:rFonts w:hint="eastAsia"/>
              </w:rPr>
            </w:pPr>
            <w:r>
              <w:rPr>
                <w:rFonts w:eastAsia="DejaVu Sans"/>
                <w:sz w:val="15"/>
              </w:rPr>
              <w:t>Alpha.</w:t>
            </w:r>
          </w:p>
        </w:tc>
      </w:tr>
      <w:tr w:rsidR="001813E1" w14:paraId="7AFA0ABC" w14:textId="77777777">
        <w:trPr>
          <w:cantSplit/>
          <w:jc w:val="center"/>
        </w:trPr>
        <w:tc>
          <w:tcPr>
            <w:tcW w:w="907" w:type="dxa"/>
            <w:tcMar>
              <w:top w:w="90" w:type="dxa"/>
              <w:left w:w="100" w:type="dxa"/>
              <w:bottom w:w="90" w:type="dxa"/>
              <w:right w:w="100" w:type="dxa"/>
            </w:tcMar>
          </w:tcPr>
          <w:p w14:paraId="66E5FEF2" w14:textId="77777777" w:rsidR="001813E1" w:rsidRDefault="00270B0C">
            <w:pPr>
              <w:keepNext/>
              <w:spacing w:after="0" w:line="240" w:lineRule="auto"/>
              <w:rPr>
                <w:rFonts w:hint="eastAsia"/>
              </w:rPr>
            </w:pPr>
            <w:r>
              <w:rPr>
                <w:rFonts w:eastAsia="DejaVu Sans"/>
                <w:sz w:val="15"/>
              </w:rPr>
              <w:t>D-007</w:t>
            </w:r>
          </w:p>
        </w:tc>
        <w:tc>
          <w:tcPr>
            <w:tcW w:w="2948" w:type="dxa"/>
            <w:tcMar>
              <w:top w:w="90" w:type="dxa"/>
              <w:left w:w="100" w:type="dxa"/>
              <w:bottom w:w="90" w:type="dxa"/>
              <w:right w:w="100" w:type="dxa"/>
            </w:tcMar>
          </w:tcPr>
          <w:p w14:paraId="207288D8" w14:textId="77777777" w:rsidR="001813E1" w:rsidRDefault="00270B0C">
            <w:pPr>
              <w:keepNext/>
              <w:spacing w:after="0" w:line="240" w:lineRule="auto"/>
              <w:rPr>
                <w:rFonts w:hint="eastAsia"/>
              </w:rPr>
            </w:pPr>
            <w:r>
              <w:rPr>
                <w:rFonts w:eastAsia="DejaVu Sans"/>
                <w:sz w:val="15"/>
              </w:rPr>
              <w:t>Araçlar</w:t>
            </w:r>
          </w:p>
        </w:tc>
        <w:tc>
          <w:tcPr>
            <w:tcW w:w="3969" w:type="dxa"/>
            <w:tcMar>
              <w:top w:w="90" w:type="dxa"/>
              <w:left w:w="100" w:type="dxa"/>
              <w:bottom w:w="90" w:type="dxa"/>
              <w:right w:w="100" w:type="dxa"/>
            </w:tcMar>
          </w:tcPr>
          <w:p w14:paraId="64F894C4" w14:textId="77777777" w:rsidR="001813E1" w:rsidRDefault="00270B0C">
            <w:pPr>
              <w:keepNext/>
              <w:spacing w:after="0" w:line="240" w:lineRule="auto"/>
              <w:rPr>
                <w:rFonts w:hint="eastAsia"/>
              </w:rPr>
            </w:pPr>
            <w:r>
              <w:rPr>
                <w:rFonts w:eastAsia="DejaVu Sans"/>
                <w:sz w:val="15"/>
              </w:rPr>
              <w:t>1.0 OUT.</w:t>
            </w:r>
          </w:p>
        </w:tc>
        <w:tc>
          <w:tcPr>
            <w:tcW w:w="1984" w:type="dxa"/>
            <w:tcMar>
              <w:top w:w="90" w:type="dxa"/>
              <w:left w:w="100" w:type="dxa"/>
              <w:bottom w:w="90" w:type="dxa"/>
              <w:right w:w="100" w:type="dxa"/>
            </w:tcMar>
          </w:tcPr>
          <w:p w14:paraId="2F701C4A" w14:textId="77777777" w:rsidR="001813E1" w:rsidRDefault="00270B0C">
            <w:pPr>
              <w:keepNext/>
              <w:spacing w:after="0" w:line="240" w:lineRule="auto"/>
              <w:rPr>
                <w:rFonts w:hint="eastAsia"/>
              </w:rPr>
            </w:pPr>
            <w:r>
              <w:rPr>
                <w:rFonts w:eastAsia="DejaVu Sans"/>
                <w:sz w:val="15"/>
              </w:rPr>
              <w:t>Post-alpha scope review.</w:t>
            </w:r>
          </w:p>
        </w:tc>
      </w:tr>
      <w:tr w:rsidR="001813E1" w14:paraId="02DFAEBC" w14:textId="77777777">
        <w:trPr>
          <w:cantSplit/>
          <w:jc w:val="center"/>
        </w:trPr>
        <w:tc>
          <w:tcPr>
            <w:tcW w:w="907" w:type="dxa"/>
            <w:shd w:val="clear" w:color="auto" w:fill="F6F7F5"/>
            <w:tcMar>
              <w:top w:w="90" w:type="dxa"/>
              <w:left w:w="100" w:type="dxa"/>
              <w:bottom w:w="90" w:type="dxa"/>
              <w:right w:w="100" w:type="dxa"/>
            </w:tcMar>
          </w:tcPr>
          <w:p w14:paraId="657AD5EA" w14:textId="77777777" w:rsidR="001813E1" w:rsidRDefault="00270B0C">
            <w:pPr>
              <w:keepNext/>
              <w:spacing w:after="0" w:line="240" w:lineRule="auto"/>
              <w:rPr>
                <w:rFonts w:hint="eastAsia"/>
              </w:rPr>
            </w:pPr>
            <w:r>
              <w:rPr>
                <w:rFonts w:eastAsia="DejaVu Sans"/>
                <w:sz w:val="15"/>
              </w:rPr>
              <w:t>D-008</w:t>
            </w:r>
          </w:p>
        </w:tc>
        <w:tc>
          <w:tcPr>
            <w:tcW w:w="2948" w:type="dxa"/>
            <w:shd w:val="clear" w:color="auto" w:fill="F6F7F5"/>
            <w:tcMar>
              <w:top w:w="90" w:type="dxa"/>
              <w:left w:w="100" w:type="dxa"/>
              <w:bottom w:w="90" w:type="dxa"/>
              <w:right w:w="100" w:type="dxa"/>
            </w:tcMar>
          </w:tcPr>
          <w:p w14:paraId="346D695F" w14:textId="77777777" w:rsidR="001813E1" w:rsidRDefault="00270B0C">
            <w:pPr>
              <w:keepNext/>
              <w:spacing w:after="0" w:line="240" w:lineRule="auto"/>
              <w:rPr>
                <w:rFonts w:hint="eastAsia"/>
              </w:rPr>
            </w:pPr>
            <w:r>
              <w:rPr>
                <w:rFonts w:eastAsia="DejaVu Sans"/>
                <w:sz w:val="15"/>
              </w:rPr>
              <w:t>Co-op</w:t>
            </w:r>
          </w:p>
        </w:tc>
        <w:tc>
          <w:tcPr>
            <w:tcW w:w="3969" w:type="dxa"/>
            <w:shd w:val="clear" w:color="auto" w:fill="F6F7F5"/>
            <w:tcMar>
              <w:top w:w="90" w:type="dxa"/>
              <w:left w:w="100" w:type="dxa"/>
              <w:bottom w:w="90" w:type="dxa"/>
              <w:right w:w="100" w:type="dxa"/>
            </w:tcMar>
          </w:tcPr>
          <w:p w14:paraId="6470228C" w14:textId="77777777" w:rsidR="001813E1" w:rsidRDefault="00270B0C">
            <w:pPr>
              <w:keepNext/>
              <w:spacing w:after="0" w:line="240" w:lineRule="auto"/>
              <w:rPr>
                <w:rFonts w:hint="eastAsia"/>
              </w:rPr>
            </w:pPr>
            <w:r>
              <w:rPr>
                <w:rFonts w:eastAsia="DejaVu Sans"/>
                <w:sz w:val="15"/>
              </w:rPr>
              <w:t>Yalnız post-slice prototype gate.</w:t>
            </w:r>
          </w:p>
        </w:tc>
        <w:tc>
          <w:tcPr>
            <w:tcW w:w="1984" w:type="dxa"/>
            <w:shd w:val="clear" w:color="auto" w:fill="F6F7F5"/>
            <w:tcMar>
              <w:top w:w="90" w:type="dxa"/>
              <w:left w:w="100" w:type="dxa"/>
              <w:bottom w:w="90" w:type="dxa"/>
              <w:right w:w="100" w:type="dxa"/>
            </w:tcMar>
          </w:tcPr>
          <w:p w14:paraId="3CEA482D" w14:textId="77777777" w:rsidR="001813E1" w:rsidRDefault="00270B0C">
            <w:pPr>
              <w:keepNext/>
              <w:spacing w:after="0" w:line="240" w:lineRule="auto"/>
              <w:rPr>
                <w:rFonts w:hint="eastAsia"/>
              </w:rPr>
            </w:pPr>
            <w:r>
              <w:rPr>
                <w:rFonts w:eastAsia="DejaVu Sans"/>
                <w:sz w:val="15"/>
              </w:rPr>
              <w:t>Vertical slice review.</w:t>
            </w:r>
          </w:p>
        </w:tc>
      </w:tr>
      <w:tr w:rsidR="001813E1" w14:paraId="01A238AE" w14:textId="77777777">
        <w:trPr>
          <w:cantSplit/>
          <w:jc w:val="center"/>
        </w:trPr>
        <w:tc>
          <w:tcPr>
            <w:tcW w:w="907" w:type="dxa"/>
            <w:tcMar>
              <w:top w:w="90" w:type="dxa"/>
              <w:left w:w="100" w:type="dxa"/>
              <w:bottom w:w="90" w:type="dxa"/>
              <w:right w:w="100" w:type="dxa"/>
            </w:tcMar>
          </w:tcPr>
          <w:p w14:paraId="5A3F013E" w14:textId="77777777" w:rsidR="001813E1" w:rsidRDefault="00270B0C">
            <w:pPr>
              <w:keepNext/>
              <w:spacing w:after="0" w:line="240" w:lineRule="auto"/>
              <w:rPr>
                <w:rFonts w:hint="eastAsia"/>
              </w:rPr>
            </w:pPr>
            <w:r>
              <w:rPr>
                <w:rFonts w:eastAsia="DejaVu Sans"/>
                <w:sz w:val="15"/>
              </w:rPr>
              <w:t>D-009</w:t>
            </w:r>
          </w:p>
        </w:tc>
        <w:tc>
          <w:tcPr>
            <w:tcW w:w="2948" w:type="dxa"/>
            <w:tcMar>
              <w:top w:w="90" w:type="dxa"/>
              <w:left w:w="100" w:type="dxa"/>
              <w:bottom w:w="90" w:type="dxa"/>
              <w:right w:w="100" w:type="dxa"/>
            </w:tcMar>
          </w:tcPr>
          <w:p w14:paraId="3E1F820A" w14:textId="77777777" w:rsidR="001813E1" w:rsidRDefault="00270B0C">
            <w:pPr>
              <w:keepNext/>
              <w:spacing w:after="0" w:line="240" w:lineRule="auto"/>
              <w:rPr>
                <w:rFonts w:hint="eastAsia"/>
              </w:rPr>
            </w:pPr>
            <w:r>
              <w:rPr>
                <w:rFonts w:eastAsia="DejaVu Sans"/>
                <w:sz w:val="15"/>
              </w:rPr>
              <w:t>Full game dünya alanı</w:t>
            </w:r>
          </w:p>
        </w:tc>
        <w:tc>
          <w:tcPr>
            <w:tcW w:w="3969" w:type="dxa"/>
            <w:tcMar>
              <w:top w:w="90" w:type="dxa"/>
              <w:left w:w="100" w:type="dxa"/>
              <w:bottom w:w="90" w:type="dxa"/>
              <w:right w:w="100" w:type="dxa"/>
            </w:tcMar>
          </w:tcPr>
          <w:p w14:paraId="59CC944B" w14:textId="77777777" w:rsidR="001813E1" w:rsidRDefault="00270B0C">
            <w:pPr>
              <w:keepNext/>
              <w:spacing w:after="0" w:line="240" w:lineRule="auto"/>
              <w:rPr>
                <w:rFonts w:hint="eastAsia"/>
              </w:rPr>
            </w:pPr>
            <w:r>
              <w:rPr>
                <w:rFonts w:eastAsia="DejaVu Sans"/>
                <w:sz w:val="15"/>
              </w:rPr>
              <w:t>4 km² yoğun cap.</w:t>
            </w:r>
          </w:p>
        </w:tc>
        <w:tc>
          <w:tcPr>
            <w:tcW w:w="1984" w:type="dxa"/>
            <w:tcMar>
              <w:top w:w="90" w:type="dxa"/>
              <w:left w:w="100" w:type="dxa"/>
              <w:bottom w:w="90" w:type="dxa"/>
              <w:right w:w="100" w:type="dxa"/>
            </w:tcMar>
          </w:tcPr>
          <w:p w14:paraId="1861F936" w14:textId="77777777" w:rsidR="001813E1" w:rsidRDefault="00270B0C">
            <w:pPr>
              <w:keepNext/>
              <w:spacing w:after="0" w:line="240" w:lineRule="auto"/>
              <w:rPr>
                <w:rFonts w:hint="eastAsia"/>
              </w:rPr>
            </w:pPr>
            <w:r>
              <w:rPr>
                <w:rFonts w:eastAsia="DejaVu Sans"/>
                <w:sz w:val="15"/>
              </w:rPr>
              <w:t>World production plan.</w:t>
            </w:r>
          </w:p>
        </w:tc>
      </w:tr>
      <w:tr w:rsidR="001813E1" w14:paraId="187C54C3" w14:textId="77777777">
        <w:trPr>
          <w:cantSplit/>
          <w:jc w:val="center"/>
        </w:trPr>
        <w:tc>
          <w:tcPr>
            <w:tcW w:w="907" w:type="dxa"/>
            <w:shd w:val="clear" w:color="auto" w:fill="F6F7F5"/>
            <w:tcMar>
              <w:top w:w="90" w:type="dxa"/>
              <w:left w:w="100" w:type="dxa"/>
              <w:bottom w:w="90" w:type="dxa"/>
              <w:right w:w="100" w:type="dxa"/>
            </w:tcMar>
          </w:tcPr>
          <w:p w14:paraId="47651732" w14:textId="77777777" w:rsidR="001813E1" w:rsidRDefault="00270B0C">
            <w:pPr>
              <w:spacing w:after="0" w:line="240" w:lineRule="auto"/>
              <w:rPr>
                <w:rFonts w:hint="eastAsia"/>
              </w:rPr>
            </w:pPr>
            <w:r>
              <w:rPr>
                <w:rFonts w:eastAsia="DejaVu Sans"/>
                <w:sz w:val="15"/>
              </w:rPr>
              <w:t>D-010</w:t>
            </w:r>
          </w:p>
        </w:tc>
        <w:tc>
          <w:tcPr>
            <w:tcW w:w="2948" w:type="dxa"/>
            <w:shd w:val="clear" w:color="auto" w:fill="F6F7F5"/>
            <w:tcMar>
              <w:top w:w="90" w:type="dxa"/>
              <w:left w:w="100" w:type="dxa"/>
              <w:bottom w:w="90" w:type="dxa"/>
              <w:right w:w="100" w:type="dxa"/>
            </w:tcMar>
          </w:tcPr>
          <w:p w14:paraId="0C37A48C" w14:textId="77777777" w:rsidR="001813E1" w:rsidRDefault="00270B0C">
            <w:pPr>
              <w:spacing w:after="0" w:line="240" w:lineRule="auto"/>
              <w:rPr>
                <w:rFonts w:hint="eastAsia"/>
              </w:rPr>
            </w:pPr>
            <w:r>
              <w:rPr>
                <w:rFonts w:eastAsia="DejaVu Sans"/>
                <w:sz w:val="15"/>
              </w:rPr>
              <w:t>Working title</w:t>
            </w:r>
          </w:p>
        </w:tc>
        <w:tc>
          <w:tcPr>
            <w:tcW w:w="3969" w:type="dxa"/>
            <w:shd w:val="clear" w:color="auto" w:fill="F6F7F5"/>
            <w:tcMar>
              <w:top w:w="90" w:type="dxa"/>
              <w:left w:w="100" w:type="dxa"/>
              <w:bottom w:w="90" w:type="dxa"/>
              <w:right w:w="100" w:type="dxa"/>
            </w:tcMar>
          </w:tcPr>
          <w:p w14:paraId="4DB04375" w14:textId="77777777" w:rsidR="001813E1" w:rsidRDefault="00270B0C">
            <w:pPr>
              <w:spacing w:after="0" w:line="240" w:lineRule="auto"/>
              <w:rPr>
                <w:rFonts w:hint="eastAsia"/>
              </w:rPr>
            </w:pPr>
            <w:r>
              <w:rPr>
                <w:rFonts w:eastAsia="DejaVu Sans"/>
                <w:sz w:val="15"/>
              </w:rPr>
              <w:t>Project: Last Signal.</w:t>
            </w:r>
          </w:p>
        </w:tc>
        <w:tc>
          <w:tcPr>
            <w:tcW w:w="1984" w:type="dxa"/>
            <w:shd w:val="clear" w:color="auto" w:fill="F6F7F5"/>
            <w:tcMar>
              <w:top w:w="90" w:type="dxa"/>
              <w:left w:w="100" w:type="dxa"/>
              <w:bottom w:w="90" w:type="dxa"/>
              <w:right w:w="100" w:type="dxa"/>
            </w:tcMar>
          </w:tcPr>
          <w:p w14:paraId="7E18CCF8" w14:textId="77777777" w:rsidR="001813E1" w:rsidRDefault="00270B0C">
            <w:pPr>
              <w:spacing w:after="0" w:line="240" w:lineRule="auto"/>
              <w:rPr>
                <w:rFonts w:hint="eastAsia"/>
              </w:rPr>
            </w:pPr>
            <w:r>
              <w:rPr>
                <w:rFonts w:eastAsia="DejaVu Sans"/>
                <w:sz w:val="15"/>
              </w:rPr>
              <w:t>Brand/market research.</w:t>
            </w:r>
          </w:p>
        </w:tc>
      </w:tr>
    </w:tbl>
    <w:p w14:paraId="74CC6A52" w14:textId="77777777" w:rsidR="001813E1" w:rsidRDefault="001813E1">
      <w:pPr>
        <w:spacing w:after="0"/>
        <w:rPr>
          <w:rFonts w:hint="eastAsia"/>
        </w:rPr>
      </w:pPr>
    </w:p>
    <w:p w14:paraId="6117AF71" w14:textId="77777777" w:rsidR="001813E1" w:rsidRDefault="00270B0C">
      <w:pPr>
        <w:rPr>
          <w:rFonts w:hint="eastAsia"/>
        </w:rPr>
      </w:pPr>
      <w:r>
        <w:rPr>
          <w:rFonts w:eastAsia="DejaVu Sans"/>
        </w:rPr>
        <w:br w:type="page"/>
      </w:r>
    </w:p>
    <w:p w14:paraId="64B27237" w14:textId="77777777" w:rsidR="001813E1" w:rsidRDefault="00270B0C">
      <w:pPr>
        <w:pStyle w:val="Balk1"/>
      </w:pPr>
      <w:r>
        <w:rPr>
          <w:rFonts w:ascii="DejaVu Sans" w:eastAsia="DejaVu Sans" w:hAnsi="DejaVu Sans"/>
        </w:rPr>
        <w:lastRenderedPageBreak/>
        <w:t>Ek A. Vertical Slice - Baştan Sona Oynanış Senaryosu</w:t>
      </w:r>
    </w:p>
    <w:p w14:paraId="2CD4A4F6" w14:textId="77777777" w:rsidR="001813E1" w:rsidRDefault="00270B0C">
      <w:pPr>
        <w:pStyle w:val="Balk2"/>
      </w:pPr>
      <w:r>
        <w:rPr>
          <w:rFonts w:ascii="DejaVu Sans" w:eastAsia="DejaVu Sans" w:hAnsi="DejaVu Sans"/>
        </w:rPr>
        <w:t>A.1 Slice Amacı</w:t>
      </w:r>
    </w:p>
    <w:p w14:paraId="74C94A4E" w14:textId="77777777" w:rsidR="001813E1" w:rsidRDefault="00270B0C">
      <w:pPr>
        <w:rPr>
          <w:rFonts w:hint="eastAsia"/>
        </w:rPr>
      </w:pPr>
      <w:r>
        <w:rPr>
          <w:rFonts w:eastAsia="DejaVu Sans"/>
        </w:rPr>
        <w:t>Vertical slice, oyunun tamamını küçük ölçekte temsil eder. Ayrı ayrı çalışan mekanik demosu değildir. Oyuncu hazırlanmalı, dünyaya çıkmalı, en az bir POI’yi okumalı, loot kararları vermeli, tehditle karşılaşmalı, World Pressure sonucunu hissetmeli, sığınağa dönmeli ve save/load ile devam edebilmelidir.</w:t>
      </w:r>
    </w:p>
    <w:p w14:paraId="6934837A" w14:textId="77777777" w:rsidR="001813E1" w:rsidRDefault="00270B0C">
      <w:pPr>
        <w:pStyle w:val="Balk2"/>
      </w:pPr>
      <w:r>
        <w:rPr>
          <w:rFonts w:ascii="DejaVu Sans" w:eastAsia="DejaVu Sans" w:hAnsi="DejaVu Sans"/>
        </w:rPr>
        <w:t>A.2 35 Dakikalık Golden Path</w:t>
      </w:r>
    </w:p>
    <w:tbl>
      <w:tblPr>
        <w:tblStyle w:val="TabloKlavuzu"/>
        <w:tblW w:w="0" w:type="auto"/>
        <w:jc w:val="center"/>
        <w:tblLayout w:type="fixed"/>
        <w:tblLook w:val="04A0" w:firstRow="1" w:lastRow="0" w:firstColumn="1" w:lastColumn="0" w:noHBand="0" w:noVBand="1"/>
      </w:tblPr>
      <w:tblGrid>
        <w:gridCol w:w="2509"/>
        <w:gridCol w:w="2509"/>
        <w:gridCol w:w="3402"/>
        <w:gridCol w:w="2835"/>
      </w:tblGrid>
      <w:tr w:rsidR="001813E1" w14:paraId="2A266E92" w14:textId="77777777">
        <w:trPr>
          <w:tblHeader/>
          <w:jc w:val="center"/>
        </w:trPr>
        <w:tc>
          <w:tcPr>
            <w:tcW w:w="2509" w:type="dxa"/>
            <w:shd w:val="clear" w:color="auto" w:fill="214D3A"/>
            <w:tcMar>
              <w:top w:w="90" w:type="dxa"/>
              <w:left w:w="100" w:type="dxa"/>
              <w:bottom w:w="90" w:type="dxa"/>
              <w:right w:w="100" w:type="dxa"/>
            </w:tcMar>
            <w:vAlign w:val="center"/>
          </w:tcPr>
          <w:p w14:paraId="1EA4C3CD" w14:textId="77777777" w:rsidR="001813E1" w:rsidRDefault="00270B0C">
            <w:pPr>
              <w:keepNext/>
              <w:spacing w:after="0"/>
              <w:rPr>
                <w:rFonts w:hint="eastAsia"/>
              </w:rPr>
            </w:pPr>
            <w:r>
              <w:rPr>
                <w:rFonts w:eastAsia="DejaVu Sans"/>
                <w:b/>
                <w:color w:val="FFFFFF"/>
                <w:sz w:val="15"/>
              </w:rPr>
              <w:t>Süre</w:t>
            </w:r>
          </w:p>
        </w:tc>
        <w:tc>
          <w:tcPr>
            <w:tcW w:w="2509" w:type="dxa"/>
            <w:shd w:val="clear" w:color="auto" w:fill="214D3A"/>
            <w:tcMar>
              <w:top w:w="90" w:type="dxa"/>
              <w:left w:w="100" w:type="dxa"/>
              <w:bottom w:w="90" w:type="dxa"/>
              <w:right w:w="100" w:type="dxa"/>
            </w:tcMar>
            <w:vAlign w:val="center"/>
          </w:tcPr>
          <w:p w14:paraId="31F85934" w14:textId="77777777" w:rsidR="001813E1" w:rsidRDefault="00270B0C">
            <w:pPr>
              <w:keepNext/>
              <w:spacing w:after="0"/>
              <w:rPr>
                <w:rFonts w:hint="eastAsia"/>
              </w:rPr>
            </w:pPr>
            <w:r>
              <w:rPr>
                <w:rFonts w:eastAsia="DejaVu Sans"/>
                <w:b/>
                <w:color w:val="FFFFFF"/>
                <w:sz w:val="15"/>
              </w:rPr>
              <w:t>Beat</w:t>
            </w:r>
          </w:p>
        </w:tc>
        <w:tc>
          <w:tcPr>
            <w:tcW w:w="2509" w:type="dxa"/>
            <w:shd w:val="clear" w:color="auto" w:fill="214D3A"/>
            <w:tcMar>
              <w:top w:w="90" w:type="dxa"/>
              <w:left w:w="100" w:type="dxa"/>
              <w:bottom w:w="90" w:type="dxa"/>
              <w:right w:w="100" w:type="dxa"/>
            </w:tcMar>
            <w:vAlign w:val="center"/>
          </w:tcPr>
          <w:p w14:paraId="1F82EF8B" w14:textId="77777777" w:rsidR="001813E1" w:rsidRDefault="00270B0C">
            <w:pPr>
              <w:keepNext/>
              <w:spacing w:after="0"/>
              <w:rPr>
                <w:rFonts w:hint="eastAsia"/>
              </w:rPr>
            </w:pPr>
            <w:r>
              <w:rPr>
                <w:rFonts w:eastAsia="DejaVu Sans"/>
                <w:b/>
                <w:color w:val="FFFFFF"/>
                <w:sz w:val="15"/>
              </w:rPr>
              <w:t>Sistem kanıtı</w:t>
            </w:r>
          </w:p>
        </w:tc>
        <w:tc>
          <w:tcPr>
            <w:tcW w:w="2509" w:type="dxa"/>
            <w:shd w:val="clear" w:color="auto" w:fill="214D3A"/>
            <w:tcMar>
              <w:top w:w="90" w:type="dxa"/>
              <w:left w:w="100" w:type="dxa"/>
              <w:bottom w:w="90" w:type="dxa"/>
              <w:right w:w="100" w:type="dxa"/>
            </w:tcMar>
            <w:vAlign w:val="center"/>
          </w:tcPr>
          <w:p w14:paraId="7D2C5E31" w14:textId="77777777" w:rsidR="001813E1" w:rsidRDefault="00270B0C">
            <w:pPr>
              <w:keepNext/>
              <w:spacing w:after="0"/>
              <w:rPr>
                <w:rFonts w:hint="eastAsia"/>
              </w:rPr>
            </w:pPr>
            <w:r>
              <w:rPr>
                <w:rFonts w:eastAsia="DejaVu Sans"/>
                <w:b/>
                <w:color w:val="FFFFFF"/>
                <w:sz w:val="15"/>
              </w:rPr>
              <w:t>Başarı ölçütü</w:t>
            </w:r>
          </w:p>
        </w:tc>
      </w:tr>
      <w:tr w:rsidR="001813E1" w14:paraId="518C5892" w14:textId="77777777">
        <w:trPr>
          <w:cantSplit/>
          <w:jc w:val="center"/>
        </w:trPr>
        <w:tc>
          <w:tcPr>
            <w:tcW w:w="1134" w:type="dxa"/>
            <w:tcMar>
              <w:top w:w="90" w:type="dxa"/>
              <w:left w:w="100" w:type="dxa"/>
              <w:bottom w:w="90" w:type="dxa"/>
              <w:right w:w="100" w:type="dxa"/>
            </w:tcMar>
          </w:tcPr>
          <w:p w14:paraId="1F6C98C1" w14:textId="77777777" w:rsidR="001813E1" w:rsidRDefault="00270B0C">
            <w:pPr>
              <w:keepNext/>
              <w:spacing w:after="0" w:line="240" w:lineRule="auto"/>
              <w:rPr>
                <w:rFonts w:hint="eastAsia"/>
              </w:rPr>
            </w:pPr>
            <w:r>
              <w:rPr>
                <w:rFonts w:eastAsia="DejaVu Sans"/>
                <w:sz w:val="15"/>
              </w:rPr>
              <w:t>0-3</w:t>
            </w:r>
          </w:p>
        </w:tc>
        <w:tc>
          <w:tcPr>
            <w:tcW w:w="2438" w:type="dxa"/>
            <w:tcMar>
              <w:top w:w="90" w:type="dxa"/>
              <w:left w:w="100" w:type="dxa"/>
              <w:bottom w:w="90" w:type="dxa"/>
              <w:right w:w="100" w:type="dxa"/>
            </w:tcMar>
          </w:tcPr>
          <w:p w14:paraId="242CE30E" w14:textId="77777777" w:rsidR="001813E1" w:rsidRDefault="00270B0C">
            <w:pPr>
              <w:keepNext/>
              <w:spacing w:after="0" w:line="240" w:lineRule="auto"/>
              <w:rPr>
                <w:rFonts w:hint="eastAsia"/>
              </w:rPr>
            </w:pPr>
            <w:r>
              <w:rPr>
                <w:rFonts w:eastAsia="DejaVu Sans"/>
                <w:sz w:val="15"/>
              </w:rPr>
              <w:t>Yol kenarında uyanış.</w:t>
            </w:r>
          </w:p>
        </w:tc>
        <w:tc>
          <w:tcPr>
            <w:tcW w:w="3402" w:type="dxa"/>
            <w:tcMar>
              <w:top w:w="90" w:type="dxa"/>
              <w:left w:w="100" w:type="dxa"/>
              <w:bottom w:w="90" w:type="dxa"/>
              <w:right w:w="100" w:type="dxa"/>
            </w:tcMar>
          </w:tcPr>
          <w:p w14:paraId="690F59BD" w14:textId="77777777" w:rsidR="001813E1" w:rsidRDefault="00270B0C">
            <w:pPr>
              <w:keepNext/>
              <w:spacing w:after="0" w:line="240" w:lineRule="auto"/>
              <w:rPr>
                <w:rFonts w:hint="eastAsia"/>
              </w:rPr>
            </w:pPr>
            <w:r>
              <w:rPr>
                <w:rFonts w:eastAsia="DejaVu Sans"/>
                <w:sz w:val="15"/>
              </w:rPr>
              <w:t>Movement, look, interaction.</w:t>
            </w:r>
          </w:p>
        </w:tc>
        <w:tc>
          <w:tcPr>
            <w:tcW w:w="2835" w:type="dxa"/>
            <w:tcMar>
              <w:top w:w="90" w:type="dxa"/>
              <w:left w:w="100" w:type="dxa"/>
              <w:bottom w:w="90" w:type="dxa"/>
              <w:right w:w="100" w:type="dxa"/>
            </w:tcMar>
          </w:tcPr>
          <w:p w14:paraId="0CF296B5" w14:textId="77777777" w:rsidR="001813E1" w:rsidRDefault="00270B0C">
            <w:pPr>
              <w:keepNext/>
              <w:spacing w:after="0" w:line="240" w:lineRule="auto"/>
              <w:rPr>
                <w:rFonts w:hint="eastAsia"/>
              </w:rPr>
            </w:pPr>
            <w:r>
              <w:rPr>
                <w:rFonts w:eastAsia="DejaVu Sans"/>
                <w:sz w:val="15"/>
              </w:rPr>
              <w:t>Oyuncu promptsuz temel hareketi kurar.</w:t>
            </w:r>
          </w:p>
        </w:tc>
      </w:tr>
      <w:tr w:rsidR="001813E1" w14:paraId="502A1975" w14:textId="77777777">
        <w:trPr>
          <w:cantSplit/>
          <w:jc w:val="center"/>
        </w:trPr>
        <w:tc>
          <w:tcPr>
            <w:tcW w:w="1134" w:type="dxa"/>
            <w:shd w:val="clear" w:color="auto" w:fill="F6F7F5"/>
            <w:tcMar>
              <w:top w:w="90" w:type="dxa"/>
              <w:left w:w="100" w:type="dxa"/>
              <w:bottom w:w="90" w:type="dxa"/>
              <w:right w:w="100" w:type="dxa"/>
            </w:tcMar>
          </w:tcPr>
          <w:p w14:paraId="102EC96F" w14:textId="77777777" w:rsidR="001813E1" w:rsidRDefault="00270B0C">
            <w:pPr>
              <w:keepNext/>
              <w:spacing w:after="0" w:line="240" w:lineRule="auto"/>
              <w:rPr>
                <w:rFonts w:hint="eastAsia"/>
              </w:rPr>
            </w:pPr>
            <w:r>
              <w:rPr>
                <w:rFonts w:eastAsia="DejaVu Sans"/>
                <w:sz w:val="15"/>
              </w:rPr>
              <w:t>3-7</w:t>
            </w:r>
          </w:p>
        </w:tc>
        <w:tc>
          <w:tcPr>
            <w:tcW w:w="2438" w:type="dxa"/>
            <w:shd w:val="clear" w:color="auto" w:fill="F6F7F5"/>
            <w:tcMar>
              <w:top w:w="90" w:type="dxa"/>
              <w:left w:w="100" w:type="dxa"/>
              <w:bottom w:w="90" w:type="dxa"/>
              <w:right w:w="100" w:type="dxa"/>
            </w:tcMar>
          </w:tcPr>
          <w:p w14:paraId="6DF26C7B" w14:textId="77777777" w:rsidR="001813E1" w:rsidRDefault="00270B0C">
            <w:pPr>
              <w:keepNext/>
              <w:spacing w:after="0" w:line="240" w:lineRule="auto"/>
              <w:rPr>
                <w:rFonts w:hint="eastAsia"/>
              </w:rPr>
            </w:pPr>
            <w:r>
              <w:rPr>
                <w:rFonts w:eastAsia="DejaVu Sans"/>
                <w:sz w:val="15"/>
              </w:rPr>
              <w:t>Terk edilmiş araç ve backpack.</w:t>
            </w:r>
          </w:p>
        </w:tc>
        <w:tc>
          <w:tcPr>
            <w:tcW w:w="3402" w:type="dxa"/>
            <w:shd w:val="clear" w:color="auto" w:fill="F6F7F5"/>
            <w:tcMar>
              <w:top w:w="90" w:type="dxa"/>
              <w:left w:w="100" w:type="dxa"/>
              <w:bottom w:w="90" w:type="dxa"/>
              <w:right w:w="100" w:type="dxa"/>
            </w:tcMar>
          </w:tcPr>
          <w:p w14:paraId="08389DA1" w14:textId="77777777" w:rsidR="001813E1" w:rsidRDefault="00270B0C">
            <w:pPr>
              <w:keepNext/>
              <w:spacing w:after="0" w:line="240" w:lineRule="auto"/>
              <w:rPr>
                <w:rFonts w:hint="eastAsia"/>
              </w:rPr>
            </w:pPr>
            <w:r>
              <w:rPr>
                <w:rFonts w:eastAsia="DejaVu Sans"/>
                <w:sz w:val="15"/>
              </w:rPr>
              <w:t>Loot, inventory, equip.</w:t>
            </w:r>
          </w:p>
        </w:tc>
        <w:tc>
          <w:tcPr>
            <w:tcW w:w="2835" w:type="dxa"/>
            <w:shd w:val="clear" w:color="auto" w:fill="F6F7F5"/>
            <w:tcMar>
              <w:top w:w="90" w:type="dxa"/>
              <w:left w:w="100" w:type="dxa"/>
              <w:bottom w:w="90" w:type="dxa"/>
              <w:right w:w="100" w:type="dxa"/>
            </w:tcMar>
          </w:tcPr>
          <w:p w14:paraId="7F03CF06" w14:textId="77777777" w:rsidR="001813E1" w:rsidRDefault="00270B0C">
            <w:pPr>
              <w:keepNext/>
              <w:spacing w:after="0" w:line="240" w:lineRule="auto"/>
              <w:rPr>
                <w:rFonts w:hint="eastAsia"/>
              </w:rPr>
            </w:pPr>
            <w:r>
              <w:rPr>
                <w:rFonts w:eastAsia="DejaVu Sans"/>
                <w:sz w:val="15"/>
              </w:rPr>
              <w:t>Ağırlık/slot farkı anlaşılır.</w:t>
            </w:r>
          </w:p>
        </w:tc>
      </w:tr>
      <w:tr w:rsidR="001813E1" w14:paraId="69FBAFA3" w14:textId="77777777">
        <w:trPr>
          <w:cantSplit/>
          <w:jc w:val="center"/>
        </w:trPr>
        <w:tc>
          <w:tcPr>
            <w:tcW w:w="1134" w:type="dxa"/>
            <w:tcMar>
              <w:top w:w="90" w:type="dxa"/>
              <w:left w:w="100" w:type="dxa"/>
              <w:bottom w:w="90" w:type="dxa"/>
              <w:right w:w="100" w:type="dxa"/>
            </w:tcMar>
          </w:tcPr>
          <w:p w14:paraId="7A1F7624" w14:textId="77777777" w:rsidR="001813E1" w:rsidRDefault="00270B0C">
            <w:pPr>
              <w:keepNext/>
              <w:spacing w:after="0" w:line="240" w:lineRule="auto"/>
              <w:rPr>
                <w:rFonts w:hint="eastAsia"/>
              </w:rPr>
            </w:pPr>
            <w:r>
              <w:rPr>
                <w:rFonts w:eastAsia="DejaVu Sans"/>
                <w:sz w:val="15"/>
              </w:rPr>
              <w:t>7-12</w:t>
            </w:r>
          </w:p>
        </w:tc>
        <w:tc>
          <w:tcPr>
            <w:tcW w:w="2438" w:type="dxa"/>
            <w:tcMar>
              <w:top w:w="90" w:type="dxa"/>
              <w:left w:w="100" w:type="dxa"/>
              <w:bottom w:w="90" w:type="dxa"/>
              <w:right w:w="100" w:type="dxa"/>
            </w:tcMar>
          </w:tcPr>
          <w:p w14:paraId="24043EB6" w14:textId="77777777" w:rsidR="001813E1" w:rsidRDefault="00270B0C">
            <w:pPr>
              <w:keepNext/>
              <w:spacing w:after="0" w:line="240" w:lineRule="auto"/>
              <w:rPr>
                <w:rFonts w:hint="eastAsia"/>
              </w:rPr>
            </w:pPr>
            <w:r>
              <w:rPr>
                <w:rFonts w:eastAsia="DejaVu Sans"/>
                <w:sz w:val="15"/>
              </w:rPr>
              <w:t>Kulübeye yaklaşım.</w:t>
            </w:r>
          </w:p>
        </w:tc>
        <w:tc>
          <w:tcPr>
            <w:tcW w:w="3402" w:type="dxa"/>
            <w:tcMar>
              <w:top w:w="90" w:type="dxa"/>
              <w:left w:w="100" w:type="dxa"/>
              <w:bottom w:w="90" w:type="dxa"/>
              <w:right w:w="100" w:type="dxa"/>
            </w:tcMar>
          </w:tcPr>
          <w:p w14:paraId="51E69AB7" w14:textId="77777777" w:rsidR="001813E1" w:rsidRDefault="00270B0C">
            <w:pPr>
              <w:keepNext/>
              <w:spacing w:after="0" w:line="240" w:lineRule="auto"/>
              <w:rPr>
                <w:rFonts w:hint="eastAsia"/>
              </w:rPr>
            </w:pPr>
            <w:r>
              <w:rPr>
                <w:rFonts w:eastAsia="DejaVu Sans"/>
                <w:sz w:val="15"/>
              </w:rPr>
              <w:t>Stealth, sound, alternate entrance.</w:t>
            </w:r>
          </w:p>
        </w:tc>
        <w:tc>
          <w:tcPr>
            <w:tcW w:w="2835" w:type="dxa"/>
            <w:tcMar>
              <w:top w:w="90" w:type="dxa"/>
              <w:left w:w="100" w:type="dxa"/>
              <w:bottom w:w="90" w:type="dxa"/>
              <w:right w:w="100" w:type="dxa"/>
            </w:tcMar>
          </w:tcPr>
          <w:p w14:paraId="16CA4D14" w14:textId="77777777" w:rsidR="001813E1" w:rsidRDefault="00270B0C">
            <w:pPr>
              <w:keepNext/>
              <w:spacing w:after="0" w:line="240" w:lineRule="auto"/>
              <w:rPr>
                <w:rFonts w:hint="eastAsia"/>
              </w:rPr>
            </w:pPr>
            <w:r>
              <w:rPr>
                <w:rFonts w:eastAsia="DejaVu Sans"/>
                <w:sz w:val="15"/>
              </w:rPr>
              <w:t>Oyuncu infected’ı önceden algılar.</w:t>
            </w:r>
          </w:p>
        </w:tc>
      </w:tr>
      <w:tr w:rsidR="001813E1" w14:paraId="69A97CED" w14:textId="77777777">
        <w:trPr>
          <w:cantSplit/>
          <w:jc w:val="center"/>
        </w:trPr>
        <w:tc>
          <w:tcPr>
            <w:tcW w:w="1134" w:type="dxa"/>
            <w:shd w:val="clear" w:color="auto" w:fill="F6F7F5"/>
            <w:tcMar>
              <w:top w:w="90" w:type="dxa"/>
              <w:left w:w="100" w:type="dxa"/>
              <w:bottom w:w="90" w:type="dxa"/>
              <w:right w:w="100" w:type="dxa"/>
            </w:tcMar>
          </w:tcPr>
          <w:p w14:paraId="778DE2F8" w14:textId="77777777" w:rsidR="001813E1" w:rsidRDefault="00270B0C">
            <w:pPr>
              <w:keepNext/>
              <w:spacing w:after="0" w:line="240" w:lineRule="auto"/>
              <w:rPr>
                <w:rFonts w:hint="eastAsia"/>
              </w:rPr>
            </w:pPr>
            <w:r>
              <w:rPr>
                <w:rFonts w:eastAsia="DejaVu Sans"/>
                <w:sz w:val="15"/>
              </w:rPr>
              <w:t>12-16</w:t>
            </w:r>
          </w:p>
        </w:tc>
        <w:tc>
          <w:tcPr>
            <w:tcW w:w="2438" w:type="dxa"/>
            <w:shd w:val="clear" w:color="auto" w:fill="F6F7F5"/>
            <w:tcMar>
              <w:top w:w="90" w:type="dxa"/>
              <w:left w:w="100" w:type="dxa"/>
              <w:bottom w:w="90" w:type="dxa"/>
              <w:right w:w="100" w:type="dxa"/>
            </w:tcMar>
          </w:tcPr>
          <w:p w14:paraId="19492D5F" w14:textId="77777777" w:rsidR="001813E1" w:rsidRDefault="00270B0C">
            <w:pPr>
              <w:keepNext/>
              <w:spacing w:after="0" w:line="240" w:lineRule="auto"/>
              <w:rPr>
                <w:rFonts w:hint="eastAsia"/>
              </w:rPr>
            </w:pPr>
            <w:r>
              <w:rPr>
                <w:rFonts w:eastAsia="DejaVu Sans"/>
                <w:sz w:val="15"/>
              </w:rPr>
              <w:t>İlk encounter.</w:t>
            </w:r>
          </w:p>
        </w:tc>
        <w:tc>
          <w:tcPr>
            <w:tcW w:w="3402" w:type="dxa"/>
            <w:shd w:val="clear" w:color="auto" w:fill="F6F7F5"/>
            <w:tcMar>
              <w:top w:w="90" w:type="dxa"/>
              <w:left w:w="100" w:type="dxa"/>
              <w:bottom w:w="90" w:type="dxa"/>
              <w:right w:w="100" w:type="dxa"/>
            </w:tcMar>
          </w:tcPr>
          <w:p w14:paraId="275E50EF" w14:textId="77777777" w:rsidR="001813E1" w:rsidRDefault="00270B0C">
            <w:pPr>
              <w:keepNext/>
              <w:spacing w:after="0" w:line="240" w:lineRule="auto"/>
              <w:rPr>
                <w:rFonts w:hint="eastAsia"/>
              </w:rPr>
            </w:pPr>
            <w:r>
              <w:rPr>
                <w:rFonts w:eastAsia="DejaVu Sans"/>
                <w:sz w:val="15"/>
              </w:rPr>
              <w:t>Melee, stamina, damage, shove.</w:t>
            </w:r>
          </w:p>
        </w:tc>
        <w:tc>
          <w:tcPr>
            <w:tcW w:w="2835" w:type="dxa"/>
            <w:shd w:val="clear" w:color="auto" w:fill="F6F7F5"/>
            <w:tcMar>
              <w:top w:w="90" w:type="dxa"/>
              <w:left w:w="100" w:type="dxa"/>
              <w:bottom w:w="90" w:type="dxa"/>
              <w:right w:w="100" w:type="dxa"/>
            </w:tcMar>
          </w:tcPr>
          <w:p w14:paraId="685395DF" w14:textId="77777777" w:rsidR="001813E1" w:rsidRDefault="00270B0C">
            <w:pPr>
              <w:keepNext/>
              <w:spacing w:after="0" w:line="240" w:lineRule="auto"/>
              <w:rPr>
                <w:rFonts w:hint="eastAsia"/>
              </w:rPr>
            </w:pPr>
            <w:r>
              <w:rPr>
                <w:rFonts w:eastAsia="DejaVu Sans"/>
                <w:sz w:val="15"/>
              </w:rPr>
              <w:t>Combat okunur; ölümcül ama adil.</w:t>
            </w:r>
          </w:p>
        </w:tc>
      </w:tr>
      <w:tr w:rsidR="001813E1" w14:paraId="452FD702" w14:textId="77777777">
        <w:trPr>
          <w:cantSplit/>
          <w:jc w:val="center"/>
        </w:trPr>
        <w:tc>
          <w:tcPr>
            <w:tcW w:w="1134" w:type="dxa"/>
            <w:tcMar>
              <w:top w:w="90" w:type="dxa"/>
              <w:left w:w="100" w:type="dxa"/>
              <w:bottom w:w="90" w:type="dxa"/>
              <w:right w:w="100" w:type="dxa"/>
            </w:tcMar>
          </w:tcPr>
          <w:p w14:paraId="262A8609" w14:textId="77777777" w:rsidR="001813E1" w:rsidRDefault="00270B0C">
            <w:pPr>
              <w:keepNext/>
              <w:spacing w:after="0" w:line="240" w:lineRule="auto"/>
              <w:rPr>
                <w:rFonts w:hint="eastAsia"/>
              </w:rPr>
            </w:pPr>
            <w:r>
              <w:rPr>
                <w:rFonts w:eastAsia="DejaVu Sans"/>
                <w:sz w:val="15"/>
              </w:rPr>
              <w:t>16-20</w:t>
            </w:r>
          </w:p>
        </w:tc>
        <w:tc>
          <w:tcPr>
            <w:tcW w:w="2438" w:type="dxa"/>
            <w:tcMar>
              <w:top w:w="90" w:type="dxa"/>
              <w:left w:w="100" w:type="dxa"/>
              <w:bottom w:w="90" w:type="dxa"/>
              <w:right w:w="100" w:type="dxa"/>
            </w:tcMar>
          </w:tcPr>
          <w:p w14:paraId="4864DD5D" w14:textId="77777777" w:rsidR="001813E1" w:rsidRDefault="00270B0C">
            <w:pPr>
              <w:keepNext/>
              <w:spacing w:after="0" w:line="240" w:lineRule="auto"/>
              <w:rPr>
                <w:rFonts w:hint="eastAsia"/>
              </w:rPr>
            </w:pPr>
            <w:r>
              <w:rPr>
                <w:rFonts w:eastAsia="DejaVu Sans"/>
                <w:sz w:val="15"/>
              </w:rPr>
              <w:t>Yara tedavisi ve loot.</w:t>
            </w:r>
          </w:p>
        </w:tc>
        <w:tc>
          <w:tcPr>
            <w:tcW w:w="3402" w:type="dxa"/>
            <w:tcMar>
              <w:top w:w="90" w:type="dxa"/>
              <w:left w:w="100" w:type="dxa"/>
              <w:bottom w:w="90" w:type="dxa"/>
              <w:right w:w="100" w:type="dxa"/>
            </w:tcMar>
          </w:tcPr>
          <w:p w14:paraId="608D074F" w14:textId="77777777" w:rsidR="001813E1" w:rsidRDefault="00270B0C">
            <w:pPr>
              <w:keepNext/>
              <w:spacing w:after="0" w:line="240" w:lineRule="auto"/>
              <w:rPr>
                <w:rFonts w:hint="eastAsia"/>
              </w:rPr>
            </w:pPr>
            <w:r>
              <w:rPr>
                <w:rFonts w:eastAsia="DejaVu Sans"/>
                <w:sz w:val="15"/>
              </w:rPr>
              <w:t>Health, treatment, container.</w:t>
            </w:r>
          </w:p>
        </w:tc>
        <w:tc>
          <w:tcPr>
            <w:tcW w:w="2835" w:type="dxa"/>
            <w:tcMar>
              <w:top w:w="90" w:type="dxa"/>
              <w:left w:w="100" w:type="dxa"/>
              <w:bottom w:w="90" w:type="dxa"/>
              <w:right w:w="100" w:type="dxa"/>
            </w:tcMar>
          </w:tcPr>
          <w:p w14:paraId="1D5E4954" w14:textId="77777777" w:rsidR="001813E1" w:rsidRDefault="00270B0C">
            <w:pPr>
              <w:keepNext/>
              <w:spacing w:after="0" w:line="240" w:lineRule="auto"/>
              <w:rPr>
                <w:rFonts w:hint="eastAsia"/>
              </w:rPr>
            </w:pPr>
            <w:r>
              <w:rPr>
                <w:rFonts w:eastAsia="DejaVu Sans"/>
                <w:sz w:val="15"/>
              </w:rPr>
              <w:t>Doğru tedavi seçilir.</w:t>
            </w:r>
          </w:p>
        </w:tc>
      </w:tr>
      <w:tr w:rsidR="001813E1" w14:paraId="7805F516" w14:textId="77777777">
        <w:trPr>
          <w:cantSplit/>
          <w:jc w:val="center"/>
        </w:trPr>
        <w:tc>
          <w:tcPr>
            <w:tcW w:w="1134" w:type="dxa"/>
            <w:shd w:val="clear" w:color="auto" w:fill="F6F7F5"/>
            <w:tcMar>
              <w:top w:w="90" w:type="dxa"/>
              <w:left w:w="100" w:type="dxa"/>
              <w:bottom w:w="90" w:type="dxa"/>
              <w:right w:w="100" w:type="dxa"/>
            </w:tcMar>
          </w:tcPr>
          <w:p w14:paraId="57584A1B" w14:textId="77777777" w:rsidR="001813E1" w:rsidRDefault="00270B0C">
            <w:pPr>
              <w:keepNext/>
              <w:spacing w:after="0" w:line="240" w:lineRule="auto"/>
              <w:rPr>
                <w:rFonts w:hint="eastAsia"/>
              </w:rPr>
            </w:pPr>
            <w:r>
              <w:rPr>
                <w:rFonts w:eastAsia="DejaVu Sans"/>
                <w:sz w:val="15"/>
              </w:rPr>
              <w:t>20-24</w:t>
            </w:r>
          </w:p>
        </w:tc>
        <w:tc>
          <w:tcPr>
            <w:tcW w:w="2438" w:type="dxa"/>
            <w:shd w:val="clear" w:color="auto" w:fill="F6F7F5"/>
            <w:tcMar>
              <w:top w:w="90" w:type="dxa"/>
              <w:left w:w="100" w:type="dxa"/>
              <w:bottom w:w="90" w:type="dxa"/>
              <w:right w:w="100" w:type="dxa"/>
            </w:tcMar>
          </w:tcPr>
          <w:p w14:paraId="711FDA9A" w14:textId="77777777" w:rsidR="001813E1" w:rsidRDefault="00270B0C">
            <w:pPr>
              <w:keepNext/>
              <w:spacing w:after="0" w:line="240" w:lineRule="auto"/>
              <w:rPr>
                <w:rFonts w:hint="eastAsia"/>
              </w:rPr>
            </w:pPr>
            <w:r>
              <w:rPr>
                <w:rFonts w:eastAsia="DejaVu Sans"/>
                <w:sz w:val="15"/>
              </w:rPr>
              <w:t>Radyo notu: benzinlikte parça.</w:t>
            </w:r>
          </w:p>
        </w:tc>
        <w:tc>
          <w:tcPr>
            <w:tcW w:w="3402" w:type="dxa"/>
            <w:shd w:val="clear" w:color="auto" w:fill="F6F7F5"/>
            <w:tcMar>
              <w:top w:w="90" w:type="dxa"/>
              <w:left w:w="100" w:type="dxa"/>
              <w:bottom w:w="90" w:type="dxa"/>
              <w:right w:w="100" w:type="dxa"/>
            </w:tcMar>
          </w:tcPr>
          <w:p w14:paraId="6E123C41" w14:textId="77777777" w:rsidR="001813E1" w:rsidRDefault="00270B0C">
            <w:pPr>
              <w:keepNext/>
              <w:spacing w:after="0" w:line="240" w:lineRule="auto"/>
              <w:rPr>
                <w:rFonts w:hint="eastAsia"/>
              </w:rPr>
            </w:pPr>
            <w:r>
              <w:rPr>
                <w:rFonts w:eastAsia="DejaVu Sans"/>
                <w:sz w:val="15"/>
              </w:rPr>
              <w:t>Objective, map intel.</w:t>
            </w:r>
          </w:p>
        </w:tc>
        <w:tc>
          <w:tcPr>
            <w:tcW w:w="2835" w:type="dxa"/>
            <w:shd w:val="clear" w:color="auto" w:fill="F6F7F5"/>
            <w:tcMar>
              <w:top w:w="90" w:type="dxa"/>
              <w:left w:w="100" w:type="dxa"/>
              <w:bottom w:w="90" w:type="dxa"/>
              <w:right w:w="100" w:type="dxa"/>
            </w:tcMar>
          </w:tcPr>
          <w:p w14:paraId="4C9E829F" w14:textId="77777777" w:rsidR="001813E1" w:rsidRDefault="00270B0C">
            <w:pPr>
              <w:keepNext/>
              <w:spacing w:after="0" w:line="240" w:lineRule="auto"/>
              <w:rPr>
                <w:rFonts w:hint="eastAsia"/>
              </w:rPr>
            </w:pPr>
            <w:r>
              <w:rPr>
                <w:rFonts w:eastAsia="DejaVu Sans"/>
                <w:sz w:val="15"/>
              </w:rPr>
              <w:t>Oyuncu sonraki hedefi anlar.</w:t>
            </w:r>
          </w:p>
        </w:tc>
      </w:tr>
      <w:tr w:rsidR="001813E1" w14:paraId="3D7B81BC" w14:textId="77777777">
        <w:trPr>
          <w:cantSplit/>
          <w:jc w:val="center"/>
        </w:trPr>
        <w:tc>
          <w:tcPr>
            <w:tcW w:w="1134" w:type="dxa"/>
            <w:tcMar>
              <w:top w:w="90" w:type="dxa"/>
              <w:left w:w="100" w:type="dxa"/>
              <w:bottom w:w="90" w:type="dxa"/>
              <w:right w:w="100" w:type="dxa"/>
            </w:tcMar>
          </w:tcPr>
          <w:p w14:paraId="17983957" w14:textId="77777777" w:rsidR="001813E1" w:rsidRDefault="00270B0C">
            <w:pPr>
              <w:keepNext/>
              <w:spacing w:after="0" w:line="240" w:lineRule="auto"/>
              <w:rPr>
                <w:rFonts w:hint="eastAsia"/>
              </w:rPr>
            </w:pPr>
            <w:r>
              <w:rPr>
                <w:rFonts w:eastAsia="DejaVu Sans"/>
                <w:sz w:val="15"/>
              </w:rPr>
              <w:t>24-29</w:t>
            </w:r>
          </w:p>
        </w:tc>
        <w:tc>
          <w:tcPr>
            <w:tcW w:w="2438" w:type="dxa"/>
            <w:tcMar>
              <w:top w:w="90" w:type="dxa"/>
              <w:left w:w="100" w:type="dxa"/>
              <w:bottom w:w="90" w:type="dxa"/>
              <w:right w:w="100" w:type="dxa"/>
            </w:tcMar>
          </w:tcPr>
          <w:p w14:paraId="45DC8B1B" w14:textId="77777777" w:rsidR="001813E1" w:rsidRDefault="00270B0C">
            <w:pPr>
              <w:keepNext/>
              <w:spacing w:after="0" w:line="240" w:lineRule="auto"/>
              <w:rPr>
                <w:rFonts w:hint="eastAsia"/>
              </w:rPr>
            </w:pPr>
            <w:r>
              <w:rPr>
                <w:rFonts w:eastAsia="DejaVu Sans"/>
                <w:sz w:val="15"/>
              </w:rPr>
              <w:t>Benzinlik baskını.</w:t>
            </w:r>
          </w:p>
        </w:tc>
        <w:tc>
          <w:tcPr>
            <w:tcW w:w="3402" w:type="dxa"/>
            <w:tcMar>
              <w:top w:w="90" w:type="dxa"/>
              <w:left w:w="100" w:type="dxa"/>
              <w:bottom w:w="90" w:type="dxa"/>
              <w:right w:w="100" w:type="dxa"/>
            </w:tcMar>
          </w:tcPr>
          <w:p w14:paraId="38D1761B" w14:textId="77777777" w:rsidR="001813E1" w:rsidRDefault="00270B0C">
            <w:pPr>
              <w:keepNext/>
              <w:spacing w:after="0" w:line="240" w:lineRule="auto"/>
              <w:rPr>
                <w:rFonts w:hint="eastAsia"/>
              </w:rPr>
            </w:pPr>
            <w:r>
              <w:rPr>
                <w:rFonts w:eastAsia="DejaVu Sans"/>
                <w:sz w:val="15"/>
              </w:rPr>
              <w:t>Gun, noise, pressure, AI migration.</w:t>
            </w:r>
          </w:p>
        </w:tc>
        <w:tc>
          <w:tcPr>
            <w:tcW w:w="2835" w:type="dxa"/>
            <w:tcMar>
              <w:top w:w="90" w:type="dxa"/>
              <w:left w:w="100" w:type="dxa"/>
              <w:bottom w:w="90" w:type="dxa"/>
              <w:right w:w="100" w:type="dxa"/>
            </w:tcMar>
          </w:tcPr>
          <w:p w14:paraId="56ACC7D8" w14:textId="77777777" w:rsidR="001813E1" w:rsidRDefault="00270B0C">
            <w:pPr>
              <w:keepNext/>
              <w:spacing w:after="0" w:line="240" w:lineRule="auto"/>
              <w:rPr>
                <w:rFonts w:hint="eastAsia"/>
              </w:rPr>
            </w:pPr>
            <w:r>
              <w:rPr>
                <w:rFonts w:eastAsia="DejaVu Sans"/>
                <w:sz w:val="15"/>
              </w:rPr>
              <w:t>Gunshot avantaj ve bedel üretir.</w:t>
            </w:r>
          </w:p>
        </w:tc>
      </w:tr>
      <w:tr w:rsidR="001813E1" w14:paraId="5B710C1B" w14:textId="77777777">
        <w:trPr>
          <w:cantSplit/>
          <w:jc w:val="center"/>
        </w:trPr>
        <w:tc>
          <w:tcPr>
            <w:tcW w:w="1134" w:type="dxa"/>
            <w:shd w:val="clear" w:color="auto" w:fill="F6F7F5"/>
            <w:tcMar>
              <w:top w:w="90" w:type="dxa"/>
              <w:left w:w="100" w:type="dxa"/>
              <w:bottom w:w="90" w:type="dxa"/>
              <w:right w:w="100" w:type="dxa"/>
            </w:tcMar>
          </w:tcPr>
          <w:p w14:paraId="462CE216" w14:textId="77777777" w:rsidR="001813E1" w:rsidRDefault="00270B0C">
            <w:pPr>
              <w:keepNext/>
              <w:spacing w:after="0" w:line="240" w:lineRule="auto"/>
              <w:rPr>
                <w:rFonts w:hint="eastAsia"/>
              </w:rPr>
            </w:pPr>
            <w:r>
              <w:rPr>
                <w:rFonts w:eastAsia="DejaVu Sans"/>
                <w:sz w:val="15"/>
              </w:rPr>
              <w:t>29-33</w:t>
            </w:r>
          </w:p>
        </w:tc>
        <w:tc>
          <w:tcPr>
            <w:tcW w:w="2438" w:type="dxa"/>
            <w:shd w:val="clear" w:color="auto" w:fill="F6F7F5"/>
            <w:tcMar>
              <w:top w:w="90" w:type="dxa"/>
              <w:left w:w="100" w:type="dxa"/>
              <w:bottom w:w="90" w:type="dxa"/>
              <w:right w:w="100" w:type="dxa"/>
            </w:tcMar>
          </w:tcPr>
          <w:p w14:paraId="42EA4933" w14:textId="77777777" w:rsidR="001813E1" w:rsidRDefault="00270B0C">
            <w:pPr>
              <w:keepNext/>
              <w:spacing w:after="0" w:line="240" w:lineRule="auto"/>
              <w:rPr>
                <w:rFonts w:hint="eastAsia"/>
              </w:rPr>
            </w:pPr>
            <w:r>
              <w:rPr>
                <w:rFonts w:eastAsia="DejaVu Sans"/>
                <w:sz w:val="15"/>
              </w:rPr>
              <w:t>Yük altında dönüş.</w:t>
            </w:r>
          </w:p>
        </w:tc>
        <w:tc>
          <w:tcPr>
            <w:tcW w:w="3402" w:type="dxa"/>
            <w:shd w:val="clear" w:color="auto" w:fill="F6F7F5"/>
            <w:tcMar>
              <w:top w:w="90" w:type="dxa"/>
              <w:left w:w="100" w:type="dxa"/>
              <w:bottom w:w="90" w:type="dxa"/>
              <w:right w:w="100" w:type="dxa"/>
            </w:tcMar>
          </w:tcPr>
          <w:p w14:paraId="3106EFE3" w14:textId="77777777" w:rsidR="001813E1" w:rsidRDefault="00270B0C">
            <w:pPr>
              <w:keepNext/>
              <w:spacing w:after="0" w:line="240" w:lineRule="auto"/>
              <w:rPr>
                <w:rFonts w:hint="eastAsia"/>
              </w:rPr>
            </w:pPr>
            <w:r>
              <w:rPr>
                <w:rFonts w:eastAsia="DejaVu Sans"/>
                <w:sz w:val="15"/>
              </w:rPr>
              <w:t>Encumbrance, route choice, weather.</w:t>
            </w:r>
          </w:p>
        </w:tc>
        <w:tc>
          <w:tcPr>
            <w:tcW w:w="2835" w:type="dxa"/>
            <w:shd w:val="clear" w:color="auto" w:fill="F6F7F5"/>
            <w:tcMar>
              <w:top w:w="90" w:type="dxa"/>
              <w:left w:w="100" w:type="dxa"/>
              <w:bottom w:w="90" w:type="dxa"/>
              <w:right w:w="100" w:type="dxa"/>
            </w:tcMar>
          </w:tcPr>
          <w:p w14:paraId="722DA071" w14:textId="77777777" w:rsidR="001813E1" w:rsidRDefault="00270B0C">
            <w:pPr>
              <w:keepNext/>
              <w:spacing w:after="0" w:line="240" w:lineRule="auto"/>
              <w:rPr>
                <w:rFonts w:hint="eastAsia"/>
              </w:rPr>
            </w:pPr>
            <w:r>
              <w:rPr>
                <w:rFonts w:eastAsia="DejaVu Sans"/>
                <w:sz w:val="15"/>
              </w:rPr>
              <w:t>Greed trade-off hissedilir.</w:t>
            </w:r>
          </w:p>
        </w:tc>
      </w:tr>
      <w:tr w:rsidR="001813E1" w14:paraId="1142AD7B" w14:textId="77777777">
        <w:trPr>
          <w:cantSplit/>
          <w:jc w:val="center"/>
        </w:trPr>
        <w:tc>
          <w:tcPr>
            <w:tcW w:w="1134" w:type="dxa"/>
            <w:tcMar>
              <w:top w:w="90" w:type="dxa"/>
              <w:left w:w="100" w:type="dxa"/>
              <w:bottom w:w="90" w:type="dxa"/>
              <w:right w:w="100" w:type="dxa"/>
            </w:tcMar>
          </w:tcPr>
          <w:p w14:paraId="1AEA47CB" w14:textId="77777777" w:rsidR="001813E1" w:rsidRDefault="00270B0C">
            <w:pPr>
              <w:spacing w:after="0" w:line="240" w:lineRule="auto"/>
              <w:rPr>
                <w:rFonts w:hint="eastAsia"/>
              </w:rPr>
            </w:pPr>
            <w:r>
              <w:rPr>
                <w:rFonts w:eastAsia="DejaVu Sans"/>
                <w:sz w:val="15"/>
              </w:rPr>
              <w:t>33-35</w:t>
            </w:r>
          </w:p>
        </w:tc>
        <w:tc>
          <w:tcPr>
            <w:tcW w:w="2438" w:type="dxa"/>
            <w:tcMar>
              <w:top w:w="90" w:type="dxa"/>
              <w:left w:w="100" w:type="dxa"/>
              <w:bottom w:w="90" w:type="dxa"/>
              <w:right w:w="100" w:type="dxa"/>
            </w:tcMar>
          </w:tcPr>
          <w:p w14:paraId="28D10460" w14:textId="77777777" w:rsidR="001813E1" w:rsidRDefault="00270B0C">
            <w:pPr>
              <w:spacing w:after="0" w:line="240" w:lineRule="auto"/>
              <w:rPr>
                <w:rFonts w:hint="eastAsia"/>
              </w:rPr>
            </w:pPr>
            <w:r>
              <w:rPr>
                <w:rFonts w:eastAsia="DejaVu Sans"/>
                <w:sz w:val="15"/>
              </w:rPr>
              <w:t>Sığınağı claim et, save/quit/load.</w:t>
            </w:r>
          </w:p>
        </w:tc>
        <w:tc>
          <w:tcPr>
            <w:tcW w:w="3402" w:type="dxa"/>
            <w:tcMar>
              <w:top w:w="90" w:type="dxa"/>
              <w:left w:w="100" w:type="dxa"/>
              <w:bottom w:w="90" w:type="dxa"/>
              <w:right w:w="100" w:type="dxa"/>
            </w:tcMar>
          </w:tcPr>
          <w:p w14:paraId="75A1913E" w14:textId="77777777" w:rsidR="001813E1" w:rsidRDefault="00270B0C">
            <w:pPr>
              <w:spacing w:after="0" w:line="240" w:lineRule="auto"/>
              <w:rPr>
                <w:rFonts w:hint="eastAsia"/>
              </w:rPr>
            </w:pPr>
            <w:r>
              <w:rPr>
                <w:rFonts w:eastAsia="DejaVu Sans"/>
                <w:sz w:val="15"/>
              </w:rPr>
              <w:t>Shelter, crafting, persistence.</w:t>
            </w:r>
          </w:p>
        </w:tc>
        <w:tc>
          <w:tcPr>
            <w:tcW w:w="2835" w:type="dxa"/>
            <w:tcMar>
              <w:top w:w="90" w:type="dxa"/>
              <w:left w:w="100" w:type="dxa"/>
              <w:bottom w:w="90" w:type="dxa"/>
              <w:right w:w="100" w:type="dxa"/>
            </w:tcMar>
          </w:tcPr>
          <w:p w14:paraId="524DE478" w14:textId="77777777" w:rsidR="001813E1" w:rsidRDefault="00270B0C">
            <w:pPr>
              <w:spacing w:after="0" w:line="240" w:lineRule="auto"/>
              <w:rPr>
                <w:rFonts w:hint="eastAsia"/>
              </w:rPr>
            </w:pPr>
            <w:r>
              <w:rPr>
                <w:rFonts w:eastAsia="DejaVu Sans"/>
                <w:sz w:val="15"/>
              </w:rPr>
              <w:t>Dünya state’i doğru geri gelir.</w:t>
            </w:r>
          </w:p>
        </w:tc>
      </w:tr>
    </w:tbl>
    <w:p w14:paraId="46061203" w14:textId="77777777" w:rsidR="001813E1" w:rsidRDefault="001813E1">
      <w:pPr>
        <w:spacing w:after="0"/>
        <w:rPr>
          <w:rFonts w:hint="eastAsia"/>
        </w:rPr>
      </w:pPr>
    </w:p>
    <w:p w14:paraId="71EDDE1F" w14:textId="77777777" w:rsidR="001813E1" w:rsidRDefault="00270B0C">
      <w:pPr>
        <w:pStyle w:val="Balk2"/>
      </w:pPr>
      <w:r>
        <w:rPr>
          <w:rFonts w:ascii="DejaVu Sans" w:eastAsia="DejaVu Sans" w:hAnsi="DejaVu Sans"/>
        </w:rPr>
        <w:t>A.3 Alternatifler</w:t>
      </w:r>
    </w:p>
    <w:p w14:paraId="4D6F2DB8" w14:textId="77777777" w:rsidR="001813E1" w:rsidRDefault="00270B0C">
      <w:pPr>
        <w:pStyle w:val="ListeMaddemi"/>
        <w:ind w:left="312" w:hanging="142"/>
        <w:rPr>
          <w:rFonts w:hint="eastAsia"/>
        </w:rPr>
      </w:pPr>
      <w:r>
        <w:rPr>
          <w:rFonts w:eastAsia="DejaVu Sans"/>
        </w:rPr>
        <w:t>Kulübeye ön kapıdan melee ile, arka pencereden sessizce veya dikkat dağıtıcı atarak girilebilir.</w:t>
      </w:r>
    </w:p>
    <w:p w14:paraId="3D39B93F" w14:textId="77777777" w:rsidR="001813E1" w:rsidRDefault="00270B0C">
      <w:pPr>
        <w:pStyle w:val="ListeMaddemi"/>
        <w:ind w:left="312" w:hanging="142"/>
        <w:rPr>
          <w:rFonts w:hint="eastAsia"/>
        </w:rPr>
      </w:pPr>
      <w:r>
        <w:rPr>
          <w:rFonts w:eastAsia="DejaVu Sans"/>
        </w:rPr>
        <w:t>Benzinlikte pistol kullanılabilir, infected dışarı çekilebilir veya hedef item alınarak kaçılabilir.</w:t>
      </w:r>
    </w:p>
    <w:p w14:paraId="6A8471B6" w14:textId="77777777" w:rsidR="001813E1" w:rsidRDefault="00270B0C">
      <w:pPr>
        <w:pStyle w:val="ListeMaddemi"/>
        <w:ind w:left="312" w:hanging="142"/>
        <w:rPr>
          <w:rFonts w:hint="eastAsia"/>
        </w:rPr>
      </w:pPr>
      <w:r>
        <w:rPr>
          <w:rFonts w:eastAsia="DejaVu Sans"/>
        </w:rPr>
        <w:t>Ağır jeneratör parçası alınırsa ek loot bırakmak veya iki aşamalı taşıma yapmak gerekir.</w:t>
      </w:r>
    </w:p>
    <w:p w14:paraId="760B4C6C" w14:textId="77777777" w:rsidR="001813E1" w:rsidRDefault="00270B0C">
      <w:pPr>
        <w:pStyle w:val="ListeMaddemi"/>
        <w:ind w:left="312" w:hanging="142"/>
        <w:rPr>
          <w:rFonts w:hint="eastAsia"/>
        </w:rPr>
      </w:pPr>
      <w:r>
        <w:rPr>
          <w:rFonts w:eastAsia="DejaVu Sans"/>
        </w:rPr>
        <w:t>Yağmur başlayınca daha sessiz hareket fırsatı oluşur fakat wet/cold riski artar.</w:t>
      </w:r>
    </w:p>
    <w:p w14:paraId="2A7FCE5C" w14:textId="77777777" w:rsidR="001813E1" w:rsidRDefault="00270B0C">
      <w:pPr>
        <w:pStyle w:val="ListeMaddemi"/>
        <w:ind w:left="312" w:hanging="142"/>
        <w:rPr>
          <w:rFonts w:hint="eastAsia"/>
        </w:rPr>
      </w:pPr>
      <w:r>
        <w:rPr>
          <w:rFonts w:eastAsia="DejaVu Sans"/>
        </w:rPr>
        <w:t>Ölüm halinde sığınaktan recovery run başlar; golden path tamamen sıfırlanmaz.</w:t>
      </w:r>
    </w:p>
    <w:p w14:paraId="041C7452" w14:textId="77777777" w:rsidR="001813E1" w:rsidRDefault="00270B0C">
      <w:pPr>
        <w:pStyle w:val="Balk2"/>
      </w:pPr>
      <w:r>
        <w:rPr>
          <w:rFonts w:ascii="DejaVu Sans" w:eastAsia="DejaVu Sans" w:hAnsi="DejaVu Sans"/>
        </w:rPr>
        <w:t>A.4 Slice İçerik Listesi</w:t>
      </w:r>
    </w:p>
    <w:tbl>
      <w:tblPr>
        <w:tblStyle w:val="TabloKlavuzu"/>
        <w:tblW w:w="0" w:type="auto"/>
        <w:jc w:val="center"/>
        <w:tblLayout w:type="fixed"/>
        <w:tblLook w:val="04A0" w:firstRow="1" w:lastRow="0" w:firstColumn="1" w:lastColumn="0" w:noHBand="0" w:noVBand="1"/>
      </w:tblPr>
      <w:tblGrid>
        <w:gridCol w:w="5018"/>
        <w:gridCol w:w="7540"/>
      </w:tblGrid>
      <w:tr w:rsidR="001813E1" w14:paraId="66044486" w14:textId="77777777">
        <w:trPr>
          <w:tblHeader/>
          <w:jc w:val="center"/>
        </w:trPr>
        <w:tc>
          <w:tcPr>
            <w:tcW w:w="5018" w:type="dxa"/>
            <w:shd w:val="clear" w:color="auto" w:fill="214D3A"/>
            <w:tcMar>
              <w:top w:w="90" w:type="dxa"/>
              <w:left w:w="100" w:type="dxa"/>
              <w:bottom w:w="90" w:type="dxa"/>
              <w:right w:w="100" w:type="dxa"/>
            </w:tcMar>
            <w:vAlign w:val="center"/>
          </w:tcPr>
          <w:p w14:paraId="52A7198C" w14:textId="77777777" w:rsidR="001813E1" w:rsidRDefault="00270B0C">
            <w:pPr>
              <w:keepNext/>
              <w:spacing w:after="0"/>
              <w:rPr>
                <w:rFonts w:hint="eastAsia"/>
              </w:rPr>
            </w:pPr>
            <w:r>
              <w:rPr>
                <w:rFonts w:eastAsia="DejaVu Sans"/>
                <w:b/>
                <w:color w:val="FFFFFF"/>
                <w:sz w:val="16"/>
              </w:rPr>
              <w:t>Kategori</w:t>
            </w:r>
          </w:p>
        </w:tc>
        <w:tc>
          <w:tcPr>
            <w:tcW w:w="5018" w:type="dxa"/>
            <w:shd w:val="clear" w:color="auto" w:fill="214D3A"/>
            <w:tcMar>
              <w:top w:w="90" w:type="dxa"/>
              <w:left w:w="100" w:type="dxa"/>
              <w:bottom w:w="90" w:type="dxa"/>
              <w:right w:w="100" w:type="dxa"/>
            </w:tcMar>
            <w:vAlign w:val="center"/>
          </w:tcPr>
          <w:p w14:paraId="6F8BECB1" w14:textId="77777777" w:rsidR="001813E1" w:rsidRDefault="00270B0C">
            <w:pPr>
              <w:keepNext/>
              <w:spacing w:after="0"/>
              <w:rPr>
                <w:rFonts w:hint="eastAsia"/>
              </w:rPr>
            </w:pPr>
            <w:r>
              <w:rPr>
                <w:rFonts w:eastAsia="DejaVu Sans"/>
                <w:b/>
                <w:color w:val="FFFFFF"/>
                <w:sz w:val="16"/>
              </w:rPr>
              <w:t>Minimum</w:t>
            </w:r>
          </w:p>
        </w:tc>
      </w:tr>
      <w:tr w:rsidR="001813E1" w14:paraId="5D96C598" w14:textId="77777777">
        <w:trPr>
          <w:cantSplit/>
          <w:jc w:val="center"/>
        </w:trPr>
        <w:tc>
          <w:tcPr>
            <w:tcW w:w="2268" w:type="dxa"/>
            <w:tcMar>
              <w:top w:w="90" w:type="dxa"/>
              <w:left w:w="100" w:type="dxa"/>
              <w:bottom w:w="90" w:type="dxa"/>
              <w:right w:w="100" w:type="dxa"/>
            </w:tcMar>
          </w:tcPr>
          <w:p w14:paraId="4CC5BD0B" w14:textId="77777777" w:rsidR="001813E1" w:rsidRDefault="00270B0C">
            <w:pPr>
              <w:keepNext/>
              <w:spacing w:after="0" w:line="240" w:lineRule="auto"/>
              <w:rPr>
                <w:rFonts w:hint="eastAsia"/>
              </w:rPr>
            </w:pPr>
            <w:r>
              <w:rPr>
                <w:rFonts w:eastAsia="DejaVu Sans"/>
                <w:sz w:val="16"/>
              </w:rPr>
              <w:t>Locations</w:t>
            </w:r>
          </w:p>
        </w:tc>
        <w:tc>
          <w:tcPr>
            <w:tcW w:w="7540" w:type="dxa"/>
            <w:tcMar>
              <w:top w:w="90" w:type="dxa"/>
              <w:left w:w="100" w:type="dxa"/>
              <w:bottom w:w="90" w:type="dxa"/>
              <w:right w:w="100" w:type="dxa"/>
            </w:tcMar>
          </w:tcPr>
          <w:p w14:paraId="58F22C35" w14:textId="77777777" w:rsidR="001813E1" w:rsidRDefault="00270B0C">
            <w:pPr>
              <w:keepNext/>
              <w:spacing w:after="0" w:line="240" w:lineRule="auto"/>
              <w:rPr>
                <w:rFonts w:hint="eastAsia"/>
              </w:rPr>
            </w:pPr>
            <w:r>
              <w:rPr>
                <w:rFonts w:eastAsia="DejaVu Sans"/>
                <w:sz w:val="16"/>
              </w:rPr>
              <w:t>Road crash, cabin, gas station, small store, relay overlook, forest shortcut.</w:t>
            </w:r>
          </w:p>
        </w:tc>
      </w:tr>
      <w:tr w:rsidR="001813E1" w14:paraId="6C7B9B16" w14:textId="77777777">
        <w:trPr>
          <w:cantSplit/>
          <w:jc w:val="center"/>
        </w:trPr>
        <w:tc>
          <w:tcPr>
            <w:tcW w:w="2268" w:type="dxa"/>
            <w:shd w:val="clear" w:color="auto" w:fill="F6F7F5"/>
            <w:tcMar>
              <w:top w:w="90" w:type="dxa"/>
              <w:left w:w="100" w:type="dxa"/>
              <w:bottom w:w="90" w:type="dxa"/>
              <w:right w:w="100" w:type="dxa"/>
            </w:tcMar>
          </w:tcPr>
          <w:p w14:paraId="7C2737F9" w14:textId="77777777" w:rsidR="001813E1" w:rsidRDefault="00270B0C">
            <w:pPr>
              <w:keepNext/>
              <w:spacing w:after="0" w:line="240" w:lineRule="auto"/>
              <w:rPr>
                <w:rFonts w:hint="eastAsia"/>
              </w:rPr>
            </w:pPr>
            <w:r>
              <w:rPr>
                <w:rFonts w:eastAsia="DejaVu Sans"/>
                <w:sz w:val="16"/>
              </w:rPr>
              <w:t>Enemies</w:t>
            </w:r>
          </w:p>
        </w:tc>
        <w:tc>
          <w:tcPr>
            <w:tcW w:w="7540" w:type="dxa"/>
            <w:shd w:val="clear" w:color="auto" w:fill="F6F7F5"/>
            <w:tcMar>
              <w:top w:w="90" w:type="dxa"/>
              <w:left w:w="100" w:type="dxa"/>
              <w:bottom w:w="90" w:type="dxa"/>
              <w:right w:w="100" w:type="dxa"/>
            </w:tcMar>
          </w:tcPr>
          <w:p w14:paraId="079B50E8" w14:textId="77777777" w:rsidR="001813E1" w:rsidRDefault="00270B0C">
            <w:pPr>
              <w:keepNext/>
              <w:spacing w:after="0" w:line="240" w:lineRule="auto"/>
              <w:rPr>
                <w:rFonts w:hint="eastAsia"/>
              </w:rPr>
            </w:pPr>
            <w:r>
              <w:rPr>
                <w:rFonts w:eastAsia="DejaVu Sans"/>
                <w:sz w:val="16"/>
              </w:rPr>
              <w:t>Shambler, Lurker, Runner; toplam 12-20 aktif/dağıtılmış population.</w:t>
            </w:r>
          </w:p>
        </w:tc>
      </w:tr>
      <w:tr w:rsidR="001813E1" w14:paraId="467546B4" w14:textId="77777777">
        <w:trPr>
          <w:cantSplit/>
          <w:jc w:val="center"/>
        </w:trPr>
        <w:tc>
          <w:tcPr>
            <w:tcW w:w="2268" w:type="dxa"/>
            <w:tcMar>
              <w:top w:w="90" w:type="dxa"/>
              <w:left w:w="100" w:type="dxa"/>
              <w:bottom w:w="90" w:type="dxa"/>
              <w:right w:w="100" w:type="dxa"/>
            </w:tcMar>
          </w:tcPr>
          <w:p w14:paraId="5CF98DC8" w14:textId="77777777" w:rsidR="001813E1" w:rsidRDefault="00270B0C">
            <w:pPr>
              <w:keepNext/>
              <w:spacing w:after="0" w:line="240" w:lineRule="auto"/>
              <w:rPr>
                <w:rFonts w:hint="eastAsia"/>
              </w:rPr>
            </w:pPr>
            <w:r>
              <w:rPr>
                <w:rFonts w:eastAsia="DejaVu Sans"/>
                <w:sz w:val="16"/>
              </w:rPr>
              <w:t>Weapons</w:t>
            </w:r>
          </w:p>
        </w:tc>
        <w:tc>
          <w:tcPr>
            <w:tcW w:w="7540" w:type="dxa"/>
            <w:tcMar>
              <w:top w:w="90" w:type="dxa"/>
              <w:left w:w="100" w:type="dxa"/>
              <w:bottom w:w="90" w:type="dxa"/>
              <w:right w:w="100" w:type="dxa"/>
            </w:tcMar>
          </w:tcPr>
          <w:p w14:paraId="6CC115FC" w14:textId="77777777" w:rsidR="001813E1" w:rsidRDefault="00270B0C">
            <w:pPr>
              <w:keepNext/>
              <w:spacing w:after="0" w:line="240" w:lineRule="auto"/>
              <w:rPr>
                <w:rFonts w:hint="eastAsia"/>
              </w:rPr>
            </w:pPr>
            <w:r>
              <w:rPr>
                <w:rFonts w:eastAsia="DejaVu Sans"/>
                <w:sz w:val="16"/>
              </w:rPr>
              <w:t>Knife, crowbar, pistol; shotgun optional benchmark.</w:t>
            </w:r>
          </w:p>
        </w:tc>
      </w:tr>
      <w:tr w:rsidR="001813E1" w14:paraId="4CE4920A" w14:textId="77777777">
        <w:trPr>
          <w:cantSplit/>
          <w:jc w:val="center"/>
        </w:trPr>
        <w:tc>
          <w:tcPr>
            <w:tcW w:w="2268" w:type="dxa"/>
            <w:shd w:val="clear" w:color="auto" w:fill="F6F7F5"/>
            <w:tcMar>
              <w:top w:w="90" w:type="dxa"/>
              <w:left w:w="100" w:type="dxa"/>
              <w:bottom w:w="90" w:type="dxa"/>
              <w:right w:w="100" w:type="dxa"/>
            </w:tcMar>
          </w:tcPr>
          <w:p w14:paraId="1C263F49" w14:textId="77777777" w:rsidR="001813E1" w:rsidRDefault="00270B0C">
            <w:pPr>
              <w:keepNext/>
              <w:spacing w:after="0" w:line="240" w:lineRule="auto"/>
              <w:rPr>
                <w:rFonts w:hint="eastAsia"/>
              </w:rPr>
            </w:pPr>
            <w:r>
              <w:rPr>
                <w:rFonts w:eastAsia="DejaVu Sans"/>
                <w:sz w:val="16"/>
              </w:rPr>
              <w:t>Survival</w:t>
            </w:r>
          </w:p>
        </w:tc>
        <w:tc>
          <w:tcPr>
            <w:tcW w:w="7540" w:type="dxa"/>
            <w:shd w:val="clear" w:color="auto" w:fill="F6F7F5"/>
            <w:tcMar>
              <w:top w:w="90" w:type="dxa"/>
              <w:left w:w="100" w:type="dxa"/>
              <w:bottom w:w="90" w:type="dxa"/>
              <w:right w:w="100" w:type="dxa"/>
            </w:tcMar>
          </w:tcPr>
          <w:p w14:paraId="02568979" w14:textId="77777777" w:rsidR="001813E1" w:rsidRDefault="00270B0C">
            <w:pPr>
              <w:keepNext/>
              <w:spacing w:after="0" w:line="240" w:lineRule="auto"/>
              <w:rPr>
                <w:rFonts w:hint="eastAsia"/>
              </w:rPr>
            </w:pPr>
            <w:r>
              <w:rPr>
                <w:rFonts w:eastAsia="DejaVu Sans"/>
                <w:sz w:val="16"/>
              </w:rPr>
              <w:t>Health, stamina, hydration, fatigue, temperature, bleeding, wetness.</w:t>
            </w:r>
          </w:p>
        </w:tc>
      </w:tr>
      <w:tr w:rsidR="001813E1" w14:paraId="7ED7595A" w14:textId="77777777">
        <w:trPr>
          <w:cantSplit/>
          <w:jc w:val="center"/>
        </w:trPr>
        <w:tc>
          <w:tcPr>
            <w:tcW w:w="2268" w:type="dxa"/>
            <w:tcMar>
              <w:top w:w="90" w:type="dxa"/>
              <w:left w:w="100" w:type="dxa"/>
              <w:bottom w:w="90" w:type="dxa"/>
              <w:right w:w="100" w:type="dxa"/>
            </w:tcMar>
          </w:tcPr>
          <w:p w14:paraId="77C3747B" w14:textId="77777777" w:rsidR="001813E1" w:rsidRDefault="00270B0C">
            <w:pPr>
              <w:keepNext/>
              <w:spacing w:after="0" w:line="240" w:lineRule="auto"/>
              <w:rPr>
                <w:rFonts w:hint="eastAsia"/>
              </w:rPr>
            </w:pPr>
            <w:r>
              <w:rPr>
                <w:rFonts w:eastAsia="DejaVu Sans"/>
                <w:sz w:val="16"/>
              </w:rPr>
              <w:t>Items</w:t>
            </w:r>
          </w:p>
        </w:tc>
        <w:tc>
          <w:tcPr>
            <w:tcW w:w="7540" w:type="dxa"/>
            <w:tcMar>
              <w:top w:w="90" w:type="dxa"/>
              <w:left w:w="100" w:type="dxa"/>
              <w:bottom w:w="90" w:type="dxa"/>
              <w:right w:w="100" w:type="dxa"/>
            </w:tcMar>
          </w:tcPr>
          <w:p w14:paraId="20588447" w14:textId="77777777" w:rsidR="001813E1" w:rsidRDefault="00270B0C">
            <w:pPr>
              <w:keepNext/>
              <w:spacing w:after="0" w:line="240" w:lineRule="auto"/>
              <w:rPr>
                <w:rFonts w:hint="eastAsia"/>
              </w:rPr>
            </w:pPr>
            <w:r>
              <w:rPr>
                <w:rFonts w:eastAsia="DejaVu Sans"/>
                <w:sz w:val="16"/>
              </w:rPr>
              <w:t>60-80 definition; 20’si oyuncu kararında düzenli görünür.</w:t>
            </w:r>
          </w:p>
        </w:tc>
      </w:tr>
      <w:tr w:rsidR="001813E1" w14:paraId="35198212" w14:textId="77777777">
        <w:trPr>
          <w:cantSplit/>
          <w:jc w:val="center"/>
        </w:trPr>
        <w:tc>
          <w:tcPr>
            <w:tcW w:w="2268" w:type="dxa"/>
            <w:shd w:val="clear" w:color="auto" w:fill="F6F7F5"/>
            <w:tcMar>
              <w:top w:w="90" w:type="dxa"/>
              <w:left w:w="100" w:type="dxa"/>
              <w:bottom w:w="90" w:type="dxa"/>
              <w:right w:w="100" w:type="dxa"/>
            </w:tcMar>
          </w:tcPr>
          <w:p w14:paraId="268BCF6D" w14:textId="77777777" w:rsidR="001813E1" w:rsidRDefault="00270B0C">
            <w:pPr>
              <w:keepNext/>
              <w:spacing w:after="0" w:line="240" w:lineRule="auto"/>
              <w:rPr>
                <w:rFonts w:hint="eastAsia"/>
              </w:rPr>
            </w:pPr>
            <w:r>
              <w:rPr>
                <w:rFonts w:eastAsia="DejaVu Sans"/>
                <w:sz w:val="16"/>
              </w:rPr>
              <w:t>Crafting</w:t>
            </w:r>
          </w:p>
        </w:tc>
        <w:tc>
          <w:tcPr>
            <w:tcW w:w="7540" w:type="dxa"/>
            <w:shd w:val="clear" w:color="auto" w:fill="F6F7F5"/>
            <w:tcMar>
              <w:top w:w="90" w:type="dxa"/>
              <w:left w:w="100" w:type="dxa"/>
              <w:bottom w:w="90" w:type="dxa"/>
              <w:right w:w="100" w:type="dxa"/>
            </w:tcMar>
          </w:tcPr>
          <w:p w14:paraId="5CA15A7E" w14:textId="77777777" w:rsidR="001813E1" w:rsidRDefault="00270B0C">
            <w:pPr>
              <w:keepNext/>
              <w:spacing w:after="0" w:line="240" w:lineRule="auto"/>
              <w:rPr>
                <w:rFonts w:hint="eastAsia"/>
              </w:rPr>
            </w:pPr>
            <w:r>
              <w:rPr>
                <w:rFonts w:eastAsia="DejaVu Sans"/>
                <w:sz w:val="16"/>
              </w:rPr>
              <w:t>Bandage, boiled water, basic repair, barricade, simple meal, torch/fire.</w:t>
            </w:r>
          </w:p>
        </w:tc>
      </w:tr>
      <w:tr w:rsidR="001813E1" w14:paraId="76178F05" w14:textId="77777777">
        <w:trPr>
          <w:cantSplit/>
          <w:jc w:val="center"/>
        </w:trPr>
        <w:tc>
          <w:tcPr>
            <w:tcW w:w="2268" w:type="dxa"/>
            <w:tcMar>
              <w:top w:w="90" w:type="dxa"/>
              <w:left w:w="100" w:type="dxa"/>
              <w:bottom w:w="90" w:type="dxa"/>
              <w:right w:w="100" w:type="dxa"/>
            </w:tcMar>
          </w:tcPr>
          <w:p w14:paraId="2E9FAE67" w14:textId="77777777" w:rsidR="001813E1" w:rsidRDefault="00270B0C">
            <w:pPr>
              <w:keepNext/>
              <w:spacing w:after="0" w:line="240" w:lineRule="auto"/>
              <w:rPr>
                <w:rFonts w:hint="eastAsia"/>
              </w:rPr>
            </w:pPr>
            <w:r>
              <w:rPr>
                <w:rFonts w:eastAsia="DejaVu Sans"/>
                <w:sz w:val="16"/>
              </w:rPr>
              <w:t>Weather</w:t>
            </w:r>
          </w:p>
        </w:tc>
        <w:tc>
          <w:tcPr>
            <w:tcW w:w="7540" w:type="dxa"/>
            <w:tcMar>
              <w:top w:w="90" w:type="dxa"/>
              <w:left w:w="100" w:type="dxa"/>
              <w:bottom w:w="90" w:type="dxa"/>
              <w:right w:w="100" w:type="dxa"/>
            </w:tcMar>
          </w:tcPr>
          <w:p w14:paraId="3EF2724B" w14:textId="77777777" w:rsidR="001813E1" w:rsidRDefault="00270B0C">
            <w:pPr>
              <w:keepNext/>
              <w:spacing w:after="0" w:line="240" w:lineRule="auto"/>
              <w:rPr>
                <w:rFonts w:hint="eastAsia"/>
              </w:rPr>
            </w:pPr>
            <w:r>
              <w:rPr>
                <w:rFonts w:eastAsia="DejaVu Sans"/>
                <w:sz w:val="16"/>
              </w:rPr>
              <w:t>Clear -&gt; rain transition + night lighting benchmark.</w:t>
            </w:r>
          </w:p>
        </w:tc>
      </w:tr>
      <w:tr w:rsidR="001813E1" w14:paraId="541036BF" w14:textId="77777777">
        <w:trPr>
          <w:cantSplit/>
          <w:jc w:val="center"/>
        </w:trPr>
        <w:tc>
          <w:tcPr>
            <w:tcW w:w="2268" w:type="dxa"/>
            <w:shd w:val="clear" w:color="auto" w:fill="F6F7F5"/>
            <w:tcMar>
              <w:top w:w="90" w:type="dxa"/>
              <w:left w:w="100" w:type="dxa"/>
              <w:bottom w:w="90" w:type="dxa"/>
              <w:right w:w="100" w:type="dxa"/>
            </w:tcMar>
          </w:tcPr>
          <w:p w14:paraId="00D6A29D" w14:textId="77777777" w:rsidR="001813E1" w:rsidRDefault="00270B0C">
            <w:pPr>
              <w:spacing w:after="0" w:line="240" w:lineRule="auto"/>
              <w:rPr>
                <w:rFonts w:hint="eastAsia"/>
              </w:rPr>
            </w:pPr>
            <w:r>
              <w:rPr>
                <w:rFonts w:eastAsia="DejaVu Sans"/>
                <w:sz w:val="16"/>
              </w:rPr>
              <w:t>Persistence</w:t>
            </w:r>
          </w:p>
        </w:tc>
        <w:tc>
          <w:tcPr>
            <w:tcW w:w="7540" w:type="dxa"/>
            <w:shd w:val="clear" w:color="auto" w:fill="F6F7F5"/>
            <w:tcMar>
              <w:top w:w="90" w:type="dxa"/>
              <w:left w:w="100" w:type="dxa"/>
              <w:bottom w:w="90" w:type="dxa"/>
              <w:right w:w="100" w:type="dxa"/>
            </w:tcMar>
          </w:tcPr>
          <w:p w14:paraId="452914D0" w14:textId="77777777" w:rsidR="001813E1" w:rsidRDefault="00270B0C">
            <w:pPr>
              <w:spacing w:after="0" w:line="240" w:lineRule="auto"/>
              <w:rPr>
                <w:rFonts w:hint="eastAsia"/>
              </w:rPr>
            </w:pPr>
            <w:r>
              <w:rPr>
                <w:rFonts w:eastAsia="DejaVu Sans"/>
                <w:sz w:val="16"/>
              </w:rPr>
              <w:t>Player, inventory, doors, containers, world items, pressure, enemy/corpse, shelter.</w:t>
            </w:r>
          </w:p>
        </w:tc>
      </w:tr>
    </w:tbl>
    <w:p w14:paraId="0D1111C2" w14:textId="77777777" w:rsidR="001813E1" w:rsidRDefault="001813E1">
      <w:pPr>
        <w:spacing w:after="0"/>
        <w:rPr>
          <w:rFonts w:hint="eastAsia"/>
        </w:rPr>
      </w:pPr>
    </w:p>
    <w:p w14:paraId="62E3072E" w14:textId="77777777" w:rsidR="001813E1" w:rsidRDefault="00270B0C">
      <w:pPr>
        <w:pStyle w:val="Balk1"/>
      </w:pPr>
      <w:r>
        <w:rPr>
          <w:rFonts w:ascii="DejaVu Sans" w:eastAsia="DejaVu Sans" w:hAnsi="DejaVu Sans"/>
        </w:rPr>
        <w:lastRenderedPageBreak/>
        <w:t>Ek B. Veri Şemaları ve İsimlendirme</w:t>
      </w:r>
    </w:p>
    <w:p w14:paraId="3A976965" w14:textId="77777777" w:rsidR="001813E1" w:rsidRDefault="00270B0C">
      <w:pPr>
        <w:pStyle w:val="Balk2"/>
      </w:pPr>
      <w:r>
        <w:rPr>
          <w:rFonts w:ascii="DejaVu Sans" w:eastAsia="DejaVu Sans" w:hAnsi="DejaVu Sans"/>
        </w:rPr>
        <w:t>B.1 Kimlik Standardı</w:t>
      </w:r>
    </w:p>
    <w:tbl>
      <w:tblPr>
        <w:tblStyle w:val="TabloKlavuzu"/>
        <w:tblW w:w="0" w:type="auto"/>
        <w:jc w:val="center"/>
        <w:tblLayout w:type="fixed"/>
        <w:tblLook w:val="04A0" w:firstRow="1" w:lastRow="0" w:firstColumn="1" w:lastColumn="0" w:noHBand="0" w:noVBand="1"/>
      </w:tblPr>
      <w:tblGrid>
        <w:gridCol w:w="3345"/>
        <w:gridCol w:w="3969"/>
        <w:gridCol w:w="3572"/>
      </w:tblGrid>
      <w:tr w:rsidR="001813E1" w14:paraId="0594A1A3" w14:textId="77777777">
        <w:trPr>
          <w:tblHeader/>
          <w:jc w:val="center"/>
        </w:trPr>
        <w:tc>
          <w:tcPr>
            <w:tcW w:w="3345" w:type="dxa"/>
            <w:shd w:val="clear" w:color="auto" w:fill="214D3A"/>
            <w:tcMar>
              <w:top w:w="90" w:type="dxa"/>
              <w:left w:w="100" w:type="dxa"/>
              <w:bottom w:w="90" w:type="dxa"/>
              <w:right w:w="100" w:type="dxa"/>
            </w:tcMar>
            <w:vAlign w:val="center"/>
          </w:tcPr>
          <w:p w14:paraId="5DB320EE" w14:textId="77777777" w:rsidR="001813E1" w:rsidRDefault="00270B0C">
            <w:pPr>
              <w:keepNext/>
              <w:spacing w:after="0"/>
              <w:rPr>
                <w:rFonts w:hint="eastAsia"/>
              </w:rPr>
            </w:pPr>
            <w:r>
              <w:rPr>
                <w:rFonts w:eastAsia="DejaVu Sans"/>
                <w:b/>
                <w:color w:val="FFFFFF"/>
                <w:sz w:val="15"/>
              </w:rPr>
              <w:t>Tür</w:t>
            </w:r>
          </w:p>
        </w:tc>
        <w:tc>
          <w:tcPr>
            <w:tcW w:w="3345" w:type="dxa"/>
            <w:shd w:val="clear" w:color="auto" w:fill="214D3A"/>
            <w:tcMar>
              <w:top w:w="90" w:type="dxa"/>
              <w:left w:w="100" w:type="dxa"/>
              <w:bottom w:w="90" w:type="dxa"/>
              <w:right w:w="100" w:type="dxa"/>
            </w:tcMar>
            <w:vAlign w:val="center"/>
          </w:tcPr>
          <w:p w14:paraId="3C03311D" w14:textId="77777777" w:rsidR="001813E1" w:rsidRDefault="00270B0C">
            <w:pPr>
              <w:keepNext/>
              <w:spacing w:after="0"/>
              <w:rPr>
                <w:rFonts w:hint="eastAsia"/>
              </w:rPr>
            </w:pPr>
            <w:r>
              <w:rPr>
                <w:rFonts w:eastAsia="DejaVu Sans"/>
                <w:b/>
                <w:color w:val="FFFFFF"/>
                <w:sz w:val="15"/>
              </w:rPr>
              <w:t>Format</w:t>
            </w:r>
          </w:p>
        </w:tc>
        <w:tc>
          <w:tcPr>
            <w:tcW w:w="3345" w:type="dxa"/>
            <w:shd w:val="clear" w:color="auto" w:fill="214D3A"/>
            <w:tcMar>
              <w:top w:w="90" w:type="dxa"/>
              <w:left w:w="100" w:type="dxa"/>
              <w:bottom w:w="90" w:type="dxa"/>
              <w:right w:w="100" w:type="dxa"/>
            </w:tcMar>
            <w:vAlign w:val="center"/>
          </w:tcPr>
          <w:p w14:paraId="617FF987" w14:textId="77777777" w:rsidR="001813E1" w:rsidRDefault="00270B0C">
            <w:pPr>
              <w:keepNext/>
              <w:spacing w:after="0"/>
              <w:rPr>
                <w:rFonts w:hint="eastAsia"/>
              </w:rPr>
            </w:pPr>
            <w:r>
              <w:rPr>
                <w:rFonts w:eastAsia="DejaVu Sans"/>
                <w:b/>
                <w:color w:val="FFFFFF"/>
                <w:sz w:val="15"/>
              </w:rPr>
              <w:t>Örnek</w:t>
            </w:r>
          </w:p>
        </w:tc>
      </w:tr>
      <w:tr w:rsidR="001813E1" w14:paraId="047D7E2E" w14:textId="77777777">
        <w:trPr>
          <w:cantSplit/>
          <w:jc w:val="center"/>
        </w:trPr>
        <w:tc>
          <w:tcPr>
            <w:tcW w:w="2268" w:type="dxa"/>
            <w:tcMar>
              <w:top w:w="90" w:type="dxa"/>
              <w:left w:w="100" w:type="dxa"/>
              <w:bottom w:w="90" w:type="dxa"/>
              <w:right w:w="100" w:type="dxa"/>
            </w:tcMar>
          </w:tcPr>
          <w:p w14:paraId="3209ABC7" w14:textId="77777777" w:rsidR="001813E1" w:rsidRDefault="00270B0C">
            <w:pPr>
              <w:keepNext/>
              <w:spacing w:after="0" w:line="240" w:lineRule="auto"/>
              <w:rPr>
                <w:rFonts w:hint="eastAsia"/>
              </w:rPr>
            </w:pPr>
            <w:r>
              <w:rPr>
                <w:rFonts w:eastAsia="DejaVu Sans"/>
                <w:sz w:val="15"/>
              </w:rPr>
              <w:t>Item definition</w:t>
            </w:r>
          </w:p>
        </w:tc>
        <w:tc>
          <w:tcPr>
            <w:tcW w:w="3969" w:type="dxa"/>
            <w:tcMar>
              <w:top w:w="90" w:type="dxa"/>
              <w:left w:w="100" w:type="dxa"/>
              <w:bottom w:w="90" w:type="dxa"/>
              <w:right w:w="100" w:type="dxa"/>
            </w:tcMar>
          </w:tcPr>
          <w:p w14:paraId="380FC8A9" w14:textId="77777777" w:rsidR="001813E1" w:rsidRDefault="00270B0C">
            <w:pPr>
              <w:keepNext/>
              <w:spacing w:after="0" w:line="240" w:lineRule="auto"/>
              <w:rPr>
                <w:rFonts w:hint="eastAsia"/>
              </w:rPr>
            </w:pPr>
            <w:r>
              <w:rPr>
                <w:rFonts w:eastAsia="DejaVu Sans"/>
                <w:sz w:val="15"/>
              </w:rPr>
              <w:t>item.&lt;category&gt;.&lt;name&gt;</w:t>
            </w:r>
          </w:p>
        </w:tc>
        <w:tc>
          <w:tcPr>
            <w:tcW w:w="3572" w:type="dxa"/>
            <w:tcMar>
              <w:top w:w="90" w:type="dxa"/>
              <w:left w:w="100" w:type="dxa"/>
              <w:bottom w:w="90" w:type="dxa"/>
              <w:right w:w="100" w:type="dxa"/>
            </w:tcMar>
          </w:tcPr>
          <w:p w14:paraId="5091CD4A" w14:textId="77777777" w:rsidR="001813E1" w:rsidRDefault="00270B0C">
            <w:pPr>
              <w:keepNext/>
              <w:spacing w:after="0" w:line="240" w:lineRule="auto"/>
              <w:rPr>
                <w:rFonts w:hint="eastAsia"/>
              </w:rPr>
            </w:pPr>
            <w:r>
              <w:rPr>
                <w:rFonts w:eastAsia="DejaVu Sans"/>
                <w:sz w:val="15"/>
              </w:rPr>
              <w:t>item.food.canned_beans</w:t>
            </w:r>
          </w:p>
        </w:tc>
      </w:tr>
      <w:tr w:rsidR="001813E1" w14:paraId="3D66B978" w14:textId="77777777">
        <w:trPr>
          <w:cantSplit/>
          <w:jc w:val="center"/>
        </w:trPr>
        <w:tc>
          <w:tcPr>
            <w:tcW w:w="2268" w:type="dxa"/>
            <w:shd w:val="clear" w:color="auto" w:fill="F6F7F5"/>
            <w:tcMar>
              <w:top w:w="90" w:type="dxa"/>
              <w:left w:w="100" w:type="dxa"/>
              <w:bottom w:w="90" w:type="dxa"/>
              <w:right w:w="100" w:type="dxa"/>
            </w:tcMar>
          </w:tcPr>
          <w:p w14:paraId="5D5E6C92" w14:textId="77777777" w:rsidR="001813E1" w:rsidRDefault="00270B0C">
            <w:pPr>
              <w:keepNext/>
              <w:spacing w:after="0" w:line="240" w:lineRule="auto"/>
              <w:rPr>
                <w:rFonts w:hint="eastAsia"/>
              </w:rPr>
            </w:pPr>
            <w:r>
              <w:rPr>
                <w:rFonts w:eastAsia="DejaVu Sans"/>
                <w:sz w:val="15"/>
              </w:rPr>
              <w:t>Weapon definition</w:t>
            </w:r>
          </w:p>
        </w:tc>
        <w:tc>
          <w:tcPr>
            <w:tcW w:w="3969" w:type="dxa"/>
            <w:shd w:val="clear" w:color="auto" w:fill="F6F7F5"/>
            <w:tcMar>
              <w:top w:w="90" w:type="dxa"/>
              <w:left w:w="100" w:type="dxa"/>
              <w:bottom w:w="90" w:type="dxa"/>
              <w:right w:w="100" w:type="dxa"/>
            </w:tcMar>
          </w:tcPr>
          <w:p w14:paraId="0A781048" w14:textId="77777777" w:rsidR="001813E1" w:rsidRDefault="00270B0C">
            <w:pPr>
              <w:keepNext/>
              <w:spacing w:after="0" w:line="240" w:lineRule="auto"/>
              <w:rPr>
                <w:rFonts w:hint="eastAsia"/>
              </w:rPr>
            </w:pPr>
            <w:r>
              <w:rPr>
                <w:rFonts w:eastAsia="DejaVu Sans"/>
                <w:sz w:val="15"/>
              </w:rPr>
              <w:t>weapon.&lt;class&gt;.&lt;name&gt;</w:t>
            </w:r>
          </w:p>
        </w:tc>
        <w:tc>
          <w:tcPr>
            <w:tcW w:w="3572" w:type="dxa"/>
            <w:shd w:val="clear" w:color="auto" w:fill="F6F7F5"/>
            <w:tcMar>
              <w:top w:w="90" w:type="dxa"/>
              <w:left w:w="100" w:type="dxa"/>
              <w:bottom w:w="90" w:type="dxa"/>
              <w:right w:w="100" w:type="dxa"/>
            </w:tcMar>
          </w:tcPr>
          <w:p w14:paraId="3B155B92" w14:textId="77777777" w:rsidR="001813E1" w:rsidRDefault="00270B0C">
            <w:pPr>
              <w:keepNext/>
              <w:spacing w:after="0" w:line="240" w:lineRule="auto"/>
              <w:rPr>
                <w:rFonts w:hint="eastAsia"/>
              </w:rPr>
            </w:pPr>
            <w:r>
              <w:rPr>
                <w:rFonts w:eastAsia="DejaVu Sans"/>
                <w:sz w:val="15"/>
              </w:rPr>
              <w:t>weapon.pistol.m9_service</w:t>
            </w:r>
          </w:p>
        </w:tc>
      </w:tr>
      <w:tr w:rsidR="001813E1" w14:paraId="35806895" w14:textId="77777777">
        <w:trPr>
          <w:cantSplit/>
          <w:jc w:val="center"/>
        </w:trPr>
        <w:tc>
          <w:tcPr>
            <w:tcW w:w="2268" w:type="dxa"/>
            <w:tcMar>
              <w:top w:w="90" w:type="dxa"/>
              <w:left w:w="100" w:type="dxa"/>
              <w:bottom w:w="90" w:type="dxa"/>
              <w:right w:w="100" w:type="dxa"/>
            </w:tcMar>
          </w:tcPr>
          <w:p w14:paraId="28E60ABC" w14:textId="77777777" w:rsidR="001813E1" w:rsidRDefault="00270B0C">
            <w:pPr>
              <w:keepNext/>
              <w:spacing w:after="0" w:line="240" w:lineRule="auto"/>
              <w:rPr>
                <w:rFonts w:hint="eastAsia"/>
              </w:rPr>
            </w:pPr>
            <w:r>
              <w:rPr>
                <w:rFonts w:eastAsia="DejaVu Sans"/>
                <w:sz w:val="15"/>
              </w:rPr>
              <w:t>Status effect</w:t>
            </w:r>
          </w:p>
        </w:tc>
        <w:tc>
          <w:tcPr>
            <w:tcW w:w="3969" w:type="dxa"/>
            <w:tcMar>
              <w:top w:w="90" w:type="dxa"/>
              <w:left w:w="100" w:type="dxa"/>
              <w:bottom w:w="90" w:type="dxa"/>
              <w:right w:w="100" w:type="dxa"/>
            </w:tcMar>
          </w:tcPr>
          <w:p w14:paraId="1C36957B" w14:textId="77777777" w:rsidR="001813E1" w:rsidRDefault="00270B0C">
            <w:pPr>
              <w:keepNext/>
              <w:spacing w:after="0" w:line="240" w:lineRule="auto"/>
              <w:rPr>
                <w:rFonts w:hint="eastAsia"/>
              </w:rPr>
            </w:pPr>
            <w:r>
              <w:rPr>
                <w:rFonts w:eastAsia="DejaVu Sans"/>
                <w:sz w:val="15"/>
              </w:rPr>
              <w:t>effect.&lt;family&gt;.&lt;name&gt;</w:t>
            </w:r>
          </w:p>
        </w:tc>
        <w:tc>
          <w:tcPr>
            <w:tcW w:w="3572" w:type="dxa"/>
            <w:tcMar>
              <w:top w:w="90" w:type="dxa"/>
              <w:left w:w="100" w:type="dxa"/>
              <w:bottom w:w="90" w:type="dxa"/>
              <w:right w:w="100" w:type="dxa"/>
            </w:tcMar>
          </w:tcPr>
          <w:p w14:paraId="75115896" w14:textId="77777777" w:rsidR="001813E1" w:rsidRDefault="00270B0C">
            <w:pPr>
              <w:keepNext/>
              <w:spacing w:after="0" w:line="240" w:lineRule="auto"/>
              <w:rPr>
                <w:rFonts w:hint="eastAsia"/>
              </w:rPr>
            </w:pPr>
            <w:r>
              <w:rPr>
                <w:rFonts w:eastAsia="DejaVu Sans"/>
                <w:sz w:val="15"/>
              </w:rPr>
              <w:t>effect.wound.bleeding</w:t>
            </w:r>
          </w:p>
        </w:tc>
      </w:tr>
      <w:tr w:rsidR="001813E1" w14:paraId="5CC5FD34" w14:textId="77777777">
        <w:trPr>
          <w:cantSplit/>
          <w:jc w:val="center"/>
        </w:trPr>
        <w:tc>
          <w:tcPr>
            <w:tcW w:w="2268" w:type="dxa"/>
            <w:shd w:val="clear" w:color="auto" w:fill="F6F7F5"/>
            <w:tcMar>
              <w:top w:w="90" w:type="dxa"/>
              <w:left w:w="100" w:type="dxa"/>
              <w:bottom w:w="90" w:type="dxa"/>
              <w:right w:w="100" w:type="dxa"/>
            </w:tcMar>
          </w:tcPr>
          <w:p w14:paraId="1A38D9CC" w14:textId="77777777" w:rsidR="001813E1" w:rsidRDefault="00270B0C">
            <w:pPr>
              <w:keepNext/>
              <w:spacing w:after="0" w:line="240" w:lineRule="auto"/>
              <w:rPr>
                <w:rFonts w:hint="eastAsia"/>
              </w:rPr>
            </w:pPr>
            <w:r>
              <w:rPr>
                <w:rFonts w:eastAsia="DejaVu Sans"/>
                <w:sz w:val="15"/>
              </w:rPr>
              <w:t>Recipe</w:t>
            </w:r>
          </w:p>
        </w:tc>
        <w:tc>
          <w:tcPr>
            <w:tcW w:w="3969" w:type="dxa"/>
            <w:shd w:val="clear" w:color="auto" w:fill="F6F7F5"/>
            <w:tcMar>
              <w:top w:w="90" w:type="dxa"/>
              <w:left w:w="100" w:type="dxa"/>
              <w:bottom w:w="90" w:type="dxa"/>
              <w:right w:w="100" w:type="dxa"/>
            </w:tcMar>
          </w:tcPr>
          <w:p w14:paraId="12082D65" w14:textId="77777777" w:rsidR="001813E1" w:rsidRDefault="00270B0C">
            <w:pPr>
              <w:keepNext/>
              <w:spacing w:after="0" w:line="240" w:lineRule="auto"/>
              <w:rPr>
                <w:rFonts w:hint="eastAsia"/>
              </w:rPr>
            </w:pPr>
            <w:r>
              <w:rPr>
                <w:rFonts w:eastAsia="DejaVu Sans"/>
                <w:sz w:val="15"/>
              </w:rPr>
              <w:t>recipe.&lt;station&gt;.&lt;result&gt;</w:t>
            </w:r>
          </w:p>
        </w:tc>
        <w:tc>
          <w:tcPr>
            <w:tcW w:w="3572" w:type="dxa"/>
            <w:shd w:val="clear" w:color="auto" w:fill="F6F7F5"/>
            <w:tcMar>
              <w:top w:w="90" w:type="dxa"/>
              <w:left w:w="100" w:type="dxa"/>
              <w:bottom w:w="90" w:type="dxa"/>
              <w:right w:w="100" w:type="dxa"/>
            </w:tcMar>
          </w:tcPr>
          <w:p w14:paraId="5EC23DB4" w14:textId="77777777" w:rsidR="001813E1" w:rsidRDefault="00270B0C">
            <w:pPr>
              <w:keepNext/>
              <w:spacing w:after="0" w:line="240" w:lineRule="auto"/>
              <w:rPr>
                <w:rFonts w:hint="eastAsia"/>
              </w:rPr>
            </w:pPr>
            <w:r>
              <w:rPr>
                <w:rFonts w:eastAsia="DejaVu Sans"/>
                <w:sz w:val="15"/>
              </w:rPr>
              <w:t>recipe.hand.bandage_clean</w:t>
            </w:r>
          </w:p>
        </w:tc>
      </w:tr>
      <w:tr w:rsidR="001813E1" w14:paraId="097DE7AB" w14:textId="77777777">
        <w:trPr>
          <w:cantSplit/>
          <w:jc w:val="center"/>
        </w:trPr>
        <w:tc>
          <w:tcPr>
            <w:tcW w:w="2268" w:type="dxa"/>
            <w:tcMar>
              <w:top w:w="90" w:type="dxa"/>
              <w:left w:w="100" w:type="dxa"/>
              <w:bottom w:w="90" w:type="dxa"/>
              <w:right w:w="100" w:type="dxa"/>
            </w:tcMar>
          </w:tcPr>
          <w:p w14:paraId="328F936D" w14:textId="77777777" w:rsidR="001813E1" w:rsidRDefault="00270B0C">
            <w:pPr>
              <w:keepNext/>
              <w:spacing w:after="0" w:line="240" w:lineRule="auto"/>
              <w:rPr>
                <w:rFonts w:hint="eastAsia"/>
              </w:rPr>
            </w:pPr>
            <w:r>
              <w:rPr>
                <w:rFonts w:eastAsia="DejaVu Sans"/>
                <w:sz w:val="15"/>
              </w:rPr>
              <w:t>Loot table</w:t>
            </w:r>
          </w:p>
        </w:tc>
        <w:tc>
          <w:tcPr>
            <w:tcW w:w="3969" w:type="dxa"/>
            <w:tcMar>
              <w:top w:w="90" w:type="dxa"/>
              <w:left w:w="100" w:type="dxa"/>
              <w:bottom w:w="90" w:type="dxa"/>
              <w:right w:w="100" w:type="dxa"/>
            </w:tcMar>
          </w:tcPr>
          <w:p w14:paraId="491786C7" w14:textId="77777777" w:rsidR="001813E1" w:rsidRDefault="00270B0C">
            <w:pPr>
              <w:keepNext/>
              <w:spacing w:after="0" w:line="240" w:lineRule="auto"/>
              <w:rPr>
                <w:rFonts w:hint="eastAsia"/>
              </w:rPr>
            </w:pPr>
            <w:r>
              <w:rPr>
                <w:rFonts w:eastAsia="DejaVu Sans"/>
                <w:sz w:val="15"/>
              </w:rPr>
              <w:t>loot.&lt;region&gt;.&lt;poi&gt;.&lt;container&gt;</w:t>
            </w:r>
          </w:p>
        </w:tc>
        <w:tc>
          <w:tcPr>
            <w:tcW w:w="3572" w:type="dxa"/>
            <w:tcMar>
              <w:top w:w="90" w:type="dxa"/>
              <w:left w:w="100" w:type="dxa"/>
              <w:bottom w:w="90" w:type="dxa"/>
              <w:right w:w="100" w:type="dxa"/>
            </w:tcMar>
          </w:tcPr>
          <w:p w14:paraId="269A5364" w14:textId="77777777" w:rsidR="001813E1" w:rsidRDefault="00270B0C">
            <w:pPr>
              <w:keepNext/>
              <w:spacing w:after="0" w:line="240" w:lineRule="auto"/>
              <w:rPr>
                <w:rFonts w:hint="eastAsia"/>
              </w:rPr>
            </w:pPr>
            <w:r>
              <w:rPr>
                <w:rFonts w:eastAsia="DejaVu Sans"/>
                <w:sz w:val="15"/>
              </w:rPr>
              <w:t>loot.ashcreek.clinic.cabinet</w:t>
            </w:r>
          </w:p>
        </w:tc>
      </w:tr>
      <w:tr w:rsidR="001813E1" w14:paraId="659AD8E6" w14:textId="77777777">
        <w:trPr>
          <w:cantSplit/>
          <w:jc w:val="center"/>
        </w:trPr>
        <w:tc>
          <w:tcPr>
            <w:tcW w:w="2268" w:type="dxa"/>
            <w:shd w:val="clear" w:color="auto" w:fill="F6F7F5"/>
            <w:tcMar>
              <w:top w:w="90" w:type="dxa"/>
              <w:left w:w="100" w:type="dxa"/>
              <w:bottom w:w="90" w:type="dxa"/>
              <w:right w:w="100" w:type="dxa"/>
            </w:tcMar>
          </w:tcPr>
          <w:p w14:paraId="3E2D3169" w14:textId="77777777" w:rsidR="001813E1" w:rsidRDefault="00270B0C">
            <w:pPr>
              <w:keepNext/>
              <w:spacing w:after="0" w:line="240" w:lineRule="auto"/>
              <w:rPr>
                <w:rFonts w:hint="eastAsia"/>
              </w:rPr>
            </w:pPr>
            <w:r>
              <w:rPr>
                <w:rFonts w:eastAsia="DejaVu Sans"/>
                <w:sz w:val="15"/>
              </w:rPr>
              <w:t>Persistent entity</w:t>
            </w:r>
          </w:p>
        </w:tc>
        <w:tc>
          <w:tcPr>
            <w:tcW w:w="3969" w:type="dxa"/>
            <w:shd w:val="clear" w:color="auto" w:fill="F6F7F5"/>
            <w:tcMar>
              <w:top w:w="90" w:type="dxa"/>
              <w:left w:w="100" w:type="dxa"/>
              <w:bottom w:w="90" w:type="dxa"/>
              <w:right w:w="100" w:type="dxa"/>
            </w:tcMar>
          </w:tcPr>
          <w:p w14:paraId="66CD5C03" w14:textId="77777777" w:rsidR="001813E1" w:rsidRDefault="00270B0C">
            <w:pPr>
              <w:keepNext/>
              <w:spacing w:after="0" w:line="240" w:lineRule="auto"/>
              <w:rPr>
                <w:rFonts w:hint="eastAsia"/>
              </w:rPr>
            </w:pPr>
            <w:r>
              <w:rPr>
                <w:rFonts w:eastAsia="DejaVu Sans"/>
                <w:sz w:val="15"/>
              </w:rPr>
              <w:t>&lt;region&gt;.&lt;cell&gt;.&lt;poi&gt;.&lt;type&gt;.&lt;index&gt;</w:t>
            </w:r>
          </w:p>
        </w:tc>
        <w:tc>
          <w:tcPr>
            <w:tcW w:w="3572" w:type="dxa"/>
            <w:shd w:val="clear" w:color="auto" w:fill="F6F7F5"/>
            <w:tcMar>
              <w:top w:w="90" w:type="dxa"/>
              <w:left w:w="100" w:type="dxa"/>
              <w:bottom w:w="90" w:type="dxa"/>
              <w:right w:w="100" w:type="dxa"/>
            </w:tcMar>
          </w:tcPr>
          <w:p w14:paraId="6F4FDB3E" w14:textId="77777777" w:rsidR="001813E1" w:rsidRDefault="00270B0C">
            <w:pPr>
              <w:keepNext/>
              <w:spacing w:after="0" w:line="240" w:lineRule="auto"/>
              <w:rPr>
                <w:rFonts w:hint="eastAsia"/>
              </w:rPr>
            </w:pPr>
            <w:r>
              <w:rPr>
                <w:rFonts w:eastAsia="DejaVu Sans"/>
                <w:sz w:val="15"/>
              </w:rPr>
              <w:t>ashcreek.c03.gasstation.door.02</w:t>
            </w:r>
          </w:p>
        </w:tc>
      </w:tr>
      <w:tr w:rsidR="001813E1" w14:paraId="1CB0AFF5" w14:textId="77777777">
        <w:trPr>
          <w:cantSplit/>
          <w:jc w:val="center"/>
        </w:trPr>
        <w:tc>
          <w:tcPr>
            <w:tcW w:w="2268" w:type="dxa"/>
            <w:tcMar>
              <w:top w:w="90" w:type="dxa"/>
              <w:left w:w="100" w:type="dxa"/>
              <w:bottom w:w="90" w:type="dxa"/>
              <w:right w:w="100" w:type="dxa"/>
            </w:tcMar>
          </w:tcPr>
          <w:p w14:paraId="007FE7AB" w14:textId="77777777" w:rsidR="001813E1" w:rsidRDefault="00270B0C">
            <w:pPr>
              <w:spacing w:after="0" w:line="240" w:lineRule="auto"/>
              <w:rPr>
                <w:rFonts w:hint="eastAsia"/>
              </w:rPr>
            </w:pPr>
            <w:r>
              <w:rPr>
                <w:rFonts w:eastAsia="DejaVu Sans"/>
                <w:sz w:val="15"/>
              </w:rPr>
              <w:t>Audio event</w:t>
            </w:r>
          </w:p>
        </w:tc>
        <w:tc>
          <w:tcPr>
            <w:tcW w:w="3969" w:type="dxa"/>
            <w:tcMar>
              <w:top w:w="90" w:type="dxa"/>
              <w:left w:w="100" w:type="dxa"/>
              <w:bottom w:w="90" w:type="dxa"/>
              <w:right w:w="100" w:type="dxa"/>
            </w:tcMar>
          </w:tcPr>
          <w:p w14:paraId="45E7451E" w14:textId="77777777" w:rsidR="001813E1" w:rsidRDefault="00270B0C">
            <w:pPr>
              <w:spacing w:after="0" w:line="240" w:lineRule="auto"/>
              <w:rPr>
                <w:rFonts w:hint="eastAsia"/>
              </w:rPr>
            </w:pPr>
            <w:r>
              <w:rPr>
                <w:rFonts w:eastAsia="DejaVu Sans"/>
                <w:sz w:val="15"/>
              </w:rPr>
              <w:t>audio.&lt;domain&gt;.&lt;action&gt;.&lt;variant&gt;</w:t>
            </w:r>
          </w:p>
        </w:tc>
        <w:tc>
          <w:tcPr>
            <w:tcW w:w="3572" w:type="dxa"/>
            <w:tcMar>
              <w:top w:w="90" w:type="dxa"/>
              <w:left w:w="100" w:type="dxa"/>
              <w:bottom w:w="90" w:type="dxa"/>
              <w:right w:w="100" w:type="dxa"/>
            </w:tcMar>
          </w:tcPr>
          <w:p w14:paraId="54535A01" w14:textId="77777777" w:rsidR="001813E1" w:rsidRDefault="00270B0C">
            <w:pPr>
              <w:spacing w:after="0" w:line="240" w:lineRule="auto"/>
              <w:rPr>
                <w:rFonts w:hint="eastAsia"/>
              </w:rPr>
            </w:pPr>
            <w:r>
              <w:rPr>
                <w:rFonts w:eastAsia="DejaVu Sans"/>
                <w:sz w:val="15"/>
              </w:rPr>
              <w:t>audio.weapon.pistol_fire.01</w:t>
            </w:r>
          </w:p>
        </w:tc>
      </w:tr>
    </w:tbl>
    <w:p w14:paraId="415B0A71" w14:textId="77777777" w:rsidR="001813E1" w:rsidRDefault="001813E1">
      <w:pPr>
        <w:spacing w:after="0"/>
        <w:rPr>
          <w:rFonts w:hint="eastAsia"/>
        </w:rPr>
      </w:pPr>
    </w:p>
    <w:p w14:paraId="5CAC72FB" w14:textId="77777777" w:rsidR="001813E1" w:rsidRDefault="00270B0C">
      <w:pPr>
        <w:pStyle w:val="Balk2"/>
      </w:pPr>
      <w:r>
        <w:rPr>
          <w:rFonts w:ascii="DejaVu Sans" w:eastAsia="DejaVu Sans" w:hAnsi="DejaVu Sans"/>
        </w:rPr>
        <w:t>B.2 ItemDefinition Zorunlu Alanları</w:t>
      </w:r>
    </w:p>
    <w:tbl>
      <w:tblPr>
        <w:tblStyle w:val="TabloKlavuzu"/>
        <w:tblW w:w="0" w:type="auto"/>
        <w:jc w:val="center"/>
        <w:tblLayout w:type="fixed"/>
        <w:tblLook w:val="04A0" w:firstRow="1" w:lastRow="0" w:firstColumn="1" w:lastColumn="0" w:noHBand="0" w:noVBand="1"/>
      </w:tblPr>
      <w:tblGrid>
        <w:gridCol w:w="3345"/>
        <w:gridCol w:w="3345"/>
        <w:gridCol w:w="5216"/>
      </w:tblGrid>
      <w:tr w:rsidR="001813E1" w14:paraId="22742AB1" w14:textId="77777777">
        <w:trPr>
          <w:tblHeader/>
          <w:jc w:val="center"/>
        </w:trPr>
        <w:tc>
          <w:tcPr>
            <w:tcW w:w="3345" w:type="dxa"/>
            <w:shd w:val="clear" w:color="auto" w:fill="214D3A"/>
            <w:tcMar>
              <w:top w:w="90" w:type="dxa"/>
              <w:left w:w="100" w:type="dxa"/>
              <w:bottom w:w="90" w:type="dxa"/>
              <w:right w:w="100" w:type="dxa"/>
            </w:tcMar>
            <w:vAlign w:val="center"/>
          </w:tcPr>
          <w:p w14:paraId="5EC3F088" w14:textId="77777777" w:rsidR="001813E1" w:rsidRDefault="00270B0C">
            <w:pPr>
              <w:keepNext/>
              <w:spacing w:after="0"/>
              <w:rPr>
                <w:rFonts w:hint="eastAsia"/>
              </w:rPr>
            </w:pPr>
            <w:r>
              <w:rPr>
                <w:rFonts w:eastAsia="DejaVu Sans"/>
                <w:b/>
                <w:color w:val="FFFFFF"/>
                <w:sz w:val="15"/>
              </w:rPr>
              <w:t>Alan</w:t>
            </w:r>
          </w:p>
        </w:tc>
        <w:tc>
          <w:tcPr>
            <w:tcW w:w="3345" w:type="dxa"/>
            <w:shd w:val="clear" w:color="auto" w:fill="214D3A"/>
            <w:tcMar>
              <w:top w:w="90" w:type="dxa"/>
              <w:left w:w="100" w:type="dxa"/>
              <w:bottom w:w="90" w:type="dxa"/>
              <w:right w:w="100" w:type="dxa"/>
            </w:tcMar>
            <w:vAlign w:val="center"/>
          </w:tcPr>
          <w:p w14:paraId="1DEF7A15" w14:textId="77777777" w:rsidR="001813E1" w:rsidRDefault="00270B0C">
            <w:pPr>
              <w:keepNext/>
              <w:spacing w:after="0"/>
              <w:rPr>
                <w:rFonts w:hint="eastAsia"/>
              </w:rPr>
            </w:pPr>
            <w:r>
              <w:rPr>
                <w:rFonts w:eastAsia="DejaVu Sans"/>
                <w:b/>
                <w:color w:val="FFFFFF"/>
                <w:sz w:val="15"/>
              </w:rPr>
              <w:t>Tür</w:t>
            </w:r>
          </w:p>
        </w:tc>
        <w:tc>
          <w:tcPr>
            <w:tcW w:w="3345" w:type="dxa"/>
            <w:shd w:val="clear" w:color="auto" w:fill="214D3A"/>
            <w:tcMar>
              <w:top w:w="90" w:type="dxa"/>
              <w:left w:w="100" w:type="dxa"/>
              <w:bottom w:w="90" w:type="dxa"/>
              <w:right w:w="100" w:type="dxa"/>
            </w:tcMar>
            <w:vAlign w:val="center"/>
          </w:tcPr>
          <w:p w14:paraId="072B47F5" w14:textId="77777777" w:rsidR="001813E1" w:rsidRDefault="00270B0C">
            <w:pPr>
              <w:keepNext/>
              <w:spacing w:after="0"/>
              <w:rPr>
                <w:rFonts w:hint="eastAsia"/>
              </w:rPr>
            </w:pPr>
            <w:r>
              <w:rPr>
                <w:rFonts w:eastAsia="DejaVu Sans"/>
                <w:b/>
                <w:color w:val="FFFFFF"/>
                <w:sz w:val="15"/>
              </w:rPr>
              <w:t>Kural</w:t>
            </w:r>
          </w:p>
        </w:tc>
      </w:tr>
      <w:tr w:rsidR="001813E1" w14:paraId="3D1F4FFB" w14:textId="77777777">
        <w:trPr>
          <w:cantSplit/>
          <w:jc w:val="center"/>
        </w:trPr>
        <w:tc>
          <w:tcPr>
            <w:tcW w:w="2324" w:type="dxa"/>
            <w:tcMar>
              <w:top w:w="90" w:type="dxa"/>
              <w:left w:w="100" w:type="dxa"/>
              <w:bottom w:w="90" w:type="dxa"/>
              <w:right w:w="100" w:type="dxa"/>
            </w:tcMar>
          </w:tcPr>
          <w:p w14:paraId="5D9693FA" w14:textId="77777777" w:rsidR="001813E1" w:rsidRDefault="00270B0C">
            <w:pPr>
              <w:keepNext/>
              <w:spacing w:after="0" w:line="240" w:lineRule="auto"/>
              <w:rPr>
                <w:rFonts w:hint="eastAsia"/>
              </w:rPr>
            </w:pPr>
            <w:r>
              <w:rPr>
                <w:rFonts w:eastAsia="DejaVu Sans"/>
                <w:sz w:val="15"/>
              </w:rPr>
              <w:t>Id</w:t>
            </w:r>
          </w:p>
        </w:tc>
        <w:tc>
          <w:tcPr>
            <w:tcW w:w="2268" w:type="dxa"/>
            <w:tcMar>
              <w:top w:w="90" w:type="dxa"/>
              <w:left w:w="100" w:type="dxa"/>
              <w:bottom w:w="90" w:type="dxa"/>
              <w:right w:w="100" w:type="dxa"/>
            </w:tcMar>
          </w:tcPr>
          <w:p w14:paraId="74B7C931" w14:textId="77777777" w:rsidR="001813E1" w:rsidRDefault="00270B0C">
            <w:pPr>
              <w:keepNext/>
              <w:spacing w:after="0" w:line="240" w:lineRule="auto"/>
              <w:rPr>
                <w:rFonts w:hint="eastAsia"/>
              </w:rPr>
            </w:pPr>
            <w:r>
              <w:rPr>
                <w:rFonts w:eastAsia="DejaVu Sans"/>
                <w:sz w:val="15"/>
              </w:rPr>
              <w:t>Stable string/hashed ID</w:t>
            </w:r>
          </w:p>
        </w:tc>
        <w:tc>
          <w:tcPr>
            <w:tcW w:w="5216" w:type="dxa"/>
            <w:tcMar>
              <w:top w:w="90" w:type="dxa"/>
              <w:left w:w="100" w:type="dxa"/>
              <w:bottom w:w="90" w:type="dxa"/>
              <w:right w:w="100" w:type="dxa"/>
            </w:tcMar>
          </w:tcPr>
          <w:p w14:paraId="49AE41CE" w14:textId="77777777" w:rsidR="001813E1" w:rsidRDefault="00270B0C">
            <w:pPr>
              <w:keepNext/>
              <w:spacing w:after="0" w:line="240" w:lineRule="auto"/>
              <w:rPr>
                <w:rFonts w:hint="eastAsia"/>
              </w:rPr>
            </w:pPr>
            <w:r>
              <w:rPr>
                <w:rFonts w:eastAsia="DejaVu Sans"/>
                <w:sz w:val="15"/>
              </w:rPr>
              <w:t>Release sonrası yeniden adlandırma migration ister.</w:t>
            </w:r>
          </w:p>
        </w:tc>
      </w:tr>
      <w:tr w:rsidR="001813E1" w14:paraId="6EC4CBC3" w14:textId="77777777">
        <w:trPr>
          <w:cantSplit/>
          <w:jc w:val="center"/>
        </w:trPr>
        <w:tc>
          <w:tcPr>
            <w:tcW w:w="2324" w:type="dxa"/>
            <w:shd w:val="clear" w:color="auto" w:fill="F6F7F5"/>
            <w:tcMar>
              <w:top w:w="90" w:type="dxa"/>
              <w:left w:w="100" w:type="dxa"/>
              <w:bottom w:w="90" w:type="dxa"/>
              <w:right w:w="100" w:type="dxa"/>
            </w:tcMar>
          </w:tcPr>
          <w:p w14:paraId="754C2958" w14:textId="77777777" w:rsidR="001813E1" w:rsidRDefault="00270B0C">
            <w:pPr>
              <w:keepNext/>
              <w:spacing w:after="0" w:line="240" w:lineRule="auto"/>
              <w:rPr>
                <w:rFonts w:hint="eastAsia"/>
              </w:rPr>
            </w:pPr>
            <w:r>
              <w:rPr>
                <w:rFonts w:eastAsia="DejaVu Sans"/>
                <w:sz w:val="15"/>
              </w:rPr>
              <w:t>DisplayNameKey</w:t>
            </w:r>
          </w:p>
        </w:tc>
        <w:tc>
          <w:tcPr>
            <w:tcW w:w="2268" w:type="dxa"/>
            <w:shd w:val="clear" w:color="auto" w:fill="F6F7F5"/>
            <w:tcMar>
              <w:top w:w="90" w:type="dxa"/>
              <w:left w:w="100" w:type="dxa"/>
              <w:bottom w:w="90" w:type="dxa"/>
              <w:right w:w="100" w:type="dxa"/>
            </w:tcMar>
          </w:tcPr>
          <w:p w14:paraId="05DB1B05" w14:textId="77777777" w:rsidR="001813E1" w:rsidRDefault="00270B0C">
            <w:pPr>
              <w:keepNext/>
              <w:spacing w:after="0" w:line="240" w:lineRule="auto"/>
              <w:rPr>
                <w:rFonts w:hint="eastAsia"/>
              </w:rPr>
            </w:pPr>
            <w:r>
              <w:rPr>
                <w:rFonts w:eastAsia="DejaVu Sans"/>
                <w:sz w:val="15"/>
              </w:rPr>
              <w:t>Localization key</w:t>
            </w:r>
          </w:p>
        </w:tc>
        <w:tc>
          <w:tcPr>
            <w:tcW w:w="5216" w:type="dxa"/>
            <w:shd w:val="clear" w:color="auto" w:fill="F6F7F5"/>
            <w:tcMar>
              <w:top w:w="90" w:type="dxa"/>
              <w:left w:w="100" w:type="dxa"/>
              <w:bottom w:w="90" w:type="dxa"/>
              <w:right w:w="100" w:type="dxa"/>
            </w:tcMar>
          </w:tcPr>
          <w:p w14:paraId="41A840A5" w14:textId="77777777" w:rsidR="001813E1" w:rsidRDefault="00270B0C">
            <w:pPr>
              <w:keepNext/>
              <w:spacing w:after="0" w:line="240" w:lineRule="auto"/>
              <w:rPr>
                <w:rFonts w:hint="eastAsia"/>
              </w:rPr>
            </w:pPr>
            <w:r>
              <w:rPr>
                <w:rFonts w:eastAsia="DejaVu Sans"/>
                <w:sz w:val="15"/>
              </w:rPr>
              <w:t>Hard-coded player text yok.</w:t>
            </w:r>
          </w:p>
        </w:tc>
      </w:tr>
      <w:tr w:rsidR="001813E1" w14:paraId="06471264" w14:textId="77777777">
        <w:trPr>
          <w:cantSplit/>
          <w:jc w:val="center"/>
        </w:trPr>
        <w:tc>
          <w:tcPr>
            <w:tcW w:w="2324" w:type="dxa"/>
            <w:tcMar>
              <w:top w:w="90" w:type="dxa"/>
              <w:left w:w="100" w:type="dxa"/>
              <w:bottom w:w="90" w:type="dxa"/>
              <w:right w:w="100" w:type="dxa"/>
            </w:tcMar>
          </w:tcPr>
          <w:p w14:paraId="0EC9DF2B" w14:textId="77777777" w:rsidR="001813E1" w:rsidRDefault="00270B0C">
            <w:pPr>
              <w:keepNext/>
              <w:spacing w:after="0" w:line="240" w:lineRule="auto"/>
              <w:rPr>
                <w:rFonts w:hint="eastAsia"/>
              </w:rPr>
            </w:pPr>
            <w:r>
              <w:rPr>
                <w:rFonts w:eastAsia="DejaVu Sans"/>
                <w:sz w:val="15"/>
              </w:rPr>
              <w:t>Category/Tags</w:t>
            </w:r>
          </w:p>
        </w:tc>
        <w:tc>
          <w:tcPr>
            <w:tcW w:w="2268" w:type="dxa"/>
            <w:tcMar>
              <w:top w:w="90" w:type="dxa"/>
              <w:left w:w="100" w:type="dxa"/>
              <w:bottom w:w="90" w:type="dxa"/>
              <w:right w:w="100" w:type="dxa"/>
            </w:tcMar>
          </w:tcPr>
          <w:p w14:paraId="71833AAD" w14:textId="77777777" w:rsidR="001813E1" w:rsidRDefault="00270B0C">
            <w:pPr>
              <w:keepNext/>
              <w:spacing w:after="0" w:line="240" w:lineRule="auto"/>
              <w:rPr>
                <w:rFonts w:hint="eastAsia"/>
              </w:rPr>
            </w:pPr>
            <w:r>
              <w:rPr>
                <w:rFonts w:eastAsia="DejaVu Sans"/>
                <w:sz w:val="15"/>
              </w:rPr>
              <w:t>Enum + tag set</w:t>
            </w:r>
          </w:p>
        </w:tc>
        <w:tc>
          <w:tcPr>
            <w:tcW w:w="5216" w:type="dxa"/>
            <w:tcMar>
              <w:top w:w="90" w:type="dxa"/>
              <w:left w:w="100" w:type="dxa"/>
              <w:bottom w:w="90" w:type="dxa"/>
              <w:right w:w="100" w:type="dxa"/>
            </w:tcMar>
          </w:tcPr>
          <w:p w14:paraId="526EF8AE" w14:textId="77777777" w:rsidR="001813E1" w:rsidRDefault="00270B0C">
            <w:pPr>
              <w:keepNext/>
              <w:spacing w:after="0" w:line="240" w:lineRule="auto"/>
              <w:rPr>
                <w:rFonts w:hint="eastAsia"/>
              </w:rPr>
            </w:pPr>
            <w:r>
              <w:rPr>
                <w:rFonts w:eastAsia="DejaVu Sans"/>
                <w:sz w:val="15"/>
              </w:rPr>
              <w:t>Loot, UI, recipe ve equipment query.</w:t>
            </w:r>
          </w:p>
        </w:tc>
      </w:tr>
      <w:tr w:rsidR="001813E1" w14:paraId="4F5048DD" w14:textId="77777777">
        <w:trPr>
          <w:cantSplit/>
          <w:jc w:val="center"/>
        </w:trPr>
        <w:tc>
          <w:tcPr>
            <w:tcW w:w="2324" w:type="dxa"/>
            <w:shd w:val="clear" w:color="auto" w:fill="F6F7F5"/>
            <w:tcMar>
              <w:top w:w="90" w:type="dxa"/>
              <w:left w:w="100" w:type="dxa"/>
              <w:bottom w:w="90" w:type="dxa"/>
              <w:right w:w="100" w:type="dxa"/>
            </w:tcMar>
          </w:tcPr>
          <w:p w14:paraId="6F993E5F" w14:textId="77777777" w:rsidR="001813E1" w:rsidRDefault="00270B0C">
            <w:pPr>
              <w:keepNext/>
              <w:spacing w:after="0" w:line="240" w:lineRule="auto"/>
              <w:rPr>
                <w:rFonts w:hint="eastAsia"/>
              </w:rPr>
            </w:pPr>
            <w:r>
              <w:rPr>
                <w:rFonts w:eastAsia="DejaVu Sans"/>
                <w:sz w:val="15"/>
              </w:rPr>
              <w:t>UnitWeight</w:t>
            </w:r>
          </w:p>
        </w:tc>
        <w:tc>
          <w:tcPr>
            <w:tcW w:w="2268" w:type="dxa"/>
            <w:shd w:val="clear" w:color="auto" w:fill="F6F7F5"/>
            <w:tcMar>
              <w:top w:w="90" w:type="dxa"/>
              <w:left w:w="100" w:type="dxa"/>
              <w:bottom w:w="90" w:type="dxa"/>
              <w:right w:w="100" w:type="dxa"/>
            </w:tcMar>
          </w:tcPr>
          <w:p w14:paraId="64FABD9E" w14:textId="77777777" w:rsidR="001813E1" w:rsidRDefault="00270B0C">
            <w:pPr>
              <w:keepNext/>
              <w:spacing w:after="0" w:line="240" w:lineRule="auto"/>
              <w:rPr>
                <w:rFonts w:hint="eastAsia"/>
              </w:rPr>
            </w:pPr>
            <w:r>
              <w:rPr>
                <w:rFonts w:eastAsia="DejaVu Sans"/>
                <w:sz w:val="15"/>
              </w:rPr>
              <w:t>Float</w:t>
            </w:r>
          </w:p>
        </w:tc>
        <w:tc>
          <w:tcPr>
            <w:tcW w:w="5216" w:type="dxa"/>
            <w:shd w:val="clear" w:color="auto" w:fill="F6F7F5"/>
            <w:tcMar>
              <w:top w:w="90" w:type="dxa"/>
              <w:left w:w="100" w:type="dxa"/>
              <w:bottom w:w="90" w:type="dxa"/>
              <w:right w:w="100" w:type="dxa"/>
            </w:tcMar>
          </w:tcPr>
          <w:p w14:paraId="02494107" w14:textId="77777777" w:rsidR="001813E1" w:rsidRDefault="00270B0C">
            <w:pPr>
              <w:keepNext/>
              <w:spacing w:after="0" w:line="240" w:lineRule="auto"/>
              <w:rPr>
                <w:rFonts w:hint="eastAsia"/>
              </w:rPr>
            </w:pPr>
            <w:r>
              <w:rPr>
                <w:rFonts w:eastAsia="DejaVu Sans"/>
                <w:sz w:val="15"/>
              </w:rPr>
              <w:t>0’dan büyük; exception explicit.</w:t>
            </w:r>
          </w:p>
        </w:tc>
      </w:tr>
      <w:tr w:rsidR="001813E1" w14:paraId="18EBF0F5" w14:textId="77777777">
        <w:trPr>
          <w:cantSplit/>
          <w:jc w:val="center"/>
        </w:trPr>
        <w:tc>
          <w:tcPr>
            <w:tcW w:w="2324" w:type="dxa"/>
            <w:tcMar>
              <w:top w:w="90" w:type="dxa"/>
              <w:left w:w="100" w:type="dxa"/>
              <w:bottom w:w="90" w:type="dxa"/>
              <w:right w:w="100" w:type="dxa"/>
            </w:tcMar>
          </w:tcPr>
          <w:p w14:paraId="56081D47" w14:textId="77777777" w:rsidR="001813E1" w:rsidRDefault="00270B0C">
            <w:pPr>
              <w:keepNext/>
              <w:spacing w:after="0" w:line="240" w:lineRule="auto"/>
              <w:rPr>
                <w:rFonts w:hint="eastAsia"/>
              </w:rPr>
            </w:pPr>
            <w:r>
              <w:rPr>
                <w:rFonts w:eastAsia="DejaVu Sans"/>
                <w:sz w:val="15"/>
              </w:rPr>
              <w:t>MaxStack</w:t>
            </w:r>
          </w:p>
        </w:tc>
        <w:tc>
          <w:tcPr>
            <w:tcW w:w="2268" w:type="dxa"/>
            <w:tcMar>
              <w:top w:w="90" w:type="dxa"/>
              <w:left w:w="100" w:type="dxa"/>
              <w:bottom w:w="90" w:type="dxa"/>
              <w:right w:w="100" w:type="dxa"/>
            </w:tcMar>
          </w:tcPr>
          <w:p w14:paraId="10581938" w14:textId="77777777" w:rsidR="001813E1" w:rsidRDefault="00270B0C">
            <w:pPr>
              <w:keepNext/>
              <w:spacing w:after="0" w:line="240" w:lineRule="auto"/>
              <w:rPr>
                <w:rFonts w:hint="eastAsia"/>
              </w:rPr>
            </w:pPr>
            <w:r>
              <w:rPr>
                <w:rFonts w:eastAsia="DejaVu Sans"/>
                <w:sz w:val="15"/>
              </w:rPr>
              <w:t>Int</w:t>
            </w:r>
          </w:p>
        </w:tc>
        <w:tc>
          <w:tcPr>
            <w:tcW w:w="5216" w:type="dxa"/>
            <w:tcMar>
              <w:top w:w="90" w:type="dxa"/>
              <w:left w:w="100" w:type="dxa"/>
              <w:bottom w:w="90" w:type="dxa"/>
              <w:right w:w="100" w:type="dxa"/>
            </w:tcMar>
          </w:tcPr>
          <w:p w14:paraId="1ECC2674" w14:textId="77777777" w:rsidR="001813E1" w:rsidRDefault="00270B0C">
            <w:pPr>
              <w:keepNext/>
              <w:spacing w:after="0" w:line="240" w:lineRule="auto"/>
              <w:rPr>
                <w:rFonts w:hint="eastAsia"/>
              </w:rPr>
            </w:pPr>
            <w:r>
              <w:rPr>
                <w:rFonts w:eastAsia="DejaVu Sans"/>
                <w:sz w:val="15"/>
              </w:rPr>
              <w:t>State uyum kuralıyla.</w:t>
            </w:r>
          </w:p>
        </w:tc>
      </w:tr>
      <w:tr w:rsidR="001813E1" w14:paraId="10137460" w14:textId="77777777">
        <w:trPr>
          <w:cantSplit/>
          <w:jc w:val="center"/>
        </w:trPr>
        <w:tc>
          <w:tcPr>
            <w:tcW w:w="2324" w:type="dxa"/>
            <w:shd w:val="clear" w:color="auto" w:fill="F6F7F5"/>
            <w:tcMar>
              <w:top w:w="90" w:type="dxa"/>
              <w:left w:w="100" w:type="dxa"/>
              <w:bottom w:w="90" w:type="dxa"/>
              <w:right w:w="100" w:type="dxa"/>
            </w:tcMar>
          </w:tcPr>
          <w:p w14:paraId="2E879F0D" w14:textId="77777777" w:rsidR="001813E1" w:rsidRDefault="00270B0C">
            <w:pPr>
              <w:keepNext/>
              <w:spacing w:after="0" w:line="240" w:lineRule="auto"/>
              <w:rPr>
                <w:rFonts w:hint="eastAsia"/>
              </w:rPr>
            </w:pPr>
            <w:r>
              <w:rPr>
                <w:rFonts w:eastAsia="DejaVu Sans"/>
                <w:sz w:val="15"/>
              </w:rPr>
              <w:t>WorldPrefab</w:t>
            </w:r>
          </w:p>
        </w:tc>
        <w:tc>
          <w:tcPr>
            <w:tcW w:w="2268" w:type="dxa"/>
            <w:shd w:val="clear" w:color="auto" w:fill="F6F7F5"/>
            <w:tcMar>
              <w:top w:w="90" w:type="dxa"/>
              <w:left w:w="100" w:type="dxa"/>
              <w:bottom w:w="90" w:type="dxa"/>
              <w:right w:w="100" w:type="dxa"/>
            </w:tcMar>
          </w:tcPr>
          <w:p w14:paraId="23ED8A78" w14:textId="77777777" w:rsidR="001813E1" w:rsidRDefault="00270B0C">
            <w:pPr>
              <w:keepNext/>
              <w:spacing w:after="0" w:line="240" w:lineRule="auto"/>
              <w:rPr>
                <w:rFonts w:hint="eastAsia"/>
              </w:rPr>
            </w:pPr>
            <w:r>
              <w:rPr>
                <w:rFonts w:eastAsia="DejaVu Sans"/>
                <w:sz w:val="15"/>
              </w:rPr>
              <w:t>Addressable reference</w:t>
            </w:r>
          </w:p>
        </w:tc>
        <w:tc>
          <w:tcPr>
            <w:tcW w:w="5216" w:type="dxa"/>
            <w:shd w:val="clear" w:color="auto" w:fill="F6F7F5"/>
            <w:tcMar>
              <w:top w:w="90" w:type="dxa"/>
              <w:left w:w="100" w:type="dxa"/>
              <w:bottom w:w="90" w:type="dxa"/>
              <w:right w:w="100" w:type="dxa"/>
            </w:tcMar>
          </w:tcPr>
          <w:p w14:paraId="6AE5E1C7" w14:textId="77777777" w:rsidR="001813E1" w:rsidRDefault="00270B0C">
            <w:pPr>
              <w:keepNext/>
              <w:spacing w:after="0" w:line="240" w:lineRule="auto"/>
              <w:rPr>
                <w:rFonts w:hint="eastAsia"/>
              </w:rPr>
            </w:pPr>
            <w:r>
              <w:rPr>
                <w:rFonts w:eastAsia="DejaVu Sans"/>
                <w:sz w:val="15"/>
              </w:rPr>
              <w:t>Eksik referans validation error.</w:t>
            </w:r>
          </w:p>
        </w:tc>
      </w:tr>
      <w:tr w:rsidR="001813E1" w14:paraId="5A445302" w14:textId="77777777">
        <w:trPr>
          <w:cantSplit/>
          <w:jc w:val="center"/>
        </w:trPr>
        <w:tc>
          <w:tcPr>
            <w:tcW w:w="2324" w:type="dxa"/>
            <w:tcMar>
              <w:top w:w="90" w:type="dxa"/>
              <w:left w:w="100" w:type="dxa"/>
              <w:bottom w:w="90" w:type="dxa"/>
              <w:right w:w="100" w:type="dxa"/>
            </w:tcMar>
          </w:tcPr>
          <w:p w14:paraId="55643BB3" w14:textId="77777777" w:rsidR="001813E1" w:rsidRDefault="00270B0C">
            <w:pPr>
              <w:keepNext/>
              <w:spacing w:after="0" w:line="240" w:lineRule="auto"/>
              <w:rPr>
                <w:rFonts w:hint="eastAsia"/>
              </w:rPr>
            </w:pPr>
            <w:r>
              <w:rPr>
                <w:rFonts w:eastAsia="DejaVu Sans"/>
                <w:sz w:val="15"/>
              </w:rPr>
              <w:t>Icon</w:t>
            </w:r>
          </w:p>
        </w:tc>
        <w:tc>
          <w:tcPr>
            <w:tcW w:w="2268" w:type="dxa"/>
            <w:tcMar>
              <w:top w:w="90" w:type="dxa"/>
              <w:left w:w="100" w:type="dxa"/>
              <w:bottom w:w="90" w:type="dxa"/>
              <w:right w:w="100" w:type="dxa"/>
            </w:tcMar>
          </w:tcPr>
          <w:p w14:paraId="01531E0B" w14:textId="77777777" w:rsidR="001813E1" w:rsidRDefault="00270B0C">
            <w:pPr>
              <w:keepNext/>
              <w:spacing w:after="0" w:line="240" w:lineRule="auto"/>
              <w:rPr>
                <w:rFonts w:hint="eastAsia"/>
              </w:rPr>
            </w:pPr>
            <w:r>
              <w:rPr>
                <w:rFonts w:eastAsia="DejaVu Sans"/>
                <w:sz w:val="15"/>
              </w:rPr>
              <w:t>Sprite reference</w:t>
            </w:r>
          </w:p>
        </w:tc>
        <w:tc>
          <w:tcPr>
            <w:tcW w:w="5216" w:type="dxa"/>
            <w:tcMar>
              <w:top w:w="90" w:type="dxa"/>
              <w:left w:w="100" w:type="dxa"/>
              <w:bottom w:w="90" w:type="dxa"/>
              <w:right w:w="100" w:type="dxa"/>
            </w:tcMar>
          </w:tcPr>
          <w:p w14:paraId="6CB44191" w14:textId="77777777" w:rsidR="001813E1" w:rsidRDefault="00270B0C">
            <w:pPr>
              <w:keepNext/>
              <w:spacing w:after="0" w:line="240" w:lineRule="auto"/>
              <w:rPr>
                <w:rFonts w:hint="eastAsia"/>
              </w:rPr>
            </w:pPr>
            <w:r>
              <w:rPr>
                <w:rFonts w:eastAsia="DejaVu Sans"/>
                <w:sz w:val="15"/>
              </w:rPr>
              <w:t>Silhouette okunabilir.</w:t>
            </w:r>
          </w:p>
        </w:tc>
      </w:tr>
      <w:tr w:rsidR="001813E1" w14:paraId="232D24A2" w14:textId="77777777">
        <w:trPr>
          <w:cantSplit/>
          <w:jc w:val="center"/>
        </w:trPr>
        <w:tc>
          <w:tcPr>
            <w:tcW w:w="2324" w:type="dxa"/>
            <w:shd w:val="clear" w:color="auto" w:fill="F6F7F5"/>
            <w:tcMar>
              <w:top w:w="90" w:type="dxa"/>
              <w:left w:w="100" w:type="dxa"/>
              <w:bottom w:w="90" w:type="dxa"/>
              <w:right w:w="100" w:type="dxa"/>
            </w:tcMar>
          </w:tcPr>
          <w:p w14:paraId="0A31585C" w14:textId="77777777" w:rsidR="001813E1" w:rsidRDefault="00270B0C">
            <w:pPr>
              <w:keepNext/>
              <w:spacing w:after="0" w:line="240" w:lineRule="auto"/>
              <w:rPr>
                <w:rFonts w:hint="eastAsia"/>
              </w:rPr>
            </w:pPr>
            <w:r>
              <w:rPr>
                <w:rFonts w:eastAsia="DejaVu Sans"/>
                <w:sz w:val="15"/>
              </w:rPr>
              <w:t>BaseValue/Rarity</w:t>
            </w:r>
          </w:p>
        </w:tc>
        <w:tc>
          <w:tcPr>
            <w:tcW w:w="2268" w:type="dxa"/>
            <w:shd w:val="clear" w:color="auto" w:fill="F6F7F5"/>
            <w:tcMar>
              <w:top w:w="90" w:type="dxa"/>
              <w:left w:w="100" w:type="dxa"/>
              <w:bottom w:w="90" w:type="dxa"/>
              <w:right w:w="100" w:type="dxa"/>
            </w:tcMar>
          </w:tcPr>
          <w:p w14:paraId="221772BA" w14:textId="77777777" w:rsidR="001813E1" w:rsidRDefault="00270B0C">
            <w:pPr>
              <w:keepNext/>
              <w:spacing w:after="0" w:line="240" w:lineRule="auto"/>
              <w:rPr>
                <w:rFonts w:hint="eastAsia"/>
              </w:rPr>
            </w:pPr>
            <w:r>
              <w:rPr>
                <w:rFonts w:eastAsia="DejaVu Sans"/>
                <w:sz w:val="15"/>
              </w:rPr>
              <w:t>Tuning data</w:t>
            </w:r>
          </w:p>
        </w:tc>
        <w:tc>
          <w:tcPr>
            <w:tcW w:w="5216" w:type="dxa"/>
            <w:shd w:val="clear" w:color="auto" w:fill="F6F7F5"/>
            <w:tcMar>
              <w:top w:w="90" w:type="dxa"/>
              <w:left w:w="100" w:type="dxa"/>
              <w:bottom w:w="90" w:type="dxa"/>
              <w:right w:w="100" w:type="dxa"/>
            </w:tcMar>
          </w:tcPr>
          <w:p w14:paraId="789910F9" w14:textId="77777777" w:rsidR="001813E1" w:rsidRDefault="00270B0C">
            <w:pPr>
              <w:keepNext/>
              <w:spacing w:after="0" w:line="240" w:lineRule="auto"/>
              <w:rPr>
                <w:rFonts w:hint="eastAsia"/>
              </w:rPr>
            </w:pPr>
            <w:r>
              <w:rPr>
                <w:rFonts w:eastAsia="DejaVu Sans"/>
                <w:sz w:val="15"/>
              </w:rPr>
              <w:t>Ekonomi/loot için; UI rengi tek anlam değil.</w:t>
            </w:r>
          </w:p>
        </w:tc>
      </w:tr>
      <w:tr w:rsidR="001813E1" w14:paraId="213C8E3B" w14:textId="77777777">
        <w:trPr>
          <w:cantSplit/>
          <w:jc w:val="center"/>
        </w:trPr>
        <w:tc>
          <w:tcPr>
            <w:tcW w:w="2324" w:type="dxa"/>
            <w:tcMar>
              <w:top w:w="90" w:type="dxa"/>
              <w:left w:w="100" w:type="dxa"/>
              <w:bottom w:w="90" w:type="dxa"/>
              <w:right w:w="100" w:type="dxa"/>
            </w:tcMar>
          </w:tcPr>
          <w:p w14:paraId="15E31E37" w14:textId="77777777" w:rsidR="001813E1" w:rsidRDefault="00270B0C">
            <w:pPr>
              <w:spacing w:after="0" w:line="240" w:lineRule="auto"/>
              <w:rPr>
                <w:rFonts w:hint="eastAsia"/>
              </w:rPr>
            </w:pPr>
            <w:r>
              <w:rPr>
                <w:rFonts w:eastAsia="DejaVu Sans"/>
                <w:sz w:val="15"/>
              </w:rPr>
              <w:t>Capabilities</w:t>
            </w:r>
          </w:p>
        </w:tc>
        <w:tc>
          <w:tcPr>
            <w:tcW w:w="2268" w:type="dxa"/>
            <w:tcMar>
              <w:top w:w="90" w:type="dxa"/>
              <w:left w:w="100" w:type="dxa"/>
              <w:bottom w:w="90" w:type="dxa"/>
              <w:right w:w="100" w:type="dxa"/>
            </w:tcMar>
          </w:tcPr>
          <w:p w14:paraId="450AE2C5" w14:textId="77777777" w:rsidR="001813E1" w:rsidRDefault="00270B0C">
            <w:pPr>
              <w:spacing w:after="0" w:line="240" w:lineRule="auto"/>
              <w:rPr>
                <w:rFonts w:hint="eastAsia"/>
              </w:rPr>
            </w:pPr>
            <w:r>
              <w:rPr>
                <w:rFonts w:eastAsia="DejaVu Sans"/>
                <w:sz w:val="15"/>
              </w:rPr>
              <w:t>Data blocks</w:t>
            </w:r>
          </w:p>
        </w:tc>
        <w:tc>
          <w:tcPr>
            <w:tcW w:w="5216" w:type="dxa"/>
            <w:tcMar>
              <w:top w:w="90" w:type="dxa"/>
              <w:left w:w="100" w:type="dxa"/>
              <w:bottom w:w="90" w:type="dxa"/>
              <w:right w:w="100" w:type="dxa"/>
            </w:tcMar>
          </w:tcPr>
          <w:p w14:paraId="4DAA81A6" w14:textId="77777777" w:rsidR="001813E1" w:rsidRDefault="00270B0C">
            <w:pPr>
              <w:spacing w:after="0" w:line="240" w:lineRule="auto"/>
              <w:rPr>
                <w:rFonts w:hint="eastAsia"/>
              </w:rPr>
            </w:pPr>
            <w:r>
              <w:rPr>
                <w:rFonts w:eastAsia="DejaVu Sans"/>
                <w:sz w:val="15"/>
              </w:rPr>
              <w:t>Consumable, equippable, weapon, tool vb.</w:t>
            </w:r>
          </w:p>
        </w:tc>
      </w:tr>
    </w:tbl>
    <w:p w14:paraId="2B292781" w14:textId="77777777" w:rsidR="001813E1" w:rsidRDefault="001813E1">
      <w:pPr>
        <w:spacing w:after="0"/>
        <w:rPr>
          <w:rFonts w:hint="eastAsia"/>
        </w:rPr>
      </w:pPr>
    </w:p>
    <w:p w14:paraId="64DD50EF" w14:textId="77777777" w:rsidR="001813E1" w:rsidRDefault="00270B0C">
      <w:pPr>
        <w:pStyle w:val="Balk2"/>
      </w:pPr>
      <w:r>
        <w:rPr>
          <w:rFonts w:ascii="DejaVu Sans" w:eastAsia="DejaVu Sans" w:hAnsi="DejaVu Sans"/>
        </w:rPr>
        <w:t>B.3 DamageInfo Örneği</w:t>
      </w:r>
    </w:p>
    <w:tbl>
      <w:tblPr>
        <w:tblStyle w:val="TabloKlavuzu"/>
        <w:tblW w:w="0" w:type="auto"/>
        <w:jc w:val="center"/>
        <w:tblLayout w:type="fixed"/>
        <w:tblLook w:val="04A0" w:firstRow="1" w:lastRow="0" w:firstColumn="1" w:lastColumn="0" w:noHBand="0" w:noVBand="1"/>
      </w:tblPr>
      <w:tblGrid>
        <w:gridCol w:w="5018"/>
        <w:gridCol w:w="6860"/>
      </w:tblGrid>
      <w:tr w:rsidR="001813E1" w14:paraId="1A0FF465" w14:textId="77777777">
        <w:trPr>
          <w:tblHeader/>
          <w:jc w:val="center"/>
        </w:trPr>
        <w:tc>
          <w:tcPr>
            <w:tcW w:w="5018" w:type="dxa"/>
            <w:shd w:val="clear" w:color="auto" w:fill="214D3A"/>
            <w:tcMar>
              <w:top w:w="90" w:type="dxa"/>
              <w:left w:w="100" w:type="dxa"/>
              <w:bottom w:w="90" w:type="dxa"/>
              <w:right w:w="100" w:type="dxa"/>
            </w:tcMar>
            <w:vAlign w:val="center"/>
          </w:tcPr>
          <w:p w14:paraId="1976CF32" w14:textId="77777777" w:rsidR="001813E1" w:rsidRDefault="00270B0C">
            <w:pPr>
              <w:keepNext/>
              <w:spacing w:after="0"/>
              <w:rPr>
                <w:rFonts w:hint="eastAsia"/>
              </w:rPr>
            </w:pPr>
            <w:r>
              <w:rPr>
                <w:rFonts w:eastAsia="DejaVu Sans"/>
                <w:b/>
                <w:color w:val="FFFFFF"/>
                <w:sz w:val="16"/>
              </w:rPr>
              <w:t>Alan</w:t>
            </w:r>
          </w:p>
        </w:tc>
        <w:tc>
          <w:tcPr>
            <w:tcW w:w="5018" w:type="dxa"/>
            <w:shd w:val="clear" w:color="auto" w:fill="214D3A"/>
            <w:tcMar>
              <w:top w:w="90" w:type="dxa"/>
              <w:left w:w="100" w:type="dxa"/>
              <w:bottom w:w="90" w:type="dxa"/>
              <w:right w:w="100" w:type="dxa"/>
            </w:tcMar>
            <w:vAlign w:val="center"/>
          </w:tcPr>
          <w:p w14:paraId="7DF779FE" w14:textId="77777777" w:rsidR="001813E1" w:rsidRDefault="00270B0C">
            <w:pPr>
              <w:keepNext/>
              <w:spacing w:after="0"/>
              <w:rPr>
                <w:rFonts w:hint="eastAsia"/>
              </w:rPr>
            </w:pPr>
            <w:r>
              <w:rPr>
                <w:rFonts w:eastAsia="DejaVu Sans"/>
                <w:b/>
                <w:color w:val="FFFFFF"/>
                <w:sz w:val="16"/>
              </w:rPr>
              <w:t>Örnek</w:t>
            </w:r>
          </w:p>
        </w:tc>
      </w:tr>
      <w:tr w:rsidR="001813E1" w14:paraId="16A1A2A5" w14:textId="77777777">
        <w:trPr>
          <w:cantSplit/>
          <w:jc w:val="center"/>
        </w:trPr>
        <w:tc>
          <w:tcPr>
            <w:tcW w:w="2948" w:type="dxa"/>
            <w:tcMar>
              <w:top w:w="90" w:type="dxa"/>
              <w:left w:w="100" w:type="dxa"/>
              <w:bottom w:w="90" w:type="dxa"/>
              <w:right w:w="100" w:type="dxa"/>
            </w:tcMar>
          </w:tcPr>
          <w:p w14:paraId="711F888D" w14:textId="77777777" w:rsidR="001813E1" w:rsidRDefault="00270B0C">
            <w:pPr>
              <w:keepNext/>
              <w:spacing w:after="0" w:line="240" w:lineRule="auto"/>
              <w:rPr>
                <w:rFonts w:hint="eastAsia"/>
              </w:rPr>
            </w:pPr>
            <w:r>
              <w:rPr>
                <w:rFonts w:eastAsia="DejaVu Sans"/>
                <w:sz w:val="16"/>
              </w:rPr>
              <w:t>SourceEntityId</w:t>
            </w:r>
          </w:p>
        </w:tc>
        <w:tc>
          <w:tcPr>
            <w:tcW w:w="6860" w:type="dxa"/>
            <w:tcMar>
              <w:top w:w="90" w:type="dxa"/>
              <w:left w:w="100" w:type="dxa"/>
              <w:bottom w:w="90" w:type="dxa"/>
              <w:right w:w="100" w:type="dxa"/>
            </w:tcMar>
          </w:tcPr>
          <w:p w14:paraId="61C67C76" w14:textId="77777777" w:rsidR="001813E1" w:rsidRDefault="00270B0C">
            <w:pPr>
              <w:keepNext/>
              <w:spacing w:after="0" w:line="240" w:lineRule="auto"/>
              <w:rPr>
                <w:rFonts w:hint="eastAsia"/>
              </w:rPr>
            </w:pPr>
            <w:r>
              <w:rPr>
                <w:rFonts w:eastAsia="DejaVu Sans"/>
                <w:sz w:val="16"/>
              </w:rPr>
              <w:t>player.local / zombie GUID</w:t>
            </w:r>
          </w:p>
        </w:tc>
      </w:tr>
      <w:tr w:rsidR="001813E1" w14:paraId="7623D0D9" w14:textId="77777777">
        <w:trPr>
          <w:cantSplit/>
          <w:jc w:val="center"/>
        </w:trPr>
        <w:tc>
          <w:tcPr>
            <w:tcW w:w="2948" w:type="dxa"/>
            <w:shd w:val="clear" w:color="auto" w:fill="F6F7F5"/>
            <w:tcMar>
              <w:top w:w="90" w:type="dxa"/>
              <w:left w:w="100" w:type="dxa"/>
              <w:bottom w:w="90" w:type="dxa"/>
              <w:right w:w="100" w:type="dxa"/>
            </w:tcMar>
          </w:tcPr>
          <w:p w14:paraId="51E95D5F" w14:textId="77777777" w:rsidR="001813E1" w:rsidRDefault="00270B0C">
            <w:pPr>
              <w:keepNext/>
              <w:spacing w:after="0" w:line="240" w:lineRule="auto"/>
              <w:rPr>
                <w:rFonts w:hint="eastAsia"/>
              </w:rPr>
            </w:pPr>
            <w:r>
              <w:rPr>
                <w:rFonts w:eastAsia="DejaVu Sans"/>
                <w:sz w:val="16"/>
              </w:rPr>
              <w:t>SourceItemId</w:t>
            </w:r>
          </w:p>
        </w:tc>
        <w:tc>
          <w:tcPr>
            <w:tcW w:w="6860" w:type="dxa"/>
            <w:shd w:val="clear" w:color="auto" w:fill="F6F7F5"/>
            <w:tcMar>
              <w:top w:w="90" w:type="dxa"/>
              <w:left w:w="100" w:type="dxa"/>
              <w:bottom w:w="90" w:type="dxa"/>
              <w:right w:w="100" w:type="dxa"/>
            </w:tcMar>
          </w:tcPr>
          <w:p w14:paraId="00AFDFA8" w14:textId="77777777" w:rsidR="001813E1" w:rsidRDefault="00270B0C">
            <w:pPr>
              <w:keepNext/>
              <w:spacing w:after="0" w:line="240" w:lineRule="auto"/>
              <w:rPr>
                <w:rFonts w:hint="eastAsia"/>
              </w:rPr>
            </w:pPr>
            <w:r>
              <w:rPr>
                <w:rFonts w:eastAsia="DejaVu Sans"/>
                <w:sz w:val="16"/>
              </w:rPr>
              <w:t>weapon.pistol.m9_service</w:t>
            </w:r>
          </w:p>
        </w:tc>
      </w:tr>
      <w:tr w:rsidR="001813E1" w14:paraId="174206DE" w14:textId="77777777">
        <w:trPr>
          <w:cantSplit/>
          <w:jc w:val="center"/>
        </w:trPr>
        <w:tc>
          <w:tcPr>
            <w:tcW w:w="2948" w:type="dxa"/>
            <w:tcMar>
              <w:top w:w="90" w:type="dxa"/>
              <w:left w:w="100" w:type="dxa"/>
              <w:bottom w:w="90" w:type="dxa"/>
              <w:right w:w="100" w:type="dxa"/>
            </w:tcMar>
          </w:tcPr>
          <w:p w14:paraId="5710041A" w14:textId="77777777" w:rsidR="001813E1" w:rsidRDefault="00270B0C">
            <w:pPr>
              <w:keepNext/>
              <w:spacing w:after="0" w:line="240" w:lineRule="auto"/>
              <w:rPr>
                <w:rFonts w:hint="eastAsia"/>
              </w:rPr>
            </w:pPr>
            <w:r>
              <w:rPr>
                <w:rFonts w:eastAsia="DejaVu Sans"/>
                <w:sz w:val="16"/>
              </w:rPr>
              <w:t>DamageType</w:t>
            </w:r>
          </w:p>
        </w:tc>
        <w:tc>
          <w:tcPr>
            <w:tcW w:w="6860" w:type="dxa"/>
            <w:tcMar>
              <w:top w:w="90" w:type="dxa"/>
              <w:left w:w="100" w:type="dxa"/>
              <w:bottom w:w="90" w:type="dxa"/>
              <w:right w:w="100" w:type="dxa"/>
            </w:tcMar>
          </w:tcPr>
          <w:p w14:paraId="1C7A34A3" w14:textId="77777777" w:rsidR="001813E1" w:rsidRDefault="00270B0C">
            <w:pPr>
              <w:keepNext/>
              <w:spacing w:after="0" w:line="240" w:lineRule="auto"/>
              <w:rPr>
                <w:rFonts w:hint="eastAsia"/>
              </w:rPr>
            </w:pPr>
            <w:r>
              <w:rPr>
                <w:rFonts w:eastAsia="DejaVu Sans"/>
                <w:sz w:val="16"/>
              </w:rPr>
              <w:t>Ballistic</w:t>
            </w:r>
          </w:p>
        </w:tc>
      </w:tr>
      <w:tr w:rsidR="001813E1" w14:paraId="67A9B0EF" w14:textId="77777777">
        <w:trPr>
          <w:cantSplit/>
          <w:jc w:val="center"/>
        </w:trPr>
        <w:tc>
          <w:tcPr>
            <w:tcW w:w="2948" w:type="dxa"/>
            <w:shd w:val="clear" w:color="auto" w:fill="F6F7F5"/>
            <w:tcMar>
              <w:top w:w="90" w:type="dxa"/>
              <w:left w:w="100" w:type="dxa"/>
              <w:bottom w:w="90" w:type="dxa"/>
              <w:right w:w="100" w:type="dxa"/>
            </w:tcMar>
          </w:tcPr>
          <w:p w14:paraId="5B0E2839" w14:textId="77777777" w:rsidR="001813E1" w:rsidRDefault="00270B0C">
            <w:pPr>
              <w:keepNext/>
              <w:spacing w:after="0" w:line="240" w:lineRule="auto"/>
              <w:rPr>
                <w:rFonts w:hint="eastAsia"/>
              </w:rPr>
            </w:pPr>
            <w:r>
              <w:rPr>
                <w:rFonts w:eastAsia="DejaVu Sans"/>
                <w:sz w:val="16"/>
              </w:rPr>
              <w:t>BaseAmount</w:t>
            </w:r>
          </w:p>
        </w:tc>
        <w:tc>
          <w:tcPr>
            <w:tcW w:w="6860" w:type="dxa"/>
            <w:shd w:val="clear" w:color="auto" w:fill="F6F7F5"/>
            <w:tcMar>
              <w:top w:w="90" w:type="dxa"/>
              <w:left w:w="100" w:type="dxa"/>
              <w:bottom w:w="90" w:type="dxa"/>
              <w:right w:w="100" w:type="dxa"/>
            </w:tcMar>
          </w:tcPr>
          <w:p w14:paraId="4929E7AD" w14:textId="77777777" w:rsidR="001813E1" w:rsidRDefault="00270B0C">
            <w:pPr>
              <w:keepNext/>
              <w:spacing w:after="0" w:line="240" w:lineRule="auto"/>
              <w:rPr>
                <w:rFonts w:hint="eastAsia"/>
              </w:rPr>
            </w:pPr>
            <w:r>
              <w:rPr>
                <w:rFonts w:eastAsia="DejaVu Sans"/>
                <w:sz w:val="16"/>
              </w:rPr>
              <w:t>32</w:t>
            </w:r>
          </w:p>
        </w:tc>
      </w:tr>
      <w:tr w:rsidR="001813E1" w14:paraId="02641217" w14:textId="77777777">
        <w:trPr>
          <w:cantSplit/>
          <w:jc w:val="center"/>
        </w:trPr>
        <w:tc>
          <w:tcPr>
            <w:tcW w:w="2948" w:type="dxa"/>
            <w:tcMar>
              <w:top w:w="90" w:type="dxa"/>
              <w:left w:w="100" w:type="dxa"/>
              <w:bottom w:w="90" w:type="dxa"/>
              <w:right w:w="100" w:type="dxa"/>
            </w:tcMar>
          </w:tcPr>
          <w:p w14:paraId="73F5BFE6" w14:textId="77777777" w:rsidR="001813E1" w:rsidRDefault="00270B0C">
            <w:pPr>
              <w:keepNext/>
              <w:spacing w:after="0" w:line="240" w:lineRule="auto"/>
              <w:rPr>
                <w:rFonts w:hint="eastAsia"/>
              </w:rPr>
            </w:pPr>
            <w:r>
              <w:rPr>
                <w:rFonts w:eastAsia="DejaVu Sans"/>
                <w:sz w:val="16"/>
              </w:rPr>
              <w:t>HitZone</w:t>
            </w:r>
          </w:p>
        </w:tc>
        <w:tc>
          <w:tcPr>
            <w:tcW w:w="6860" w:type="dxa"/>
            <w:tcMar>
              <w:top w:w="90" w:type="dxa"/>
              <w:left w:w="100" w:type="dxa"/>
              <w:bottom w:w="90" w:type="dxa"/>
              <w:right w:w="100" w:type="dxa"/>
            </w:tcMar>
          </w:tcPr>
          <w:p w14:paraId="35CFDD28" w14:textId="77777777" w:rsidR="001813E1" w:rsidRDefault="00270B0C">
            <w:pPr>
              <w:keepNext/>
              <w:spacing w:after="0" w:line="240" w:lineRule="auto"/>
              <w:rPr>
                <w:rFonts w:hint="eastAsia"/>
              </w:rPr>
            </w:pPr>
            <w:r>
              <w:rPr>
                <w:rFonts w:eastAsia="DejaVu Sans"/>
                <w:sz w:val="16"/>
              </w:rPr>
              <w:t>Head</w:t>
            </w:r>
          </w:p>
        </w:tc>
      </w:tr>
      <w:tr w:rsidR="001813E1" w14:paraId="70B14817" w14:textId="77777777">
        <w:trPr>
          <w:cantSplit/>
          <w:jc w:val="center"/>
        </w:trPr>
        <w:tc>
          <w:tcPr>
            <w:tcW w:w="2948" w:type="dxa"/>
            <w:shd w:val="clear" w:color="auto" w:fill="F6F7F5"/>
            <w:tcMar>
              <w:top w:w="90" w:type="dxa"/>
              <w:left w:w="100" w:type="dxa"/>
              <w:bottom w:w="90" w:type="dxa"/>
              <w:right w:w="100" w:type="dxa"/>
            </w:tcMar>
          </w:tcPr>
          <w:p w14:paraId="5416A591" w14:textId="77777777" w:rsidR="001813E1" w:rsidRDefault="00270B0C">
            <w:pPr>
              <w:keepNext/>
              <w:spacing w:after="0" w:line="240" w:lineRule="auto"/>
              <w:rPr>
                <w:rFonts w:hint="eastAsia"/>
              </w:rPr>
            </w:pPr>
            <w:r>
              <w:rPr>
                <w:rFonts w:eastAsia="DejaVu Sans"/>
                <w:sz w:val="16"/>
              </w:rPr>
              <w:t>Impulse</w:t>
            </w:r>
          </w:p>
        </w:tc>
        <w:tc>
          <w:tcPr>
            <w:tcW w:w="6860" w:type="dxa"/>
            <w:shd w:val="clear" w:color="auto" w:fill="F6F7F5"/>
            <w:tcMar>
              <w:top w:w="90" w:type="dxa"/>
              <w:left w:w="100" w:type="dxa"/>
              <w:bottom w:w="90" w:type="dxa"/>
              <w:right w:w="100" w:type="dxa"/>
            </w:tcMar>
          </w:tcPr>
          <w:p w14:paraId="03DA81C6" w14:textId="77777777" w:rsidR="001813E1" w:rsidRDefault="00270B0C">
            <w:pPr>
              <w:keepNext/>
              <w:spacing w:after="0" w:line="240" w:lineRule="auto"/>
              <w:rPr>
                <w:rFonts w:hint="eastAsia"/>
              </w:rPr>
            </w:pPr>
            <w:r>
              <w:rPr>
                <w:rFonts w:eastAsia="DejaVu Sans"/>
                <w:sz w:val="16"/>
              </w:rPr>
              <w:t>Vector + magnitude</w:t>
            </w:r>
          </w:p>
        </w:tc>
      </w:tr>
      <w:tr w:rsidR="001813E1" w14:paraId="2D0D8944" w14:textId="77777777">
        <w:trPr>
          <w:cantSplit/>
          <w:jc w:val="center"/>
        </w:trPr>
        <w:tc>
          <w:tcPr>
            <w:tcW w:w="2948" w:type="dxa"/>
            <w:tcMar>
              <w:top w:w="90" w:type="dxa"/>
              <w:left w:w="100" w:type="dxa"/>
              <w:bottom w:w="90" w:type="dxa"/>
              <w:right w:w="100" w:type="dxa"/>
            </w:tcMar>
          </w:tcPr>
          <w:p w14:paraId="5C279F47" w14:textId="77777777" w:rsidR="001813E1" w:rsidRDefault="00270B0C">
            <w:pPr>
              <w:keepNext/>
              <w:spacing w:after="0" w:line="240" w:lineRule="auto"/>
              <w:rPr>
                <w:rFonts w:hint="eastAsia"/>
              </w:rPr>
            </w:pPr>
            <w:r>
              <w:rPr>
                <w:rFonts w:eastAsia="DejaVu Sans"/>
                <w:sz w:val="16"/>
              </w:rPr>
              <w:t>Penetration</w:t>
            </w:r>
          </w:p>
        </w:tc>
        <w:tc>
          <w:tcPr>
            <w:tcW w:w="6860" w:type="dxa"/>
            <w:tcMar>
              <w:top w:w="90" w:type="dxa"/>
              <w:left w:w="100" w:type="dxa"/>
              <w:bottom w:w="90" w:type="dxa"/>
              <w:right w:w="100" w:type="dxa"/>
            </w:tcMar>
          </w:tcPr>
          <w:p w14:paraId="77164978" w14:textId="77777777" w:rsidR="001813E1" w:rsidRDefault="00270B0C">
            <w:pPr>
              <w:keepNext/>
              <w:spacing w:after="0" w:line="240" w:lineRule="auto"/>
              <w:rPr>
                <w:rFonts w:hint="eastAsia"/>
              </w:rPr>
            </w:pPr>
            <w:r>
              <w:rPr>
                <w:rFonts w:eastAsia="DejaVu Sans"/>
                <w:sz w:val="16"/>
              </w:rPr>
              <w:t>0.42 normalized</w:t>
            </w:r>
          </w:p>
        </w:tc>
      </w:tr>
      <w:tr w:rsidR="001813E1" w14:paraId="70E3867F" w14:textId="77777777">
        <w:trPr>
          <w:cantSplit/>
          <w:jc w:val="center"/>
        </w:trPr>
        <w:tc>
          <w:tcPr>
            <w:tcW w:w="2948" w:type="dxa"/>
            <w:shd w:val="clear" w:color="auto" w:fill="F6F7F5"/>
            <w:tcMar>
              <w:top w:w="90" w:type="dxa"/>
              <w:left w:w="100" w:type="dxa"/>
              <w:bottom w:w="90" w:type="dxa"/>
              <w:right w:w="100" w:type="dxa"/>
            </w:tcMar>
          </w:tcPr>
          <w:p w14:paraId="7B57B52A" w14:textId="77777777" w:rsidR="001813E1" w:rsidRDefault="00270B0C">
            <w:pPr>
              <w:spacing w:after="0" w:line="240" w:lineRule="auto"/>
              <w:rPr>
                <w:rFonts w:hint="eastAsia"/>
              </w:rPr>
            </w:pPr>
            <w:r>
              <w:rPr>
                <w:rFonts w:eastAsia="DejaVu Sans"/>
                <w:sz w:val="16"/>
              </w:rPr>
              <w:t>Flags</w:t>
            </w:r>
          </w:p>
        </w:tc>
        <w:tc>
          <w:tcPr>
            <w:tcW w:w="6860" w:type="dxa"/>
            <w:shd w:val="clear" w:color="auto" w:fill="F6F7F5"/>
            <w:tcMar>
              <w:top w:w="90" w:type="dxa"/>
              <w:left w:w="100" w:type="dxa"/>
              <w:bottom w:w="90" w:type="dxa"/>
              <w:right w:w="100" w:type="dxa"/>
            </w:tcMar>
          </w:tcPr>
          <w:p w14:paraId="6ECE06B0" w14:textId="77777777" w:rsidR="001813E1" w:rsidRDefault="00270B0C">
            <w:pPr>
              <w:spacing w:after="0" w:line="240" w:lineRule="auto"/>
              <w:rPr>
                <w:rFonts w:hint="eastAsia"/>
              </w:rPr>
            </w:pPr>
            <w:r>
              <w:rPr>
                <w:rFonts w:eastAsia="DejaVu Sans"/>
                <w:sz w:val="16"/>
              </w:rPr>
              <w:t>Critical, SilentKillEligible, Environmental</w:t>
            </w:r>
          </w:p>
        </w:tc>
      </w:tr>
    </w:tbl>
    <w:p w14:paraId="63AB9A04" w14:textId="77777777" w:rsidR="001813E1" w:rsidRDefault="001813E1">
      <w:pPr>
        <w:spacing w:after="0"/>
        <w:rPr>
          <w:rFonts w:hint="eastAsia"/>
        </w:rPr>
      </w:pPr>
    </w:p>
    <w:p w14:paraId="49406A3D" w14:textId="77777777" w:rsidR="001813E1" w:rsidRDefault="00270B0C">
      <w:pPr>
        <w:pStyle w:val="Balk2"/>
      </w:pPr>
      <w:r>
        <w:rPr>
          <w:rFonts w:ascii="DejaVu Sans" w:eastAsia="DejaVu Sans" w:hAnsi="DejaVu Sans"/>
        </w:rPr>
        <w:t>B.4 Save Migration Sözleşmesi</w:t>
      </w:r>
    </w:p>
    <w:p w14:paraId="47387762" w14:textId="77777777" w:rsidR="001813E1" w:rsidRDefault="00270B0C">
      <w:pPr>
        <w:pStyle w:val="ListeMaddemi"/>
        <w:ind w:left="312" w:hanging="142"/>
        <w:rPr>
          <w:rFonts w:hint="eastAsia"/>
        </w:rPr>
      </w:pPr>
      <w:r>
        <w:rPr>
          <w:rFonts w:eastAsia="DejaVu Sans"/>
        </w:rPr>
        <w:t>Her schema version yalnız bir sonraki version’a deterministic migration sağlar.</w:t>
      </w:r>
    </w:p>
    <w:p w14:paraId="5C48C08B" w14:textId="77777777" w:rsidR="001813E1" w:rsidRDefault="00270B0C">
      <w:pPr>
        <w:pStyle w:val="ListeMaddemi"/>
        <w:ind w:left="312" w:hanging="142"/>
        <w:rPr>
          <w:rFonts w:hint="eastAsia"/>
        </w:rPr>
      </w:pPr>
      <w:r>
        <w:rPr>
          <w:rFonts w:eastAsia="DejaVu Sans"/>
        </w:rPr>
        <w:t>Migration eski dosyanın kopyası üzerinde çalışır; başarı doğrulanmadan replace etmez.</w:t>
      </w:r>
    </w:p>
    <w:p w14:paraId="6E0F7B72" w14:textId="77777777" w:rsidR="001813E1" w:rsidRDefault="00270B0C">
      <w:pPr>
        <w:pStyle w:val="ListeMaddemi"/>
        <w:ind w:left="312" w:hanging="142"/>
        <w:rPr>
          <w:rFonts w:hint="eastAsia"/>
        </w:rPr>
      </w:pPr>
      <w:r>
        <w:rPr>
          <w:rFonts w:eastAsia="DejaVu Sans"/>
        </w:rPr>
        <w:t>Silinen item ID’leri için replacement mapping veya safe fallback tanımlanır.</w:t>
      </w:r>
    </w:p>
    <w:p w14:paraId="62FFB448" w14:textId="77777777" w:rsidR="001813E1" w:rsidRDefault="00270B0C">
      <w:pPr>
        <w:pStyle w:val="ListeMaddemi"/>
        <w:ind w:left="312" w:hanging="142"/>
        <w:rPr>
          <w:rFonts w:hint="eastAsia"/>
        </w:rPr>
      </w:pPr>
      <w:r>
        <w:rPr>
          <w:rFonts w:eastAsia="DejaVu Sans"/>
        </w:rPr>
        <w:lastRenderedPageBreak/>
        <w:t>Persistent entity taşınırsa alias/redirect table en az destek penceresi boyunca korunur.</w:t>
      </w:r>
    </w:p>
    <w:p w14:paraId="06B40F58" w14:textId="77777777" w:rsidR="001813E1" w:rsidRDefault="00270B0C">
      <w:pPr>
        <w:pStyle w:val="ListeMaddemi"/>
        <w:ind w:left="312" w:hanging="142"/>
        <w:rPr>
          <w:rFonts w:hint="eastAsia"/>
        </w:rPr>
      </w:pPr>
      <w:r>
        <w:rPr>
          <w:rFonts w:eastAsia="DejaVu Sans"/>
        </w:rPr>
        <w:t>Migration test fixture’ları gerçek eski save örnekleriyle source control altında tutulur.</w:t>
      </w:r>
    </w:p>
    <w:p w14:paraId="44BD46A2" w14:textId="77777777" w:rsidR="001813E1" w:rsidRDefault="00270B0C">
      <w:pPr>
        <w:pStyle w:val="Balk1"/>
      </w:pPr>
      <w:r>
        <w:rPr>
          <w:rFonts w:ascii="DejaVu Sans" w:eastAsia="DejaVu Sans" w:hAnsi="DejaVu Sans"/>
        </w:rPr>
        <w:t>Ek C. İlk İçerik Matrisleri</w:t>
      </w:r>
    </w:p>
    <w:p w14:paraId="2C4BA060" w14:textId="77777777" w:rsidR="001813E1" w:rsidRDefault="00270B0C">
      <w:pPr>
        <w:pStyle w:val="Balk2"/>
      </w:pPr>
      <w:r>
        <w:rPr>
          <w:rFonts w:ascii="DejaVu Sans" w:eastAsia="DejaVu Sans" w:hAnsi="DejaVu Sans"/>
        </w:rPr>
        <w:t>C.1 Vertical Slice Item Set</w:t>
      </w:r>
    </w:p>
    <w:tbl>
      <w:tblPr>
        <w:tblStyle w:val="TabloKlavuzu"/>
        <w:tblW w:w="0" w:type="auto"/>
        <w:jc w:val="center"/>
        <w:tblLayout w:type="fixed"/>
        <w:tblLook w:val="04A0" w:firstRow="1" w:lastRow="0" w:firstColumn="1" w:lastColumn="0" w:noHBand="0" w:noVBand="1"/>
      </w:tblPr>
      <w:tblGrid>
        <w:gridCol w:w="5018"/>
        <w:gridCol w:w="7767"/>
      </w:tblGrid>
      <w:tr w:rsidR="001813E1" w14:paraId="2D5E3CFD" w14:textId="77777777">
        <w:trPr>
          <w:tblHeader/>
          <w:jc w:val="center"/>
        </w:trPr>
        <w:tc>
          <w:tcPr>
            <w:tcW w:w="5018" w:type="dxa"/>
            <w:shd w:val="clear" w:color="auto" w:fill="214D3A"/>
            <w:tcMar>
              <w:top w:w="90" w:type="dxa"/>
              <w:left w:w="100" w:type="dxa"/>
              <w:bottom w:w="90" w:type="dxa"/>
              <w:right w:w="100" w:type="dxa"/>
            </w:tcMar>
            <w:vAlign w:val="center"/>
          </w:tcPr>
          <w:p w14:paraId="6C544F73" w14:textId="77777777" w:rsidR="001813E1" w:rsidRDefault="00270B0C">
            <w:pPr>
              <w:keepNext/>
              <w:spacing w:after="0"/>
              <w:rPr>
                <w:rFonts w:hint="eastAsia"/>
              </w:rPr>
            </w:pPr>
            <w:r>
              <w:rPr>
                <w:rFonts w:eastAsia="DejaVu Sans"/>
                <w:b/>
                <w:color w:val="FFFFFF"/>
                <w:sz w:val="15"/>
              </w:rPr>
              <w:t>Grup</w:t>
            </w:r>
          </w:p>
        </w:tc>
        <w:tc>
          <w:tcPr>
            <w:tcW w:w="5018" w:type="dxa"/>
            <w:shd w:val="clear" w:color="auto" w:fill="214D3A"/>
            <w:tcMar>
              <w:top w:w="90" w:type="dxa"/>
              <w:left w:w="100" w:type="dxa"/>
              <w:bottom w:w="90" w:type="dxa"/>
              <w:right w:w="100" w:type="dxa"/>
            </w:tcMar>
            <w:vAlign w:val="center"/>
          </w:tcPr>
          <w:p w14:paraId="7978E10A" w14:textId="77777777" w:rsidR="001813E1" w:rsidRDefault="00270B0C">
            <w:pPr>
              <w:keepNext/>
              <w:spacing w:after="0"/>
              <w:rPr>
                <w:rFonts w:hint="eastAsia"/>
              </w:rPr>
            </w:pPr>
            <w:r>
              <w:rPr>
                <w:rFonts w:eastAsia="DejaVu Sans"/>
                <w:b/>
                <w:color w:val="FFFFFF"/>
                <w:sz w:val="15"/>
              </w:rPr>
              <w:t>Önerilen itemler</w:t>
            </w:r>
          </w:p>
        </w:tc>
      </w:tr>
      <w:tr w:rsidR="001813E1" w14:paraId="79CCA613" w14:textId="77777777">
        <w:trPr>
          <w:cantSplit/>
          <w:jc w:val="center"/>
        </w:trPr>
        <w:tc>
          <w:tcPr>
            <w:tcW w:w="2041" w:type="dxa"/>
            <w:tcMar>
              <w:top w:w="90" w:type="dxa"/>
              <w:left w:w="100" w:type="dxa"/>
              <w:bottom w:w="90" w:type="dxa"/>
              <w:right w:w="100" w:type="dxa"/>
            </w:tcMar>
          </w:tcPr>
          <w:p w14:paraId="13566F3C" w14:textId="77777777" w:rsidR="001813E1" w:rsidRDefault="00270B0C">
            <w:pPr>
              <w:keepNext/>
              <w:spacing w:after="0" w:line="240" w:lineRule="auto"/>
              <w:rPr>
                <w:rFonts w:hint="eastAsia"/>
              </w:rPr>
            </w:pPr>
            <w:r>
              <w:rPr>
                <w:rFonts w:eastAsia="DejaVu Sans"/>
                <w:sz w:val="15"/>
              </w:rPr>
              <w:t>Food</w:t>
            </w:r>
          </w:p>
        </w:tc>
        <w:tc>
          <w:tcPr>
            <w:tcW w:w="7767" w:type="dxa"/>
            <w:tcMar>
              <w:top w:w="90" w:type="dxa"/>
              <w:left w:w="100" w:type="dxa"/>
              <w:bottom w:w="90" w:type="dxa"/>
              <w:right w:w="100" w:type="dxa"/>
            </w:tcMar>
          </w:tcPr>
          <w:p w14:paraId="75F6028C" w14:textId="77777777" w:rsidR="001813E1" w:rsidRDefault="00270B0C">
            <w:pPr>
              <w:keepNext/>
              <w:spacing w:after="0" w:line="240" w:lineRule="auto"/>
              <w:rPr>
                <w:rFonts w:hint="eastAsia"/>
              </w:rPr>
            </w:pPr>
            <w:r>
              <w:rPr>
                <w:rFonts w:eastAsia="DejaVu Sans"/>
                <w:sz w:val="15"/>
              </w:rPr>
              <w:t>Canned beans, crackers, energy bar, soup, jerky, spoiled meal, can opener.</w:t>
            </w:r>
          </w:p>
        </w:tc>
      </w:tr>
      <w:tr w:rsidR="001813E1" w14:paraId="7B7BE61E" w14:textId="77777777">
        <w:trPr>
          <w:cantSplit/>
          <w:jc w:val="center"/>
        </w:trPr>
        <w:tc>
          <w:tcPr>
            <w:tcW w:w="2041" w:type="dxa"/>
            <w:shd w:val="clear" w:color="auto" w:fill="F6F7F5"/>
            <w:tcMar>
              <w:top w:w="90" w:type="dxa"/>
              <w:left w:w="100" w:type="dxa"/>
              <w:bottom w:w="90" w:type="dxa"/>
              <w:right w:w="100" w:type="dxa"/>
            </w:tcMar>
          </w:tcPr>
          <w:p w14:paraId="3B0C126D" w14:textId="77777777" w:rsidR="001813E1" w:rsidRDefault="00270B0C">
            <w:pPr>
              <w:keepNext/>
              <w:spacing w:after="0" w:line="240" w:lineRule="auto"/>
              <w:rPr>
                <w:rFonts w:hint="eastAsia"/>
              </w:rPr>
            </w:pPr>
            <w:r>
              <w:rPr>
                <w:rFonts w:eastAsia="DejaVu Sans"/>
                <w:sz w:val="15"/>
              </w:rPr>
              <w:t>Drink</w:t>
            </w:r>
          </w:p>
        </w:tc>
        <w:tc>
          <w:tcPr>
            <w:tcW w:w="7767" w:type="dxa"/>
            <w:shd w:val="clear" w:color="auto" w:fill="F6F7F5"/>
            <w:tcMar>
              <w:top w:w="90" w:type="dxa"/>
              <w:left w:w="100" w:type="dxa"/>
              <w:bottom w:w="90" w:type="dxa"/>
              <w:right w:w="100" w:type="dxa"/>
            </w:tcMar>
          </w:tcPr>
          <w:p w14:paraId="592BAC40" w14:textId="77777777" w:rsidR="001813E1" w:rsidRDefault="00270B0C">
            <w:pPr>
              <w:keepNext/>
              <w:spacing w:after="0" w:line="240" w:lineRule="auto"/>
              <w:rPr>
                <w:rFonts w:hint="eastAsia"/>
              </w:rPr>
            </w:pPr>
            <w:r>
              <w:rPr>
                <w:rFonts w:eastAsia="DejaVu Sans"/>
                <w:sz w:val="15"/>
              </w:rPr>
              <w:t>Water bottle, empty bottle, soda, dirty water, purification tablet.</w:t>
            </w:r>
          </w:p>
        </w:tc>
      </w:tr>
      <w:tr w:rsidR="001813E1" w14:paraId="5C119210" w14:textId="77777777">
        <w:trPr>
          <w:cantSplit/>
          <w:jc w:val="center"/>
        </w:trPr>
        <w:tc>
          <w:tcPr>
            <w:tcW w:w="2041" w:type="dxa"/>
            <w:tcMar>
              <w:top w:w="90" w:type="dxa"/>
              <w:left w:w="100" w:type="dxa"/>
              <w:bottom w:w="90" w:type="dxa"/>
              <w:right w:w="100" w:type="dxa"/>
            </w:tcMar>
          </w:tcPr>
          <w:p w14:paraId="5B38090E" w14:textId="77777777" w:rsidR="001813E1" w:rsidRDefault="00270B0C">
            <w:pPr>
              <w:keepNext/>
              <w:spacing w:after="0" w:line="240" w:lineRule="auto"/>
              <w:rPr>
                <w:rFonts w:hint="eastAsia"/>
              </w:rPr>
            </w:pPr>
            <w:r>
              <w:rPr>
                <w:rFonts w:eastAsia="DejaVu Sans"/>
                <w:sz w:val="15"/>
              </w:rPr>
              <w:t>Medical</w:t>
            </w:r>
          </w:p>
        </w:tc>
        <w:tc>
          <w:tcPr>
            <w:tcW w:w="7767" w:type="dxa"/>
            <w:tcMar>
              <w:top w:w="90" w:type="dxa"/>
              <w:left w:w="100" w:type="dxa"/>
              <w:bottom w:w="90" w:type="dxa"/>
              <w:right w:w="100" w:type="dxa"/>
            </w:tcMar>
          </w:tcPr>
          <w:p w14:paraId="0FC0372E" w14:textId="77777777" w:rsidR="001813E1" w:rsidRDefault="00270B0C">
            <w:pPr>
              <w:keepNext/>
              <w:spacing w:after="0" w:line="240" w:lineRule="auto"/>
              <w:rPr>
                <w:rFonts w:hint="eastAsia"/>
              </w:rPr>
            </w:pPr>
            <w:r>
              <w:rPr>
                <w:rFonts w:eastAsia="DejaVu Sans"/>
                <w:sz w:val="15"/>
              </w:rPr>
              <w:t>Rag, clean bandage, antiseptic, painkiller, antibiotic, splint, first-aid kit.</w:t>
            </w:r>
          </w:p>
        </w:tc>
      </w:tr>
      <w:tr w:rsidR="001813E1" w14:paraId="3C99E87F" w14:textId="77777777">
        <w:trPr>
          <w:cantSplit/>
          <w:jc w:val="center"/>
        </w:trPr>
        <w:tc>
          <w:tcPr>
            <w:tcW w:w="2041" w:type="dxa"/>
            <w:shd w:val="clear" w:color="auto" w:fill="F6F7F5"/>
            <w:tcMar>
              <w:top w:w="90" w:type="dxa"/>
              <w:left w:w="100" w:type="dxa"/>
              <w:bottom w:w="90" w:type="dxa"/>
              <w:right w:w="100" w:type="dxa"/>
            </w:tcMar>
          </w:tcPr>
          <w:p w14:paraId="291D4C0D" w14:textId="77777777" w:rsidR="001813E1" w:rsidRDefault="00270B0C">
            <w:pPr>
              <w:keepNext/>
              <w:spacing w:after="0" w:line="240" w:lineRule="auto"/>
              <w:rPr>
                <w:rFonts w:hint="eastAsia"/>
              </w:rPr>
            </w:pPr>
            <w:r>
              <w:rPr>
                <w:rFonts w:eastAsia="DejaVu Sans"/>
                <w:sz w:val="15"/>
              </w:rPr>
              <w:t>Tools</w:t>
            </w:r>
          </w:p>
        </w:tc>
        <w:tc>
          <w:tcPr>
            <w:tcW w:w="7767" w:type="dxa"/>
            <w:shd w:val="clear" w:color="auto" w:fill="F6F7F5"/>
            <w:tcMar>
              <w:top w:w="90" w:type="dxa"/>
              <w:left w:w="100" w:type="dxa"/>
              <w:bottom w:w="90" w:type="dxa"/>
              <w:right w:w="100" w:type="dxa"/>
            </w:tcMar>
          </w:tcPr>
          <w:p w14:paraId="63FB5933" w14:textId="77777777" w:rsidR="001813E1" w:rsidRDefault="00270B0C">
            <w:pPr>
              <w:keepNext/>
              <w:spacing w:after="0" w:line="240" w:lineRule="auto"/>
              <w:rPr>
                <w:rFonts w:hint="eastAsia"/>
              </w:rPr>
            </w:pPr>
            <w:r>
              <w:rPr>
                <w:rFonts w:eastAsia="DejaVu Sans"/>
                <w:sz w:val="15"/>
              </w:rPr>
              <w:t>Knife, crowbar, axe, screwdriver, wrench, lockpick, flashlight, lighter.</w:t>
            </w:r>
          </w:p>
        </w:tc>
      </w:tr>
      <w:tr w:rsidR="001813E1" w14:paraId="72DA25B0" w14:textId="77777777">
        <w:trPr>
          <w:cantSplit/>
          <w:jc w:val="center"/>
        </w:trPr>
        <w:tc>
          <w:tcPr>
            <w:tcW w:w="2041" w:type="dxa"/>
            <w:tcMar>
              <w:top w:w="90" w:type="dxa"/>
              <w:left w:w="100" w:type="dxa"/>
              <w:bottom w:w="90" w:type="dxa"/>
              <w:right w:w="100" w:type="dxa"/>
            </w:tcMar>
          </w:tcPr>
          <w:p w14:paraId="77792A59" w14:textId="77777777" w:rsidR="001813E1" w:rsidRDefault="00270B0C">
            <w:pPr>
              <w:keepNext/>
              <w:spacing w:after="0" w:line="240" w:lineRule="auto"/>
              <w:rPr>
                <w:rFonts w:hint="eastAsia"/>
              </w:rPr>
            </w:pPr>
            <w:r>
              <w:rPr>
                <w:rFonts w:eastAsia="DejaVu Sans"/>
                <w:sz w:val="15"/>
              </w:rPr>
              <w:t>Weapons</w:t>
            </w:r>
          </w:p>
        </w:tc>
        <w:tc>
          <w:tcPr>
            <w:tcW w:w="7767" w:type="dxa"/>
            <w:tcMar>
              <w:top w:w="90" w:type="dxa"/>
              <w:left w:w="100" w:type="dxa"/>
              <w:bottom w:w="90" w:type="dxa"/>
              <w:right w:w="100" w:type="dxa"/>
            </w:tcMar>
          </w:tcPr>
          <w:p w14:paraId="7E5A8CD8" w14:textId="77777777" w:rsidR="001813E1" w:rsidRDefault="00270B0C">
            <w:pPr>
              <w:keepNext/>
              <w:spacing w:after="0" w:line="240" w:lineRule="auto"/>
              <w:rPr>
                <w:rFonts w:hint="eastAsia"/>
              </w:rPr>
            </w:pPr>
            <w:r>
              <w:rPr>
                <w:rFonts w:eastAsia="DejaVu Sans"/>
                <w:sz w:val="15"/>
              </w:rPr>
              <w:t>Improvised club, kitchen knife, crowbar, pistol, optional shotgun.</w:t>
            </w:r>
          </w:p>
        </w:tc>
      </w:tr>
      <w:tr w:rsidR="001813E1" w14:paraId="50DC51F2" w14:textId="77777777">
        <w:trPr>
          <w:cantSplit/>
          <w:jc w:val="center"/>
        </w:trPr>
        <w:tc>
          <w:tcPr>
            <w:tcW w:w="2041" w:type="dxa"/>
            <w:shd w:val="clear" w:color="auto" w:fill="F6F7F5"/>
            <w:tcMar>
              <w:top w:w="90" w:type="dxa"/>
              <w:left w:w="100" w:type="dxa"/>
              <w:bottom w:w="90" w:type="dxa"/>
              <w:right w:w="100" w:type="dxa"/>
            </w:tcMar>
          </w:tcPr>
          <w:p w14:paraId="35E4CE71" w14:textId="77777777" w:rsidR="001813E1" w:rsidRDefault="00270B0C">
            <w:pPr>
              <w:keepNext/>
              <w:spacing w:after="0" w:line="240" w:lineRule="auto"/>
              <w:rPr>
                <w:rFonts w:hint="eastAsia"/>
              </w:rPr>
            </w:pPr>
            <w:r>
              <w:rPr>
                <w:rFonts w:eastAsia="DejaVu Sans"/>
                <w:sz w:val="15"/>
              </w:rPr>
              <w:t>Ammo</w:t>
            </w:r>
          </w:p>
        </w:tc>
        <w:tc>
          <w:tcPr>
            <w:tcW w:w="7767" w:type="dxa"/>
            <w:shd w:val="clear" w:color="auto" w:fill="F6F7F5"/>
            <w:tcMar>
              <w:top w:w="90" w:type="dxa"/>
              <w:left w:w="100" w:type="dxa"/>
              <w:bottom w:w="90" w:type="dxa"/>
              <w:right w:w="100" w:type="dxa"/>
            </w:tcMar>
          </w:tcPr>
          <w:p w14:paraId="25D0A87C" w14:textId="77777777" w:rsidR="001813E1" w:rsidRDefault="00270B0C">
            <w:pPr>
              <w:keepNext/>
              <w:spacing w:after="0" w:line="240" w:lineRule="auto"/>
              <w:rPr>
                <w:rFonts w:hint="eastAsia"/>
              </w:rPr>
            </w:pPr>
            <w:r>
              <w:rPr>
                <w:rFonts w:eastAsia="DejaVu Sans"/>
                <w:sz w:val="15"/>
              </w:rPr>
              <w:t>9 mm loose/box, shotgun shells optional, magazine.</w:t>
            </w:r>
          </w:p>
        </w:tc>
      </w:tr>
      <w:tr w:rsidR="001813E1" w14:paraId="6E7F7211" w14:textId="77777777">
        <w:trPr>
          <w:cantSplit/>
          <w:jc w:val="center"/>
        </w:trPr>
        <w:tc>
          <w:tcPr>
            <w:tcW w:w="2041" w:type="dxa"/>
            <w:tcMar>
              <w:top w:w="90" w:type="dxa"/>
              <w:left w:w="100" w:type="dxa"/>
              <w:bottom w:w="90" w:type="dxa"/>
              <w:right w:w="100" w:type="dxa"/>
            </w:tcMar>
          </w:tcPr>
          <w:p w14:paraId="2F4093E5" w14:textId="77777777" w:rsidR="001813E1" w:rsidRDefault="00270B0C">
            <w:pPr>
              <w:keepNext/>
              <w:spacing w:after="0" w:line="240" w:lineRule="auto"/>
              <w:rPr>
                <w:rFonts w:hint="eastAsia"/>
              </w:rPr>
            </w:pPr>
            <w:r>
              <w:rPr>
                <w:rFonts w:eastAsia="DejaVu Sans"/>
                <w:sz w:val="15"/>
              </w:rPr>
              <w:t>Clothing</w:t>
            </w:r>
          </w:p>
        </w:tc>
        <w:tc>
          <w:tcPr>
            <w:tcW w:w="7767" w:type="dxa"/>
            <w:tcMar>
              <w:top w:w="90" w:type="dxa"/>
              <w:left w:w="100" w:type="dxa"/>
              <w:bottom w:w="90" w:type="dxa"/>
              <w:right w:w="100" w:type="dxa"/>
            </w:tcMar>
          </w:tcPr>
          <w:p w14:paraId="5B769002" w14:textId="77777777" w:rsidR="001813E1" w:rsidRDefault="00270B0C">
            <w:pPr>
              <w:keepNext/>
              <w:spacing w:after="0" w:line="240" w:lineRule="auto"/>
              <w:rPr>
                <w:rFonts w:hint="eastAsia"/>
              </w:rPr>
            </w:pPr>
            <w:r>
              <w:rPr>
                <w:rFonts w:eastAsia="DejaVu Sans"/>
                <w:sz w:val="15"/>
              </w:rPr>
              <w:t>Jacket, raincoat, boots, gloves, cap, simple vest.</w:t>
            </w:r>
          </w:p>
        </w:tc>
      </w:tr>
      <w:tr w:rsidR="001813E1" w14:paraId="52EC0844" w14:textId="77777777">
        <w:trPr>
          <w:cantSplit/>
          <w:jc w:val="center"/>
        </w:trPr>
        <w:tc>
          <w:tcPr>
            <w:tcW w:w="2041" w:type="dxa"/>
            <w:shd w:val="clear" w:color="auto" w:fill="F6F7F5"/>
            <w:tcMar>
              <w:top w:w="90" w:type="dxa"/>
              <w:left w:w="100" w:type="dxa"/>
              <w:bottom w:w="90" w:type="dxa"/>
              <w:right w:w="100" w:type="dxa"/>
            </w:tcMar>
          </w:tcPr>
          <w:p w14:paraId="2A47F21C" w14:textId="77777777" w:rsidR="001813E1" w:rsidRDefault="00270B0C">
            <w:pPr>
              <w:keepNext/>
              <w:spacing w:after="0" w:line="240" w:lineRule="auto"/>
              <w:rPr>
                <w:rFonts w:hint="eastAsia"/>
              </w:rPr>
            </w:pPr>
            <w:r>
              <w:rPr>
                <w:rFonts w:eastAsia="DejaVu Sans"/>
                <w:sz w:val="15"/>
              </w:rPr>
              <w:t>Resources</w:t>
            </w:r>
          </w:p>
        </w:tc>
        <w:tc>
          <w:tcPr>
            <w:tcW w:w="7767" w:type="dxa"/>
            <w:shd w:val="clear" w:color="auto" w:fill="F6F7F5"/>
            <w:tcMar>
              <w:top w:w="90" w:type="dxa"/>
              <w:left w:w="100" w:type="dxa"/>
              <w:bottom w:w="90" w:type="dxa"/>
              <w:right w:w="100" w:type="dxa"/>
            </w:tcMar>
          </w:tcPr>
          <w:p w14:paraId="251FE049" w14:textId="77777777" w:rsidR="001813E1" w:rsidRDefault="00270B0C">
            <w:pPr>
              <w:keepNext/>
              <w:spacing w:after="0" w:line="240" w:lineRule="auto"/>
              <w:rPr>
                <w:rFonts w:hint="eastAsia"/>
              </w:rPr>
            </w:pPr>
            <w:r>
              <w:rPr>
                <w:rFonts w:eastAsia="DejaVu Sans"/>
                <w:sz w:val="15"/>
              </w:rPr>
              <w:t>Cloth, scrap metal, tape, chemical, wood, battery, fuel can.</w:t>
            </w:r>
          </w:p>
        </w:tc>
      </w:tr>
      <w:tr w:rsidR="001813E1" w14:paraId="53136323" w14:textId="77777777">
        <w:trPr>
          <w:cantSplit/>
          <w:jc w:val="center"/>
        </w:trPr>
        <w:tc>
          <w:tcPr>
            <w:tcW w:w="2041" w:type="dxa"/>
            <w:tcMar>
              <w:top w:w="90" w:type="dxa"/>
              <w:left w:w="100" w:type="dxa"/>
              <w:bottom w:w="90" w:type="dxa"/>
              <w:right w:w="100" w:type="dxa"/>
            </w:tcMar>
          </w:tcPr>
          <w:p w14:paraId="4405F7F0" w14:textId="77777777" w:rsidR="001813E1" w:rsidRDefault="00270B0C">
            <w:pPr>
              <w:spacing w:after="0" w:line="240" w:lineRule="auto"/>
              <w:rPr>
                <w:rFonts w:hint="eastAsia"/>
              </w:rPr>
            </w:pPr>
            <w:r>
              <w:rPr>
                <w:rFonts w:eastAsia="DejaVu Sans"/>
                <w:sz w:val="15"/>
              </w:rPr>
              <w:t>Quest/utility</w:t>
            </w:r>
          </w:p>
        </w:tc>
        <w:tc>
          <w:tcPr>
            <w:tcW w:w="7767" w:type="dxa"/>
            <w:tcMar>
              <w:top w:w="90" w:type="dxa"/>
              <w:left w:w="100" w:type="dxa"/>
              <w:bottom w:w="90" w:type="dxa"/>
              <w:right w:w="100" w:type="dxa"/>
            </w:tcMar>
          </w:tcPr>
          <w:p w14:paraId="340586DC" w14:textId="77777777" w:rsidR="001813E1" w:rsidRDefault="00270B0C">
            <w:pPr>
              <w:spacing w:after="0" w:line="240" w:lineRule="auto"/>
              <w:rPr>
                <w:rFonts w:hint="eastAsia"/>
              </w:rPr>
            </w:pPr>
            <w:r>
              <w:rPr>
                <w:rFonts w:eastAsia="DejaVu Sans"/>
                <w:sz w:val="15"/>
              </w:rPr>
              <w:t>Cabin key, gas station key, relay fuse, map note, radio battery.</w:t>
            </w:r>
          </w:p>
        </w:tc>
      </w:tr>
    </w:tbl>
    <w:p w14:paraId="29CF1EEA" w14:textId="77777777" w:rsidR="001813E1" w:rsidRDefault="001813E1">
      <w:pPr>
        <w:spacing w:after="0"/>
        <w:rPr>
          <w:rFonts w:hint="eastAsia"/>
        </w:rPr>
      </w:pPr>
    </w:p>
    <w:p w14:paraId="09E1D1C0" w14:textId="77777777" w:rsidR="001813E1" w:rsidRDefault="00270B0C">
      <w:pPr>
        <w:pStyle w:val="Balk2"/>
      </w:pPr>
      <w:r>
        <w:rPr>
          <w:rFonts w:ascii="DejaVu Sans" w:eastAsia="DejaVu Sans" w:hAnsi="DejaVu Sans"/>
        </w:rPr>
        <w:t>C.2 POI İçerik Şablonları</w:t>
      </w:r>
    </w:p>
    <w:tbl>
      <w:tblPr>
        <w:tblStyle w:val="TabloKlavuzu"/>
        <w:tblW w:w="0" w:type="auto"/>
        <w:jc w:val="center"/>
        <w:tblLayout w:type="fixed"/>
        <w:tblLook w:val="04A0" w:firstRow="1" w:lastRow="0" w:firstColumn="1" w:lastColumn="0" w:noHBand="0" w:noVBand="1"/>
      </w:tblPr>
      <w:tblGrid>
        <w:gridCol w:w="3345"/>
        <w:gridCol w:w="3969"/>
        <w:gridCol w:w="3855"/>
      </w:tblGrid>
      <w:tr w:rsidR="001813E1" w14:paraId="3BE13749" w14:textId="77777777">
        <w:trPr>
          <w:tblHeader/>
          <w:jc w:val="center"/>
        </w:trPr>
        <w:tc>
          <w:tcPr>
            <w:tcW w:w="3345" w:type="dxa"/>
            <w:shd w:val="clear" w:color="auto" w:fill="214D3A"/>
            <w:tcMar>
              <w:top w:w="90" w:type="dxa"/>
              <w:left w:w="100" w:type="dxa"/>
              <w:bottom w:w="90" w:type="dxa"/>
              <w:right w:w="100" w:type="dxa"/>
            </w:tcMar>
            <w:vAlign w:val="center"/>
          </w:tcPr>
          <w:p w14:paraId="373864F4" w14:textId="77777777" w:rsidR="001813E1" w:rsidRDefault="00270B0C">
            <w:pPr>
              <w:keepNext/>
              <w:spacing w:after="0"/>
              <w:rPr>
                <w:rFonts w:hint="eastAsia"/>
              </w:rPr>
            </w:pPr>
            <w:r>
              <w:rPr>
                <w:rFonts w:eastAsia="DejaVu Sans"/>
                <w:b/>
                <w:color w:val="FFFFFF"/>
                <w:sz w:val="16"/>
              </w:rPr>
              <w:t>POI</w:t>
            </w:r>
          </w:p>
        </w:tc>
        <w:tc>
          <w:tcPr>
            <w:tcW w:w="3345" w:type="dxa"/>
            <w:shd w:val="clear" w:color="auto" w:fill="214D3A"/>
            <w:tcMar>
              <w:top w:w="90" w:type="dxa"/>
              <w:left w:w="100" w:type="dxa"/>
              <w:bottom w:w="90" w:type="dxa"/>
              <w:right w:w="100" w:type="dxa"/>
            </w:tcMar>
            <w:vAlign w:val="center"/>
          </w:tcPr>
          <w:p w14:paraId="0985B2F2" w14:textId="77777777" w:rsidR="001813E1" w:rsidRDefault="00270B0C">
            <w:pPr>
              <w:keepNext/>
              <w:spacing w:after="0"/>
              <w:rPr>
                <w:rFonts w:hint="eastAsia"/>
              </w:rPr>
            </w:pPr>
            <w:r>
              <w:rPr>
                <w:rFonts w:eastAsia="DejaVu Sans"/>
                <w:b/>
                <w:color w:val="FFFFFF"/>
                <w:sz w:val="16"/>
              </w:rPr>
              <w:t>Gameplay promise</w:t>
            </w:r>
          </w:p>
        </w:tc>
        <w:tc>
          <w:tcPr>
            <w:tcW w:w="3345" w:type="dxa"/>
            <w:shd w:val="clear" w:color="auto" w:fill="214D3A"/>
            <w:tcMar>
              <w:top w:w="90" w:type="dxa"/>
              <w:left w:w="100" w:type="dxa"/>
              <w:bottom w:w="90" w:type="dxa"/>
              <w:right w:w="100" w:type="dxa"/>
            </w:tcMar>
            <w:vAlign w:val="center"/>
          </w:tcPr>
          <w:p w14:paraId="692E9A45" w14:textId="77777777" w:rsidR="001813E1" w:rsidRDefault="00270B0C">
            <w:pPr>
              <w:keepNext/>
              <w:spacing w:after="0"/>
              <w:rPr>
                <w:rFonts w:hint="eastAsia"/>
              </w:rPr>
            </w:pPr>
            <w:r>
              <w:rPr>
                <w:rFonts w:eastAsia="DejaVu Sans"/>
                <w:b/>
                <w:color w:val="FFFFFF"/>
                <w:sz w:val="16"/>
              </w:rPr>
              <w:t>Signature beat</w:t>
            </w:r>
          </w:p>
        </w:tc>
      </w:tr>
      <w:tr w:rsidR="001813E1" w14:paraId="3411FA79" w14:textId="77777777">
        <w:trPr>
          <w:cantSplit/>
          <w:jc w:val="center"/>
        </w:trPr>
        <w:tc>
          <w:tcPr>
            <w:tcW w:w="1984" w:type="dxa"/>
            <w:tcMar>
              <w:top w:w="90" w:type="dxa"/>
              <w:left w:w="100" w:type="dxa"/>
              <w:bottom w:w="90" w:type="dxa"/>
              <w:right w:w="100" w:type="dxa"/>
            </w:tcMar>
          </w:tcPr>
          <w:p w14:paraId="4A12CCC7" w14:textId="77777777" w:rsidR="001813E1" w:rsidRDefault="00270B0C">
            <w:pPr>
              <w:keepNext/>
              <w:spacing w:after="0" w:line="240" w:lineRule="auto"/>
              <w:rPr>
                <w:rFonts w:hint="eastAsia"/>
              </w:rPr>
            </w:pPr>
            <w:r>
              <w:rPr>
                <w:rFonts w:eastAsia="DejaVu Sans"/>
                <w:sz w:val="16"/>
              </w:rPr>
              <w:t>Cabin</w:t>
            </w:r>
          </w:p>
        </w:tc>
        <w:tc>
          <w:tcPr>
            <w:tcW w:w="3969" w:type="dxa"/>
            <w:tcMar>
              <w:top w:w="90" w:type="dxa"/>
              <w:left w:w="100" w:type="dxa"/>
              <w:bottom w:w="90" w:type="dxa"/>
              <w:right w:w="100" w:type="dxa"/>
            </w:tcMar>
          </w:tcPr>
          <w:p w14:paraId="4E46BF4A" w14:textId="77777777" w:rsidR="001813E1" w:rsidRDefault="00270B0C">
            <w:pPr>
              <w:keepNext/>
              <w:spacing w:after="0" w:line="240" w:lineRule="auto"/>
              <w:rPr>
                <w:rFonts w:hint="eastAsia"/>
              </w:rPr>
            </w:pPr>
            <w:r>
              <w:rPr>
                <w:rFonts w:eastAsia="DejaVu Sans"/>
                <w:sz w:val="16"/>
              </w:rPr>
              <w:t>İlk güven, basit food/tool.</w:t>
            </w:r>
          </w:p>
        </w:tc>
        <w:tc>
          <w:tcPr>
            <w:tcW w:w="3855" w:type="dxa"/>
            <w:tcMar>
              <w:top w:w="90" w:type="dxa"/>
              <w:left w:w="100" w:type="dxa"/>
              <w:bottom w:w="90" w:type="dxa"/>
              <w:right w:w="100" w:type="dxa"/>
            </w:tcMar>
          </w:tcPr>
          <w:p w14:paraId="0B25614A" w14:textId="77777777" w:rsidR="001813E1" w:rsidRDefault="00270B0C">
            <w:pPr>
              <w:keepNext/>
              <w:spacing w:after="0" w:line="240" w:lineRule="auto"/>
              <w:rPr>
                <w:rFonts w:hint="eastAsia"/>
              </w:rPr>
            </w:pPr>
            <w:r>
              <w:rPr>
                <w:rFonts w:eastAsia="DejaVu Sans"/>
                <w:sz w:val="16"/>
              </w:rPr>
              <w:t>İçeride Lurker veya arka pencere yaklaşımı.</w:t>
            </w:r>
          </w:p>
        </w:tc>
      </w:tr>
      <w:tr w:rsidR="001813E1" w14:paraId="2971A157" w14:textId="77777777">
        <w:trPr>
          <w:cantSplit/>
          <w:jc w:val="center"/>
        </w:trPr>
        <w:tc>
          <w:tcPr>
            <w:tcW w:w="1984" w:type="dxa"/>
            <w:shd w:val="clear" w:color="auto" w:fill="F6F7F5"/>
            <w:tcMar>
              <w:top w:w="90" w:type="dxa"/>
              <w:left w:w="100" w:type="dxa"/>
              <w:bottom w:w="90" w:type="dxa"/>
              <w:right w:w="100" w:type="dxa"/>
            </w:tcMar>
          </w:tcPr>
          <w:p w14:paraId="30C2BC57" w14:textId="77777777" w:rsidR="001813E1" w:rsidRDefault="00270B0C">
            <w:pPr>
              <w:keepNext/>
              <w:spacing w:after="0" w:line="240" w:lineRule="auto"/>
              <w:rPr>
                <w:rFonts w:hint="eastAsia"/>
              </w:rPr>
            </w:pPr>
            <w:r>
              <w:rPr>
                <w:rFonts w:eastAsia="DejaVu Sans"/>
                <w:sz w:val="16"/>
              </w:rPr>
              <w:t>Gas station</w:t>
            </w:r>
          </w:p>
        </w:tc>
        <w:tc>
          <w:tcPr>
            <w:tcW w:w="3969" w:type="dxa"/>
            <w:shd w:val="clear" w:color="auto" w:fill="F6F7F5"/>
            <w:tcMar>
              <w:top w:w="90" w:type="dxa"/>
              <w:left w:w="100" w:type="dxa"/>
              <w:bottom w:w="90" w:type="dxa"/>
              <w:right w:w="100" w:type="dxa"/>
            </w:tcMar>
          </w:tcPr>
          <w:p w14:paraId="39C01AEA" w14:textId="77777777" w:rsidR="001813E1" w:rsidRDefault="00270B0C">
            <w:pPr>
              <w:keepNext/>
              <w:spacing w:after="0" w:line="240" w:lineRule="auto"/>
              <w:rPr>
                <w:rFonts w:hint="eastAsia"/>
              </w:rPr>
            </w:pPr>
            <w:r>
              <w:rPr>
                <w:rFonts w:eastAsia="DejaVu Sans"/>
                <w:sz w:val="16"/>
              </w:rPr>
              <w:t>Fuel, basic food, relay component.</w:t>
            </w:r>
          </w:p>
        </w:tc>
        <w:tc>
          <w:tcPr>
            <w:tcW w:w="3855" w:type="dxa"/>
            <w:shd w:val="clear" w:color="auto" w:fill="F6F7F5"/>
            <w:tcMar>
              <w:top w:w="90" w:type="dxa"/>
              <w:left w:w="100" w:type="dxa"/>
              <w:bottom w:w="90" w:type="dxa"/>
              <w:right w:w="100" w:type="dxa"/>
            </w:tcMar>
          </w:tcPr>
          <w:p w14:paraId="19D55D86" w14:textId="77777777" w:rsidR="001813E1" w:rsidRDefault="00270B0C">
            <w:pPr>
              <w:keepNext/>
              <w:spacing w:after="0" w:line="240" w:lineRule="auto"/>
              <w:rPr>
                <w:rFonts w:hint="eastAsia"/>
              </w:rPr>
            </w:pPr>
            <w:r>
              <w:rPr>
                <w:rFonts w:eastAsia="DejaVu Sans"/>
                <w:sz w:val="16"/>
              </w:rPr>
              <w:t>Alarm/gunshot sonrası pressure spike.</w:t>
            </w:r>
          </w:p>
        </w:tc>
      </w:tr>
      <w:tr w:rsidR="001813E1" w14:paraId="3828A00F" w14:textId="77777777">
        <w:trPr>
          <w:cantSplit/>
          <w:jc w:val="center"/>
        </w:trPr>
        <w:tc>
          <w:tcPr>
            <w:tcW w:w="1984" w:type="dxa"/>
            <w:tcMar>
              <w:top w:w="90" w:type="dxa"/>
              <w:left w:w="100" w:type="dxa"/>
              <w:bottom w:w="90" w:type="dxa"/>
              <w:right w:w="100" w:type="dxa"/>
            </w:tcMar>
          </w:tcPr>
          <w:p w14:paraId="07476146" w14:textId="77777777" w:rsidR="001813E1" w:rsidRDefault="00270B0C">
            <w:pPr>
              <w:keepNext/>
              <w:spacing w:after="0" w:line="240" w:lineRule="auto"/>
              <w:rPr>
                <w:rFonts w:hint="eastAsia"/>
              </w:rPr>
            </w:pPr>
            <w:r>
              <w:rPr>
                <w:rFonts w:eastAsia="DejaVu Sans"/>
                <w:sz w:val="16"/>
              </w:rPr>
              <w:t>Small clinic</w:t>
            </w:r>
          </w:p>
        </w:tc>
        <w:tc>
          <w:tcPr>
            <w:tcW w:w="3969" w:type="dxa"/>
            <w:tcMar>
              <w:top w:w="90" w:type="dxa"/>
              <w:left w:w="100" w:type="dxa"/>
              <w:bottom w:w="90" w:type="dxa"/>
              <w:right w:w="100" w:type="dxa"/>
            </w:tcMar>
          </w:tcPr>
          <w:p w14:paraId="586B65AA" w14:textId="77777777" w:rsidR="001813E1" w:rsidRDefault="00270B0C">
            <w:pPr>
              <w:keepNext/>
              <w:spacing w:after="0" w:line="240" w:lineRule="auto"/>
              <w:rPr>
                <w:rFonts w:hint="eastAsia"/>
              </w:rPr>
            </w:pPr>
            <w:r>
              <w:rPr>
                <w:rFonts w:eastAsia="DejaVu Sans"/>
                <w:sz w:val="16"/>
              </w:rPr>
              <w:t>Medical abundance.</w:t>
            </w:r>
          </w:p>
        </w:tc>
        <w:tc>
          <w:tcPr>
            <w:tcW w:w="3855" w:type="dxa"/>
            <w:tcMar>
              <w:top w:w="90" w:type="dxa"/>
              <w:left w:w="100" w:type="dxa"/>
              <w:bottom w:w="90" w:type="dxa"/>
              <w:right w:w="100" w:type="dxa"/>
            </w:tcMar>
          </w:tcPr>
          <w:p w14:paraId="2B27FD2E" w14:textId="77777777" w:rsidR="001813E1" w:rsidRDefault="00270B0C">
            <w:pPr>
              <w:keepNext/>
              <w:spacing w:after="0" w:line="240" w:lineRule="auto"/>
              <w:rPr>
                <w:rFonts w:hint="eastAsia"/>
              </w:rPr>
            </w:pPr>
            <w:r>
              <w:rPr>
                <w:rFonts w:eastAsia="DejaVu Sans"/>
                <w:sz w:val="16"/>
              </w:rPr>
              <w:t>Locked pharmacy + dark treatment room.</w:t>
            </w:r>
          </w:p>
        </w:tc>
      </w:tr>
      <w:tr w:rsidR="001813E1" w14:paraId="2E3AB2EA" w14:textId="77777777">
        <w:trPr>
          <w:cantSplit/>
          <w:jc w:val="center"/>
        </w:trPr>
        <w:tc>
          <w:tcPr>
            <w:tcW w:w="1984" w:type="dxa"/>
            <w:shd w:val="clear" w:color="auto" w:fill="F6F7F5"/>
            <w:tcMar>
              <w:top w:w="90" w:type="dxa"/>
              <w:left w:w="100" w:type="dxa"/>
              <w:bottom w:w="90" w:type="dxa"/>
              <w:right w:w="100" w:type="dxa"/>
            </w:tcMar>
          </w:tcPr>
          <w:p w14:paraId="09912AD5" w14:textId="77777777" w:rsidR="001813E1" w:rsidRDefault="00270B0C">
            <w:pPr>
              <w:keepNext/>
              <w:spacing w:after="0" w:line="240" w:lineRule="auto"/>
              <w:rPr>
                <w:rFonts w:hint="eastAsia"/>
              </w:rPr>
            </w:pPr>
            <w:r>
              <w:rPr>
                <w:rFonts w:eastAsia="DejaVu Sans"/>
                <w:sz w:val="16"/>
              </w:rPr>
              <w:t>Workshop</w:t>
            </w:r>
          </w:p>
        </w:tc>
        <w:tc>
          <w:tcPr>
            <w:tcW w:w="3969" w:type="dxa"/>
            <w:shd w:val="clear" w:color="auto" w:fill="F6F7F5"/>
            <w:tcMar>
              <w:top w:w="90" w:type="dxa"/>
              <w:left w:w="100" w:type="dxa"/>
              <w:bottom w:w="90" w:type="dxa"/>
              <w:right w:w="100" w:type="dxa"/>
            </w:tcMar>
          </w:tcPr>
          <w:p w14:paraId="2124D684" w14:textId="77777777" w:rsidR="001813E1" w:rsidRDefault="00270B0C">
            <w:pPr>
              <w:keepNext/>
              <w:spacing w:after="0" w:line="240" w:lineRule="auto"/>
              <w:rPr>
                <w:rFonts w:hint="eastAsia"/>
              </w:rPr>
            </w:pPr>
            <w:r>
              <w:rPr>
                <w:rFonts w:eastAsia="DejaVu Sans"/>
                <w:sz w:val="16"/>
              </w:rPr>
              <w:t>Tools, parts, repair unlock.</w:t>
            </w:r>
          </w:p>
        </w:tc>
        <w:tc>
          <w:tcPr>
            <w:tcW w:w="3855" w:type="dxa"/>
            <w:shd w:val="clear" w:color="auto" w:fill="F6F7F5"/>
            <w:tcMar>
              <w:top w:w="90" w:type="dxa"/>
              <w:left w:w="100" w:type="dxa"/>
              <w:bottom w:w="90" w:type="dxa"/>
              <w:right w:w="100" w:type="dxa"/>
            </w:tcMar>
          </w:tcPr>
          <w:p w14:paraId="1D465514" w14:textId="77777777" w:rsidR="001813E1" w:rsidRDefault="00270B0C">
            <w:pPr>
              <w:keepNext/>
              <w:spacing w:after="0" w:line="240" w:lineRule="auto"/>
              <w:rPr>
                <w:rFonts w:hint="eastAsia"/>
              </w:rPr>
            </w:pPr>
            <w:r>
              <w:rPr>
                <w:rFonts w:eastAsia="DejaVu Sans"/>
                <w:sz w:val="16"/>
              </w:rPr>
              <w:t>Gürültülü forced entry ve armored worker.</w:t>
            </w:r>
          </w:p>
        </w:tc>
      </w:tr>
      <w:tr w:rsidR="001813E1" w14:paraId="5BB65851" w14:textId="77777777">
        <w:trPr>
          <w:cantSplit/>
          <w:jc w:val="center"/>
        </w:trPr>
        <w:tc>
          <w:tcPr>
            <w:tcW w:w="1984" w:type="dxa"/>
            <w:tcMar>
              <w:top w:w="90" w:type="dxa"/>
              <w:left w:w="100" w:type="dxa"/>
              <w:bottom w:w="90" w:type="dxa"/>
              <w:right w:w="100" w:type="dxa"/>
            </w:tcMar>
          </w:tcPr>
          <w:p w14:paraId="1CEE7BE6" w14:textId="77777777" w:rsidR="001813E1" w:rsidRDefault="00270B0C">
            <w:pPr>
              <w:keepNext/>
              <w:spacing w:after="0" w:line="240" w:lineRule="auto"/>
              <w:rPr>
                <w:rFonts w:hint="eastAsia"/>
              </w:rPr>
            </w:pPr>
            <w:r>
              <w:rPr>
                <w:rFonts w:eastAsia="DejaVu Sans"/>
                <w:sz w:val="16"/>
              </w:rPr>
              <w:t>Relay overlook</w:t>
            </w:r>
          </w:p>
        </w:tc>
        <w:tc>
          <w:tcPr>
            <w:tcW w:w="3969" w:type="dxa"/>
            <w:tcMar>
              <w:top w:w="90" w:type="dxa"/>
              <w:left w:w="100" w:type="dxa"/>
              <w:bottom w:w="90" w:type="dxa"/>
              <w:right w:w="100" w:type="dxa"/>
            </w:tcMar>
          </w:tcPr>
          <w:p w14:paraId="0413E593" w14:textId="77777777" w:rsidR="001813E1" w:rsidRDefault="00270B0C">
            <w:pPr>
              <w:keepNext/>
              <w:spacing w:after="0" w:line="240" w:lineRule="auto"/>
              <w:rPr>
                <w:rFonts w:hint="eastAsia"/>
              </w:rPr>
            </w:pPr>
            <w:r>
              <w:rPr>
                <w:rFonts w:eastAsia="DejaVu Sans"/>
                <w:sz w:val="16"/>
              </w:rPr>
              <w:t>Intel ve progression.</w:t>
            </w:r>
          </w:p>
        </w:tc>
        <w:tc>
          <w:tcPr>
            <w:tcW w:w="3855" w:type="dxa"/>
            <w:tcMar>
              <w:top w:w="90" w:type="dxa"/>
              <w:left w:w="100" w:type="dxa"/>
              <w:bottom w:w="90" w:type="dxa"/>
              <w:right w:w="100" w:type="dxa"/>
            </w:tcMar>
          </w:tcPr>
          <w:p w14:paraId="0A5AE2AA" w14:textId="77777777" w:rsidR="001813E1" w:rsidRDefault="00270B0C">
            <w:pPr>
              <w:keepNext/>
              <w:spacing w:after="0" w:line="240" w:lineRule="auto"/>
              <w:rPr>
                <w:rFonts w:hint="eastAsia"/>
              </w:rPr>
            </w:pPr>
            <w:r>
              <w:rPr>
                <w:rFonts w:eastAsia="DejaVu Sans"/>
                <w:sz w:val="16"/>
              </w:rPr>
              <w:t>Hava exposure + long sightline.</w:t>
            </w:r>
          </w:p>
        </w:tc>
      </w:tr>
      <w:tr w:rsidR="001813E1" w14:paraId="63904AC2" w14:textId="77777777">
        <w:trPr>
          <w:cantSplit/>
          <w:jc w:val="center"/>
        </w:trPr>
        <w:tc>
          <w:tcPr>
            <w:tcW w:w="1984" w:type="dxa"/>
            <w:shd w:val="clear" w:color="auto" w:fill="F6F7F5"/>
            <w:tcMar>
              <w:top w:w="90" w:type="dxa"/>
              <w:left w:w="100" w:type="dxa"/>
              <w:bottom w:w="90" w:type="dxa"/>
              <w:right w:w="100" w:type="dxa"/>
            </w:tcMar>
          </w:tcPr>
          <w:p w14:paraId="7D66FCFB" w14:textId="77777777" w:rsidR="001813E1" w:rsidRDefault="00270B0C">
            <w:pPr>
              <w:spacing w:after="0" w:line="240" w:lineRule="auto"/>
              <w:rPr>
                <w:rFonts w:hint="eastAsia"/>
              </w:rPr>
            </w:pPr>
            <w:r>
              <w:rPr>
                <w:rFonts w:eastAsia="DejaVu Sans"/>
                <w:sz w:val="16"/>
              </w:rPr>
              <w:t>Forest camp</w:t>
            </w:r>
          </w:p>
        </w:tc>
        <w:tc>
          <w:tcPr>
            <w:tcW w:w="3969" w:type="dxa"/>
            <w:shd w:val="clear" w:color="auto" w:fill="F6F7F5"/>
            <w:tcMar>
              <w:top w:w="90" w:type="dxa"/>
              <w:left w:w="100" w:type="dxa"/>
              <w:bottom w:w="90" w:type="dxa"/>
              <w:right w:w="100" w:type="dxa"/>
            </w:tcMar>
          </w:tcPr>
          <w:p w14:paraId="7304160D" w14:textId="77777777" w:rsidR="001813E1" w:rsidRDefault="00270B0C">
            <w:pPr>
              <w:spacing w:after="0" w:line="240" w:lineRule="auto"/>
              <w:rPr>
                <w:rFonts w:hint="eastAsia"/>
              </w:rPr>
            </w:pPr>
            <w:r>
              <w:rPr>
                <w:rFonts w:eastAsia="DejaVu Sans"/>
                <w:sz w:val="16"/>
              </w:rPr>
              <w:t>Low-risk rest/forage.</w:t>
            </w:r>
          </w:p>
        </w:tc>
        <w:tc>
          <w:tcPr>
            <w:tcW w:w="3855" w:type="dxa"/>
            <w:shd w:val="clear" w:color="auto" w:fill="F6F7F5"/>
            <w:tcMar>
              <w:top w:w="90" w:type="dxa"/>
              <w:left w:w="100" w:type="dxa"/>
              <w:bottom w:w="90" w:type="dxa"/>
              <w:right w:w="100" w:type="dxa"/>
            </w:tcMar>
          </w:tcPr>
          <w:p w14:paraId="7ECEEE13" w14:textId="77777777" w:rsidR="001813E1" w:rsidRDefault="00270B0C">
            <w:pPr>
              <w:spacing w:after="0" w:line="240" w:lineRule="auto"/>
              <w:rPr>
                <w:rFonts w:hint="eastAsia"/>
              </w:rPr>
            </w:pPr>
            <w:r>
              <w:rPr>
                <w:rFonts w:eastAsia="DejaVu Sans"/>
                <w:sz w:val="16"/>
              </w:rPr>
              <w:t>Terk edilmiş survivor story ve hidden cache.</w:t>
            </w:r>
          </w:p>
        </w:tc>
      </w:tr>
    </w:tbl>
    <w:p w14:paraId="3190D80F" w14:textId="77777777" w:rsidR="001813E1" w:rsidRDefault="001813E1">
      <w:pPr>
        <w:spacing w:after="0"/>
        <w:rPr>
          <w:rFonts w:hint="eastAsia"/>
        </w:rPr>
      </w:pPr>
    </w:p>
    <w:p w14:paraId="1CBD7A4A" w14:textId="77777777" w:rsidR="001813E1" w:rsidRDefault="00270B0C">
      <w:pPr>
        <w:pStyle w:val="Balk2"/>
      </w:pPr>
      <w:r>
        <w:rPr>
          <w:rFonts w:ascii="DejaVu Sans" w:eastAsia="DejaVu Sans" w:hAnsi="DejaVu Sans"/>
        </w:rPr>
        <w:t>C.3 Audio Event Öncelikleri</w:t>
      </w:r>
    </w:p>
    <w:tbl>
      <w:tblPr>
        <w:tblStyle w:val="TabloKlavuzu"/>
        <w:tblW w:w="0" w:type="auto"/>
        <w:jc w:val="center"/>
        <w:tblLayout w:type="fixed"/>
        <w:tblLook w:val="04A0" w:firstRow="1" w:lastRow="0" w:firstColumn="1" w:lastColumn="0" w:noHBand="0" w:noVBand="1"/>
      </w:tblPr>
      <w:tblGrid>
        <w:gridCol w:w="3345"/>
        <w:gridCol w:w="4762"/>
        <w:gridCol w:w="3685"/>
      </w:tblGrid>
      <w:tr w:rsidR="001813E1" w14:paraId="27EA6BE8" w14:textId="77777777">
        <w:trPr>
          <w:tblHeader/>
          <w:jc w:val="center"/>
        </w:trPr>
        <w:tc>
          <w:tcPr>
            <w:tcW w:w="3345" w:type="dxa"/>
            <w:shd w:val="clear" w:color="auto" w:fill="214D3A"/>
            <w:tcMar>
              <w:top w:w="90" w:type="dxa"/>
              <w:left w:w="100" w:type="dxa"/>
              <w:bottom w:w="90" w:type="dxa"/>
              <w:right w:w="100" w:type="dxa"/>
            </w:tcMar>
            <w:vAlign w:val="center"/>
          </w:tcPr>
          <w:p w14:paraId="2C091D42" w14:textId="77777777" w:rsidR="001813E1" w:rsidRDefault="00270B0C">
            <w:pPr>
              <w:keepNext/>
              <w:spacing w:after="0"/>
              <w:rPr>
                <w:rFonts w:hint="eastAsia"/>
              </w:rPr>
            </w:pPr>
            <w:r>
              <w:rPr>
                <w:rFonts w:eastAsia="DejaVu Sans"/>
                <w:b/>
                <w:color w:val="FFFFFF"/>
                <w:sz w:val="16"/>
              </w:rPr>
              <w:t>Priority</w:t>
            </w:r>
          </w:p>
        </w:tc>
        <w:tc>
          <w:tcPr>
            <w:tcW w:w="3345" w:type="dxa"/>
            <w:shd w:val="clear" w:color="auto" w:fill="214D3A"/>
            <w:tcMar>
              <w:top w:w="90" w:type="dxa"/>
              <w:left w:w="100" w:type="dxa"/>
              <w:bottom w:w="90" w:type="dxa"/>
              <w:right w:w="100" w:type="dxa"/>
            </w:tcMar>
            <w:vAlign w:val="center"/>
          </w:tcPr>
          <w:p w14:paraId="74B4458A" w14:textId="77777777" w:rsidR="001813E1" w:rsidRDefault="00270B0C">
            <w:pPr>
              <w:keepNext/>
              <w:spacing w:after="0"/>
              <w:rPr>
                <w:rFonts w:hint="eastAsia"/>
              </w:rPr>
            </w:pPr>
            <w:r>
              <w:rPr>
                <w:rFonts w:eastAsia="DejaVu Sans"/>
                <w:b/>
                <w:color w:val="FFFFFF"/>
                <w:sz w:val="16"/>
              </w:rPr>
              <w:t>Event</w:t>
            </w:r>
          </w:p>
        </w:tc>
        <w:tc>
          <w:tcPr>
            <w:tcW w:w="3345" w:type="dxa"/>
            <w:shd w:val="clear" w:color="auto" w:fill="214D3A"/>
            <w:tcMar>
              <w:top w:w="90" w:type="dxa"/>
              <w:left w:w="100" w:type="dxa"/>
              <w:bottom w:w="90" w:type="dxa"/>
              <w:right w:w="100" w:type="dxa"/>
            </w:tcMar>
            <w:vAlign w:val="center"/>
          </w:tcPr>
          <w:p w14:paraId="42DCB3CC" w14:textId="77777777" w:rsidR="001813E1" w:rsidRDefault="00270B0C">
            <w:pPr>
              <w:keepNext/>
              <w:spacing w:after="0"/>
              <w:rPr>
                <w:rFonts w:hint="eastAsia"/>
              </w:rPr>
            </w:pPr>
            <w:r>
              <w:rPr>
                <w:rFonts w:eastAsia="DejaVu Sans"/>
                <w:b/>
                <w:color w:val="FFFFFF"/>
                <w:sz w:val="16"/>
              </w:rPr>
              <w:t>Gerekçe</w:t>
            </w:r>
          </w:p>
        </w:tc>
      </w:tr>
      <w:tr w:rsidR="001813E1" w14:paraId="3BCCD766" w14:textId="77777777">
        <w:trPr>
          <w:cantSplit/>
          <w:jc w:val="center"/>
        </w:trPr>
        <w:tc>
          <w:tcPr>
            <w:tcW w:w="1361" w:type="dxa"/>
            <w:tcMar>
              <w:top w:w="90" w:type="dxa"/>
              <w:left w:w="100" w:type="dxa"/>
              <w:bottom w:w="90" w:type="dxa"/>
              <w:right w:w="100" w:type="dxa"/>
            </w:tcMar>
          </w:tcPr>
          <w:p w14:paraId="673A721B" w14:textId="77777777" w:rsidR="001813E1" w:rsidRDefault="00270B0C">
            <w:pPr>
              <w:keepNext/>
              <w:spacing w:after="0" w:line="240" w:lineRule="auto"/>
              <w:rPr>
                <w:rFonts w:hint="eastAsia"/>
              </w:rPr>
            </w:pPr>
            <w:r>
              <w:rPr>
                <w:rFonts w:eastAsia="DejaVu Sans"/>
                <w:sz w:val="16"/>
              </w:rPr>
              <w:t>P0</w:t>
            </w:r>
          </w:p>
        </w:tc>
        <w:tc>
          <w:tcPr>
            <w:tcW w:w="4762" w:type="dxa"/>
            <w:tcMar>
              <w:top w:w="90" w:type="dxa"/>
              <w:left w:w="100" w:type="dxa"/>
              <w:bottom w:w="90" w:type="dxa"/>
              <w:right w:w="100" w:type="dxa"/>
            </w:tcMar>
          </w:tcPr>
          <w:p w14:paraId="483852F2" w14:textId="77777777" w:rsidR="001813E1" w:rsidRDefault="00270B0C">
            <w:pPr>
              <w:keepNext/>
              <w:spacing w:after="0" w:line="240" w:lineRule="auto"/>
              <w:rPr>
                <w:rFonts w:hint="eastAsia"/>
              </w:rPr>
            </w:pPr>
            <w:r>
              <w:rPr>
                <w:rFonts w:eastAsia="DejaVu Sans"/>
                <w:sz w:val="16"/>
              </w:rPr>
              <w:t>Footstep material set, zombie vocal state, weapon/melee impact, inventory confirm.</w:t>
            </w:r>
          </w:p>
        </w:tc>
        <w:tc>
          <w:tcPr>
            <w:tcW w:w="3685" w:type="dxa"/>
            <w:tcMar>
              <w:top w:w="90" w:type="dxa"/>
              <w:left w:w="100" w:type="dxa"/>
              <w:bottom w:w="90" w:type="dxa"/>
              <w:right w:w="100" w:type="dxa"/>
            </w:tcMar>
          </w:tcPr>
          <w:p w14:paraId="33D2DF4A" w14:textId="77777777" w:rsidR="001813E1" w:rsidRDefault="00270B0C">
            <w:pPr>
              <w:keepNext/>
              <w:spacing w:after="0" w:line="240" w:lineRule="auto"/>
              <w:rPr>
                <w:rFonts w:hint="eastAsia"/>
              </w:rPr>
            </w:pPr>
            <w:r>
              <w:rPr>
                <w:rFonts w:eastAsia="DejaVu Sans"/>
                <w:sz w:val="16"/>
              </w:rPr>
              <w:t>Core feedback ve threat reading.</w:t>
            </w:r>
          </w:p>
        </w:tc>
      </w:tr>
      <w:tr w:rsidR="001813E1" w14:paraId="4AD8B641" w14:textId="77777777">
        <w:trPr>
          <w:cantSplit/>
          <w:jc w:val="center"/>
        </w:trPr>
        <w:tc>
          <w:tcPr>
            <w:tcW w:w="1361" w:type="dxa"/>
            <w:shd w:val="clear" w:color="auto" w:fill="F6F7F5"/>
            <w:tcMar>
              <w:top w:w="90" w:type="dxa"/>
              <w:left w:w="100" w:type="dxa"/>
              <w:bottom w:w="90" w:type="dxa"/>
              <w:right w:w="100" w:type="dxa"/>
            </w:tcMar>
          </w:tcPr>
          <w:p w14:paraId="3C7042C4" w14:textId="77777777" w:rsidR="001813E1" w:rsidRDefault="00270B0C">
            <w:pPr>
              <w:keepNext/>
              <w:spacing w:after="0" w:line="240" w:lineRule="auto"/>
              <w:rPr>
                <w:rFonts w:hint="eastAsia"/>
              </w:rPr>
            </w:pPr>
            <w:r>
              <w:rPr>
                <w:rFonts w:eastAsia="DejaVu Sans"/>
                <w:sz w:val="16"/>
              </w:rPr>
              <w:t>P1</w:t>
            </w:r>
          </w:p>
        </w:tc>
        <w:tc>
          <w:tcPr>
            <w:tcW w:w="4762" w:type="dxa"/>
            <w:shd w:val="clear" w:color="auto" w:fill="F6F7F5"/>
            <w:tcMar>
              <w:top w:w="90" w:type="dxa"/>
              <w:left w:w="100" w:type="dxa"/>
              <w:bottom w:w="90" w:type="dxa"/>
              <w:right w:w="100" w:type="dxa"/>
            </w:tcMar>
          </w:tcPr>
          <w:p w14:paraId="39BE2375" w14:textId="77777777" w:rsidR="001813E1" w:rsidRDefault="00270B0C">
            <w:pPr>
              <w:keepNext/>
              <w:spacing w:after="0" w:line="240" w:lineRule="auto"/>
              <w:rPr>
                <w:rFonts w:hint="eastAsia"/>
              </w:rPr>
            </w:pPr>
            <w:r>
              <w:rPr>
                <w:rFonts w:eastAsia="DejaVu Sans"/>
                <w:sz w:val="16"/>
              </w:rPr>
              <w:t>Weather, doors/windows, shelter ambience, clothing/encumbrance.</w:t>
            </w:r>
          </w:p>
        </w:tc>
        <w:tc>
          <w:tcPr>
            <w:tcW w:w="3685" w:type="dxa"/>
            <w:shd w:val="clear" w:color="auto" w:fill="F6F7F5"/>
            <w:tcMar>
              <w:top w:w="90" w:type="dxa"/>
              <w:left w:w="100" w:type="dxa"/>
              <w:bottom w:w="90" w:type="dxa"/>
              <w:right w:w="100" w:type="dxa"/>
            </w:tcMar>
          </w:tcPr>
          <w:p w14:paraId="4E631991" w14:textId="77777777" w:rsidR="001813E1" w:rsidRDefault="00270B0C">
            <w:pPr>
              <w:keepNext/>
              <w:spacing w:after="0" w:line="240" w:lineRule="auto"/>
              <w:rPr>
                <w:rFonts w:hint="eastAsia"/>
              </w:rPr>
            </w:pPr>
            <w:r>
              <w:rPr>
                <w:rFonts w:eastAsia="DejaVu Sans"/>
                <w:sz w:val="16"/>
              </w:rPr>
              <w:t>Atmosfer + sistem bilgisi.</w:t>
            </w:r>
          </w:p>
        </w:tc>
      </w:tr>
      <w:tr w:rsidR="001813E1" w14:paraId="20BCB411" w14:textId="77777777">
        <w:trPr>
          <w:cantSplit/>
          <w:jc w:val="center"/>
        </w:trPr>
        <w:tc>
          <w:tcPr>
            <w:tcW w:w="1361" w:type="dxa"/>
            <w:tcMar>
              <w:top w:w="90" w:type="dxa"/>
              <w:left w:w="100" w:type="dxa"/>
              <w:bottom w:w="90" w:type="dxa"/>
              <w:right w:w="100" w:type="dxa"/>
            </w:tcMar>
          </w:tcPr>
          <w:p w14:paraId="76D4A8A3" w14:textId="77777777" w:rsidR="001813E1" w:rsidRDefault="00270B0C">
            <w:pPr>
              <w:keepNext/>
              <w:spacing w:after="0" w:line="240" w:lineRule="auto"/>
              <w:rPr>
                <w:rFonts w:hint="eastAsia"/>
              </w:rPr>
            </w:pPr>
            <w:r>
              <w:rPr>
                <w:rFonts w:eastAsia="DejaVu Sans"/>
                <w:sz w:val="16"/>
              </w:rPr>
              <w:t>P2</w:t>
            </w:r>
          </w:p>
        </w:tc>
        <w:tc>
          <w:tcPr>
            <w:tcW w:w="4762" w:type="dxa"/>
            <w:tcMar>
              <w:top w:w="90" w:type="dxa"/>
              <w:left w:w="100" w:type="dxa"/>
              <w:bottom w:w="90" w:type="dxa"/>
              <w:right w:w="100" w:type="dxa"/>
            </w:tcMar>
          </w:tcPr>
          <w:p w14:paraId="57566AED" w14:textId="77777777" w:rsidR="001813E1" w:rsidRDefault="00270B0C">
            <w:pPr>
              <w:keepNext/>
              <w:spacing w:after="0" w:line="240" w:lineRule="auto"/>
              <w:rPr>
                <w:rFonts w:hint="eastAsia"/>
              </w:rPr>
            </w:pPr>
            <w:r>
              <w:rPr>
                <w:rFonts w:eastAsia="DejaVu Sans"/>
                <w:sz w:val="16"/>
              </w:rPr>
              <w:t>Distant world events, radio, wildlife, rare stingers.</w:t>
            </w:r>
          </w:p>
        </w:tc>
        <w:tc>
          <w:tcPr>
            <w:tcW w:w="3685" w:type="dxa"/>
            <w:tcMar>
              <w:top w:w="90" w:type="dxa"/>
              <w:left w:w="100" w:type="dxa"/>
              <w:bottom w:w="90" w:type="dxa"/>
              <w:right w:w="100" w:type="dxa"/>
            </w:tcMar>
          </w:tcPr>
          <w:p w14:paraId="2950EDBA" w14:textId="77777777" w:rsidR="001813E1" w:rsidRDefault="00270B0C">
            <w:pPr>
              <w:keepNext/>
              <w:spacing w:after="0" w:line="240" w:lineRule="auto"/>
              <w:rPr>
                <w:rFonts w:hint="eastAsia"/>
              </w:rPr>
            </w:pPr>
            <w:r>
              <w:rPr>
                <w:rFonts w:eastAsia="DejaVu Sans"/>
                <w:sz w:val="16"/>
              </w:rPr>
              <w:t>World depth ve pacing.</w:t>
            </w:r>
          </w:p>
        </w:tc>
      </w:tr>
      <w:tr w:rsidR="001813E1" w14:paraId="304FB3FA" w14:textId="77777777">
        <w:trPr>
          <w:cantSplit/>
          <w:jc w:val="center"/>
        </w:trPr>
        <w:tc>
          <w:tcPr>
            <w:tcW w:w="1361" w:type="dxa"/>
            <w:shd w:val="clear" w:color="auto" w:fill="F6F7F5"/>
            <w:tcMar>
              <w:top w:w="90" w:type="dxa"/>
              <w:left w:w="100" w:type="dxa"/>
              <w:bottom w:w="90" w:type="dxa"/>
              <w:right w:w="100" w:type="dxa"/>
            </w:tcMar>
          </w:tcPr>
          <w:p w14:paraId="0254AC33" w14:textId="77777777" w:rsidR="001813E1" w:rsidRDefault="00270B0C">
            <w:pPr>
              <w:spacing w:after="0" w:line="240" w:lineRule="auto"/>
              <w:rPr>
                <w:rFonts w:hint="eastAsia"/>
              </w:rPr>
            </w:pPr>
            <w:r>
              <w:rPr>
                <w:rFonts w:eastAsia="DejaVu Sans"/>
                <w:sz w:val="16"/>
              </w:rPr>
              <w:t>P3</w:t>
            </w:r>
          </w:p>
        </w:tc>
        <w:tc>
          <w:tcPr>
            <w:tcW w:w="4762" w:type="dxa"/>
            <w:shd w:val="clear" w:color="auto" w:fill="F6F7F5"/>
            <w:tcMar>
              <w:top w:w="90" w:type="dxa"/>
              <w:left w:w="100" w:type="dxa"/>
              <w:bottom w:w="90" w:type="dxa"/>
              <w:right w:w="100" w:type="dxa"/>
            </w:tcMar>
          </w:tcPr>
          <w:p w14:paraId="055EC09A" w14:textId="77777777" w:rsidR="001813E1" w:rsidRDefault="00270B0C">
            <w:pPr>
              <w:spacing w:after="0" w:line="240" w:lineRule="auto"/>
              <w:rPr>
                <w:rFonts w:hint="eastAsia"/>
              </w:rPr>
            </w:pPr>
            <w:r>
              <w:rPr>
                <w:rFonts w:eastAsia="DejaVu Sans"/>
                <w:sz w:val="16"/>
              </w:rPr>
              <w:t>Prop micro-variants, extensive foley alternates.</w:t>
            </w:r>
          </w:p>
        </w:tc>
        <w:tc>
          <w:tcPr>
            <w:tcW w:w="3685" w:type="dxa"/>
            <w:shd w:val="clear" w:color="auto" w:fill="F6F7F5"/>
            <w:tcMar>
              <w:top w:w="90" w:type="dxa"/>
              <w:left w:w="100" w:type="dxa"/>
              <w:bottom w:w="90" w:type="dxa"/>
              <w:right w:w="100" w:type="dxa"/>
            </w:tcMar>
          </w:tcPr>
          <w:p w14:paraId="1F0F7D89" w14:textId="77777777" w:rsidR="001813E1" w:rsidRDefault="00270B0C">
            <w:pPr>
              <w:spacing w:after="0" w:line="240" w:lineRule="auto"/>
              <w:rPr>
                <w:rFonts w:hint="eastAsia"/>
              </w:rPr>
            </w:pPr>
            <w:r>
              <w:rPr>
                <w:rFonts w:eastAsia="DejaVu Sans"/>
                <w:sz w:val="16"/>
              </w:rPr>
              <w:t>Polish; scope cut adayı.</w:t>
            </w:r>
          </w:p>
        </w:tc>
      </w:tr>
    </w:tbl>
    <w:p w14:paraId="7CB84D64" w14:textId="77777777" w:rsidR="001813E1" w:rsidRDefault="001813E1">
      <w:pPr>
        <w:spacing w:after="0"/>
        <w:rPr>
          <w:rFonts w:hint="eastAsia"/>
        </w:rPr>
      </w:pPr>
    </w:p>
    <w:p w14:paraId="457DF1C9" w14:textId="77777777" w:rsidR="001813E1" w:rsidRDefault="00270B0C">
      <w:pPr>
        <w:pStyle w:val="Balk1"/>
      </w:pPr>
      <w:r>
        <w:rPr>
          <w:rFonts w:ascii="DejaVu Sans" w:eastAsia="DejaVu Sans" w:hAnsi="DejaVu Sans"/>
        </w:rPr>
        <w:lastRenderedPageBreak/>
        <w:t>Ek D. Glossary</w:t>
      </w:r>
    </w:p>
    <w:tbl>
      <w:tblPr>
        <w:tblStyle w:val="TabloKlavuzu"/>
        <w:tblW w:w="0" w:type="auto"/>
        <w:jc w:val="center"/>
        <w:tblLayout w:type="fixed"/>
        <w:tblLook w:val="04A0" w:firstRow="1" w:lastRow="0" w:firstColumn="1" w:lastColumn="0" w:noHBand="0" w:noVBand="1"/>
      </w:tblPr>
      <w:tblGrid>
        <w:gridCol w:w="5018"/>
        <w:gridCol w:w="7483"/>
      </w:tblGrid>
      <w:tr w:rsidR="001813E1" w14:paraId="21EC0703" w14:textId="77777777">
        <w:trPr>
          <w:tblHeader/>
          <w:jc w:val="center"/>
        </w:trPr>
        <w:tc>
          <w:tcPr>
            <w:tcW w:w="5018" w:type="dxa"/>
            <w:shd w:val="clear" w:color="auto" w:fill="214D3A"/>
            <w:tcMar>
              <w:top w:w="90" w:type="dxa"/>
              <w:left w:w="100" w:type="dxa"/>
              <w:bottom w:w="90" w:type="dxa"/>
              <w:right w:w="100" w:type="dxa"/>
            </w:tcMar>
            <w:vAlign w:val="center"/>
          </w:tcPr>
          <w:p w14:paraId="0BB17A9F" w14:textId="77777777" w:rsidR="001813E1" w:rsidRDefault="00270B0C">
            <w:pPr>
              <w:keepNext/>
              <w:spacing w:after="0"/>
              <w:rPr>
                <w:rFonts w:hint="eastAsia"/>
              </w:rPr>
            </w:pPr>
            <w:r>
              <w:rPr>
                <w:rFonts w:eastAsia="DejaVu Sans"/>
                <w:b/>
                <w:color w:val="FFFFFF"/>
                <w:sz w:val="16"/>
              </w:rPr>
              <w:t>Terim</w:t>
            </w:r>
          </w:p>
        </w:tc>
        <w:tc>
          <w:tcPr>
            <w:tcW w:w="5018" w:type="dxa"/>
            <w:shd w:val="clear" w:color="auto" w:fill="214D3A"/>
            <w:tcMar>
              <w:top w:w="90" w:type="dxa"/>
              <w:left w:w="100" w:type="dxa"/>
              <w:bottom w:w="90" w:type="dxa"/>
              <w:right w:w="100" w:type="dxa"/>
            </w:tcMar>
            <w:vAlign w:val="center"/>
          </w:tcPr>
          <w:p w14:paraId="32B9EDFE" w14:textId="77777777" w:rsidR="001813E1" w:rsidRDefault="00270B0C">
            <w:pPr>
              <w:keepNext/>
              <w:spacing w:after="0"/>
              <w:rPr>
                <w:rFonts w:hint="eastAsia"/>
              </w:rPr>
            </w:pPr>
            <w:r>
              <w:rPr>
                <w:rFonts w:eastAsia="DejaVu Sans"/>
                <w:b/>
                <w:color w:val="FFFFFF"/>
                <w:sz w:val="16"/>
              </w:rPr>
              <w:t>Tanım</w:t>
            </w:r>
          </w:p>
        </w:tc>
      </w:tr>
      <w:tr w:rsidR="001813E1" w14:paraId="7A9F3DC8" w14:textId="77777777">
        <w:trPr>
          <w:cantSplit/>
          <w:jc w:val="center"/>
        </w:trPr>
        <w:tc>
          <w:tcPr>
            <w:tcW w:w="2324" w:type="dxa"/>
            <w:tcMar>
              <w:top w:w="90" w:type="dxa"/>
              <w:left w:w="100" w:type="dxa"/>
              <w:bottom w:w="90" w:type="dxa"/>
              <w:right w:w="100" w:type="dxa"/>
            </w:tcMar>
          </w:tcPr>
          <w:p w14:paraId="76D5BA7B" w14:textId="77777777" w:rsidR="001813E1" w:rsidRDefault="00270B0C">
            <w:pPr>
              <w:keepNext/>
              <w:spacing w:after="0" w:line="240" w:lineRule="auto"/>
              <w:rPr>
                <w:rFonts w:hint="eastAsia"/>
              </w:rPr>
            </w:pPr>
            <w:r>
              <w:rPr>
                <w:rFonts w:eastAsia="DejaVu Sans"/>
                <w:sz w:val="16"/>
              </w:rPr>
              <w:t>Authority</w:t>
            </w:r>
          </w:p>
        </w:tc>
        <w:tc>
          <w:tcPr>
            <w:tcW w:w="7483" w:type="dxa"/>
            <w:tcMar>
              <w:top w:w="90" w:type="dxa"/>
              <w:left w:w="100" w:type="dxa"/>
              <w:bottom w:w="90" w:type="dxa"/>
              <w:right w:w="100" w:type="dxa"/>
            </w:tcMar>
          </w:tcPr>
          <w:p w14:paraId="005FE9F6" w14:textId="77777777" w:rsidR="001813E1" w:rsidRDefault="00270B0C">
            <w:pPr>
              <w:keepNext/>
              <w:spacing w:after="0" w:line="240" w:lineRule="auto"/>
              <w:rPr>
                <w:rFonts w:hint="eastAsia"/>
              </w:rPr>
            </w:pPr>
            <w:r>
              <w:rPr>
                <w:rFonts w:eastAsia="DejaVu Sans"/>
                <w:sz w:val="16"/>
              </w:rPr>
              <w:t>Bir gameplay state’ini değiştirme ve sonucu doğrulama hakkı.</w:t>
            </w:r>
          </w:p>
        </w:tc>
      </w:tr>
      <w:tr w:rsidR="001813E1" w14:paraId="7E23257A" w14:textId="77777777">
        <w:trPr>
          <w:cantSplit/>
          <w:jc w:val="center"/>
        </w:trPr>
        <w:tc>
          <w:tcPr>
            <w:tcW w:w="2324" w:type="dxa"/>
            <w:shd w:val="clear" w:color="auto" w:fill="F6F7F5"/>
            <w:tcMar>
              <w:top w:w="90" w:type="dxa"/>
              <w:left w:w="100" w:type="dxa"/>
              <w:bottom w:w="90" w:type="dxa"/>
              <w:right w:w="100" w:type="dxa"/>
            </w:tcMar>
          </w:tcPr>
          <w:p w14:paraId="4A12236F" w14:textId="77777777" w:rsidR="001813E1" w:rsidRDefault="00270B0C">
            <w:pPr>
              <w:keepNext/>
              <w:spacing w:after="0" w:line="240" w:lineRule="auto"/>
              <w:rPr>
                <w:rFonts w:hint="eastAsia"/>
              </w:rPr>
            </w:pPr>
            <w:r>
              <w:rPr>
                <w:rFonts w:eastAsia="DejaVu Sans"/>
                <w:sz w:val="16"/>
              </w:rPr>
              <w:t>Cell</w:t>
            </w:r>
          </w:p>
        </w:tc>
        <w:tc>
          <w:tcPr>
            <w:tcW w:w="7483" w:type="dxa"/>
            <w:shd w:val="clear" w:color="auto" w:fill="F6F7F5"/>
            <w:tcMar>
              <w:top w:w="90" w:type="dxa"/>
              <w:left w:w="100" w:type="dxa"/>
              <w:bottom w:w="90" w:type="dxa"/>
              <w:right w:w="100" w:type="dxa"/>
            </w:tcMar>
          </w:tcPr>
          <w:p w14:paraId="34E63244" w14:textId="77777777" w:rsidR="001813E1" w:rsidRDefault="00270B0C">
            <w:pPr>
              <w:keepNext/>
              <w:spacing w:after="0" w:line="240" w:lineRule="auto"/>
              <w:rPr>
                <w:rFonts w:hint="eastAsia"/>
              </w:rPr>
            </w:pPr>
            <w:r>
              <w:rPr>
                <w:rFonts w:eastAsia="DejaVu Sans"/>
                <w:sz w:val="16"/>
              </w:rPr>
              <w:t>Streaming, pressure ve persistence için en küçük dünya bölümü.</w:t>
            </w:r>
          </w:p>
        </w:tc>
      </w:tr>
      <w:tr w:rsidR="001813E1" w14:paraId="0992C16F" w14:textId="77777777">
        <w:trPr>
          <w:cantSplit/>
          <w:jc w:val="center"/>
        </w:trPr>
        <w:tc>
          <w:tcPr>
            <w:tcW w:w="2324" w:type="dxa"/>
            <w:tcMar>
              <w:top w:w="90" w:type="dxa"/>
              <w:left w:w="100" w:type="dxa"/>
              <w:bottom w:w="90" w:type="dxa"/>
              <w:right w:w="100" w:type="dxa"/>
            </w:tcMar>
          </w:tcPr>
          <w:p w14:paraId="2561C42A" w14:textId="77777777" w:rsidR="001813E1" w:rsidRDefault="00270B0C">
            <w:pPr>
              <w:keepNext/>
              <w:spacing w:after="0" w:line="240" w:lineRule="auto"/>
              <w:rPr>
                <w:rFonts w:hint="eastAsia"/>
              </w:rPr>
            </w:pPr>
            <w:r>
              <w:rPr>
                <w:rFonts w:eastAsia="DejaVu Sans"/>
                <w:sz w:val="16"/>
              </w:rPr>
              <w:t>Definition</w:t>
            </w:r>
          </w:p>
        </w:tc>
        <w:tc>
          <w:tcPr>
            <w:tcW w:w="7483" w:type="dxa"/>
            <w:tcMar>
              <w:top w:w="90" w:type="dxa"/>
              <w:left w:w="100" w:type="dxa"/>
              <w:bottom w:w="90" w:type="dxa"/>
              <w:right w:w="100" w:type="dxa"/>
            </w:tcMar>
          </w:tcPr>
          <w:p w14:paraId="32AF4910" w14:textId="77777777" w:rsidR="001813E1" w:rsidRDefault="00270B0C">
            <w:pPr>
              <w:keepNext/>
              <w:spacing w:after="0" w:line="240" w:lineRule="auto"/>
              <w:rPr>
                <w:rFonts w:hint="eastAsia"/>
              </w:rPr>
            </w:pPr>
            <w:r>
              <w:rPr>
                <w:rFonts w:eastAsia="DejaVu Sans"/>
                <w:sz w:val="16"/>
              </w:rPr>
              <w:t>Değişmeyen tasarım verisi; çoğunlukla ScriptableObject.</w:t>
            </w:r>
          </w:p>
        </w:tc>
      </w:tr>
      <w:tr w:rsidR="001813E1" w14:paraId="0B811225" w14:textId="77777777">
        <w:trPr>
          <w:cantSplit/>
          <w:jc w:val="center"/>
        </w:trPr>
        <w:tc>
          <w:tcPr>
            <w:tcW w:w="2324" w:type="dxa"/>
            <w:shd w:val="clear" w:color="auto" w:fill="F6F7F5"/>
            <w:tcMar>
              <w:top w:w="90" w:type="dxa"/>
              <w:left w:w="100" w:type="dxa"/>
              <w:bottom w:w="90" w:type="dxa"/>
              <w:right w:w="100" w:type="dxa"/>
            </w:tcMar>
          </w:tcPr>
          <w:p w14:paraId="5E1371E6" w14:textId="77777777" w:rsidR="001813E1" w:rsidRDefault="00270B0C">
            <w:pPr>
              <w:keepNext/>
              <w:spacing w:after="0" w:line="240" w:lineRule="auto"/>
              <w:rPr>
                <w:rFonts w:hint="eastAsia"/>
              </w:rPr>
            </w:pPr>
            <w:r>
              <w:rPr>
                <w:rFonts w:eastAsia="DejaVu Sans"/>
                <w:sz w:val="16"/>
              </w:rPr>
              <w:t>Instance</w:t>
            </w:r>
          </w:p>
        </w:tc>
        <w:tc>
          <w:tcPr>
            <w:tcW w:w="7483" w:type="dxa"/>
            <w:shd w:val="clear" w:color="auto" w:fill="F6F7F5"/>
            <w:tcMar>
              <w:top w:w="90" w:type="dxa"/>
              <w:left w:w="100" w:type="dxa"/>
              <w:bottom w:w="90" w:type="dxa"/>
              <w:right w:w="100" w:type="dxa"/>
            </w:tcMar>
          </w:tcPr>
          <w:p w14:paraId="2B0575B3" w14:textId="77777777" w:rsidR="001813E1" w:rsidRDefault="00270B0C">
            <w:pPr>
              <w:keepNext/>
              <w:spacing w:after="0" w:line="240" w:lineRule="auto"/>
              <w:rPr>
                <w:rFonts w:hint="eastAsia"/>
              </w:rPr>
            </w:pPr>
            <w:r>
              <w:rPr>
                <w:rFonts w:eastAsia="DejaVu Sans"/>
                <w:sz w:val="16"/>
              </w:rPr>
              <w:t>Belirli runtime nesnesinin değişebilir ve kaydedilebilir durumu.</w:t>
            </w:r>
          </w:p>
        </w:tc>
      </w:tr>
      <w:tr w:rsidR="001813E1" w14:paraId="6D36A5FC" w14:textId="77777777">
        <w:trPr>
          <w:cantSplit/>
          <w:jc w:val="center"/>
        </w:trPr>
        <w:tc>
          <w:tcPr>
            <w:tcW w:w="2324" w:type="dxa"/>
            <w:tcMar>
              <w:top w:w="90" w:type="dxa"/>
              <w:left w:w="100" w:type="dxa"/>
              <w:bottom w:w="90" w:type="dxa"/>
              <w:right w:w="100" w:type="dxa"/>
            </w:tcMar>
          </w:tcPr>
          <w:p w14:paraId="71A1DF2B" w14:textId="77777777" w:rsidR="001813E1" w:rsidRDefault="00270B0C">
            <w:pPr>
              <w:keepNext/>
              <w:spacing w:after="0" w:line="240" w:lineRule="auto"/>
              <w:rPr>
                <w:rFonts w:hint="eastAsia"/>
              </w:rPr>
            </w:pPr>
            <w:r>
              <w:rPr>
                <w:rFonts w:eastAsia="DejaVu Sans"/>
                <w:sz w:val="16"/>
              </w:rPr>
              <w:t>POI</w:t>
            </w:r>
          </w:p>
        </w:tc>
        <w:tc>
          <w:tcPr>
            <w:tcW w:w="7483" w:type="dxa"/>
            <w:tcMar>
              <w:top w:w="90" w:type="dxa"/>
              <w:left w:w="100" w:type="dxa"/>
              <w:bottom w:w="90" w:type="dxa"/>
              <w:right w:w="100" w:type="dxa"/>
            </w:tcMar>
          </w:tcPr>
          <w:p w14:paraId="69FB6AA2" w14:textId="77777777" w:rsidR="001813E1" w:rsidRDefault="00270B0C">
            <w:pPr>
              <w:keepNext/>
              <w:spacing w:after="0" w:line="240" w:lineRule="auto"/>
              <w:rPr>
                <w:rFonts w:hint="eastAsia"/>
              </w:rPr>
            </w:pPr>
            <w:r>
              <w:rPr>
                <w:rFonts w:eastAsia="DejaVu Sans"/>
                <w:sz w:val="16"/>
              </w:rPr>
              <w:t>Kendine ait gameplay vaadi ve kimliği olan Point of Interest.</w:t>
            </w:r>
          </w:p>
        </w:tc>
      </w:tr>
      <w:tr w:rsidR="001813E1" w14:paraId="1C5979FB" w14:textId="77777777">
        <w:trPr>
          <w:cantSplit/>
          <w:jc w:val="center"/>
        </w:trPr>
        <w:tc>
          <w:tcPr>
            <w:tcW w:w="2324" w:type="dxa"/>
            <w:shd w:val="clear" w:color="auto" w:fill="F6F7F5"/>
            <w:tcMar>
              <w:top w:w="90" w:type="dxa"/>
              <w:left w:w="100" w:type="dxa"/>
              <w:bottom w:w="90" w:type="dxa"/>
              <w:right w:w="100" w:type="dxa"/>
            </w:tcMar>
          </w:tcPr>
          <w:p w14:paraId="648AAC48" w14:textId="77777777" w:rsidR="001813E1" w:rsidRDefault="00270B0C">
            <w:pPr>
              <w:keepNext/>
              <w:spacing w:after="0" w:line="240" w:lineRule="auto"/>
              <w:rPr>
                <w:rFonts w:hint="eastAsia"/>
              </w:rPr>
            </w:pPr>
            <w:r>
              <w:rPr>
                <w:rFonts w:eastAsia="DejaVu Sans"/>
                <w:sz w:val="16"/>
              </w:rPr>
              <w:t>Pressure</w:t>
            </w:r>
          </w:p>
        </w:tc>
        <w:tc>
          <w:tcPr>
            <w:tcW w:w="7483" w:type="dxa"/>
            <w:shd w:val="clear" w:color="auto" w:fill="F6F7F5"/>
            <w:tcMar>
              <w:top w:w="90" w:type="dxa"/>
              <w:left w:w="100" w:type="dxa"/>
              <w:bottom w:w="90" w:type="dxa"/>
              <w:right w:w="100" w:type="dxa"/>
            </w:tcMar>
          </w:tcPr>
          <w:p w14:paraId="37002A09" w14:textId="77777777" w:rsidR="001813E1" w:rsidRDefault="00270B0C">
            <w:pPr>
              <w:keepNext/>
              <w:spacing w:after="0" w:line="240" w:lineRule="auto"/>
              <w:rPr>
                <w:rFonts w:hint="eastAsia"/>
              </w:rPr>
            </w:pPr>
            <w:r>
              <w:rPr>
                <w:rFonts w:eastAsia="DejaVu Sans"/>
                <w:sz w:val="16"/>
              </w:rPr>
              <w:t>Bir cell’in disturbance, presence ve depletion hafızası.</w:t>
            </w:r>
          </w:p>
        </w:tc>
      </w:tr>
      <w:tr w:rsidR="001813E1" w14:paraId="73DEC253" w14:textId="77777777">
        <w:trPr>
          <w:cantSplit/>
          <w:jc w:val="center"/>
        </w:trPr>
        <w:tc>
          <w:tcPr>
            <w:tcW w:w="2324" w:type="dxa"/>
            <w:tcMar>
              <w:top w:w="90" w:type="dxa"/>
              <w:left w:w="100" w:type="dxa"/>
              <w:bottom w:w="90" w:type="dxa"/>
              <w:right w:w="100" w:type="dxa"/>
            </w:tcMar>
          </w:tcPr>
          <w:p w14:paraId="2FA95C70" w14:textId="77777777" w:rsidR="001813E1" w:rsidRDefault="00270B0C">
            <w:pPr>
              <w:keepNext/>
              <w:spacing w:after="0" w:line="240" w:lineRule="auto"/>
              <w:rPr>
                <w:rFonts w:hint="eastAsia"/>
              </w:rPr>
            </w:pPr>
            <w:r>
              <w:rPr>
                <w:rFonts w:eastAsia="DejaVu Sans"/>
                <w:sz w:val="16"/>
              </w:rPr>
              <w:t>Presentation</w:t>
            </w:r>
          </w:p>
        </w:tc>
        <w:tc>
          <w:tcPr>
            <w:tcW w:w="7483" w:type="dxa"/>
            <w:tcMar>
              <w:top w:w="90" w:type="dxa"/>
              <w:left w:w="100" w:type="dxa"/>
              <w:bottom w:w="90" w:type="dxa"/>
              <w:right w:w="100" w:type="dxa"/>
            </w:tcMar>
          </w:tcPr>
          <w:p w14:paraId="0F4C0EC1" w14:textId="77777777" w:rsidR="001813E1" w:rsidRDefault="00270B0C">
            <w:pPr>
              <w:keepNext/>
              <w:spacing w:after="0" w:line="240" w:lineRule="auto"/>
              <w:rPr>
                <w:rFonts w:hint="eastAsia"/>
              </w:rPr>
            </w:pPr>
            <w:r>
              <w:rPr>
                <w:rFonts w:eastAsia="DejaVu Sans"/>
                <w:sz w:val="16"/>
              </w:rPr>
              <w:t>Animation, VFX, SFX, UI ve görsel temsil; simulation sonucu değildir.</w:t>
            </w:r>
          </w:p>
        </w:tc>
      </w:tr>
      <w:tr w:rsidR="001813E1" w14:paraId="07870206" w14:textId="77777777">
        <w:trPr>
          <w:cantSplit/>
          <w:jc w:val="center"/>
        </w:trPr>
        <w:tc>
          <w:tcPr>
            <w:tcW w:w="2324" w:type="dxa"/>
            <w:shd w:val="clear" w:color="auto" w:fill="F6F7F5"/>
            <w:tcMar>
              <w:top w:w="90" w:type="dxa"/>
              <w:left w:w="100" w:type="dxa"/>
              <w:bottom w:w="90" w:type="dxa"/>
              <w:right w:w="100" w:type="dxa"/>
            </w:tcMar>
          </w:tcPr>
          <w:p w14:paraId="43D1DD8B" w14:textId="77777777" w:rsidR="001813E1" w:rsidRDefault="00270B0C">
            <w:pPr>
              <w:keepNext/>
              <w:spacing w:after="0" w:line="240" w:lineRule="auto"/>
              <w:rPr>
                <w:rFonts w:hint="eastAsia"/>
              </w:rPr>
            </w:pPr>
            <w:r>
              <w:rPr>
                <w:rFonts w:eastAsia="DejaVu Sans"/>
                <w:sz w:val="16"/>
              </w:rPr>
              <w:t>Simulation LOD</w:t>
            </w:r>
          </w:p>
        </w:tc>
        <w:tc>
          <w:tcPr>
            <w:tcW w:w="7483" w:type="dxa"/>
            <w:shd w:val="clear" w:color="auto" w:fill="F6F7F5"/>
            <w:tcMar>
              <w:top w:w="90" w:type="dxa"/>
              <w:left w:w="100" w:type="dxa"/>
              <w:bottom w:w="90" w:type="dxa"/>
              <w:right w:w="100" w:type="dxa"/>
            </w:tcMar>
          </w:tcPr>
          <w:p w14:paraId="652CECD8" w14:textId="77777777" w:rsidR="001813E1" w:rsidRDefault="00270B0C">
            <w:pPr>
              <w:keepNext/>
              <w:spacing w:after="0" w:line="240" w:lineRule="auto"/>
              <w:rPr>
                <w:rFonts w:hint="eastAsia"/>
              </w:rPr>
            </w:pPr>
            <w:r>
              <w:rPr>
                <w:rFonts w:eastAsia="DejaVu Sans"/>
                <w:sz w:val="16"/>
              </w:rPr>
              <w:t>Uzaklık/öneme göre gameplay hesap ayrıntısının azaltılması.</w:t>
            </w:r>
          </w:p>
        </w:tc>
      </w:tr>
      <w:tr w:rsidR="001813E1" w14:paraId="57580E40" w14:textId="77777777">
        <w:trPr>
          <w:cantSplit/>
          <w:jc w:val="center"/>
        </w:trPr>
        <w:tc>
          <w:tcPr>
            <w:tcW w:w="2324" w:type="dxa"/>
            <w:tcMar>
              <w:top w:w="90" w:type="dxa"/>
              <w:left w:w="100" w:type="dxa"/>
              <w:bottom w:w="90" w:type="dxa"/>
              <w:right w:w="100" w:type="dxa"/>
            </w:tcMar>
          </w:tcPr>
          <w:p w14:paraId="616554B4" w14:textId="77777777" w:rsidR="001813E1" w:rsidRDefault="00270B0C">
            <w:pPr>
              <w:keepNext/>
              <w:spacing w:after="0" w:line="240" w:lineRule="auto"/>
              <w:rPr>
                <w:rFonts w:hint="eastAsia"/>
              </w:rPr>
            </w:pPr>
            <w:r>
              <w:rPr>
                <w:rFonts w:eastAsia="DejaVu Sans"/>
                <w:sz w:val="16"/>
              </w:rPr>
              <w:t>Shelter Network</w:t>
            </w:r>
          </w:p>
        </w:tc>
        <w:tc>
          <w:tcPr>
            <w:tcW w:w="7483" w:type="dxa"/>
            <w:tcMar>
              <w:top w:w="90" w:type="dxa"/>
              <w:left w:w="100" w:type="dxa"/>
              <w:bottom w:w="90" w:type="dxa"/>
              <w:right w:w="100" w:type="dxa"/>
            </w:tcMar>
          </w:tcPr>
          <w:p w14:paraId="076F63E5" w14:textId="77777777" w:rsidR="001813E1" w:rsidRDefault="00270B0C">
            <w:pPr>
              <w:keepNext/>
              <w:spacing w:after="0" w:line="240" w:lineRule="auto"/>
              <w:rPr>
                <w:rFonts w:hint="eastAsia"/>
              </w:rPr>
            </w:pPr>
            <w:r>
              <w:rPr>
                <w:rFonts w:eastAsia="DejaVu Sans"/>
                <w:sz w:val="16"/>
              </w:rPr>
              <w:t>Farklı bölgelerde işlevsel güvenli noktalar ve aralarındaki rota sistemi.</w:t>
            </w:r>
          </w:p>
        </w:tc>
      </w:tr>
      <w:tr w:rsidR="001813E1" w14:paraId="6B617039" w14:textId="77777777">
        <w:trPr>
          <w:cantSplit/>
          <w:jc w:val="center"/>
        </w:trPr>
        <w:tc>
          <w:tcPr>
            <w:tcW w:w="2324" w:type="dxa"/>
            <w:shd w:val="clear" w:color="auto" w:fill="F6F7F5"/>
            <w:tcMar>
              <w:top w:w="90" w:type="dxa"/>
              <w:left w:w="100" w:type="dxa"/>
              <w:bottom w:w="90" w:type="dxa"/>
              <w:right w:w="100" w:type="dxa"/>
            </w:tcMar>
          </w:tcPr>
          <w:p w14:paraId="682780B8" w14:textId="77777777" w:rsidR="001813E1" w:rsidRDefault="00270B0C">
            <w:pPr>
              <w:keepNext/>
              <w:spacing w:after="0" w:line="240" w:lineRule="auto"/>
              <w:rPr>
                <w:rFonts w:hint="eastAsia"/>
              </w:rPr>
            </w:pPr>
            <w:r>
              <w:rPr>
                <w:rFonts w:eastAsia="DejaVu Sans"/>
                <w:sz w:val="16"/>
              </w:rPr>
              <w:t>Vertical Slice</w:t>
            </w:r>
          </w:p>
        </w:tc>
        <w:tc>
          <w:tcPr>
            <w:tcW w:w="7483" w:type="dxa"/>
            <w:shd w:val="clear" w:color="auto" w:fill="F6F7F5"/>
            <w:tcMar>
              <w:top w:w="90" w:type="dxa"/>
              <w:left w:w="100" w:type="dxa"/>
              <w:bottom w:w="90" w:type="dxa"/>
              <w:right w:w="100" w:type="dxa"/>
            </w:tcMar>
          </w:tcPr>
          <w:p w14:paraId="4E81FA05" w14:textId="77777777" w:rsidR="001813E1" w:rsidRDefault="00270B0C">
            <w:pPr>
              <w:keepNext/>
              <w:spacing w:after="0" w:line="240" w:lineRule="auto"/>
              <w:rPr>
                <w:rFonts w:hint="eastAsia"/>
              </w:rPr>
            </w:pPr>
            <w:r>
              <w:rPr>
                <w:rFonts w:eastAsia="DejaVu Sans"/>
                <w:sz w:val="16"/>
              </w:rPr>
              <w:t>Nihai kalite ve ana döngüyü küçük içerikle uçtan uca gösteren üretim kesiti.</w:t>
            </w:r>
          </w:p>
        </w:tc>
      </w:tr>
      <w:tr w:rsidR="001813E1" w14:paraId="6FD9921E" w14:textId="77777777">
        <w:trPr>
          <w:cantSplit/>
          <w:jc w:val="center"/>
        </w:trPr>
        <w:tc>
          <w:tcPr>
            <w:tcW w:w="2324" w:type="dxa"/>
            <w:tcMar>
              <w:top w:w="90" w:type="dxa"/>
              <w:left w:w="100" w:type="dxa"/>
              <w:bottom w:w="90" w:type="dxa"/>
              <w:right w:w="100" w:type="dxa"/>
            </w:tcMar>
          </w:tcPr>
          <w:p w14:paraId="141B35D1" w14:textId="77777777" w:rsidR="001813E1" w:rsidRDefault="00270B0C">
            <w:pPr>
              <w:spacing w:after="0" w:line="240" w:lineRule="auto"/>
              <w:rPr>
                <w:rFonts w:hint="eastAsia"/>
              </w:rPr>
            </w:pPr>
            <w:r>
              <w:rPr>
                <w:rFonts w:eastAsia="DejaVu Sans"/>
                <w:sz w:val="16"/>
              </w:rPr>
              <w:t>World Phase</w:t>
            </w:r>
          </w:p>
        </w:tc>
        <w:tc>
          <w:tcPr>
            <w:tcW w:w="7483" w:type="dxa"/>
            <w:tcMar>
              <w:top w:w="90" w:type="dxa"/>
              <w:left w:w="100" w:type="dxa"/>
              <w:bottom w:w="90" w:type="dxa"/>
              <w:right w:w="100" w:type="dxa"/>
            </w:tcMar>
          </w:tcPr>
          <w:p w14:paraId="72EC572F" w14:textId="77777777" w:rsidR="001813E1" w:rsidRDefault="00270B0C">
            <w:pPr>
              <w:spacing w:after="0" w:line="240" w:lineRule="auto"/>
              <w:rPr>
                <w:rFonts w:hint="eastAsia"/>
              </w:rPr>
            </w:pPr>
            <w:r>
              <w:rPr>
                <w:rFonts w:eastAsia="DejaVu Sans"/>
                <w:sz w:val="16"/>
              </w:rPr>
              <w:t>Ana ilerlemeye bağlı olarak dünya kurallarını ve olay havuzunu değiştiren aşama.</w:t>
            </w:r>
          </w:p>
        </w:tc>
      </w:tr>
    </w:tbl>
    <w:p w14:paraId="08C78642" w14:textId="77777777" w:rsidR="001813E1" w:rsidRDefault="001813E1">
      <w:pPr>
        <w:spacing w:after="0"/>
        <w:rPr>
          <w:rFonts w:hint="eastAsia"/>
        </w:rPr>
      </w:pPr>
    </w:p>
    <w:p w14:paraId="6976411B" w14:textId="77777777" w:rsidR="001813E1" w:rsidRDefault="00270B0C">
      <w:pPr>
        <w:pStyle w:val="Balk1"/>
      </w:pPr>
      <w:r>
        <w:rPr>
          <w:rFonts w:ascii="DejaVu Sans" w:eastAsia="DejaVu Sans" w:hAnsi="DejaVu Sans"/>
        </w:rPr>
        <w:t>Sonuç ve Üretim Emri</w:t>
      </w:r>
    </w:p>
    <w:tbl>
      <w:tblPr>
        <w:tblW w:w="0" w:type="auto"/>
        <w:jc w:val="center"/>
        <w:tblLook w:val="04A0" w:firstRow="1" w:lastRow="0" w:firstColumn="1" w:lastColumn="0" w:noHBand="0" w:noVBand="1"/>
      </w:tblPr>
      <w:tblGrid>
        <w:gridCol w:w="10036"/>
      </w:tblGrid>
      <w:tr w:rsidR="001813E1" w14:paraId="3B110B2E" w14:textId="77777777">
        <w:trPr>
          <w:jc w:val="center"/>
        </w:trPr>
        <w:tc>
          <w:tcPr>
            <w:tcW w:w="10036" w:type="dxa"/>
            <w:shd w:val="clear" w:color="auto" w:fill="EFF2EE"/>
            <w:tcMar>
              <w:top w:w="150" w:type="dxa"/>
              <w:left w:w="180" w:type="dxa"/>
              <w:bottom w:w="150" w:type="dxa"/>
              <w:right w:w="180" w:type="dxa"/>
            </w:tcMar>
          </w:tcPr>
          <w:p w14:paraId="78AC8C4F" w14:textId="77777777" w:rsidR="001813E1" w:rsidRDefault="00270B0C">
            <w:pPr>
              <w:spacing w:after="80"/>
              <w:rPr>
                <w:rFonts w:hint="eastAsia"/>
              </w:rPr>
            </w:pPr>
            <w:r>
              <w:rPr>
                <w:rFonts w:eastAsia="DejaVu Sans"/>
                <w:b/>
                <w:color w:val="214D3A"/>
                <w:sz w:val="20"/>
              </w:rPr>
              <w:t>NORTH STAR</w:t>
            </w:r>
          </w:p>
          <w:p w14:paraId="0E8FBB4C" w14:textId="77777777" w:rsidR="001813E1" w:rsidRDefault="00270B0C">
            <w:pPr>
              <w:spacing w:after="0"/>
              <w:rPr>
                <w:rFonts w:hint="eastAsia"/>
              </w:rPr>
            </w:pPr>
            <w:r>
              <w:rPr>
                <w:rFonts w:eastAsia="DejaVu Sans"/>
              </w:rPr>
              <w:t>Oyuncu her sığınaktan çıkışında bir plan kurmalı; dünya bu planı sınamalı; dönüşte ise yalnız daha fazla eşya değil, daha fazla bilgi, erişim ve kontrol kazanmalıdır.</w:t>
            </w:r>
          </w:p>
        </w:tc>
      </w:tr>
    </w:tbl>
    <w:p w14:paraId="17E6C2DF" w14:textId="77777777" w:rsidR="001813E1" w:rsidRDefault="001813E1">
      <w:pPr>
        <w:spacing w:after="0"/>
        <w:rPr>
          <w:rFonts w:hint="eastAsia"/>
        </w:rPr>
      </w:pPr>
    </w:p>
    <w:p w14:paraId="0ACEB2B7" w14:textId="77777777" w:rsidR="001813E1" w:rsidRDefault="00270B0C">
      <w:pPr>
        <w:rPr>
          <w:rFonts w:hint="eastAsia"/>
        </w:rPr>
      </w:pPr>
      <w:r>
        <w:rPr>
          <w:rFonts w:eastAsia="DejaVu Sans"/>
        </w:rPr>
        <w:t>İlk üretim emri büyük dünya veya kapsamlı içerik değildir. Sıra: sağlam movement ve interaction; kararlı item/container modeli; tek iyi zombie; okunabilir melee; noise consequence; küçük bir loot rotası; güvenilir save/load; ardından 300-500 m vertical slice entegrasyonudur. Bu çekirdek eğlenceli ve teknik olarak stabil olmadan araç, co-op, NPC faction veya büyük base building üretime alınmayacaktır.</w:t>
      </w:r>
    </w:p>
    <w:p w14:paraId="36AAD7D2" w14:textId="77777777" w:rsidR="001813E1" w:rsidRDefault="00270B0C">
      <w:pPr>
        <w:spacing w:before="360"/>
        <w:jc w:val="center"/>
        <w:rPr>
          <w:rFonts w:hint="eastAsia"/>
        </w:rPr>
      </w:pPr>
      <w:r>
        <w:rPr>
          <w:rFonts w:eastAsia="DejaVu Sans"/>
          <w:b/>
          <w:color w:val="5B625E"/>
          <w:sz w:val="16"/>
        </w:rPr>
        <w:t>END OF DOCUMENT - v0.1</w:t>
      </w:r>
    </w:p>
    <w:sectPr w:rsidR="001813E1" w:rsidSect="00034616">
      <w:headerReference w:type="default" r:id="rId8"/>
      <w:footerReference w:type="default" r:id="rId9"/>
      <w:pgSz w:w="11906" w:h="16838"/>
      <w:pgMar w:top="935" w:right="935" w:bottom="879"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8E9DB" w14:textId="77777777" w:rsidR="00270B0C" w:rsidRDefault="00270B0C">
      <w:pPr>
        <w:spacing w:after="0" w:line="240" w:lineRule="auto"/>
        <w:rPr>
          <w:rFonts w:hint="eastAsia"/>
        </w:rPr>
      </w:pPr>
      <w:r>
        <w:separator/>
      </w:r>
    </w:p>
  </w:endnote>
  <w:endnote w:type="continuationSeparator" w:id="0">
    <w:p w14:paraId="69487248" w14:textId="77777777" w:rsidR="00270B0C" w:rsidRDefault="00270B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B0C0" w14:textId="77777777" w:rsidR="001813E1" w:rsidRDefault="001813E1">
    <w:pPr>
      <w:pStyle w:val="AltBilgi"/>
      <w:rPr>
        <w:rFonts w:hint="eastAsia"/>
      </w:rPr>
    </w:pPr>
  </w:p>
  <w:tbl>
    <w:tblPr>
      <w:tblW w:w="0" w:type="auto"/>
      <w:tblLook w:val="04A0" w:firstRow="1" w:lastRow="0" w:firstColumn="1" w:lastColumn="0" w:noHBand="0" w:noVBand="1"/>
    </w:tblPr>
    <w:tblGrid>
      <w:gridCol w:w="5017"/>
      <w:gridCol w:w="5017"/>
    </w:tblGrid>
    <w:tr w:rsidR="001813E1" w14:paraId="2D6F0C5D" w14:textId="77777777">
      <w:tc>
        <w:tcPr>
          <w:tcW w:w="5017" w:type="dxa"/>
        </w:tcPr>
        <w:p w14:paraId="674D9F66" w14:textId="77777777" w:rsidR="001813E1" w:rsidRDefault="00270B0C">
          <w:pPr>
            <w:rPr>
              <w:rFonts w:hint="eastAsia"/>
            </w:rPr>
          </w:pPr>
          <w:r>
            <w:rPr>
              <w:rFonts w:eastAsia="DejaVu Sans"/>
              <w:color w:val="5B625E"/>
              <w:sz w:val="14"/>
            </w:rPr>
            <w:t xml:space="preserve">Burak Coşkun - </w:t>
          </w:r>
          <w:proofErr w:type="spellStart"/>
          <w:r>
            <w:rPr>
              <w:rFonts w:eastAsia="DejaVu Sans"/>
              <w:color w:val="5B625E"/>
              <w:sz w:val="14"/>
            </w:rPr>
            <w:t>Yaşayan</w:t>
          </w:r>
          <w:proofErr w:type="spellEnd"/>
          <w:r>
            <w:rPr>
              <w:rFonts w:eastAsia="DejaVu Sans"/>
              <w:color w:val="5B625E"/>
              <w:sz w:val="14"/>
            </w:rPr>
            <w:t xml:space="preserve"> </w:t>
          </w:r>
          <w:proofErr w:type="spellStart"/>
          <w:r>
            <w:rPr>
              <w:rFonts w:eastAsia="DejaVu Sans"/>
              <w:color w:val="5B625E"/>
              <w:sz w:val="14"/>
            </w:rPr>
            <w:t>Tasarım</w:t>
          </w:r>
          <w:proofErr w:type="spellEnd"/>
          <w:r>
            <w:rPr>
              <w:rFonts w:eastAsia="DejaVu Sans"/>
              <w:color w:val="5B625E"/>
              <w:sz w:val="14"/>
            </w:rPr>
            <w:t xml:space="preserve"> </w:t>
          </w:r>
          <w:proofErr w:type="spellStart"/>
          <w:r>
            <w:rPr>
              <w:rFonts w:eastAsia="DejaVu Sans"/>
              <w:color w:val="5B625E"/>
              <w:sz w:val="14"/>
            </w:rPr>
            <w:t>Belgesi</w:t>
          </w:r>
          <w:proofErr w:type="spellEnd"/>
        </w:p>
      </w:tc>
      <w:tc>
        <w:tcPr>
          <w:tcW w:w="5017" w:type="dxa"/>
        </w:tcPr>
        <w:p w14:paraId="27E8EA3E" w14:textId="77777777" w:rsidR="001813E1" w:rsidRDefault="00270B0C">
          <w:pPr>
            <w:jc w:val="right"/>
            <w:rPr>
              <w:rFonts w:hint="eastAsia"/>
            </w:rPr>
          </w:pPr>
          <w:proofErr w:type="spellStart"/>
          <w:r>
            <w:rPr>
              <w:rFonts w:eastAsia="DejaVu Sans"/>
              <w:color w:val="5B625E"/>
              <w:sz w:val="14"/>
            </w:rPr>
            <w:t>Sayfa</w:t>
          </w:r>
          <w:proofErr w:type="spellEnd"/>
          <w:r>
            <w:rPr>
              <w:rFonts w:eastAsia="DejaVu Sans"/>
              <w:color w:val="5B625E"/>
              <w:sz w:val="14"/>
            </w:rPr>
            <w:t xml:space="preserve"> </w:t>
          </w:r>
          <w:r>
            <w:rPr>
              <w:rFonts w:eastAsia="DejaVu Sans"/>
              <w:color w:val="5B625E"/>
              <w:sz w:val="14"/>
            </w:rPr>
            <w:fldChar w:fldCharType="begin"/>
          </w:r>
          <w:r>
            <w:rPr>
              <w:rFonts w:eastAsia="DejaVu Sans"/>
              <w:color w:val="5B625E"/>
              <w:sz w:val="14"/>
            </w:rPr>
            <w:instrText xml:space="preserve"> PAGE </w:instrText>
          </w:r>
          <w:r w:rsidR="00591C7A">
            <w:rPr>
              <w:rFonts w:eastAsia="DejaVu Sans"/>
              <w:color w:val="5B625E"/>
              <w:sz w:val="14"/>
            </w:rPr>
            <w:fldChar w:fldCharType="separate"/>
          </w:r>
          <w:r w:rsidR="00591C7A">
            <w:rPr>
              <w:rFonts w:eastAsia="DejaVu Sans"/>
              <w:noProof/>
              <w:color w:val="5B625E"/>
              <w:sz w:val="14"/>
            </w:rPr>
            <w:t>1</w:t>
          </w:r>
          <w:r>
            <w:rPr>
              <w:rFonts w:eastAsia="DejaVu Sans"/>
              <w:color w:val="5B625E"/>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8504" w14:textId="77777777" w:rsidR="00270B0C" w:rsidRDefault="00270B0C">
      <w:pPr>
        <w:spacing w:after="0" w:line="240" w:lineRule="auto"/>
        <w:rPr>
          <w:rFonts w:hint="eastAsia"/>
        </w:rPr>
      </w:pPr>
      <w:r>
        <w:separator/>
      </w:r>
    </w:p>
  </w:footnote>
  <w:footnote w:type="continuationSeparator" w:id="0">
    <w:p w14:paraId="746065FB" w14:textId="77777777" w:rsidR="00270B0C" w:rsidRDefault="00270B0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B3EB" w14:textId="77777777" w:rsidR="001813E1" w:rsidRDefault="00270B0C">
    <w:pPr>
      <w:pStyle w:val="stBilgi"/>
      <w:jc w:val="right"/>
      <w:rPr>
        <w:rFonts w:hint="eastAsia"/>
      </w:rPr>
    </w:pPr>
    <w:r>
      <w:rPr>
        <w:rFonts w:eastAsia="DejaVu Sans"/>
        <w:color w:val="5B625E"/>
        <w:sz w:val="14"/>
      </w:rPr>
      <w:t xml:space="preserve">PROJECT: LAST </w:t>
    </w:r>
    <w:proofErr w:type="gramStart"/>
    <w:r>
      <w:rPr>
        <w:rFonts w:eastAsia="DejaVu Sans"/>
        <w:color w:val="5B625E"/>
        <w:sz w:val="14"/>
      </w:rPr>
      <w:t>SIGNAL  |</w:t>
    </w:r>
    <w:proofErr w:type="gramEnd"/>
    <w:r>
      <w:rPr>
        <w:rFonts w:eastAsia="DejaVu Sans"/>
        <w:color w:val="5B625E"/>
        <w:sz w:val="14"/>
      </w:rPr>
      <w:t xml:space="preserve">  PRODUCTION </w:t>
    </w:r>
    <w:proofErr w:type="gramStart"/>
    <w:r>
      <w:rPr>
        <w:rFonts w:eastAsia="DejaVu Sans"/>
        <w:color w:val="5B625E"/>
        <w:sz w:val="14"/>
      </w:rPr>
      <w:t>GDD  |</w:t>
    </w:r>
    <w:proofErr w:type="gramEnd"/>
    <w:r>
      <w:rPr>
        <w:rFonts w:eastAsia="DejaVu Sans"/>
        <w:color w:val="5B625E"/>
        <w:sz w:val="14"/>
      </w:rPr>
      <w:t xml:space="preserve">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10644239">
    <w:abstractNumId w:val="8"/>
  </w:num>
  <w:num w:numId="2" w16cid:durableId="503014433">
    <w:abstractNumId w:val="6"/>
  </w:num>
  <w:num w:numId="3" w16cid:durableId="506407860">
    <w:abstractNumId w:val="5"/>
  </w:num>
  <w:num w:numId="4" w16cid:durableId="1015612947">
    <w:abstractNumId w:val="4"/>
  </w:num>
  <w:num w:numId="5" w16cid:durableId="1014772865">
    <w:abstractNumId w:val="7"/>
  </w:num>
  <w:num w:numId="6" w16cid:durableId="184558670">
    <w:abstractNumId w:val="3"/>
  </w:num>
  <w:num w:numId="7" w16cid:durableId="114183365">
    <w:abstractNumId w:val="2"/>
  </w:num>
  <w:num w:numId="8" w16cid:durableId="932475540">
    <w:abstractNumId w:val="1"/>
  </w:num>
  <w:num w:numId="9" w16cid:durableId="57412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F8E"/>
    <w:rsid w:val="0015074B"/>
    <w:rsid w:val="001813E1"/>
    <w:rsid w:val="00270B0C"/>
    <w:rsid w:val="0029639D"/>
    <w:rsid w:val="00326F90"/>
    <w:rsid w:val="004A2EEF"/>
    <w:rsid w:val="00591C7A"/>
    <w:rsid w:val="00850E54"/>
    <w:rsid w:val="00AA1D8D"/>
    <w:rsid w:val="00B47730"/>
    <w:rsid w:val="00BC68C4"/>
    <w:rsid w:val="00BF4F05"/>
    <w:rsid w:val="00CB0664"/>
    <w:rsid w:val="00F74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E1E95"/>
  <w14:defaultImageDpi w14:val="300"/>
  <w15:docId w15:val="{BF0F9AFF-5C7B-1445-A694-BEF8B3C82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DejaVu Sans" w:hAnsi="DejaVu Sans"/>
      <w:color w:val="18221D"/>
      <w:sz w:val="18"/>
    </w:rPr>
  </w:style>
  <w:style w:type="paragraph" w:styleId="Balk1">
    <w:name w:val="heading 1"/>
    <w:basedOn w:val="Normal"/>
    <w:next w:val="Normal"/>
    <w:link w:val="Balk1Char"/>
    <w:uiPriority w:val="9"/>
    <w:qFormat/>
    <w:rsid w:val="00FC693F"/>
    <w:pPr>
      <w:keepNext/>
      <w:keepLines/>
      <w:spacing w:before="200"/>
      <w:outlineLvl w:val="0"/>
    </w:pPr>
    <w:rPr>
      <w:rFonts w:asciiTheme="majorHAnsi" w:eastAsiaTheme="majorEastAsia" w:hAnsiTheme="majorHAnsi" w:cstheme="majorBidi"/>
      <w:b/>
      <w:bCs/>
      <w:color w:val="214D3A"/>
      <w:sz w:val="36"/>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A84B2A"/>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2F6B50"/>
      <w:sz w:val="2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5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keepNext/>
      <w:numPr>
        <w:ilvl w:val="1"/>
      </w:numPr>
      <w:spacing w:before="200"/>
    </w:pPr>
    <w:rPr>
      <w:rFonts w:asciiTheme="majorHAnsi" w:eastAsiaTheme="majorEastAsia" w:hAnsiTheme="majorHAnsi" w:cstheme="majorBidi"/>
      <w:i/>
      <w:iCs/>
      <w:color w:val="5B625E"/>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color w:val="5B625E"/>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10885</Words>
  <Characters>62047</Characters>
  <Application>Microsoft Office Word</Application>
  <DocSecurity>0</DocSecurity>
  <Lines>517</Lines>
  <Paragraphs>145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Project: Last Signal - Production Game Design Document</vt:lpstr>
      <vt:lpstr/>
    </vt:vector>
  </TitlesOfParts>
  <Manager/>
  <Company/>
  <LinksUpToDate>false</LinksUpToDate>
  <CharactersWithSpaces>72787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Last Signal - Production Game Design Document</dc:title>
  <dc:subject>Single-player first systemic open-world zombie survival GDD</dc:subject>
  <dc:creator>Burak Coşkun</dc:creator>
  <cp:keywords>GDD, Unity, survival, zombie, URP, production, game design</cp:keywords>
  <dc:description>Version 0.1 - Pre-production baseline</dc:description>
  <cp:lastModifiedBy>Burak Coşkun</cp:lastModifiedBy>
  <cp:revision>8</cp:revision>
  <dcterms:created xsi:type="dcterms:W3CDTF">2026-09-17T12:44:00Z</dcterms:created>
  <dcterms:modified xsi:type="dcterms:W3CDTF">2026-09-17T15:25:00Z</dcterms:modified>
  <cp:category/>
</cp:coreProperties>
</file>