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C0DBC">
      <w:pPr>
        <w:jc w:val="center"/>
        <w:rPr>
          <w:rFonts w:hint="default" w:ascii="Times New Roman" w:hAnsi="Times New Roman" w:cs="Times New Roman"/>
          <w:b w:val="0"/>
          <w:sz w:val="22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lang w:val="en-PH"/>
        </w:rPr>
        <w:t>454 Rizal Ave Ext Cor 9th Ave, Grace Park, Caloocan</w:t>
      </w:r>
    </w:p>
    <w:p w14:paraId="3A191034">
      <w:pPr>
        <w:spacing w:after="120"/>
        <w:jc w:val="center"/>
        <w:rPr>
          <w:rFonts w:hint="default" w:ascii="Times New Roman" w:hAnsi="Times New Roman" w:cs="Times New Roman"/>
          <w:b/>
          <w:sz w:val="28"/>
          <w:lang w:val="en-PH"/>
        </w:rPr>
      </w:pPr>
      <w:r>
        <w:rPr>
          <w:rFonts w:hint="default" w:ascii="Times New Roman" w:hAnsi="Times New Roman" w:cs="Times New Roman"/>
          <w:b/>
          <w:sz w:val="28"/>
          <w:lang w:val="en-PH"/>
        </w:rPr>
        <w:t>COLLEGE OF COMPUTER STUDIES</w:t>
      </w:r>
    </w:p>
    <w:p w14:paraId="6EAA5B14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8"/>
          <w:u w:val="none"/>
          <w:lang w:val="en-PH"/>
        </w:rPr>
        <w:t>1. PROJECT INFORMATION</w:t>
      </w:r>
    </w:p>
    <w:p w14:paraId="39272D12">
      <w:pPr>
        <w:spacing w:before="280" w:after="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Project Title: Automated Medication Dispensing and Pharmacy Management System (AMDPMS)</w:t>
      </w:r>
    </w:p>
    <w:p w14:paraId="7CC4AFF1">
      <w:pPr>
        <w:spacing w:before="280" w:after="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Project Team:  [Group Name]</w:t>
      </w:r>
    </w:p>
    <w:p w14:paraId="6C1C5013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1. [Member 1 Name]</w:t>
      </w:r>
    </w:p>
    <w:p w14:paraId="5E71DB98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2. [Member 2 Name]</w:t>
      </w:r>
    </w:p>
    <w:p w14:paraId="223868A4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3. [Member 3 Name]</w:t>
      </w:r>
    </w:p>
    <w:p w14:paraId="2D0D080C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4. [Member 4 Name]</w:t>
      </w:r>
    </w:p>
    <w:p w14:paraId="2093B4F7">
      <w:pPr>
        <w:spacing w:before="280" w:after="12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5. [Member 5 Name]</w:t>
      </w:r>
    </w:p>
    <w:p w14:paraId="77237F48">
      <w:pPr>
        <w:spacing w:before="280" w:after="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Project Leader:  [Name]</w:t>
      </w:r>
    </w:p>
    <w:p w14:paraId="0A9240F6">
      <w:pPr>
        <w:spacing w:before="280" w:after="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Course/Subject:  [Course Name]</w:t>
      </w:r>
    </w:p>
    <w:p w14:paraId="418A521F">
      <w:pPr>
        <w:spacing w:before="280" w:after="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Instructor:  [Instructor Name]</w:t>
      </w:r>
    </w:p>
    <w:p w14:paraId="65A52B58">
      <w:pPr>
        <w:spacing w:before="280" w:after="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Reporting Period:  [Start Date - End Date]</w:t>
      </w:r>
    </w:p>
    <w:p w14:paraId="6AA4D84E">
      <w:pPr>
        <w:spacing w:before="280" w:after="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Project Status:  [On Track / At Risk / Delayed / Completed]</w:t>
      </w:r>
    </w:p>
    <w:p w14:paraId="1CA84BA2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8"/>
          <w:u w:val="none"/>
          <w:lang w:val="en-PH"/>
        </w:rPr>
        <w:t>2. PROJECT OVERVIEW</w:t>
      </w:r>
    </w:p>
    <w:p w14:paraId="19BAA5BF">
      <w:pPr>
        <w:spacing w:before="280" w:after="20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The project aims to develop the Automated Medication Dispensing and Pharmacy Management System (AMDPMS), a web-based system built with PHP, MySQL, and an Arduino-controlled dispensing device. It runs in a local XAMPP/Apache environment and stores its data in a MySQL database named "db_users".</w:t>
      </w:r>
    </w:p>
    <w:p w14:paraId="2B09A60C">
      <w:pPr>
        <w:spacing w:before="280" w:after="120"/>
        <w:jc w:val="left"/>
        <w:rPr>
          <w:rFonts w:hint="default" w:ascii="Times New Roman" w:hAnsi="Times New Roman" w:cs="Times New Roman"/>
          <w:b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2"/>
          <w:u w:val="none"/>
          <w:lang w:val="en-PH"/>
        </w:rPr>
        <w:t>How the system works:</w:t>
      </w:r>
    </w:p>
    <w:p w14:paraId="098127AB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1. Staff sign in or create an account through the login page, and are directed to the dashboard or the admin area based on their role.</w:t>
      </w:r>
    </w:p>
    <w:p w14:paraId="735695AC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2. The staff dashboard shows live statistics: how many units were dispensed today, how many medications are in stock, and low-stock warnings. It also reports whether the dispenser hardware is connected.</w:t>
      </w:r>
    </w:p>
    <w:p w14:paraId="3CCC7071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3. In the medication inventory page, staff can search for medications by name, SKU, or category, see stock levels and prices, and add items to a dispense cart.</w:t>
      </w:r>
    </w:p>
    <w:p w14:paraId="1FE20AC2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4. When the staff checks out the cart, the system sends a dispense command to an Arduino dispenser with five bins (channels 1-5) through a Node.js serial bridge. The Arduino can reject a request if the unit is not ready.</w:t>
      </w:r>
    </w:p>
    <w:p w14:paraId="782AE22C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5. Only after the Arduino confirms a dispense does the system deduct stock and write the transaction to the dispense history, so every item dispensed has an audit trail.</w:t>
      </w:r>
    </w:p>
    <w:p w14:paraId="1BF469E8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6. A printable receipt is generated after dispensing, and staff can file support tickets; the admin tracks and updates those tickets.</w:t>
      </w:r>
    </w:p>
    <w:p w14:paraId="711F949C">
      <w:pPr>
        <w:spacing w:before="280" w:after="16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The system is intended to address the following needs:</w:t>
      </w:r>
    </w:p>
    <w:p w14:paraId="3AE7E254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Automate the physical dispensing of medicine so a staff member no longer has to pick pills by hand;</w:t>
      </w:r>
    </w:p>
    <w:p w14:paraId="48DB7C10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Reduce manual work and errors by tracking stock, prices, and dispensing records in one database;</w:t>
      </w:r>
    </w:p>
    <w:p w14:paraId="4FCDC56E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Organize and manage medication information effectively, including dispenser channel assignment and low-stock alerts;</w:t>
      </w:r>
    </w:p>
    <w:p w14:paraId="18A8248F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Provide authorized users with faster access to inventory, dispensing history, and support information through a single web portal;</w:t>
      </w:r>
    </w:p>
    <w:p w14:paraId="5387131F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Generate accurate daily, monthly, and inventory reports with revenue totals, and print receipts after dispensing.</w:t>
      </w:r>
    </w:p>
    <w:p w14:paraId="72E327E0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8"/>
          <w:u w:val="none"/>
          <w:lang w:val="en-PH"/>
        </w:rPr>
        <w:t>3. PROJECT OBJECTIVES</w:t>
      </w:r>
    </w:p>
    <w:p w14:paraId="572A0EE0">
      <w:pPr>
        <w:spacing w:before="280" w:after="16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The project aims to:</w:t>
      </w:r>
    </w:p>
    <w:p w14:paraId="11CD0978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1. Provide secure access to the system through registration and login with password rules, account lockout after five failed attempts, a 20-minute idle session timeout, and a forgot-password flow.</w:t>
      </w:r>
    </w:p>
    <w:p w14:paraId="58DF3391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2. Let staff browse and search the medication inventory and build a dispense cart before issuing medication.</w:t>
      </w:r>
    </w:p>
    <w:p w14:paraId="5744978B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3. Automate medication dispensing by connecting the web application to an Arduino with five channel bins, validated server-side so the system never dispenses more than what is in stock.</w:t>
      </w:r>
    </w:p>
    <w:p w14:paraId="565328D5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4. Give the administrator tools to manage user accounts (promote, demote, delete) and the medication inventory (add, update, delete, assign channels).</w:t>
      </w:r>
    </w:p>
    <w:p w14:paraId="0B16D503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5. Keep a complete dispensing history and generate daily, monthly, and inventory reports with revenue and low-stock indicators.</w:t>
      </w:r>
    </w:p>
    <w:p w14:paraId="19A6A025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6. Produce a printable receipt for every dispensing transaction and manage staff support tickets.</w:t>
      </w:r>
    </w:p>
    <w:p w14:paraId="5A5E53FD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7. Test the system in the local XAMPP environment for functionality, usability, and reliability, including the Arduino hardware link, before final deployment.</w:t>
      </w:r>
    </w:p>
    <w:p w14:paraId="71EDCEB7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8"/>
          <w:u w:val="none"/>
          <w:lang w:val="en-PH"/>
        </w:rPr>
        <w:t>4. CURRENT DEVELOPMENT STATUS</w:t>
      </w:r>
    </w:p>
    <w:p w14:paraId="021B34FC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</w:p>
    <w:tbl>
      <w:tblPr>
        <w:tblStyle w:val="4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200"/>
        <w:gridCol w:w="1800"/>
        <w:gridCol w:w="1800"/>
      </w:tblGrid>
      <w:tr w14:paraId="2BAD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2EC9EC36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Module/Feature</w:t>
            </w:r>
          </w:p>
        </w:tc>
        <w:tc>
          <w:tcPr>
            <w:tcW w:w="1800" w:type="dxa"/>
          </w:tcPr>
          <w:p w14:paraId="79228E33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Status</w:t>
            </w:r>
          </w:p>
        </w:tc>
        <w:tc>
          <w:tcPr>
            <w:tcW w:w="1800" w:type="dxa"/>
          </w:tcPr>
          <w:p w14:paraId="735028A7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Completion</w:t>
            </w:r>
          </w:p>
        </w:tc>
      </w:tr>
      <w:tr w14:paraId="309CC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26707DEB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Login/Authentication (register, lockout, reset)</w:t>
            </w:r>
          </w:p>
        </w:tc>
        <w:tc>
          <w:tcPr>
            <w:tcW w:w="1800" w:type="dxa"/>
          </w:tcPr>
          <w:p w14:paraId="3CAE32E7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25C7251A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29CD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30870670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User Management (roles: admin/staff)</w:t>
            </w:r>
          </w:p>
        </w:tc>
        <w:tc>
          <w:tcPr>
            <w:tcW w:w="1800" w:type="dxa"/>
          </w:tcPr>
          <w:p w14:paraId="4ED2D9DC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4BE67D40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1E64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38596503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Dashboard (staff + admin statistics)</w:t>
            </w:r>
          </w:p>
        </w:tc>
        <w:tc>
          <w:tcPr>
            <w:tcW w:w="1800" w:type="dxa"/>
          </w:tcPr>
          <w:p w14:paraId="2D572B78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4D1C53CE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1A5F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2EC264AD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Data Management (medication inventory CRUD)</w:t>
            </w:r>
          </w:p>
        </w:tc>
        <w:tc>
          <w:tcPr>
            <w:tcW w:w="1800" w:type="dxa"/>
          </w:tcPr>
          <w:p w14:paraId="4FC74C41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48007E99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6F30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3903881F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Search Function</w:t>
            </w:r>
          </w:p>
        </w:tc>
        <w:tc>
          <w:tcPr>
            <w:tcW w:w="1800" w:type="dxa"/>
          </w:tcPr>
          <w:p w14:paraId="55B8DF62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0921E8E9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1600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06BC0EAC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Cart and Dispensing Workflow (logged + audited)</w:t>
            </w:r>
          </w:p>
        </w:tc>
        <w:tc>
          <w:tcPr>
            <w:tcW w:w="1800" w:type="dxa"/>
          </w:tcPr>
          <w:p w14:paraId="2618F080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252BA8C6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43E2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711FED5C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Arduino Hardware Integration (dispense + status)</w:t>
            </w:r>
          </w:p>
        </w:tc>
        <w:tc>
          <w:tcPr>
            <w:tcW w:w="1800" w:type="dxa"/>
          </w:tcPr>
          <w:p w14:paraId="2CFF7703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In Progress</w:t>
            </w:r>
          </w:p>
        </w:tc>
        <w:tc>
          <w:tcPr>
            <w:tcW w:w="1800" w:type="dxa"/>
          </w:tcPr>
          <w:p w14:paraId="39C3A07B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70%</w:t>
            </w:r>
          </w:p>
        </w:tc>
      </w:tr>
      <w:tr w14:paraId="2EA81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64410E2F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Report Generation (daily/monthly/inventory)</w:t>
            </w:r>
          </w:p>
        </w:tc>
        <w:tc>
          <w:tcPr>
            <w:tcW w:w="1800" w:type="dxa"/>
          </w:tcPr>
          <w:p w14:paraId="7BC388FE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02F353DF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0C2D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51178A14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Receipts and Support Tickets</w:t>
            </w:r>
          </w:p>
        </w:tc>
        <w:tc>
          <w:tcPr>
            <w:tcW w:w="1800" w:type="dxa"/>
          </w:tcPr>
          <w:p w14:paraId="5975B7ED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Completed</w:t>
            </w:r>
          </w:p>
        </w:tc>
        <w:tc>
          <w:tcPr>
            <w:tcW w:w="1800" w:type="dxa"/>
          </w:tcPr>
          <w:p w14:paraId="44BFA209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100%</w:t>
            </w:r>
          </w:p>
        </w:tc>
      </w:tr>
      <w:tr w14:paraId="7F5B2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0AC45909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System Testing</w:t>
            </w:r>
          </w:p>
        </w:tc>
        <w:tc>
          <w:tcPr>
            <w:tcW w:w="1800" w:type="dxa"/>
          </w:tcPr>
          <w:p w14:paraId="4EC4E9A2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In Progress</w:t>
            </w:r>
          </w:p>
        </w:tc>
        <w:tc>
          <w:tcPr>
            <w:tcW w:w="1800" w:type="dxa"/>
          </w:tcPr>
          <w:p w14:paraId="5139AC4C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50%</w:t>
            </w:r>
          </w:p>
        </w:tc>
      </w:tr>
      <w:tr w14:paraId="5CDC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00" w:type="dxa"/>
          </w:tcPr>
          <w:p w14:paraId="451F6002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Documentation</w:t>
            </w:r>
          </w:p>
        </w:tc>
        <w:tc>
          <w:tcPr>
            <w:tcW w:w="1800" w:type="dxa"/>
          </w:tcPr>
          <w:p w14:paraId="4B4B108E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In Progress</w:t>
            </w:r>
          </w:p>
        </w:tc>
        <w:tc>
          <w:tcPr>
            <w:tcW w:w="1800" w:type="dxa"/>
          </w:tcPr>
          <w:p w14:paraId="107982B0">
            <w:pPr>
              <w:spacing w:before="280" w:after="120"/>
              <w:jc w:val="left"/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u w:val="none"/>
                <w:vertAlign w:val="baseline"/>
                <w:lang w:val="en-PH"/>
              </w:rPr>
              <w:t>40%</w:t>
            </w:r>
          </w:p>
        </w:tc>
      </w:tr>
    </w:tbl>
    <w:p w14:paraId="45CBD1B0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</w:p>
    <w:p w14:paraId="75C2FF03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8"/>
          <w:u w:val="none"/>
          <w:lang w:val="en-PH"/>
        </w:rPr>
        <w:t>5. PROBLEMS AND ISSUES ENCOUNTERED</w:t>
      </w:r>
    </w:p>
    <w:p w14:paraId="5179626D">
      <w:pPr>
        <w:spacing w:before="280" w:after="16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The team encountered several challenges during the development of the project:</w:t>
      </w:r>
    </w:p>
    <w:p w14:paraId="64A24B7E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1. Arduino Bridge Connectivity - The dispenser was controlled through a separate Node.js server, which is not always running. The website initially could not tell whether the Arduino was connected, so dispense commands sometimes failed without any message.</w:t>
      </w:r>
    </w:p>
    <w:p w14:paraId="1347ECD6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2. Dispenser Channel Mapping - Medications that were not assigned to a physical bin (channel 0) could not be dispensed. The system had to be fixed so only valid channels 1-5 are ever sent to the hardware.</w:t>
      </w:r>
    </w:p>
    <w:p w14:paraId="23FF47AE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3. Over-Dispensing - Without server-side limits, the cart could request more units than the system had in stock. The code now caps any requested quantity to the available stock before sending a command.</w:t>
      </w:r>
    </w:p>
    <w:p w14:paraId="1F6502A7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4. Receipt Availability - Receipts were needed right after dispensing, so a recent-receipt page was added that pulls the last set of dispense records for the logged-in user.</w:t>
      </w:r>
    </w:p>
    <w:p w14:paraId="4C410669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5. Email Configuration for Password Reset - Sending the reset code by email required SMTP credentials that we did not want to expose. A secure demo-code fallback was added until email is configured.</w:t>
      </w:r>
    </w:p>
    <w:p w14:paraId="236FBF89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6. Time Management - Integrating the web modules with the hardware bridge and testing them together took longer than originally planned.</w:t>
      </w:r>
    </w:p>
    <w:p w14:paraId="3BE357FB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8"/>
          <w:u w:val="none"/>
          <w:lang w:val="en-PH"/>
        </w:rPr>
        <w:t>6. ACTIONS TAKEN TO ADDRESS THE PROBLEMS</w:t>
      </w:r>
    </w:p>
    <w:p w14:paraId="357DA863">
      <w:pPr>
        <w:spacing w:before="280" w:after="16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To address these issues, the team:</w:t>
      </w:r>
    </w:p>
    <w:p w14:paraId="2435BF90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Built an Arduino status proxy (arduino-status.php) that retries the bridge, and added status banners plus auto-refreshing polls on the dashboard, inventory, and admin pages so staff always know if the dispenser is online.</w:t>
      </w:r>
    </w:p>
    <w:p w14:paraId="11BB3486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Enforced channel validation (1-5) in the dispensing endpoint and disabled the add-to-cart button for out-of-stock items.</w:t>
      </w:r>
    </w:p>
    <w:p w14:paraId="7E75EECE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Added server-side stock checks that cap the quantity to what is on hand, and changed inventory only after the Arduino confirms each dispense.</w:t>
      </w:r>
    </w:p>
    <w:p w14:paraId="5D959686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Added a receipt page that prints the most recent dispense records, with a print button for the user.</w:t>
      </w:r>
    </w:p>
    <w:p w14:paraId="6948A8F6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Kept SMTP settings in a local config file excluded from version control and provided an on-screen demo code while email is not configured.</w:t>
      </w:r>
    </w:p>
    <w:p w14:paraId="3F195E3B">
      <w:pPr>
        <w:spacing w:before="280" w:after="4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Symbol" w:hAnsi="Symbol" w:cs="Symbol"/>
          <w:b w:val="0"/>
          <w:sz w:val="22"/>
          <w:u w:val="none"/>
          <w:lang w:val="en-PH"/>
        </w:rPr>
        <w:t xml:space="preserve">·  </w:t>
      </w: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Conducted regular debugging and code reviews, tested the database with phpMyAdmin, assigned specific tasks to each team member, and held regular meetings to monitor progress.</w:t>
      </w:r>
    </w:p>
    <w:p w14:paraId="1BD6343F">
      <w:pPr>
        <w:spacing w:before="280" w:after="120"/>
        <w:jc w:val="left"/>
        <w:rPr>
          <w:rFonts w:hint="default" w:ascii="Times New Roman" w:hAnsi="Times New Roman" w:cs="Times New Roman"/>
          <w:b/>
          <w:sz w:val="28"/>
          <w:u w:val="none"/>
          <w:lang w:val="en-PH"/>
        </w:rPr>
      </w:pPr>
      <w:r>
        <w:rPr>
          <w:rFonts w:hint="default" w:ascii="Times New Roman" w:hAnsi="Times New Roman" w:cs="Times New Roman"/>
          <w:b/>
          <w:sz w:val="28"/>
          <w:u w:val="none"/>
          <w:lang w:val="en-PH"/>
        </w:rPr>
        <w:t>PREPARED AND REVIEWED BY</w:t>
      </w:r>
    </w:p>
    <w:p w14:paraId="4CD13F91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Prepared By:</w:t>
      </w:r>
    </w:p>
    <w:p w14:paraId="7FA82093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Project Leader: ______________________________          Date: __________________</w:t>
      </w:r>
    </w:p>
    <w:p w14:paraId="3D2D6D27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</w:p>
    <w:p w14:paraId="06033912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Project Members:</w:t>
      </w:r>
    </w:p>
    <w:p w14:paraId="203DF340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1. ____________________________________</w:t>
      </w:r>
    </w:p>
    <w:p w14:paraId="19B93260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2. ____________________________________</w:t>
      </w:r>
    </w:p>
    <w:p w14:paraId="0885A6FA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3. ____________________________________</w:t>
      </w:r>
    </w:p>
    <w:p w14:paraId="7BD08021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4. ____________________________________</w:t>
      </w:r>
    </w:p>
    <w:p w14:paraId="55D46359">
      <w:pPr>
        <w:spacing w:before="280" w:after="12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5. ____________________________________</w:t>
      </w:r>
    </w:p>
    <w:p w14:paraId="58CDCD70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Reviewed By:</w:t>
      </w:r>
    </w:p>
    <w:p w14:paraId="080815BD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r>
        <w:rPr>
          <w:rFonts w:hint="default" w:ascii="Times New Roman" w:hAnsi="Times New Roman" w:cs="Times New Roman"/>
          <w:b w:val="0"/>
          <w:sz w:val="22"/>
          <w:u w:val="none"/>
          <w:lang w:val="en-PH"/>
        </w:rPr>
        <w:t>Instructor / Project Adviser: ______________________________          Date: __________________</w:t>
      </w:r>
    </w:p>
    <w:p w14:paraId="64BAC44B">
      <w:pPr>
        <w:spacing w:before="280"/>
        <w:jc w:val="left"/>
        <w:rPr>
          <w:rFonts w:hint="default" w:ascii="Times New Roman" w:hAnsi="Times New Roman" w:cs="Times New Roman"/>
          <w:b w:val="0"/>
          <w:sz w:val="22"/>
          <w:u w:val="none"/>
          <w:lang w:val="en-PH"/>
        </w:rPr>
      </w:pPr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0340E"/>
    <w:rsid w:val="3D50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2026-09-05T05:13:00Z</dcterms:created>
  <dc:creator>Cabanalan, Ken Kevin T.</dc:creator>
  <cp:lastModifiedBy>Cabanalan, Ken Kevin T.</cp:lastModifiedBy>
  <dcterms:modified xsi:type="dcterms:W3CDTF">2026-09-05T05:13:02Z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9283B4850A514262BFDF19EA68F5EBF7_11</vt:lpwstr>
  </property>
</Properties>
</file>