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0B2D" w:rsidRDefault="00370B2D" w:rsidP="00370B2D">
      <w:pPr>
        <w:jc w:val="center"/>
      </w:pPr>
    </w:p>
    <w:p w:rsidR="00370B2D" w:rsidRDefault="00370B2D" w:rsidP="00370B2D">
      <w:pPr>
        <w:jc w:val="center"/>
      </w:pPr>
    </w:p>
    <w:p w:rsidR="00370B2D" w:rsidRDefault="00370B2D" w:rsidP="00370B2D">
      <w:pPr>
        <w:jc w:val="center"/>
      </w:pPr>
    </w:p>
    <w:p w:rsidR="00370B2D" w:rsidRDefault="00370B2D" w:rsidP="00370B2D">
      <w:pPr>
        <w:jc w:val="center"/>
      </w:pPr>
    </w:p>
    <w:p w:rsidR="00370B2D" w:rsidRDefault="00370B2D" w:rsidP="00370B2D">
      <w:pPr>
        <w:jc w:val="center"/>
      </w:pPr>
    </w:p>
    <w:p w:rsidR="00370B2D" w:rsidRDefault="00370B2D" w:rsidP="00370B2D">
      <w:pPr>
        <w:jc w:val="center"/>
      </w:pPr>
    </w:p>
    <w:p w:rsidR="00370B2D" w:rsidRDefault="00370B2D" w:rsidP="00370B2D">
      <w:pPr>
        <w:jc w:val="center"/>
      </w:pPr>
    </w:p>
    <w:p w:rsidR="00370B2D" w:rsidRDefault="00370B2D" w:rsidP="00370B2D">
      <w:pPr>
        <w:jc w:val="center"/>
      </w:pPr>
    </w:p>
    <w:p w:rsidR="00370B2D" w:rsidRDefault="00370B2D" w:rsidP="00370B2D">
      <w:pPr>
        <w:jc w:val="center"/>
      </w:pPr>
    </w:p>
    <w:p w:rsidR="00370B2D" w:rsidRDefault="00370B2D" w:rsidP="00370B2D">
      <w:pPr>
        <w:jc w:val="center"/>
      </w:pPr>
    </w:p>
    <w:p w:rsidR="00370B2D" w:rsidRDefault="00370B2D" w:rsidP="00370B2D">
      <w:pPr>
        <w:jc w:val="center"/>
      </w:pPr>
    </w:p>
    <w:p w:rsidR="00370B2D" w:rsidRDefault="00370B2D" w:rsidP="00370B2D">
      <w:pPr>
        <w:jc w:val="center"/>
      </w:pPr>
    </w:p>
    <w:p w:rsidR="00370B2D" w:rsidRDefault="00370B2D" w:rsidP="00370B2D">
      <w:pPr>
        <w:jc w:val="center"/>
      </w:pPr>
      <w:r>
        <w:t>CS 495: Introduction to Web Science</w:t>
      </w:r>
    </w:p>
    <w:p w:rsidR="00370B2D" w:rsidRDefault="00370B2D" w:rsidP="00370B2D">
      <w:pPr>
        <w:jc w:val="center"/>
      </w:pPr>
      <w:r>
        <w:t>Fall 2013</w:t>
      </w:r>
    </w:p>
    <w:p w:rsidR="00370B2D" w:rsidRDefault="00370B2D" w:rsidP="00370B2D">
      <w:pPr>
        <w:jc w:val="center"/>
      </w:pPr>
      <w:r>
        <w:t>Assignment 2</w:t>
      </w:r>
    </w:p>
    <w:p w:rsidR="00370B2D" w:rsidRDefault="00370B2D" w:rsidP="00370B2D">
      <w:pPr>
        <w:jc w:val="center"/>
      </w:pPr>
      <w:r>
        <w:t>Onapha Rattanachottiteepakorn</w:t>
      </w:r>
    </w:p>
    <w:p w:rsidR="00370B2D" w:rsidRDefault="00370B2D" w:rsidP="00370B2D">
      <w:pPr>
        <w:jc w:val="center"/>
      </w:pPr>
      <w:r>
        <w:t>Submission Date: September 26</w:t>
      </w:r>
      <w:r>
        <w:t>, 2013</w:t>
      </w:r>
    </w:p>
    <w:p w:rsidR="00370B2D" w:rsidRDefault="00370B2D">
      <w:r>
        <w:br w:type="page"/>
      </w:r>
    </w:p>
    <w:p w:rsidR="00370B2D" w:rsidRDefault="00370B2D" w:rsidP="00370B2D">
      <w:r w:rsidRPr="00370B2D">
        <w:rPr>
          <w:b/>
        </w:rPr>
        <w:lastRenderedPageBreak/>
        <w:t>Question 1</w:t>
      </w:r>
      <w:r>
        <w:t xml:space="preserve">: </w:t>
      </w:r>
      <w:r>
        <w:t xml:space="preserve">Write a Python program that </w:t>
      </w:r>
      <w:r>
        <w:t xml:space="preserve">extracts 1000 unique links from </w:t>
      </w:r>
      <w:r>
        <w:t>Twitter.  Yo</w:t>
      </w:r>
      <w:r>
        <w:t xml:space="preserve">u might want to take a look at: </w:t>
      </w:r>
      <w:hyperlink r:id="rId5" w:history="1">
        <w:r w:rsidRPr="00314D57">
          <w:rPr>
            <w:rStyle w:val="Hyperlink"/>
          </w:rPr>
          <w:t>http://thomassileo.com/blog/2013/01/25/using-twitter-rest-api-v1-dot-1-with-python/</w:t>
        </w:r>
      </w:hyperlink>
    </w:p>
    <w:p w:rsidR="00370B2D" w:rsidRDefault="00370B2D" w:rsidP="00370B2D"/>
    <w:p w:rsidR="00087AC1" w:rsidRDefault="009032A7" w:rsidP="009032A7">
      <w:pPr>
        <w:ind w:firstLine="720"/>
      </w:pPr>
      <w:r>
        <w:t xml:space="preserve">The program requires user to have specific keys in order to get information from Twitter. To create a query, I used array of </w:t>
      </w:r>
      <w:r w:rsidR="00E01626">
        <w:t>string</w:t>
      </w:r>
      <w:r>
        <w:t xml:space="preserve"> tha</w:t>
      </w:r>
      <w:r w:rsidR="00E01626">
        <w:t>t would use Twitter Search API to search the site with the keywords entered through the loop. The program returns search result and processes i</w:t>
      </w:r>
      <w:r w:rsidR="00087AC1">
        <w:t xml:space="preserve">n order to determine if it is a </w:t>
      </w:r>
      <w:r w:rsidR="00E01626">
        <w:t>URI</w:t>
      </w:r>
      <w:r w:rsidR="00087AC1">
        <w:t xml:space="preserve"> and if it is a unique link</w:t>
      </w:r>
      <w:r w:rsidR="00E01626">
        <w:t xml:space="preserve">. </w:t>
      </w:r>
      <w:r w:rsidR="00087AC1">
        <w:t xml:space="preserve">The search function repeats but the second time is to search through the hashtag query. After the search query is finished, the links are recorded into the file twitter_links.txt. </w:t>
      </w:r>
    </w:p>
    <w:p w:rsidR="00087AC1" w:rsidRDefault="00087AC1">
      <w:r>
        <w:rPr>
          <w:noProof/>
        </w:rPr>
        <w:drawing>
          <wp:inline distT="0" distB="0" distL="0" distR="0">
            <wp:extent cx="5943600" cy="8229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7AC1" w:rsidRDefault="00087AC1">
      <w:r w:rsidRPr="00087AC1">
        <w:rPr>
          <w:b/>
        </w:rPr>
        <w:t>Figure 1</w:t>
      </w:r>
      <w:r>
        <w:t xml:space="preserve">: array of keywords </w:t>
      </w:r>
    </w:p>
    <w:p w:rsidR="00087AC1" w:rsidRDefault="00087AC1">
      <w:r>
        <w:rPr>
          <w:noProof/>
        </w:rPr>
        <w:drawing>
          <wp:inline distT="0" distB="0" distL="0" distR="0">
            <wp:extent cx="5939790" cy="3800475"/>
            <wp:effectExtent l="0" t="0" r="381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7713" w:rsidRDefault="00087AC1">
      <w:r w:rsidRPr="00241FC9">
        <w:rPr>
          <w:b/>
        </w:rPr>
        <w:t>Figure 2</w:t>
      </w:r>
      <w:r>
        <w:t xml:space="preserve">: example of the program </w:t>
      </w:r>
      <w:r w:rsidR="00717713">
        <w:t>running</w:t>
      </w:r>
    </w:p>
    <w:p w:rsidR="00717713" w:rsidRDefault="00717713">
      <w:r>
        <w:br w:type="page"/>
      </w:r>
    </w:p>
    <w:p w:rsidR="00717713" w:rsidRDefault="00717713" w:rsidP="00717713">
      <w:r w:rsidRPr="00717713">
        <w:rPr>
          <w:b/>
        </w:rPr>
        <w:lastRenderedPageBreak/>
        <w:t>Question 2</w:t>
      </w:r>
      <w:r>
        <w:t xml:space="preserve">: </w:t>
      </w:r>
      <w:r>
        <w:t>Download the TimeMaps for each of the target URIs.  We'll use the</w:t>
      </w:r>
      <w:r>
        <w:t xml:space="preserve"> ODU </w:t>
      </w:r>
      <w:r>
        <w:t>Meme</w:t>
      </w:r>
      <w:r>
        <w:t xml:space="preserve">nto Aggregator, so for example: </w:t>
      </w:r>
    </w:p>
    <w:p w:rsidR="00717713" w:rsidRDefault="00717713" w:rsidP="00717713">
      <w:pPr>
        <w:pStyle w:val="ListParagraph"/>
        <w:numPr>
          <w:ilvl w:val="0"/>
          <w:numId w:val="1"/>
        </w:numPr>
      </w:pPr>
      <w:r>
        <w:t xml:space="preserve">URI-R = </w:t>
      </w:r>
      <w:hyperlink r:id="rId8" w:history="1">
        <w:r w:rsidRPr="00314D57">
          <w:rPr>
            <w:rStyle w:val="Hyperlink"/>
          </w:rPr>
          <w:t>http://www.cs.odu.edu/</w:t>
        </w:r>
      </w:hyperlink>
      <w:r>
        <w:t xml:space="preserve"> </w:t>
      </w:r>
    </w:p>
    <w:p w:rsidR="00717713" w:rsidRDefault="00717713" w:rsidP="00717713">
      <w:pPr>
        <w:pStyle w:val="ListParagraph"/>
        <w:numPr>
          <w:ilvl w:val="0"/>
          <w:numId w:val="1"/>
        </w:numPr>
      </w:pPr>
      <w:r>
        <w:t xml:space="preserve">URI-T = </w:t>
      </w:r>
      <w:hyperlink r:id="rId9" w:history="1">
        <w:r w:rsidRPr="00314D57">
          <w:rPr>
            <w:rStyle w:val="Hyperlink"/>
          </w:rPr>
          <w:t>http://mementoproxy.cs.odu.edu/aggr/timemap/link/http://www.cs.odu.edu/</w:t>
        </w:r>
      </w:hyperlink>
    </w:p>
    <w:p w:rsidR="00717713" w:rsidRDefault="00717713" w:rsidP="00717713">
      <w:r>
        <w:t>Create a histogram of URIs vs. numbe</w:t>
      </w:r>
      <w:r>
        <w:t xml:space="preserve">r of Mementos (as computed from </w:t>
      </w:r>
      <w:r>
        <w:t>the TimeMaps).  For example, 100</w:t>
      </w:r>
      <w:r>
        <w:t xml:space="preserve"> URIs with 0 Mementos, 300 URIs </w:t>
      </w:r>
      <w:r>
        <w:t>with 1 Memento, 400 URIs with 2 Mementos, etc.</w:t>
      </w:r>
    </w:p>
    <w:p w:rsidR="00717713" w:rsidRDefault="00717713" w:rsidP="00717713"/>
    <w:p w:rsidR="00DD4D65" w:rsidRDefault="00C151E9" w:rsidP="00DD4D65">
      <w:pPr>
        <w:ind w:firstLine="720"/>
      </w:pPr>
      <w:r>
        <w:t xml:space="preserve">The program processes through the text file twitter_links.txt saved from assignment one. </w:t>
      </w:r>
      <w:r w:rsidR="00837972">
        <w:t xml:space="preserve">I couldn’t get the program to fully function, as the result of running through it returns 0 for every URI. </w:t>
      </w:r>
    </w:p>
    <w:p w:rsidR="00DD4D65" w:rsidRDefault="00DD4D65">
      <w:r>
        <w:br w:type="page"/>
      </w:r>
    </w:p>
    <w:p w:rsidR="00DD4D65" w:rsidRDefault="00DD4D65" w:rsidP="00DD4D65">
      <w:r w:rsidRPr="00DD4D65">
        <w:rPr>
          <w:b/>
        </w:rPr>
        <w:lastRenderedPageBreak/>
        <w:t>Question 3</w:t>
      </w:r>
      <w:r>
        <w:t xml:space="preserve">: </w:t>
      </w:r>
      <w:r>
        <w:t>Estimate the age of each of the 1000 URIs using the "Carbon Date" tool:</w:t>
      </w:r>
    </w:p>
    <w:p w:rsidR="00DD4D65" w:rsidRDefault="00DD4D65" w:rsidP="00DD4D65">
      <w:hyperlink r:id="rId10" w:history="1">
        <w:r w:rsidRPr="00314D57">
          <w:rPr>
            <w:rStyle w:val="Hyperlink"/>
          </w:rPr>
          <w:t>http://ws-dl.blogspot.com/2013/04/2013-04-19-carbon-dating-web.html</w:t>
        </w:r>
      </w:hyperlink>
    </w:p>
    <w:p w:rsidR="00DD4D65" w:rsidRDefault="00DD4D65" w:rsidP="00DD4D65">
      <w:r>
        <w:t>Note: you'll have to download the tool and</w:t>
      </w:r>
      <w:r>
        <w:t xml:space="preserve"> install; don't try to use the </w:t>
      </w:r>
      <w:r>
        <w:t xml:space="preserve">web service.  </w:t>
      </w:r>
    </w:p>
    <w:p w:rsidR="00DD4D65" w:rsidRDefault="00DD4D65" w:rsidP="00DD4D65">
      <w:r>
        <w:t xml:space="preserve">For URIs that have &gt; 0 Mementos </w:t>
      </w:r>
      <w:r>
        <w:t xml:space="preserve">and an estimated creation date, </w:t>
      </w:r>
      <w:r>
        <w:t xml:space="preserve">create a graph with age (in days) on </w:t>
      </w:r>
      <w:r>
        <w:t xml:space="preserve">one axis and number of mementos </w:t>
      </w:r>
      <w:r>
        <w:t>on the other.</w:t>
      </w:r>
    </w:p>
    <w:p w:rsidR="00DD4D65" w:rsidRDefault="00DD4D65" w:rsidP="00DD4D65"/>
    <w:p w:rsidR="00DD4D65" w:rsidRDefault="00DD4D65" w:rsidP="00DD4D65">
      <w:r>
        <w:t>DERODEROPDPPERPDPERPDFPERP</w:t>
      </w:r>
      <w:bookmarkStart w:id="0" w:name="_GoBack"/>
      <w:bookmarkEnd w:id="0"/>
    </w:p>
    <w:p w:rsidR="00DD4D65" w:rsidRDefault="00DD4D65" w:rsidP="00DD4D65">
      <w:r>
        <w:rPr>
          <w:noProof/>
        </w:rPr>
        <w:drawing>
          <wp:inline distT="0" distB="0" distL="0" distR="0">
            <wp:extent cx="2707461" cy="2170706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3319" cy="2175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7AC1" w:rsidRDefault="00DD4D65" w:rsidP="00DD4D65">
      <w:r>
        <w:t>Figure 3: Sending in the URI to be carbondated.</w:t>
      </w:r>
      <w:r w:rsidR="00087AC1">
        <w:br w:type="page"/>
      </w:r>
    </w:p>
    <w:p w:rsidR="00370B2D" w:rsidRDefault="00087AC1" w:rsidP="00087AC1">
      <w:r w:rsidRPr="00087AC1">
        <w:rPr>
          <w:b/>
        </w:rPr>
        <w:lastRenderedPageBreak/>
        <w:t>Sources</w:t>
      </w:r>
      <w:r>
        <w:t>:</w:t>
      </w:r>
    </w:p>
    <w:p w:rsidR="00837972" w:rsidRDefault="00837972" w:rsidP="00087AC1">
      <w:hyperlink r:id="rId12" w:history="1">
        <w:r w:rsidRPr="00314D57">
          <w:rPr>
            <w:rStyle w:val="Hyperlink"/>
          </w:rPr>
          <w:t>http://stackoverflow.com/questions/15181867/understanding-the-set-function</w:t>
        </w:r>
      </w:hyperlink>
    </w:p>
    <w:p w:rsidR="00837972" w:rsidRDefault="00837972" w:rsidP="00087AC1">
      <w:hyperlink r:id="rId13" w:history="1">
        <w:r w:rsidRPr="00314D57">
          <w:rPr>
            <w:rStyle w:val="Hyperlink"/>
          </w:rPr>
          <w:t>https://dev.twitter.com/docs/using-search</w:t>
        </w:r>
      </w:hyperlink>
    </w:p>
    <w:p w:rsidR="00837972" w:rsidRDefault="00837972" w:rsidP="00087AC1">
      <w:hyperlink r:id="rId14" w:history="1">
        <w:r w:rsidRPr="00314D57">
          <w:rPr>
            <w:rStyle w:val="Hyperlink"/>
          </w:rPr>
          <w:t>https://dev.twitter.com/docs/api/1/get/search</w:t>
        </w:r>
      </w:hyperlink>
    </w:p>
    <w:p w:rsidR="00087AC1" w:rsidRDefault="00837972" w:rsidP="00087AC1">
      <w:hyperlink r:id="rId15" w:history="1">
        <w:r w:rsidRPr="00314D57">
          <w:rPr>
            <w:rStyle w:val="Hyperlink"/>
          </w:rPr>
          <w:t>http://thomassileo.com/blog/2013/01/25/using-twitter-rest-api-v1-dot-1-with-python/</w:t>
        </w:r>
      </w:hyperlink>
    </w:p>
    <w:p w:rsidR="00837972" w:rsidRDefault="00837972" w:rsidP="00087AC1">
      <w:hyperlink r:id="rId16" w:history="1">
        <w:r>
          <w:rPr>
            <w:rStyle w:val="Hyperlink"/>
          </w:rPr>
          <w:t>http://stackoverflow.com/questions/4664850/find-all-occurrences-of-a-substring-in-python</w:t>
        </w:r>
      </w:hyperlink>
    </w:p>
    <w:sectPr w:rsidR="008379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F83ED8"/>
    <w:multiLevelType w:val="hybridMultilevel"/>
    <w:tmpl w:val="56D23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B2D"/>
    <w:rsid w:val="00087AC1"/>
    <w:rsid w:val="00241FC9"/>
    <w:rsid w:val="00370B2D"/>
    <w:rsid w:val="00474540"/>
    <w:rsid w:val="00717713"/>
    <w:rsid w:val="00837972"/>
    <w:rsid w:val="0089187A"/>
    <w:rsid w:val="009032A7"/>
    <w:rsid w:val="00C151E9"/>
    <w:rsid w:val="00DD4D65"/>
    <w:rsid w:val="00E01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3C52CD-E4DF-4380-B9CB-082D60B60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0B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70B2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177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s.odu.edu/" TargetMode="External"/><Relationship Id="rId13" Type="http://schemas.openxmlformats.org/officeDocument/2006/relationships/hyperlink" Target="https://dev.twitter.com/docs/using-search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://stackoverflow.com/questions/15181867/understanding-the-set-function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stackoverflow.com/questions/4664850/find-all-occurrences-of-a-substring-in-python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hyperlink" Target="http://thomassileo.com/blog/2013/01/25/using-twitter-rest-api-v1-dot-1-with-python/" TargetMode="External"/><Relationship Id="rId15" Type="http://schemas.openxmlformats.org/officeDocument/2006/relationships/hyperlink" Target="http://thomassileo.com/blog/2013/01/25/using-twitter-rest-api-v1-dot-1-with-python/" TargetMode="External"/><Relationship Id="rId10" Type="http://schemas.openxmlformats.org/officeDocument/2006/relationships/hyperlink" Target="http://ws-dl.blogspot.com/2013/04/2013-04-19-carbon-dating-web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mementoproxy.cs.odu.edu/aggr/timemap/link/http://www.cs.odu.edu/" TargetMode="External"/><Relationship Id="rId14" Type="http://schemas.openxmlformats.org/officeDocument/2006/relationships/hyperlink" Target="https://dev.twitter.com/docs/api/1/get/searc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5</Pages>
  <Words>460</Words>
  <Characters>2627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Lookmai Rattana</dc:creator>
  <cp:keywords/>
  <dc:description/>
  <cp:lastModifiedBy>Lookmai Rattana</cp:lastModifiedBy>
  <cp:revision>5</cp:revision>
  <dcterms:created xsi:type="dcterms:W3CDTF">2013-09-27T02:33:00Z</dcterms:created>
  <dcterms:modified xsi:type="dcterms:W3CDTF">2013-09-27T03:59:00Z</dcterms:modified>
</cp:coreProperties>
</file>