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EE67B" w14:textId="77777777" w:rsidR="00621EA7" w:rsidRDefault="00621EA7" w:rsidP="00E30BBC">
      <w:pPr>
        <w:widowControl w:val="0"/>
        <w:autoSpaceDE w:val="0"/>
        <w:autoSpaceDN w:val="0"/>
        <w:adjustRightInd w:val="0"/>
        <w:jc w:val="both"/>
        <w:rPr>
          <w:rFonts w:ascii="Times New Roman" w:hAnsi="Times New Roman"/>
          <w:bCs/>
          <w:sz w:val="32"/>
          <w:szCs w:val="32"/>
          <w:lang w:val="en"/>
        </w:rPr>
      </w:pPr>
    </w:p>
    <w:p w14:paraId="52C06EC2" w14:textId="77777777" w:rsidR="00621EA7" w:rsidRDefault="00621EA7" w:rsidP="00E30BBC">
      <w:pPr>
        <w:widowControl w:val="0"/>
        <w:autoSpaceDE w:val="0"/>
        <w:autoSpaceDN w:val="0"/>
        <w:adjustRightInd w:val="0"/>
        <w:jc w:val="both"/>
        <w:rPr>
          <w:rFonts w:ascii="Times New Roman" w:hAnsi="Times New Roman"/>
          <w:bCs/>
          <w:sz w:val="32"/>
          <w:szCs w:val="32"/>
          <w:lang w:val="en"/>
        </w:rPr>
      </w:pPr>
    </w:p>
    <w:p w14:paraId="4F68A66F" w14:textId="77777777" w:rsidR="00621EA7" w:rsidRDefault="00621EA7" w:rsidP="00E30BBC">
      <w:pPr>
        <w:widowControl w:val="0"/>
        <w:autoSpaceDE w:val="0"/>
        <w:autoSpaceDN w:val="0"/>
        <w:adjustRightInd w:val="0"/>
        <w:jc w:val="both"/>
        <w:rPr>
          <w:rFonts w:ascii="Times New Roman" w:hAnsi="Times New Roman"/>
          <w:bCs/>
          <w:sz w:val="32"/>
          <w:szCs w:val="32"/>
          <w:lang w:val="en"/>
        </w:rPr>
      </w:pPr>
    </w:p>
    <w:p w14:paraId="49B5ECC4" w14:textId="77777777" w:rsidR="00621EA7" w:rsidRDefault="00621EA7" w:rsidP="00E30BBC">
      <w:pPr>
        <w:widowControl w:val="0"/>
        <w:autoSpaceDE w:val="0"/>
        <w:autoSpaceDN w:val="0"/>
        <w:adjustRightInd w:val="0"/>
        <w:jc w:val="both"/>
        <w:rPr>
          <w:rFonts w:ascii="Times New Roman" w:hAnsi="Times New Roman"/>
          <w:bCs/>
          <w:sz w:val="32"/>
          <w:szCs w:val="32"/>
          <w:lang w:val="en"/>
        </w:rPr>
      </w:pPr>
    </w:p>
    <w:p w14:paraId="03B65899" w14:textId="77777777" w:rsidR="00621EA7" w:rsidRDefault="00621EA7" w:rsidP="00E30BBC">
      <w:pPr>
        <w:widowControl w:val="0"/>
        <w:autoSpaceDE w:val="0"/>
        <w:autoSpaceDN w:val="0"/>
        <w:adjustRightInd w:val="0"/>
        <w:jc w:val="both"/>
        <w:rPr>
          <w:rFonts w:ascii="Times New Roman" w:hAnsi="Times New Roman"/>
          <w:bCs/>
          <w:sz w:val="32"/>
          <w:szCs w:val="32"/>
          <w:lang w:val="en"/>
        </w:rPr>
      </w:pPr>
    </w:p>
    <w:p w14:paraId="74094F19" w14:textId="77777777" w:rsidR="00621EA7" w:rsidRDefault="00621EA7" w:rsidP="00E30BBC">
      <w:pPr>
        <w:widowControl w:val="0"/>
        <w:autoSpaceDE w:val="0"/>
        <w:autoSpaceDN w:val="0"/>
        <w:adjustRightInd w:val="0"/>
        <w:jc w:val="both"/>
        <w:rPr>
          <w:rFonts w:ascii="Times New Roman" w:hAnsi="Times New Roman"/>
          <w:bCs/>
          <w:sz w:val="32"/>
          <w:szCs w:val="32"/>
          <w:lang w:val="en"/>
        </w:rPr>
      </w:pPr>
    </w:p>
    <w:p w14:paraId="74EE8977" w14:textId="0571A666" w:rsidR="00E30BBC" w:rsidRPr="00976F26" w:rsidRDefault="00E30BBC" w:rsidP="00E30BBC">
      <w:pPr>
        <w:widowControl w:val="0"/>
        <w:autoSpaceDE w:val="0"/>
        <w:autoSpaceDN w:val="0"/>
        <w:adjustRightInd w:val="0"/>
        <w:jc w:val="both"/>
        <w:rPr>
          <w:rFonts w:ascii="Times New Roman" w:hAnsi="Times New Roman"/>
          <w:bCs/>
          <w:sz w:val="32"/>
          <w:szCs w:val="32"/>
          <w:lang w:val="en"/>
        </w:rPr>
      </w:pPr>
      <w:r w:rsidRPr="00976F26">
        <w:rPr>
          <w:rFonts w:ascii="Times New Roman" w:hAnsi="Times New Roman"/>
          <w:bCs/>
          <w:sz w:val="32"/>
          <w:szCs w:val="32"/>
          <w:lang w:val="en"/>
        </w:rPr>
        <w:t>A college library management is a project that manages and stores books information electronically according to student’s needs. The system helps both students and library manager to keep a constant track of all the books available in the library. It allows both the admin and the student to search for the desired book. It becomes necessary for colleges to keep a continuous check on the books issued and returned and even calculate fine. This task if carried out manually will be tedious and includes chances of mistakes. These errors are avoided by allowing the system to keep track of information such as issue date, last date to return the book and even fine information and thus there is no need to keep manual track of this information which thereby avoids chances of mistakes.</w:t>
      </w:r>
    </w:p>
    <w:p w14:paraId="7E1C9BB4" w14:textId="53CEC6DF" w:rsidR="00E30BBC" w:rsidRDefault="00E30BBC" w:rsidP="00E30BBC">
      <w:pPr>
        <w:widowControl w:val="0"/>
        <w:autoSpaceDE w:val="0"/>
        <w:autoSpaceDN w:val="0"/>
        <w:adjustRightInd w:val="0"/>
        <w:jc w:val="both"/>
        <w:rPr>
          <w:rFonts w:ascii="Times New Roman" w:hAnsi="Times New Roman"/>
          <w:bCs/>
          <w:sz w:val="32"/>
          <w:szCs w:val="32"/>
          <w:lang w:val="en"/>
        </w:rPr>
      </w:pPr>
      <w:r w:rsidRPr="00976F26">
        <w:rPr>
          <w:rFonts w:ascii="Times New Roman" w:hAnsi="Times New Roman"/>
          <w:bCs/>
          <w:sz w:val="32"/>
          <w:szCs w:val="32"/>
          <w:lang w:val="en"/>
        </w:rPr>
        <w:t>Thus, this system reduces manual work to a great extent allows smooth flow of library activities by removing chances of errors in the details.</w:t>
      </w:r>
    </w:p>
    <w:p w14:paraId="3EB04D60" w14:textId="0C953917" w:rsidR="00976F26" w:rsidRDefault="00976F26" w:rsidP="00E30BBC">
      <w:pPr>
        <w:widowControl w:val="0"/>
        <w:autoSpaceDE w:val="0"/>
        <w:autoSpaceDN w:val="0"/>
        <w:adjustRightInd w:val="0"/>
        <w:jc w:val="both"/>
        <w:rPr>
          <w:rFonts w:ascii="Times New Roman" w:hAnsi="Times New Roman"/>
          <w:bCs/>
          <w:sz w:val="32"/>
          <w:szCs w:val="32"/>
          <w:lang w:val="en"/>
        </w:rPr>
      </w:pPr>
    </w:p>
    <w:p w14:paraId="53BBD955" w14:textId="688D71A3" w:rsidR="00976F26" w:rsidRDefault="00976F26" w:rsidP="00E30BBC">
      <w:pPr>
        <w:widowControl w:val="0"/>
        <w:autoSpaceDE w:val="0"/>
        <w:autoSpaceDN w:val="0"/>
        <w:adjustRightInd w:val="0"/>
        <w:jc w:val="both"/>
        <w:rPr>
          <w:rFonts w:ascii="Times New Roman" w:hAnsi="Times New Roman"/>
          <w:bCs/>
          <w:sz w:val="32"/>
          <w:szCs w:val="32"/>
          <w:lang w:val="en"/>
        </w:rPr>
      </w:pPr>
    </w:p>
    <w:p w14:paraId="154D594D" w14:textId="5367A5B4" w:rsidR="00976F26" w:rsidRDefault="00976F26" w:rsidP="00E30BBC">
      <w:pPr>
        <w:widowControl w:val="0"/>
        <w:autoSpaceDE w:val="0"/>
        <w:autoSpaceDN w:val="0"/>
        <w:adjustRightInd w:val="0"/>
        <w:jc w:val="both"/>
        <w:rPr>
          <w:rFonts w:ascii="Times New Roman" w:hAnsi="Times New Roman"/>
          <w:bCs/>
          <w:sz w:val="32"/>
          <w:szCs w:val="32"/>
          <w:lang w:val="en"/>
        </w:rPr>
      </w:pPr>
    </w:p>
    <w:p w14:paraId="4A4CD636" w14:textId="00C2BE12" w:rsidR="00976F26" w:rsidRDefault="00976F26" w:rsidP="00E30BBC">
      <w:pPr>
        <w:widowControl w:val="0"/>
        <w:autoSpaceDE w:val="0"/>
        <w:autoSpaceDN w:val="0"/>
        <w:adjustRightInd w:val="0"/>
        <w:jc w:val="both"/>
        <w:rPr>
          <w:rFonts w:ascii="Times New Roman" w:hAnsi="Times New Roman"/>
          <w:bCs/>
          <w:sz w:val="32"/>
          <w:szCs w:val="32"/>
          <w:lang w:val="en"/>
        </w:rPr>
      </w:pPr>
    </w:p>
    <w:p w14:paraId="4A0273F5" w14:textId="5B27596B" w:rsidR="00976F26" w:rsidRDefault="00976F26" w:rsidP="00E30BBC">
      <w:pPr>
        <w:widowControl w:val="0"/>
        <w:autoSpaceDE w:val="0"/>
        <w:autoSpaceDN w:val="0"/>
        <w:adjustRightInd w:val="0"/>
        <w:jc w:val="both"/>
        <w:rPr>
          <w:rFonts w:ascii="Times New Roman" w:hAnsi="Times New Roman"/>
          <w:bCs/>
          <w:sz w:val="32"/>
          <w:szCs w:val="32"/>
          <w:lang w:val="en"/>
        </w:rPr>
      </w:pPr>
    </w:p>
    <w:p w14:paraId="0F9E33E4" w14:textId="43397963" w:rsidR="00976F26" w:rsidRDefault="00976F26" w:rsidP="00E30BBC">
      <w:pPr>
        <w:widowControl w:val="0"/>
        <w:autoSpaceDE w:val="0"/>
        <w:autoSpaceDN w:val="0"/>
        <w:adjustRightInd w:val="0"/>
        <w:jc w:val="both"/>
        <w:rPr>
          <w:rFonts w:ascii="Times New Roman" w:hAnsi="Times New Roman"/>
          <w:bCs/>
          <w:sz w:val="32"/>
          <w:szCs w:val="32"/>
          <w:lang w:val="en"/>
        </w:rPr>
      </w:pPr>
    </w:p>
    <w:p w14:paraId="0EF2905A" w14:textId="0A9887D1" w:rsidR="00976F26" w:rsidRDefault="00976F26" w:rsidP="00E30BBC">
      <w:pPr>
        <w:widowControl w:val="0"/>
        <w:autoSpaceDE w:val="0"/>
        <w:autoSpaceDN w:val="0"/>
        <w:adjustRightInd w:val="0"/>
        <w:jc w:val="both"/>
        <w:rPr>
          <w:rFonts w:ascii="Times New Roman" w:hAnsi="Times New Roman"/>
          <w:bCs/>
          <w:sz w:val="32"/>
          <w:szCs w:val="32"/>
          <w:lang w:val="en"/>
        </w:rPr>
      </w:pPr>
    </w:p>
    <w:p w14:paraId="189F1C78" w14:textId="2B13DC45" w:rsidR="00976F26" w:rsidRDefault="00976F26" w:rsidP="00E30BBC">
      <w:pPr>
        <w:widowControl w:val="0"/>
        <w:autoSpaceDE w:val="0"/>
        <w:autoSpaceDN w:val="0"/>
        <w:adjustRightInd w:val="0"/>
        <w:jc w:val="both"/>
        <w:rPr>
          <w:rFonts w:ascii="Times New Roman" w:hAnsi="Times New Roman"/>
          <w:bCs/>
          <w:sz w:val="32"/>
          <w:szCs w:val="32"/>
          <w:lang w:val="en"/>
        </w:rPr>
      </w:pPr>
    </w:p>
    <w:p w14:paraId="33F61125" w14:textId="01FC7643" w:rsidR="00976F26" w:rsidRDefault="00976F26" w:rsidP="00E30BBC">
      <w:pPr>
        <w:widowControl w:val="0"/>
        <w:autoSpaceDE w:val="0"/>
        <w:autoSpaceDN w:val="0"/>
        <w:adjustRightInd w:val="0"/>
        <w:jc w:val="both"/>
        <w:rPr>
          <w:rFonts w:ascii="Times New Roman" w:hAnsi="Times New Roman"/>
          <w:bCs/>
          <w:sz w:val="32"/>
          <w:szCs w:val="32"/>
          <w:lang w:val="en"/>
        </w:rPr>
      </w:pPr>
    </w:p>
    <w:p w14:paraId="4D519632" w14:textId="4DFBDC4D" w:rsidR="00976F26" w:rsidRDefault="00976F26" w:rsidP="00E30BBC">
      <w:pPr>
        <w:widowControl w:val="0"/>
        <w:autoSpaceDE w:val="0"/>
        <w:autoSpaceDN w:val="0"/>
        <w:adjustRightInd w:val="0"/>
        <w:jc w:val="both"/>
        <w:rPr>
          <w:rFonts w:ascii="Times New Roman" w:hAnsi="Times New Roman"/>
          <w:bCs/>
          <w:sz w:val="32"/>
          <w:szCs w:val="32"/>
          <w:lang w:val="en"/>
        </w:rPr>
      </w:pPr>
    </w:p>
    <w:p w14:paraId="523F422D" w14:textId="77777777" w:rsidR="00976F26" w:rsidRPr="00976F26" w:rsidRDefault="00976F26" w:rsidP="00E30BBC">
      <w:pPr>
        <w:widowControl w:val="0"/>
        <w:autoSpaceDE w:val="0"/>
        <w:autoSpaceDN w:val="0"/>
        <w:adjustRightInd w:val="0"/>
        <w:jc w:val="both"/>
        <w:rPr>
          <w:rFonts w:ascii="Times New Roman" w:hAnsi="Times New Roman"/>
          <w:bCs/>
          <w:sz w:val="32"/>
          <w:szCs w:val="32"/>
          <w:lang w:val="en"/>
        </w:rPr>
      </w:pPr>
    </w:p>
    <w:p w14:paraId="2A4D8DD3" w14:textId="1921E5F4" w:rsidR="00976F26" w:rsidRPr="00976F26" w:rsidRDefault="00976F26" w:rsidP="00976F26">
      <w:pPr>
        <w:pStyle w:val="Heading2"/>
        <w:shd w:val="clear" w:color="auto" w:fill="F1F1F1"/>
        <w:spacing w:before="300" w:after="150"/>
        <w:jc w:val="center"/>
        <w:rPr>
          <w:rFonts w:ascii="OpenSans-Semibold" w:eastAsia="Times New Roman" w:hAnsi="OpenSans-Semibold"/>
          <w:color w:val="504F4F"/>
          <w:sz w:val="28"/>
          <w:szCs w:val="28"/>
          <w:lang w:val="en-US" w:eastAsia="en-US"/>
        </w:rPr>
      </w:pPr>
      <w:r w:rsidRPr="00976F26">
        <w:rPr>
          <w:rFonts w:ascii="OpenSans-Semibold" w:hAnsi="OpenSans-Semibold"/>
          <w:b/>
          <w:bCs/>
          <w:color w:val="504F4F"/>
          <w:sz w:val="28"/>
          <w:szCs w:val="28"/>
        </w:rPr>
        <w:t xml:space="preserve">Key Features </w:t>
      </w:r>
      <w:proofErr w:type="gramStart"/>
      <w:r w:rsidRPr="00976F26">
        <w:rPr>
          <w:rFonts w:ascii="OpenSans-Semibold" w:hAnsi="OpenSans-Semibold"/>
          <w:b/>
          <w:bCs/>
          <w:color w:val="504F4F"/>
          <w:sz w:val="28"/>
          <w:szCs w:val="28"/>
        </w:rPr>
        <w:t>Of</w:t>
      </w:r>
      <w:proofErr w:type="gramEnd"/>
      <w:r w:rsidRPr="00976F26">
        <w:rPr>
          <w:rFonts w:ascii="OpenSans-Semibold" w:hAnsi="OpenSans-Semibold"/>
          <w:b/>
          <w:bCs/>
          <w:color w:val="504F4F"/>
          <w:sz w:val="28"/>
          <w:szCs w:val="28"/>
        </w:rPr>
        <w:t xml:space="preserve"> Library Management</w:t>
      </w:r>
      <w:r w:rsidRPr="00976F26">
        <w:rPr>
          <w:rFonts w:ascii="OpenSans-Semibold" w:hAnsi="OpenSans-Semibold"/>
          <w:b/>
          <w:bCs/>
          <w:color w:val="504F4F"/>
          <w:sz w:val="28"/>
          <w:szCs w:val="28"/>
        </w:rPr>
        <w:t xml:space="preserve"> Project</w:t>
      </w:r>
    </w:p>
    <w:p w14:paraId="124B168C" w14:textId="77777777" w:rsidR="00976F26" w:rsidRPr="00976F26" w:rsidRDefault="00976F26" w:rsidP="00E30BBC">
      <w:pPr>
        <w:widowControl w:val="0"/>
        <w:autoSpaceDE w:val="0"/>
        <w:autoSpaceDN w:val="0"/>
        <w:adjustRightInd w:val="0"/>
        <w:jc w:val="both"/>
        <w:rPr>
          <w:rFonts w:ascii="Times New Roman" w:hAnsi="Times New Roman"/>
          <w:bCs/>
          <w:sz w:val="28"/>
          <w:szCs w:val="28"/>
          <w:lang w:val="en"/>
        </w:rPr>
      </w:pPr>
    </w:p>
    <w:p w14:paraId="0F12834A" w14:textId="7D9DF976" w:rsidR="00976F26" w:rsidRPr="00976F26" w:rsidRDefault="00976F26" w:rsidP="00976F26">
      <w:pPr>
        <w:shd w:val="clear" w:color="auto" w:fill="0C3851"/>
        <w:spacing w:before="150" w:after="0" w:line="300" w:lineRule="atLeast"/>
        <w:outlineLvl w:val="3"/>
        <w:rPr>
          <w:rFonts w:ascii="OpenSans-Semibold" w:eastAsia="Times New Roman" w:hAnsi="OpenSans-Semibold"/>
          <w:color w:val="FFFFFF"/>
          <w:sz w:val="28"/>
          <w:szCs w:val="28"/>
          <w:lang w:val="en-US" w:eastAsia="en-US"/>
        </w:rPr>
      </w:pPr>
      <w:r w:rsidRPr="00976F26">
        <w:rPr>
          <w:rFonts w:ascii="OpenSans-Semibold" w:eastAsia="Times New Roman" w:hAnsi="OpenSans-Semibold"/>
          <w:color w:val="FFFFFF"/>
          <w:sz w:val="28"/>
          <w:szCs w:val="28"/>
          <w:lang w:val="en-US" w:eastAsia="en-US"/>
        </w:rPr>
        <w:t>1</w:t>
      </w:r>
      <w:r>
        <w:rPr>
          <w:rFonts w:ascii="OpenSans-Semibold" w:eastAsia="Times New Roman" w:hAnsi="OpenSans-Semibold"/>
          <w:color w:val="FFFFFF"/>
          <w:sz w:val="28"/>
          <w:szCs w:val="28"/>
          <w:lang w:val="en-US" w:eastAsia="en-US"/>
        </w:rPr>
        <w:t>.</w:t>
      </w:r>
      <w:r w:rsidRPr="00976F26">
        <w:rPr>
          <w:rFonts w:ascii="OpenSans-Semibold" w:eastAsia="Times New Roman" w:hAnsi="OpenSans-Semibold"/>
          <w:color w:val="FFFFFF"/>
          <w:sz w:val="28"/>
          <w:szCs w:val="28"/>
          <w:lang w:val="en-US" w:eastAsia="en-US"/>
        </w:rPr>
        <w:t>Membership Administration</w:t>
      </w:r>
    </w:p>
    <w:p w14:paraId="54435ECF" w14:textId="77777777" w:rsidR="00976F26" w:rsidRPr="00976F26" w:rsidRDefault="00976F26" w:rsidP="00976F26">
      <w:pPr>
        <w:spacing w:before="225" w:after="225" w:line="240" w:lineRule="auto"/>
        <w:jc w:val="both"/>
        <w:rPr>
          <w:rFonts w:ascii="Times New Roman" w:eastAsia="Times New Roman" w:hAnsi="Times New Roman"/>
          <w:sz w:val="28"/>
          <w:szCs w:val="28"/>
          <w:lang w:val="en-US" w:eastAsia="en-US"/>
        </w:rPr>
      </w:pPr>
      <w:r w:rsidRPr="00976F26">
        <w:rPr>
          <w:rFonts w:ascii="Times New Roman" w:eastAsia="Times New Roman" w:hAnsi="Times New Roman"/>
          <w:sz w:val="28"/>
          <w:szCs w:val="28"/>
          <w:lang w:val="en-US" w:eastAsia="en-US"/>
        </w:rPr>
        <w:t>Keeping a thorough database of the members, the Management System stores each user's name, ID, and password for aiding in determining the member's history. The software is user-friendly and improves the effectiveness of the librarian and library administration.</w:t>
      </w:r>
    </w:p>
    <w:p w14:paraId="37991C7E" w14:textId="4626ED64" w:rsidR="00976F26" w:rsidRPr="00976F26" w:rsidRDefault="00976F26" w:rsidP="00976F26">
      <w:pPr>
        <w:shd w:val="clear" w:color="auto" w:fill="0C3851"/>
        <w:spacing w:before="150" w:after="0" w:line="300" w:lineRule="atLeast"/>
        <w:outlineLvl w:val="3"/>
        <w:rPr>
          <w:rFonts w:ascii="OpenSans-Semibold" w:eastAsia="Times New Roman" w:hAnsi="OpenSans-Semibold"/>
          <w:color w:val="FFFFFF"/>
          <w:sz w:val="28"/>
          <w:szCs w:val="28"/>
          <w:lang w:val="en-US" w:eastAsia="en-US"/>
        </w:rPr>
      </w:pPr>
      <w:r w:rsidRPr="00976F26">
        <w:rPr>
          <w:rFonts w:ascii="OpenSans-Semibold" w:eastAsia="Times New Roman" w:hAnsi="OpenSans-Semibold"/>
          <w:color w:val="FFFFFF"/>
          <w:sz w:val="28"/>
          <w:szCs w:val="28"/>
          <w:lang w:val="en-US" w:eastAsia="en-US"/>
        </w:rPr>
        <w:t>2</w:t>
      </w:r>
      <w:r>
        <w:rPr>
          <w:rFonts w:ascii="OpenSans-Semibold" w:eastAsia="Times New Roman" w:hAnsi="OpenSans-Semibold"/>
          <w:color w:val="FFFFFF"/>
          <w:sz w:val="28"/>
          <w:szCs w:val="28"/>
          <w:lang w:val="en-US" w:eastAsia="en-US"/>
        </w:rPr>
        <w:t>.</w:t>
      </w:r>
      <w:r w:rsidRPr="00976F26">
        <w:rPr>
          <w:rFonts w:ascii="OpenSans-Semibold" w:eastAsia="Times New Roman" w:hAnsi="OpenSans-Semibold"/>
          <w:color w:val="FFFFFF"/>
          <w:sz w:val="28"/>
          <w:szCs w:val="28"/>
          <w:lang w:val="en-US" w:eastAsia="en-US"/>
        </w:rPr>
        <w:t>Scanning &amp; Bar-Coding</w:t>
      </w:r>
    </w:p>
    <w:p w14:paraId="07E6D9D4" w14:textId="77777777" w:rsidR="00976F26" w:rsidRPr="00976F26" w:rsidRDefault="00976F26" w:rsidP="00976F26">
      <w:pPr>
        <w:spacing w:before="225" w:after="225" w:line="240" w:lineRule="auto"/>
        <w:jc w:val="both"/>
        <w:rPr>
          <w:rFonts w:ascii="Times New Roman" w:eastAsia="Times New Roman" w:hAnsi="Times New Roman"/>
          <w:sz w:val="28"/>
          <w:szCs w:val="28"/>
          <w:lang w:val="en-US" w:eastAsia="en-US"/>
        </w:rPr>
      </w:pPr>
      <w:r w:rsidRPr="00976F26">
        <w:rPr>
          <w:rFonts w:ascii="Times New Roman" w:eastAsia="Times New Roman" w:hAnsi="Times New Roman"/>
          <w:sz w:val="28"/>
          <w:szCs w:val="28"/>
          <w:lang w:val="en-US" w:eastAsia="en-US"/>
        </w:rPr>
        <w:t>All books, whether new or old, have bar codes that are based on the book's title, author, subject, and publication date. The RFID sensors on the other hand are used to quickly read barcodes when books are scanned upon issuance or return so that the database is automatically updated.</w:t>
      </w:r>
    </w:p>
    <w:p w14:paraId="3E3F5B81" w14:textId="5E6DEF51" w:rsidR="00976F26" w:rsidRPr="00976F26" w:rsidRDefault="00976F26" w:rsidP="00976F26">
      <w:pPr>
        <w:shd w:val="clear" w:color="auto" w:fill="0C3851"/>
        <w:spacing w:before="150" w:after="0" w:line="300" w:lineRule="atLeast"/>
        <w:outlineLvl w:val="3"/>
        <w:rPr>
          <w:rFonts w:ascii="OpenSans-Semibold" w:eastAsia="Times New Roman" w:hAnsi="OpenSans-Semibold"/>
          <w:color w:val="FFFFFF"/>
          <w:sz w:val="28"/>
          <w:szCs w:val="28"/>
          <w:lang w:val="en-US" w:eastAsia="en-US"/>
        </w:rPr>
      </w:pPr>
      <w:r w:rsidRPr="00976F26">
        <w:rPr>
          <w:rFonts w:ascii="OpenSans-Semibold" w:eastAsia="Times New Roman" w:hAnsi="OpenSans-Semibold"/>
          <w:color w:val="FFFFFF"/>
          <w:sz w:val="28"/>
          <w:szCs w:val="28"/>
          <w:lang w:val="en-US" w:eastAsia="en-US"/>
        </w:rPr>
        <w:t>3</w:t>
      </w:r>
      <w:r>
        <w:rPr>
          <w:rFonts w:ascii="OpenSans-Semibold" w:eastAsia="Times New Roman" w:hAnsi="OpenSans-Semibold"/>
          <w:color w:val="FFFFFF"/>
          <w:sz w:val="28"/>
          <w:szCs w:val="28"/>
          <w:lang w:val="en-US" w:eastAsia="en-US"/>
        </w:rPr>
        <w:t>.</w:t>
      </w:r>
      <w:r w:rsidRPr="00976F26">
        <w:rPr>
          <w:rFonts w:ascii="OpenSans-Semibold" w:eastAsia="Times New Roman" w:hAnsi="OpenSans-Semibold"/>
          <w:color w:val="FFFFFF"/>
          <w:sz w:val="28"/>
          <w:szCs w:val="28"/>
          <w:lang w:val="en-US" w:eastAsia="en-US"/>
        </w:rPr>
        <w:t>Online Access</w:t>
      </w:r>
    </w:p>
    <w:p w14:paraId="1FA63443" w14:textId="77777777" w:rsidR="00976F26" w:rsidRPr="00976F26" w:rsidRDefault="00976F26" w:rsidP="00976F26">
      <w:pPr>
        <w:spacing w:before="225" w:line="240" w:lineRule="auto"/>
        <w:jc w:val="both"/>
        <w:rPr>
          <w:rFonts w:ascii="Times New Roman" w:eastAsia="Times New Roman" w:hAnsi="Times New Roman"/>
          <w:sz w:val="28"/>
          <w:szCs w:val="28"/>
          <w:lang w:val="en-US" w:eastAsia="en-US"/>
        </w:rPr>
      </w:pPr>
      <w:r w:rsidRPr="00976F26">
        <w:rPr>
          <w:rFonts w:ascii="Times New Roman" w:eastAsia="Times New Roman" w:hAnsi="Times New Roman"/>
          <w:sz w:val="28"/>
          <w:szCs w:val="28"/>
          <w:lang w:val="en-US" w:eastAsia="en-US"/>
        </w:rPr>
        <w:t>Access to several affiliated libraries is made possible through the web-based library management system software. This broadens the search space, greatly enhancing the user experience.</w:t>
      </w:r>
    </w:p>
    <w:p w14:paraId="462FC45C" w14:textId="3A82D609" w:rsidR="00976F26" w:rsidRPr="00976F26" w:rsidRDefault="00976F26" w:rsidP="00976F26">
      <w:pPr>
        <w:shd w:val="clear" w:color="auto" w:fill="0C3851"/>
        <w:spacing w:before="150" w:after="0" w:line="300" w:lineRule="atLeast"/>
        <w:outlineLvl w:val="3"/>
        <w:rPr>
          <w:rFonts w:ascii="OpenSans-Semibold" w:eastAsia="Times New Roman" w:hAnsi="OpenSans-Semibold"/>
          <w:color w:val="FFFFFF"/>
          <w:sz w:val="28"/>
          <w:szCs w:val="28"/>
          <w:lang w:val="en-US" w:eastAsia="en-US"/>
        </w:rPr>
      </w:pPr>
      <w:r w:rsidRPr="00976F26">
        <w:rPr>
          <w:rFonts w:ascii="OpenSans-Semibold" w:eastAsia="Times New Roman" w:hAnsi="OpenSans-Semibold"/>
          <w:color w:val="FFFFFF"/>
          <w:sz w:val="28"/>
          <w:szCs w:val="28"/>
          <w:lang w:val="en-US" w:eastAsia="en-US"/>
        </w:rPr>
        <w:t>4</w:t>
      </w:r>
      <w:r>
        <w:rPr>
          <w:rFonts w:ascii="OpenSans-Semibold" w:eastAsia="Times New Roman" w:hAnsi="OpenSans-Semibold"/>
          <w:color w:val="FFFFFF"/>
          <w:sz w:val="28"/>
          <w:szCs w:val="28"/>
          <w:lang w:val="en-US" w:eastAsia="en-US"/>
        </w:rPr>
        <w:t>.</w:t>
      </w:r>
      <w:proofErr w:type="spellStart"/>
      <w:r w:rsidRPr="00976F26">
        <w:rPr>
          <w:rFonts w:ascii="OpenSans-Semibold" w:eastAsia="Times New Roman" w:hAnsi="OpenSans-Semibold"/>
          <w:color w:val="FFFFFF"/>
          <w:sz w:val="28"/>
          <w:szCs w:val="28"/>
          <w:lang w:val="en-US" w:eastAsia="en-US"/>
        </w:rPr>
        <w:t>Self Management</w:t>
      </w:r>
      <w:proofErr w:type="spellEnd"/>
    </w:p>
    <w:p w14:paraId="318CC4FB" w14:textId="77777777" w:rsidR="00976F26" w:rsidRPr="00976F26" w:rsidRDefault="00976F26" w:rsidP="00976F26">
      <w:pPr>
        <w:spacing w:before="225" w:after="225" w:line="240" w:lineRule="auto"/>
        <w:jc w:val="both"/>
        <w:rPr>
          <w:rFonts w:ascii="Times New Roman" w:eastAsia="Times New Roman" w:hAnsi="Times New Roman"/>
          <w:sz w:val="28"/>
          <w:szCs w:val="28"/>
          <w:lang w:val="en-US" w:eastAsia="en-US"/>
        </w:rPr>
      </w:pPr>
      <w:r w:rsidRPr="00976F26">
        <w:rPr>
          <w:rFonts w:ascii="Times New Roman" w:eastAsia="Times New Roman" w:hAnsi="Times New Roman"/>
          <w:sz w:val="28"/>
          <w:szCs w:val="28"/>
          <w:lang w:val="en-US" w:eastAsia="en-US"/>
        </w:rPr>
        <w:t>To self-check-in and self-check-out books, the members of digital libraries can log in, search for, choose, issue, and return books on their own thanks to the library management system software.</w:t>
      </w:r>
    </w:p>
    <w:p w14:paraId="006D9692" w14:textId="4859E86B" w:rsidR="00976F26" w:rsidRPr="00976F26" w:rsidRDefault="00976F26" w:rsidP="00976F26">
      <w:pPr>
        <w:shd w:val="clear" w:color="auto" w:fill="0C3851"/>
        <w:spacing w:before="150" w:after="0" w:line="300" w:lineRule="atLeast"/>
        <w:outlineLvl w:val="3"/>
        <w:rPr>
          <w:rFonts w:ascii="OpenSans-Semibold" w:eastAsia="Times New Roman" w:hAnsi="OpenSans-Semibold"/>
          <w:color w:val="FFFFFF"/>
          <w:sz w:val="28"/>
          <w:szCs w:val="28"/>
          <w:lang w:val="en-US" w:eastAsia="en-US"/>
        </w:rPr>
      </w:pPr>
      <w:r w:rsidRPr="00976F26">
        <w:rPr>
          <w:rFonts w:ascii="OpenSans-Semibold" w:eastAsia="Times New Roman" w:hAnsi="OpenSans-Semibold"/>
          <w:color w:val="FFFFFF"/>
          <w:sz w:val="28"/>
          <w:szCs w:val="28"/>
          <w:lang w:val="en-US" w:eastAsia="en-US"/>
        </w:rPr>
        <w:t>5</w:t>
      </w:r>
      <w:r>
        <w:rPr>
          <w:rFonts w:ascii="OpenSans-Semibold" w:eastAsia="Times New Roman" w:hAnsi="OpenSans-Semibold"/>
          <w:color w:val="FFFFFF"/>
          <w:sz w:val="28"/>
          <w:szCs w:val="28"/>
          <w:lang w:val="en-US" w:eastAsia="en-US"/>
        </w:rPr>
        <w:t>.</w:t>
      </w:r>
      <w:r w:rsidRPr="00976F26">
        <w:rPr>
          <w:rFonts w:ascii="OpenSans-Semibold" w:eastAsia="Times New Roman" w:hAnsi="OpenSans-Semibold"/>
          <w:color w:val="FFFFFF"/>
          <w:sz w:val="28"/>
          <w:szCs w:val="28"/>
          <w:lang w:val="en-US" w:eastAsia="en-US"/>
        </w:rPr>
        <w:t xml:space="preserve">Management </w:t>
      </w:r>
      <w:proofErr w:type="gramStart"/>
      <w:r w:rsidRPr="00976F26">
        <w:rPr>
          <w:rFonts w:ascii="OpenSans-Semibold" w:eastAsia="Times New Roman" w:hAnsi="OpenSans-Semibold"/>
          <w:color w:val="FFFFFF"/>
          <w:sz w:val="28"/>
          <w:szCs w:val="28"/>
          <w:lang w:val="en-US" w:eastAsia="en-US"/>
        </w:rPr>
        <w:t>Of</w:t>
      </w:r>
      <w:proofErr w:type="gramEnd"/>
      <w:r w:rsidRPr="00976F26">
        <w:rPr>
          <w:rFonts w:ascii="OpenSans-Semibold" w:eastAsia="Times New Roman" w:hAnsi="OpenSans-Semibold"/>
          <w:color w:val="FFFFFF"/>
          <w:sz w:val="28"/>
          <w:szCs w:val="28"/>
          <w:lang w:val="en-US" w:eastAsia="en-US"/>
        </w:rPr>
        <w:t xml:space="preserve"> Fees</w:t>
      </w:r>
    </w:p>
    <w:p w14:paraId="07361A29" w14:textId="03708C8C" w:rsidR="00976F26" w:rsidRPr="00976F26" w:rsidRDefault="00976F26" w:rsidP="00976F26">
      <w:pPr>
        <w:spacing w:before="225" w:after="225" w:line="240" w:lineRule="auto"/>
        <w:jc w:val="both"/>
        <w:rPr>
          <w:rFonts w:ascii="Times New Roman" w:eastAsia="Times New Roman" w:hAnsi="Times New Roman"/>
          <w:sz w:val="28"/>
          <w:szCs w:val="28"/>
          <w:lang w:val="en-US" w:eastAsia="en-US"/>
        </w:rPr>
      </w:pPr>
      <w:r w:rsidRPr="00976F26">
        <w:rPr>
          <w:rFonts w:ascii="Times New Roman" w:eastAsia="Times New Roman" w:hAnsi="Times New Roman"/>
          <w:sz w:val="28"/>
          <w:szCs w:val="28"/>
          <w:lang w:val="en-US" w:eastAsia="en-US"/>
        </w:rPr>
        <w:lastRenderedPageBreak/>
        <w:t>The fine that is owed for lost, damaged, or non-returned books is calculated by the program. The mechanism notifies the members of the fines.</w:t>
      </w:r>
    </w:p>
    <w:p w14:paraId="4196566F" w14:textId="3C361FD9" w:rsidR="00976F26" w:rsidRPr="00976F26" w:rsidRDefault="00976F26" w:rsidP="00976F26">
      <w:pPr>
        <w:shd w:val="clear" w:color="auto" w:fill="0C3851"/>
        <w:spacing w:before="150" w:after="0" w:line="300" w:lineRule="atLeast"/>
        <w:outlineLvl w:val="3"/>
        <w:rPr>
          <w:rFonts w:ascii="OpenSans-Semibold" w:eastAsia="Times New Roman" w:hAnsi="OpenSans-Semibold"/>
          <w:color w:val="FFFFFF"/>
          <w:sz w:val="28"/>
          <w:szCs w:val="28"/>
          <w:lang w:val="en-US" w:eastAsia="en-US"/>
        </w:rPr>
      </w:pPr>
      <w:r w:rsidRPr="00976F26">
        <w:rPr>
          <w:rFonts w:ascii="OpenSans-Semibold" w:eastAsia="Times New Roman" w:hAnsi="OpenSans-Semibold"/>
          <w:color w:val="FFFFFF"/>
          <w:sz w:val="28"/>
          <w:szCs w:val="28"/>
          <w:lang w:val="en-US" w:eastAsia="en-US"/>
        </w:rPr>
        <w:t>6</w:t>
      </w:r>
      <w:r>
        <w:rPr>
          <w:rFonts w:ascii="OpenSans-Semibold" w:eastAsia="Times New Roman" w:hAnsi="OpenSans-Semibold"/>
          <w:color w:val="FFFFFF"/>
          <w:sz w:val="28"/>
          <w:szCs w:val="28"/>
          <w:lang w:val="en-US" w:eastAsia="en-US"/>
        </w:rPr>
        <w:t>.</w:t>
      </w:r>
      <w:r w:rsidRPr="00976F26">
        <w:rPr>
          <w:rFonts w:ascii="OpenSans-Semibold" w:eastAsia="Times New Roman" w:hAnsi="OpenSans-Semibold"/>
          <w:color w:val="FFFFFF"/>
          <w:sz w:val="28"/>
          <w:szCs w:val="28"/>
          <w:lang w:val="en-US" w:eastAsia="en-US"/>
        </w:rPr>
        <w:t>Catalog Circulation</w:t>
      </w:r>
    </w:p>
    <w:p w14:paraId="3F7EC6DD" w14:textId="77777777" w:rsidR="00976F26" w:rsidRPr="00976F26" w:rsidRDefault="00976F26" w:rsidP="00976F26">
      <w:pPr>
        <w:shd w:val="clear" w:color="auto" w:fill="FFFFFF"/>
        <w:spacing w:before="225" w:line="240" w:lineRule="auto"/>
        <w:jc w:val="both"/>
        <w:rPr>
          <w:rFonts w:ascii="Times New Roman" w:eastAsia="Times New Roman" w:hAnsi="Times New Roman"/>
          <w:sz w:val="28"/>
          <w:szCs w:val="28"/>
          <w:lang w:val="en-US" w:eastAsia="en-US"/>
        </w:rPr>
      </w:pPr>
      <w:r w:rsidRPr="00976F26">
        <w:rPr>
          <w:rFonts w:ascii="Times New Roman" w:eastAsia="Times New Roman" w:hAnsi="Times New Roman"/>
          <w:sz w:val="28"/>
          <w:szCs w:val="28"/>
          <w:lang w:val="en-US" w:eastAsia="en-US"/>
        </w:rPr>
        <w:t>To keep track of book movement and maintain an electronic inventory of the library's holdings, the Library Management Software provides a seamless process of any book's whereabouts at any given time.</w:t>
      </w:r>
    </w:p>
    <w:p w14:paraId="4C1305D0" w14:textId="77777777" w:rsidR="00272B4D" w:rsidRDefault="00272B4D"/>
    <w:sectPr w:rsidR="0027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ans-Semibold">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BC"/>
    <w:rsid w:val="00272B4D"/>
    <w:rsid w:val="00621EA7"/>
    <w:rsid w:val="00976F26"/>
    <w:rsid w:val="00E3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A813"/>
  <w15:chartTrackingRefBased/>
  <w15:docId w15:val="{6367D464-78C1-4768-A09C-74849FE7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BBC"/>
    <w:pPr>
      <w:spacing w:after="200" w:line="276" w:lineRule="auto"/>
    </w:pPr>
    <w:rPr>
      <w:rFonts w:eastAsiaTheme="minorEastAsia" w:cs="Times New Roman"/>
      <w:lang w:val="en-IN" w:eastAsia="en-IN"/>
    </w:rPr>
  </w:style>
  <w:style w:type="paragraph" w:styleId="Heading2">
    <w:name w:val="heading 2"/>
    <w:basedOn w:val="Normal"/>
    <w:next w:val="Normal"/>
    <w:link w:val="Heading2Char"/>
    <w:uiPriority w:val="9"/>
    <w:semiHidden/>
    <w:unhideWhenUsed/>
    <w:qFormat/>
    <w:rsid w:val="00976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76F26"/>
    <w:pPr>
      <w:spacing w:before="100" w:beforeAutospacing="1" w:after="100" w:afterAutospacing="1" w:line="240" w:lineRule="auto"/>
      <w:outlineLvl w:val="3"/>
    </w:pPr>
    <w:rPr>
      <w:rFonts w:ascii="Times New Roman" w:eastAsia="Times New Roman" w:hAnsi="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76F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6F26"/>
    <w:pPr>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Heading2Char">
    <w:name w:val="Heading 2 Char"/>
    <w:basedOn w:val="DefaultParagraphFont"/>
    <w:link w:val="Heading2"/>
    <w:uiPriority w:val="9"/>
    <w:semiHidden/>
    <w:rsid w:val="00976F26"/>
    <w:rPr>
      <w:rFonts w:asciiTheme="majorHAnsi" w:eastAsiaTheme="majorEastAsia" w:hAnsiTheme="majorHAnsi" w:cstheme="majorBidi"/>
      <w:color w:val="2F5496" w:themeColor="accent1" w:themeShade="BF"/>
      <w:sz w:val="26"/>
      <w:szCs w:val="2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9387">
      <w:bodyDiv w:val="1"/>
      <w:marLeft w:val="0"/>
      <w:marRight w:val="0"/>
      <w:marTop w:val="0"/>
      <w:marBottom w:val="0"/>
      <w:divBdr>
        <w:top w:val="none" w:sz="0" w:space="0" w:color="auto"/>
        <w:left w:val="none" w:sz="0" w:space="0" w:color="auto"/>
        <w:bottom w:val="none" w:sz="0" w:space="0" w:color="auto"/>
        <w:right w:val="none" w:sz="0" w:space="0" w:color="auto"/>
      </w:divBdr>
      <w:divsChild>
        <w:div w:id="148450343">
          <w:marLeft w:val="0"/>
          <w:marRight w:val="0"/>
          <w:marTop w:val="0"/>
          <w:marBottom w:val="0"/>
          <w:divBdr>
            <w:top w:val="none" w:sz="0" w:space="0" w:color="auto"/>
            <w:left w:val="none" w:sz="0" w:space="0" w:color="auto"/>
            <w:bottom w:val="none" w:sz="0" w:space="0" w:color="auto"/>
            <w:right w:val="none" w:sz="0" w:space="0" w:color="auto"/>
          </w:divBdr>
          <w:divsChild>
            <w:div w:id="504788960">
              <w:marLeft w:val="0"/>
              <w:marRight w:val="0"/>
              <w:marTop w:val="0"/>
              <w:marBottom w:val="900"/>
              <w:divBdr>
                <w:top w:val="none" w:sz="0" w:space="0" w:color="auto"/>
                <w:left w:val="none" w:sz="0" w:space="0" w:color="auto"/>
                <w:bottom w:val="none" w:sz="0" w:space="0" w:color="auto"/>
                <w:right w:val="none" w:sz="0" w:space="0" w:color="auto"/>
              </w:divBdr>
              <w:divsChild>
                <w:div w:id="57898165">
                  <w:marLeft w:val="-225"/>
                  <w:marRight w:val="-225"/>
                  <w:marTop w:val="0"/>
                  <w:marBottom w:val="225"/>
                  <w:divBdr>
                    <w:top w:val="none" w:sz="0" w:space="0" w:color="auto"/>
                    <w:left w:val="none" w:sz="0" w:space="0" w:color="auto"/>
                    <w:bottom w:val="none" w:sz="0" w:space="0" w:color="auto"/>
                    <w:right w:val="none" w:sz="0" w:space="0" w:color="auto"/>
                  </w:divBdr>
                  <w:divsChild>
                    <w:div w:id="1128821804">
                      <w:marLeft w:val="0"/>
                      <w:marRight w:val="0"/>
                      <w:marTop w:val="0"/>
                      <w:marBottom w:val="0"/>
                      <w:divBdr>
                        <w:top w:val="none" w:sz="0" w:space="0" w:color="auto"/>
                        <w:left w:val="none" w:sz="0" w:space="0" w:color="auto"/>
                        <w:bottom w:val="none" w:sz="0" w:space="0" w:color="auto"/>
                        <w:right w:val="none" w:sz="0" w:space="0" w:color="auto"/>
                      </w:divBdr>
                      <w:divsChild>
                        <w:div w:id="144393496">
                          <w:marLeft w:val="0"/>
                          <w:marRight w:val="0"/>
                          <w:marTop w:val="0"/>
                          <w:marBottom w:val="0"/>
                          <w:divBdr>
                            <w:top w:val="none" w:sz="0" w:space="0" w:color="auto"/>
                            <w:left w:val="none" w:sz="0" w:space="0" w:color="auto"/>
                            <w:bottom w:val="none" w:sz="0" w:space="0" w:color="auto"/>
                            <w:right w:val="none" w:sz="0" w:space="0" w:color="auto"/>
                          </w:divBdr>
                        </w:div>
                      </w:divsChild>
                    </w:div>
                    <w:div w:id="418448613">
                      <w:marLeft w:val="0"/>
                      <w:marRight w:val="0"/>
                      <w:marTop w:val="0"/>
                      <w:marBottom w:val="0"/>
                      <w:divBdr>
                        <w:top w:val="none" w:sz="0" w:space="0" w:color="auto"/>
                        <w:left w:val="none" w:sz="0" w:space="0" w:color="auto"/>
                        <w:bottom w:val="none" w:sz="0" w:space="0" w:color="auto"/>
                        <w:right w:val="none" w:sz="0" w:space="0" w:color="auto"/>
                      </w:divBdr>
                      <w:divsChild>
                        <w:div w:id="1829666435">
                          <w:marLeft w:val="0"/>
                          <w:marRight w:val="0"/>
                          <w:marTop w:val="0"/>
                          <w:marBottom w:val="0"/>
                          <w:divBdr>
                            <w:top w:val="none" w:sz="0" w:space="0" w:color="auto"/>
                            <w:left w:val="none" w:sz="0" w:space="0" w:color="auto"/>
                            <w:bottom w:val="none" w:sz="0" w:space="0" w:color="auto"/>
                            <w:right w:val="none" w:sz="0" w:space="0" w:color="auto"/>
                          </w:divBdr>
                        </w:div>
                      </w:divsChild>
                    </w:div>
                    <w:div w:id="317853400">
                      <w:marLeft w:val="0"/>
                      <w:marRight w:val="0"/>
                      <w:marTop w:val="0"/>
                      <w:marBottom w:val="0"/>
                      <w:divBdr>
                        <w:top w:val="none" w:sz="0" w:space="0" w:color="auto"/>
                        <w:left w:val="none" w:sz="0" w:space="0" w:color="auto"/>
                        <w:bottom w:val="none" w:sz="0" w:space="0" w:color="auto"/>
                        <w:right w:val="none" w:sz="0" w:space="0" w:color="auto"/>
                      </w:divBdr>
                      <w:divsChild>
                        <w:div w:id="16100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0015">
                  <w:marLeft w:val="-225"/>
                  <w:marRight w:val="-225"/>
                  <w:marTop w:val="0"/>
                  <w:marBottom w:val="0"/>
                  <w:divBdr>
                    <w:top w:val="none" w:sz="0" w:space="0" w:color="auto"/>
                    <w:left w:val="none" w:sz="0" w:space="0" w:color="auto"/>
                    <w:bottom w:val="none" w:sz="0" w:space="0" w:color="auto"/>
                    <w:right w:val="none" w:sz="0" w:space="0" w:color="auto"/>
                  </w:divBdr>
                  <w:divsChild>
                    <w:div w:id="1430198877">
                      <w:marLeft w:val="0"/>
                      <w:marRight w:val="0"/>
                      <w:marTop w:val="0"/>
                      <w:marBottom w:val="0"/>
                      <w:divBdr>
                        <w:top w:val="none" w:sz="0" w:space="0" w:color="auto"/>
                        <w:left w:val="none" w:sz="0" w:space="0" w:color="auto"/>
                        <w:bottom w:val="none" w:sz="0" w:space="0" w:color="auto"/>
                        <w:right w:val="none" w:sz="0" w:space="0" w:color="auto"/>
                      </w:divBdr>
                      <w:divsChild>
                        <w:div w:id="1753893041">
                          <w:marLeft w:val="0"/>
                          <w:marRight w:val="0"/>
                          <w:marTop w:val="0"/>
                          <w:marBottom w:val="0"/>
                          <w:divBdr>
                            <w:top w:val="none" w:sz="0" w:space="0" w:color="auto"/>
                            <w:left w:val="none" w:sz="0" w:space="0" w:color="auto"/>
                            <w:bottom w:val="none" w:sz="0" w:space="0" w:color="auto"/>
                            <w:right w:val="none" w:sz="0" w:space="0" w:color="auto"/>
                          </w:divBdr>
                        </w:div>
                      </w:divsChild>
                    </w:div>
                    <w:div w:id="1709835508">
                      <w:marLeft w:val="0"/>
                      <w:marRight w:val="0"/>
                      <w:marTop w:val="0"/>
                      <w:marBottom w:val="0"/>
                      <w:divBdr>
                        <w:top w:val="none" w:sz="0" w:space="0" w:color="auto"/>
                        <w:left w:val="none" w:sz="0" w:space="0" w:color="auto"/>
                        <w:bottom w:val="none" w:sz="0" w:space="0" w:color="auto"/>
                        <w:right w:val="none" w:sz="0" w:space="0" w:color="auto"/>
                      </w:divBdr>
                      <w:divsChild>
                        <w:div w:id="2119057231">
                          <w:marLeft w:val="0"/>
                          <w:marRight w:val="0"/>
                          <w:marTop w:val="0"/>
                          <w:marBottom w:val="0"/>
                          <w:divBdr>
                            <w:top w:val="none" w:sz="0" w:space="0" w:color="auto"/>
                            <w:left w:val="none" w:sz="0" w:space="0" w:color="auto"/>
                            <w:bottom w:val="none" w:sz="0" w:space="0" w:color="auto"/>
                            <w:right w:val="none" w:sz="0" w:space="0" w:color="auto"/>
                          </w:divBdr>
                        </w:div>
                      </w:divsChild>
                    </w:div>
                    <w:div w:id="1578592987">
                      <w:marLeft w:val="0"/>
                      <w:marRight w:val="0"/>
                      <w:marTop w:val="0"/>
                      <w:marBottom w:val="0"/>
                      <w:divBdr>
                        <w:top w:val="none" w:sz="0" w:space="0" w:color="auto"/>
                        <w:left w:val="none" w:sz="0" w:space="0" w:color="auto"/>
                        <w:bottom w:val="none" w:sz="0" w:space="0" w:color="auto"/>
                        <w:right w:val="none" w:sz="0" w:space="0" w:color="auto"/>
                      </w:divBdr>
                      <w:divsChild>
                        <w:div w:id="777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2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1</cp:revision>
  <dcterms:created xsi:type="dcterms:W3CDTF">2022-09-13T10:21:00Z</dcterms:created>
  <dcterms:modified xsi:type="dcterms:W3CDTF">2022-09-13T10:36:00Z</dcterms:modified>
</cp:coreProperties>
</file>