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Minimum Viable Product (MVP)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By dividing the software development process into iterations, the result is a working piece of software that allows quick collection of feedback, making changes and moving forward.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At the core of this idea sits </w:t>
      </w:r>
      <w:r>
        <w:rPr>
          <w:rFonts w:hint="default"/>
          <w:b/>
          <w:bCs/>
          <w:lang w:val="en-US"/>
        </w:rPr>
        <w:t>MVP</w:t>
      </w:r>
      <w:r>
        <w:rPr>
          <w:rFonts w:hint="default"/>
          <w:b w:val="0"/>
          <w:bCs w:val="0"/>
          <w:lang w:val="en-US"/>
        </w:rPr>
        <w:t>. This is the basic version of a new product, which contains enough features to satisfy customers and collect feedback for further improvement.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paradigm allows the validation of beliefs about the market, in an affordable way.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main point to take away is that </w:t>
      </w:r>
      <w:r>
        <w:rPr>
          <w:rFonts w:hint="default"/>
          <w:b/>
          <w:bCs/>
          <w:lang w:val="en-US"/>
        </w:rPr>
        <w:t>MVPs are built to reduce resource waste on ineffective solutions.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By working in sprints and asking for feedback constantly, only features that the end users actually want are built which makes this process very efficient.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build an MVP: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what problems you’re solving and for whom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Analyze your competitors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Define the user flow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Analyze features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Development and testing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43AC4"/>
    <w:multiLevelType w:val="singleLevel"/>
    <w:tmpl w:val="32A43A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B7EFE"/>
    <w:rsid w:val="77F7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2021-09-05T21:27:17Z</dcterms:created>
  <dc:creator>Cosmin</dc:creator>
  <cp:lastModifiedBy>Cosmin</cp:lastModifiedBy>
  <dcterms:modified xsi:type="dcterms:W3CDTF">2021-09-05T21:39:26Z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E251755F08A54B87ABE993E815942A83</vt:lpwstr>
  </property>
</Properties>
</file>