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Lasting Dynamics Basics</w:t>
      </w:r>
    </w:p>
    <w:p>
      <w:pPr>
        <w:rPr>
          <w:rFonts w:hint="default"/>
          <w:lang w:val="en-US"/>
        </w:rPr>
      </w:pPr>
      <w:r>
        <w:rPr>
          <w:rFonts w:hint="default"/>
          <w:lang w:val="en-US"/>
        </w:rPr>
        <w:t>- Bugs always come first in priority when compared to other milestones. This is of course in order of priority (Urgent, High, Medium, Low)</w:t>
      </w:r>
    </w:p>
    <w:p>
      <w:pPr>
        <w:rPr>
          <w:rFonts w:hint="default"/>
          <w:lang w:val="en-US"/>
        </w:rPr>
      </w:pPr>
    </w:p>
    <w:p>
      <w:pPr>
        <w:pStyle w:val="3"/>
        <w:bidi w:val="0"/>
        <w:rPr>
          <w:rFonts w:hint="default"/>
          <w:lang w:val="en-US"/>
        </w:rPr>
      </w:pPr>
      <w:r>
        <w:rPr>
          <w:rFonts w:hint="default"/>
          <w:lang w:val="en-US"/>
        </w:rPr>
        <w:t>Development process</w:t>
      </w:r>
    </w:p>
    <w:p>
      <w:pPr>
        <w:rPr>
          <w:rFonts w:hint="default"/>
          <w:lang w:val="en-US"/>
        </w:rPr>
      </w:pPr>
      <w:r>
        <w:rPr>
          <w:rFonts w:hint="default"/>
          <w:lang w:val="en-US"/>
        </w:rPr>
        <w:t>- Defining requirements / goals</w:t>
      </w:r>
    </w:p>
    <w:p>
      <w:pPr>
        <w:rPr>
          <w:rFonts w:hint="default"/>
          <w:lang w:val="en-US"/>
        </w:rPr>
      </w:pPr>
      <w:r>
        <w:rPr>
          <w:rFonts w:hint="default"/>
          <w:lang w:val="en-US"/>
        </w:rPr>
        <w:t>- Breaking down tasks into sub-tasks</w:t>
      </w:r>
    </w:p>
    <w:p>
      <w:pPr>
        <w:rPr>
          <w:rFonts w:hint="default"/>
          <w:lang w:val="en-US"/>
        </w:rPr>
      </w:pPr>
      <w:r>
        <w:rPr>
          <w:rFonts w:hint="default"/>
          <w:lang w:val="en-US"/>
        </w:rPr>
        <w:t>- Develop software (then go back to breaking down tasks until no more sub-tasks left)</w:t>
      </w:r>
    </w:p>
    <w:p>
      <w:pPr>
        <w:rPr>
          <w:rFonts w:hint="default"/>
          <w:lang w:val="en-US"/>
        </w:rPr>
      </w:pPr>
      <w:r>
        <w:rPr>
          <w:rFonts w:hint="default"/>
          <w:lang w:val="en-US"/>
        </w:rPr>
        <w:t>- Pull request (Code review)</w:t>
      </w:r>
    </w:p>
    <w:p>
      <w:pPr>
        <w:rPr>
          <w:rFonts w:hint="default"/>
          <w:lang w:val="en-US"/>
        </w:rPr>
      </w:pPr>
      <w:r>
        <w:rPr>
          <w:rFonts w:hint="default"/>
          <w:lang w:val="en-US"/>
        </w:rPr>
        <w:t>- Merge</w:t>
      </w:r>
    </w:p>
    <w:p>
      <w:pPr>
        <w:rPr>
          <w:rFonts w:hint="default"/>
          <w:lang w:val="en-US"/>
        </w:rPr>
      </w:pPr>
    </w:p>
    <w:p>
      <w:pPr>
        <w:pStyle w:val="3"/>
        <w:bidi w:val="0"/>
        <w:rPr>
          <w:rFonts w:hint="default"/>
          <w:lang w:val="en-US"/>
        </w:rPr>
      </w:pPr>
      <w:r>
        <w:rPr>
          <w:rFonts w:hint="default"/>
          <w:lang w:val="en-US"/>
        </w:rPr>
        <w:t>Feature flag system</w:t>
      </w:r>
    </w:p>
    <w:p>
      <w:pPr>
        <w:rPr>
          <w:rFonts w:hint="default"/>
          <w:lang w:val="en-US"/>
        </w:rPr>
      </w:pPr>
      <w:r>
        <w:rPr>
          <w:rFonts w:hint="default"/>
          <w:lang w:val="en-US"/>
        </w:rPr>
        <w:t>The feature flag system is used in order to always have an available feature on the application while an update is in development. The point is to be able to easily switch between these two.</w:t>
      </w:r>
    </w:p>
    <w:p>
      <w:pPr>
        <w:rPr>
          <w:rFonts w:hint="default"/>
          <w:lang w:val="en-US"/>
        </w:rPr>
      </w:pPr>
    </w:p>
    <w:p>
      <w:pPr>
        <w:pStyle w:val="3"/>
        <w:bidi w:val="0"/>
        <w:rPr>
          <w:rFonts w:hint="default"/>
          <w:lang w:val="en-US"/>
        </w:rPr>
      </w:pPr>
      <w:r>
        <w:rPr>
          <w:rFonts w:hint="default"/>
          <w:lang w:val="en-US"/>
        </w:rPr>
        <w:t>PRs</w:t>
      </w:r>
    </w:p>
    <w:p>
      <w:pPr>
        <w:numPr>
          <w:ilvl w:val="0"/>
          <w:numId w:val="1"/>
        </w:numPr>
        <w:rPr>
          <w:rFonts w:hint="default"/>
          <w:lang w:val="en-US"/>
        </w:rPr>
      </w:pPr>
      <w:r>
        <w:rPr>
          <w:rFonts w:hint="default"/>
          <w:lang w:val="en-US"/>
        </w:rPr>
        <w:t>Always name branch with the ticket number from Roundrush + part of the ticket’s title</w:t>
      </w:r>
    </w:p>
    <w:p>
      <w:pPr>
        <w:numPr>
          <w:ilvl w:val="0"/>
          <w:numId w:val="1"/>
        </w:numPr>
        <w:rPr>
          <w:rFonts w:hint="default"/>
          <w:lang w:val="en-US"/>
        </w:rPr>
      </w:pPr>
      <w:r>
        <w:rPr>
          <w:rFonts w:hint="default"/>
          <w:lang w:val="en-US"/>
        </w:rPr>
        <w:t>PRs should not have changes to more than 15 files at a time.</w:t>
      </w:r>
    </w:p>
    <w:p>
      <w:pPr>
        <w:numPr>
          <w:ilvl w:val="0"/>
          <w:numId w:val="1"/>
        </w:numPr>
        <w:rPr>
          <w:rFonts w:hint="default"/>
          <w:lang w:val="en-US"/>
        </w:rPr>
      </w:pPr>
      <w:r>
        <w:rPr>
          <w:rFonts w:hint="default"/>
          <w:lang w:val="en-US"/>
        </w:rPr>
        <w:t>If changes are applied to more than 15 files, the reverse merging strategy is applied.</w:t>
      </w:r>
    </w:p>
    <w:p>
      <w:pPr>
        <w:pStyle w:val="3"/>
        <w:numPr>
          <w:numId w:val="0"/>
        </w:numPr>
        <w:bidi w:val="0"/>
        <w:rPr>
          <w:rFonts w:hint="default"/>
          <w:lang w:val="en-US"/>
        </w:rPr>
      </w:pPr>
      <w:r>
        <w:rPr>
          <w:rFonts w:hint="default"/>
          <w:lang w:val="en-US"/>
        </w:rPr>
        <w:t>Breaking down tasks</w:t>
      </w:r>
    </w:p>
    <w:p>
      <w:pPr>
        <w:rPr>
          <w:rFonts w:hint="default"/>
          <w:lang w:val="en-US"/>
        </w:rPr>
      </w:pPr>
      <w:r>
        <w:rPr>
          <w:rFonts w:hint="default"/>
          <w:lang w:val="en-US"/>
        </w:rPr>
        <w:t>Milestones are broken down into MACROS. Which are larger tasks that can be broken down even further into TASKS.</w:t>
      </w:r>
    </w:p>
    <w:p>
      <w:pPr>
        <w:rPr>
          <w:rFonts w:hint="default"/>
          <w:lang w:val="en-US"/>
        </w:rPr>
      </w:pPr>
    </w:p>
    <w:p>
      <w:pPr>
        <w:rPr>
          <w:rFonts w:hint="default"/>
          <w:lang w:val="en-US"/>
        </w:rPr>
      </w:pPr>
      <w:r>
        <w:rPr>
          <w:rFonts w:hint="default"/>
          <w:lang w:val="en-US"/>
        </w:rPr>
        <w:t>By breaking down these MACROS into TASKS, code commits are more readable, and if a sub-task throws errors, it does not affect the other sub-tasks.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0A782C"/>
    <w:multiLevelType w:val="singleLevel"/>
    <w:tmpl w:val="2A0A782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7A32028"/>
    <w:rsid w:val="5D3672E0"/>
    <w:rsid w:val="616E10B2"/>
    <w:rsid w:val="6E177F51"/>
    <w:rsid w:val="74DB7EFE"/>
    <w:rsid w:val="77F74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3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2021-09-05T21:27:00Z</dcterms:created>
  <dc:creator>Cosmin</dc:creator>
  <cp:lastModifiedBy>Cosmin</cp:lastModifiedBy>
  <dcterms:modified xsi:type="dcterms:W3CDTF">2021-09-05T22:20:27Z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E251755F08A54B87ABE993E815942A83</vt:lpwstr>
  </property>
</Properties>
</file>