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ab/>
        <w:t xml:space="preserve"> Naive Bayes</w:t>
      </w:r>
    </w:p>
    <w:tbl>
      <w:tblPr>
        <w:tblStyle w:val="Table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32"/>
                <w:szCs w:val="32"/>
              </w:rPr>
            </w:pPr>
            <w:r w:rsidDel="00000000" w:rsidR="00000000" w:rsidRPr="00000000">
              <w:rPr>
                <w:b w:val="1"/>
                <w:sz w:val="32"/>
                <w:szCs w:val="32"/>
              </w:rPr>
              <w:drawing>
                <wp:inline distB="114300" distT="114300" distL="114300" distR="114300">
                  <wp:extent cx="3475778" cy="1681163"/>
                  <wp:effectExtent b="0" l="0" r="0" t="0"/>
                  <wp:docPr id="3" name="image1.png"/>
                  <a:graphic>
                    <a:graphicData uri="http://schemas.openxmlformats.org/drawingml/2006/picture">
                      <pic:pic>
                        <pic:nvPicPr>
                          <pic:cNvPr id="0" name="image1.png"/>
                          <pic:cNvPicPr preferRelativeResize="0"/>
                        </pic:nvPicPr>
                        <pic:blipFill>
                          <a:blip r:embed="rId7"/>
                          <a:srcRect b="15730" l="0" r="0" t="0"/>
                          <a:stretch>
                            <a:fillRect/>
                          </a:stretch>
                        </pic:blipFill>
                        <pic:spPr>
                          <a:xfrm>
                            <a:off x="0" y="0"/>
                            <a:ext cx="347577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16"/>
                <w:szCs w:val="16"/>
              </w:rPr>
            </w:pPr>
            <w:r w:rsidDel="00000000" w:rsidR="00000000" w:rsidRPr="00000000">
              <w:rPr>
                <w:sz w:val="16"/>
                <w:szCs w:val="16"/>
                <w:rtl w:val="0"/>
              </w:rPr>
              <w:t xml:space="preserve">Regula Bayes</w:t>
            </w:r>
          </w:p>
          <w:p w:rsidR="00000000" w:rsidDel="00000000" w:rsidP="00000000" w:rsidRDefault="00000000" w:rsidRPr="00000000" w14:paraId="00000006">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07">
      <w:pPr>
        <w:ind w:firstLine="283.46456692913375"/>
        <w:rPr/>
      </w:pPr>
      <w:r w:rsidDel="00000000" w:rsidR="00000000" w:rsidRPr="00000000">
        <w:rPr>
          <w:rtl w:val="0"/>
        </w:rPr>
        <w:t xml:space="preserve">În acest laborator vom clasifica cifrele scrise de mână din subsetul </w:t>
      </w:r>
      <w:r w:rsidDel="00000000" w:rsidR="00000000" w:rsidRPr="00000000">
        <w:rPr>
          <w:b w:val="1"/>
          <w:rtl w:val="0"/>
        </w:rPr>
        <w:t xml:space="preserve">MNIST </w:t>
      </w:r>
      <w:r w:rsidDel="00000000" w:rsidR="00000000" w:rsidRPr="00000000">
        <w:rPr>
          <w:rtl w:val="0"/>
        </w:rPr>
        <w:t xml:space="preserve">folosind Naive Bayes.</w:t>
      </w:r>
    </w:p>
    <w:p w:rsidR="00000000" w:rsidDel="00000000" w:rsidP="00000000" w:rsidRDefault="00000000" w:rsidRPr="00000000" w14:paraId="00000008">
      <w:pPr>
        <w:ind w:firstLine="283.46456692913375"/>
        <w:rPr/>
      </w:pPr>
      <w:r w:rsidDel="00000000" w:rsidR="00000000" w:rsidRPr="00000000">
        <w:rPr>
          <w:rtl w:val="0"/>
        </w:rPr>
      </w:r>
    </w:p>
    <w:p w:rsidR="00000000" w:rsidDel="00000000" w:rsidP="00000000" w:rsidRDefault="00000000" w:rsidRPr="00000000" w14:paraId="00000009">
      <w:pPr>
        <w:ind w:firstLine="285"/>
        <w:jc w:val="both"/>
        <w:rPr/>
      </w:pPr>
      <w:r w:rsidDel="00000000" w:rsidR="00000000" w:rsidRPr="00000000">
        <w:rPr>
          <w:b w:val="1"/>
          <w:rtl w:val="0"/>
        </w:rPr>
        <w:t xml:space="preserve">MNIST</w:t>
      </w:r>
      <w:r w:rsidDel="00000000" w:rsidR="00000000" w:rsidRPr="00000000">
        <w:rPr>
          <w:b w:val="1"/>
          <w:vertAlign w:val="superscript"/>
        </w:rPr>
        <w:footnoteReference w:customMarkFollows="0" w:id="0"/>
      </w:r>
      <w:r w:rsidDel="00000000" w:rsidR="00000000" w:rsidRPr="00000000">
        <w:rPr>
          <w:b w:val="1"/>
          <w:rtl w:val="0"/>
        </w:rPr>
        <w:t xml:space="preserve"> </w:t>
      </w:r>
      <w:r w:rsidDel="00000000" w:rsidR="00000000" w:rsidRPr="00000000">
        <w:rPr>
          <w:rtl w:val="0"/>
        </w:rPr>
        <w:t xml:space="preserve">este o bază de date cu cifre scrise de mână (0-9), conținând 60.000 de imagini pentru antrenare și 10.000 pentru testare. Imaginile sunt alb-negru având dimensiunea de 28x28 pixeli. În cadrul laboratorului vom lucra pe un subset, împărțit astfel:</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În ‘train_images.txt’ sunt 1.000 de imagini din mulțimea de antrenare, fiecare fiind stocată pe câte o linie a matricei de dimensiune 1000 x 784 (28 x 28 = 784).</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În ‘test_images.txt’ sunt 500 de imagini din setul de testare. </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Fișierele ‘train_labels.txt’ și ‘test_labels.txt’ conțin etichetele imaginilor.</w:t>
      </w:r>
    </w:p>
    <w:p w:rsidR="00000000" w:rsidDel="00000000" w:rsidP="00000000" w:rsidRDefault="00000000" w:rsidRPr="00000000" w14:paraId="0000000D">
      <w:pPr>
        <w:ind w:firstLine="285"/>
        <w:jc w:val="both"/>
        <w:rPr>
          <w:sz w:val="24"/>
          <w:szCs w:val="24"/>
        </w:rPr>
      </w:pPr>
      <w:r w:rsidDel="00000000" w:rsidR="00000000" w:rsidRPr="00000000">
        <w:rPr>
          <w:rtl w:val="0"/>
        </w:rPr>
      </w:r>
    </w:p>
    <w:tbl>
      <w:tblPr>
        <w:tblStyle w:val="Table2"/>
        <w:tblW w:w="8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tblGridChange w:id="0">
          <w:tblGrid>
            <w:gridCol w:w="8010"/>
          </w:tblGrid>
        </w:tblGridChange>
      </w:tblGrid>
      <w:tr>
        <w:trPr>
          <w:trHeight w:val="4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ind w:firstLine="285"/>
              <w:jc w:val="center"/>
              <w:rPr>
                <w:sz w:val="24"/>
                <w:szCs w:val="24"/>
              </w:rPr>
            </w:pPr>
            <w:r w:rsidDel="00000000" w:rsidR="00000000" w:rsidRPr="00000000">
              <w:rPr>
                <w:sz w:val="24"/>
                <w:szCs w:val="24"/>
              </w:rPr>
              <w:drawing>
                <wp:inline distB="114300" distT="114300" distL="114300" distR="114300">
                  <wp:extent cx="3225788" cy="24241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25788"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285"/>
              <w:jc w:val="center"/>
              <w:rPr>
                <w:sz w:val="16"/>
                <w:szCs w:val="16"/>
              </w:rPr>
            </w:pPr>
            <w:r w:rsidDel="00000000" w:rsidR="00000000" w:rsidRPr="00000000">
              <w:rPr>
                <w:sz w:val="16"/>
                <w:szCs w:val="16"/>
                <w:rtl w:val="0"/>
              </w:rPr>
              <w:t xml:space="preserve">Exemple de imagini din setul de date MNIST.</w:t>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b w:val="1"/>
          <w:i w:val="1"/>
          <w:sz w:val="24"/>
          <w:szCs w:val="24"/>
          <w:rtl w:val="0"/>
        </w:rPr>
        <w:t xml:space="preserve">Descărcați arhiva care conține datele de antrenare și testare </w:t>
      </w:r>
      <w:hyperlink r:id="rId9">
        <w:r w:rsidDel="00000000" w:rsidR="00000000" w:rsidRPr="00000000">
          <w:rPr>
            <w:b w:val="1"/>
            <w:i w:val="1"/>
            <w:color w:val="1155cc"/>
            <w:sz w:val="24"/>
            <w:szCs w:val="24"/>
            <w:u w:val="single"/>
            <w:rtl w:val="0"/>
          </w:rPr>
          <w:t xml:space="preserve">de aici.</w:t>
        </w:r>
      </w:hyperlink>
      <w:r w:rsidDel="00000000" w:rsidR="00000000" w:rsidRPr="00000000">
        <w:rPr>
          <w:rtl w:val="0"/>
        </w:rPr>
      </w:r>
    </w:p>
    <w:p w:rsidR="00000000" w:rsidDel="00000000" w:rsidP="00000000" w:rsidRDefault="00000000" w:rsidRPr="00000000" w14:paraId="00000012">
      <w:pPr>
        <w:ind w:firstLine="283.46456692913375"/>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Pentru vizualizarea unei imagini din mulțimea de antrenare trebuie să redimensionăm vectorul de 1 x 784 la 28 x 28.</w:t>
      </w:r>
    </w:p>
    <w:p w:rsidR="00000000" w:rsidDel="00000000" w:rsidP="00000000" w:rsidRDefault="00000000" w:rsidRPr="00000000" w14:paraId="00000014">
      <w:pPr>
        <w:ind w:firstLine="285"/>
        <w:rPr>
          <w:sz w:val="24"/>
          <w:szCs w:val="24"/>
        </w:rPr>
      </w:pPr>
      <w:r w:rsidDel="00000000" w:rsidR="00000000" w:rsidRPr="00000000">
        <w:rPr>
          <w:rtl w:val="0"/>
        </w:rPr>
      </w:r>
    </w:p>
    <w:tbl>
      <w:tblPr>
        <w:tblStyle w:val="Table3"/>
        <w:tblW w:w="8685.0" w:type="dxa"/>
        <w:jc w:val="left"/>
        <w:tblInd w:w="430.0" w:type="dxa"/>
        <w:tblLayout w:type="fixed"/>
        <w:tblLook w:val="0600"/>
      </w:tblPr>
      <w:tblGrid>
        <w:gridCol w:w="8685"/>
        <w:tblGridChange w:id="0">
          <w:tblGrid>
            <w:gridCol w:w="86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import numpy as np</w:t>
            </w:r>
          </w:p>
          <w:p w:rsidR="00000000" w:rsidDel="00000000" w:rsidP="00000000" w:rsidRDefault="00000000" w:rsidRPr="00000000" w14:paraId="00000016">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import matplotlib.pyplot as plt</w:t>
            </w:r>
          </w:p>
          <w:p w:rsidR="00000000" w:rsidDel="00000000" w:rsidP="00000000" w:rsidRDefault="00000000" w:rsidRPr="00000000" w14:paraId="00000017">
            <w:pPr>
              <w:widowControl w:val="0"/>
              <w:rPr>
                <w:rFonts w:ascii="Consolas" w:cs="Consolas" w:eastAsia="Consolas" w:hAnsi="Consolas"/>
                <w:i w:val="1"/>
                <w:color w:val="999988"/>
                <w:sz w:val="18"/>
                <w:szCs w:val="18"/>
                <w:shd w:fill="f8f8f8" w:val="clear"/>
              </w:rPr>
            </w:pPr>
            <w:r w:rsidDel="00000000" w:rsidR="00000000" w:rsidRPr="00000000">
              <w:rPr>
                <w:rtl w:val="0"/>
              </w:rPr>
            </w:r>
          </w:p>
          <w:p w:rsidR="00000000" w:rsidDel="00000000" w:rsidP="00000000" w:rsidRDefault="00000000" w:rsidRPr="00000000" w14:paraId="00000018">
            <w:pPr>
              <w:widowControl w:val="0"/>
              <w:rPr>
                <w:sz w:val="18"/>
                <w:szCs w:val="18"/>
              </w:rPr>
            </w:pPr>
            <w:r w:rsidDel="00000000" w:rsidR="00000000" w:rsidRPr="00000000">
              <w:rPr>
                <w:rFonts w:ascii="Consolas" w:cs="Consolas" w:eastAsia="Consolas" w:hAnsi="Consolas"/>
                <w:color w:val="333333"/>
                <w:sz w:val="18"/>
                <w:szCs w:val="18"/>
                <w:shd w:fill="f8f8f8" w:val="clear"/>
                <w:rtl w:val="0"/>
              </w:rPr>
              <w:t xml:space="preserve">train_images = np.loadtxt(</w:t>
            </w:r>
            <w:r w:rsidDel="00000000" w:rsidR="00000000" w:rsidRPr="00000000">
              <w:rPr>
                <w:rFonts w:ascii="Consolas" w:cs="Consolas" w:eastAsia="Consolas" w:hAnsi="Consolas"/>
                <w:color w:val="dd1144"/>
                <w:sz w:val="18"/>
                <w:szCs w:val="18"/>
                <w:shd w:fill="f8f8f8" w:val="clear"/>
                <w:rtl w:val="0"/>
              </w:rPr>
              <w:t xml:space="preserve">'train_images.txt'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incarcam imaginile</w:t>
            </w:r>
            <w:r w:rsidDel="00000000" w:rsidR="00000000" w:rsidRPr="00000000">
              <w:rPr>
                <w:rFonts w:ascii="Consolas" w:cs="Consolas" w:eastAsia="Consolas" w:hAnsi="Consolas"/>
                <w:color w:val="333333"/>
                <w:sz w:val="18"/>
                <w:szCs w:val="18"/>
                <w:shd w:fill="f8f8f8" w:val="clear"/>
                <w:rtl w:val="0"/>
              </w:rPr>
              <w:br w:type="textWrapping"/>
              <w:t xml:space="preserve">train_labels = np.loadtxt(</w:t>
            </w:r>
            <w:r w:rsidDel="00000000" w:rsidR="00000000" w:rsidRPr="00000000">
              <w:rPr>
                <w:rFonts w:ascii="Consolas" w:cs="Consolas" w:eastAsia="Consolas" w:hAnsi="Consolas"/>
                <w:color w:val="dd1144"/>
                <w:sz w:val="18"/>
                <w:szCs w:val="18"/>
                <w:shd w:fill="f8f8f8" w:val="clear"/>
                <w:rtl w:val="0"/>
              </w:rPr>
              <w:t xml:space="preserve">'train_labels.txt'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incarcam etichetele avand  </w:t>
              <w:tab/>
              <w:tab/>
              <w:tab/>
              <w:tab/>
              <w:tab/>
              <w:tab/>
              <w:tab/>
              <w:t xml:space="preserve">   # tipul de date int</w:t>
            </w:r>
            <w:r w:rsidDel="00000000" w:rsidR="00000000" w:rsidRPr="00000000">
              <w:rPr>
                <w:rFonts w:ascii="Consolas" w:cs="Consolas" w:eastAsia="Consolas" w:hAnsi="Consolas"/>
                <w:color w:val="333333"/>
                <w:sz w:val="18"/>
                <w:szCs w:val="18"/>
                <w:shd w:fill="f8f8f8" w:val="clear"/>
                <w:rtl w:val="0"/>
              </w:rPr>
              <w:br w:type="textWrapping"/>
              <w:t xml:space="preserve">image = train_images[0, :] </w:t>
            </w:r>
            <w:r w:rsidDel="00000000" w:rsidR="00000000" w:rsidRPr="00000000">
              <w:rPr>
                <w:rFonts w:ascii="Consolas" w:cs="Consolas" w:eastAsia="Consolas" w:hAnsi="Consolas"/>
                <w:i w:val="1"/>
                <w:color w:val="999988"/>
                <w:sz w:val="18"/>
                <w:szCs w:val="18"/>
                <w:shd w:fill="f8f8f8" w:val="clear"/>
                <w:rtl w:val="0"/>
              </w:rPr>
              <w:t xml:space="preserve"># prima imagine</w:t>
            </w:r>
            <w:r w:rsidDel="00000000" w:rsidR="00000000" w:rsidRPr="00000000">
              <w:rPr>
                <w:rFonts w:ascii="Consolas" w:cs="Consolas" w:eastAsia="Consolas" w:hAnsi="Consolas"/>
                <w:color w:val="333333"/>
                <w:sz w:val="18"/>
                <w:szCs w:val="18"/>
                <w:shd w:fill="f8f8f8" w:val="clear"/>
                <w:rtl w:val="0"/>
              </w:rPr>
              <w:br w:type="textWrapping"/>
              <w:t xml:space="preserve">image = np.reshape(image, (</w:t>
            </w:r>
            <w:r w:rsidDel="00000000" w:rsidR="00000000" w:rsidRPr="00000000">
              <w:rPr>
                <w:rFonts w:ascii="Consolas" w:cs="Consolas" w:eastAsia="Consolas" w:hAnsi="Consolas"/>
                <w:color w:val="008080"/>
                <w:sz w:val="18"/>
                <w:szCs w:val="18"/>
                <w:shd w:fill="f8f8f8" w:val="clear"/>
                <w:rtl w:val="0"/>
              </w:rPr>
              <w:t xml:space="preserve">28</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28</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plt.imshow(image.astype(np.uint8), cmap=</w:t>
            </w:r>
            <w:r w:rsidDel="00000000" w:rsidR="00000000" w:rsidRPr="00000000">
              <w:rPr>
                <w:rFonts w:ascii="Consolas" w:cs="Consolas" w:eastAsia="Consolas" w:hAnsi="Consolas"/>
                <w:color w:val="dd1144"/>
                <w:sz w:val="18"/>
                <w:szCs w:val="18"/>
                <w:shd w:fill="f8f8f8" w:val="clear"/>
                <w:rtl w:val="0"/>
              </w:rPr>
              <w:t xml:space="preserve">'gray'</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plt.show()</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283.46456692913375"/>
        <w:rPr/>
      </w:pPr>
      <w:r w:rsidDel="00000000" w:rsidR="00000000" w:rsidRPr="00000000">
        <w:rPr>
          <w:rtl w:val="0"/>
        </w:rPr>
        <w:t xml:space="preserve">Deoarece datele noastre (valorile pixelilor) sunt valori continue, va trebui sa le transformăm în valori discrete cu ajutorul unei histograme. Vom stabili numărul de intervale la care vom împărți lungimea intervalului valorilor continue, apoi vom asigna fiecărei valori continue indicele intervalul corespunzător.</w:t>
      </w:r>
    </w:p>
    <w:p w:rsidR="00000000" w:rsidDel="00000000" w:rsidP="00000000" w:rsidRDefault="00000000" w:rsidRPr="00000000" w14:paraId="0000001B">
      <w:pPr>
        <w:ind w:firstLine="283.46456692913375"/>
        <w:rPr/>
      </w:pPr>
      <w:r w:rsidDel="00000000" w:rsidR="00000000" w:rsidRPr="00000000">
        <w:rPr>
          <w:rtl w:val="0"/>
        </w:rPr>
      </w:r>
    </w:p>
    <w:tbl>
      <w:tblPr>
        <w:tblStyle w:val="Table4"/>
        <w:tblW w:w="8820.0" w:type="dxa"/>
        <w:jc w:val="left"/>
        <w:tblInd w:w="295.0" w:type="dxa"/>
        <w:tblLayout w:type="fixed"/>
        <w:tblLook w:val="0600"/>
      </w:tblPr>
      <w:tblGrid>
        <w:gridCol w:w="8820"/>
        <w:tblGridChange w:id="0">
          <w:tblGrid>
            <w:gridCol w:w="882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bins = np.linspace(start=</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stop=</w:t>
            </w:r>
            <w:r w:rsidDel="00000000" w:rsidR="00000000" w:rsidRPr="00000000">
              <w:rPr>
                <w:rFonts w:ascii="Consolas" w:cs="Consolas" w:eastAsia="Consolas" w:hAnsi="Consolas"/>
                <w:color w:val="008080"/>
                <w:sz w:val="18"/>
                <w:szCs w:val="18"/>
                <w:shd w:fill="f8f8f8" w:val="clear"/>
                <w:rtl w:val="0"/>
              </w:rPr>
              <w:t xml:space="preserve">255</w:t>
            </w:r>
            <w:r w:rsidDel="00000000" w:rsidR="00000000" w:rsidRPr="00000000">
              <w:rPr>
                <w:rFonts w:ascii="Consolas" w:cs="Consolas" w:eastAsia="Consolas" w:hAnsi="Consolas"/>
                <w:color w:val="333333"/>
                <w:sz w:val="18"/>
                <w:szCs w:val="18"/>
                <w:shd w:fill="f8f8f8" w:val="clear"/>
                <w:rtl w:val="0"/>
              </w:rPr>
              <w:t xml:space="preserve">, num=num_bins)  </w:t>
            </w:r>
            <w:r w:rsidDel="00000000" w:rsidR="00000000" w:rsidRPr="00000000">
              <w:rPr>
                <w:rFonts w:ascii="Consolas" w:cs="Consolas" w:eastAsia="Consolas" w:hAnsi="Consolas"/>
                <w:i w:val="1"/>
                <w:color w:val="999988"/>
                <w:sz w:val="18"/>
                <w:szCs w:val="18"/>
                <w:shd w:fill="f8f8f8" w:val="clear"/>
                <w:rtl w:val="0"/>
              </w:rPr>
              <w:t xml:space="preserve"># returneaza intervalele</w:t>
            </w:r>
            <w:r w:rsidDel="00000000" w:rsidR="00000000" w:rsidRPr="00000000">
              <w:rPr>
                <w:rFonts w:ascii="Consolas" w:cs="Consolas" w:eastAsia="Consolas" w:hAnsi="Consolas"/>
                <w:color w:val="333333"/>
                <w:sz w:val="18"/>
                <w:szCs w:val="18"/>
                <w:shd w:fill="f8f8f8" w:val="clear"/>
                <w:rtl w:val="0"/>
              </w:rPr>
              <w:br w:type="textWrapping"/>
              <w:t xml:space="preserve">x_to_bins = np.digitize(x, bins) </w:t>
            </w:r>
            <w:r w:rsidDel="00000000" w:rsidR="00000000" w:rsidRPr="00000000">
              <w:rPr>
                <w:rFonts w:ascii="Consolas" w:cs="Consolas" w:eastAsia="Consolas" w:hAnsi="Consolas"/>
                <w:i w:val="1"/>
                <w:color w:val="999988"/>
                <w:sz w:val="18"/>
                <w:szCs w:val="18"/>
                <w:shd w:fill="f8f8f8" w:val="clear"/>
                <w:rtl w:val="0"/>
              </w:rPr>
              <w:t xml:space="preserve"># returneaza pentru fiecare element intervalul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i w:val="1"/>
                <w:color w:val="999988"/>
                <w:sz w:val="18"/>
                <w:szCs w:val="18"/>
                <w:shd w:fill="f8f8f8" w:val="clear"/>
                <w:rtl w:val="0"/>
              </w:rPr>
              <w:t xml:space="preserve">                                 # corespunzator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z w:val="18"/>
                <w:szCs w:val="18"/>
                <w:shd w:fill="f8f8f8" w:val="clear"/>
              </w:rPr>
            </w:pPr>
            <w:r w:rsidDel="00000000" w:rsidR="00000000" w:rsidRPr="00000000">
              <w:rPr>
                <w:sz w:val="18"/>
                <w:szCs w:val="18"/>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Atentie! In cazul nostru indexarea elementelor va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i w:val="1"/>
                <w:color w:val="999988"/>
                <w:sz w:val="18"/>
                <w:szCs w:val="18"/>
                <w:shd w:fill="f8f8f8" w:val="clear"/>
                <w:rtl w:val="0"/>
              </w:rPr>
              <w:t xml:space="preserve">                                 # incepe de la 1, intrucat nu avem valori &lt; 0</w:t>
            </w:r>
            <w:r w:rsidDel="00000000" w:rsidR="00000000" w:rsidRPr="00000000">
              <w:rPr>
                <w:rtl w:val="0"/>
              </w:rPr>
            </w:r>
          </w:p>
        </w:tc>
      </w:tr>
    </w:tbl>
    <w:p w:rsidR="00000000" w:rsidDel="00000000" w:rsidP="00000000" w:rsidRDefault="00000000" w:rsidRPr="00000000" w14:paraId="00000020">
      <w:pPr>
        <w:ind w:firstLine="283.46456692913375"/>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sz w:val="28"/>
          <w:szCs w:val="28"/>
        </w:rPr>
      </w:pPr>
      <w:r w:rsidDel="00000000" w:rsidR="00000000" w:rsidRPr="00000000">
        <w:rPr>
          <w:b w:val="1"/>
          <w:sz w:val="28"/>
          <w:szCs w:val="28"/>
          <w:rtl w:val="0"/>
        </w:rPr>
        <w:t xml:space="preserve">Antrenarea clasificatorului (fit)</w:t>
      </w:r>
    </w:p>
    <w:p w:rsidR="00000000" w:rsidDel="00000000" w:rsidP="00000000" w:rsidRDefault="00000000" w:rsidRPr="00000000" w14:paraId="00000022">
      <w:pPr>
        <w:ind w:left="720" w:firstLine="0"/>
        <w:rPr>
          <w:b w:val="1"/>
          <w:sz w:val="28"/>
          <w:szCs w:val="28"/>
        </w:rPr>
      </w:pPr>
      <w:r w:rsidDel="00000000" w:rsidR="00000000" w:rsidRPr="00000000">
        <w:rPr>
          <w:rtl w:val="0"/>
        </w:rPr>
      </w:r>
    </w:p>
    <w:p w:rsidR="00000000" w:rsidDel="00000000" w:rsidP="00000000" w:rsidRDefault="00000000" w:rsidRPr="00000000" w14:paraId="00000023">
      <w:pPr>
        <w:ind w:firstLine="283.46456692913375"/>
        <w:rPr/>
      </w:pPr>
      <w:r w:rsidDel="00000000" w:rsidR="00000000" w:rsidRPr="00000000">
        <w:rPr>
          <w:rtl w:val="0"/>
        </w:rPr>
        <w:t xml:space="preserve">O imagine </w:t>
      </w:r>
      <w:r w:rsidDel="00000000" w:rsidR="00000000" w:rsidRPr="00000000">
        <w:rPr>
          <w:i w:val="1"/>
          <w:rtl w:val="0"/>
        </w:rPr>
        <w:t xml:space="preserve">X = {x</w:t>
      </w:r>
      <w:r w:rsidDel="00000000" w:rsidR="00000000" w:rsidRPr="00000000">
        <w:rPr>
          <w:i w:val="1"/>
          <w:vertAlign w:val="subscript"/>
          <w:rtl w:val="0"/>
        </w:rPr>
        <w:t xml:space="preserve">1</w:t>
      </w:r>
      <w:r w:rsidDel="00000000" w:rsidR="00000000" w:rsidRPr="00000000">
        <w:rPr>
          <w:i w:val="1"/>
          <w:rtl w:val="0"/>
        </w:rPr>
        <w:t xml:space="preserve">, x</w:t>
      </w:r>
      <w:r w:rsidDel="00000000" w:rsidR="00000000" w:rsidRPr="00000000">
        <w:rPr>
          <w:i w:val="1"/>
          <w:vertAlign w:val="subscript"/>
          <w:rtl w:val="0"/>
        </w:rPr>
        <w:t xml:space="preserve">2</w:t>
      </w:r>
      <w:r w:rsidDel="00000000" w:rsidR="00000000" w:rsidRPr="00000000">
        <w:rPr>
          <w:i w:val="1"/>
          <w:rtl w:val="0"/>
        </w:rPr>
        <w:t xml:space="preserve">, …, x</w:t>
      </w:r>
      <w:r w:rsidDel="00000000" w:rsidR="00000000" w:rsidRPr="00000000">
        <w:rPr>
          <w:i w:val="1"/>
          <w:vertAlign w:val="subscript"/>
          <w:rtl w:val="0"/>
        </w:rPr>
        <w:t xml:space="preserve">784</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t xml:space="preserve"> din mulțimea de antrenare are dimensiunea de 1x784. Conform presupunerii clasificatorului Naive Bayes, vom considera fiecare pixel ca fiind un atribut </w:t>
      </w:r>
      <w:r w:rsidDel="00000000" w:rsidR="00000000" w:rsidRPr="00000000">
        <w:rPr>
          <w:b w:val="1"/>
          <w:i w:val="1"/>
          <w:rtl w:val="0"/>
        </w:rPr>
        <w:t xml:space="preserve">independent </w:t>
      </w:r>
      <w:r w:rsidDel="00000000" w:rsidR="00000000" w:rsidRPr="00000000">
        <w:rPr>
          <w:rtl w:val="0"/>
        </w:rPr>
        <w:t xml:space="preserve">în calcularea probabilității apartenenței lui </w:t>
      </w:r>
      <w:r w:rsidDel="00000000" w:rsidR="00000000" w:rsidRPr="00000000">
        <w:rPr>
          <w:i w:val="1"/>
          <w:rtl w:val="0"/>
        </w:rPr>
        <w:t xml:space="preserve">X</w:t>
      </w:r>
      <w:r w:rsidDel="00000000" w:rsidR="00000000" w:rsidRPr="00000000">
        <w:rPr>
          <w:rtl w:val="0"/>
        </w:rPr>
        <w:t xml:space="preserve"> la clasa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24">
      <w:pPr>
        <w:ind w:firstLine="283.46456692913375"/>
        <w:rPr/>
      </w:pPr>
      <w:r w:rsidDel="00000000" w:rsidR="00000000" w:rsidRPr="00000000">
        <w:rPr>
          <w:rtl w:val="0"/>
        </w:rPr>
      </w:r>
    </w:p>
    <w:p w:rsidR="00000000" w:rsidDel="00000000" w:rsidP="00000000" w:rsidRDefault="00000000" w:rsidRPr="00000000" w14:paraId="00000025">
      <w:pPr>
        <w:ind w:left="720" w:firstLine="283.46456692913375"/>
        <w:rPr/>
      </w:pPr>
      <m:oMath>
        <m:r>
          <w:rPr/>
          <m:t xml:space="preserve">P(c|X) = p(c)</m:t>
        </m:r>
        <m:nary>
          <m:naryPr>
            <m:chr m:val="∏"/>
            <m:ctrlPr>
              <w:rPr>
                <w:b w:val="1"/>
                <w:sz w:val="28"/>
                <w:szCs w:val="28"/>
              </w:rPr>
            </m:ctrlPr>
          </m:naryPr>
          <m:sub>
            <m:r>
              <w:rPr>
                <w:b w:val="1"/>
                <w:sz w:val="28"/>
                <w:szCs w:val="28"/>
              </w:rPr>
              <m:t xml:space="preserve">i=1</m:t>
            </m:r>
          </m:sub>
          <m:sup>
            <m:r>
              <w:rPr>
                <w:b w:val="1"/>
                <w:sz w:val="28"/>
                <w:szCs w:val="28"/>
              </w:rPr>
              <m:t xml:space="preserve">784</m:t>
            </m:r>
          </m:sup>
        </m:nary>
        <m:r>
          <w:rPr>
            <w:b w:val="1"/>
            <w:sz w:val="28"/>
            <w:szCs w:val="28"/>
          </w:rPr>
          <m:t xml:space="preserve"> </m:t>
        </m:r>
        <m:r>
          <w:rPr/>
          <m:t xml:space="preserve">P(</m:t>
        </m:r>
        <m:sSub>
          <m:sSubPr>
            <m:ctrlPr>
              <w:rPr/>
            </m:ctrlPr>
          </m:sSubPr>
          <m:e>
            <m:r>
              <w:rPr/>
              <m:t xml:space="preserve">x</m:t>
            </m:r>
          </m:e>
          <m:sub>
            <m:r>
              <w:rPr/>
              <m:t xml:space="preserve">i</m:t>
            </m:r>
          </m:sub>
        </m:sSub>
        <m:r>
          <w:rPr/>
          <m:t xml:space="preserve">|c)        |  aplicăm logaritm</m:t>
        </m:r>
      </m:oMath>
      <w:r w:rsidDel="00000000" w:rsidR="00000000" w:rsidRPr="00000000">
        <w:rPr>
          <w:rtl w:val="0"/>
        </w:rPr>
      </w:r>
    </w:p>
    <w:p w:rsidR="00000000" w:rsidDel="00000000" w:rsidP="00000000" w:rsidRDefault="00000000" w:rsidRPr="00000000" w14:paraId="00000026">
      <w:pPr>
        <w:ind w:left="720" w:firstLine="283.46456692913375"/>
        <w:rPr/>
      </w:pPr>
      <m:oMath>
        <m:r>
          <w:rPr/>
          <m:t xml:space="preserve">log(P(c|X)) = log(P(c)) + </m:t>
        </m:r>
        <m:nary>
          <m:naryPr>
            <m:chr m:val="∑"/>
            <m:ctrlPr>
              <w:rPr/>
            </m:ctrlPr>
          </m:naryPr>
          <m:sub>
            <m:r>
              <w:rPr/>
              <m:t xml:space="preserve">i=1</m:t>
            </m:r>
          </m:sub>
          <m:sup>
            <m:r>
              <w:rPr/>
              <m:t xml:space="preserve">784</m:t>
            </m:r>
          </m:sup>
        </m:nary>
        <m:r>
          <w:rPr/>
          <m:t xml:space="preserve"> log(P(</m:t>
        </m:r>
        <m:sSub>
          <m:sSubPr>
            <m:ctrlPr>
              <w:rPr/>
            </m:ctrlPr>
          </m:sSubPr>
          <m:e>
            <m:r>
              <w:rPr/>
              <m:t xml:space="preserve">x</m:t>
            </m:r>
          </m:e>
          <m:sub>
            <m:r>
              <w:rPr/>
              <m:t xml:space="preserve">i</m:t>
            </m:r>
          </m:sub>
        </m:sSub>
        <m:r>
          <w:rPr/>
          <m:t xml:space="preserve">|c))</m:t>
        </m:r>
      </m:oMath>
      <w:r w:rsidDel="00000000" w:rsidR="00000000" w:rsidRPr="00000000">
        <w:rPr>
          <w:rtl w:val="0"/>
        </w:rPr>
        <w:tab/>
        <w:tab/>
      </w:r>
    </w:p>
    <w:p w:rsidR="00000000" w:rsidDel="00000000" w:rsidP="00000000" w:rsidRDefault="00000000" w:rsidRPr="00000000" w14:paraId="00000027">
      <w:pPr>
        <w:ind w:left="720" w:firstLine="283.46456692913375"/>
        <w:rPr/>
      </w:pPr>
      <w:r w:rsidDel="00000000" w:rsidR="00000000" w:rsidRPr="00000000">
        <w:rPr>
          <w:rtl w:val="0"/>
        </w:rPr>
      </w:r>
    </w:p>
    <w:p w:rsidR="00000000" w:rsidDel="00000000" w:rsidP="00000000" w:rsidRDefault="00000000" w:rsidRPr="00000000" w14:paraId="00000028">
      <w:pPr>
        <w:ind w:left="0" w:firstLine="283.46456692913375"/>
        <w:rPr/>
      </w:pPr>
      <w:r w:rsidDel="00000000" w:rsidR="00000000" w:rsidRPr="00000000">
        <w:rPr>
          <w:rtl w:val="0"/>
        </w:rPr>
        <w:t xml:space="preserve">Pentru aplicarea regulii Naive Bayes avem nevoie de:</w:t>
      </w:r>
    </w:p>
    <w:p w:rsidR="00000000" w:rsidDel="00000000" w:rsidP="00000000" w:rsidRDefault="00000000" w:rsidRPr="00000000" w14:paraId="00000029">
      <w:pPr>
        <w:ind w:left="0" w:firstLine="283.46456692913375"/>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8"/>
          <w:szCs w:val="28"/>
        </w:rPr>
      </w:pPr>
      <m:oMath>
        <m:r>
          <w:rPr>
            <w:sz w:val="28"/>
            <w:szCs w:val="28"/>
          </w:rPr>
          <m:t xml:space="preserve">P(c) =</m:t>
        </m:r>
        <m:f>
          <m:fPr>
            <m:ctrlPr>
              <w:rPr>
                <w:b w:val="1"/>
                <w:sz w:val="28"/>
                <w:szCs w:val="28"/>
              </w:rPr>
            </m:ctrlPr>
          </m:fPr>
          <m:num>
            <m:r>
              <w:rPr>
                <w:b w:val="1"/>
                <w:sz w:val="28"/>
                <w:szCs w:val="28"/>
              </w:rPr>
              <m:t xml:space="preserve">numărul exemplelor din clasa c</m:t>
            </m:r>
          </m:num>
          <m:den>
            <m:r>
              <w:rPr>
                <w:b w:val="1"/>
                <w:sz w:val="28"/>
                <w:szCs w:val="28"/>
              </w:rPr>
              <m:t xml:space="preserve">numărul total de exemple</m:t>
            </m:r>
          </m:den>
        </m:f>
      </m:oMath>
      <m:oMath>
        <m:r>
          <w:rPr>
            <w:sz w:val="18"/>
            <w:szCs w:val="18"/>
          </w:rPr>
          <m:t xml:space="preserve"> , probabilitatea ca un exemplu să se afle în clasa c</m:t>
        </m:r>
      </m:oMath>
      <w:r w:rsidDel="00000000" w:rsidR="00000000" w:rsidRPr="00000000">
        <w:rPr>
          <w:sz w:val="18"/>
          <w:szCs w:val="18"/>
          <w:rtl w:val="0"/>
        </w:rPr>
        <w:t xml:space="preserve"> </w:t>
      </w:r>
    </w:p>
    <w:p w:rsidR="00000000" w:rsidDel="00000000" w:rsidP="00000000" w:rsidRDefault="00000000" w:rsidRPr="00000000" w14:paraId="0000002B">
      <w:pPr>
        <w:numPr>
          <w:ilvl w:val="0"/>
          <w:numId w:val="4"/>
        </w:numPr>
        <w:ind w:left="720" w:hanging="360"/>
        <w:rPr>
          <w:sz w:val="24"/>
          <w:szCs w:val="24"/>
        </w:rPr>
      </w:pPr>
      <m:oMath>
        <m:r>
          <w:rPr>
            <w:sz w:val="28"/>
            <w:szCs w:val="28"/>
          </w:rPr>
          <m:t xml:space="preserve">P(x|c)=</m:t>
        </m:r>
        <m:f>
          <m:fPr>
            <m:ctrlPr>
              <w:rPr>
                <w:b w:val="1"/>
                <w:sz w:val="28"/>
                <w:szCs w:val="28"/>
              </w:rPr>
            </m:ctrlPr>
          </m:fPr>
          <m:num>
            <m:r>
              <w:rPr>
                <w:b w:val="1"/>
                <w:sz w:val="28"/>
                <w:szCs w:val="28"/>
              </w:rPr>
              <m:t xml:space="preserve">numărul exemplelor din clasa c care sunt egale cu  x</m:t>
            </m:r>
          </m:num>
          <m:den>
            <m:r>
              <w:rPr>
                <w:b w:val="1"/>
                <w:sz w:val="28"/>
                <w:szCs w:val="28"/>
              </w:rPr>
              <m:t xml:space="preserve">numărul exemplelor din clasa c</m:t>
            </m:r>
          </m:den>
        </m:f>
      </m:oMath>
      <m:oMath>
        <m:r>
          <w:rPr>
            <w:b w:val="1"/>
            <w:sz w:val="18"/>
            <w:szCs w:val="18"/>
          </w:rPr>
          <m:t xml:space="preserve"> , </m:t>
        </m:r>
        <m:r>
          <w:rPr>
            <w:sz w:val="18"/>
            <w:szCs w:val="18"/>
          </w:rPr>
          <m:t xml:space="preserve">probabilitatea de a avea atributul x în clasa c</m:t>
        </m:r>
      </m:oMath>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285"/>
        <w:rPr>
          <w:b w:val="1"/>
          <w:sz w:val="28"/>
          <w:szCs w:val="28"/>
        </w:rPr>
      </w:pPr>
      <w:r w:rsidDel="00000000" w:rsidR="00000000" w:rsidRPr="00000000">
        <w:rPr>
          <w:rtl w:val="0"/>
        </w:rPr>
        <w:t xml:space="preserve">  </w:t>
      </w:r>
      <w:r w:rsidDel="00000000" w:rsidR="00000000" w:rsidRPr="00000000">
        <w:rPr>
          <w:b w:val="1"/>
          <w:sz w:val="28"/>
          <w:szCs w:val="28"/>
          <w:rtl w:val="0"/>
        </w:rPr>
        <w:t xml:space="preserve">2.  Prezicerea etichetelor pe baza clasificatorul (predict)</w:t>
      </w:r>
    </w:p>
    <w:p w:rsidR="00000000" w:rsidDel="00000000" w:rsidP="00000000" w:rsidRDefault="00000000" w:rsidRPr="00000000" w14:paraId="00000032">
      <w:pPr>
        <w:ind w:left="0" w:firstLine="285"/>
        <w:rPr>
          <w:b w:val="1"/>
          <w:sz w:val="28"/>
          <w:szCs w:val="28"/>
        </w:rPr>
      </w:pPr>
      <w:r w:rsidDel="00000000" w:rsidR="00000000" w:rsidRPr="00000000">
        <w:rPr>
          <w:rtl w:val="0"/>
        </w:rPr>
      </w:r>
    </w:p>
    <w:p w:rsidR="00000000" w:rsidDel="00000000" w:rsidP="00000000" w:rsidRDefault="00000000" w:rsidRPr="00000000" w14:paraId="00000033">
      <w:pPr>
        <w:ind w:left="720" w:firstLine="285"/>
        <w:rPr>
          <w:b w:val="1"/>
          <w:sz w:val="20"/>
          <w:szCs w:val="20"/>
        </w:rPr>
      </w:pPr>
      <m:oMath>
        <m:r>
          <w:rPr>
            <w:b w:val="1"/>
            <w:sz w:val="20"/>
            <w:szCs w:val="20"/>
          </w:rPr>
          <m:t xml:space="preserve">P(c|X)  = p(c)</m:t>
        </m:r>
        <m:nary>
          <m:naryPr>
            <m:chr m:val="∏"/>
            <m:ctrlPr>
              <w:rPr>
                <w:b w:val="1"/>
                <w:sz w:val="20"/>
                <w:szCs w:val="20"/>
              </w:rPr>
            </m:ctrlPr>
          </m:naryPr>
          <m:sub>
            <m:r>
              <w:rPr>
                <w:b w:val="1"/>
                <w:sz w:val="20"/>
                <w:szCs w:val="20"/>
              </w:rPr>
              <m:t xml:space="preserve">i=1</m:t>
            </m:r>
          </m:sub>
          <m:sup>
            <m:r>
              <w:rPr>
                <w:b w:val="1"/>
                <w:sz w:val="20"/>
                <w:szCs w:val="20"/>
              </w:rPr>
              <m:t xml:space="preserve">n</m:t>
            </m:r>
          </m:sup>
        </m:nary>
        <m:r>
          <w:rPr>
            <w:b w:val="1"/>
            <w:sz w:val="20"/>
            <w:szCs w:val="20"/>
          </w:rPr>
          <m:t xml:space="preserve"> </m:t>
        </m:r>
        <m:r>
          <w:rPr>
            <w:sz w:val="20"/>
            <w:szCs w:val="20"/>
          </w:rPr>
          <m:t xml:space="preserve">P(</m:t>
        </m:r>
        <m:sSub>
          <m:sSubPr>
            <m:ctrlPr>
              <w:rPr>
                <w:sz w:val="20"/>
                <w:szCs w:val="20"/>
              </w:rPr>
            </m:ctrlPr>
          </m:sSubPr>
          <m:e>
            <m:r>
              <w:rPr>
                <w:sz w:val="20"/>
                <w:szCs w:val="20"/>
              </w:rPr>
              <m:t xml:space="preserve">x</m:t>
            </m:r>
          </m:e>
          <m:sub>
            <m:r>
              <w:rPr>
                <w:sz w:val="20"/>
                <w:szCs w:val="20"/>
              </w:rPr>
              <m:t xml:space="preserve">i</m:t>
            </m:r>
          </m:sub>
        </m:sSub>
        <m:r>
          <w:rPr>
            <w:sz w:val="20"/>
            <w:szCs w:val="20"/>
          </w:rPr>
          <m:t xml:space="preserve">|c) </m:t>
        </m:r>
        <m:r>
          <w:rPr>
            <w:b w:val="1"/>
            <w:sz w:val="20"/>
            <w:szCs w:val="20"/>
          </w:rPr>
          <m:t xml:space="preserve">,</m:t>
        </m:r>
      </m:oMath>
      <m:oMath>
        <m:r>
          <w:rPr>
            <w:b w:val="1"/>
            <w:sz w:val="20"/>
            <w:szCs w:val="20"/>
          </w:rPr>
          <m:t xml:space="preserve">unde X ={</m:t>
        </m:r>
        <m:sSub>
          <m:sSubPr>
            <m:ctrlPr>
              <w:rPr>
                <w:b w:val="1"/>
                <w:sz w:val="20"/>
                <w:szCs w:val="20"/>
              </w:rPr>
            </m:ctrlPr>
          </m:sSubPr>
          <m:e>
            <m:r>
              <w:rPr>
                <w:b w:val="1"/>
                <w:sz w:val="20"/>
                <w:szCs w:val="20"/>
              </w:rPr>
              <m:t xml:space="preserve">x</m:t>
            </m:r>
          </m:e>
          <m:sub>
            <m:r>
              <w:rPr>
                <w:b w:val="1"/>
                <w:sz w:val="20"/>
                <w:szCs w:val="20"/>
              </w:rPr>
              <m:t xml:space="preserve">1</m:t>
            </m:r>
          </m:sub>
        </m:sSub>
        <m:r>
          <w:rPr>
            <w:b w:val="1"/>
            <w:sz w:val="20"/>
            <w:szCs w:val="20"/>
          </w:rPr>
          <m:t xml:space="preserve">,</m:t>
        </m:r>
        <m:sSub>
          <m:sSubPr>
            <m:ctrlPr>
              <w:rPr>
                <w:b w:val="1"/>
                <w:sz w:val="20"/>
                <w:szCs w:val="20"/>
              </w:rPr>
            </m:ctrlPr>
          </m:sSubPr>
          <m:e>
            <m:r>
              <w:rPr>
                <w:b w:val="1"/>
                <w:sz w:val="20"/>
                <w:szCs w:val="20"/>
              </w:rPr>
              <m:t xml:space="preserve">x</m:t>
            </m:r>
          </m:e>
          <m:sub>
            <m:r>
              <w:rPr>
                <w:b w:val="1"/>
                <w:sz w:val="20"/>
                <w:szCs w:val="20"/>
              </w:rPr>
              <m:t xml:space="preserve">2</m:t>
            </m:r>
          </m:sub>
        </m:sSub>
        <m:r>
          <w:rPr>
            <w:b w:val="1"/>
            <w:sz w:val="20"/>
            <w:szCs w:val="20"/>
          </w:rPr>
          <m:t xml:space="preserve">,...,</m:t>
        </m:r>
        <m:sSub>
          <m:sSubPr>
            <m:ctrlPr>
              <w:rPr>
                <w:b w:val="1"/>
                <w:sz w:val="20"/>
                <w:szCs w:val="20"/>
              </w:rPr>
            </m:ctrlPr>
          </m:sSubPr>
          <m:e>
            <m:r>
              <w:rPr>
                <w:b w:val="1"/>
                <w:sz w:val="20"/>
                <w:szCs w:val="20"/>
              </w:rPr>
              <m:t xml:space="preserve">x</m:t>
            </m:r>
          </m:e>
          <m:sub>
            <m:r>
              <w:rPr>
                <w:b w:val="1"/>
                <w:sz w:val="20"/>
                <w:szCs w:val="20"/>
              </w:rPr>
              <m:t xml:space="preserve">n</m:t>
            </m:r>
          </m:sub>
        </m:sSub>
        <m:r>
          <w:rPr>
            <w:b w:val="1"/>
            <w:sz w:val="20"/>
            <w:szCs w:val="20"/>
          </w:rPr>
          <m:t xml:space="preserve">} cu  </m:t>
        </m:r>
        <m:sSub>
          <m:sSubPr>
            <m:ctrlPr>
              <w:rPr>
                <w:b w:val="1"/>
                <w:sz w:val="20"/>
                <w:szCs w:val="20"/>
              </w:rPr>
            </m:ctrlPr>
          </m:sSubPr>
          <m:e>
            <m:r>
              <w:rPr>
                <w:b w:val="1"/>
                <w:sz w:val="20"/>
                <w:szCs w:val="20"/>
              </w:rPr>
              <m:t xml:space="preserve">x</m:t>
            </m:r>
          </m:e>
          <m:sub>
            <m:r>
              <w:rPr>
                <w:b w:val="1"/>
                <w:sz w:val="20"/>
                <w:szCs w:val="20"/>
              </w:rPr>
              <m:t xml:space="preserve">1</m:t>
            </m:r>
          </m:sub>
        </m:sSub>
        <m:r>
          <w:rPr>
            <w:b w:val="1"/>
            <w:sz w:val="20"/>
            <w:szCs w:val="20"/>
          </w:rPr>
          <m:t xml:space="preserve">,...,</m:t>
        </m:r>
        <m:sSub>
          <m:sSubPr>
            <m:ctrlPr>
              <w:rPr>
                <w:b w:val="1"/>
                <w:sz w:val="20"/>
                <w:szCs w:val="20"/>
              </w:rPr>
            </m:ctrlPr>
          </m:sSubPr>
          <m:e>
            <m:r>
              <w:rPr>
                <w:b w:val="1"/>
                <w:sz w:val="20"/>
                <w:szCs w:val="20"/>
              </w:rPr>
              <m:t xml:space="preserve">x</m:t>
            </m:r>
          </m:e>
          <m:sub>
            <m:r>
              <w:rPr>
                <w:b w:val="1"/>
                <w:sz w:val="20"/>
                <w:szCs w:val="20"/>
              </w:rPr>
              <m:t xml:space="preserve">n </m:t>
            </m:r>
          </m:sub>
        </m:sSub>
        <m:r>
          <w:rPr>
            <w:b w:val="1"/>
            <w:sz w:val="20"/>
            <w:szCs w:val="20"/>
          </w:rPr>
          <m:t xml:space="preserve">atribute independente.</m:t>
        </m:r>
      </m:oMath>
      <w:r w:rsidDel="00000000" w:rsidR="00000000" w:rsidRPr="00000000">
        <w:rPr>
          <w:rtl w:val="0"/>
        </w:rPr>
      </w:r>
    </w:p>
    <w:p w:rsidR="00000000" w:rsidDel="00000000" w:rsidP="00000000" w:rsidRDefault="00000000" w:rsidRPr="00000000" w14:paraId="00000034">
      <w:pPr>
        <w:ind w:left="0" w:firstLine="283.46456692913375"/>
        <w:rPr/>
      </w:pPr>
      <w:r w:rsidDel="00000000" w:rsidR="00000000" w:rsidRPr="00000000">
        <w:rPr>
          <w:rtl w:val="0"/>
        </w:rPr>
      </w:r>
    </w:p>
    <w:p w:rsidR="00000000" w:rsidDel="00000000" w:rsidP="00000000" w:rsidRDefault="00000000" w:rsidRPr="00000000" w14:paraId="00000035">
      <w:pPr>
        <w:ind w:left="0" w:firstLine="283.46456692913375"/>
        <w:rPr/>
      </w:pPr>
      <w:r w:rsidDel="00000000" w:rsidR="00000000" w:rsidRPr="00000000">
        <w:rPr>
          <w:rtl w:val="0"/>
        </w:rPr>
        <w:t xml:space="preserve">Probabilitatea ca exemplul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 = {x</w:t>
      </w:r>
      <w:r w:rsidDel="00000000" w:rsidR="00000000" w:rsidRPr="00000000">
        <w:rPr>
          <w:i w:val="1"/>
          <w:vertAlign w:val="subscript"/>
          <w:rtl w:val="0"/>
        </w:rPr>
        <w:t xml:space="preserve">1</w:t>
      </w:r>
      <w:r w:rsidDel="00000000" w:rsidR="00000000" w:rsidRPr="00000000">
        <w:rPr>
          <w:i w:val="1"/>
          <w:rtl w:val="0"/>
        </w:rPr>
        <w:t xml:space="preserve">, x</w:t>
      </w:r>
      <w:r w:rsidDel="00000000" w:rsidR="00000000" w:rsidRPr="00000000">
        <w:rPr>
          <w:i w:val="1"/>
          <w:vertAlign w:val="subscript"/>
          <w:rtl w:val="0"/>
        </w:rPr>
        <w:t xml:space="preserve">2</w:t>
      </w:r>
      <w:r w:rsidDel="00000000" w:rsidR="00000000" w:rsidRPr="00000000">
        <w:rPr>
          <w:i w:val="1"/>
          <w:rtl w:val="0"/>
        </w:rPr>
        <w:t xml:space="preserve">, …, x</w:t>
      </w:r>
      <w:r w:rsidDel="00000000" w:rsidR="00000000" w:rsidRPr="00000000">
        <w:rPr>
          <w:i w:val="1"/>
          <w:vertAlign w:val="subscript"/>
          <w:rtl w:val="0"/>
        </w:rPr>
        <w:t xml:space="preserve">784</w:t>
      </w:r>
      <w:r w:rsidDel="00000000" w:rsidR="00000000" w:rsidRPr="00000000">
        <w:rPr>
          <w:i w:val="1"/>
          <w:rtl w:val="0"/>
        </w:rPr>
        <w:t xml:space="preserve">} </w:t>
      </w:r>
      <w:r w:rsidDel="00000000" w:rsidR="00000000" w:rsidRPr="00000000">
        <w:rPr>
          <w:rtl w:val="0"/>
        </w:rPr>
        <w:t xml:space="preserve">să fie în clasa </w:t>
      </w:r>
      <m:oMath>
        <m:r>
          <w:rPr/>
          <m:t xml:space="preserve">c</m:t>
        </m:r>
      </m:oMath>
      <w:r w:rsidDel="00000000" w:rsidR="00000000" w:rsidRPr="00000000">
        <w:rPr>
          <w:rtl w:val="0"/>
        </w:rPr>
        <w:t xml:space="preserve">, se obține prin înmulțirea (sau adunarea logaritmilor) probabilităților individuale ale atributelor acestuia condiționate de clasa </w:t>
      </w:r>
      <m:oMath>
        <m:r>
          <w:rPr/>
          <m:t xml:space="preserve">c</m:t>
        </m:r>
      </m:oMath>
      <w:r w:rsidDel="00000000" w:rsidR="00000000" w:rsidRPr="00000000">
        <w:rPr>
          <w:rtl w:val="0"/>
        </w:rPr>
        <w:t xml:space="preserve">. Vom calcula P(c|X) pentru fiecare clasă c (c</w:t>
      </w:r>
      <m:oMath>
        <m:r>
          <m:t>∈</m:t>
        </m:r>
      </m:oMath>
      <w:r w:rsidDel="00000000" w:rsidR="00000000" w:rsidRPr="00000000">
        <w:rPr>
          <w:rtl w:val="0"/>
        </w:rPr>
        <w:t xml:space="preserve"> [1, num_classes]), iar eticheta finală este dată de clasa cu probabilitatea cea mai mare.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jc w:val="center"/>
        <w:rPr>
          <w:b w:val="1"/>
          <w:sz w:val="28"/>
          <w:szCs w:val="28"/>
        </w:rPr>
      </w:pPr>
      <w:r w:rsidDel="00000000" w:rsidR="00000000" w:rsidRPr="00000000">
        <w:rPr>
          <w:b w:val="1"/>
          <w:sz w:val="28"/>
          <w:szCs w:val="28"/>
          <w:rtl w:val="0"/>
        </w:rPr>
        <w:t xml:space="preserve">Biblioteca Scikit-learn</w:t>
      </w:r>
    </w:p>
    <w:p w:rsidR="00000000" w:rsidDel="00000000" w:rsidP="00000000" w:rsidRDefault="00000000" w:rsidRPr="00000000" w14:paraId="00000038">
      <w:pPr>
        <w:ind w:left="0" w:firstLine="0"/>
        <w:jc w:val="center"/>
        <w:rPr>
          <w:b w:val="1"/>
          <w:sz w:val="28"/>
          <w:szCs w:val="28"/>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tab/>
      </w:r>
      <w:r w:rsidDel="00000000" w:rsidR="00000000" w:rsidRPr="00000000">
        <w:rPr>
          <w:sz w:val="24"/>
          <w:szCs w:val="24"/>
          <w:rtl w:val="0"/>
        </w:rPr>
        <w:t xml:space="preserve">În continuare vom folosi biblioteca </w:t>
      </w:r>
      <w:r w:rsidDel="00000000" w:rsidR="00000000" w:rsidRPr="00000000">
        <w:rPr>
          <w:b w:val="1"/>
          <w:i w:val="1"/>
          <w:sz w:val="24"/>
          <w:szCs w:val="24"/>
          <w:rtl w:val="0"/>
        </w:rPr>
        <w:t xml:space="preserve">Scikit-learn</w:t>
      </w:r>
      <w:r w:rsidDel="00000000" w:rsidR="00000000" w:rsidRPr="00000000">
        <w:rPr>
          <w:sz w:val="24"/>
          <w:szCs w:val="24"/>
          <w:rtl w:val="0"/>
        </w:rPr>
        <w:t xml:space="preserve">. Aceasta este dezvoltată în Python, fiind integrată cu NumPy și pune la dispoziție o serie de algoritmi optimizați pentru probleme de clasificare, regresie și clusterizare. </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r>
      <w:r w:rsidDel="00000000" w:rsidR="00000000" w:rsidRPr="00000000">
        <w:rPr>
          <w:u w:val="single"/>
          <w:rtl w:val="0"/>
        </w:rPr>
        <w:t xml:space="preserve">Pas 1</w:t>
      </w:r>
      <w:r w:rsidDel="00000000" w:rsidR="00000000" w:rsidRPr="00000000">
        <w:rPr>
          <w:rtl w:val="0"/>
        </w:rPr>
        <w:t xml:space="preserve">: </w:t>
      </w:r>
      <w:r w:rsidDel="00000000" w:rsidR="00000000" w:rsidRPr="00000000">
        <w:rPr>
          <w:rtl w:val="0"/>
        </w:rPr>
        <w:t xml:space="preserve">Instalarea librăriei</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pip install scikit-learn</w:t>
      </w:r>
    </w:p>
    <w:p w:rsidR="00000000" w:rsidDel="00000000" w:rsidP="00000000" w:rsidRDefault="00000000" w:rsidRPr="00000000" w14:paraId="0000003D">
      <w:pPr>
        <w:ind w:left="0" w:firstLine="0"/>
        <w:rPr/>
      </w:pPr>
      <w:r w:rsidDel="00000000" w:rsidR="00000000" w:rsidRPr="00000000">
        <w:rPr>
          <w:rtl w:val="0"/>
        </w:rPr>
        <w:tab/>
      </w:r>
      <w:r w:rsidDel="00000000" w:rsidR="00000000" w:rsidRPr="00000000">
        <w:rPr>
          <w:u w:val="single"/>
          <w:rtl w:val="0"/>
        </w:rPr>
        <w:t xml:space="preserve">Pas 2</w:t>
      </w:r>
      <w:r w:rsidDel="00000000" w:rsidR="00000000" w:rsidRPr="00000000">
        <w:rPr>
          <w:rtl w:val="0"/>
        </w:rPr>
        <w:t xml:space="preserve">: Importarea modelului</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from sklearn.naive_bayes import MultinomialNB</w:t>
      </w:r>
    </w:p>
    <w:p w:rsidR="00000000" w:rsidDel="00000000" w:rsidP="00000000" w:rsidRDefault="00000000" w:rsidRPr="00000000" w14:paraId="0000003F">
      <w:pPr>
        <w:ind w:left="0" w:firstLine="0"/>
        <w:rPr/>
      </w:pPr>
      <w:r w:rsidDel="00000000" w:rsidR="00000000" w:rsidRPr="00000000">
        <w:rPr>
          <w:rtl w:val="0"/>
        </w:rPr>
        <w:tab/>
      </w:r>
      <w:r w:rsidDel="00000000" w:rsidR="00000000" w:rsidRPr="00000000">
        <w:rPr>
          <w:u w:val="single"/>
          <w:rtl w:val="0"/>
        </w:rPr>
        <w:t xml:space="preserve">Pas 3</w:t>
      </w:r>
      <w:r w:rsidDel="00000000" w:rsidR="00000000" w:rsidRPr="00000000">
        <w:rPr>
          <w:rtl w:val="0"/>
        </w:rPr>
        <w:t xml:space="preserve">: Definirea modelului</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 = MultinomialNB()</w:t>
      </w:r>
    </w:p>
    <w:p w:rsidR="00000000" w:rsidDel="00000000" w:rsidP="00000000" w:rsidRDefault="00000000" w:rsidRPr="00000000" w14:paraId="00000041">
      <w:pPr>
        <w:ind w:left="0" w:firstLine="0"/>
        <w:rPr/>
      </w:pPr>
      <w:r w:rsidDel="00000000" w:rsidR="00000000" w:rsidRPr="00000000">
        <w:rPr>
          <w:rtl w:val="0"/>
        </w:rPr>
        <w:tab/>
      </w:r>
      <w:r w:rsidDel="00000000" w:rsidR="00000000" w:rsidRPr="00000000">
        <w:rPr>
          <w:u w:val="single"/>
          <w:rtl w:val="0"/>
        </w:rPr>
        <w:t xml:space="preserve">Pas 4</w:t>
      </w:r>
      <w:r w:rsidDel="00000000" w:rsidR="00000000" w:rsidRPr="00000000">
        <w:rPr>
          <w:rtl w:val="0"/>
        </w:rPr>
        <w:t xml:space="preserve">: Antrenarea modelului</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naive_bayes_model.fit(</w:t>
      </w:r>
      <w:r w:rsidDel="00000000" w:rsidR="00000000" w:rsidRPr="00000000">
        <w:rPr>
          <w:rFonts w:ascii="Times New Roman" w:cs="Times New Roman" w:eastAsia="Times New Roman" w:hAnsi="Times New Roman"/>
          <w:i w:val="1"/>
          <w:rtl w:val="0"/>
        </w:rPr>
        <w:t xml:space="preserve">training_data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training_labels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ind w:left="0" w:firstLine="0"/>
        <w:rPr/>
      </w:pPr>
      <w:r w:rsidDel="00000000" w:rsidR="00000000" w:rsidRPr="00000000">
        <w:rPr>
          <w:rtl w:val="0"/>
        </w:rPr>
        <w:tab/>
      </w:r>
      <w:r w:rsidDel="00000000" w:rsidR="00000000" w:rsidRPr="00000000">
        <w:rPr>
          <w:u w:val="single"/>
          <w:rtl w:val="0"/>
        </w:rPr>
        <w:t xml:space="preserve">Pas 5.1</w:t>
      </w:r>
      <w:r w:rsidDel="00000000" w:rsidR="00000000" w:rsidRPr="00000000">
        <w:rPr>
          <w:rtl w:val="0"/>
        </w:rPr>
        <w:t xml:space="preserve">: Prezicerea etichetelor</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naive_bayes_model.predict(</w:t>
      </w:r>
      <w:r w:rsidDel="00000000" w:rsidR="00000000" w:rsidRPr="00000000">
        <w:rPr>
          <w:rFonts w:ascii="Times New Roman" w:cs="Times New Roman" w:eastAsia="Times New Roman" w:hAnsi="Times New Roman"/>
          <w:i w:val="1"/>
          <w:rtl w:val="0"/>
        </w:rPr>
        <w:t xml:space="preserve">testing_data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ind w:left="0" w:firstLine="0"/>
        <w:rPr/>
      </w:pPr>
      <w:r w:rsidDel="00000000" w:rsidR="00000000" w:rsidRPr="00000000">
        <w:rPr>
          <w:rtl w:val="0"/>
        </w:rPr>
        <w:tab/>
      </w:r>
      <w:r w:rsidDel="00000000" w:rsidR="00000000" w:rsidRPr="00000000">
        <w:rPr>
          <w:u w:val="single"/>
          <w:rtl w:val="0"/>
        </w:rPr>
        <w:t xml:space="preserve">Pas 5.2</w:t>
      </w:r>
      <w:r w:rsidDel="00000000" w:rsidR="00000000" w:rsidRPr="00000000">
        <w:rPr>
          <w:rtl w:val="0"/>
        </w:rPr>
        <w:t xml:space="preserve">: Calcularea acurateții</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naive_bayes_model.score(</w:t>
      </w:r>
      <w:r w:rsidDel="00000000" w:rsidR="00000000" w:rsidRPr="00000000">
        <w:rPr>
          <w:rFonts w:ascii="Times New Roman" w:cs="Times New Roman" w:eastAsia="Times New Roman" w:hAnsi="Times New Roman"/>
          <w:i w:val="1"/>
          <w:rtl w:val="0"/>
        </w:rPr>
        <w:t xml:space="preserve">testing_data, testing_labels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spacing w:line="276" w:lineRule="auto"/>
        <w:rPr>
          <w:b w:val="1"/>
          <w:sz w:val="26"/>
          <w:szCs w:val="26"/>
        </w:rPr>
      </w:pPr>
      <w:r w:rsidDel="00000000" w:rsidR="00000000" w:rsidRPr="00000000">
        <w:rPr>
          <w:b w:val="1"/>
          <w:color w:val="cc0000"/>
          <w:sz w:val="32"/>
          <w:szCs w:val="32"/>
          <w:rtl w:val="0"/>
        </w:rPr>
        <w:t xml:space="preserve">Exerciții</w:t>
      </w:r>
      <w:r w:rsidDel="00000000" w:rsidR="00000000" w:rsidRPr="00000000">
        <w:rPr>
          <w:rtl w:val="0"/>
        </w:rPr>
      </w:r>
    </w:p>
    <w:p w:rsidR="00000000" w:rsidDel="00000000" w:rsidP="00000000" w:rsidRDefault="00000000" w:rsidRPr="00000000" w14:paraId="0000004A">
      <w:pPr>
        <w:ind w:firstLine="285"/>
        <w:rPr>
          <w:b w:val="1"/>
          <w:sz w:val="26"/>
          <w:szCs w:val="26"/>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sz w:val="24"/>
          <w:szCs w:val="24"/>
          <w:rtl w:val="0"/>
        </w:rPr>
        <w:t xml:space="preserve">Se dă mulțimea de antrenare, reprezentând înălțimea în cm a unei persoane și eticheta corespunzătoare: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[(160, F), (165, F), (155, F), (172, F), (175, B), (180, B), (177, B), (190, B)]. Împărțind valorile continue (înălțimea) în 4 intervale (150-160, 161-170, 171-180, 181-190), calculați probabilitatea ca o persoană având 178 cm, să fie fată sau să fie băiat, folosind regula lui Bayes. </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sz w:val="24"/>
          <w:szCs w:val="24"/>
        </w:rPr>
      </w:pPr>
      <w:r w:rsidDel="00000000" w:rsidR="00000000" w:rsidRPr="00000000">
        <w:rPr>
          <w:sz w:val="24"/>
          <w:szCs w:val="24"/>
          <w:rtl w:val="0"/>
        </w:rPr>
        <w:t xml:space="preserve">Știind că valoarea minimă a unui pixel este </w:t>
      </w:r>
      <w:r w:rsidDel="00000000" w:rsidR="00000000" w:rsidRPr="00000000">
        <w:rPr>
          <w:i w:val="1"/>
          <w:sz w:val="24"/>
          <w:szCs w:val="24"/>
          <w:rtl w:val="0"/>
        </w:rPr>
        <w:t xml:space="preserve">0</w:t>
      </w:r>
      <w:r w:rsidDel="00000000" w:rsidR="00000000" w:rsidRPr="00000000">
        <w:rPr>
          <w:sz w:val="24"/>
          <w:szCs w:val="24"/>
          <w:rtl w:val="0"/>
        </w:rPr>
        <w:t xml:space="preserve">, iar valoarea maximă este </w:t>
      </w:r>
      <w:r w:rsidDel="00000000" w:rsidR="00000000" w:rsidRPr="00000000">
        <w:rPr>
          <w:i w:val="1"/>
          <w:sz w:val="24"/>
          <w:szCs w:val="24"/>
          <w:rtl w:val="0"/>
        </w:rPr>
        <w:t xml:space="preserve">255,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calculați capetele a </w:t>
      </w:r>
      <w:r w:rsidDel="00000000" w:rsidR="00000000" w:rsidRPr="00000000">
        <w:rPr>
          <w:i w:val="1"/>
          <w:sz w:val="24"/>
          <w:szCs w:val="24"/>
          <w:rtl w:val="0"/>
        </w:rPr>
        <w:t xml:space="preserve">num_bins </w:t>
      </w:r>
      <w:r w:rsidDel="00000000" w:rsidR="00000000" w:rsidRPr="00000000">
        <w:rPr>
          <w:sz w:val="24"/>
          <w:szCs w:val="24"/>
          <w:rtl w:val="0"/>
        </w:rPr>
        <w:t xml:space="preserve">intervale (utilizați funcția linspace). Definiți metoda </w:t>
      </w:r>
      <w:r w:rsidDel="00000000" w:rsidR="00000000" w:rsidRPr="00000000">
        <w:rPr>
          <w:i w:val="1"/>
          <w:sz w:val="24"/>
          <w:szCs w:val="24"/>
          <w:rtl w:val="0"/>
        </w:rPr>
        <w:t xml:space="preserve">values_to_bins </w:t>
      </w:r>
      <w:r w:rsidDel="00000000" w:rsidR="00000000" w:rsidRPr="00000000">
        <w:rPr>
          <w:sz w:val="24"/>
          <w:szCs w:val="24"/>
          <w:rtl w:val="0"/>
        </w:rPr>
        <w:t xml:space="preserve">care primește o matrice de dimensiune (n_samples, n_features) și capetele intervalelor calculate anterior, iar pentru fiecare exemplu și fiecare atribut calculează indexul intervalului corespunzător (utilizați funcția np.digitize).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Folosiți funcția definită pentru a discretiza mulțimea de antrenare și cea de testare.</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Calculați acuratețea pe </w:t>
      </w:r>
      <w:r w:rsidDel="00000000" w:rsidR="00000000" w:rsidRPr="00000000">
        <w:rPr>
          <w:i w:val="1"/>
          <w:sz w:val="24"/>
          <w:szCs w:val="24"/>
          <w:rtl w:val="0"/>
        </w:rPr>
        <w:t xml:space="preserve">mulțimea de testare</w:t>
      </w:r>
      <w:r w:rsidDel="00000000" w:rsidR="00000000" w:rsidRPr="00000000">
        <w:rPr>
          <w:sz w:val="24"/>
          <w:szCs w:val="24"/>
          <w:rtl w:val="0"/>
        </w:rPr>
        <w:t xml:space="preserve"> a clasificatorul Multinomial Naive Bayes, împărținând intervalul pixelilor în 5 sub-intervale.</w:t>
      </w:r>
    </w:p>
    <w:p w:rsidR="00000000" w:rsidDel="00000000" w:rsidP="00000000" w:rsidRDefault="00000000" w:rsidRPr="00000000" w14:paraId="00000053">
      <w:pPr>
        <w:ind w:left="1440" w:firstLine="0"/>
        <w:rPr>
          <w:sz w:val="24"/>
          <w:szCs w:val="24"/>
        </w:rPr>
      </w:pPr>
      <w:r w:rsidDel="00000000" w:rsidR="00000000" w:rsidRPr="00000000">
        <w:rPr>
          <w:b w:val="1"/>
          <w:sz w:val="24"/>
          <w:szCs w:val="24"/>
          <w:rtl w:val="0"/>
        </w:rPr>
        <w:t xml:space="preserve">OBS.  </w:t>
      </w:r>
      <w:r w:rsidDel="00000000" w:rsidR="00000000" w:rsidRPr="00000000">
        <w:rPr>
          <w:sz w:val="24"/>
          <w:szCs w:val="24"/>
          <w:rtl w:val="0"/>
        </w:rPr>
        <w:t xml:space="preserve">Acuratețea pe care trebuie să o obțineți pentru num_bins = 5 este de 83.6%.</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rPr>
          <w:sz w:val="24"/>
          <w:szCs w:val="24"/>
        </w:rPr>
      </w:pPr>
      <w:r w:rsidDel="00000000" w:rsidR="00000000" w:rsidRPr="00000000">
        <w:rPr>
          <w:sz w:val="24"/>
          <w:szCs w:val="24"/>
          <w:rtl w:val="0"/>
        </w:rPr>
        <w:t xml:space="preserve">Testați clasificatorul Multinomial Naive Bayes pe subsetul MNIST folosind</w:t>
      </w:r>
      <m:oMath>
        <m:r>
          <w:rPr>
            <w:i w:val="1"/>
            <w:sz w:val="24"/>
            <w:szCs w:val="24"/>
          </w:rPr>
          <m:t xml:space="preserve">num_bins</m:t>
        </m:r>
        <m:r>
          <w:rPr>
            <w:i w:val="1"/>
            <w:sz w:val="24"/>
            <w:szCs w:val="24"/>
          </w:rPr>
          <m:t>∈</m:t>
        </m:r>
        <m:r>
          <w:rPr>
            <w:sz w:val="24"/>
            <w:szCs w:val="24"/>
          </w:rPr>
          <m:t xml:space="preserve">{3, 5, 7, 9, 11}</m:t>
        </m:r>
      </m:oMath>
      <w:r w:rsidDel="00000000" w:rsidR="00000000" w:rsidRPr="00000000">
        <w:rPr>
          <w:sz w:val="24"/>
          <w:szCs w:val="24"/>
          <w:rtl w:val="0"/>
        </w:rPr>
        <w:t xml:space="preserve">.</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Folosind numărul de sub-intervale care obține cea mai bună acuratețe la exercițiul anterior, afișați cel puțin 10 exemple misclasate.</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ind w:left="1440" w:firstLine="0"/>
        <w:jc w:val="center"/>
        <w:rPr>
          <w:sz w:val="24"/>
          <w:szCs w:val="24"/>
        </w:rPr>
      </w:pPr>
      <w:r w:rsidDel="00000000" w:rsidR="00000000" w:rsidRPr="00000000">
        <w:rPr>
          <w:sz w:val="24"/>
          <w:szCs w:val="24"/>
        </w:rPr>
        <w:drawing>
          <wp:inline distB="114300" distT="114300" distL="114300" distR="114300">
            <wp:extent cx="2557463" cy="191500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57463" cy="191500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 Definiți metoda </w:t>
      </w:r>
      <w:r w:rsidDel="00000000" w:rsidR="00000000" w:rsidRPr="00000000">
        <w:rPr>
          <w:i w:val="1"/>
          <w:sz w:val="24"/>
          <w:szCs w:val="24"/>
          <w:rtl w:val="0"/>
        </w:rPr>
        <w:t xml:space="preserve">confusion_matrix(y_true, y_pred) </w:t>
      </w:r>
      <w:r w:rsidDel="00000000" w:rsidR="00000000" w:rsidRPr="00000000">
        <w:rPr>
          <w:sz w:val="24"/>
          <w:szCs w:val="24"/>
          <w:rtl w:val="0"/>
        </w:rPr>
        <w:t xml:space="preserve">care calculează matricea de confuzie. Calculați matricea de confuzie folosind predicțiile clasificatorului anterior.</w:t>
      </w:r>
    </w:p>
    <w:p w:rsidR="00000000" w:rsidDel="00000000" w:rsidP="00000000" w:rsidRDefault="00000000" w:rsidRPr="00000000" w14:paraId="0000005B">
      <w:pPr>
        <w:ind w:firstLine="720"/>
        <w:rPr>
          <w:sz w:val="24"/>
          <w:szCs w:val="24"/>
        </w:rPr>
      </w:pPr>
      <w:r w:rsidDel="00000000" w:rsidR="00000000" w:rsidRPr="00000000">
        <w:rPr>
          <w:b w:val="1"/>
          <w:sz w:val="24"/>
          <w:szCs w:val="24"/>
          <w:rtl w:val="0"/>
        </w:rPr>
        <w:t xml:space="preserve">Obs:</w:t>
      </w:r>
      <w:r w:rsidDel="00000000" w:rsidR="00000000" w:rsidRPr="00000000">
        <w:rPr>
          <w:rtl w:val="0"/>
        </w:rPr>
      </w:r>
    </w:p>
    <w:p w:rsidR="00000000" w:rsidDel="00000000" w:rsidP="00000000" w:rsidRDefault="00000000" w:rsidRPr="00000000" w14:paraId="0000005C">
      <w:pPr>
        <w:numPr>
          <w:ilvl w:val="0"/>
          <w:numId w:val="2"/>
        </w:numPr>
        <w:ind w:left="1440" w:hanging="360"/>
        <w:rPr>
          <w:sz w:val="24"/>
          <w:szCs w:val="24"/>
        </w:rPr>
      </w:pPr>
      <w:r w:rsidDel="00000000" w:rsidR="00000000" w:rsidRPr="00000000">
        <w:rPr>
          <w:sz w:val="24"/>
          <w:szCs w:val="24"/>
          <w:rtl w:val="0"/>
        </w:rPr>
        <w:t xml:space="preserve">Matrice de confuzie </w:t>
      </w:r>
      <w:r w:rsidDel="00000000" w:rsidR="00000000" w:rsidRPr="00000000">
        <w:rPr>
          <w:i w:val="1"/>
          <w:sz w:val="24"/>
          <w:szCs w:val="24"/>
          <w:rtl w:val="0"/>
        </w:rPr>
        <w:t xml:space="preserve">C</w:t>
      </w:r>
      <w:r w:rsidDel="00000000" w:rsidR="00000000" w:rsidRPr="00000000">
        <w:rPr>
          <w:sz w:val="24"/>
          <w:szCs w:val="24"/>
          <w:rtl w:val="0"/>
        </w:rPr>
        <w:t xml:space="preserve"> = c</w:t>
      </w:r>
      <w:r w:rsidDel="00000000" w:rsidR="00000000" w:rsidRPr="00000000">
        <w:rPr>
          <w:sz w:val="24"/>
          <w:szCs w:val="24"/>
          <w:vertAlign w:val="subscript"/>
          <w:rtl w:val="0"/>
        </w:rPr>
        <w:t xml:space="preserve">ij</w:t>
      </w:r>
      <w:r w:rsidDel="00000000" w:rsidR="00000000" w:rsidRPr="00000000">
        <w:rPr>
          <w:sz w:val="24"/>
          <w:szCs w:val="24"/>
          <w:rtl w:val="0"/>
        </w:rPr>
        <w:t xml:space="preserve">, numărul exemplelor din clasa </w:t>
      </w:r>
      <w:r w:rsidDel="00000000" w:rsidR="00000000" w:rsidRPr="00000000">
        <w:rPr>
          <w:i w:val="1"/>
          <w:sz w:val="24"/>
          <w:szCs w:val="24"/>
          <w:rtl w:val="0"/>
        </w:rPr>
        <w:t xml:space="preserve">i</w:t>
      </w:r>
      <w:r w:rsidDel="00000000" w:rsidR="00000000" w:rsidRPr="00000000">
        <w:rPr>
          <w:sz w:val="24"/>
          <w:szCs w:val="24"/>
          <w:rtl w:val="0"/>
        </w:rPr>
        <w:t xml:space="preserve"> care au fost clasificata ca fiind în clasa </w:t>
      </w:r>
      <w:r w:rsidDel="00000000" w:rsidR="00000000" w:rsidRPr="00000000">
        <w:rPr>
          <w:i w:val="1"/>
          <w:sz w:val="24"/>
          <w:szCs w:val="24"/>
          <w:rtl w:val="0"/>
        </w:rPr>
        <w:t xml:space="preserve">j</w:t>
      </w: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rtl w:val="0"/>
        </w:rPr>
      </w:r>
    </w:p>
    <w:tbl>
      <w:tblPr>
        <w:tblStyle w:val="Table5"/>
        <w:tblW w:w="6735.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920"/>
        <w:gridCol w:w="1545"/>
        <w:gridCol w:w="1815"/>
        <w:tblGridChange w:id="0">
          <w:tblGrid>
            <w:gridCol w:w="1455"/>
            <w:gridCol w:w="1920"/>
            <w:gridCol w:w="1545"/>
            <w:gridCol w:w="181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6"/>
                <w:szCs w:val="16"/>
              </w:rPr>
            </w:pPr>
            <w:r w:rsidDel="00000000" w:rsidR="00000000" w:rsidRPr="00000000">
              <w:rPr>
                <w:sz w:val="16"/>
                <w:szCs w:val="16"/>
                <w:rtl w:val="0"/>
              </w:rPr>
              <w:t xml:space="preserve">Clasa actuală</w:t>
            </w:r>
            <m:oMath>
              <m:r>
                <m:t>↓</m:t>
              </m:r>
            </m:oMath>
            <w:r w:rsidDel="00000000" w:rsidR="00000000" w:rsidRPr="00000000">
              <w:rPr>
                <w:sz w:val="16"/>
                <w:szCs w:val="16"/>
                <w:rtl w:val="0"/>
              </w:rPr>
              <w:t xml:space="preserve"> Clasa prezisă </w:t>
            </w: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6"/>
                <w:szCs w:val="16"/>
              </w:rPr>
            </w:pPr>
            <w:r w:rsidDel="00000000" w:rsidR="00000000" w:rsidRPr="00000000">
              <w:rPr>
                <w:sz w:val="16"/>
                <w:szCs w:val="16"/>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16"/>
                <w:szCs w:val="16"/>
              </w:rPr>
            </w:pPr>
            <w:r w:rsidDel="00000000" w:rsidR="00000000" w:rsidRPr="00000000">
              <w:rPr>
                <w:sz w:val="16"/>
                <w:szCs w:val="16"/>
                <w:rtl w:val="0"/>
              </w:rPr>
              <w:t xml:space="preserve">Nr. exemplelor din clasa 1 care au fost clasificate ca fiind in clasa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6"/>
                <w:szCs w:val="16"/>
              </w:rPr>
            </w:pPr>
            <w:r w:rsidDel="00000000" w:rsidR="00000000" w:rsidRPr="00000000">
              <w:rPr>
                <w:sz w:val="16"/>
                <w:szCs w:val="16"/>
                <w:rtl w:val="0"/>
              </w:rPr>
              <w:t xml:space="preserve">Nr. exemplelor din clasa 1 care au fost clasificate ca fiind in clasa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6"/>
                <w:szCs w:val="16"/>
              </w:rPr>
            </w:pPr>
            <w:r w:rsidDel="00000000" w:rsidR="00000000" w:rsidRPr="00000000">
              <w:rPr>
                <w:sz w:val="16"/>
                <w:szCs w:val="16"/>
                <w:rtl w:val="0"/>
              </w:rPr>
              <w:t xml:space="preserve">Nr. exemplelor din clasa 1 care au fost clasificate ca fiind in clasa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16"/>
                <w:szCs w:val="16"/>
              </w:rPr>
            </w:pPr>
            <w:r w:rsidDel="00000000" w:rsidR="00000000" w:rsidRPr="00000000">
              <w:rPr>
                <w:sz w:val="16"/>
                <w:szCs w:val="16"/>
                <w:rtl w:val="0"/>
              </w:rPr>
              <w:t xml:space="preserve">Nr. exemplelor din clasa 2 care au fost clasificate ca fiind in clasa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16"/>
                <w:szCs w:val="16"/>
              </w:rPr>
            </w:pPr>
            <w:r w:rsidDel="00000000" w:rsidR="00000000" w:rsidRPr="00000000">
              <w:rPr>
                <w:sz w:val="16"/>
                <w:szCs w:val="16"/>
                <w:rtl w:val="0"/>
              </w:rPr>
              <w:t xml:space="preserve">Nr. exemplelor din clasa 2 care au fost clasificate ca fiind in clasa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16"/>
                <w:szCs w:val="16"/>
              </w:rPr>
            </w:pPr>
            <w:r w:rsidDel="00000000" w:rsidR="00000000" w:rsidRPr="00000000">
              <w:rPr>
                <w:sz w:val="16"/>
                <w:szCs w:val="16"/>
                <w:rtl w:val="0"/>
              </w:rPr>
              <w:t xml:space="preserve">Nr. exemplelor din clasa 2 care au fost clasificate ca fiind in clasa 3</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16"/>
                <w:szCs w:val="16"/>
              </w:rPr>
            </w:pPr>
            <w:r w:rsidDel="00000000" w:rsidR="00000000" w:rsidRPr="00000000">
              <w:rPr>
                <w:sz w:val="16"/>
                <w:szCs w:val="16"/>
                <w:rtl w:val="0"/>
              </w:rPr>
              <w:t xml:space="preserve">Nr. exemplelor din clasa 3 care au fost clasificate ca fiind in clasa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sz w:val="16"/>
                <w:szCs w:val="16"/>
                <w:rtl w:val="0"/>
              </w:rPr>
              <w:t xml:space="preserve">Nr. exemplelor din clasa 3 care au fost clasificate ca fiind in clasa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16"/>
                <w:szCs w:val="16"/>
              </w:rPr>
            </w:pPr>
            <w:r w:rsidDel="00000000" w:rsidR="00000000" w:rsidRPr="00000000">
              <w:rPr>
                <w:sz w:val="16"/>
                <w:szCs w:val="16"/>
                <w:rtl w:val="0"/>
              </w:rPr>
              <w:t xml:space="preserve">Nr. exemplelor din clasa 3 care au fost clasificate ca fiind in clasa 3</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1440" w:hanging="360"/>
        <w:rPr>
          <w:sz w:val="24"/>
          <w:szCs w:val="24"/>
        </w:rPr>
      </w:pPr>
      <w:r w:rsidDel="00000000" w:rsidR="00000000" w:rsidRPr="00000000">
        <w:rPr>
          <w:sz w:val="24"/>
          <w:szCs w:val="24"/>
          <w:rtl w:val="0"/>
        </w:rPr>
        <w:t xml:space="preserve">Matricea de confuzie pentru clasificatorul anterior este:</w:t>
      </w:r>
    </w:p>
    <w:p w:rsidR="00000000" w:rsidDel="00000000" w:rsidP="00000000" w:rsidRDefault="00000000" w:rsidRPr="00000000" w14:paraId="00000070">
      <w:pPr>
        <w:ind w:left="1440" w:firstLine="0"/>
        <w:rPr>
          <w:sz w:val="16"/>
          <w:szCs w:val="16"/>
        </w:rPr>
      </w:pPr>
      <w:r w:rsidDel="00000000" w:rsidR="00000000" w:rsidRPr="00000000">
        <w:rPr>
          <w:rtl w:val="0"/>
        </w:rPr>
      </w:r>
    </w:p>
    <w:tbl>
      <w:tblPr>
        <w:tblStyle w:val="Table6"/>
        <w:tblW w:w="4260.0" w:type="dxa"/>
        <w:jc w:val="left"/>
        <w:tblInd w:w="1600.0" w:type="dxa"/>
        <w:tblLayout w:type="fixed"/>
        <w:tblLook w:val="0600"/>
      </w:tblPr>
      <w:tblGrid>
        <w:gridCol w:w="4260"/>
        <w:tblGridChange w:id="0">
          <w:tblGrid>
            <w:gridCol w:w="42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[[51.  0.  0.  0.  0.  0.  1.  0.  1.  0.]</w:t>
            </w:r>
          </w:p>
          <w:p w:rsidR="00000000" w:rsidDel="00000000" w:rsidP="00000000" w:rsidRDefault="00000000" w:rsidRPr="00000000" w14:paraId="00000072">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48.  0.  0.  0.  0.  0.  0.  4.  0.]</w:t>
            </w:r>
          </w:p>
          <w:p w:rsidR="00000000" w:rsidDel="00000000" w:rsidP="00000000" w:rsidRDefault="00000000" w:rsidRPr="00000000" w14:paraId="00000073">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[ 2.  1. 50.  1.  1.  0.  1.  1.  1.  0.]</w:t>
            </w:r>
          </w:p>
          <w:p w:rsidR="00000000" w:rsidDel="00000000" w:rsidP="00000000" w:rsidRDefault="00000000" w:rsidRPr="00000000" w14:paraId="00000074">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0.  1. 49.  0.  0.  0.  0.  0.  3.]</w:t>
            </w:r>
          </w:p>
          <w:p w:rsidR="00000000" w:rsidDel="00000000" w:rsidP="00000000" w:rsidRDefault="00000000" w:rsidRPr="00000000" w14:paraId="00000075">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0.  0.  0. 33.  0.  0.  0.  2. 11.]</w:t>
            </w:r>
          </w:p>
          <w:p w:rsidR="00000000" w:rsidDel="00000000" w:rsidP="00000000" w:rsidRDefault="00000000" w:rsidRPr="00000000" w14:paraId="00000076">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[ 1.  0.  0.  9.  0. 34.  1.  0.  6.  1.]</w:t>
            </w:r>
          </w:p>
          <w:p w:rsidR="00000000" w:rsidDel="00000000" w:rsidP="00000000" w:rsidRDefault="00000000" w:rsidRPr="00000000" w14:paraId="00000077">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[ 1.  1.  0.  0.  1.  0. 43.  0.  2.  0.]</w:t>
            </w:r>
          </w:p>
          <w:p w:rsidR="00000000" w:rsidDel="00000000" w:rsidP="00000000" w:rsidRDefault="00000000" w:rsidRPr="00000000" w14:paraId="00000078">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1.  0.  0.  2.  0.  0. 41.  0.  6.]</w:t>
            </w:r>
          </w:p>
          <w:p w:rsidR="00000000" w:rsidDel="00000000" w:rsidP="00000000" w:rsidRDefault="00000000" w:rsidRPr="00000000" w14:paraId="00000079">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1.  3.  3.  1.  1.  1.  1. 34.  1.]</w:t>
            </w:r>
          </w:p>
          <w:p w:rsidR="00000000" w:rsidDel="00000000" w:rsidP="00000000" w:rsidRDefault="00000000" w:rsidRPr="00000000" w14:paraId="0000007A">
            <w:pPr>
              <w:widowControl w:val="0"/>
              <w:rPr>
                <w:rFonts w:ascii="Consolas" w:cs="Consolas" w:eastAsia="Consolas" w:hAnsi="Consolas"/>
                <w:color w:val="333333"/>
                <w:sz w:val="12"/>
                <w:szCs w:val="12"/>
                <w:shd w:fill="f8f8f8" w:val="clear"/>
              </w:rPr>
            </w:pPr>
            <w:r w:rsidDel="00000000" w:rsidR="00000000" w:rsidRPr="00000000">
              <w:rPr>
                <w:rFonts w:ascii="Consolas" w:cs="Consolas" w:eastAsia="Consolas" w:hAnsi="Consolas"/>
                <w:color w:val="333333"/>
                <w:sz w:val="12"/>
                <w:szCs w:val="12"/>
                <w:shd w:fill="f8f8f8" w:val="clear"/>
                <w:rtl w:val="0"/>
              </w:rPr>
              <w:t xml:space="preserve"> [ 0.  0.  1.  1.  5.  0.  0.  0.  0. 35.]]</w:t>
            </w:r>
          </w:p>
          <w:p w:rsidR="00000000" w:rsidDel="00000000" w:rsidP="00000000" w:rsidRDefault="00000000" w:rsidRPr="00000000" w14:paraId="0000007B">
            <w:pPr>
              <w:widowControl w:val="0"/>
              <w:rPr>
                <w:rFonts w:ascii="Consolas" w:cs="Consolas" w:eastAsia="Consolas" w:hAnsi="Consolas"/>
                <w:color w:val="333333"/>
                <w:sz w:val="12"/>
                <w:szCs w:val="12"/>
                <w:shd w:fill="f8f8f8" w:val="clear"/>
              </w:rPr>
            </w:pPr>
            <w:r w:rsidDel="00000000" w:rsidR="00000000" w:rsidRPr="00000000">
              <w:rPr>
                <w:rtl w:val="0"/>
              </w:rPr>
            </w:r>
          </w:p>
        </w:tc>
      </w:tr>
    </w:tbl>
    <w:p w:rsidR="00000000" w:rsidDel="00000000" w:rsidP="00000000" w:rsidRDefault="00000000" w:rsidRPr="00000000" w14:paraId="0000007C">
      <w:pPr>
        <w:ind w:left="1440" w:firstLine="0"/>
        <w:rPr>
          <w:sz w:val="24"/>
          <w:szCs w:val="24"/>
        </w:rPr>
      </w:pPr>
      <w:r w:rsidDel="00000000" w:rsidR="00000000" w:rsidRPr="00000000">
        <w:rPr>
          <w:rtl w:val="0"/>
        </w:rPr>
      </w:r>
    </w:p>
    <w:p w:rsidR="00000000" w:rsidDel="00000000" w:rsidP="00000000" w:rsidRDefault="00000000" w:rsidRPr="00000000" w14:paraId="0000007D">
      <w:pPr>
        <w:ind w:left="283.46456692913375" w:firstLine="436.53543307086625"/>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0">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1">
        <w:r w:rsidDel="00000000" w:rsidR="00000000" w:rsidRPr="00000000">
          <w:rPr>
            <w:sz w:val="18"/>
            <w:szCs w:val="18"/>
            <w:rtl w:val="0"/>
          </w:rPr>
          <w:t xml:space="preserve">http://yann.lecun.com/exdb/mnist/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line="276" w:lineRule="auto"/>
      <w:ind w:firstLine="135"/>
      <w:rPr>
        <w:color w:val="666666"/>
        <w:sz w:val="20"/>
        <w:szCs w:val="20"/>
      </w:rPr>
    </w:pPr>
    <w:r w:rsidDel="00000000" w:rsidR="00000000" w:rsidRPr="00000000">
      <w:rPr>
        <w:color w:val="666666"/>
        <w:sz w:val="20"/>
        <w:szCs w:val="20"/>
        <w:rtl w:val="0"/>
      </w:rPr>
      <w:t xml:space="preserve"> Inteligență artificială</w:t>
      <w:tab/>
      <w:tab/>
      <w:tab/>
      <w:tab/>
      <w:tab/>
      <w:tab/>
      <w:tab/>
      <w:t xml:space="preserve">                      Laboratorul 2</w:t>
    </w:r>
  </w:p>
  <w:p w:rsidR="00000000" w:rsidDel="00000000" w:rsidP="00000000" w:rsidRDefault="00000000" w:rsidRPr="00000000" w14:paraId="0000007F">
    <w:pPr>
      <w:spacing w:line="276" w:lineRule="auto"/>
      <w:ind w:firstLine="135"/>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fmi-unibuc-ia.github.io/ia/Data/data_MNIST.zi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2" ma:contentTypeDescription="Create a new document." ma:contentTypeScope="" ma:versionID="fa9901c20f494473e5c9eaaf84063f4c">
  <xsd:schema xmlns:xsd="http://www.w3.org/2001/XMLSchema" xmlns:xs="http://www.w3.org/2001/XMLSchema" xmlns:p="http://schemas.microsoft.com/office/2006/metadata/properties" xmlns:ns2="15ce0899-ef80-4cae-8647-bf5405b1f034" targetNamespace="http://schemas.microsoft.com/office/2006/metadata/properties" ma:root="true" ma:fieldsID="1c605cd9dec394f8b189da9a949f8aac" ns2:_="">
    <xsd:import namespace="15ce0899-ef80-4cae-8647-bf5405b1f0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DFE7C4-270D-4CB1-A87C-9A4913EC2136}"/>
</file>

<file path=customXml/itemProps2.xml><?xml version="1.0" encoding="utf-8"?>
<ds:datastoreItem xmlns:ds="http://schemas.openxmlformats.org/officeDocument/2006/customXml" ds:itemID="{DA3044A0-6B31-4BFD-B46A-385FCF7070B5}"/>
</file>

<file path=customXml/itemProps3.xml><?xml version="1.0" encoding="utf-8"?>
<ds:datastoreItem xmlns:ds="http://schemas.openxmlformats.org/officeDocument/2006/customXml" ds:itemID="{7E6E8F97-BBD0-494A-90ED-775AD36B411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