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Perceptronul și rețele de perceptroni în Scikit-learn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679933" cy="21478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933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672165" cy="2100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165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Stanga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:multimea de antrenare a punctelor 3d;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Dreapta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multimea de testare a punctelor 3d si planul de separare.</w:t>
            </w:r>
          </w:p>
        </w:tc>
      </w:tr>
    </w:tbl>
    <w:p w:rsidR="00000000" w:rsidDel="00000000" w:rsidP="00000000" w:rsidRDefault="00000000" w:rsidRPr="00000000" w14:paraId="00000006">
      <w:pPr>
        <w:ind w:left="0" w:firstLine="283.46456692913375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283.4645669291337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 acest laborator vom antrena un perceptron cu ajutorul bibliotecii </w:t>
      </w:r>
      <w:r w:rsidDel="00000000" w:rsidR="00000000" w:rsidRPr="00000000">
        <w:rPr>
          <w:b w:val="1"/>
          <w:sz w:val="26"/>
          <w:szCs w:val="26"/>
          <w:rtl w:val="0"/>
        </w:rPr>
        <w:t xml:space="preserve">Scikit-learn</w:t>
      </w:r>
      <w:r w:rsidDel="00000000" w:rsidR="00000000" w:rsidRPr="00000000">
        <w:rPr>
          <w:sz w:val="24"/>
          <w:szCs w:val="24"/>
          <w:rtl w:val="0"/>
        </w:rPr>
        <w:t xml:space="preserve"> pentru clasificarea unor date 3d, si o retea neuronala pentru clasificarea cifrelor scrise de mana. Baza de date pe care o vom folosi, pentru clasificare cifrelor scrise de mana, este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MNIST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ind w:firstLine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Multimile de antrenare si testare se gasesc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aici</w:t>
        </w:r>
      </w:hyperlink>
      <w:r w:rsidDel="00000000" w:rsidR="00000000" w:rsidRPr="00000000">
        <w:rPr>
          <w:sz w:val="24"/>
          <w:szCs w:val="24"/>
          <w:rtl w:val="0"/>
        </w:rPr>
        <w:t xml:space="preserve">. Setul de date 3d, contine 1,000 de puncte 3d pentru antrenare, impartite in 2 clase (1- pozitiv, -1 negativ) si 400 de puncte 3d pentru testare. </w:t>
      </w:r>
    </w:p>
    <w:p w:rsidR="00000000" w:rsidDel="00000000" w:rsidP="00000000" w:rsidRDefault="00000000" w:rsidRPr="00000000" w14:paraId="00000009">
      <w:pPr>
        <w:ind w:left="0" w:firstLine="283.46456692913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Definirea unui perceptron in Scikit-learn.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15.0" w:type="dxa"/>
        <w:jc w:val="left"/>
        <w:tblInd w:w="700.0" w:type="dxa"/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sklearn.linear_model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Perceptron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importul clasei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perceptron_model = Perceptron(penalty=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alpha=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0.0001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fit_intercept=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max_iter=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tol=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shuffle=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eta0=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early_stopping=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validation_fraction=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n_iter_no_change=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toti parametrii sunt optionali avand valori setate implicit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Parametri: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penalty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None, ‘l2’ sau ‘l1’ sau ‘elasticnet’, default=None</w:t>
      </w:r>
      <w:r w:rsidDel="00000000" w:rsidR="00000000" w:rsidRPr="00000000">
        <w:rPr>
          <w:rtl w:val="0"/>
        </w:rPr>
        <w:t xml:space="preserve">):  metoda de regularizare folosita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alpha (</w:t>
      </w:r>
      <w:r w:rsidDel="00000000" w:rsidR="00000000" w:rsidRPr="00000000">
        <w:rPr>
          <w:b w:val="1"/>
          <w:rtl w:val="0"/>
        </w:rPr>
        <w:t xml:space="preserve">float, default=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0.0001</w:t>
      </w:r>
      <w:r w:rsidDel="00000000" w:rsidR="00000000" w:rsidRPr="00000000">
        <w:rPr>
          <w:rtl w:val="0"/>
        </w:rPr>
        <w:t xml:space="preserve">): parametru de regularizare.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color w:val="1d1f22"/>
          <w:highlight w:val="white"/>
          <w:rtl w:val="0"/>
        </w:rPr>
        <w:t xml:space="preserve">fit_intercept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bool, default=True</w:t>
      </w:r>
      <w:r w:rsidDel="00000000" w:rsidR="00000000" w:rsidRPr="00000000">
        <w:rPr>
          <w:color w:val="1d1f22"/>
          <w:highlight w:val="white"/>
          <w:rtl w:val="0"/>
        </w:rPr>
        <w:t xml:space="preserve">): daca vrem sa invatam si bias-ului.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max_iter 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int, default=5</w:t>
      </w:r>
      <w:r w:rsidDel="00000000" w:rsidR="00000000" w:rsidRPr="00000000">
        <w:rPr>
          <w:color w:val="1d1f22"/>
          <w:highlight w:val="white"/>
          <w:rtl w:val="0"/>
        </w:rPr>
        <w:t xml:space="preserve">): numarul maxim de epoci pentru antrenare.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tol 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float, default=1e-3</w:t>
      </w:r>
      <w:r w:rsidDel="00000000" w:rsidR="00000000" w:rsidRPr="00000000">
        <w:rPr>
          <w:color w:val="1d1f22"/>
          <w:highlight w:val="white"/>
          <w:rtl w:val="0"/>
        </w:rPr>
        <w:t xml:space="preserve">):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Daca eroarea sau scorul nu se imbunatatesc timp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n_iter_no_change </w:t>
      </w:r>
      <w:r w:rsidDel="00000000" w:rsidR="00000000" w:rsidRPr="00000000">
        <w:rPr>
          <w:color w:val="1d1f22"/>
          <w:highlight w:val="white"/>
          <w:rtl w:val="0"/>
        </w:rPr>
        <w:t xml:space="preserve">epoci consecutive cu cel putin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tol</w:t>
      </w:r>
      <w:r w:rsidDel="00000000" w:rsidR="00000000" w:rsidRPr="00000000">
        <w:rPr>
          <w:color w:val="1d1f22"/>
          <w:highlight w:val="white"/>
          <w:rtl w:val="0"/>
        </w:rPr>
        <w:t xml:space="preserve">, antrenarea se opreste.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shuffle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bool, default=True</w:t>
      </w:r>
      <w:r w:rsidDel="00000000" w:rsidR="00000000" w:rsidRPr="00000000">
        <w:rPr>
          <w:color w:val="1d1f22"/>
          <w:highlight w:val="white"/>
          <w:rtl w:val="0"/>
        </w:rPr>
        <w:t xml:space="preserve">): amesteca datele la fiecare epoca.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eta0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double, default=1</w:t>
      </w:r>
      <w:r w:rsidDel="00000000" w:rsidR="00000000" w:rsidRPr="00000000">
        <w:rPr>
          <w:color w:val="1d1f22"/>
          <w:highlight w:val="white"/>
          <w:rtl w:val="0"/>
        </w:rPr>
        <w:t xml:space="preserve">):  rata de invatare.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early_stopping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bool, default=False</w:t>
      </w:r>
      <w:r w:rsidDel="00000000" w:rsidR="00000000" w:rsidRPr="00000000">
        <w:rPr>
          <w:color w:val="1d1f22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Daca este setat cu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True </w:t>
      </w:r>
      <w:r w:rsidDel="00000000" w:rsidR="00000000" w:rsidRPr="00000000">
        <w:rPr>
          <w:color w:val="1d1f22"/>
          <w:highlight w:val="white"/>
          <w:rtl w:val="0"/>
        </w:rPr>
        <w:t xml:space="preserve">atunci antrenarea se va termina daca eroarea pe multimea de validare (care va fi setata automat) nu se imbunatateste timp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n_iter_no_change </w:t>
      </w:r>
      <w:r w:rsidDel="00000000" w:rsidR="00000000" w:rsidRPr="00000000">
        <w:rPr>
          <w:color w:val="1d1f22"/>
          <w:highlight w:val="white"/>
          <w:rtl w:val="0"/>
        </w:rPr>
        <w:t xml:space="preserve">epoci consecutive cu cel putin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tol</w:t>
      </w:r>
      <w:r w:rsidDel="00000000" w:rsidR="00000000" w:rsidRPr="00000000">
        <w:rPr>
          <w:color w:val="1d1f2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validation_fraction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: (float, optional, default=0.1)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Procentul din multimea de antrenare care va fi folosit pentru validare (doar cand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early_stopping=True</w:t>
      </w:r>
      <w:r w:rsidDel="00000000" w:rsidR="00000000" w:rsidRPr="00000000">
        <w:rPr>
          <w:color w:val="1d1f22"/>
          <w:highlight w:val="white"/>
          <w:rtl w:val="0"/>
        </w:rPr>
        <w:t xml:space="preserve">). Trebuie sa fie intre 0 si 1.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n_iter_no_change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(int, optional, default=5,</w:t>
      </w:r>
      <w:r w:rsidDel="00000000" w:rsidR="00000000" w:rsidRPr="00000000">
        <w:rPr>
          <w:b w:val="1"/>
          <w:i w:val="1"/>
          <w:color w:val="1d1f22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1d1f22"/>
          <w:sz w:val="18"/>
          <w:szCs w:val="18"/>
          <w:highlight w:val="white"/>
          <w:rtl w:val="0"/>
        </w:rPr>
        <w:t xml:space="preserve">sklearn-versiune-0.20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Numarul maxim de epoci fara imbunatatiri (eroare sau scor).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Functiile si atributele modelului: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perceptron_model.fit(X, y)</w:t>
      </w:r>
      <w:r w:rsidDel="00000000" w:rsidR="00000000" w:rsidRPr="00000000">
        <w:rPr>
          <w:rtl w:val="0"/>
        </w:rPr>
        <w:t xml:space="preserve">: antreneaza clasificatorul utilizand </w:t>
      </w:r>
      <w:r w:rsidDel="00000000" w:rsidR="00000000" w:rsidRPr="00000000">
        <w:rPr>
          <w:color w:val="1d1f22"/>
          <w:highlight w:val="white"/>
          <w:rtl w:val="0"/>
        </w:rPr>
        <w:t xml:space="preserve">stochastic gradient descent (algoritmul de coborare pe gradient)</w:t>
      </w:r>
      <w:r w:rsidDel="00000000" w:rsidR="00000000" w:rsidRPr="00000000">
        <w:rPr>
          <w:rtl w:val="0"/>
        </w:rPr>
        <w:t xml:space="preserve">, folosind parametrii setati la definirea modelului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X - datele de antrenare, y - etichetele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X are dimensiunea (num_samples, num_features)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y are dimensiunea (num_features,)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returneaza modelul antrenat.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perceptron_model.score(X, y)</w:t>
      </w:r>
      <w:r w:rsidDel="00000000" w:rsidR="00000000" w:rsidRPr="00000000">
        <w:rPr>
          <w:rtl w:val="0"/>
        </w:rPr>
        <w:t xml:space="preserve">: returneaza acuratetea clasificatorului pe multimea de testare si etichetele primite ca argumente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perceptron_model.predict(X)</w:t>
      </w:r>
      <w:r w:rsidDel="00000000" w:rsidR="00000000" w:rsidRPr="00000000">
        <w:rPr>
          <w:rtl w:val="0"/>
        </w:rPr>
        <w:t xml:space="preserve">: returneaza etichetele prezise de model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perceptron_model.coef_ </w:t>
      </w:r>
      <w:r w:rsidDel="00000000" w:rsidR="00000000" w:rsidRPr="00000000">
        <w:rPr>
          <w:rtl w:val="0"/>
        </w:rPr>
        <w:t xml:space="preserve">: ponderile invatate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perceptron_model.intercept_ </w:t>
      </w:r>
      <w:r w:rsidDel="00000000" w:rsidR="00000000" w:rsidRPr="00000000">
        <w:rPr>
          <w:rtl w:val="0"/>
        </w:rPr>
        <w:t xml:space="preserve">: bias-ul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perceptron_model.n_iter_</w:t>
      </w:r>
      <w:r w:rsidDel="00000000" w:rsidR="00000000" w:rsidRPr="00000000">
        <w:rPr>
          <w:rtl w:val="0"/>
        </w:rPr>
        <w:t xml:space="preserve">: numarul de epoci parcurse pana la convergenta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Definirea unei retele de perceptroni in Scikit-learn.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Ind w:w="865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sklearn.neural_network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MLPClassifier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importul clasei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mlp_classifier_model = MLPClassifier(hidden_layer_sizes=(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), activation=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'relu'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solver=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'adam'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alpha=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0.0001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batch_size=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learning_rate=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'constant'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learning_rate_init=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power_t=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max_iter=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shuffle=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random_state=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tol=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0.0001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momentum=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early_stopping=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validation_fraction=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n_iter_no_change=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ind w:left="283.46456692913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Parametrii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283.464566929133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hidden_layer_sizes (</w:t>
      </w:r>
      <w:r w:rsidDel="00000000" w:rsidR="00000000" w:rsidRPr="00000000">
        <w:rPr>
          <w:b w:val="1"/>
          <w:i w:val="1"/>
          <w:color w:val="1d1f22"/>
          <w:highlight w:val="white"/>
          <w:rtl w:val="0"/>
        </w:rPr>
        <w:t xml:space="preserve">tuple, lungime= n_layers - 2, default=(100,)</w:t>
      </w:r>
      <w:r w:rsidDel="00000000" w:rsidR="00000000" w:rsidRPr="00000000">
        <w:rPr>
          <w:color w:val="222222"/>
          <w:rtl w:val="0"/>
        </w:rPr>
        <w:t xml:space="preserve">): al </w:t>
      </w:r>
      <w:r w:rsidDel="00000000" w:rsidR="00000000" w:rsidRPr="00000000">
        <w:rPr>
          <w:i w:val="1"/>
          <w:color w:val="222222"/>
          <w:rtl w:val="0"/>
        </w:rPr>
        <w:t xml:space="preserve">i-lea</w:t>
      </w:r>
      <w:r w:rsidDel="00000000" w:rsidR="00000000" w:rsidRPr="00000000">
        <w:rPr>
          <w:color w:val="222222"/>
          <w:rtl w:val="0"/>
        </w:rPr>
        <w:t xml:space="preserve"> element reprezinta numarul de neurori din a</w:t>
      </w:r>
      <w:r w:rsidDel="00000000" w:rsidR="00000000" w:rsidRPr="00000000">
        <w:rPr>
          <w:i w:val="1"/>
          <w:color w:val="222222"/>
          <w:rtl w:val="0"/>
        </w:rPr>
        <w:t xml:space="preserve">l i-lea</w:t>
      </w:r>
      <w:r w:rsidDel="00000000" w:rsidR="00000000" w:rsidRPr="00000000">
        <w:rPr>
          <w:color w:val="222222"/>
          <w:rtl w:val="0"/>
        </w:rPr>
        <w:t xml:space="preserve"> strat ascuns.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line="327.27272727272725" w:lineRule="auto"/>
        <w:ind w:left="1440" w:hanging="360"/>
        <w:rPr>
          <w:color w:val="222222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activation( {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‘identity’, ‘logistic’, ‘tanh’, ‘relu’</w:t>
      </w:r>
      <w:r w:rsidDel="00000000" w:rsidR="00000000" w:rsidRPr="00000000">
        <w:rPr>
          <w:color w:val="1d1f22"/>
          <w:highlight w:val="white"/>
          <w:rtl w:val="0"/>
        </w:rPr>
        <w:t xml:space="preserve">},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default=‘relu’)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spacing w:line="327.27272727272725" w:lineRule="auto"/>
        <w:ind w:left="2160" w:hanging="360"/>
        <w:rPr>
          <w:color w:val="222222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‘Identity’:</w:t>
      </w:r>
      <w:r w:rsidDel="00000000" w:rsidR="00000000" w:rsidRPr="00000000">
        <w:rPr>
          <w:color w:val="1d1f22"/>
          <w:sz w:val="26"/>
          <w:szCs w:val="26"/>
          <w:highlight w:val="white"/>
          <w:rtl w:val="0"/>
        </w:rPr>
        <w:t xml:space="preserve"> </w:t>
      </w:r>
      <m:oMath>
        <m:r>
          <w:rPr>
            <w:color w:val="1d1f22"/>
            <w:sz w:val="26"/>
            <w:szCs w:val="26"/>
            <w:highlight w:val="white"/>
          </w:rPr>
          <m:t xml:space="preserve">  f(x) =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line="327.27272727272725" w:lineRule="auto"/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‘logistic’ :  </w:t>
      </w:r>
      <m:oMath>
        <m:r>
          <w:rPr>
            <w:color w:val="1d1f22"/>
            <w:sz w:val="26"/>
            <w:szCs w:val="26"/>
            <w:highlight w:val="white"/>
          </w:rPr>
          <m:t xml:space="preserve"> f(x) = </m:t>
        </m:r>
        <m:f>
          <m:fPr>
            <m:ctrlPr>
              <w:rPr>
                <w:color w:val="1d1f22"/>
                <w:sz w:val="26"/>
                <w:szCs w:val="26"/>
                <w:highlight w:val="white"/>
              </w:rPr>
            </m:ctrlPr>
          </m:fPr>
          <m:num>
            <m:r>
              <w:rPr>
                <w:color w:val="1d1f22"/>
                <w:sz w:val="26"/>
                <w:szCs w:val="26"/>
                <w:highlight w:val="white"/>
              </w:rPr>
              <m:t xml:space="preserve">1</m:t>
            </m:r>
          </m:num>
          <m:den>
            <m:r>
              <w:rPr>
                <w:color w:val="1d1f22"/>
                <w:sz w:val="26"/>
                <w:szCs w:val="26"/>
                <w:highlight w:val="white"/>
              </w:rPr>
              <m:t xml:space="preserve">1 + </m:t>
            </m:r>
            <m:sSup>
              <m:sSupPr>
                <m:ctrlPr>
                  <w:rPr>
                    <w:color w:val="1d1f22"/>
                    <w:sz w:val="26"/>
                    <w:szCs w:val="26"/>
                    <w:highlight w:val="white"/>
                  </w:rPr>
                </m:ctrlPr>
              </m:sSupPr>
              <m:e>
                <m:r>
                  <w:rPr>
                    <w:color w:val="1d1f22"/>
                    <w:sz w:val="26"/>
                    <w:szCs w:val="26"/>
                    <w:highlight w:val="white"/>
                  </w:rPr>
                  <m:t>ϵ</m:t>
                </m:r>
              </m:e>
              <m:sup>
                <m:r>
                  <w:rPr>
                    <w:color w:val="1d1f22"/>
                    <w:sz w:val="26"/>
                    <w:szCs w:val="26"/>
                    <w:highlight w:val="white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line="327.27272727272725" w:lineRule="auto"/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‘tanh’ :</w:t>
      </w:r>
      <w:r w:rsidDel="00000000" w:rsidR="00000000" w:rsidRPr="00000000">
        <w:rPr>
          <w:color w:val="1d1f22"/>
          <w:sz w:val="26"/>
          <w:szCs w:val="26"/>
          <w:highlight w:val="white"/>
          <w:rtl w:val="0"/>
        </w:rPr>
        <w:t xml:space="preserve"> </w:t>
      </w:r>
      <m:oMath>
        <m:r>
          <w:rPr>
            <w:color w:val="1d1f22"/>
            <w:sz w:val="26"/>
            <w:szCs w:val="26"/>
            <w:highlight w:val="white"/>
          </w:rPr>
          <m:t xml:space="preserve">      f(x) = tanh(x)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line="327.27272727272725" w:lineRule="auto"/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‘relu’ :</w:t>
      </w:r>
      <m:oMath>
        <m:r>
          <w:rPr>
            <w:color w:val="1d1f22"/>
            <w:sz w:val="26"/>
            <w:szCs w:val="26"/>
            <w:highlight w:val="white"/>
          </w:rPr>
          <m:t xml:space="preserve">        f(x) = max(0,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color w:val="222222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solver (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{‘lbfgs’, ‘sgd’, ‘adam’}, default=‘adam’)</w:t>
      </w:r>
      <w:r w:rsidDel="00000000" w:rsidR="00000000" w:rsidRPr="00000000">
        <w:rPr>
          <w:color w:val="1d1f22"/>
          <w:highlight w:val="white"/>
          <w:rtl w:val="0"/>
        </w:rPr>
        <w:t xml:space="preserve">: regula de invatare (update)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‘sgd’ - stochastic gradient descent (doar pe acesta il vom folosi).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batch_size: (</w:t>
      </w:r>
      <w:r w:rsidDel="00000000" w:rsidR="00000000" w:rsidRPr="00000000">
        <w:rPr>
          <w:b w:val="1"/>
          <w:i w:val="1"/>
          <w:color w:val="1d1f22"/>
          <w:highlight w:val="white"/>
          <w:rtl w:val="0"/>
        </w:rPr>
        <w:t xml:space="preserve">int, default=‘auto’</w:t>
      </w:r>
      <w:r w:rsidDel="00000000" w:rsidR="00000000" w:rsidRPr="00000000">
        <w:rPr>
          <w:color w:val="1d1f22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auto - marimea batch-ului pentru antrenare este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min(200, n_samples)</w:t>
      </w:r>
      <w:r w:rsidDel="00000000" w:rsidR="00000000" w:rsidRPr="00000000">
        <w:rPr>
          <w:color w:val="1d1f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learning_rate_init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double,  default=0.001</w:t>
      </w:r>
      <w:r w:rsidDel="00000000" w:rsidR="00000000" w:rsidRPr="00000000">
        <w:rPr>
          <w:color w:val="1d1f22"/>
          <w:highlight w:val="white"/>
          <w:rtl w:val="0"/>
        </w:rPr>
        <w:t xml:space="preserve">): rata de invatare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max_iter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int, default=200</w:t>
      </w:r>
      <w:r w:rsidDel="00000000" w:rsidR="00000000" w:rsidRPr="00000000">
        <w:rPr>
          <w:color w:val="1d1f22"/>
          <w:highlight w:val="white"/>
          <w:rtl w:val="0"/>
        </w:rPr>
        <w:t xml:space="preserve">): numarul maxim de epoci pentru antrenare.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shuffle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bool, default=True</w:t>
      </w:r>
      <w:r w:rsidDel="00000000" w:rsidR="00000000" w:rsidRPr="00000000">
        <w:rPr>
          <w:color w:val="1d1f22"/>
          <w:highlight w:val="white"/>
          <w:rtl w:val="0"/>
        </w:rPr>
        <w:t xml:space="preserve">): amesteca datele la fiecare epoca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tol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float, default=1e-4</w:t>
      </w:r>
      <w:r w:rsidDel="00000000" w:rsidR="00000000" w:rsidRPr="00000000">
        <w:rPr>
          <w:color w:val="1d1f22"/>
          <w:highlight w:val="white"/>
          <w:rtl w:val="0"/>
        </w:rPr>
        <w:t xml:space="preserve">) 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Daca eroarea sau scorul nu se imbunatatesc timp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n_iter_no_chage </w:t>
      </w:r>
      <w:r w:rsidDel="00000000" w:rsidR="00000000" w:rsidRPr="00000000">
        <w:rPr>
          <w:color w:val="1d1f22"/>
          <w:highlight w:val="white"/>
          <w:rtl w:val="0"/>
        </w:rPr>
        <w:t xml:space="preserve">epoci consecutive (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si learning_rate != ‘adaptive’</w:t>
      </w:r>
      <w:r w:rsidDel="00000000" w:rsidR="00000000" w:rsidRPr="00000000">
        <w:rPr>
          <w:color w:val="1d1f22"/>
          <w:highlight w:val="white"/>
          <w:rtl w:val="0"/>
        </w:rPr>
        <w:t xml:space="preserve">) cu cel putin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tol</w:t>
      </w:r>
      <w:r w:rsidDel="00000000" w:rsidR="00000000" w:rsidRPr="00000000">
        <w:rPr>
          <w:color w:val="1d1f22"/>
          <w:highlight w:val="white"/>
          <w:rtl w:val="0"/>
        </w:rPr>
        <w:t xml:space="preserve">, antrenarea se opreste.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n_iter_no_change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: (int, optional, default 10,</w:t>
      </w:r>
      <w:r w:rsidDel="00000000" w:rsidR="00000000" w:rsidRPr="00000000">
        <w:rPr>
          <w:b w:val="1"/>
          <w:i w:val="1"/>
          <w:color w:val="1d1f22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1d1f22"/>
          <w:sz w:val="18"/>
          <w:szCs w:val="18"/>
          <w:highlight w:val="white"/>
          <w:rtl w:val="0"/>
        </w:rPr>
        <w:t xml:space="preserve">sklearn-versiune-0.20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Numarul maxim de epoci fara imbunatatiri (eroare sau scor).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alpha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(float, default=0.0001)</w:t>
      </w:r>
      <w:r w:rsidDel="00000000" w:rsidR="00000000" w:rsidRPr="00000000">
        <w:rPr>
          <w:color w:val="1d1f22"/>
          <w:highlight w:val="white"/>
          <w:rtl w:val="0"/>
        </w:rPr>
        <w:t xml:space="preserve">: parametru pentru regularizare L2.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color w:val="222222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learning_rate ( {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‘constant’, ‘invscaling’, ‘adaptive’</w:t>
      </w:r>
      <w:r w:rsidDel="00000000" w:rsidR="00000000" w:rsidRPr="00000000">
        <w:rPr>
          <w:color w:val="1d1f22"/>
          <w:highlight w:val="white"/>
          <w:rtl w:val="0"/>
        </w:rPr>
        <w:t xml:space="preserve">},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 default=‘constant’ </w:t>
      </w:r>
      <w:r w:rsidDel="00000000" w:rsidR="00000000" w:rsidRPr="00000000">
        <w:rPr>
          <w:color w:val="1d1f22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‘constant’ </w:t>
      </w:r>
      <w:r w:rsidDel="00000000" w:rsidR="00000000" w:rsidRPr="00000000">
        <w:rPr>
          <w:color w:val="1d1f22"/>
          <w:highlight w:val="white"/>
          <w:rtl w:val="0"/>
        </w:rPr>
        <w:t xml:space="preserve">: rata de invatare este constanta si este data de parametrul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learning_rate_init</w:t>
      </w:r>
      <w:r w:rsidDel="00000000" w:rsidR="00000000" w:rsidRPr="00000000">
        <w:rPr>
          <w:color w:val="1d1f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‘invscaling’</w:t>
      </w:r>
      <w:r w:rsidDel="00000000" w:rsidR="00000000" w:rsidRPr="00000000">
        <w:rPr>
          <w:color w:val="1d1f22"/>
          <w:highlight w:val="white"/>
          <w:rtl w:val="0"/>
        </w:rPr>
        <w:t xml:space="preserve">: rata de invatare va fi scazuta la fiecare pas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</w:t>
      </w:r>
      <w:r w:rsidDel="00000000" w:rsidR="00000000" w:rsidRPr="00000000">
        <w:rPr>
          <w:color w:val="1d1f22"/>
          <w:highlight w:val="white"/>
          <w:rtl w:val="0"/>
        </w:rPr>
        <w:t xml:space="preserve">, dupa formula: new_learning_rate =  learning_rate_init / pow(t, power_t)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‘adaptive’</w:t>
      </w:r>
      <w:r w:rsidDel="00000000" w:rsidR="00000000" w:rsidRPr="00000000">
        <w:rPr>
          <w:color w:val="1d1f22"/>
          <w:highlight w:val="white"/>
          <w:rtl w:val="0"/>
        </w:rPr>
        <w:t xml:space="preserve">: pastreaza rata de invatare constanta cat timp eroarea scade. Daca eroarea nu scade cu cel putin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tol</w:t>
      </w:r>
      <w:r w:rsidDel="00000000" w:rsidR="00000000" w:rsidRPr="00000000">
        <w:rPr>
          <w:color w:val="1d1f22"/>
          <w:highlight w:val="white"/>
          <w:rtl w:val="0"/>
        </w:rPr>
        <w:t xml:space="preserve"> (fata de epoca anterior) sau daca scorul pe multimea de validare (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doar daca ealy_stopping=True)</w:t>
      </w:r>
      <w:r w:rsidDel="00000000" w:rsidR="00000000" w:rsidRPr="00000000">
        <w:rPr>
          <w:color w:val="1d1f22"/>
          <w:highlight w:val="white"/>
          <w:rtl w:val="0"/>
        </w:rPr>
        <w:t xml:space="preserve"> nu creste cu cel putin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tol</w:t>
      </w:r>
      <w:r w:rsidDel="00000000" w:rsidR="00000000" w:rsidRPr="00000000">
        <w:rPr>
          <w:color w:val="1d1f22"/>
          <w:highlight w:val="white"/>
          <w:rtl w:val="0"/>
        </w:rPr>
        <w:t xml:space="preserve"> (fata de epoca anteriora), rata de invatare curenta se imparte la 5.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power_t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double, default=0.5</w:t>
      </w:r>
      <w:r w:rsidDel="00000000" w:rsidR="00000000" w:rsidRPr="00000000">
        <w:rPr>
          <w:color w:val="1d1f22"/>
          <w:highlight w:val="white"/>
          <w:rtl w:val="0"/>
        </w:rPr>
        <w:t xml:space="preserve">): parametrul pentru learning_rate=’invscaling’.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momentum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(float, default=0.9): </w:t>
      </w:r>
      <w:r w:rsidDel="00000000" w:rsidR="00000000" w:rsidRPr="00000000">
        <w:rPr>
          <w:color w:val="1d1f22"/>
          <w:highlight w:val="white"/>
          <w:rtl w:val="0"/>
        </w:rPr>
        <w:t xml:space="preserve">- valoarea pentru momentum cand se foloseste gradient descent cu momentum. Trebuie sa fie intre 0 si 1.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early_stopping (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bool, default=False</w:t>
      </w:r>
      <w:r w:rsidDel="00000000" w:rsidR="00000000" w:rsidRPr="00000000">
        <w:rPr>
          <w:color w:val="1d1f22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Daca este setat cu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True </w:t>
      </w:r>
      <w:r w:rsidDel="00000000" w:rsidR="00000000" w:rsidRPr="00000000">
        <w:rPr>
          <w:color w:val="1d1f22"/>
          <w:highlight w:val="white"/>
          <w:rtl w:val="0"/>
        </w:rPr>
        <w:t xml:space="preserve">atunci antrenarea se va termina daca eroarea pe multimea de validare nu se imbunatateste timp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n_iter_no_chage </w:t>
      </w:r>
      <w:r w:rsidDel="00000000" w:rsidR="00000000" w:rsidRPr="00000000">
        <w:rPr>
          <w:color w:val="1d1f22"/>
          <w:highlight w:val="white"/>
          <w:rtl w:val="0"/>
        </w:rPr>
        <w:t xml:space="preserve">epoci consecutive cu cel putin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tol</w:t>
      </w:r>
      <w:r w:rsidDel="00000000" w:rsidR="00000000" w:rsidRPr="00000000">
        <w:rPr>
          <w:color w:val="1d1f22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validation_fraction 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(float, optional, default=0.1)</w:t>
      </w:r>
      <w:r w:rsidDel="00000000" w:rsidR="00000000" w:rsidRPr="00000000">
        <w:rPr>
          <w:color w:val="1d1f22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Procentul din multimea de antrenare care sa fie folosit pentru validare (doar cand </w:t>
      </w:r>
      <w:r w:rsidDel="00000000" w:rsidR="00000000" w:rsidRPr="00000000">
        <w:rPr>
          <w:i w:val="1"/>
          <w:color w:val="1d1f22"/>
          <w:highlight w:val="white"/>
          <w:rtl w:val="0"/>
        </w:rPr>
        <w:t xml:space="preserve">early_stopping=True</w:t>
      </w:r>
      <w:r w:rsidDel="00000000" w:rsidR="00000000" w:rsidRPr="00000000">
        <w:rPr>
          <w:color w:val="1d1f22"/>
          <w:highlight w:val="white"/>
          <w:rtl w:val="0"/>
        </w:rPr>
        <w:t xml:space="preserve">). Trebuie sa fie intre 0 si 1.</w:t>
      </w:r>
    </w:p>
    <w:p w:rsidR="00000000" w:rsidDel="00000000" w:rsidP="00000000" w:rsidRDefault="00000000" w:rsidRPr="00000000" w14:paraId="00000051">
      <w:pPr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color w:val="1d1f22"/>
          <w:sz w:val="26"/>
          <w:szCs w:val="26"/>
          <w:highlight w:val="white"/>
        </w:rPr>
      </w:pPr>
      <w:r w:rsidDel="00000000" w:rsidR="00000000" w:rsidRPr="00000000">
        <w:rPr>
          <w:b w:val="1"/>
          <w:color w:val="1d1f22"/>
          <w:sz w:val="26"/>
          <w:szCs w:val="26"/>
          <w:highlight w:val="white"/>
          <w:rtl w:val="0"/>
        </w:rPr>
        <w:t xml:space="preserve">Atribute: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color w:val="1d1f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classes_ </w:t>
      </w:r>
      <w:r w:rsidDel="00000000" w:rsidR="00000000" w:rsidRPr="00000000">
        <w:rPr>
          <w:color w:val="1d1f22"/>
          <w:highlight w:val="white"/>
          <w:rtl w:val="0"/>
        </w:rPr>
        <w:t xml:space="preserve">: array sau o lista de array de dimensiune (n_classes,)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Clasele pentru care a fost antrenat clasificatorul.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loss_ </w:t>
      </w:r>
      <w:r w:rsidDel="00000000" w:rsidR="00000000" w:rsidRPr="00000000">
        <w:rPr>
          <w:color w:val="1d1f22"/>
          <w:highlight w:val="white"/>
          <w:rtl w:val="0"/>
        </w:rPr>
        <w:t xml:space="preserve">: float, eroarea actuala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coefs_ </w:t>
      </w:r>
      <w:r w:rsidDel="00000000" w:rsidR="00000000" w:rsidRPr="00000000">
        <w:rPr>
          <w:color w:val="1d1f22"/>
          <w:highlight w:val="white"/>
          <w:rtl w:val="0"/>
        </w:rPr>
        <w:t xml:space="preserve">: lista, lungimea = n_layers - 1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Al </w:t>
      </w:r>
      <w:r w:rsidDel="00000000" w:rsidR="00000000" w:rsidRPr="00000000">
        <w:rPr>
          <w:b w:val="1"/>
          <w:i w:val="1"/>
          <w:color w:val="1d1f22"/>
          <w:highlight w:val="white"/>
          <w:rtl w:val="0"/>
        </w:rPr>
        <w:t xml:space="preserve">i</w:t>
      </w:r>
      <w:r w:rsidDel="00000000" w:rsidR="00000000" w:rsidRPr="00000000">
        <w:rPr>
          <w:color w:val="1d1f22"/>
          <w:highlight w:val="white"/>
          <w:rtl w:val="0"/>
        </w:rPr>
        <w:t xml:space="preserve">-lea element din lista reprezinta matricea de ponderi dintre stratul </w:t>
      </w:r>
      <w:r w:rsidDel="00000000" w:rsidR="00000000" w:rsidRPr="00000000">
        <w:rPr>
          <w:b w:val="1"/>
          <w:i w:val="1"/>
          <w:color w:val="1d1f22"/>
          <w:highlight w:val="white"/>
          <w:rtl w:val="0"/>
        </w:rPr>
        <w:t xml:space="preserve">i </w:t>
      </w:r>
      <w:r w:rsidDel="00000000" w:rsidR="00000000" w:rsidRPr="00000000">
        <w:rPr>
          <w:color w:val="1d1f22"/>
          <w:highlight w:val="white"/>
          <w:rtl w:val="0"/>
        </w:rPr>
        <w:t xml:space="preserve">si </w:t>
      </w:r>
      <w:r w:rsidDel="00000000" w:rsidR="00000000" w:rsidRPr="00000000">
        <w:rPr>
          <w:b w:val="1"/>
          <w:i w:val="1"/>
          <w:color w:val="1d1f22"/>
          <w:highlight w:val="white"/>
          <w:rtl w:val="0"/>
        </w:rPr>
        <w:t xml:space="preserve">i + 1</w:t>
      </w:r>
      <w:r w:rsidDel="00000000" w:rsidR="00000000" w:rsidRPr="00000000">
        <w:rPr>
          <w:color w:val="1d1f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intercepts_ : </w:t>
      </w:r>
      <w:r w:rsidDel="00000000" w:rsidR="00000000" w:rsidRPr="00000000">
        <w:rPr>
          <w:color w:val="1d1f22"/>
          <w:highlight w:val="white"/>
          <w:rtl w:val="0"/>
        </w:rPr>
        <w:t xml:space="preserve">lista, lungimea</w:t>
      </w:r>
      <w:r w:rsidDel="00000000" w:rsidR="00000000" w:rsidRPr="00000000">
        <w:rPr>
          <w:b w:val="1"/>
          <w:color w:val="1d1f22"/>
          <w:highlight w:val="white"/>
          <w:rtl w:val="0"/>
        </w:rPr>
        <w:t xml:space="preserve"> </w:t>
      </w:r>
      <w:r w:rsidDel="00000000" w:rsidR="00000000" w:rsidRPr="00000000">
        <w:rPr>
          <w:color w:val="1d1f22"/>
          <w:highlight w:val="white"/>
          <w:rtl w:val="0"/>
        </w:rPr>
        <w:t xml:space="preserve">n_layers - 1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-lea element din lista reprezinta vectorul de bias corespunzator stratului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i + 1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n_iter_ </w:t>
      </w:r>
      <w:r w:rsidDel="00000000" w:rsidR="00000000" w:rsidRPr="00000000">
        <w:rPr>
          <w:color w:val="1d1f22"/>
          <w:highlight w:val="white"/>
          <w:rtl w:val="0"/>
        </w:rPr>
        <w:t xml:space="preserve">: int, numarul de epoci parcurse pana la convergenta.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n_layers_ </w:t>
      </w:r>
      <w:r w:rsidDel="00000000" w:rsidR="00000000" w:rsidRPr="00000000">
        <w:rPr>
          <w:color w:val="1d1f22"/>
          <w:highlight w:val="white"/>
          <w:rtl w:val="0"/>
        </w:rPr>
        <w:t xml:space="preserve">: int, numarul de straturi.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n_outputs_ </w:t>
      </w:r>
      <w:r w:rsidDel="00000000" w:rsidR="00000000" w:rsidRPr="00000000">
        <w:rPr>
          <w:color w:val="1d1f22"/>
          <w:highlight w:val="white"/>
          <w:rtl w:val="0"/>
        </w:rPr>
        <w:t xml:space="preserve">: int, numarul de neuroni de pe stratul de iesire.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out_activation_ </w:t>
      </w:r>
      <w:r w:rsidDel="00000000" w:rsidR="00000000" w:rsidRPr="00000000">
        <w:rPr>
          <w:color w:val="1d1f22"/>
          <w:highlight w:val="white"/>
          <w:rtl w:val="0"/>
        </w:rPr>
        <w:t xml:space="preserve">: string, numele functiei de activare de pe stratul de iesire.</w:t>
      </w:r>
    </w:p>
    <w:p w:rsidR="00000000" w:rsidDel="00000000" w:rsidP="00000000" w:rsidRDefault="00000000" w:rsidRPr="00000000" w14:paraId="0000005F">
      <w:pPr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sz w:val="26"/>
          <w:szCs w:val="26"/>
          <w:highlight w:val="white"/>
          <w:rtl w:val="0"/>
        </w:rPr>
        <w:t xml:space="preserve">Functii</w:t>
      </w:r>
      <w:r w:rsidDel="00000000" w:rsidR="00000000" w:rsidRPr="00000000">
        <w:rPr>
          <w:color w:val="1d1f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1440" w:hanging="360"/>
        <w:rPr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mlp_classifier_model.fit(X, y)</w:t>
      </w:r>
      <w:r w:rsidDel="00000000" w:rsidR="00000000" w:rsidRPr="00000000">
        <w:rPr>
          <w:color w:val="1d1f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Antreneaza modelul pe datele de antrenare X si etichetele y cu parametrii setati la declarare.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X este o matrice de dimensiune (n_samples, n_features).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y este un vector sau o matrice de dimensiune (n_samples, ) - pentru clasificare binara si regresie, (n_samples, n_outputs) pentru clasificare multiclass.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Returneaza modelul antrenat.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mlp_classifier_model.predict(X):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Prezice etichetele pentru X folosind ponderile invatate.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X este o matrice de dimensiune (n_samples, n_features).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Returneaza clasele prezise intr-o matrice de dimensiune (n_samples,)- pentru clasificare binara si regresie, (n_samples, n_outputs) pentru clasificare multiclass.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mlp_classifier_model.predict_proba(X):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Prezice probabilitatea pentru fiecare clasa.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X este o matrice de dimensiune (n_samples, n_features).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Returneaza o matrice de (n_samples, n_classes) avand pentru fiecare exemplu si pentru fiecare clasa probabilitatea ca exemplul sa se afle in clasa respectiva.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440" w:hanging="360"/>
        <w:rPr>
          <w:b w:val="1"/>
          <w:color w:val="1d1f22"/>
          <w:highlight w:val="white"/>
        </w:rPr>
      </w:pPr>
      <w:r w:rsidDel="00000000" w:rsidR="00000000" w:rsidRPr="00000000">
        <w:rPr>
          <w:b w:val="1"/>
          <w:color w:val="1d1f22"/>
          <w:highlight w:val="white"/>
          <w:rtl w:val="0"/>
        </w:rPr>
        <w:t xml:space="preserve">mlp_classifier_model.score(X, y):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Returneaza acurateta medie in functie de X si y.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X este o matrice de dimensiune (n_samples, n_features).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2160" w:hanging="360"/>
        <w:rPr>
          <w:color w:val="1d1f22"/>
          <w:highlight w:val="white"/>
        </w:rPr>
      </w:pPr>
      <w:r w:rsidDel="00000000" w:rsidR="00000000" w:rsidRPr="00000000">
        <w:rPr>
          <w:color w:val="1d1f22"/>
          <w:highlight w:val="white"/>
          <w:rtl w:val="0"/>
        </w:rPr>
        <w:t xml:space="preserve">y are dimeniunea (n_samples, ) - pentru clasificare binara si regresie, (n_samples, n_outputs) pentru clasificare multiclass.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1d1f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Exerciții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28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141.7322834645668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Antrenati un perceptron pe multimea de puncte 3d, pana cand eroare nu se imbunatateste cu 1e-5 fata de epocile anterioare, cu rata de invatare 0.1. Calculati acuratetea pe multimea de antrenare si testare, apoi afisati ponderile, bias-ul si numarul de epoci parcuse pana la convergenta. Plotati planul de decizie al clasificatorului cu ajutorului functiei </w:t>
      </w:r>
      <w:r w:rsidDel="00000000" w:rsidR="00000000" w:rsidRPr="00000000">
        <w:rPr>
          <w:i w:val="1"/>
          <w:rtl w:val="0"/>
        </w:rPr>
        <w:t xml:space="preserve">plot3d_data_and_decision_function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15.0" w:type="dxa"/>
        <w:jc w:val="left"/>
        <w:tblInd w:w="1000.0" w:type="dxa"/>
        <w:tblLayout w:type="fixed"/>
        <w:tblLook w:val="0600"/>
      </w:tblPr>
      <w:tblGrid>
        <w:gridCol w:w="8115"/>
        <w:tblGridChange w:id="0">
          <w:tblGrid>
            <w:gridCol w:w="811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mpl_toolkits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mplot3d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18"/>
                <w:szCs w:val="18"/>
                <w:shd w:fill="f8f8f8" w:val="clear"/>
                <w:rtl w:val="0"/>
              </w:rPr>
              <w:t xml:space="preserve">plot3d_data_and_decision_function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(X, y, W, b): </w:t>
              <w:br w:type="textWrapping"/>
              <w:t xml:space="preserve">    ax = plt.axes(projection=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'3d'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create x,y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xx, yy = np.meshgrid(range(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),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calculate corresponding 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[x, y, z] * [W[0], W[1], W[2]] + b = 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zz = (-W[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* xx - W[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 * yy - b) / W[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</w:t>
              <w:br w:type="textWrapping"/>
              <w:t xml:space="preserve">    ax.plot_surface(xx, yy, zz, alpha=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 </w:t>
              <w:br w:type="textWrapping"/>
              <w:t xml:space="preserve">    ax.scatter3D(X[y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X[y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X[y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</w:t>
              <w:br w:type="textWrapping"/>
              <w:t xml:space="preserve">    ax.scatter3D(X[y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X[y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X[y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8"/>
                <w:szCs w:val="18"/>
                <w:shd w:fill="f8f8f8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); </w:t>
              <w:br w:type="textWrapping"/>
              <w:t xml:space="preserve">    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1.73228346456688" w:firstLine="1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Antrenati o retea de perceptroni care sa clasifice cifrele scrise de mana MNIST. Datele trebuie normalizate prin scaderea mediei si impartirea la deviatia standard.  Antrenati si testati urmatoarele configuratii de retele:  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‘tanh’, hidden_layer_sizes=(1), learning_rate_init=0.01, momentum=0 (nu vom folosi momentum), max_iter=200 (default)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‘tanh’, hidden_layer_sizes=(10), learning_rate_init=0.01, momentum=0 (nu vom folosi momentum), max_iter=200 (default)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‘tanh’, hidden_layer_sizes=(10), learning_rate_init=0.00001, momentum=0 (nu vom folosi momentum), max_iter=200 (default)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‘tanh’, hidden_layer_sizes=(10), learning_rate_init=10, momentum=0 (nu vom folosi momentum), max_iter=200 (default)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‘tanh’, hidden_layer_sizes=(10), learning_rate_init=0.01, momentum=0 (nu vom folosi momentum), max_iters=20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‘tanh’, hidden_layer_sizes=(10, 10), learning_rate_init=0.01, momentum=0 (nu vom folosi momentum), max_iter=2000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‘relu’, hidden_layer_sizes=(10, 10), learning_rate_init=0.01, momentum=0 (nu vom folosi momentum), max_iter=2000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‘relu’, hidden_layer_sizes=(100, 100), learning_rate_init=0.01, momentum=0 (nu vom folosi momentum), max_iter=2000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‘relu’, hidden_layer_sizes=(100, 100), learning_rate_init=0.01, momentum=0.9, max_iter=2000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Functia de activare ‘relu’, hidden_layer_sizes=(100, 100), learning_rate_init=0.01, momentum=0.9, max_iter=2000, alpha=0.005)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spacing w:line="276" w:lineRule="auto"/>
      <w:ind w:firstLine="135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 Inteligență artificială</w:t>
      <w:tab/>
      <w:tab/>
      <w:tab/>
      <w:tab/>
      <w:tab/>
      <w:tab/>
      <w:tab/>
      <w:t xml:space="preserve">                      Laboratorul 7</w:t>
    </w:r>
  </w:p>
  <w:p w:rsidR="00000000" w:rsidDel="00000000" w:rsidP="00000000" w:rsidRDefault="00000000" w:rsidRPr="00000000" w14:paraId="00000087">
    <w:pPr>
      <w:spacing w:line="276" w:lineRule="auto"/>
      <w:ind w:firstLine="135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mi-unibuc-ia.github.io/ia/Data/lab8_partial.zip" TargetMode="Externa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2" ma:contentTypeDescription="Create a new document." ma:contentTypeScope="" ma:versionID="fa9901c20f494473e5c9eaaf84063f4c">
  <xsd:schema xmlns:xsd="http://www.w3.org/2001/XMLSchema" xmlns:xs="http://www.w3.org/2001/XMLSchema" xmlns:p="http://schemas.microsoft.com/office/2006/metadata/properties" xmlns:ns2="15ce0899-ef80-4cae-8647-bf5405b1f034" targetNamespace="http://schemas.microsoft.com/office/2006/metadata/properties" ma:root="true" ma:fieldsID="1c605cd9dec394f8b189da9a949f8aac" ns2:_="">
    <xsd:import namespace="15ce0899-ef80-4cae-8647-bf5405b1f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BA7F88-C578-4384-A6C9-C31816ACF9B7}"/>
</file>

<file path=customXml/itemProps2.xml><?xml version="1.0" encoding="utf-8"?>
<ds:datastoreItem xmlns:ds="http://schemas.openxmlformats.org/officeDocument/2006/customXml" ds:itemID="{749E61A2-66AF-4F70-AA50-80CDA67D9562}"/>
</file>

<file path=customXml/itemProps3.xml><?xml version="1.0" encoding="utf-8"?>
<ds:datastoreItem xmlns:ds="http://schemas.openxmlformats.org/officeDocument/2006/customXml" ds:itemID="{985D68EA-50CC-40E6-8508-619116D2955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0x010100FEAE9E0DD7D8344EA87A9FF4608B6EF4</vt:lpwstr>
  </property>
</Properties>
</file>