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5B9D" w:rsidRDefault="00AB5B9D"/>
    <w:p w:rsidR="00BC2AE9" w:rsidRDefault="00BC2AE9">
      <w:r>
        <w:t>Raport Cazare pentru Brasov</w:t>
      </w:r>
    </w:p>
    <w:p w:rsidR="00A22812" w:rsidRDefault="00A22812">
      <w:r>
        <w:t>Robotul a identificat un număr total de 0 oferte disponibile.</w:t>
      </w:r>
    </w:p>
    <w:p w:rsidR="004E232D" w:rsidRDefault="004E232D">
      <w:r>
        <w:t>Raport Cazare pentru Brasov</w:t>
      </w:r>
    </w:p>
    <w:p w:rsidR="00C605FC" w:rsidRDefault="00C605FC">
      <w:r>
        <w:t>Robotul a identificat un număr total de 0 oferte disponibile.</w:t>
      </w:r>
    </w:p>
    <w:sectPr w:rsidR="00C60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228"/>
    <w:rsid w:val="00000E37"/>
    <w:rsid w:val="00131943"/>
    <w:rsid w:val="0041466E"/>
    <w:rsid w:val="004E232D"/>
    <w:rsid w:val="00584500"/>
    <w:rsid w:val="00741B2A"/>
    <w:rsid w:val="00A22812"/>
    <w:rsid w:val="00AB5B9D"/>
    <w:rsid w:val="00BC2AE9"/>
    <w:rsid w:val="00C605FC"/>
    <w:rsid w:val="00DE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6A1D9C-DF8D-4FE9-8E50-02EA8E1F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2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2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2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Iștoc Simona</dc:creator>
  <cp:keywords/>
  <dc:description/>
  <cp:lastModifiedBy>Iștoc Simona</cp:lastModifiedBy>
  <cp:revision>5</cp:revision>
  <dcterms:created xsi:type="dcterms:W3CDTF">2026-01-18T16:46:00Z</dcterms:created>
  <dcterms:modified xsi:type="dcterms:W3CDTF">2026-01-18T16:54:00Z</dcterms:modified>
</cp:coreProperties>
</file>