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Dosar TDV validat</w:t>
      </w:r>
    </w:p>
    <w:p>
      <w:pPr/>
      <w:r>
        <w:rPr>
          <w:sz w:val="18"/>
        </w:rPr>
        <w:t xml:space="preserve">DOC-10 -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Pagina de garda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Cod proiect</w:t>
            </w:r>
          </w:p>
        </w:tc>
        <w:tc>
          <w:tcPr>
            <w:tcW w:w="5600" w:type="dxa"/>
          </w:tcPr>
          <w:p>
            <w:sdt>
              <w:sdtPr>
                <w:alias w:val="Cod 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Produs</w:t>
            </w:r>
          </w:p>
        </w:tc>
        <w:tc>
          <w:tcPr>
            <w:tcW w:w="5600" w:type="dxa"/>
          </w:tcPr>
          <w:p>
            <w:sdt>
              <w:sdtPr>
                <w:alias w:val="Produs"/>
                <w:tag w:val="rd_numeprodus"/>
                <w:id w:val="50014099"/>
                <w:text/>
              </w:sdtPr>
              <w:sdtContent>
                <w:r>
                  <w:t>[rd_numeprodus]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Client</w:t>
            </w:r>
          </w:p>
        </w:tc>
        <w:tc>
          <w:tcPr>
            <w:tcW w:w="5600" w:type="dxa"/>
          </w:tcPr>
          <w:p>
            <w:sdt>
              <w:sdtPr>
                <w:alias w:val="Client"/>
                <w:tag w:val="rd_client"/>
                <w:id w:val="55422604"/>
                <w:text/>
              </w:sdtPr>
              <w:sdtContent>
                <w:r>
                  <w:t>[rd_client]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Cod SAP</w:t>
            </w:r>
          </w:p>
        </w:tc>
        <w:tc>
          <w:tcPr>
            <w:tcW w:w="5600" w:type="dxa"/>
          </w:tcPr>
          <w:p>
            <w:sdt>
              <w:sdtPr>
                <w:alias w:val="Cod SAP"/>
                <w:tag w:val="rd_codsapfinit"/>
                <w:id w:val="63663611"/>
                <w:text/>
              </w:sdtPr>
              <w:sdtContent>
                <w:r>
                  <w:t>[rd_codsapfinit]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 validarii</w:t>
            </w:r>
          </w:p>
        </w:tc>
        <w:tc>
          <w:tcPr>
            <w:tcW w:w="5600" w:type="dxa"/>
          </w:tcPr>
          <w:p>
            <w:sdt>
              <w:sdtPr>
                <w:alias w:val="Data validarii"/>
                <w:tag w:val="rd_datavalidare"/>
                <w:id w:val="85061355"/>
                <w:text/>
              </w:sdtPr>
              <w:sdtContent>
                <w:r>
                  <w:t>[rd_datavalidare]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Cerinta initiala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SCP</w:t>
            </w:r>
          </w:p>
        </w:tc>
        <w:tc>
          <w:tcPr>
            <w:tcW w:w="5600" w:type="dxa"/>
          </w:tcPr>
          <w:p>
            <w:sdt>
              <w:sdtPr>
                <w:alias w:val="SCP"/>
                <w:tag w:val="rd_numarscp"/>
                <w:id w:val="14144763"/>
                <w:text/>
              </w:sdtPr>
              <w:sdtContent>
                <w:r>
                  <w:t>[rd_numarscp]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Referinta</w:t>
            </w:r>
          </w:p>
        </w:tc>
        <w:tc>
          <w:tcPr>
            <w:tcW w:w="5600" w:type="dxa"/>
          </w:tcPr>
          <w:p>
            <w:sdt>
              <w:sdtPr>
                <w:alias w:val="Referinta"/>
                <w:tag w:val="rd_referinta"/>
                <w:id w:val="27381704"/>
                <w:text/>
              </w:sdtPr>
              <w:sdtContent>
                <w:r>
                  <w:t>[rd_referinta]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Traseul proiectului</w:t>
      </w:r>
    </w:p>
    <w:p>
      <w:pPr/>
      <w:r>
        <w:rPr>
          <w:sz w:val="18"/>
        </w:rPr>
        <w:t xml:space="preserve">Tabel repetitiv: ETAPE</w:t>
      </w:r>
    </w:p>
    <w:sdt>
      <w:sdtPr>
        <w:alias w:val="ETAPE"/>
        <w:tag w:val="rd_etape"/>
        <w:id w:val="61983079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etape_element"/>
                    <w:id w:val="42905578"/>
                    <w:text/>
                  </w:sdtPr>
                  <w:sdtContent>
                    <w:r>
                      <w:t>[rd_etape_element]</w:t>
                    </w:r>
                  </w:sdtContent>
                </w:sdt>
              </w:p>
            </w:tc>
          </w:tr>
        </w:tbl>
      </w:sdtContent>
    </w:sdt>
    <w:p>
      <w:pPr/>
      <w:r>
        <w:rPr>
          <w:sz w:val="18"/>
        </w:rPr>
        <w:t xml:space="preserve">Tabel repetitiv: BLOCAJE</w:t>
      </w:r>
    </w:p>
    <w:sdt>
      <w:sdtPr>
        <w:alias w:val="BLOCAJE"/>
        <w:tag w:val="rd_blocaje"/>
        <w:id w:val="63833691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blocaje_element"/>
                    <w:id w:val="61056494"/>
                    <w:text/>
                  </w:sdtPr>
                  <w:sdtContent>
                    <w:r>
                      <w:t>[rd_blocaje_element]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4. Reteta validata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Versiune</w:t>
            </w:r>
          </w:p>
        </w:tc>
        <w:tc>
          <w:tcPr>
            <w:tcW w:w="5600" w:type="dxa"/>
          </w:tcPr>
          <w:p>
            <w:sdt>
              <w:sdtPr>
                <w:alias w:val="Versiune"/>
                <w:tag w:val="rd_versiunereteta"/>
                <w:id w:val="49526378"/>
                <w:text/>
              </w:sdtPr>
              <w:sdtContent>
                <w:r>
                  <w:t>[rd_versiunereteta]</w:t>
                </w:r>
              </w:sdtContent>
            </w:sdt>
          </w:p>
        </w:tc>
      </w:tr>
    </w:tbl>
    <w:p>
      <w:pPr/>
      <w:r>
        <w:rPr>
          <w:sz w:val="18"/>
        </w:rPr>
        <w:t xml:space="preserve">Tabel repetitiv: RETETA</w:t>
      </w:r>
    </w:p>
    <w:sdt>
      <w:sdtPr>
        <w:alias w:val="RETETA"/>
        <w:tag w:val="rd_liniireteta"/>
        <w:id w:val="42349035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niireteta_element"/>
                    <w:id w:val="55065963"/>
                    <w:text/>
                  </w:sdtPr>
                  <w:sdtContent>
                    <w:r>
                      <w:t>[rd_liniireteta_element]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5. Rezultate de testare</w:t>
      </w:r>
    </w:p>
    <w:p>
      <w:pPr/>
      <w:r>
        <w:rPr>
          <w:sz w:val="18"/>
        </w:rPr>
        <w:t xml:space="preserve">Tabel repetitiv: TRIALURI</w:t>
      </w:r>
    </w:p>
    <w:sdt>
      <w:sdtPr>
        <w:alias w:val="TRIALURI"/>
        <w:tag w:val="rd_trialuri"/>
        <w:id w:val="40355624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trialuri_element"/>
                    <w:id w:val="36731597"/>
                    <w:text/>
                  </w:sdtPr>
                  <w:sdtContent>
                    <w:r>
                      <w:t>[rd_trialuri_element]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6. Evaluare senzoriala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Verdict final</w:t>
            </w:r>
          </w:p>
        </w:tc>
        <w:tc>
          <w:tcPr>
            <w:tcW w:w="5600" w:type="dxa"/>
          </w:tcPr>
          <w:p>
            <w:sdt>
              <w:sdtPr>
                <w:alias w:val="Verdict final"/>
                <w:tag w:val="rd_verdict"/>
                <w:id w:val="70708894"/>
                <w:text/>
              </w:sdtPr>
              <w:sdtContent>
                <w:r>
                  <w:t>[rd_verdict]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Comparatie cu referinta</w:t>
            </w:r>
          </w:p>
        </w:tc>
        <w:tc>
          <w:tcPr>
            <w:tcW w:w="5600" w:type="dxa"/>
          </w:tcPr>
          <w:p>
            <w:sdt>
              <w:sdtPr>
                <w:alias w:val="Comparatie cu referinta"/>
                <w:tag w:val="rd_diferenta"/>
                <w:id w:val="55520801"/>
                <w:text/>
              </w:sdtPr>
              <w:sdtContent>
                <w:r>
                  <w:t>[rd_diferenta]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Antecalcul aprobat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total / kg</w:t>
            </w:r>
          </w:p>
        </w:tc>
        <w:tc>
          <w:tcPr>
            <w:tcW w:w="5600" w:type="dxa"/>
          </w:tcPr>
          <w:p>
            <w:sdt>
              <w:sdtPr>
                <w:alias w:val="Cost total / kg"/>
                <w:tag w:val="rd_costtotal"/>
                <w:id w:val="65951706"/>
                <w:text/>
              </w:sdtPr>
              <w:sdtContent>
                <w:r>
                  <w:t>[rd_costtotal]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Marja (%)</w:t>
            </w:r>
          </w:p>
        </w:tc>
        <w:tc>
          <w:tcPr>
            <w:tcW w:w="5600" w:type="dxa"/>
          </w:tcPr>
          <w:p>
            <w:sdt>
              <w:sdtPr>
                <w:alias w:val="Marja (%)"/>
                <w:tag w:val="rd_marja"/>
                <w:id w:val="67698503"/>
                <w:text/>
              </w:sdtPr>
              <w:sdtContent>
                <w:r>
                  <w:t>[rd_marja]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Specificatii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ST finala</w:t>
            </w:r>
          </w:p>
        </w:tc>
        <w:tc>
          <w:tcPr>
            <w:tcW w:w="5600" w:type="dxa"/>
          </w:tcPr>
          <w:p>
            <w:sdt>
              <w:sdtPr>
                <w:alias w:val="ST finala"/>
                <w:tag w:val="rd_stfinala"/>
                <w:id w:val="6604081"/>
                <w:text/>
              </w:sdtPr>
              <w:sdtContent>
                <w:r>
                  <w:t>[rd_stfinala]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SDP</w:t>
            </w:r>
          </w:p>
        </w:tc>
        <w:tc>
          <w:tcPr>
            <w:tcW w:w="5600" w:type="dxa"/>
          </w:tcPr>
          <w:p>
            <w:sdt>
              <w:sdtPr>
                <w:alias w:val="SDP"/>
                <w:tag w:val="rd_sdp"/>
                <w:id w:val="52171368"/>
                <w:text/>
              </w:sdtPr>
              <w:sdtContent>
                <w:r>
                  <w:t>[rd_sdp]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9. Alergeni si nutritionale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Alergeni</w:t>
            </w:r>
          </w:p>
        </w:tc>
        <w:tc>
          <w:tcPr>
            <w:tcW w:w="5600" w:type="dxa"/>
          </w:tcPr>
          <w:p>
            <w:sdt>
              <w:sdtPr>
                <w:alias w:val="Alergeni"/>
                <w:tag w:val="rd_alergeni"/>
                <w:id w:val="1255961"/>
                <w:text/>
              </w:sdtPr>
              <w:sdtContent>
                <w:r>
                  <w:t>[rd_alergeni]</w:t>
                </w:r>
              </w:sdtContent>
            </w:sdt>
          </w:p>
        </w:tc>
      </w:tr>
    </w:tbl>
    <w:p>
      <w:pPr/>
      <w:r>
        <w:rPr>
          <w:sz w:val="18"/>
        </w:rPr>
        <w:t xml:space="preserve">Tabel repetitiv: NUTRITIONAL</w:t>
      </w:r>
    </w:p>
    <w:sdt>
      <w:sdtPr>
        <w:alias w:val="NUTRITIONAL"/>
        <w:tag w:val="rd_nutritional"/>
        <w:id w:val="40277924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nutritional_element"/>
                    <w:id w:val="88988208"/>
                    <w:text/>
                  </w:sdtPr>
                  <w:sdtContent>
                    <w:r>
                      <w:t>[rd_nutritional_element]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10. Eticheta aprobata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Versiune</w:t>
            </w:r>
          </w:p>
        </w:tc>
        <w:tc>
          <w:tcPr>
            <w:tcW w:w="5600" w:type="dxa"/>
          </w:tcPr>
          <w:p>
            <w:sdt>
              <w:sdtPr>
                <w:alias w:val="Versiune"/>
                <w:tag w:val="rd_versiuneeticheta"/>
                <w:id w:val="73874047"/>
                <w:text/>
              </w:sdtPr>
              <w:sdtContent>
                <w:r>
                  <w:t>[rd_versiuneeticheta]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 aprobarii</w:t>
            </w:r>
          </w:p>
        </w:tc>
        <w:tc>
          <w:tcPr>
            <w:tcW w:w="5600" w:type="dxa"/>
          </w:tcPr>
          <w:p>
            <w:sdt>
              <w:sdtPr>
                <w:alias w:val="Data aprobarii"/>
                <w:tag w:val="rd_dataaprobareeticheta"/>
                <w:id w:val="81805502"/>
                <w:text/>
              </w:sdtPr>
              <w:sdtContent>
                <w:r>
                  <w:t>[rd_dataaprobareeticheta]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11. Implementare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IPN</w:t>
            </w:r>
          </w:p>
        </w:tc>
        <w:tc>
          <w:tcPr>
            <w:tcW w:w="5600" w:type="dxa"/>
          </w:tcPr>
          <w:p>
            <w:sdt>
              <w:sdtPr>
                <w:alias w:val="Numar IPN"/>
                <w:tag w:val="rd_numaripn"/>
                <w:id w:val="66679609"/>
                <w:text/>
              </w:sdtPr>
              <w:sdtContent>
                <w:r>
                  <w:t>[rd_numaripn]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Plan HACCP</w:t>
            </w:r>
          </w:p>
        </w:tc>
        <w:tc>
          <w:tcPr>
            <w:tcW w:w="5600" w:type="dxa"/>
          </w:tcPr>
          <w:p>
            <w:sdt>
              <w:sdtPr>
                <w:alias w:val="Plan HACCP"/>
                <w:tag w:val="rd_haccp"/>
                <w:id w:val="14482807"/>
                <w:text/>
              </w:sdtPr>
              <w:sdtContent>
                <w:r>
                  <w:t>[rd_haccp]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12. Productie 0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Decizie</w:t>
            </w:r>
          </w:p>
        </w:tc>
        <w:tc>
          <w:tcPr>
            <w:tcW w:w="5600" w:type="dxa"/>
          </w:tcPr>
          <w:p>
            <w:sdt>
              <w:sdtPr>
                <w:alias w:val="Decizie"/>
                <w:tag w:val="rd_deciziep0"/>
                <w:id w:val="81453148"/>
                <w:text/>
              </w:sdtPr>
              <w:sdtContent>
                <w:r>
                  <w:t>[rd_deciziep0]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Randament</w:t>
            </w:r>
          </w:p>
        </w:tc>
        <w:tc>
          <w:tcPr>
            <w:tcW w:w="5600" w:type="dxa"/>
          </w:tcPr>
          <w:p>
            <w:sdt>
              <w:sdtPr>
                <w:alias w:val="Randament"/>
                <w:tag w:val="rd_randamentp0"/>
                <w:id w:val="1451279"/>
                <w:text/>
              </w:sdtPr>
              <w:sdtContent>
                <w:r>
                  <w:t>[rd_randamentp0]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13. Lista livrabilelor</w:t>
      </w:r>
    </w:p>
    <w:p>
      <w:pPr/>
      <w:r>
        <w:rPr>
          <w:sz w:val="18"/>
        </w:rPr>
        <w:t xml:space="preserve">Tabel repetitiv: LIVRABILE</w:t>
      </w:r>
    </w:p>
    <w:sdt>
      <w:sdtPr>
        <w:alias w:val="LIVRABILE"/>
        <w:tag w:val="rd_livrabile"/>
        <w:id w:val="46185142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vrabile_element"/>
                    <w:id w:val="76958439"/>
                    <w:text/>
                  </w:sdtPr>
                  <w:sdtContent>
                    <w:r>
                      <w:t>[rd_livrabile_element]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14. Declaratie de validare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Text de validare</w:t>
            </w:r>
          </w:p>
        </w:tc>
        <w:tc>
          <w:tcPr>
            <w:tcW w:w="5600" w:type="dxa"/>
          </w:tcPr>
          <w:p>
            <w:sdt>
              <w:sdtPr>
                <w:alias w:val="Text de validare"/>
                <w:tag w:val="rd_declaratie"/>
                <w:id w:val="60876779"/>
                <w:text/>
              </w:sdtPr>
              <w:sdtContent>
                <w:r>
                  <w:t>[rd_declaratie]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Manager R&amp;D</w:t>
            </w:r>
          </w:p>
        </w:tc>
        <w:tc>
          <w:tcPr>
            <w:tcW w:w="5600" w:type="dxa"/>
          </w:tcPr>
          <w:p>
            <w:sdt>
              <w:sdtPr>
                <w:alias w:val="Manager R&amp;D"/>
                <w:tag w:val="rd_aprobatorrd"/>
                <w:id w:val="31355419"/>
                <w:text/>
              </w:sdtPr>
              <w:sdtContent>
                <w:r>
                  <w:t>[rd_aprobatorrd]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Managementul Calitatii</w:t>
            </w:r>
          </w:p>
        </w:tc>
        <w:tc>
          <w:tcPr>
            <w:tcW w:w="5600" w:type="dxa"/>
          </w:tcPr>
          <w:p>
            <w:sdt>
              <w:sdtPr>
                <w:alias w:val="Managementul Calitatii"/>
                <w:tag w:val="rd_aprobatorcalitate"/>
                <w:id w:val="50048745"/>
                <w:text/>
              </w:sdtPr>
              <w:sdtContent>
                <w:r>
                  <w:t>[rd_aprobatorcalitate]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