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50439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50439B" w:rsidRPr="004A6F7E" w:rsidRDefault="0050439B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50439B" w:rsidRPr="004A6F7E" w:rsidRDefault="0050439B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439B" w:rsidRPr="004A6F7E" w:rsidRDefault="0050439B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50439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439B" w:rsidRPr="004A6F7E" w:rsidRDefault="0050439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</w:t>
            </w:r>
            <w:r w:rsidRPr="004A6F7E">
              <w:rPr>
                <w:sz w:val="22"/>
                <w:szCs w:val="22"/>
              </w:rPr>
              <w:t>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439B" w:rsidRPr="004A6F7E" w:rsidRDefault="0050439B" w:rsidP="000F3887">
            <w:pPr>
              <w:rPr>
                <w:i/>
                <w:sz w:val="22"/>
                <w:szCs w:val="22"/>
              </w:rPr>
            </w:pPr>
            <w:r w:rsidRPr="004A6F7E">
              <w:rPr>
                <w:i/>
                <w:sz w:val="22"/>
                <w:szCs w:val="22"/>
              </w:rPr>
              <w:t xml:space="preserve">Plantillas de expedientes tramitados por lotes. </w:t>
            </w:r>
          </w:p>
          <w:p w:rsidR="0050439B" w:rsidRPr="004A6F7E" w:rsidRDefault="0050439B" w:rsidP="000F3887">
            <w:pPr>
              <w:ind w:left="720"/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0439B" w:rsidRPr="004A6F7E" w:rsidRDefault="0050439B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Bueno.</w:t>
            </w:r>
          </w:p>
        </w:tc>
      </w:tr>
      <w:tr w:rsidR="0050439B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439B" w:rsidRPr="004A6F7E" w:rsidRDefault="0050439B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439B" w:rsidRPr="004A6F7E" w:rsidRDefault="0050439B" w:rsidP="000F3887">
            <w:pPr>
              <w:rPr>
                <w:i/>
                <w:sz w:val="22"/>
                <w:szCs w:val="22"/>
              </w:rPr>
            </w:pPr>
            <w:r w:rsidRPr="000F5736">
              <w:rPr>
                <w:i/>
                <w:sz w:val="22"/>
                <w:szCs w:val="22"/>
              </w:rPr>
              <w:t xml:space="preserve">Gestión de los documentos rechazados de </w:t>
            </w:r>
            <w:proofErr w:type="spellStart"/>
            <w:r w:rsidRPr="000F5736">
              <w:rPr>
                <w:i/>
                <w:sz w:val="22"/>
                <w:szCs w:val="22"/>
              </w:rPr>
              <w:t>Port@firmas</w:t>
            </w:r>
            <w:proofErr w:type="spellEnd"/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50439B" w:rsidRPr="004A6F7E" w:rsidRDefault="0050439B" w:rsidP="000F3887">
            <w:pPr>
              <w:rPr>
                <w:sz w:val="22"/>
                <w:szCs w:val="22"/>
              </w:rPr>
            </w:pPr>
            <w:r w:rsidRPr="004A6F7E">
              <w:rPr>
                <w:sz w:val="22"/>
                <w:szCs w:val="22"/>
              </w:rPr>
              <w:t>Eva Mª Sánchez Bueno.</w:t>
            </w:r>
          </w:p>
        </w:tc>
      </w:tr>
    </w:tbl>
    <w:p w:rsidR="00900398" w:rsidRPr="0050439B" w:rsidRDefault="00900398" w:rsidP="0050439B">
      <w:bookmarkStart w:id="0" w:name="_GoBack"/>
      <w:bookmarkEnd w:id="0"/>
    </w:p>
    <w:sectPr w:rsidR="00900398" w:rsidRPr="0050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344204"/>
    <w:rsid w:val="00452C2D"/>
    <w:rsid w:val="0050439B"/>
    <w:rsid w:val="00630CD0"/>
    <w:rsid w:val="007F5831"/>
    <w:rsid w:val="009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2015-10-05T08:10:00Z</dcterms:created>
  <dcterms:modified xsi:type="dcterms:W3CDTF">2015-10-05T08:10:00Z</dcterms:modified>
</cp:coreProperties>
</file>