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DDE" w:rsidRDefault="00F01DDE" w:rsidP="00F568DD">
      <w:pPr>
        <w:spacing w:line="240" w:lineRule="auto"/>
      </w:pPr>
    </w:p>
    <w:p w:rsidR="00F568DD" w:rsidRPr="00F568DD" w:rsidRDefault="00F568DD" w:rsidP="00F568DD">
      <w:pPr>
        <w:pStyle w:val="Sinespaciado"/>
        <w:rPr>
          <w:lang w:val="fr-FR"/>
        </w:rPr>
      </w:pPr>
      <w:proofErr w:type="gramStart"/>
      <w:r w:rsidRPr="00F568DD">
        <w:rPr>
          <w:lang w:val="fr-FR"/>
        </w:rPr>
        <w:t>select</w:t>
      </w:r>
      <w:proofErr w:type="gramEnd"/>
      <w:r w:rsidRPr="00F568DD">
        <w:rPr>
          <w:lang w:val="fr-FR"/>
        </w:rPr>
        <w:t xml:space="preserve"> </w:t>
      </w:r>
    </w:p>
    <w:p w:rsidR="00F568DD" w:rsidRPr="00F568DD" w:rsidRDefault="00F568DD" w:rsidP="00F568DD">
      <w:pPr>
        <w:pStyle w:val="Sinespaciado"/>
        <w:rPr>
          <w:lang w:val="fr-FR"/>
        </w:rPr>
      </w:pPr>
      <w:r w:rsidRPr="00F568DD">
        <w:rPr>
          <w:lang w:val="fr-FR"/>
        </w:rPr>
        <w:t xml:space="preserve">      AA.ID_CI                     C_ID_CI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fr-FR"/>
        </w:rPr>
        <w:t xml:space="preserve">     </w:t>
      </w:r>
      <w:proofErr w:type="gramStart"/>
      <w:r w:rsidRPr="00F568DD">
        <w:rPr>
          <w:lang w:val="en-US"/>
        </w:rPr>
        <w:t>,II.ID</w:t>
      </w:r>
      <w:proofErr w:type="gramEnd"/>
      <w:r w:rsidRPr="00F568DD">
        <w:rPr>
          <w:lang w:val="en-US"/>
        </w:rPr>
        <w:t>_DEFATTRIBUTE           C_ATRIBUTO_ID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</w:t>
      </w:r>
      <w:proofErr w:type="gramStart"/>
      <w:r w:rsidRPr="00F568DD">
        <w:rPr>
          <w:lang w:val="en-US"/>
        </w:rPr>
        <w:t>,II.TX</w:t>
      </w:r>
      <w:proofErr w:type="gramEnd"/>
      <w:r w:rsidRPr="00F568DD">
        <w:rPr>
          <w:lang w:val="en-US"/>
        </w:rPr>
        <w:t>_NAME                   C_TX_NAME_ATRIBUTO</w:t>
      </w:r>
    </w:p>
    <w:p w:rsidR="00F568DD" w:rsidRDefault="00F568DD" w:rsidP="00F568DD">
      <w:pPr>
        <w:pStyle w:val="Sinespaciado"/>
      </w:pPr>
      <w:r w:rsidRPr="00F568DD">
        <w:rPr>
          <w:lang w:val="en-US"/>
        </w:rPr>
        <w:t xml:space="preserve">     </w:t>
      </w:r>
      <w:proofErr w:type="gramStart"/>
      <w:r>
        <w:t>,II.TX</w:t>
      </w:r>
      <w:proofErr w:type="gramEnd"/>
      <w:r>
        <w:t>_TYPE                   C_TIPO_ATRIBUTO</w:t>
      </w:r>
    </w:p>
    <w:p w:rsidR="00F568DD" w:rsidRPr="00F568DD" w:rsidRDefault="00F568DD" w:rsidP="00F568DD">
      <w:pPr>
        <w:pStyle w:val="Sinespaciado"/>
        <w:rPr>
          <w:lang w:val="fr-FR"/>
        </w:rPr>
      </w:pPr>
      <w:r>
        <w:t xml:space="preserve">     </w:t>
      </w:r>
      <w:proofErr w:type="gramStart"/>
      <w:r w:rsidRPr="00F568DD">
        <w:rPr>
          <w:lang w:val="fr-FR"/>
        </w:rPr>
        <w:t>,II.TX</w:t>
      </w:r>
      <w:proofErr w:type="gramEnd"/>
      <w:r w:rsidRPr="00F568DD">
        <w:rPr>
          <w:lang w:val="fr-FR"/>
        </w:rPr>
        <w:t>_CODE                   C_TX_CODE_ATRIBUTO</w:t>
      </w:r>
    </w:p>
    <w:p w:rsidR="00F568DD" w:rsidRPr="00F568DD" w:rsidRDefault="00F568DD" w:rsidP="00F568DD">
      <w:pPr>
        <w:pStyle w:val="Sinespaciado"/>
        <w:rPr>
          <w:lang w:val="fr-FR"/>
        </w:rPr>
      </w:pPr>
      <w:r w:rsidRPr="00F568DD">
        <w:rPr>
          <w:lang w:val="fr-FR"/>
        </w:rPr>
        <w:t xml:space="preserve">     </w:t>
      </w:r>
      <w:proofErr w:type="gramStart"/>
      <w:r w:rsidRPr="00F568DD">
        <w:rPr>
          <w:lang w:val="fr-FR"/>
        </w:rPr>
        <w:t>,II.TX</w:t>
      </w:r>
      <w:proofErr w:type="gramEnd"/>
      <w:r w:rsidRPr="00F568DD">
        <w:rPr>
          <w:lang w:val="fr-FR"/>
        </w:rPr>
        <w:t>_DESCRIPTION            C_TX_DESCRIPTION_ATRIBUTO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fr-FR"/>
        </w:rPr>
        <w:t xml:space="preserve">     </w:t>
      </w:r>
      <w:proofErr w:type="gramStart"/>
      <w:r w:rsidRPr="00F568DD">
        <w:rPr>
          <w:lang w:val="en-US"/>
        </w:rPr>
        <w:t>,GG.TX</w:t>
      </w:r>
      <w:proofErr w:type="gramEnd"/>
      <w:r w:rsidRPr="00F568DD">
        <w:rPr>
          <w:lang w:val="en-US"/>
        </w:rPr>
        <w:t>_VALUE                  C_TX_VALUE_ATRIBUTO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</w:t>
      </w:r>
      <w:proofErr w:type="gramStart"/>
      <w:r w:rsidRPr="00F568DD">
        <w:rPr>
          <w:lang w:val="en-US"/>
        </w:rPr>
        <w:t>,HH.ID</w:t>
      </w:r>
      <w:proofErr w:type="gramEnd"/>
      <w:r w:rsidRPr="00F568DD">
        <w:rPr>
          <w:lang w:val="en-US"/>
        </w:rPr>
        <w:t>_DEFATTRIBUTENAMECI     C_ID_DEFATTRIBUTENAMECI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</w:t>
      </w:r>
      <w:proofErr w:type="gramStart"/>
      <w:r w:rsidRPr="00F568DD">
        <w:rPr>
          <w:lang w:val="en-US"/>
        </w:rPr>
        <w:t>,GG.NU</w:t>
      </w:r>
      <w:proofErr w:type="gramEnd"/>
      <w:r w:rsidRPr="00F568DD">
        <w:rPr>
          <w:lang w:val="en-US"/>
        </w:rPr>
        <w:t>_FKCI                   C_NU_FKCI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</w:t>
      </w:r>
      <w:proofErr w:type="gramStart"/>
      <w:r w:rsidRPr="00F568DD">
        <w:rPr>
          <w:lang w:val="en-US"/>
        </w:rPr>
        <w:t>,GG.NU</w:t>
      </w:r>
      <w:proofErr w:type="gramEnd"/>
      <w:r w:rsidRPr="00F568DD">
        <w:rPr>
          <w:lang w:val="en-US"/>
        </w:rPr>
        <w:t xml:space="preserve">_FKDEFATTRIBUTENAMECI   C_NU_FKDEFATTRIBUTENAMECI </w:t>
      </w:r>
    </w:p>
    <w:p w:rsidR="00F568DD" w:rsidRPr="00F568DD" w:rsidRDefault="00F568DD" w:rsidP="00F568DD">
      <w:pPr>
        <w:pStyle w:val="Sinespaciado"/>
        <w:rPr>
          <w:lang w:val="fr-FR"/>
        </w:rPr>
      </w:pPr>
      <w:r w:rsidRPr="00F568DD">
        <w:rPr>
          <w:lang w:val="en-US"/>
        </w:rPr>
        <w:t xml:space="preserve">     </w:t>
      </w:r>
      <w:proofErr w:type="gramStart"/>
      <w:r w:rsidRPr="00F568DD">
        <w:rPr>
          <w:lang w:val="fr-FR"/>
        </w:rPr>
        <w:t>,HH.NU</w:t>
      </w:r>
      <w:proofErr w:type="gramEnd"/>
      <w:r w:rsidRPr="00F568DD">
        <w:rPr>
          <w:lang w:val="fr-FR"/>
        </w:rPr>
        <w:t>_FKDEFATTRIBUTE         C_NU_FKDEFATTRIBUTE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fr-FR"/>
        </w:rPr>
        <w:t xml:space="preserve">     </w:t>
      </w:r>
      <w:proofErr w:type="gramStart"/>
      <w:r w:rsidRPr="00F568DD">
        <w:rPr>
          <w:lang w:val="en-US"/>
        </w:rPr>
        <w:t>,II.ID</w:t>
      </w:r>
      <w:proofErr w:type="gramEnd"/>
      <w:r w:rsidRPr="00F568DD">
        <w:rPr>
          <w:lang w:val="en-US"/>
        </w:rPr>
        <w:t>_DEFATTRIBUTE           C_ID_DEFATTRIBUTE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</w:t>
      </w:r>
    </w:p>
    <w:p w:rsidR="00F568DD" w:rsidRPr="00F568DD" w:rsidRDefault="00F568DD" w:rsidP="00F568DD">
      <w:pPr>
        <w:pStyle w:val="Sinespaciado"/>
        <w:rPr>
          <w:lang w:val="en-US"/>
        </w:rPr>
      </w:pP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</w:t>
      </w:r>
    </w:p>
    <w:p w:rsidR="00F568DD" w:rsidRPr="00F568DD" w:rsidRDefault="00F568DD" w:rsidP="00F568DD">
      <w:pPr>
        <w:pStyle w:val="Sinespaciado"/>
        <w:rPr>
          <w:lang w:val="en-US"/>
        </w:rPr>
      </w:pPr>
      <w:proofErr w:type="gramStart"/>
      <w:r w:rsidRPr="00F568DD">
        <w:rPr>
          <w:lang w:val="en-US"/>
        </w:rPr>
        <w:t>from</w:t>
      </w:r>
      <w:proofErr w:type="gramEnd"/>
      <w:r w:rsidRPr="00F568DD">
        <w:rPr>
          <w:lang w:val="en-US"/>
        </w:rPr>
        <w:t xml:space="preserve">       CMDB_CI_TMP              </w:t>
      </w:r>
      <w:r w:rsidRPr="00F568DD">
        <w:rPr>
          <w:lang w:val="en-US"/>
        </w:rPr>
        <w:tab/>
        <w:t>AA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  </w:t>
      </w:r>
      <w:proofErr w:type="gramStart"/>
      <w:r w:rsidRPr="00F568DD">
        <w:rPr>
          <w:lang w:val="en-US"/>
        </w:rPr>
        <w:t>,CMDB</w:t>
      </w:r>
      <w:proofErr w:type="gramEnd"/>
      <w:r w:rsidRPr="00F568DD">
        <w:rPr>
          <w:lang w:val="en-US"/>
        </w:rPr>
        <w:t xml:space="preserve">_VALUE_TMP           </w:t>
      </w:r>
      <w:r w:rsidRPr="00F568DD">
        <w:rPr>
          <w:lang w:val="en-US"/>
        </w:rPr>
        <w:tab/>
        <w:t>GG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  </w:t>
      </w:r>
      <w:proofErr w:type="gramStart"/>
      <w:r w:rsidRPr="00F568DD">
        <w:rPr>
          <w:lang w:val="en-US"/>
        </w:rPr>
        <w:t>,CMDB</w:t>
      </w:r>
      <w:proofErr w:type="gramEnd"/>
      <w:r w:rsidRPr="00F568DD">
        <w:rPr>
          <w:lang w:val="en-US"/>
        </w:rPr>
        <w:t>_DEFATTRIBUTENAMECI_TMP  HH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  </w:t>
      </w:r>
      <w:proofErr w:type="gramStart"/>
      <w:r w:rsidRPr="00F568DD">
        <w:rPr>
          <w:lang w:val="en-US"/>
        </w:rPr>
        <w:t>,CMDB</w:t>
      </w:r>
      <w:proofErr w:type="gramEnd"/>
      <w:r w:rsidRPr="00F568DD">
        <w:rPr>
          <w:lang w:val="en-US"/>
        </w:rPr>
        <w:t xml:space="preserve">_DEFATTRIBUTE_TMP </w:t>
      </w:r>
      <w:r w:rsidRPr="00F568DD">
        <w:rPr>
          <w:lang w:val="en-US"/>
        </w:rPr>
        <w:tab/>
      </w:r>
      <w:r w:rsidRPr="00F568DD">
        <w:rPr>
          <w:lang w:val="en-US"/>
        </w:rPr>
        <w:tab/>
        <w:t>II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  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>WHERE AA.ID_CI                        = GG.NU_FKCI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>AND   GG.NU_FKDEFATTRIBUTENAMECI      = HH.ID_DEFATTRIBUTENAMECI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>AND   HH.NU_FKDEFATTRIBUTE            = II.ID_DEFATTRIBUTE</w:t>
      </w:r>
    </w:p>
    <w:p w:rsidR="00F568DD" w:rsidRPr="00F568DD" w:rsidRDefault="00F568DD" w:rsidP="00F568DD">
      <w:pPr>
        <w:pStyle w:val="Sinespaciado"/>
        <w:rPr>
          <w:lang w:val="en-US"/>
        </w:rPr>
      </w:pPr>
    </w:p>
    <w:p w:rsidR="00F568DD" w:rsidRPr="00F568DD" w:rsidRDefault="00F568DD" w:rsidP="00F568DD">
      <w:pPr>
        <w:pStyle w:val="Sinespaciado"/>
        <w:rPr>
          <w:lang w:val="en-US"/>
        </w:rPr>
      </w:pPr>
      <w:proofErr w:type="gramStart"/>
      <w:r w:rsidRPr="00F568DD">
        <w:rPr>
          <w:lang w:val="en-US"/>
        </w:rPr>
        <w:t>and</w:t>
      </w:r>
      <w:proofErr w:type="gramEnd"/>
      <w:r w:rsidRPr="00F568DD">
        <w:rPr>
          <w:lang w:val="en-US"/>
        </w:rPr>
        <w:t xml:space="preserve">   AA.ID_CI  = 11815</w:t>
      </w:r>
    </w:p>
    <w:p w:rsidR="00F568DD" w:rsidRPr="00F568DD" w:rsidRDefault="00F568DD" w:rsidP="00F568DD">
      <w:pPr>
        <w:pStyle w:val="Sinespaciado"/>
        <w:rPr>
          <w:lang w:val="en-US"/>
        </w:rPr>
      </w:pPr>
    </w:p>
    <w:p w:rsidR="00F568DD" w:rsidRPr="00F568DD" w:rsidRDefault="00F568DD" w:rsidP="00F568DD">
      <w:pPr>
        <w:pStyle w:val="Sinespaciado"/>
        <w:rPr>
          <w:lang w:val="en-US"/>
        </w:rPr>
      </w:pP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>ORDER BY AA.ID_CI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</w:t>
      </w:r>
      <w:proofErr w:type="gramStart"/>
      <w:r w:rsidRPr="00F568DD">
        <w:rPr>
          <w:lang w:val="en-US"/>
        </w:rPr>
        <w:t>,II.ID</w:t>
      </w:r>
      <w:proofErr w:type="gramEnd"/>
      <w:r w:rsidRPr="00F568DD">
        <w:rPr>
          <w:lang w:val="en-US"/>
        </w:rPr>
        <w:t>_DEFATTRIBUTE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</w:t>
      </w:r>
      <w:proofErr w:type="gramStart"/>
      <w:r w:rsidRPr="00F568DD">
        <w:rPr>
          <w:lang w:val="en-US"/>
        </w:rPr>
        <w:t>,II.TX</w:t>
      </w:r>
      <w:proofErr w:type="gramEnd"/>
      <w:r w:rsidRPr="00F568DD">
        <w:rPr>
          <w:lang w:val="en-US"/>
        </w:rPr>
        <w:t xml:space="preserve">_NAME                  </w:t>
      </w:r>
    </w:p>
    <w:p w:rsidR="00F568DD" w:rsidRPr="00F568DD" w:rsidRDefault="00F568DD" w:rsidP="00F568DD">
      <w:pPr>
        <w:pStyle w:val="Sinespaciado"/>
        <w:rPr>
          <w:lang w:val="en-US"/>
        </w:rPr>
      </w:pPr>
      <w:r w:rsidRPr="00F568DD">
        <w:rPr>
          <w:lang w:val="en-US"/>
        </w:rPr>
        <w:t xml:space="preserve">        </w:t>
      </w:r>
      <w:proofErr w:type="gramStart"/>
      <w:r w:rsidRPr="00F568DD">
        <w:rPr>
          <w:lang w:val="en-US"/>
        </w:rPr>
        <w:t>,II.TX</w:t>
      </w:r>
      <w:proofErr w:type="gramEnd"/>
      <w:r w:rsidRPr="00F568DD">
        <w:rPr>
          <w:lang w:val="en-US"/>
        </w:rPr>
        <w:t xml:space="preserve">_TYPE                  </w:t>
      </w:r>
    </w:p>
    <w:p w:rsidR="00F568DD" w:rsidRPr="00F568DD" w:rsidRDefault="00F568DD" w:rsidP="00F568DD">
      <w:pPr>
        <w:pStyle w:val="Sinespaciado"/>
        <w:rPr>
          <w:lang w:val="fr-FR"/>
        </w:rPr>
      </w:pPr>
      <w:r w:rsidRPr="00F568DD">
        <w:rPr>
          <w:lang w:val="en-US"/>
        </w:rPr>
        <w:t xml:space="preserve">        </w:t>
      </w:r>
      <w:proofErr w:type="gramStart"/>
      <w:r w:rsidRPr="00F568DD">
        <w:rPr>
          <w:lang w:val="fr-FR"/>
        </w:rPr>
        <w:t>,II.TX</w:t>
      </w:r>
      <w:proofErr w:type="gramEnd"/>
      <w:r w:rsidRPr="00F568DD">
        <w:rPr>
          <w:lang w:val="fr-FR"/>
        </w:rPr>
        <w:t xml:space="preserve">_CODE                   </w:t>
      </w:r>
    </w:p>
    <w:p w:rsidR="00F568DD" w:rsidRPr="00F568DD" w:rsidRDefault="00F568DD" w:rsidP="00F568DD">
      <w:pPr>
        <w:pStyle w:val="Sinespaciado"/>
        <w:rPr>
          <w:lang w:val="fr-FR"/>
        </w:rPr>
      </w:pPr>
      <w:r w:rsidRPr="00F568DD">
        <w:rPr>
          <w:lang w:val="fr-FR"/>
        </w:rPr>
        <w:t xml:space="preserve">        </w:t>
      </w:r>
      <w:proofErr w:type="gramStart"/>
      <w:r w:rsidRPr="00F568DD">
        <w:rPr>
          <w:lang w:val="fr-FR"/>
        </w:rPr>
        <w:t>,II.TX</w:t>
      </w:r>
      <w:proofErr w:type="gramEnd"/>
      <w:r w:rsidRPr="00F568DD">
        <w:rPr>
          <w:lang w:val="fr-FR"/>
        </w:rPr>
        <w:t xml:space="preserve">_DESCRIPTION           </w:t>
      </w:r>
    </w:p>
    <w:p w:rsidR="00F568DD" w:rsidRDefault="00F568DD" w:rsidP="00F568DD">
      <w:pPr>
        <w:pStyle w:val="Sinespaciado"/>
      </w:pPr>
      <w:r w:rsidRPr="00F568DD">
        <w:rPr>
          <w:lang w:val="fr-FR"/>
        </w:rPr>
        <w:t xml:space="preserve">        </w:t>
      </w:r>
      <w:proofErr w:type="gramStart"/>
      <w:r>
        <w:t>,GG.TX</w:t>
      </w:r>
      <w:proofErr w:type="gramEnd"/>
      <w:r>
        <w:t xml:space="preserve">_VALUE </w:t>
      </w:r>
    </w:p>
    <w:p w:rsidR="00F568DD" w:rsidRDefault="00F568DD" w:rsidP="00F568DD">
      <w:pPr>
        <w:pStyle w:val="Sinespaciado"/>
      </w:pPr>
      <w:r>
        <w:t xml:space="preserve">       </w:t>
      </w:r>
    </w:p>
    <w:p w:rsidR="00F568DD" w:rsidRDefault="00F568DD">
      <w:r>
        <w:rPr>
          <w:noProof/>
          <w:lang w:eastAsia="es-ES_tradnl"/>
        </w:rPr>
        <w:lastRenderedPageBreak/>
        <w:drawing>
          <wp:inline distT="0" distB="0" distL="0" distR="0" wp14:anchorId="5E04A9F6" wp14:editId="788F6C03">
            <wp:extent cx="9311640" cy="36042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19066" cy="360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8DD" w:rsidRDefault="00F568DD"/>
    <w:p w:rsidR="00F568DD" w:rsidRDefault="00F568DD"/>
    <w:p w:rsidR="00F568DD" w:rsidRDefault="00F568DD">
      <w:bookmarkStart w:id="0" w:name="_GoBack"/>
      <w:r>
        <w:rPr>
          <w:noProof/>
          <w:lang w:eastAsia="es-ES_tradnl"/>
        </w:rPr>
        <w:lastRenderedPageBreak/>
        <w:drawing>
          <wp:inline distT="0" distB="0" distL="0" distR="0" wp14:anchorId="68CFDB12" wp14:editId="7DA15FB4">
            <wp:extent cx="9525000" cy="4312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33844" cy="431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68DD" w:rsidSect="00F568D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DD"/>
    <w:rsid w:val="00F01DDE"/>
    <w:rsid w:val="00F5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8D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568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8DD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56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Espada Cardenas, Enrique</dc:creator>
  <cp:lastModifiedBy>Espada Cardenas, Enrique </cp:lastModifiedBy>
  <cp:revision>1</cp:revision>
  <dcterms:created xsi:type="dcterms:W3CDTF">2015-10-14T09:11:00Z</dcterms:created>
  <dcterms:modified xsi:type="dcterms:W3CDTF">2015-10-14T09:15:00Z</dcterms:modified>
</cp:coreProperties>
</file>