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3E" w:rsidRPr="00F82A54" w:rsidRDefault="0094343E" w:rsidP="009B1132">
      <w:pPr>
        <w:jc w:val="center"/>
        <w:rPr>
          <w:sz w:val="36"/>
          <w:szCs w:val="36"/>
          <w:lang w:val="ro-RO"/>
        </w:rPr>
      </w:pPr>
      <w:r w:rsidRPr="00F82A54">
        <w:rPr>
          <w:sz w:val="36"/>
          <w:szCs w:val="36"/>
          <w:lang w:val="ro-RO"/>
        </w:rPr>
        <w:t>UNIVERSITATEA „ALEXANDRU IOAN CUZA” IAŞI</w:t>
      </w:r>
    </w:p>
    <w:p w:rsidR="0094343E" w:rsidRPr="00F82A54" w:rsidRDefault="0094343E" w:rsidP="009B1132">
      <w:pPr>
        <w:jc w:val="center"/>
        <w:rPr>
          <w:rFonts w:cs="Times New Roman"/>
          <w:sz w:val="36"/>
          <w:szCs w:val="36"/>
          <w:lang w:val="ro-RO"/>
        </w:rPr>
      </w:pPr>
      <w:r w:rsidRPr="00F82A54">
        <w:rPr>
          <w:rFonts w:cs="Times New Roman"/>
          <w:sz w:val="36"/>
          <w:szCs w:val="36"/>
          <w:lang w:val="ro-RO"/>
        </w:rPr>
        <w:t>FACULTATEA DE INFORMATICĂ</w:t>
      </w:r>
    </w:p>
    <w:tbl>
      <w:tblPr>
        <w:tblStyle w:val="LightShading"/>
        <w:tblW w:w="0" w:type="auto"/>
        <w:tblBorders>
          <w:top w:val="none" w:sz="0" w:space="0" w:color="auto"/>
          <w:bottom w:val="none" w:sz="0" w:space="0" w:color="auto"/>
        </w:tblBorders>
        <w:tblLook w:val="04A0" w:firstRow="1" w:lastRow="0" w:firstColumn="1" w:lastColumn="0" w:noHBand="0" w:noVBand="1"/>
      </w:tblPr>
      <w:tblGrid>
        <w:gridCol w:w="9006"/>
      </w:tblGrid>
      <w:tr w:rsidR="00A95264" w:rsidRPr="00F82A54" w:rsidTr="00A9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rsidR="00A95264" w:rsidRPr="00F82A54" w:rsidRDefault="00A0700C" w:rsidP="009B1132">
            <w:pPr>
              <w:jc w:val="center"/>
              <w:rPr>
                <w:rFonts w:cs="Times New Roman"/>
                <w:sz w:val="36"/>
                <w:szCs w:val="36"/>
                <w:lang w:val="ro-RO"/>
              </w:rPr>
            </w:pPr>
            <w:r w:rsidRPr="00F82A54">
              <w:rPr>
                <w:rFonts w:cs="Times New Roman"/>
                <w:b w:val="0"/>
                <w:bCs w:val="0"/>
                <w:color w:val="auto"/>
                <w:sz w:val="36"/>
                <w:szCs w:val="36"/>
                <w:lang w:val="ro-RO"/>
              </w:rPr>
              <w:pict>
                <v:shape id="_x0000_i1025" type="#_x0000_t75" style="width:147pt;height:2in" o:bordertopcolor="this" o:borderleftcolor="this" o:borderbottomcolor="this" o:borderrightcolor="this">
                  <v:imagedata r:id="rId9" o:title="logo-fii"/>
                  <w10:bordertop type="dot" width="4"/>
                  <w10:borderleft type="dot" width="4"/>
                  <w10:borderbottom type="dot" width="4"/>
                  <w10:borderright type="dot" width="4"/>
                </v:shape>
              </w:pict>
            </w:r>
          </w:p>
        </w:tc>
      </w:tr>
    </w:tbl>
    <w:p w:rsidR="0094343E" w:rsidRPr="00F82A54" w:rsidRDefault="0094343E" w:rsidP="009B1132">
      <w:pPr>
        <w:jc w:val="center"/>
        <w:rPr>
          <w:rFonts w:cs="Times New Roman"/>
          <w:sz w:val="36"/>
          <w:szCs w:val="36"/>
          <w:lang w:val="ro-RO"/>
        </w:rPr>
      </w:pPr>
    </w:p>
    <w:p w:rsidR="0094343E" w:rsidRPr="00F82A54" w:rsidRDefault="0094343E" w:rsidP="009B1132">
      <w:pPr>
        <w:jc w:val="center"/>
        <w:rPr>
          <w:rFonts w:cs="Times New Roman"/>
          <w:sz w:val="36"/>
          <w:szCs w:val="36"/>
          <w:lang w:val="ro-RO"/>
        </w:rPr>
      </w:pPr>
      <w:r w:rsidRPr="00F82A54">
        <w:rPr>
          <w:rFonts w:cs="Times New Roman"/>
          <w:sz w:val="36"/>
          <w:szCs w:val="36"/>
          <w:lang w:val="ro-RO"/>
        </w:rPr>
        <w:t>LUCRARE DE LICENŢĂ</w:t>
      </w:r>
    </w:p>
    <w:p w:rsidR="0094343E" w:rsidRPr="00F82A54" w:rsidRDefault="00BE1F2C" w:rsidP="009B1132">
      <w:pPr>
        <w:jc w:val="center"/>
        <w:rPr>
          <w:rFonts w:cs="Times New Roman"/>
          <w:b/>
          <w:sz w:val="28"/>
          <w:szCs w:val="24"/>
          <w:lang w:val="ro-RO"/>
        </w:rPr>
      </w:pPr>
      <w:r w:rsidRPr="00F82A54">
        <w:rPr>
          <w:rFonts w:cs="Times New Roman"/>
          <w:b/>
          <w:sz w:val="28"/>
          <w:szCs w:val="24"/>
          <w:lang w:val="ro-RO"/>
        </w:rPr>
        <w:t>Testarea automată î</w:t>
      </w:r>
      <w:r w:rsidR="0094343E" w:rsidRPr="00F82A54">
        <w:rPr>
          <w:rFonts w:cs="Times New Roman"/>
          <w:b/>
          <w:sz w:val="28"/>
          <w:szCs w:val="24"/>
          <w:lang w:val="ro-RO"/>
        </w:rPr>
        <w:t>n ajutorul test</w:t>
      </w:r>
      <w:r w:rsidRPr="00F82A54">
        <w:rPr>
          <w:rFonts w:cs="Times New Roman"/>
          <w:b/>
          <w:sz w:val="28"/>
          <w:szCs w:val="24"/>
          <w:lang w:val="ro-RO"/>
        </w:rPr>
        <w:t>ă</w:t>
      </w:r>
      <w:r w:rsidR="0094343E" w:rsidRPr="00F82A54">
        <w:rPr>
          <w:rFonts w:cs="Times New Roman"/>
          <w:b/>
          <w:sz w:val="28"/>
          <w:szCs w:val="24"/>
          <w:lang w:val="ro-RO"/>
        </w:rPr>
        <w:t xml:space="preserve">rii </w:t>
      </w:r>
      <w:r w:rsidRPr="00F82A54">
        <w:rPr>
          <w:rFonts w:cs="Times New Roman"/>
          <w:b/>
          <w:sz w:val="28"/>
          <w:szCs w:val="24"/>
          <w:lang w:val="ro-RO"/>
        </w:rPr>
        <w:t>manuale</w:t>
      </w:r>
      <w:r w:rsidR="00CF45FB" w:rsidRPr="00F82A54">
        <w:rPr>
          <w:rFonts w:cs="Times New Roman"/>
          <w:b/>
          <w:sz w:val="28"/>
          <w:szCs w:val="24"/>
          <w:lang w:val="ro-RO"/>
        </w:rPr>
        <w:t xml:space="preserve"> pentru aplicatiile WEB</w:t>
      </w:r>
    </w:p>
    <w:p w:rsidR="00BE1F2C" w:rsidRPr="00F82A54" w:rsidRDefault="00BE1F2C" w:rsidP="009B1132">
      <w:pPr>
        <w:rPr>
          <w:rFonts w:cs="Times New Roman"/>
          <w:b/>
          <w:sz w:val="28"/>
          <w:szCs w:val="24"/>
          <w:lang w:val="ro-RO"/>
        </w:rPr>
      </w:pPr>
    </w:p>
    <w:p w:rsidR="0094343E" w:rsidRPr="00F82A54" w:rsidRDefault="0094343E" w:rsidP="009B1132">
      <w:pPr>
        <w:jc w:val="center"/>
        <w:rPr>
          <w:rFonts w:cs="Times New Roman"/>
          <w:sz w:val="28"/>
          <w:szCs w:val="24"/>
          <w:lang w:val="ro-RO"/>
        </w:rPr>
      </w:pPr>
      <w:r w:rsidRPr="00F82A54">
        <w:rPr>
          <w:rFonts w:cs="Times New Roman"/>
          <w:sz w:val="28"/>
          <w:szCs w:val="24"/>
          <w:lang w:val="ro-RO"/>
        </w:rPr>
        <w:t>Propusă de</w:t>
      </w:r>
    </w:p>
    <w:p w:rsidR="0094343E" w:rsidRPr="00F82A54" w:rsidRDefault="0094343E" w:rsidP="009B1132">
      <w:pPr>
        <w:jc w:val="center"/>
        <w:rPr>
          <w:rFonts w:cs="Times New Roman"/>
          <w:sz w:val="28"/>
          <w:szCs w:val="24"/>
          <w:lang w:val="ro-RO"/>
        </w:rPr>
      </w:pPr>
      <w:r w:rsidRPr="00F82A54">
        <w:rPr>
          <w:rFonts w:cs="Times New Roman"/>
          <w:sz w:val="28"/>
          <w:szCs w:val="24"/>
          <w:lang w:val="ro-RO"/>
        </w:rPr>
        <w:t>Jeroaea Cosmin</w:t>
      </w:r>
    </w:p>
    <w:p w:rsidR="0094343E" w:rsidRPr="00F82A54" w:rsidRDefault="0094343E" w:rsidP="009B1132">
      <w:pPr>
        <w:jc w:val="center"/>
        <w:rPr>
          <w:rFonts w:cs="Times New Roman"/>
          <w:sz w:val="28"/>
          <w:szCs w:val="24"/>
          <w:lang w:val="ro-RO"/>
        </w:rPr>
      </w:pPr>
      <w:r w:rsidRPr="00F82A54">
        <w:rPr>
          <w:rFonts w:cs="Times New Roman"/>
          <w:sz w:val="28"/>
          <w:szCs w:val="24"/>
          <w:lang w:val="ro-RO"/>
        </w:rPr>
        <w:t xml:space="preserve">Sesiunea: </w:t>
      </w:r>
      <w:r w:rsidR="001016F2" w:rsidRPr="00F82A54">
        <w:rPr>
          <w:rFonts w:cs="Times New Roman"/>
          <w:b/>
          <w:sz w:val="28"/>
          <w:szCs w:val="24"/>
          <w:lang w:val="ro-RO"/>
        </w:rPr>
        <w:t>Iulie</w:t>
      </w:r>
      <w:r w:rsidRPr="00F82A54">
        <w:rPr>
          <w:rFonts w:cs="Times New Roman"/>
          <w:b/>
          <w:sz w:val="28"/>
          <w:szCs w:val="24"/>
          <w:lang w:val="ro-RO"/>
        </w:rPr>
        <w:t>, 2019</w:t>
      </w:r>
    </w:p>
    <w:p w:rsidR="00BE1F2C" w:rsidRPr="00F82A54" w:rsidRDefault="00BE1F2C" w:rsidP="009B1132">
      <w:pPr>
        <w:jc w:val="center"/>
        <w:rPr>
          <w:rFonts w:cs="Times New Roman"/>
          <w:sz w:val="28"/>
          <w:szCs w:val="24"/>
          <w:lang w:val="ro-RO"/>
        </w:rPr>
      </w:pPr>
    </w:p>
    <w:p w:rsidR="00BE1F2C" w:rsidRPr="00F82A54" w:rsidRDefault="00BE1F2C" w:rsidP="009B1132">
      <w:pPr>
        <w:jc w:val="center"/>
        <w:rPr>
          <w:rFonts w:cs="Times New Roman"/>
          <w:sz w:val="28"/>
          <w:szCs w:val="24"/>
          <w:lang w:val="ro-RO"/>
        </w:rPr>
      </w:pPr>
    </w:p>
    <w:p w:rsidR="0094343E" w:rsidRPr="00F82A54" w:rsidRDefault="0094343E" w:rsidP="009B1132">
      <w:pPr>
        <w:jc w:val="center"/>
        <w:rPr>
          <w:rFonts w:cs="Times New Roman"/>
          <w:sz w:val="28"/>
          <w:szCs w:val="24"/>
          <w:lang w:val="ro-RO"/>
        </w:rPr>
      </w:pPr>
    </w:p>
    <w:p w:rsidR="0094343E" w:rsidRPr="00F82A54" w:rsidRDefault="0094343E" w:rsidP="009B1132">
      <w:pPr>
        <w:jc w:val="center"/>
        <w:rPr>
          <w:rFonts w:cs="Times New Roman"/>
          <w:sz w:val="28"/>
          <w:szCs w:val="24"/>
          <w:lang w:val="ro-RO"/>
        </w:rPr>
      </w:pPr>
      <w:r w:rsidRPr="00F82A54">
        <w:rPr>
          <w:rFonts w:cs="Times New Roman"/>
          <w:sz w:val="28"/>
          <w:szCs w:val="24"/>
          <w:lang w:val="ro-RO"/>
        </w:rPr>
        <w:t>Coordonator știinţific</w:t>
      </w:r>
    </w:p>
    <w:p w:rsidR="0094343E" w:rsidRPr="00F82A54" w:rsidRDefault="000932CF" w:rsidP="009B1132">
      <w:pPr>
        <w:jc w:val="center"/>
        <w:rPr>
          <w:rFonts w:cs="Times New Roman"/>
          <w:b/>
          <w:sz w:val="28"/>
          <w:lang w:val="ro-RO"/>
        </w:rPr>
      </w:pPr>
      <w:r w:rsidRPr="00F82A54">
        <w:rPr>
          <w:rFonts w:cs="Times New Roman"/>
          <w:b/>
          <w:sz w:val="28"/>
          <w:lang w:val="ro-RO"/>
        </w:rPr>
        <w:t>Conf</w:t>
      </w:r>
      <w:r w:rsidR="007673A0" w:rsidRPr="00F82A54">
        <w:rPr>
          <w:rFonts w:cs="Times New Roman"/>
          <w:b/>
          <w:sz w:val="28"/>
          <w:lang w:val="ro-RO"/>
        </w:rPr>
        <w:t>.</w:t>
      </w:r>
      <w:r w:rsidRPr="00F82A54">
        <w:rPr>
          <w:rFonts w:cs="Times New Roman"/>
          <w:b/>
          <w:sz w:val="28"/>
          <w:lang w:val="ro-RO"/>
        </w:rPr>
        <w:t xml:space="preserve"> dr. </w:t>
      </w:r>
      <w:r w:rsidR="00BE1F2C" w:rsidRPr="00F82A54">
        <w:rPr>
          <w:rFonts w:cs="Times New Roman"/>
          <w:b/>
          <w:sz w:val="28"/>
          <w:lang w:val="ro-RO"/>
        </w:rPr>
        <w:t>Anca Vitcu</w:t>
      </w:r>
    </w:p>
    <w:p w:rsidR="0094343E" w:rsidRPr="00F82A54" w:rsidRDefault="0094343E" w:rsidP="009B1132">
      <w:pPr>
        <w:rPr>
          <w:rFonts w:cs="Times New Roman"/>
          <w:lang w:val="ro-RO"/>
        </w:rPr>
      </w:pPr>
    </w:p>
    <w:p w:rsidR="00834686" w:rsidRPr="00F82A54" w:rsidRDefault="00834686" w:rsidP="009B1132">
      <w:pPr>
        <w:jc w:val="center"/>
        <w:rPr>
          <w:rFonts w:cs="Times New Roman"/>
          <w:b/>
          <w:sz w:val="36"/>
          <w:szCs w:val="36"/>
          <w:lang w:val="ro-RO"/>
        </w:rPr>
      </w:pPr>
      <w:r w:rsidRPr="00F82A54">
        <w:rPr>
          <w:rFonts w:cs="Times New Roman"/>
          <w:b/>
          <w:sz w:val="36"/>
          <w:szCs w:val="36"/>
          <w:lang w:val="ro-RO"/>
        </w:rPr>
        <w:lastRenderedPageBreak/>
        <w:t>UNIVERSITATEA „ALEXANDRU IOAN CUZA” IAŞI</w:t>
      </w:r>
    </w:p>
    <w:p w:rsidR="00834686" w:rsidRPr="00F82A54" w:rsidRDefault="00834686" w:rsidP="009B1132">
      <w:pPr>
        <w:jc w:val="center"/>
        <w:rPr>
          <w:rFonts w:cs="Times New Roman"/>
          <w:sz w:val="36"/>
          <w:szCs w:val="36"/>
          <w:lang w:val="ro-RO"/>
        </w:rPr>
      </w:pPr>
      <w:r w:rsidRPr="00F82A54">
        <w:rPr>
          <w:rFonts w:cs="Times New Roman"/>
          <w:sz w:val="36"/>
          <w:szCs w:val="36"/>
          <w:lang w:val="ro-RO"/>
        </w:rPr>
        <w:t>FACULTATEA DE INFORMATICĂ</w:t>
      </w:r>
    </w:p>
    <w:p w:rsidR="00BC7B10" w:rsidRPr="00F82A54" w:rsidRDefault="00BC7B10" w:rsidP="009B1132">
      <w:pPr>
        <w:jc w:val="center"/>
        <w:rPr>
          <w:rFonts w:cs="Times New Roman"/>
          <w:sz w:val="36"/>
          <w:szCs w:val="36"/>
          <w:lang w:val="ro-RO"/>
        </w:rPr>
      </w:pPr>
    </w:p>
    <w:p w:rsidR="00BC7B10" w:rsidRPr="00F82A54" w:rsidRDefault="00BC7B10" w:rsidP="009B1132">
      <w:pPr>
        <w:jc w:val="center"/>
        <w:rPr>
          <w:rFonts w:cs="Times New Roman"/>
          <w:sz w:val="36"/>
          <w:szCs w:val="36"/>
          <w:lang w:val="ro-RO"/>
        </w:rPr>
      </w:pPr>
    </w:p>
    <w:p w:rsidR="00834686" w:rsidRPr="00F82A54" w:rsidRDefault="00834686" w:rsidP="009B1132">
      <w:pPr>
        <w:jc w:val="center"/>
        <w:rPr>
          <w:rFonts w:cs="Times New Roman"/>
          <w:sz w:val="36"/>
          <w:szCs w:val="36"/>
          <w:lang w:val="ro-RO"/>
        </w:rPr>
      </w:pPr>
      <w:r w:rsidRPr="00F82A54">
        <w:rPr>
          <w:rFonts w:cs="Times New Roman"/>
          <w:sz w:val="36"/>
          <w:szCs w:val="36"/>
          <w:lang w:val="ro-RO"/>
        </w:rPr>
        <w:t>LUCRARE DE LICENŢĂ</w:t>
      </w:r>
    </w:p>
    <w:p w:rsidR="00834686" w:rsidRPr="00F82A54" w:rsidRDefault="00834686" w:rsidP="009B1132">
      <w:pPr>
        <w:jc w:val="center"/>
        <w:rPr>
          <w:rFonts w:cs="Times New Roman"/>
          <w:b/>
          <w:sz w:val="28"/>
          <w:szCs w:val="24"/>
          <w:lang w:val="ro-RO"/>
        </w:rPr>
      </w:pPr>
      <w:r w:rsidRPr="00F82A54">
        <w:rPr>
          <w:rFonts w:cs="Times New Roman"/>
          <w:b/>
          <w:sz w:val="28"/>
          <w:szCs w:val="24"/>
          <w:lang w:val="ro-RO"/>
        </w:rPr>
        <w:t xml:space="preserve">Testarea automată în ajutorul testării </w:t>
      </w:r>
      <w:r w:rsidR="00086E39" w:rsidRPr="00F82A54">
        <w:rPr>
          <w:rFonts w:cs="Times New Roman"/>
          <w:b/>
          <w:sz w:val="28"/>
          <w:szCs w:val="24"/>
          <w:lang w:val="ro-RO"/>
        </w:rPr>
        <w:t>manuale pentru aplicațiile Web</w:t>
      </w:r>
    </w:p>
    <w:p w:rsidR="00834686" w:rsidRPr="00F82A54" w:rsidRDefault="00834686" w:rsidP="009B1132">
      <w:pPr>
        <w:rPr>
          <w:rFonts w:cs="Times New Roman"/>
          <w:b/>
          <w:sz w:val="28"/>
          <w:szCs w:val="24"/>
          <w:lang w:val="ro-RO"/>
        </w:rPr>
      </w:pPr>
    </w:p>
    <w:p w:rsidR="005A4450" w:rsidRPr="00F82A54" w:rsidRDefault="005A4450" w:rsidP="009B1132">
      <w:pPr>
        <w:rPr>
          <w:rFonts w:cs="Times New Roman"/>
          <w:b/>
          <w:sz w:val="28"/>
          <w:szCs w:val="24"/>
          <w:lang w:val="ro-RO"/>
        </w:rPr>
      </w:pPr>
    </w:p>
    <w:p w:rsidR="005A4450" w:rsidRPr="00F82A54" w:rsidRDefault="005A4450" w:rsidP="009B1132">
      <w:pPr>
        <w:rPr>
          <w:rFonts w:cs="Times New Roman"/>
          <w:b/>
          <w:sz w:val="28"/>
          <w:szCs w:val="24"/>
          <w:lang w:val="ro-RO"/>
        </w:rPr>
      </w:pPr>
    </w:p>
    <w:p w:rsidR="00834686" w:rsidRPr="00F82A54" w:rsidRDefault="00834686" w:rsidP="009B1132">
      <w:pPr>
        <w:jc w:val="center"/>
        <w:rPr>
          <w:rFonts w:cs="Times New Roman"/>
          <w:sz w:val="28"/>
          <w:szCs w:val="28"/>
          <w:lang w:val="ro-RO"/>
        </w:rPr>
      </w:pPr>
      <w:r w:rsidRPr="00F82A54">
        <w:rPr>
          <w:rFonts w:cs="Times New Roman"/>
          <w:sz w:val="28"/>
          <w:szCs w:val="28"/>
          <w:lang w:val="ro-RO"/>
        </w:rPr>
        <w:t>Propusă de</w:t>
      </w:r>
    </w:p>
    <w:p w:rsidR="00834686" w:rsidRPr="00F82A54" w:rsidRDefault="00834686" w:rsidP="009B1132">
      <w:pPr>
        <w:jc w:val="center"/>
        <w:rPr>
          <w:rFonts w:cs="Times New Roman"/>
          <w:sz w:val="28"/>
          <w:szCs w:val="28"/>
          <w:lang w:val="ro-RO"/>
        </w:rPr>
      </w:pPr>
      <w:r w:rsidRPr="00F82A54">
        <w:rPr>
          <w:rFonts w:cs="Times New Roman"/>
          <w:sz w:val="28"/>
          <w:szCs w:val="28"/>
          <w:lang w:val="ro-RO"/>
        </w:rPr>
        <w:t>Jeroaea Cosmin</w:t>
      </w:r>
    </w:p>
    <w:p w:rsidR="00BC7B10" w:rsidRPr="00F82A54" w:rsidRDefault="00834686" w:rsidP="009B1132">
      <w:pPr>
        <w:jc w:val="center"/>
        <w:rPr>
          <w:rFonts w:cs="Times New Roman"/>
          <w:sz w:val="28"/>
          <w:szCs w:val="24"/>
          <w:lang w:val="ro-RO"/>
        </w:rPr>
      </w:pPr>
      <w:r w:rsidRPr="00F82A54">
        <w:rPr>
          <w:rFonts w:cs="Times New Roman"/>
          <w:sz w:val="28"/>
          <w:szCs w:val="28"/>
          <w:lang w:val="ro-RO"/>
        </w:rPr>
        <w:t xml:space="preserve">Sesiunea: </w:t>
      </w:r>
      <w:r w:rsidR="001016F2" w:rsidRPr="00F82A54">
        <w:rPr>
          <w:rFonts w:cs="Times New Roman"/>
          <w:b/>
          <w:sz w:val="28"/>
          <w:szCs w:val="28"/>
          <w:lang w:val="ro-RO"/>
        </w:rPr>
        <w:t>Iulie</w:t>
      </w:r>
      <w:r w:rsidRPr="00F82A54">
        <w:rPr>
          <w:rFonts w:cs="Times New Roman"/>
          <w:b/>
          <w:sz w:val="28"/>
          <w:szCs w:val="28"/>
          <w:lang w:val="ro-RO"/>
        </w:rPr>
        <w:t>, 2019</w:t>
      </w:r>
    </w:p>
    <w:p w:rsidR="00834686" w:rsidRPr="00F82A54" w:rsidRDefault="00834686" w:rsidP="009B1132">
      <w:pPr>
        <w:jc w:val="center"/>
        <w:rPr>
          <w:rFonts w:cs="Times New Roman"/>
          <w:sz w:val="28"/>
          <w:szCs w:val="24"/>
          <w:lang w:val="ro-RO"/>
        </w:rPr>
      </w:pPr>
    </w:p>
    <w:p w:rsidR="003462B0" w:rsidRPr="00F82A54" w:rsidRDefault="003462B0" w:rsidP="009B1132">
      <w:pPr>
        <w:jc w:val="center"/>
        <w:rPr>
          <w:rFonts w:cs="Times New Roman"/>
          <w:sz w:val="28"/>
          <w:szCs w:val="24"/>
          <w:lang w:val="ro-RO"/>
        </w:rPr>
      </w:pPr>
    </w:p>
    <w:p w:rsidR="003462B0" w:rsidRPr="00F82A54" w:rsidRDefault="003462B0" w:rsidP="009B1132">
      <w:pPr>
        <w:jc w:val="center"/>
        <w:rPr>
          <w:rFonts w:cs="Times New Roman"/>
          <w:sz w:val="28"/>
          <w:szCs w:val="24"/>
          <w:lang w:val="ro-RO"/>
        </w:rPr>
      </w:pPr>
    </w:p>
    <w:p w:rsidR="00DF4857" w:rsidRPr="00F82A54" w:rsidRDefault="00DF4857" w:rsidP="009B1132">
      <w:pPr>
        <w:jc w:val="center"/>
        <w:rPr>
          <w:rFonts w:cs="Times New Roman"/>
          <w:sz w:val="28"/>
          <w:szCs w:val="24"/>
          <w:lang w:val="ro-RO"/>
        </w:rPr>
      </w:pPr>
    </w:p>
    <w:p w:rsidR="00DF4857" w:rsidRPr="00F82A54" w:rsidRDefault="00DF4857" w:rsidP="009B1132">
      <w:pPr>
        <w:jc w:val="center"/>
        <w:rPr>
          <w:rFonts w:cs="Times New Roman"/>
          <w:sz w:val="28"/>
          <w:szCs w:val="24"/>
          <w:lang w:val="ro-RO"/>
        </w:rPr>
      </w:pPr>
    </w:p>
    <w:p w:rsidR="00DF4857" w:rsidRPr="00F82A54" w:rsidRDefault="00DF4857" w:rsidP="009B1132">
      <w:pPr>
        <w:jc w:val="center"/>
        <w:rPr>
          <w:rFonts w:cs="Times New Roman"/>
          <w:sz w:val="28"/>
          <w:szCs w:val="24"/>
          <w:lang w:val="ro-RO"/>
        </w:rPr>
      </w:pPr>
    </w:p>
    <w:p w:rsidR="00834686" w:rsidRPr="00F82A54" w:rsidRDefault="00834686" w:rsidP="009B1132">
      <w:pPr>
        <w:jc w:val="center"/>
        <w:rPr>
          <w:rFonts w:cs="Times New Roman"/>
          <w:sz w:val="28"/>
          <w:szCs w:val="24"/>
          <w:lang w:val="ro-RO"/>
        </w:rPr>
      </w:pPr>
      <w:r w:rsidRPr="00F82A54">
        <w:rPr>
          <w:rFonts w:cs="Times New Roman"/>
          <w:sz w:val="28"/>
          <w:szCs w:val="24"/>
          <w:lang w:val="ro-RO"/>
        </w:rPr>
        <w:t>Coordonator știinţific</w:t>
      </w:r>
    </w:p>
    <w:p w:rsidR="007673A0" w:rsidRPr="00F82A54" w:rsidRDefault="007673A0" w:rsidP="007673A0">
      <w:pPr>
        <w:jc w:val="center"/>
        <w:rPr>
          <w:rFonts w:cs="Times New Roman"/>
          <w:b/>
          <w:sz w:val="28"/>
          <w:lang w:val="ro-RO"/>
        </w:rPr>
      </w:pPr>
      <w:r w:rsidRPr="00F82A54">
        <w:rPr>
          <w:rFonts w:cs="Times New Roman"/>
          <w:b/>
          <w:sz w:val="28"/>
          <w:lang w:val="ro-RO"/>
        </w:rPr>
        <w:t>Conf. dr. Anca Vitcu</w:t>
      </w:r>
    </w:p>
    <w:p w:rsidR="00DF4857" w:rsidRPr="00F82A54" w:rsidRDefault="00DF4857" w:rsidP="00DF4857">
      <w:pPr>
        <w:spacing w:before="120" w:after="120" w:line="276" w:lineRule="auto"/>
        <w:ind w:left="7420"/>
        <w:jc w:val="center"/>
        <w:rPr>
          <w:rFonts w:ascii="Cambria" w:eastAsia="Cambria" w:hAnsi="Cambria" w:cs="Cambria"/>
          <w:szCs w:val="24"/>
          <w:lang w:val="ro-RO"/>
        </w:rPr>
      </w:pPr>
      <w:r w:rsidRPr="00F82A54">
        <w:rPr>
          <w:rFonts w:ascii="Cambria" w:eastAsia="Cambria" w:hAnsi="Cambria" w:cs="Cambria"/>
          <w:szCs w:val="24"/>
          <w:lang w:val="ro-RO"/>
        </w:rPr>
        <w:lastRenderedPageBreak/>
        <w:t>Avizat,</w:t>
      </w:r>
    </w:p>
    <w:p w:rsidR="00DF4857" w:rsidRPr="00F82A54" w:rsidRDefault="00DF4857" w:rsidP="00DF4857">
      <w:pPr>
        <w:spacing w:before="120" w:after="120" w:line="276" w:lineRule="auto"/>
        <w:ind w:left="3600" w:right="20" w:firstLine="720"/>
        <w:jc w:val="right"/>
        <w:rPr>
          <w:rFonts w:ascii="Cambria" w:eastAsia="Cambria" w:hAnsi="Cambria" w:cs="Cambria"/>
          <w:szCs w:val="24"/>
          <w:lang w:val="ro-RO"/>
        </w:rPr>
      </w:pPr>
      <w:r w:rsidRPr="00F82A54">
        <w:rPr>
          <w:rFonts w:ascii="Cambria" w:eastAsia="Cambria" w:hAnsi="Cambria" w:cs="Cambria"/>
          <w:szCs w:val="24"/>
          <w:lang w:val="ro-RO"/>
        </w:rPr>
        <w:t>Îndrumător Lucrare de Licență</w:t>
      </w:r>
    </w:p>
    <w:p w:rsidR="00DF4857" w:rsidRPr="00F82A54" w:rsidRDefault="00DF4857" w:rsidP="00DF4857">
      <w:pPr>
        <w:spacing w:before="120" w:after="120" w:line="276" w:lineRule="auto"/>
        <w:ind w:left="3100"/>
        <w:rPr>
          <w:rFonts w:ascii="Cambria" w:eastAsia="Cambria" w:hAnsi="Cambria" w:cs="Cambria"/>
          <w:szCs w:val="24"/>
          <w:lang w:val="ro-RO"/>
        </w:rPr>
      </w:pPr>
      <w:r w:rsidRPr="00F82A54">
        <w:rPr>
          <w:rFonts w:ascii="Cambria" w:eastAsia="Cambria" w:hAnsi="Cambria" w:cs="Cambria"/>
          <w:szCs w:val="24"/>
          <w:lang w:val="ro-RO"/>
        </w:rPr>
        <w:t>Titlul, Numele și prenumele _______________________________</w:t>
      </w:r>
    </w:p>
    <w:p w:rsidR="00DF4857" w:rsidRPr="00F82A54" w:rsidRDefault="00DF4857" w:rsidP="00DF4857">
      <w:pPr>
        <w:spacing w:before="120" w:after="120" w:line="276" w:lineRule="auto"/>
        <w:ind w:left="4480"/>
        <w:jc w:val="center"/>
        <w:rPr>
          <w:rFonts w:ascii="Cambria" w:eastAsia="Cambria" w:hAnsi="Cambria" w:cs="Cambria"/>
          <w:szCs w:val="24"/>
          <w:lang w:val="ro-RO"/>
        </w:rPr>
      </w:pPr>
      <w:r w:rsidRPr="00F82A54">
        <w:rPr>
          <w:rFonts w:ascii="Cambria" w:eastAsia="Cambria" w:hAnsi="Cambria" w:cs="Cambria"/>
          <w:szCs w:val="24"/>
          <w:lang w:val="ro-RO"/>
        </w:rPr>
        <w:t>Data ____________</w:t>
      </w:r>
      <w:r w:rsidR="00F4506B" w:rsidRPr="00F82A54">
        <w:rPr>
          <w:rFonts w:ascii="Cambria" w:eastAsia="Cambria" w:hAnsi="Cambria" w:cs="Cambria"/>
          <w:szCs w:val="24"/>
          <w:lang w:val="ro-RO"/>
        </w:rPr>
        <w:t xml:space="preserve">__ </w:t>
      </w:r>
      <w:r w:rsidRPr="00F82A54">
        <w:rPr>
          <w:rFonts w:ascii="Cambria" w:eastAsia="Cambria" w:hAnsi="Cambria" w:cs="Cambria"/>
          <w:szCs w:val="24"/>
          <w:lang w:val="ro-RO"/>
        </w:rPr>
        <w:t>Semnătura ______________</w:t>
      </w:r>
    </w:p>
    <w:p w:rsidR="00DF4857" w:rsidRPr="00F82A54" w:rsidRDefault="00DF4857" w:rsidP="00DF4857">
      <w:pPr>
        <w:spacing w:before="120" w:after="120" w:line="276" w:lineRule="auto"/>
        <w:ind w:left="4480"/>
        <w:jc w:val="center"/>
        <w:rPr>
          <w:rFonts w:ascii="Cambria" w:eastAsia="Cambria" w:hAnsi="Cambria" w:cs="Cambria"/>
          <w:szCs w:val="24"/>
          <w:lang w:val="ro-RO"/>
        </w:rPr>
      </w:pPr>
    </w:p>
    <w:p w:rsidR="00DF4857" w:rsidRPr="00F82A54" w:rsidRDefault="00DF4857" w:rsidP="00DF4857">
      <w:pPr>
        <w:spacing w:before="120" w:after="120" w:line="276" w:lineRule="auto"/>
        <w:jc w:val="center"/>
        <w:rPr>
          <w:rFonts w:ascii="Cambria" w:eastAsia="Cambria" w:hAnsi="Cambria" w:cs="Cambria"/>
          <w:b/>
          <w:szCs w:val="24"/>
          <w:lang w:val="ro-RO"/>
        </w:rPr>
      </w:pPr>
      <w:r w:rsidRPr="00F82A54">
        <w:rPr>
          <w:rFonts w:ascii="Cambria" w:eastAsia="Cambria" w:hAnsi="Cambria" w:cs="Cambria"/>
          <w:b/>
          <w:szCs w:val="24"/>
          <w:lang w:val="ro-RO"/>
        </w:rPr>
        <w:t>DECLARAȚIE privind originalitatea conținutului lucrării de licență</w:t>
      </w:r>
    </w:p>
    <w:p w:rsidR="00DF4857" w:rsidRPr="00F82A54" w:rsidRDefault="00DF4857" w:rsidP="00DF4857">
      <w:pPr>
        <w:spacing w:before="120" w:after="120" w:line="276" w:lineRule="auto"/>
        <w:ind w:left="3600" w:firstLine="720"/>
        <w:jc w:val="center"/>
        <w:rPr>
          <w:rFonts w:ascii="Cambria" w:eastAsia="Cambria" w:hAnsi="Cambria" w:cs="Cambria"/>
          <w:szCs w:val="24"/>
          <w:lang w:val="ro-RO"/>
        </w:rPr>
      </w:pPr>
      <w:r w:rsidRPr="00F82A54">
        <w:rPr>
          <w:rFonts w:ascii="Cambria" w:eastAsia="Cambria" w:hAnsi="Cambria" w:cs="Cambria"/>
          <w:szCs w:val="24"/>
          <w:lang w:val="ro-RO"/>
        </w:rPr>
        <w:t xml:space="preserve"> </w:t>
      </w:r>
    </w:p>
    <w:p w:rsidR="00DF4857" w:rsidRPr="00F82A54" w:rsidRDefault="00DF4857" w:rsidP="00DF4857">
      <w:pPr>
        <w:spacing w:before="120" w:after="120"/>
        <w:ind w:left="20" w:firstLine="700"/>
        <w:jc w:val="both"/>
        <w:rPr>
          <w:rFonts w:ascii="Cambria" w:eastAsia="Cambria" w:hAnsi="Cambria" w:cs="Cambria"/>
          <w:szCs w:val="24"/>
          <w:lang w:val="ro-RO"/>
        </w:rPr>
      </w:pPr>
      <w:r w:rsidRPr="00F82A54">
        <w:rPr>
          <w:rFonts w:ascii="Cambria" w:eastAsia="Cambria" w:hAnsi="Cambria" w:cs="Cambria"/>
          <w:szCs w:val="24"/>
          <w:lang w:val="ro-RO"/>
        </w:rPr>
        <w:t>Subsemntatul(a) ………………………………………………………………………………………</w:t>
      </w:r>
    </w:p>
    <w:p w:rsidR="00DF4857" w:rsidRPr="00F82A54" w:rsidRDefault="00DF4857" w:rsidP="00DF4857">
      <w:pPr>
        <w:spacing w:before="120" w:after="120"/>
        <w:ind w:left="20"/>
        <w:jc w:val="both"/>
        <w:rPr>
          <w:rFonts w:ascii="Cambria" w:eastAsia="Cambria" w:hAnsi="Cambria" w:cs="Cambria"/>
          <w:szCs w:val="24"/>
          <w:lang w:val="ro-RO"/>
        </w:rPr>
      </w:pPr>
      <w:r w:rsidRPr="00F82A54">
        <w:rPr>
          <w:rFonts w:ascii="Cambria" w:eastAsia="Cambria" w:hAnsi="Cambria" w:cs="Cambria"/>
          <w:szCs w:val="24"/>
          <w:lang w:val="ro-RO"/>
        </w:rPr>
        <w:t>domiciliul în …………………………………………………………………………………………………..</w:t>
      </w:r>
    </w:p>
    <w:p w:rsidR="00DF4857" w:rsidRPr="00F82A54" w:rsidRDefault="00DF4857" w:rsidP="00DF4857">
      <w:pPr>
        <w:spacing w:before="120" w:after="120"/>
        <w:ind w:left="20"/>
        <w:jc w:val="both"/>
        <w:rPr>
          <w:rFonts w:ascii="Cambria" w:eastAsia="Cambria" w:hAnsi="Cambria" w:cs="Cambria"/>
          <w:szCs w:val="24"/>
          <w:lang w:val="ro-RO"/>
        </w:rPr>
      </w:pPr>
      <w:r w:rsidRPr="00F82A54">
        <w:rPr>
          <w:rFonts w:ascii="Cambria" w:eastAsia="Cambria" w:hAnsi="Cambria" w:cs="Cambria"/>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DF4857" w:rsidRPr="00F82A54" w:rsidRDefault="00DF4857" w:rsidP="00DF4857">
      <w:pPr>
        <w:spacing w:before="120" w:after="120"/>
        <w:ind w:left="20" w:firstLine="700"/>
        <w:jc w:val="both"/>
        <w:rPr>
          <w:rFonts w:ascii="Cambria" w:eastAsia="Cambria" w:hAnsi="Cambria" w:cs="Cambria"/>
          <w:szCs w:val="24"/>
          <w:lang w:val="ro-RO"/>
        </w:rPr>
      </w:pPr>
      <w:r w:rsidRPr="00F82A54">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DF4857" w:rsidRPr="00F82A54" w:rsidRDefault="00DF4857" w:rsidP="00DF4857">
      <w:pPr>
        <w:spacing w:before="120" w:after="120"/>
        <w:ind w:left="20" w:firstLine="700"/>
        <w:jc w:val="both"/>
        <w:rPr>
          <w:rFonts w:ascii="Cambria" w:eastAsia="Cambria" w:hAnsi="Cambria" w:cs="Cambria"/>
          <w:szCs w:val="24"/>
          <w:lang w:val="ro-RO"/>
        </w:rPr>
      </w:pPr>
      <w:r w:rsidRPr="00F82A54">
        <w:rPr>
          <w:rFonts w:ascii="Cambria" w:eastAsia="Cambria" w:hAnsi="Cambria" w:cs="Cambria"/>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DF4857" w:rsidRPr="00F82A54" w:rsidRDefault="00DF4857" w:rsidP="00DF4857">
      <w:pPr>
        <w:spacing w:before="120" w:after="120"/>
        <w:ind w:left="20" w:firstLine="700"/>
        <w:jc w:val="both"/>
        <w:rPr>
          <w:rFonts w:ascii="Cambria" w:eastAsia="Cambria" w:hAnsi="Cambria" w:cs="Cambria"/>
          <w:szCs w:val="24"/>
          <w:lang w:val="ro-RO"/>
        </w:rPr>
      </w:pPr>
      <w:r w:rsidRPr="00F82A54">
        <w:rPr>
          <w:rFonts w:ascii="Cambria" w:eastAsia="Cambria" w:hAnsi="Cambria" w:cs="Cambria"/>
          <w:szCs w:val="24"/>
          <w:lang w:val="ro-RO"/>
        </w:rPr>
        <w:t xml:space="preserve"> </w:t>
      </w:r>
    </w:p>
    <w:p w:rsidR="00DF4857" w:rsidRPr="00F82A54" w:rsidRDefault="00DF4857" w:rsidP="00DF4857">
      <w:pPr>
        <w:jc w:val="center"/>
        <w:rPr>
          <w:rFonts w:ascii="Cambria" w:eastAsia="Cambria" w:hAnsi="Cambria" w:cs="Cambria"/>
          <w:szCs w:val="24"/>
          <w:lang w:val="ro-RO"/>
        </w:rPr>
      </w:pPr>
      <w:r w:rsidRPr="00F82A54">
        <w:rPr>
          <w:rFonts w:ascii="Cambria" w:eastAsia="Cambria" w:hAnsi="Cambria" w:cs="Cambria"/>
          <w:szCs w:val="24"/>
          <w:lang w:val="ro-RO"/>
        </w:rPr>
        <w:t xml:space="preserve">Dată azi, …………………………       </w:t>
      </w:r>
      <w:r w:rsidRPr="00F82A54">
        <w:rPr>
          <w:rFonts w:ascii="Cambria" w:eastAsia="Cambria" w:hAnsi="Cambria" w:cs="Cambria"/>
          <w:szCs w:val="24"/>
          <w:lang w:val="ro-RO"/>
        </w:rPr>
        <w:tab/>
        <w:t xml:space="preserve"> </w:t>
      </w:r>
      <w:r w:rsidRPr="00F82A54">
        <w:rPr>
          <w:rFonts w:ascii="Cambria" w:eastAsia="Cambria" w:hAnsi="Cambria" w:cs="Cambria"/>
          <w:szCs w:val="24"/>
          <w:lang w:val="ro-RO"/>
        </w:rPr>
        <w:tab/>
        <w:t>Semnătură student …………………………</w:t>
      </w:r>
    </w:p>
    <w:p w:rsidR="00E97BFA" w:rsidRPr="00F82A54" w:rsidRDefault="00E97BFA" w:rsidP="00E97BFA">
      <w:pPr>
        <w:spacing w:after="0" w:line="240" w:lineRule="auto"/>
        <w:jc w:val="center"/>
        <w:rPr>
          <w:rFonts w:ascii="Cambria" w:eastAsia="Cambria" w:hAnsi="Cambria" w:cs="Cambria"/>
          <w:sz w:val="30"/>
          <w:szCs w:val="30"/>
          <w:lang w:val="ro-RO"/>
        </w:rPr>
      </w:pPr>
      <w:r w:rsidRPr="00F82A54">
        <w:rPr>
          <w:rFonts w:ascii="Cambria" w:eastAsia="Cambria" w:hAnsi="Cambria" w:cs="Cambria"/>
          <w:sz w:val="30"/>
          <w:szCs w:val="30"/>
          <w:lang w:val="ro-RO"/>
        </w:rPr>
        <w:lastRenderedPageBreak/>
        <w:t>DECLARAȚIE DE CONSIMȚĂMÂNT</w:t>
      </w:r>
    </w:p>
    <w:p w:rsidR="00E97BFA" w:rsidRPr="00F82A54" w:rsidRDefault="00E97BFA" w:rsidP="00E97BFA">
      <w:pPr>
        <w:spacing w:after="0" w:line="240" w:lineRule="auto"/>
        <w:rPr>
          <w:rFonts w:ascii="Cambria" w:eastAsia="Cambria" w:hAnsi="Cambria" w:cs="Cambria"/>
          <w:sz w:val="28"/>
          <w:szCs w:val="28"/>
          <w:lang w:val="ro-RO"/>
        </w:rPr>
      </w:pPr>
    </w:p>
    <w:p w:rsidR="00E97BFA" w:rsidRPr="00F82A54" w:rsidRDefault="00E97BFA" w:rsidP="00E97BFA">
      <w:pPr>
        <w:spacing w:after="0" w:line="240" w:lineRule="auto"/>
        <w:rPr>
          <w:rFonts w:ascii="Cambria" w:eastAsia="Cambria" w:hAnsi="Cambria" w:cs="Cambria"/>
          <w:sz w:val="28"/>
          <w:szCs w:val="28"/>
          <w:lang w:val="ro-RO"/>
        </w:rPr>
      </w:pPr>
    </w:p>
    <w:p w:rsidR="00E97BFA" w:rsidRPr="00F82A54" w:rsidRDefault="00E97BFA" w:rsidP="00E97BFA">
      <w:pPr>
        <w:jc w:val="both"/>
        <w:rPr>
          <w:rFonts w:ascii="Cambria" w:eastAsia="Cambria" w:hAnsi="Cambria" w:cs="Cambria"/>
          <w:szCs w:val="24"/>
          <w:lang w:val="ro-RO"/>
        </w:rPr>
      </w:pPr>
      <w:r w:rsidRPr="00F82A54">
        <w:rPr>
          <w:rFonts w:ascii="Cambria" w:eastAsia="Cambria" w:hAnsi="Cambria" w:cs="Cambria"/>
          <w:szCs w:val="24"/>
          <w:lang w:val="ro-RO"/>
        </w:rPr>
        <w:t>Prin prezenta declar că sunt de acord ca Lucrarea de licență cu titlul „</w:t>
      </w:r>
      <w:r w:rsidRPr="00F82A54">
        <w:rPr>
          <w:rFonts w:ascii="Cambria" w:eastAsia="Cambria" w:hAnsi="Cambria" w:cs="Cambria"/>
          <w:i/>
          <w:szCs w:val="24"/>
          <w:lang w:val="ro-RO"/>
        </w:rPr>
        <w:t>Titlul complet al lucrării</w:t>
      </w:r>
      <w:r w:rsidRPr="00F82A54">
        <w:rPr>
          <w:rFonts w:ascii="Cambria" w:eastAsia="Cambria" w:hAnsi="Cambria" w:cs="Cambria"/>
          <w:szCs w:val="24"/>
          <w:lang w:val="ro-RO"/>
        </w:rPr>
        <w:t>”, codul sursă al programelor și celelalte conținuturi (grafice, multimedia, date de test</w:t>
      </w:r>
      <w:r w:rsidRPr="00F82A54">
        <w:rPr>
          <w:rFonts w:ascii="Cambria" w:eastAsia="Cambria" w:hAnsi="Cambria" w:cs="Cambria"/>
          <w:i/>
          <w:szCs w:val="24"/>
          <w:lang w:val="ro-RO"/>
        </w:rPr>
        <w:t xml:space="preserve"> </w:t>
      </w:r>
      <w:r w:rsidRPr="00F82A54">
        <w:rPr>
          <w:rFonts w:ascii="Cambria" w:eastAsia="Cambria" w:hAnsi="Cambria" w:cs="Cambria"/>
          <w:szCs w:val="24"/>
          <w:lang w:val="ro-RO"/>
        </w:rPr>
        <w:t>etc.) care însoțesc această lucrare să fie utilizate în cadrul Facultății de Informatică.</w:t>
      </w:r>
    </w:p>
    <w:p w:rsidR="00E97BFA" w:rsidRPr="00F82A54" w:rsidRDefault="00E97BFA" w:rsidP="00E97BFA">
      <w:pPr>
        <w:spacing w:after="0"/>
        <w:jc w:val="both"/>
        <w:rPr>
          <w:rFonts w:ascii="Cambria" w:eastAsia="Cambria" w:hAnsi="Cambria" w:cs="Cambria"/>
          <w:szCs w:val="24"/>
          <w:lang w:val="ro-RO"/>
        </w:rPr>
      </w:pPr>
      <w:r w:rsidRPr="00F82A54">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i/>
          <w:szCs w:val="24"/>
          <w:lang w:val="ro-RO"/>
        </w:rPr>
      </w:pPr>
      <w:r w:rsidRPr="00F82A54">
        <w:rPr>
          <w:rFonts w:ascii="Cambria" w:eastAsia="Cambria" w:hAnsi="Cambria" w:cs="Cambria"/>
          <w:szCs w:val="24"/>
          <w:lang w:val="ro-RO"/>
        </w:rPr>
        <w:t xml:space="preserve">Iași, </w:t>
      </w:r>
      <w:r w:rsidRPr="00F82A54">
        <w:rPr>
          <w:rFonts w:ascii="Cambria" w:eastAsia="Cambria" w:hAnsi="Cambria" w:cs="Cambria"/>
          <w:i/>
          <w:szCs w:val="24"/>
          <w:lang w:val="ro-RO"/>
        </w:rPr>
        <w:t>data</w:t>
      </w: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rPr>
          <w:rFonts w:ascii="Cambria" w:eastAsia="Cambria" w:hAnsi="Cambria" w:cs="Cambria"/>
          <w:szCs w:val="24"/>
          <w:lang w:val="ro-RO"/>
        </w:rPr>
      </w:pPr>
    </w:p>
    <w:p w:rsidR="00E97BFA" w:rsidRPr="00F82A54" w:rsidRDefault="00E97BFA" w:rsidP="00E97BFA">
      <w:pPr>
        <w:spacing w:after="0" w:line="480" w:lineRule="auto"/>
        <w:ind w:left="5040" w:firstLine="720"/>
        <w:rPr>
          <w:rFonts w:ascii="Cambria" w:eastAsia="Cambria" w:hAnsi="Cambria" w:cs="Cambria"/>
          <w:i/>
          <w:szCs w:val="24"/>
          <w:lang w:val="ro-RO"/>
        </w:rPr>
      </w:pPr>
      <w:r w:rsidRPr="00F82A54">
        <w:rPr>
          <w:rFonts w:ascii="Cambria" w:eastAsia="Cambria" w:hAnsi="Cambria" w:cs="Cambria"/>
          <w:szCs w:val="24"/>
          <w:lang w:val="ro-RO"/>
        </w:rPr>
        <w:t xml:space="preserve">Absolvent </w:t>
      </w:r>
      <w:r w:rsidRPr="00F82A54">
        <w:rPr>
          <w:rFonts w:ascii="Cambria" w:eastAsia="Cambria" w:hAnsi="Cambria" w:cs="Cambria"/>
          <w:i/>
          <w:szCs w:val="24"/>
          <w:lang w:val="ro-RO"/>
        </w:rPr>
        <w:t>Prenume Nume</w:t>
      </w:r>
    </w:p>
    <w:p w:rsidR="00E97BFA" w:rsidRPr="00F82A54" w:rsidRDefault="00E97BFA" w:rsidP="00E97BFA">
      <w:pPr>
        <w:spacing w:after="0" w:line="480" w:lineRule="auto"/>
        <w:ind w:left="5760"/>
        <w:rPr>
          <w:rFonts w:ascii="Cambria" w:eastAsia="Cambria" w:hAnsi="Cambria" w:cs="Cambria"/>
          <w:szCs w:val="24"/>
          <w:lang w:val="ro-RO"/>
        </w:rPr>
      </w:pPr>
      <w:r w:rsidRPr="00F82A54">
        <w:rPr>
          <w:rFonts w:ascii="Cambria" w:eastAsia="Cambria" w:hAnsi="Cambria" w:cs="Cambria"/>
          <w:szCs w:val="24"/>
          <w:lang w:val="ro-RO"/>
        </w:rPr>
        <w:t>__________________________________</w:t>
      </w:r>
    </w:p>
    <w:p w:rsidR="00E97BFA" w:rsidRPr="00F82A54" w:rsidRDefault="00E97BFA" w:rsidP="00E97BFA">
      <w:pPr>
        <w:spacing w:line="480" w:lineRule="auto"/>
        <w:ind w:left="3600" w:firstLine="720"/>
        <w:jc w:val="center"/>
        <w:rPr>
          <w:rFonts w:ascii="Cambria" w:eastAsia="Cambria" w:hAnsi="Cambria" w:cs="Cambria"/>
          <w:szCs w:val="24"/>
          <w:lang w:val="ro-RO"/>
        </w:rPr>
      </w:pPr>
      <w:r w:rsidRPr="00F82A54">
        <w:rPr>
          <w:rFonts w:ascii="Cambria" w:eastAsia="Cambria" w:hAnsi="Cambria" w:cs="Cambria"/>
          <w:szCs w:val="24"/>
          <w:lang w:val="ro-RO"/>
        </w:rPr>
        <w:t xml:space="preserve">   (semnătura în original)</w:t>
      </w:r>
    </w:p>
    <w:sdt>
      <w:sdtPr>
        <w:rPr>
          <w:rFonts w:eastAsiaTheme="minorHAnsi" w:cstheme="minorBidi"/>
          <w:b w:val="0"/>
          <w:bCs w:val="0"/>
          <w:sz w:val="24"/>
          <w:szCs w:val="22"/>
          <w:lang w:val="ro-RO" w:eastAsia="en-US"/>
        </w:rPr>
        <w:id w:val="-364437587"/>
        <w:docPartObj>
          <w:docPartGallery w:val="Table of Contents"/>
          <w:docPartUnique/>
        </w:docPartObj>
      </w:sdtPr>
      <w:sdtEndPr>
        <w:rPr>
          <w:noProof/>
        </w:rPr>
      </w:sdtEndPr>
      <w:sdtContent>
        <w:p w:rsidR="00157DFF" w:rsidRPr="00F82A54" w:rsidRDefault="00F51163">
          <w:pPr>
            <w:pStyle w:val="TOCHeading"/>
            <w:rPr>
              <w:lang w:val="ro-RO"/>
            </w:rPr>
          </w:pPr>
          <w:r w:rsidRPr="00F82A54">
            <w:rPr>
              <w:lang w:val="ro-RO"/>
            </w:rPr>
            <w:t>Cuprins</w:t>
          </w:r>
        </w:p>
        <w:p w:rsidR="00157DFF" w:rsidRPr="00F82A54" w:rsidRDefault="00157DFF">
          <w:pPr>
            <w:pStyle w:val="TOC1"/>
            <w:tabs>
              <w:tab w:val="left" w:pos="480"/>
              <w:tab w:val="right" w:leader="dot" w:pos="8780"/>
            </w:tabs>
            <w:rPr>
              <w:rFonts w:eastAsiaTheme="minorEastAsia" w:cstheme="minorBidi"/>
              <w:b w:val="0"/>
              <w:bCs w:val="0"/>
              <w:i w:val="0"/>
              <w:iCs w:val="0"/>
              <w:noProof/>
              <w:sz w:val="22"/>
              <w:szCs w:val="22"/>
              <w:lang w:val="ro-RO"/>
            </w:rPr>
          </w:pPr>
          <w:r w:rsidRPr="00F82A54">
            <w:rPr>
              <w:lang w:val="ro-RO"/>
            </w:rPr>
            <w:fldChar w:fldCharType="begin"/>
          </w:r>
          <w:r w:rsidRPr="00F82A54">
            <w:rPr>
              <w:lang w:val="ro-RO"/>
            </w:rPr>
            <w:instrText xml:space="preserve"> TOC \o "1-3" \h \z \u </w:instrText>
          </w:r>
          <w:r w:rsidRPr="00F82A54">
            <w:rPr>
              <w:lang w:val="ro-RO"/>
            </w:rPr>
            <w:fldChar w:fldCharType="separate"/>
          </w:r>
          <w:hyperlink w:anchor="_Toc12405927" w:history="1">
            <w:r w:rsidRPr="00F82A54">
              <w:rPr>
                <w:rStyle w:val="Hyperlink"/>
                <w:noProof/>
                <w:lang w:val="ro-RO"/>
              </w:rPr>
              <w:t>1</w:t>
            </w:r>
            <w:r w:rsidRPr="00F82A54">
              <w:rPr>
                <w:rFonts w:eastAsiaTheme="minorEastAsia" w:cstheme="minorBidi"/>
                <w:b w:val="0"/>
                <w:bCs w:val="0"/>
                <w:i w:val="0"/>
                <w:iCs w:val="0"/>
                <w:noProof/>
                <w:sz w:val="22"/>
                <w:szCs w:val="22"/>
                <w:lang w:val="ro-RO"/>
              </w:rPr>
              <w:tab/>
            </w:r>
            <w:r w:rsidRPr="00F82A54">
              <w:rPr>
                <w:rStyle w:val="Hyperlink"/>
                <w:noProof/>
                <w:lang w:val="ro-RO"/>
              </w:rPr>
              <w:t>Introducere</w:t>
            </w:r>
            <w:r w:rsidRPr="00F82A54">
              <w:rPr>
                <w:noProof/>
                <w:webHidden/>
                <w:lang w:val="ro-RO"/>
              </w:rPr>
              <w:tab/>
            </w:r>
            <w:r w:rsidRPr="00F82A54">
              <w:rPr>
                <w:noProof/>
                <w:webHidden/>
                <w:lang w:val="ro-RO"/>
              </w:rPr>
              <w:fldChar w:fldCharType="begin"/>
            </w:r>
            <w:r w:rsidRPr="00F82A54">
              <w:rPr>
                <w:noProof/>
                <w:webHidden/>
                <w:lang w:val="ro-RO"/>
              </w:rPr>
              <w:instrText xml:space="preserve"> PAGEREF _Toc12405927 \h </w:instrText>
            </w:r>
            <w:r w:rsidRPr="00F82A54">
              <w:rPr>
                <w:noProof/>
                <w:webHidden/>
                <w:lang w:val="ro-RO"/>
              </w:rPr>
            </w:r>
            <w:r w:rsidRPr="00F82A54">
              <w:rPr>
                <w:noProof/>
                <w:webHidden/>
                <w:lang w:val="ro-RO"/>
              </w:rPr>
              <w:fldChar w:fldCharType="separate"/>
            </w:r>
            <w:r w:rsidRPr="00F82A54">
              <w:rPr>
                <w:noProof/>
                <w:webHidden/>
                <w:lang w:val="ro-RO"/>
              </w:rPr>
              <w:t>1</w:t>
            </w:r>
            <w:r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28" w:history="1">
            <w:r w:rsidR="00157DFF" w:rsidRPr="00F82A54">
              <w:rPr>
                <w:rStyle w:val="Hyperlink"/>
                <w:noProof/>
                <w:lang w:val="ro-RO"/>
              </w:rPr>
              <w:t>1.1</w:t>
            </w:r>
            <w:r w:rsidR="00157DFF" w:rsidRPr="00F82A54">
              <w:rPr>
                <w:rFonts w:eastAsiaTheme="minorEastAsia" w:cstheme="minorBidi"/>
                <w:b w:val="0"/>
                <w:bCs w:val="0"/>
                <w:noProof/>
                <w:lang w:val="ro-RO"/>
              </w:rPr>
              <w:tab/>
            </w:r>
            <w:r w:rsidR="00157DFF" w:rsidRPr="00F82A54">
              <w:rPr>
                <w:rStyle w:val="Hyperlink"/>
                <w:noProof/>
                <w:lang w:val="ro-RO"/>
              </w:rPr>
              <w:t>Motivație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_Toc12405928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29" w:history="1">
            <w:r w:rsidR="00157DFF" w:rsidRPr="00F82A54">
              <w:rPr>
                <w:rStyle w:val="Hyperlink"/>
                <w:noProof/>
                <w:lang w:val="ro-RO"/>
              </w:rPr>
              <w:t>1.2</w:t>
            </w:r>
            <w:r w:rsidR="00157DFF" w:rsidRPr="00F82A54">
              <w:rPr>
                <w:rFonts w:eastAsiaTheme="minorEastAsia" w:cstheme="minorBidi"/>
                <w:b w:val="0"/>
                <w:bCs w:val="0"/>
                <w:noProof/>
                <w:lang w:val="ro-RO"/>
              </w:rPr>
              <w:tab/>
            </w:r>
            <w:r w:rsidR="00157DFF" w:rsidRPr="00F82A54">
              <w:rPr>
                <w:rStyle w:val="Hyperlink"/>
                <w:noProof/>
                <w:lang w:val="ro-RO"/>
              </w:rPr>
              <w:t>Context</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_Toc12405929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0" w:history="1">
            <w:r w:rsidR="00157DFF" w:rsidRPr="00F82A54">
              <w:rPr>
                <w:rStyle w:val="Hyperlink"/>
                <w:noProof/>
                <w:lang w:val="ro-RO"/>
              </w:rPr>
              <w:t>1.3</w:t>
            </w:r>
            <w:r w:rsidR="00157DFF" w:rsidRPr="00F82A54">
              <w:rPr>
                <w:rFonts w:eastAsiaTheme="minorEastAsia" w:cstheme="minorBidi"/>
                <w:b w:val="0"/>
                <w:bCs w:val="0"/>
                <w:noProof/>
                <w:lang w:val="ro-RO"/>
              </w:rPr>
              <w:tab/>
            </w:r>
            <w:r w:rsidR="00157DFF" w:rsidRPr="00F82A54">
              <w:rPr>
                <w:rStyle w:val="Hyperlink"/>
                <w:noProof/>
                <w:lang w:val="ro-RO"/>
              </w:rPr>
              <w:t>Contribuții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_Toc12405930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1" w:history="1">
            <w:r w:rsidR="00157DFF" w:rsidRPr="00F82A54">
              <w:rPr>
                <w:rStyle w:val="Hyperlink"/>
                <w:noProof/>
                <w:lang w:val="ro-RO"/>
              </w:rPr>
              <w:t>1.4</w:t>
            </w:r>
            <w:r w:rsidR="00157DFF" w:rsidRPr="00F82A54">
              <w:rPr>
                <w:rFonts w:eastAsiaTheme="minorEastAsia" w:cstheme="minorBidi"/>
                <w:b w:val="0"/>
                <w:bCs w:val="0"/>
                <w:noProof/>
                <w:lang w:val="ro-RO"/>
              </w:rPr>
              <w:tab/>
            </w:r>
            <w:r w:rsidR="00157DFF" w:rsidRPr="00F82A54">
              <w:rPr>
                <w:rStyle w:val="Hyperlink"/>
                <w:noProof/>
                <w:lang w:val="ro-RO"/>
              </w:rPr>
              <w:t>Structura lucrării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_Toc12405931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w:t>
            </w:r>
            <w:r w:rsidR="00157DFF" w:rsidRPr="00F82A54">
              <w:rPr>
                <w:noProof/>
                <w:webHidden/>
                <w:lang w:val="ro-RO"/>
              </w:rPr>
              <w:fldChar w:fldCharType="end"/>
            </w:r>
          </w:hyperlink>
        </w:p>
        <w:p w:rsidR="00157DFF" w:rsidRPr="00F82A54" w:rsidRDefault="00A0700C">
          <w:pPr>
            <w:pStyle w:val="TOC1"/>
            <w:tabs>
              <w:tab w:val="left" w:pos="480"/>
              <w:tab w:val="right" w:leader="dot" w:pos="8780"/>
            </w:tabs>
            <w:rPr>
              <w:rFonts w:eastAsiaTheme="minorEastAsia" w:cstheme="minorBidi"/>
              <w:b w:val="0"/>
              <w:bCs w:val="0"/>
              <w:i w:val="0"/>
              <w:iCs w:val="0"/>
              <w:noProof/>
              <w:sz w:val="22"/>
              <w:szCs w:val="22"/>
              <w:lang w:val="ro-RO"/>
            </w:rPr>
          </w:pPr>
          <w:hyperlink w:anchor="_Toc12405932" w:history="1">
            <w:r w:rsidR="00157DFF" w:rsidRPr="00F82A54">
              <w:rPr>
                <w:rStyle w:val="Hyperlink"/>
                <w:noProof/>
                <w:lang w:val="ro-RO"/>
              </w:rPr>
              <w:t>2</w:t>
            </w:r>
            <w:r w:rsidR="00157DFF" w:rsidRPr="00F82A54">
              <w:rPr>
                <w:rFonts w:eastAsiaTheme="minorEastAsia" w:cstheme="minorBidi"/>
                <w:b w:val="0"/>
                <w:bCs w:val="0"/>
                <w:i w:val="0"/>
                <w:iCs w:val="0"/>
                <w:noProof/>
                <w:sz w:val="22"/>
                <w:szCs w:val="22"/>
                <w:lang w:val="ro-RO"/>
              </w:rPr>
              <w:tab/>
            </w:r>
            <w:r w:rsidR="00157DFF" w:rsidRPr="00F82A54">
              <w:rPr>
                <w:rStyle w:val="Hyperlink"/>
                <w:noProof/>
                <w:lang w:val="ro-RO"/>
              </w:rPr>
              <w:t>Testarea manuală</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_Toc12405932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3</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3" w:history="1">
            <w:r w:rsidR="00157DFF" w:rsidRPr="00F82A54">
              <w:rPr>
                <w:rStyle w:val="Hyperlink"/>
                <w:noProof/>
                <w:lang w:val="ro-RO"/>
              </w:rPr>
              <w:t>2.1</w:t>
            </w:r>
            <w:r w:rsidR="00157DFF" w:rsidRPr="00F82A54">
              <w:rPr>
                <w:rFonts w:eastAsiaTheme="minorEastAsia" w:cstheme="minorBidi"/>
                <w:b w:val="0"/>
                <w:bCs w:val="0"/>
                <w:noProof/>
                <w:lang w:val="ro-RO"/>
              </w:rPr>
              <w:tab/>
            </w:r>
            <w:r w:rsidR="00157DFF" w:rsidRPr="00F82A54">
              <w:rPr>
                <w:rStyle w:val="Hyperlink"/>
                <w:noProof/>
                <w:lang w:val="ro-RO"/>
              </w:rPr>
              <w:t>Evoluția calității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_Toc12405933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3</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4" w:history="1">
            <w:r w:rsidR="00157DFF" w:rsidRPr="00F82A54">
              <w:rPr>
                <w:rStyle w:val="Hyperlink"/>
                <w:noProof/>
                <w:lang w:val="ro-RO"/>
              </w:rPr>
              <w:t>2.2</w:t>
            </w:r>
            <w:r w:rsidR="00157DFF" w:rsidRPr="00F82A54">
              <w:rPr>
                <w:rFonts w:eastAsiaTheme="minorEastAsia" w:cstheme="minorBidi"/>
                <w:b w:val="0"/>
                <w:bCs w:val="0"/>
                <w:noProof/>
                <w:lang w:val="ro-RO"/>
              </w:rPr>
              <w:tab/>
            </w:r>
            <w:r w:rsidR="00157DFF" w:rsidRPr="00F82A54">
              <w:rPr>
                <w:rStyle w:val="Hyperlink"/>
                <w:noProof/>
                <w:lang w:val="ro-RO"/>
              </w:rPr>
              <w:t>Erori ce au rămas în istorie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_Toc12405934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5</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5" w:history="1">
            <w:r w:rsidR="00157DFF" w:rsidRPr="00F82A54">
              <w:rPr>
                <w:rStyle w:val="Hyperlink"/>
                <w:noProof/>
                <w:lang w:val="ro-RO"/>
              </w:rPr>
              <w:t>2.3</w:t>
            </w:r>
            <w:r w:rsidR="00157DFF" w:rsidRPr="00F82A54">
              <w:rPr>
                <w:rFonts w:eastAsiaTheme="minorEastAsia" w:cstheme="minorBidi"/>
                <w:b w:val="0"/>
                <w:bCs w:val="0"/>
                <w:noProof/>
                <w:lang w:val="ro-RO"/>
              </w:rPr>
              <w:tab/>
            </w:r>
            <w:r w:rsidR="00157DFF" w:rsidRPr="00F82A54">
              <w:rPr>
                <w:rStyle w:val="Hyperlink"/>
                <w:noProof/>
                <w:lang w:val="ro-RO"/>
              </w:rPr>
              <w:t>Definiție.Descriere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_Toc12405935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6</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6" w:history="1">
            <w:r w:rsidR="00157DFF" w:rsidRPr="00F82A54">
              <w:rPr>
                <w:rStyle w:val="Hyperlink"/>
                <w:noProof/>
                <w:lang w:val="ro-RO"/>
              </w:rPr>
              <w:t>2.4</w:t>
            </w:r>
            <w:r w:rsidR="00157DFF" w:rsidRPr="00F82A54">
              <w:rPr>
                <w:rFonts w:eastAsiaTheme="minorEastAsia" w:cstheme="minorBidi"/>
                <w:b w:val="0"/>
                <w:bCs w:val="0"/>
                <w:noProof/>
                <w:lang w:val="ro-RO"/>
              </w:rPr>
              <w:tab/>
            </w:r>
            <w:r w:rsidR="00157DFF" w:rsidRPr="00F82A54">
              <w:rPr>
                <w:rStyle w:val="Hyperlink"/>
                <w:noProof/>
                <w:lang w:val="ro-RO"/>
              </w:rPr>
              <w:t>Rolul si scopul testării software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_Toc12405936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6</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7" w:history="1">
            <w:r w:rsidR="00157DFF" w:rsidRPr="00F82A54">
              <w:rPr>
                <w:rStyle w:val="Hyperlink"/>
                <w:noProof/>
                <w:lang w:val="ro-RO"/>
              </w:rPr>
              <w:t>2.5</w:t>
            </w:r>
            <w:r w:rsidR="00157DFF" w:rsidRPr="00F82A54">
              <w:rPr>
                <w:rFonts w:eastAsiaTheme="minorEastAsia" w:cstheme="minorBidi"/>
                <w:b w:val="0"/>
                <w:bCs w:val="0"/>
                <w:noProof/>
                <w:lang w:val="ro-RO"/>
              </w:rPr>
              <w:tab/>
            </w:r>
            <w:r w:rsidR="00157DFF" w:rsidRPr="00F82A54">
              <w:rPr>
                <w:rStyle w:val="Hyperlink"/>
                <w:noProof/>
                <w:lang w:val="ro-RO"/>
              </w:rPr>
              <w:t>Ciclul de viață a dezvoltării software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_Toc12405937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7</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38" w:history="1">
            <w:r w:rsidR="00157DFF" w:rsidRPr="00F82A54">
              <w:rPr>
                <w:rStyle w:val="Hyperlink"/>
                <w:noProof/>
                <w:lang w:val="ro-RO"/>
              </w:rPr>
              <w:t>2.6</w:t>
            </w:r>
            <w:r w:rsidR="00157DFF" w:rsidRPr="00F82A54">
              <w:rPr>
                <w:rFonts w:eastAsiaTheme="minorEastAsia" w:cstheme="minorBidi"/>
                <w:b w:val="0"/>
                <w:bCs w:val="0"/>
                <w:noProof/>
                <w:lang w:val="ro-RO"/>
              </w:rPr>
              <w:tab/>
            </w:r>
            <w:r w:rsidR="00157DFF" w:rsidRPr="00F82A54">
              <w:rPr>
                <w:rStyle w:val="Hyperlink"/>
                <w:noProof/>
                <w:lang w:val="ro-RO"/>
              </w:rPr>
              <w:t>Modele de dezvoltare a unui sistem și aplicarea testării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_Toc12405938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10</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39" w:history="1">
            <w:r w:rsidR="00157DFF" w:rsidRPr="00F82A54">
              <w:rPr>
                <w:rStyle w:val="Hyperlink"/>
                <w:noProof/>
                <w:lang w:val="ro-RO"/>
              </w:rPr>
              <w:t>2.6.1</w:t>
            </w:r>
            <w:r w:rsidR="00157DFF" w:rsidRPr="00F82A54">
              <w:rPr>
                <w:rFonts w:eastAsiaTheme="minorEastAsia" w:cstheme="minorBidi"/>
                <w:noProof/>
                <w:sz w:val="22"/>
                <w:szCs w:val="22"/>
                <w:lang w:val="ro-RO"/>
              </w:rPr>
              <w:tab/>
            </w:r>
            <w:r w:rsidR="00157DFF" w:rsidRPr="00F82A54">
              <w:rPr>
                <w:rStyle w:val="Hyperlink"/>
                <w:noProof/>
                <w:lang w:val="ro-RO"/>
              </w:rPr>
              <w:t>Modelul în cascadă</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_Toc12405939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10</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40" w:history="1">
            <w:r w:rsidR="00157DFF" w:rsidRPr="00F82A54">
              <w:rPr>
                <w:rStyle w:val="Hyperlink"/>
                <w:noProof/>
                <w:lang w:val="ro-RO"/>
              </w:rPr>
              <w:t>2.6.2</w:t>
            </w:r>
            <w:r w:rsidR="00157DFF" w:rsidRPr="00F82A54">
              <w:rPr>
                <w:rFonts w:eastAsiaTheme="minorEastAsia" w:cstheme="minorBidi"/>
                <w:noProof/>
                <w:sz w:val="22"/>
                <w:szCs w:val="22"/>
                <w:lang w:val="ro-RO"/>
              </w:rPr>
              <w:tab/>
            </w:r>
            <w:r w:rsidR="00157DFF" w:rsidRPr="00F82A54">
              <w:rPr>
                <w:rStyle w:val="Hyperlink"/>
                <w:noProof/>
                <w:lang w:val="ro-RO"/>
              </w:rPr>
              <w:t>Modelul  V</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_Toc12405940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11</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41" w:history="1">
            <w:r w:rsidR="00157DFF" w:rsidRPr="00F82A54">
              <w:rPr>
                <w:rStyle w:val="Hyperlink"/>
                <w:noProof/>
                <w:lang w:val="ro-RO"/>
              </w:rPr>
              <w:t>2.6.3</w:t>
            </w:r>
            <w:r w:rsidR="00157DFF" w:rsidRPr="00F82A54">
              <w:rPr>
                <w:rFonts w:eastAsiaTheme="minorEastAsia" w:cstheme="minorBidi"/>
                <w:noProof/>
                <w:sz w:val="22"/>
                <w:szCs w:val="22"/>
                <w:lang w:val="ro-RO"/>
              </w:rPr>
              <w:tab/>
            </w:r>
            <w:r w:rsidR="00157DFF" w:rsidRPr="00F82A54">
              <w:rPr>
                <w:rStyle w:val="Hyperlink"/>
                <w:noProof/>
                <w:lang w:val="ro-RO"/>
              </w:rPr>
              <w:t>Modelul Agile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_Toc12405941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13</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42" w:history="1">
            <w:r w:rsidR="00157DFF" w:rsidRPr="00F82A54">
              <w:rPr>
                <w:rStyle w:val="Hyperlink"/>
                <w:noProof/>
                <w:lang w:val="ro-RO"/>
              </w:rPr>
              <w:t>2.7</w:t>
            </w:r>
            <w:r w:rsidR="00157DFF" w:rsidRPr="00F82A54">
              <w:rPr>
                <w:rFonts w:eastAsiaTheme="minorEastAsia" w:cstheme="minorBidi"/>
                <w:b w:val="0"/>
                <w:bCs w:val="0"/>
                <w:noProof/>
                <w:lang w:val="ro-RO"/>
              </w:rPr>
              <w:tab/>
            </w:r>
            <w:r w:rsidR="00157DFF" w:rsidRPr="00F82A54">
              <w:rPr>
                <w:rStyle w:val="Hyperlink"/>
                <w:noProof/>
                <w:lang w:val="ro-RO"/>
              </w:rPr>
              <w:t>Tipuri de testare software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_Toc12405942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14</w:t>
            </w:r>
            <w:r w:rsidR="00157DFF" w:rsidRPr="00F82A54">
              <w:rPr>
                <w:noProof/>
                <w:webHidden/>
                <w:lang w:val="ro-RO"/>
              </w:rPr>
              <w:fldChar w:fldCharType="end"/>
            </w:r>
          </w:hyperlink>
        </w:p>
        <w:p w:rsidR="00157DFF" w:rsidRPr="00F82A54" w:rsidRDefault="00A0700C">
          <w:pPr>
            <w:pStyle w:val="TOC1"/>
            <w:tabs>
              <w:tab w:val="left" w:pos="480"/>
              <w:tab w:val="right" w:leader="dot" w:pos="8780"/>
            </w:tabs>
            <w:rPr>
              <w:rFonts w:eastAsiaTheme="minorEastAsia" w:cstheme="minorBidi"/>
              <w:b w:val="0"/>
              <w:bCs w:val="0"/>
              <w:i w:val="0"/>
              <w:iCs w:val="0"/>
              <w:noProof/>
              <w:sz w:val="22"/>
              <w:szCs w:val="22"/>
              <w:lang w:val="ro-RO"/>
            </w:rPr>
          </w:pPr>
          <w:hyperlink w:anchor="_Toc12405943" w:history="1">
            <w:r w:rsidR="00157DFF" w:rsidRPr="00F82A54">
              <w:rPr>
                <w:rStyle w:val="Hyperlink"/>
                <w:noProof/>
                <w:lang w:val="ro-RO"/>
              </w:rPr>
              <w:t>3</w:t>
            </w:r>
            <w:r w:rsidR="00157DFF" w:rsidRPr="00F82A54">
              <w:rPr>
                <w:rFonts w:eastAsiaTheme="minorEastAsia" w:cstheme="minorBidi"/>
                <w:b w:val="0"/>
                <w:bCs w:val="0"/>
                <w:i w:val="0"/>
                <w:iCs w:val="0"/>
                <w:noProof/>
                <w:sz w:val="22"/>
                <w:szCs w:val="22"/>
                <w:lang w:val="ro-RO"/>
              </w:rPr>
              <w:tab/>
            </w:r>
            <w:r w:rsidR="00157DFF" w:rsidRPr="00F82A54">
              <w:rPr>
                <w:rStyle w:val="Hyperlink"/>
                <w:noProof/>
                <w:lang w:val="ro-RO"/>
              </w:rPr>
              <w:t>Testarea automată</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_Toc12405943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16</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44" w:history="1">
            <w:r w:rsidR="00157DFF" w:rsidRPr="00F82A54">
              <w:rPr>
                <w:rStyle w:val="Hyperlink"/>
                <w:noProof/>
                <w:lang w:val="ro-RO"/>
              </w:rPr>
              <w:t>3.1</w:t>
            </w:r>
            <w:r w:rsidR="00157DFF" w:rsidRPr="00F82A54">
              <w:rPr>
                <w:rFonts w:eastAsiaTheme="minorEastAsia" w:cstheme="minorBidi"/>
                <w:b w:val="0"/>
                <w:bCs w:val="0"/>
                <w:noProof/>
                <w:lang w:val="ro-RO"/>
              </w:rPr>
              <w:tab/>
            </w:r>
            <w:r w:rsidR="00157DFF" w:rsidRPr="00F82A54">
              <w:rPr>
                <w:rStyle w:val="Hyperlink"/>
                <w:noProof/>
                <w:lang w:val="ro-RO"/>
              </w:rPr>
              <w:t>Definiție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_Toc12405944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16</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45" w:history="1">
            <w:r w:rsidR="00157DFF" w:rsidRPr="00F82A54">
              <w:rPr>
                <w:rStyle w:val="Hyperlink"/>
                <w:noProof/>
                <w:lang w:val="ro-RO"/>
              </w:rPr>
              <w:t>3.2</w:t>
            </w:r>
            <w:r w:rsidR="00157DFF" w:rsidRPr="00F82A54">
              <w:rPr>
                <w:rFonts w:eastAsiaTheme="minorEastAsia" w:cstheme="minorBidi"/>
                <w:b w:val="0"/>
                <w:bCs w:val="0"/>
                <w:noProof/>
                <w:lang w:val="ro-RO"/>
              </w:rPr>
              <w:tab/>
            </w:r>
            <w:r w:rsidR="00157DFF" w:rsidRPr="00F82A54">
              <w:rPr>
                <w:rStyle w:val="Hyperlink"/>
                <w:noProof/>
                <w:lang w:val="ro-RO"/>
              </w:rPr>
              <w:t>Benficiile testării automate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_Toc12405945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16</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46" w:history="1">
            <w:r w:rsidR="00157DFF" w:rsidRPr="00F82A54">
              <w:rPr>
                <w:rStyle w:val="Hyperlink"/>
                <w:noProof/>
                <w:lang w:val="ro-RO"/>
              </w:rPr>
              <w:t>3.2.1</w:t>
            </w:r>
            <w:r w:rsidR="00157DFF" w:rsidRPr="00F82A54">
              <w:rPr>
                <w:rFonts w:eastAsiaTheme="minorEastAsia" w:cstheme="minorBidi"/>
                <w:noProof/>
                <w:sz w:val="22"/>
                <w:szCs w:val="22"/>
                <w:lang w:val="ro-RO"/>
              </w:rPr>
              <w:tab/>
            </w:r>
            <w:r w:rsidR="00157DFF" w:rsidRPr="00F82A54">
              <w:rPr>
                <w:rStyle w:val="Hyperlink"/>
                <w:noProof/>
                <w:lang w:val="ro-RO"/>
              </w:rPr>
              <w:t>Livrarea rapidă</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_Toc12405946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16</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47" w:history="1">
            <w:r w:rsidR="00157DFF" w:rsidRPr="00F82A54">
              <w:rPr>
                <w:rStyle w:val="Hyperlink"/>
                <w:noProof/>
                <w:lang w:val="ro-RO"/>
              </w:rPr>
              <w:t>3.2.2</w:t>
            </w:r>
            <w:r w:rsidR="00157DFF" w:rsidRPr="00F82A54">
              <w:rPr>
                <w:rFonts w:eastAsiaTheme="minorEastAsia" w:cstheme="minorBidi"/>
                <w:noProof/>
                <w:sz w:val="22"/>
                <w:szCs w:val="22"/>
                <w:lang w:val="ro-RO"/>
              </w:rPr>
              <w:tab/>
            </w:r>
            <w:r w:rsidR="00157DFF" w:rsidRPr="00F82A54">
              <w:rPr>
                <w:rStyle w:val="Hyperlink"/>
                <w:noProof/>
                <w:lang w:val="ro-RO"/>
              </w:rPr>
              <w:t>Reducerea resurselor umane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_Toc12405947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17</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48" w:history="1">
            <w:r w:rsidR="00157DFF" w:rsidRPr="00F82A54">
              <w:rPr>
                <w:rStyle w:val="Hyperlink"/>
                <w:noProof/>
                <w:lang w:val="ro-RO"/>
              </w:rPr>
              <w:t>3.2.3</w:t>
            </w:r>
            <w:r w:rsidR="00157DFF" w:rsidRPr="00F82A54">
              <w:rPr>
                <w:rFonts w:eastAsiaTheme="minorEastAsia" w:cstheme="minorBidi"/>
                <w:noProof/>
                <w:sz w:val="22"/>
                <w:szCs w:val="22"/>
                <w:lang w:val="ro-RO"/>
              </w:rPr>
              <w:tab/>
            </w:r>
            <w:r w:rsidR="00157DFF" w:rsidRPr="00F82A54">
              <w:rPr>
                <w:rStyle w:val="Hyperlink"/>
                <w:noProof/>
                <w:lang w:val="ro-RO"/>
              </w:rPr>
              <w:t>Îmbunătățirea eficienței testării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_Toc12405948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17</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49" w:history="1">
            <w:r w:rsidR="00157DFF" w:rsidRPr="00F82A54">
              <w:rPr>
                <w:rStyle w:val="Hyperlink"/>
                <w:noProof/>
                <w:lang w:val="ro-RO"/>
              </w:rPr>
              <w:t>3.3</w:t>
            </w:r>
            <w:r w:rsidR="00157DFF" w:rsidRPr="00F82A54">
              <w:rPr>
                <w:rFonts w:eastAsiaTheme="minorEastAsia" w:cstheme="minorBidi"/>
                <w:b w:val="0"/>
                <w:bCs w:val="0"/>
                <w:noProof/>
                <w:lang w:val="ro-RO"/>
              </w:rPr>
              <w:tab/>
            </w:r>
            <w:r w:rsidR="00157DFF" w:rsidRPr="00F82A54">
              <w:rPr>
                <w:rStyle w:val="Hyperlink"/>
                <w:noProof/>
                <w:lang w:val="ro-RO"/>
              </w:rPr>
              <w:t>Prezentare generală a proiectului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_Toc12405949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18</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50" w:history="1">
            <w:r w:rsidR="00157DFF" w:rsidRPr="00F82A54">
              <w:rPr>
                <w:rStyle w:val="Hyperlink"/>
                <w:noProof/>
                <w:lang w:val="ro-RO"/>
              </w:rPr>
              <w:t>3.4</w:t>
            </w:r>
            <w:r w:rsidR="00157DFF" w:rsidRPr="00F82A54">
              <w:rPr>
                <w:rFonts w:eastAsiaTheme="minorEastAsia" w:cstheme="minorBidi"/>
                <w:b w:val="0"/>
                <w:bCs w:val="0"/>
                <w:noProof/>
                <w:lang w:val="ro-RO"/>
              </w:rPr>
              <w:tab/>
            </w:r>
            <w:r w:rsidR="00157DFF" w:rsidRPr="00F82A54">
              <w:rPr>
                <w:rStyle w:val="Hyperlink"/>
                <w:noProof/>
                <w:lang w:val="ro-RO"/>
              </w:rPr>
              <w:t>Tehnologii folosite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_Toc12405950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18</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51" w:history="1">
            <w:r w:rsidR="00157DFF" w:rsidRPr="00F82A54">
              <w:rPr>
                <w:rStyle w:val="Hyperlink"/>
                <w:noProof/>
                <w:lang w:val="ro-RO"/>
              </w:rPr>
              <w:t>3.4.1</w:t>
            </w:r>
            <w:r w:rsidR="00157DFF" w:rsidRPr="00F82A54">
              <w:rPr>
                <w:rFonts w:eastAsiaTheme="minorEastAsia" w:cstheme="minorBidi"/>
                <w:noProof/>
                <w:sz w:val="22"/>
                <w:szCs w:val="22"/>
                <w:lang w:val="ro-RO"/>
              </w:rPr>
              <w:tab/>
            </w:r>
            <w:r w:rsidR="00157DFF" w:rsidRPr="00F82A54">
              <w:rPr>
                <w:rStyle w:val="Hyperlink"/>
                <w:noProof/>
                <w:lang w:val="ro-RO"/>
              </w:rPr>
              <w:t>.NET Framework</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_Toc12405951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18</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52" w:history="1">
            <w:r w:rsidR="00157DFF" w:rsidRPr="00F82A54">
              <w:rPr>
                <w:rStyle w:val="Hyperlink"/>
                <w:noProof/>
                <w:lang w:val="ro-RO"/>
              </w:rPr>
              <w:t>3.4.2</w:t>
            </w:r>
            <w:r w:rsidR="00157DFF" w:rsidRPr="00F82A54">
              <w:rPr>
                <w:rFonts w:eastAsiaTheme="minorEastAsia" w:cstheme="minorBidi"/>
                <w:noProof/>
                <w:sz w:val="22"/>
                <w:szCs w:val="22"/>
                <w:lang w:val="ro-RO"/>
              </w:rPr>
              <w:tab/>
            </w:r>
            <w:r w:rsidR="00157DFF" w:rsidRPr="00F82A54">
              <w:rPr>
                <w:rStyle w:val="Hyperlink"/>
                <w:noProof/>
                <w:lang w:val="ro-RO"/>
              </w:rPr>
              <w:t>C#</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_Toc12405952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18</w:t>
            </w:r>
            <w:r w:rsidR="00157DFF" w:rsidRPr="00F82A54">
              <w:rPr>
                <w:noProof/>
                <w:webHidden/>
                <w:lang w:val="ro-RO"/>
              </w:rPr>
              <w:fldChar w:fldCharType="end"/>
            </w:r>
          </w:hyperlink>
        </w:p>
        <w:p w:rsidR="00157DFF" w:rsidRPr="00F82A54" w:rsidRDefault="00A0700C">
          <w:pPr>
            <w:pStyle w:val="TOC3"/>
            <w:tabs>
              <w:tab w:val="left" w:pos="1200"/>
              <w:tab w:val="right" w:leader="dot" w:pos="8780"/>
            </w:tabs>
            <w:rPr>
              <w:rFonts w:eastAsiaTheme="minorEastAsia" w:cstheme="minorBidi"/>
              <w:noProof/>
              <w:sz w:val="22"/>
              <w:szCs w:val="22"/>
              <w:lang w:val="ro-RO"/>
            </w:rPr>
          </w:pPr>
          <w:hyperlink w:anchor="_Toc12405953" w:history="1">
            <w:r w:rsidR="00157DFF" w:rsidRPr="00F82A54">
              <w:rPr>
                <w:rStyle w:val="Hyperlink"/>
                <w:noProof/>
                <w:lang w:val="ro-RO"/>
              </w:rPr>
              <w:t>3.4.3</w:t>
            </w:r>
            <w:r w:rsidR="00157DFF" w:rsidRPr="00F82A54">
              <w:rPr>
                <w:rFonts w:eastAsiaTheme="minorEastAsia" w:cstheme="minorBidi"/>
                <w:noProof/>
                <w:sz w:val="22"/>
                <w:szCs w:val="22"/>
                <w:lang w:val="ro-RO"/>
              </w:rPr>
              <w:tab/>
            </w:r>
            <w:r w:rsidR="00157DFF" w:rsidRPr="00F82A54">
              <w:rPr>
                <w:rStyle w:val="Hyperlink"/>
                <w:noProof/>
                <w:lang w:val="ro-RO"/>
              </w:rPr>
              <w:t>Selenium</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_Toc12405953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18</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54" w:history="1">
            <w:r w:rsidR="00157DFF" w:rsidRPr="00F82A54">
              <w:rPr>
                <w:rStyle w:val="Hyperlink"/>
                <w:noProof/>
                <w:lang w:val="ro-RO"/>
              </w:rPr>
              <w:t>3.5</w:t>
            </w:r>
            <w:r w:rsidR="00157DFF" w:rsidRPr="00F82A54">
              <w:rPr>
                <w:rFonts w:eastAsiaTheme="minorEastAsia" w:cstheme="minorBidi"/>
                <w:b w:val="0"/>
                <w:bCs w:val="0"/>
                <w:noProof/>
                <w:lang w:val="ro-RO"/>
              </w:rPr>
              <w:tab/>
            </w:r>
            <w:r w:rsidR="00157DFF" w:rsidRPr="00F82A54">
              <w:rPr>
                <w:rStyle w:val="Hyperlink"/>
                <w:noProof/>
                <w:lang w:val="ro-RO"/>
              </w:rPr>
              <w:t>Structură/Arhitectură</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_Toc12405954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19</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55" w:history="1">
            <w:r w:rsidR="00157DFF" w:rsidRPr="00F82A54">
              <w:rPr>
                <w:rStyle w:val="Hyperlink"/>
                <w:noProof/>
                <w:lang w:val="ro-RO"/>
              </w:rPr>
              <w:t>3.6</w:t>
            </w:r>
            <w:r w:rsidR="00157DFF" w:rsidRPr="00F82A54">
              <w:rPr>
                <w:rFonts w:eastAsiaTheme="minorEastAsia" w:cstheme="minorBidi"/>
                <w:b w:val="0"/>
                <w:bCs w:val="0"/>
                <w:noProof/>
                <w:lang w:val="ro-RO"/>
              </w:rPr>
              <w:tab/>
            </w:r>
            <w:r w:rsidR="00157DFF" w:rsidRPr="00F82A54">
              <w:rPr>
                <w:rStyle w:val="Hyperlink"/>
                <w:noProof/>
                <w:lang w:val="ro-RO"/>
              </w:rPr>
              <w:t>Module ale proiectului ss PO, BL, Tests explicații, Base-uri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_Toc12405955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20</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56" w:history="1">
            <w:r w:rsidR="00157DFF" w:rsidRPr="00F82A54">
              <w:rPr>
                <w:rStyle w:val="Hyperlink"/>
                <w:noProof/>
                <w:lang w:val="ro-RO"/>
              </w:rPr>
              <w:t>3.7</w:t>
            </w:r>
            <w:r w:rsidR="00157DFF" w:rsidRPr="00F82A54">
              <w:rPr>
                <w:rFonts w:eastAsiaTheme="minorEastAsia" w:cstheme="minorBidi"/>
                <w:b w:val="0"/>
                <w:bCs w:val="0"/>
                <w:noProof/>
                <w:lang w:val="ro-RO"/>
              </w:rPr>
              <w:tab/>
            </w:r>
            <w:r w:rsidR="00157DFF" w:rsidRPr="00F82A54">
              <w:rPr>
                <w:rStyle w:val="Hyperlink"/>
                <w:noProof/>
                <w:lang w:val="ro-RO"/>
              </w:rPr>
              <w:t>Flow</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_Toc12405956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20</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57" w:history="1">
            <w:r w:rsidR="00157DFF" w:rsidRPr="00F82A54">
              <w:rPr>
                <w:rStyle w:val="Hyperlink"/>
                <w:noProof/>
                <w:lang w:val="ro-RO"/>
              </w:rPr>
              <w:t>3.8</w:t>
            </w:r>
            <w:r w:rsidR="00157DFF" w:rsidRPr="00F82A54">
              <w:rPr>
                <w:rFonts w:eastAsiaTheme="minorEastAsia" w:cstheme="minorBidi"/>
                <w:b w:val="0"/>
                <w:bCs w:val="0"/>
                <w:noProof/>
                <w:lang w:val="ro-RO"/>
              </w:rPr>
              <w:tab/>
            </w:r>
            <w:r w:rsidR="00157DFF" w:rsidRPr="00F82A54">
              <w:rPr>
                <w:rStyle w:val="Hyperlink"/>
                <w:noProof/>
                <w:lang w:val="ro-RO"/>
              </w:rPr>
              <w:t>Complexități și impedimente ss cu html locatori,wait</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_Toc12405957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20</w:t>
            </w:r>
            <w:r w:rsidR="00157DFF" w:rsidRPr="00F82A54">
              <w:rPr>
                <w:noProof/>
                <w:webHidden/>
                <w:lang w:val="ro-RO"/>
              </w:rPr>
              <w:fldChar w:fldCharType="end"/>
            </w:r>
          </w:hyperlink>
        </w:p>
        <w:p w:rsidR="00157DFF" w:rsidRPr="00F82A54" w:rsidRDefault="00A0700C">
          <w:pPr>
            <w:pStyle w:val="TOC2"/>
            <w:tabs>
              <w:tab w:val="left" w:pos="960"/>
              <w:tab w:val="right" w:leader="dot" w:pos="8780"/>
            </w:tabs>
            <w:rPr>
              <w:rFonts w:eastAsiaTheme="minorEastAsia" w:cstheme="minorBidi"/>
              <w:b w:val="0"/>
              <w:bCs w:val="0"/>
              <w:noProof/>
              <w:lang w:val="ro-RO"/>
            </w:rPr>
          </w:pPr>
          <w:hyperlink w:anchor="_Toc12405958" w:history="1">
            <w:r w:rsidR="00157DFF" w:rsidRPr="00F82A54">
              <w:rPr>
                <w:rStyle w:val="Hyperlink"/>
                <w:noProof/>
                <w:lang w:val="ro-RO"/>
              </w:rPr>
              <w:t>3.9</w:t>
            </w:r>
            <w:r w:rsidR="00157DFF" w:rsidRPr="00F82A54">
              <w:rPr>
                <w:rFonts w:eastAsiaTheme="minorEastAsia" w:cstheme="minorBidi"/>
                <w:b w:val="0"/>
                <w:bCs w:val="0"/>
                <w:noProof/>
                <w:lang w:val="ro-RO"/>
              </w:rPr>
              <w:tab/>
            </w:r>
            <w:r w:rsidR="00157DFF" w:rsidRPr="00F82A54">
              <w:rPr>
                <w:rStyle w:val="Hyperlink"/>
                <w:noProof/>
                <w:lang w:val="ro-RO"/>
              </w:rPr>
              <w:t>Avantajele și dezavantajele testării automate aplicații web</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_Toc12405958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20</w:t>
            </w:r>
            <w:r w:rsidR="00157DFF" w:rsidRPr="00F82A54">
              <w:rPr>
                <w:noProof/>
                <w:webHidden/>
                <w:lang w:val="ro-RO"/>
              </w:rPr>
              <w:fldChar w:fldCharType="end"/>
            </w:r>
          </w:hyperlink>
        </w:p>
        <w:p w:rsidR="00157DFF" w:rsidRPr="00F82A54" w:rsidRDefault="00A0700C">
          <w:pPr>
            <w:pStyle w:val="TOC1"/>
            <w:tabs>
              <w:tab w:val="left" w:pos="480"/>
              <w:tab w:val="right" w:leader="dot" w:pos="8780"/>
            </w:tabs>
            <w:rPr>
              <w:rFonts w:eastAsiaTheme="minorEastAsia" w:cstheme="minorBidi"/>
              <w:b w:val="0"/>
              <w:bCs w:val="0"/>
              <w:i w:val="0"/>
              <w:iCs w:val="0"/>
              <w:noProof/>
              <w:sz w:val="22"/>
              <w:szCs w:val="22"/>
              <w:lang w:val="ro-RO"/>
            </w:rPr>
          </w:pPr>
          <w:hyperlink w:anchor="_Toc12405959" w:history="1">
            <w:r w:rsidR="00157DFF" w:rsidRPr="00F82A54">
              <w:rPr>
                <w:rStyle w:val="Hyperlink"/>
                <w:noProof/>
                <w:lang w:val="ro-RO"/>
              </w:rPr>
              <w:t>4</w:t>
            </w:r>
            <w:r w:rsidR="00157DFF" w:rsidRPr="00F82A54">
              <w:rPr>
                <w:rFonts w:eastAsiaTheme="minorEastAsia" w:cstheme="minorBidi"/>
                <w:b w:val="0"/>
                <w:bCs w:val="0"/>
                <w:i w:val="0"/>
                <w:iCs w:val="0"/>
                <w:noProof/>
                <w:sz w:val="22"/>
                <w:szCs w:val="22"/>
                <w:lang w:val="ro-RO"/>
              </w:rPr>
              <w:tab/>
            </w:r>
            <w:r w:rsidR="00157DFF" w:rsidRPr="00F82A54">
              <w:rPr>
                <w:rStyle w:val="Hyperlink"/>
                <w:noProof/>
                <w:lang w:val="ro-RO"/>
              </w:rPr>
              <w:t>Concluzii</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_Toc12405959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21</w:t>
            </w:r>
            <w:r w:rsidR="00157DFF" w:rsidRPr="00F82A54">
              <w:rPr>
                <w:noProof/>
                <w:webHidden/>
                <w:lang w:val="ro-RO"/>
              </w:rPr>
              <w:fldChar w:fldCharType="end"/>
            </w:r>
          </w:hyperlink>
        </w:p>
        <w:p w:rsidR="00157DFF" w:rsidRPr="00F82A54" w:rsidRDefault="00A0700C">
          <w:pPr>
            <w:pStyle w:val="TOC1"/>
            <w:tabs>
              <w:tab w:val="left" w:pos="480"/>
              <w:tab w:val="right" w:leader="dot" w:pos="8780"/>
            </w:tabs>
            <w:rPr>
              <w:rFonts w:eastAsiaTheme="minorEastAsia" w:cstheme="minorBidi"/>
              <w:b w:val="0"/>
              <w:bCs w:val="0"/>
              <w:i w:val="0"/>
              <w:iCs w:val="0"/>
              <w:noProof/>
              <w:sz w:val="22"/>
              <w:szCs w:val="22"/>
              <w:lang w:val="ro-RO"/>
            </w:rPr>
          </w:pPr>
          <w:hyperlink w:anchor="_Toc12405960" w:history="1">
            <w:r w:rsidR="00157DFF" w:rsidRPr="00F82A54">
              <w:rPr>
                <w:rStyle w:val="Hyperlink"/>
                <w:noProof/>
                <w:lang w:val="ro-RO"/>
              </w:rPr>
              <w:t>5</w:t>
            </w:r>
            <w:r w:rsidR="00157DFF" w:rsidRPr="00F82A54">
              <w:rPr>
                <w:rFonts w:eastAsiaTheme="minorEastAsia" w:cstheme="minorBidi"/>
                <w:b w:val="0"/>
                <w:bCs w:val="0"/>
                <w:i w:val="0"/>
                <w:iCs w:val="0"/>
                <w:noProof/>
                <w:sz w:val="22"/>
                <w:szCs w:val="22"/>
                <w:lang w:val="ro-RO"/>
              </w:rPr>
              <w:tab/>
            </w:r>
            <w:r w:rsidR="00157DFF" w:rsidRPr="00F82A54">
              <w:rPr>
                <w:rStyle w:val="Hyperlink"/>
                <w:noProof/>
                <w:lang w:val="ro-RO"/>
              </w:rPr>
              <w:t>Bibliografie</w:t>
            </w:r>
            <w:r w:rsidR="00157DFF" w:rsidRPr="00F82A54">
              <w:rPr>
                <w:noProof/>
                <w:webHidden/>
                <w:lang w:val="ro-RO"/>
              </w:rPr>
              <w:tab/>
            </w:r>
            <w:r w:rsidR="00157DFF" w:rsidRPr="00F82A54">
              <w:rPr>
                <w:noProof/>
                <w:webHidden/>
                <w:lang w:val="ro-RO"/>
              </w:rPr>
              <w:fldChar w:fldCharType="begin"/>
            </w:r>
            <w:r w:rsidR="00157DFF" w:rsidRPr="00F82A54">
              <w:rPr>
                <w:noProof/>
                <w:webHidden/>
                <w:lang w:val="ro-RO"/>
              </w:rPr>
              <w:instrText xml:space="preserve"> PAGEREF _Toc12405960 \h </w:instrText>
            </w:r>
            <w:r w:rsidR="00157DFF" w:rsidRPr="00F82A54">
              <w:rPr>
                <w:noProof/>
                <w:webHidden/>
                <w:lang w:val="ro-RO"/>
              </w:rPr>
            </w:r>
            <w:r w:rsidR="00157DFF" w:rsidRPr="00F82A54">
              <w:rPr>
                <w:noProof/>
                <w:webHidden/>
                <w:lang w:val="ro-RO"/>
              </w:rPr>
              <w:fldChar w:fldCharType="separate"/>
            </w:r>
            <w:r w:rsidR="00157DFF" w:rsidRPr="00F82A54">
              <w:rPr>
                <w:noProof/>
                <w:webHidden/>
                <w:lang w:val="ro-RO"/>
              </w:rPr>
              <w:t>22</w:t>
            </w:r>
            <w:r w:rsidR="00157DFF" w:rsidRPr="00F82A54">
              <w:rPr>
                <w:noProof/>
                <w:webHidden/>
                <w:lang w:val="ro-RO"/>
              </w:rPr>
              <w:fldChar w:fldCharType="end"/>
            </w:r>
          </w:hyperlink>
        </w:p>
        <w:p w:rsidR="00157DFF" w:rsidRPr="00F82A54" w:rsidRDefault="00157DFF">
          <w:pPr>
            <w:rPr>
              <w:lang w:val="ro-RO"/>
            </w:rPr>
          </w:pPr>
          <w:r w:rsidRPr="00F82A54">
            <w:rPr>
              <w:b/>
              <w:bCs/>
              <w:noProof/>
              <w:lang w:val="ro-RO"/>
            </w:rPr>
            <w:fldChar w:fldCharType="end"/>
          </w:r>
        </w:p>
      </w:sdtContent>
    </w:sdt>
    <w:p w:rsidR="0034560E" w:rsidRPr="00F82A54" w:rsidRDefault="0034560E" w:rsidP="0034560E">
      <w:pPr>
        <w:rPr>
          <w:lang w:val="ro-RO"/>
        </w:rPr>
        <w:sectPr w:rsidR="0034560E" w:rsidRPr="00F82A54" w:rsidSect="009D170F">
          <w:footerReference w:type="default" r:id="rId10"/>
          <w:footerReference w:type="first" r:id="rId11"/>
          <w:pgSz w:w="11909" w:h="16834" w:code="9"/>
          <w:pgMar w:top="1418" w:right="1418" w:bottom="1418" w:left="1701" w:header="720" w:footer="720" w:gutter="0"/>
          <w:cols w:space="720"/>
          <w:docGrid w:linePitch="360"/>
        </w:sectPr>
      </w:pPr>
    </w:p>
    <w:p w:rsidR="00D41096" w:rsidRPr="00F82A54" w:rsidRDefault="00D55BE4" w:rsidP="001775CA">
      <w:pPr>
        <w:pStyle w:val="Heading1"/>
        <w:rPr>
          <w:lang w:val="ro-RO"/>
        </w:rPr>
      </w:pPr>
      <w:bookmarkStart w:id="0" w:name="_Toc12405927"/>
      <w:r w:rsidRPr="00F82A54">
        <w:rPr>
          <w:lang w:val="ro-RO"/>
        </w:rPr>
        <w:lastRenderedPageBreak/>
        <w:t>Introducere</w:t>
      </w:r>
      <w:bookmarkEnd w:id="0"/>
    </w:p>
    <w:p w:rsidR="0014449D" w:rsidRPr="00F82A54" w:rsidRDefault="00000194" w:rsidP="00DC7CFB">
      <w:pPr>
        <w:rPr>
          <w:lang w:val="ro-RO"/>
        </w:rPr>
      </w:pPr>
      <w:r w:rsidRPr="00F82A54">
        <w:rPr>
          <w:lang w:val="ro-RO"/>
        </w:rPr>
        <w:t xml:space="preserve">În </w:t>
      </w:r>
      <w:r w:rsidR="002D349C" w:rsidRPr="00F82A54">
        <w:rPr>
          <w:lang w:val="ro-RO"/>
        </w:rPr>
        <w:t xml:space="preserve">primă instanță </w:t>
      </w:r>
      <w:r w:rsidRPr="00F82A54">
        <w:rPr>
          <w:lang w:val="ro-RO"/>
        </w:rPr>
        <w:t xml:space="preserve">voi vorbi despre </w:t>
      </w:r>
      <w:r w:rsidR="00E26AA1" w:rsidRPr="00F82A54">
        <w:rPr>
          <w:lang w:val="ro-RO"/>
        </w:rPr>
        <w:t>motivul</w:t>
      </w:r>
      <w:r w:rsidRPr="00F82A54">
        <w:rPr>
          <w:lang w:val="ro-RO"/>
        </w:rPr>
        <w:t xml:space="preserve"> </w:t>
      </w:r>
      <w:r w:rsidR="00E26AA1" w:rsidRPr="00F82A54">
        <w:rPr>
          <w:lang w:val="ro-RO"/>
        </w:rPr>
        <w:t>pentru care am ales această temă</w:t>
      </w:r>
      <w:r w:rsidRPr="00F82A54">
        <w:rPr>
          <w:lang w:val="ro-RO"/>
        </w:rPr>
        <w:t xml:space="preserve">, </w:t>
      </w:r>
      <w:r w:rsidR="00367A80" w:rsidRPr="00F82A54">
        <w:rPr>
          <w:lang w:val="ro-RO"/>
        </w:rPr>
        <w:t xml:space="preserve">diferența față </w:t>
      </w:r>
      <w:r w:rsidR="00F04409" w:rsidRPr="00F82A54">
        <w:rPr>
          <w:lang w:val="ro-RO"/>
        </w:rPr>
        <w:t xml:space="preserve">de produsele existente pe piață și </w:t>
      </w:r>
      <w:r w:rsidR="00367A80" w:rsidRPr="00F82A54">
        <w:rPr>
          <w:lang w:val="ro-RO"/>
        </w:rPr>
        <w:t>contribuțiile aduse de mine astfel</w:t>
      </w:r>
      <w:r w:rsidR="00F04409" w:rsidRPr="00F82A54">
        <w:rPr>
          <w:lang w:val="ro-RO"/>
        </w:rPr>
        <w:t xml:space="preserve"> încât să poată fi ușor folosit</w:t>
      </w:r>
      <w:r w:rsidRPr="00F82A54">
        <w:rPr>
          <w:lang w:val="ro-RO"/>
        </w:rPr>
        <w:t xml:space="preserve"> </w:t>
      </w:r>
      <w:r w:rsidR="00E26AA1" w:rsidRPr="00F82A54">
        <w:rPr>
          <w:lang w:val="ro-RO"/>
        </w:rPr>
        <w:t>de către oricine, aflat la un nivel începător.</w:t>
      </w:r>
    </w:p>
    <w:p w:rsidR="00E0741D" w:rsidRPr="00F82A54" w:rsidRDefault="00C92F03" w:rsidP="009B1132">
      <w:pPr>
        <w:pStyle w:val="Heading2"/>
        <w:rPr>
          <w:lang w:val="ro-RO"/>
        </w:rPr>
      </w:pPr>
      <w:bookmarkStart w:id="1" w:name="_Toc12405928"/>
      <w:r w:rsidRPr="00F82A54">
        <w:rPr>
          <w:rStyle w:val="Heading2Char"/>
          <w:b/>
          <w:bCs/>
          <w:szCs w:val="22"/>
          <w:lang w:val="ro-RO"/>
        </w:rPr>
        <w:t>Motiva</w:t>
      </w:r>
      <w:r w:rsidR="004B572E" w:rsidRPr="00F82A54">
        <w:rPr>
          <w:rStyle w:val="Heading2Char"/>
          <w:b/>
          <w:bCs/>
          <w:szCs w:val="22"/>
          <w:lang w:val="ro-RO"/>
        </w:rPr>
        <w:t>ț</w:t>
      </w:r>
      <w:r w:rsidRPr="00F82A54">
        <w:rPr>
          <w:rStyle w:val="Heading2Char"/>
          <w:b/>
          <w:bCs/>
          <w:szCs w:val="22"/>
          <w:lang w:val="ro-RO"/>
        </w:rPr>
        <w:t>ie</w:t>
      </w:r>
      <w:bookmarkEnd w:id="1"/>
    </w:p>
    <w:p w:rsidR="003462B0" w:rsidRPr="00F82A54" w:rsidRDefault="003462B0" w:rsidP="00DC7CFB">
      <w:pPr>
        <w:rPr>
          <w:lang w:val="ro-RO"/>
        </w:rPr>
      </w:pPr>
      <w:r w:rsidRPr="00F82A54">
        <w:rPr>
          <w:lang w:val="ro-RO"/>
        </w:rPr>
        <w:t xml:space="preserve">Motivul </w:t>
      </w:r>
      <w:r w:rsidR="00B3281D" w:rsidRPr="00F82A54">
        <w:rPr>
          <w:lang w:val="ro-RO"/>
        </w:rPr>
        <w:t xml:space="preserve">principal </w:t>
      </w:r>
      <w:r w:rsidRPr="00F82A54">
        <w:rPr>
          <w:lang w:val="ro-RO"/>
        </w:rPr>
        <w:t>pentru care am ales acest domeniu este acela de a incerca să aduc</w:t>
      </w:r>
      <w:r w:rsidR="00E26AA1" w:rsidRPr="00F82A54">
        <w:rPr>
          <w:lang w:val="ro-RO"/>
        </w:rPr>
        <w:t xml:space="preserve"> la cunoștință,</w:t>
      </w:r>
      <w:r w:rsidRPr="00F82A54">
        <w:rPr>
          <w:lang w:val="ro-RO"/>
        </w:rPr>
        <w:t xml:space="preserve"> persoanelor </w:t>
      </w:r>
      <w:r w:rsidR="00E26AA1" w:rsidRPr="00F82A54">
        <w:rPr>
          <w:lang w:val="ro-RO"/>
        </w:rPr>
        <w:t>ce sunt interesate și își doresc să-și înceapă drumul unei cariere pe această ramură,</w:t>
      </w:r>
      <w:r w:rsidRPr="00F82A54">
        <w:rPr>
          <w:lang w:val="ro-RO"/>
        </w:rPr>
        <w:t xml:space="preserve"> o schiță sau, mai bine zis, bazele </w:t>
      </w:r>
      <w:r w:rsidR="00FC2658" w:rsidRPr="00F82A54">
        <w:rPr>
          <w:lang w:val="ro-RO"/>
        </w:rPr>
        <w:t>unui proiec</w:t>
      </w:r>
      <w:r w:rsidR="00E26AA1" w:rsidRPr="00F82A54">
        <w:rPr>
          <w:lang w:val="ro-RO"/>
        </w:rPr>
        <w:t>t de lungă durată pentru testarea automată</w:t>
      </w:r>
      <w:r w:rsidRPr="00F82A54">
        <w:rPr>
          <w:lang w:val="ro-RO"/>
        </w:rPr>
        <w:t>.</w:t>
      </w:r>
    </w:p>
    <w:p w:rsidR="0046596F" w:rsidRPr="00F82A54" w:rsidRDefault="0046596F" w:rsidP="00DC7CFB">
      <w:pPr>
        <w:rPr>
          <w:lang w:val="ro-RO"/>
        </w:rPr>
      </w:pPr>
      <w:r w:rsidRPr="00F82A54">
        <w:rPr>
          <w:lang w:val="ro-RO"/>
        </w:rPr>
        <w:t xml:space="preserve">În al doilea rând, consider că testarea are un rol important în dezvoltarea de produse software, astfel încât, </w:t>
      </w:r>
      <w:r w:rsidR="003126DE" w:rsidRPr="00F82A54">
        <w:rPr>
          <w:lang w:val="ro-RO"/>
        </w:rPr>
        <w:t>lipsa testării unui produs poate duce la o greșeală ce poate bloca sau elimina folosirea în continuare a produsului respectiv. Astfel, prin descoperirea posibilelor erori, testarea poate reduce acest risc dar niciodata nu poate demonstra lipsa unui asemenea risc.</w:t>
      </w:r>
    </w:p>
    <w:p w:rsidR="00215BF6" w:rsidRPr="00F82A54" w:rsidRDefault="003462B0" w:rsidP="00DC7CFB">
      <w:pPr>
        <w:rPr>
          <w:lang w:val="ro-RO"/>
        </w:rPr>
      </w:pPr>
      <w:r w:rsidRPr="00F82A54">
        <w:rPr>
          <w:lang w:val="ro-RO"/>
        </w:rPr>
        <w:t>Totodată, cu puține cuno</w:t>
      </w:r>
      <w:r w:rsidR="00E26AA1" w:rsidRPr="00F82A54">
        <w:rPr>
          <w:lang w:val="ro-RO"/>
        </w:rPr>
        <w:t>ș</w:t>
      </w:r>
      <w:r w:rsidRPr="00F82A54">
        <w:rPr>
          <w:lang w:val="ro-RO"/>
        </w:rPr>
        <w:t>tințe de programare, aceștia pot învăța inceputurile către caile testării software automate folosindu-se de structura soluției prezente in acest proiect.</w:t>
      </w:r>
    </w:p>
    <w:p w:rsidR="00215BF6" w:rsidRPr="00F82A54" w:rsidRDefault="00B9052C" w:rsidP="009B1132">
      <w:pPr>
        <w:pStyle w:val="Heading2"/>
        <w:rPr>
          <w:lang w:val="ro-RO"/>
        </w:rPr>
      </w:pPr>
      <w:bookmarkStart w:id="2" w:name="_Toc12405929"/>
      <w:r w:rsidRPr="00F82A54">
        <w:rPr>
          <w:lang w:val="ro-RO"/>
        </w:rPr>
        <w:t>Context</w:t>
      </w:r>
      <w:bookmarkEnd w:id="2"/>
    </w:p>
    <w:p w:rsidR="00215BF6" w:rsidRPr="00F82A54" w:rsidRDefault="00215BF6" w:rsidP="00DC7CFB">
      <w:pPr>
        <w:rPr>
          <w:lang w:val="ro-RO"/>
        </w:rPr>
      </w:pPr>
      <w:r w:rsidRPr="00F82A54">
        <w:rPr>
          <w:lang w:val="ro-RO"/>
        </w:rPr>
        <w:t>Testarea reprezintă un proces important in dezvoltarea un produs nou, de orice natură, fizic sau software. Un plan de testare bine organizat și o descriere amănunțită a fiecărui test tinde către o calitate superioară a acelui produs care, în lipsa testării, ar putea cauza  daune la nivel fizic dar și cibernetic.</w:t>
      </w:r>
    </w:p>
    <w:p w:rsidR="00E40844" w:rsidRPr="00F82A54" w:rsidRDefault="00E40844" w:rsidP="00DC7CFB">
      <w:pPr>
        <w:rPr>
          <w:lang w:val="ro-RO"/>
        </w:rPr>
      </w:pPr>
      <w:r w:rsidRPr="00F82A54">
        <w:rPr>
          <w:lang w:val="ro-RO"/>
        </w:rPr>
        <w:t>De asemenea, un produs software poate lucra cu date sensibile</w:t>
      </w:r>
      <w:r w:rsidR="00305105" w:rsidRPr="00F82A54">
        <w:rPr>
          <w:lang w:val="ro-RO"/>
        </w:rPr>
        <w:t xml:space="preserve"> ceea ce crește riscul de a permite, </w:t>
      </w:r>
      <w:r w:rsidR="009863AF" w:rsidRPr="00F82A54">
        <w:rPr>
          <w:lang w:val="ro-RO"/>
        </w:rPr>
        <w:t>involuntar, accesul către acestea</w:t>
      </w:r>
      <w:r w:rsidR="00305105" w:rsidRPr="00F82A54">
        <w:rPr>
          <w:lang w:val="ro-RO"/>
        </w:rPr>
        <w:t xml:space="preserve"> pentru a putea fi alterat</w:t>
      </w:r>
      <w:r w:rsidRPr="00F82A54">
        <w:rPr>
          <w:lang w:val="ro-RO"/>
        </w:rPr>
        <w:t>. În acest scop, testarea</w:t>
      </w:r>
      <w:r w:rsidR="00305105" w:rsidRPr="00F82A54">
        <w:rPr>
          <w:lang w:val="ro-RO"/>
        </w:rPr>
        <w:t>, pe langa rolul</w:t>
      </w:r>
      <w:r w:rsidR="00243CF3" w:rsidRPr="00F82A54">
        <w:rPr>
          <w:lang w:val="ro-RO"/>
        </w:rPr>
        <w:t xml:space="preserve"> de asigurare al calității,</w:t>
      </w:r>
      <w:r w:rsidRPr="00F82A54">
        <w:rPr>
          <w:lang w:val="ro-RO"/>
        </w:rPr>
        <w:t xml:space="preserve"> joac</w:t>
      </w:r>
      <w:r w:rsidR="009863AF" w:rsidRPr="00F82A54">
        <w:rPr>
          <w:lang w:val="ro-RO"/>
        </w:rPr>
        <w:t>ă</w:t>
      </w:r>
      <w:r w:rsidR="00243CF3" w:rsidRPr="00F82A54">
        <w:rPr>
          <w:lang w:val="ro-RO"/>
        </w:rPr>
        <w:t xml:space="preserve"> și</w:t>
      </w:r>
      <w:r w:rsidRPr="00F82A54">
        <w:rPr>
          <w:lang w:val="ro-RO"/>
        </w:rPr>
        <w:t xml:space="preserve"> rolul împiedicării producerii unei catastrofe. În prezent, criminalitatea cibernetică este tratată cu multă seriozitate de către producătorii de software</w:t>
      </w:r>
      <w:r w:rsidR="00305105" w:rsidRPr="00F82A54">
        <w:rPr>
          <w:lang w:val="ro-RO"/>
        </w:rPr>
        <w:t xml:space="preserve"> intrucât </w:t>
      </w:r>
      <w:r w:rsidR="004F7516" w:rsidRPr="00F82A54">
        <w:rPr>
          <w:lang w:val="ro-RO"/>
        </w:rPr>
        <w:t>datele sensibile</w:t>
      </w:r>
      <w:r w:rsidR="00305105" w:rsidRPr="00F82A54">
        <w:rPr>
          <w:lang w:val="ro-RO"/>
        </w:rPr>
        <w:t>, funcționalitățile ce lucreaza cu a</w:t>
      </w:r>
      <w:r w:rsidR="00B827A7" w:rsidRPr="00F82A54">
        <w:rPr>
          <w:lang w:val="ro-RO"/>
        </w:rPr>
        <w:t>cestea sunt foarte bine testate astfel încât produsul să</w:t>
      </w:r>
      <w:r w:rsidR="00305105" w:rsidRPr="00F82A54">
        <w:rPr>
          <w:lang w:val="ro-RO"/>
        </w:rPr>
        <w:t xml:space="preserve"> tind</w:t>
      </w:r>
      <w:r w:rsidR="00B827A7" w:rsidRPr="00F82A54">
        <w:rPr>
          <w:lang w:val="ro-RO"/>
        </w:rPr>
        <w:t>ă</w:t>
      </w:r>
      <w:r w:rsidR="00305105" w:rsidRPr="00F82A54">
        <w:rPr>
          <w:lang w:val="ro-RO"/>
        </w:rPr>
        <w:t xml:space="preserve"> spre infailibil.</w:t>
      </w:r>
    </w:p>
    <w:p w:rsidR="0003546C" w:rsidRPr="00F82A54" w:rsidRDefault="0003546C" w:rsidP="009B1132">
      <w:pPr>
        <w:ind w:firstLine="720"/>
        <w:rPr>
          <w:lang w:val="ro-RO"/>
        </w:rPr>
      </w:pPr>
    </w:p>
    <w:p w:rsidR="0036578B" w:rsidRPr="00F82A54" w:rsidRDefault="00F84335" w:rsidP="009B1132">
      <w:pPr>
        <w:pStyle w:val="Heading2"/>
        <w:rPr>
          <w:lang w:val="ro-RO"/>
        </w:rPr>
      </w:pPr>
      <w:bookmarkStart w:id="3" w:name="_Toc12405930"/>
      <w:r w:rsidRPr="00F82A54">
        <w:rPr>
          <w:rStyle w:val="Heading2Char"/>
          <w:b/>
          <w:bCs/>
          <w:szCs w:val="22"/>
          <w:lang w:val="ro-RO"/>
        </w:rPr>
        <w:t>Contribuții</w:t>
      </w:r>
      <w:bookmarkEnd w:id="3"/>
    </w:p>
    <w:p w:rsidR="0036578B" w:rsidRPr="00F82A54" w:rsidRDefault="0036578B" w:rsidP="00DC7CFB">
      <w:pPr>
        <w:rPr>
          <w:lang w:val="ro-RO"/>
        </w:rPr>
      </w:pPr>
      <w:r w:rsidRPr="00F82A54">
        <w:rPr>
          <w:lang w:val="ro-RO"/>
        </w:rPr>
        <w:t xml:space="preserve">În urma cercetării făcute pe acest domeniu si specific pe această ramură, am concluzionat că ar fi nevoie de multe resurse si </w:t>
      </w:r>
      <w:r w:rsidR="00F1351D" w:rsidRPr="00F82A54">
        <w:rPr>
          <w:lang w:val="ro-RO"/>
        </w:rPr>
        <w:t>documentație</w:t>
      </w:r>
      <w:r w:rsidRPr="00F82A54">
        <w:rPr>
          <w:lang w:val="ro-RO"/>
        </w:rPr>
        <w:t xml:space="preserve"> pentru ca un proiect de teste automate să poată fi construit și folosit pe lungă durată, din punct de vedere al complexității.</w:t>
      </w:r>
    </w:p>
    <w:p w:rsidR="0095439B" w:rsidRPr="00F82A54" w:rsidRDefault="007E21A8" w:rsidP="00DC7CFB">
      <w:pPr>
        <w:rPr>
          <w:lang w:val="ro-RO"/>
        </w:rPr>
      </w:pPr>
      <w:r w:rsidRPr="00F82A54">
        <w:rPr>
          <w:lang w:val="ro-RO"/>
        </w:rPr>
        <w:t>Soluția creată vizează doar aplicatiile WEB și este construită și modelată în asa fel încât aceasta poate fi utilizată ca bază pentru dezvoltarea testelor automate pentru o</w:t>
      </w:r>
      <w:r w:rsidR="00D63EF7" w:rsidRPr="00F82A54">
        <w:rPr>
          <w:lang w:val="ro-RO"/>
        </w:rPr>
        <w:t xml:space="preserve"> mare majoritate din </w:t>
      </w:r>
      <w:r w:rsidRPr="00F82A54">
        <w:rPr>
          <w:lang w:val="ro-RO"/>
        </w:rPr>
        <w:t xml:space="preserve"> aplicați</w:t>
      </w:r>
      <w:r w:rsidR="00D63EF7" w:rsidRPr="00F82A54">
        <w:rPr>
          <w:lang w:val="ro-RO"/>
        </w:rPr>
        <w:t>ile</w:t>
      </w:r>
      <w:r w:rsidRPr="00F82A54">
        <w:rPr>
          <w:lang w:val="ro-RO"/>
        </w:rPr>
        <w:t xml:space="preserve"> WEB</w:t>
      </w:r>
      <w:r w:rsidR="00AE25D7" w:rsidRPr="00F82A54">
        <w:rPr>
          <w:lang w:val="ro-RO"/>
        </w:rPr>
        <w:t>.</w:t>
      </w:r>
      <w:r w:rsidRPr="00F82A54">
        <w:rPr>
          <w:lang w:val="ro-RO"/>
        </w:rPr>
        <w:t xml:space="preserve"> </w:t>
      </w:r>
    </w:p>
    <w:p w:rsidR="000107FC" w:rsidRPr="00F82A54" w:rsidRDefault="000107FC" w:rsidP="00DC7CFB">
      <w:pPr>
        <w:rPr>
          <w:lang w:val="ro-RO"/>
        </w:rPr>
      </w:pPr>
      <w:r w:rsidRPr="00F82A54">
        <w:rPr>
          <w:lang w:val="ro-RO"/>
        </w:rPr>
        <w:t>Pornind de la această bază, utilizatorul poate elabora acest proiect astfel încât</w:t>
      </w:r>
      <w:r w:rsidR="0001776E" w:rsidRPr="00F82A54">
        <w:rPr>
          <w:lang w:val="ro-RO"/>
        </w:rPr>
        <w:t xml:space="preserve"> îi vor fi satisfăcute nevoile, totodată păstrând și o organizare a părților vizate din aplicație. </w:t>
      </w:r>
    </w:p>
    <w:p w:rsidR="00DF7C1D" w:rsidRPr="00F82A54" w:rsidRDefault="00D63EF7" w:rsidP="009B1132">
      <w:pPr>
        <w:pStyle w:val="Heading2"/>
        <w:rPr>
          <w:lang w:val="ro-RO"/>
        </w:rPr>
      </w:pPr>
      <w:bookmarkStart w:id="4" w:name="_Toc12405931"/>
      <w:r w:rsidRPr="00F82A54">
        <w:rPr>
          <w:rStyle w:val="Heading2Char"/>
          <w:b/>
          <w:bCs/>
          <w:szCs w:val="22"/>
          <w:lang w:val="ro-RO"/>
        </w:rPr>
        <w:t xml:space="preserve">Structura </w:t>
      </w:r>
      <w:r w:rsidR="00EC17F9" w:rsidRPr="00F82A54">
        <w:rPr>
          <w:rStyle w:val="Heading2Char"/>
          <w:b/>
          <w:bCs/>
          <w:szCs w:val="22"/>
          <w:lang w:val="ro-RO"/>
        </w:rPr>
        <w:t>lucrării</w:t>
      </w:r>
      <w:bookmarkEnd w:id="4"/>
    </w:p>
    <w:p w:rsidR="00DF7C1D" w:rsidRPr="00F82A54" w:rsidRDefault="008319E1" w:rsidP="009B1132">
      <w:pPr>
        <w:ind w:firstLine="720"/>
        <w:rPr>
          <w:lang w:val="ro-RO"/>
        </w:rPr>
      </w:pPr>
      <w:r w:rsidRPr="00F82A54">
        <w:rPr>
          <w:lang w:val="ro-RO"/>
        </w:rPr>
        <w:t>Întreaga lucrare</w:t>
      </w:r>
      <w:r w:rsidR="00DF7C1D" w:rsidRPr="00F82A54">
        <w:rPr>
          <w:lang w:val="ro-RO"/>
        </w:rPr>
        <w:t xml:space="preserve"> </w:t>
      </w:r>
      <w:r w:rsidR="00D63EF7" w:rsidRPr="00F82A54">
        <w:rPr>
          <w:lang w:val="ro-RO"/>
        </w:rPr>
        <w:t>se b</w:t>
      </w:r>
      <w:r w:rsidR="00DF7C1D" w:rsidRPr="00F82A54">
        <w:rPr>
          <w:lang w:val="ro-RO"/>
        </w:rPr>
        <w:t>az</w:t>
      </w:r>
      <w:r w:rsidR="00D63EF7" w:rsidRPr="00F82A54">
        <w:rPr>
          <w:lang w:val="ro-RO"/>
        </w:rPr>
        <w:t>eaz</w:t>
      </w:r>
      <w:r w:rsidR="00DF7C1D" w:rsidRPr="00F82A54">
        <w:rPr>
          <w:lang w:val="ro-RO"/>
        </w:rPr>
        <w:t>ă pe domeniul testării software,</w:t>
      </w:r>
      <w:r w:rsidR="00D63EF7" w:rsidRPr="00F82A54">
        <w:rPr>
          <w:lang w:val="ro-RO"/>
        </w:rPr>
        <w:t xml:space="preserve"> astfel încât capitolel</w:t>
      </w:r>
      <w:r w:rsidR="005D2DE2" w:rsidRPr="00F82A54">
        <w:rPr>
          <w:lang w:val="ro-RO"/>
        </w:rPr>
        <w:t>e acesteia vor cuprinde informaț</w:t>
      </w:r>
      <w:r w:rsidR="00D63EF7" w:rsidRPr="00F82A54">
        <w:rPr>
          <w:lang w:val="ro-RO"/>
        </w:rPr>
        <w:t xml:space="preserve">ii, exemple, indicații și sugestii legate de testarea manuală, </w:t>
      </w:r>
      <w:r w:rsidR="00B24E45" w:rsidRPr="00F82A54">
        <w:rPr>
          <w:lang w:val="ro-RO"/>
        </w:rPr>
        <w:t>cum se realizează, modalități, tehnici de testare manuală și câteva dintre cele mai bune practici în procesul de testare manuală.</w:t>
      </w:r>
    </w:p>
    <w:p w:rsidR="00B24E45" w:rsidRPr="00F82A54" w:rsidRDefault="00B24E45" w:rsidP="009B1132">
      <w:pPr>
        <w:rPr>
          <w:lang w:val="ro-RO"/>
        </w:rPr>
      </w:pPr>
      <w:r w:rsidRPr="00F82A54">
        <w:rPr>
          <w:lang w:val="ro-RO"/>
        </w:rPr>
        <w:t xml:space="preserve">În a doua parte a lucrării, atenția este îndreptată </w:t>
      </w:r>
      <w:r w:rsidR="0045688B" w:rsidRPr="00F82A54">
        <w:rPr>
          <w:lang w:val="ro-RO"/>
        </w:rPr>
        <w:t>către</w:t>
      </w:r>
      <w:r w:rsidRPr="00F82A54">
        <w:rPr>
          <w:lang w:val="ro-RO"/>
        </w:rPr>
        <w:t xml:space="preserve"> modalitatea ușurării testării manuale și anume automatizarea testelor manuale.Este descris proce</w:t>
      </w:r>
      <w:r w:rsidR="001171D5" w:rsidRPr="00F82A54">
        <w:rPr>
          <w:lang w:val="ro-RO"/>
        </w:rPr>
        <w:t>sul de automatizare, cum este produsă tranformarea, tehnologiile folosite pe proiect, structura proiectului și</w:t>
      </w:r>
      <w:r w:rsidR="00245FDA" w:rsidRPr="00F82A54">
        <w:rPr>
          <w:lang w:val="ro-RO"/>
        </w:rPr>
        <w:t xml:space="preserve"> modalitatea în care un test automat este rulat.</w:t>
      </w:r>
    </w:p>
    <w:p w:rsidR="005C48C0" w:rsidRPr="00F82A54" w:rsidRDefault="00281D44" w:rsidP="009B1132">
      <w:pPr>
        <w:pStyle w:val="Heading1"/>
        <w:rPr>
          <w:lang w:val="ro-RO"/>
        </w:rPr>
      </w:pPr>
      <w:bookmarkStart w:id="5" w:name="_Toc12405932"/>
      <w:r w:rsidRPr="00F82A54">
        <w:rPr>
          <w:lang w:val="ro-RO"/>
        </w:rPr>
        <w:lastRenderedPageBreak/>
        <w:t>Testare</w:t>
      </w:r>
      <w:r w:rsidR="00DD5300" w:rsidRPr="00F82A54">
        <w:rPr>
          <w:lang w:val="ro-RO"/>
        </w:rPr>
        <w:t>a</w:t>
      </w:r>
      <w:r w:rsidR="004B572E" w:rsidRPr="00F82A54">
        <w:rPr>
          <w:lang w:val="ro-RO"/>
        </w:rPr>
        <w:t xml:space="preserve"> manuală</w:t>
      </w:r>
      <w:bookmarkEnd w:id="5"/>
    </w:p>
    <w:p w:rsidR="005C48C0" w:rsidRPr="00F82A54" w:rsidRDefault="005C48C0" w:rsidP="009B1132">
      <w:pPr>
        <w:rPr>
          <w:lang w:val="ro-RO"/>
        </w:rPr>
      </w:pPr>
      <w:r w:rsidRPr="00F82A54">
        <w:rPr>
          <w:lang w:val="ro-RO"/>
        </w:rPr>
        <w:t>Acest capitol cuprinde atât o viziune de asamblu asupra a ceea ce înseamnă testarea software, un scurt istoric, bazele acesteia, cât și  o privire în detaliu legată de tipurile multiple de testare și tehnicile folosite.</w:t>
      </w:r>
    </w:p>
    <w:p w:rsidR="003519B8" w:rsidRPr="00F82A54" w:rsidRDefault="004B572E" w:rsidP="009B1132">
      <w:pPr>
        <w:pStyle w:val="Heading2"/>
        <w:rPr>
          <w:lang w:val="ro-RO"/>
        </w:rPr>
      </w:pPr>
      <w:bookmarkStart w:id="6" w:name="_Toc12405933"/>
      <w:r w:rsidRPr="00F82A54">
        <w:rPr>
          <w:lang w:val="ro-RO"/>
        </w:rPr>
        <w:t>Evoluția calității</w:t>
      </w:r>
      <w:bookmarkEnd w:id="6"/>
    </w:p>
    <w:p w:rsidR="00EF2523" w:rsidRPr="00F82A54" w:rsidRDefault="003519B8" w:rsidP="009B1132">
      <w:pPr>
        <w:ind w:firstLine="720"/>
        <w:rPr>
          <w:lang w:val="ro-RO"/>
        </w:rPr>
      </w:pPr>
      <w:r w:rsidRPr="00F82A54">
        <w:rPr>
          <w:lang w:val="ro-RO"/>
        </w:rPr>
        <w:t>Gelperin și Hetzel au analizat evoluția conceptului de testare a unui sistem informatic și au împărțit evoluția acestuia în mai multe etape, în funcție de filozofia care a stat la baza conceptului:</w:t>
      </w:r>
    </w:p>
    <w:p w:rsidR="003519B8" w:rsidRPr="00F82A54" w:rsidRDefault="003519B8" w:rsidP="009B1132">
      <w:pPr>
        <w:ind w:firstLine="720"/>
        <w:rPr>
          <w:lang w:val="ro-RO"/>
        </w:rPr>
      </w:pPr>
      <w:r w:rsidRPr="00F82A54">
        <w:rPr>
          <w:lang w:val="ro-RO"/>
        </w:rPr>
        <w:t>1945 - 1956 - Orientarea spre depanare</w:t>
      </w:r>
    </w:p>
    <w:p w:rsidR="003519B8" w:rsidRPr="00F82A54" w:rsidRDefault="003519B8" w:rsidP="009B1132">
      <w:pPr>
        <w:ind w:firstLine="720"/>
        <w:rPr>
          <w:lang w:val="ro-RO"/>
        </w:rPr>
      </w:pPr>
      <w:r w:rsidRPr="00F82A54">
        <w:rPr>
          <w:lang w:val="ro-RO"/>
        </w:rPr>
        <w:t xml:space="preserve">Testarea programelor informatice este o activitate care a apărut o dată cu procesul de dezvoltare a acestora. În perioada apariției primelor sisteme informatice - 1945-1956, procesul de testare era  orientat către </w:t>
      </w:r>
      <w:r w:rsidR="00CE3947" w:rsidRPr="00F82A54">
        <w:rPr>
          <w:lang w:val="ro-RO"/>
        </w:rPr>
        <w:t>partea</w:t>
      </w:r>
      <w:r w:rsidRPr="00F82A54">
        <w:rPr>
          <w:lang w:val="ro-RO"/>
        </w:rPr>
        <w:t xml:space="preserve"> hardware </w:t>
      </w:r>
      <w:r w:rsidR="00CE3947" w:rsidRPr="00F82A54">
        <w:rPr>
          <w:lang w:val="ro-RO"/>
        </w:rPr>
        <w:t>a unui sistem.Defectele de software nu erau atât de importante la vremea respectiva.</w:t>
      </w:r>
      <w:r w:rsidRPr="00F82A54">
        <w:rPr>
          <w:lang w:val="ro-RO"/>
        </w:rPr>
        <w:t xml:space="preserve"> </w:t>
      </w:r>
      <w:r w:rsidR="00CE3947" w:rsidRPr="00F82A54">
        <w:rPr>
          <w:lang w:val="ro-RO"/>
        </w:rPr>
        <w:t>Testarea era facută de persoanele care se ocupau și de dezvoltare, această acitvitate fiind denumită verificare.Termenul de bug</w:t>
      </w:r>
      <w:r w:rsidR="00CE3947" w:rsidRPr="00F82A54">
        <w:rPr>
          <w:rStyle w:val="FootnoteReference"/>
          <w:i/>
          <w:lang w:val="ro-RO"/>
        </w:rPr>
        <w:footnoteReference w:id="1"/>
      </w:r>
      <w:r w:rsidR="00CE3947" w:rsidRPr="00F82A54">
        <w:rPr>
          <w:i/>
          <w:lang w:val="ro-RO"/>
        </w:rPr>
        <w:t xml:space="preserve"> </w:t>
      </w:r>
      <w:r w:rsidRPr="00F82A54">
        <w:rPr>
          <w:lang w:val="ro-RO"/>
        </w:rPr>
        <w:t xml:space="preserve"> </w:t>
      </w:r>
      <w:r w:rsidR="008B76F2" w:rsidRPr="00F82A54">
        <w:rPr>
          <w:lang w:val="ro-RO"/>
        </w:rPr>
        <w:t>apare in anii 70, când Thomas Alva Edison folosește această denumire într-o scrisoare către Theodore Puskas, descriind un defect într-un sistem. Se pare că această denumire era foarte des folosită în perioara lui Edison</w:t>
      </w:r>
      <w:r w:rsidR="006E7DD2" w:rsidRPr="00F82A54">
        <w:rPr>
          <w:lang w:val="ro-RO"/>
        </w:rPr>
        <w:t>.</w:t>
      </w:r>
      <w:r w:rsidRPr="00F82A54">
        <w:rPr>
          <w:lang w:val="ro-RO"/>
        </w:rPr>
        <w:t>.</w:t>
      </w:r>
    </w:p>
    <w:p w:rsidR="00554EED" w:rsidRPr="00F82A54" w:rsidRDefault="00554EED" w:rsidP="009B1132">
      <w:pPr>
        <w:rPr>
          <w:lang w:val="ro-RO"/>
        </w:rPr>
      </w:pPr>
      <w:r w:rsidRPr="00F82A54">
        <w:rPr>
          <w:lang w:val="ro-RO"/>
        </w:rPr>
        <w:t>O primă lucrare ce poate fi considerată ca o prima abordare a conceptului de testare o reprezintă articolul lui Alan Turing publicat în anul 1949, articol ce abordează principiile teoretice ale verficării unui program</w:t>
      </w:r>
      <w:r w:rsidR="004151E1" w:rsidRPr="00F82A54">
        <w:rPr>
          <w:lang w:val="ro-RO"/>
        </w:rPr>
        <w:t>. În anul 1950, într-un alt articol, Turing ridică problema intelegenței artificiale definind un test pe care un sistem trebuie sa îl treacă și anume răspunsurile pe care sistemul trebuie să le ofere la întrebările unui tester, să nu difere de cele oferite de către un om.</w:t>
      </w:r>
    </w:p>
    <w:p w:rsidR="00A270C1" w:rsidRPr="00F82A54" w:rsidRDefault="003519B8" w:rsidP="009B1132">
      <w:pPr>
        <w:ind w:firstLine="720"/>
        <w:rPr>
          <w:lang w:val="ro-RO"/>
        </w:rPr>
      </w:pPr>
      <w:r w:rsidRPr="00F82A54">
        <w:rPr>
          <w:lang w:val="ro-RO"/>
        </w:rPr>
        <w:t>1957 - 1978 -</w:t>
      </w:r>
      <w:r w:rsidR="00A55D30" w:rsidRPr="00F82A54">
        <w:rPr>
          <w:lang w:val="ro-RO"/>
        </w:rPr>
        <w:t xml:space="preserve"> Orientarea spre demonstrație</w:t>
      </w:r>
    </w:p>
    <w:p w:rsidR="000973F7" w:rsidRPr="00F82A54" w:rsidRDefault="000973F7" w:rsidP="009B1132">
      <w:pPr>
        <w:rPr>
          <w:lang w:val="ro-RO"/>
        </w:rPr>
      </w:pPr>
      <w:r w:rsidRPr="00F82A54">
        <w:rPr>
          <w:lang w:val="ro-RO"/>
        </w:rPr>
        <w:tab/>
        <w:t xml:space="preserve">Odată cu creșterea în numar a sistemelor,costurile de producție si complexitatea acestora, testare a cătăpat din ce în ce mai multă atenție. Din cauza impactului pe care l-ar fi avut erorile si defectele unui sistem asupra economiei, testarea se extinde la o scară </w:t>
      </w:r>
      <w:r w:rsidRPr="00F82A54">
        <w:rPr>
          <w:lang w:val="ro-RO"/>
        </w:rPr>
        <w:lastRenderedPageBreak/>
        <w:t>largă</w:t>
      </w:r>
      <w:r w:rsidR="00B44C9A" w:rsidRPr="00F82A54">
        <w:rPr>
          <w:lang w:val="ro-RO"/>
        </w:rPr>
        <w:t xml:space="preserve">. Testarea este luată în serios și de persoanele implicate în dezvoltarea programelor informatice </w:t>
      </w:r>
      <w:r w:rsidR="009349D2" w:rsidRPr="00F82A54">
        <w:rPr>
          <w:lang w:val="ro-RO"/>
        </w:rPr>
        <w:t>ce</w:t>
      </w:r>
      <w:r w:rsidR="00B44C9A" w:rsidRPr="00F82A54">
        <w:rPr>
          <w:lang w:val="ro-RO"/>
        </w:rPr>
        <w:t xml:space="preserve"> devin conștiențe de riscurile ce pot apărea la un produs</w:t>
      </w:r>
      <w:r w:rsidR="00CB041E" w:rsidRPr="00F82A54">
        <w:rPr>
          <w:lang w:val="ro-RO"/>
        </w:rPr>
        <w:t xml:space="preserve"> deja</w:t>
      </w:r>
      <w:r w:rsidR="0014732E" w:rsidRPr="00F82A54">
        <w:rPr>
          <w:lang w:val="ro-RO"/>
        </w:rPr>
        <w:t xml:space="preserve"> livrat, soluția</w:t>
      </w:r>
      <w:r w:rsidR="00B44C9A" w:rsidRPr="00F82A54">
        <w:rPr>
          <w:lang w:val="ro-RO"/>
        </w:rPr>
        <w:t xml:space="preserve"> fiind prevenirea acestora prin testarea amănunțită </w:t>
      </w:r>
      <w:r w:rsidR="004935AA" w:rsidRPr="00F82A54">
        <w:rPr>
          <w:lang w:val="ro-RO"/>
        </w:rPr>
        <w:t>a sistemului ș</w:t>
      </w:r>
      <w:r w:rsidR="00B44C9A" w:rsidRPr="00F82A54">
        <w:rPr>
          <w:lang w:val="ro-RO"/>
        </w:rPr>
        <w:t>i fixarea erorilor apărute de pe urma acestora.</w:t>
      </w:r>
    </w:p>
    <w:p w:rsidR="003519B8" w:rsidRPr="00F82A54" w:rsidRDefault="004935AA" w:rsidP="009B1132">
      <w:pPr>
        <w:rPr>
          <w:lang w:val="ro-RO"/>
        </w:rPr>
      </w:pPr>
      <w:r w:rsidRPr="00F82A54">
        <w:rPr>
          <w:lang w:val="ro-RO"/>
        </w:rPr>
        <w:t>În anul 1958, Gerald M. Weinberg, manager al dezvoltării sistemelor operaționale pentru proiectul Mercury înființează prima echipă oficială de testare.</w:t>
      </w:r>
    </w:p>
    <w:p w:rsidR="003519B8" w:rsidRPr="00F82A54" w:rsidRDefault="003519B8" w:rsidP="009B1132">
      <w:pPr>
        <w:ind w:firstLine="720"/>
        <w:rPr>
          <w:lang w:val="ro-RO"/>
        </w:rPr>
      </w:pPr>
      <w:r w:rsidRPr="00F82A54">
        <w:rPr>
          <w:lang w:val="ro-RO"/>
        </w:rPr>
        <w:t>1979 - 198</w:t>
      </w:r>
      <w:r w:rsidR="00882088" w:rsidRPr="00F82A54">
        <w:rPr>
          <w:lang w:val="ro-RO"/>
        </w:rPr>
        <w:t>2 - Orientare spre defectare</w:t>
      </w:r>
    </w:p>
    <w:p w:rsidR="00C56ACC" w:rsidRPr="00F82A54" w:rsidRDefault="003519B8" w:rsidP="009B1132">
      <w:pPr>
        <w:ind w:firstLine="720"/>
        <w:rPr>
          <w:lang w:val="ro-RO"/>
        </w:rPr>
      </w:pPr>
      <w:r w:rsidRPr="00F82A54">
        <w:rPr>
          <w:lang w:val="ro-RO"/>
        </w:rPr>
        <w:t>Conceptele de depanare și testare devin mai riguros separate o dată cu publicarea de către Glenford J. Myers a lucrării The Art of Software Testing, în 1979. Myers face distincția dintre depanare</w:t>
      </w:r>
      <w:r w:rsidR="00C56ACC" w:rsidRPr="00F82A54">
        <w:rPr>
          <w:lang w:val="ro-RO"/>
        </w:rPr>
        <w:t>. Depanarea este acum considerată activitatea ce ține de dezvoltarea programului iar testarea este acum activitatea de rulare a unui program cu scop</w:t>
      </w:r>
      <w:r w:rsidR="00F963B6" w:rsidRPr="00F82A54">
        <w:rPr>
          <w:lang w:val="ro-RO"/>
        </w:rPr>
        <w:t>ul de a descoperi erori in sitemul dezvoltat. Totodată, Myers menționează faptul că testarea poate fi relizată inconștient pe un set de date care ar asigura funcționarea corectă a sistemului. Aceasta reprezintă un pericol deoarecele multe defecte vor trece neobservate.</w:t>
      </w:r>
    </w:p>
    <w:p w:rsidR="006E5367" w:rsidRPr="00F82A54" w:rsidRDefault="00656D89" w:rsidP="009B1132">
      <w:pPr>
        <w:rPr>
          <w:lang w:val="ro-RO"/>
        </w:rPr>
      </w:pPr>
      <w:r w:rsidRPr="00F82A54">
        <w:rPr>
          <w:lang w:val="ro-RO"/>
        </w:rPr>
        <w:t>În cartea sa, ‚Software Engineering Economics’, Barry W. Boehm introduce noțiunea de costul fixării unui bug care crește exponențial în timp.</w:t>
      </w:r>
    </w:p>
    <w:p w:rsidR="003519B8" w:rsidRPr="00F82A54" w:rsidRDefault="003519B8" w:rsidP="009B1132">
      <w:pPr>
        <w:ind w:firstLine="720"/>
        <w:rPr>
          <w:lang w:val="ro-RO"/>
        </w:rPr>
      </w:pPr>
      <w:r w:rsidRPr="00F82A54">
        <w:rPr>
          <w:lang w:val="ro-RO"/>
        </w:rPr>
        <w:t>1983 - 19</w:t>
      </w:r>
      <w:r w:rsidR="006E5367" w:rsidRPr="00F82A54">
        <w:rPr>
          <w:lang w:val="ro-RO"/>
        </w:rPr>
        <w:t>87 - Orientarea spre evaluare</w:t>
      </w:r>
    </w:p>
    <w:p w:rsidR="00FF1E85" w:rsidRPr="00F82A54" w:rsidRDefault="003519B8" w:rsidP="009B1132">
      <w:pPr>
        <w:ind w:firstLine="720"/>
        <w:rPr>
          <w:lang w:val="ro-RO"/>
        </w:rPr>
      </w:pPr>
      <w:r w:rsidRPr="00F82A54">
        <w:rPr>
          <w:lang w:val="ro-RO"/>
        </w:rPr>
        <w:t xml:space="preserve">În 1983, Biroul Național de Standarde din Statele Unite ale Americii publică un set de practici adresate activităților de verificare, validare și testare a programelor de calculator. </w:t>
      </w:r>
      <w:r w:rsidR="00FF1E85" w:rsidRPr="00F82A54">
        <w:rPr>
          <w:lang w:val="ro-RO"/>
        </w:rPr>
        <w:t>Metodologia prezentată este adresată instituțiilor americare federale și cuprunde metode de analiză, evaluatre și testare care pot fi aplicate în procesul de testare pe durata de dezvoltare a unui sistem.</w:t>
      </w:r>
    </w:p>
    <w:p w:rsidR="003519B8" w:rsidRPr="00F82A54" w:rsidRDefault="003519B8" w:rsidP="009B1132">
      <w:pPr>
        <w:rPr>
          <w:lang w:val="ro-RO"/>
        </w:rPr>
      </w:pPr>
      <w:r w:rsidRPr="00F82A54">
        <w:rPr>
          <w:lang w:val="ro-RO"/>
        </w:rPr>
        <w:t xml:space="preserve"> În anii '70 </w:t>
      </w:r>
      <w:r w:rsidR="00FF1E85" w:rsidRPr="00F82A54">
        <w:rPr>
          <w:lang w:val="ro-RO"/>
        </w:rPr>
        <w:t xml:space="preserve">crește nivelul de profesionalism, a persoanelor, pe partea de testare. Așadar nu întarzie să apară și </w:t>
      </w:r>
      <w:r w:rsidRPr="00F82A54">
        <w:rPr>
          <w:lang w:val="ro-RO"/>
        </w:rPr>
        <w:t xml:space="preserve"> posturile dedicate</w:t>
      </w:r>
      <w:r w:rsidR="00FF1E85" w:rsidRPr="00F82A54">
        <w:rPr>
          <w:lang w:val="ro-RO"/>
        </w:rPr>
        <w:t xml:space="preserve"> acestora, și anume </w:t>
      </w:r>
      <w:r w:rsidRPr="00F82A54">
        <w:rPr>
          <w:lang w:val="ro-RO"/>
        </w:rPr>
        <w:t xml:space="preserve">tester, manager de teste sau analist de teste. </w:t>
      </w:r>
      <w:r w:rsidR="00FF1E85" w:rsidRPr="00F82A54">
        <w:rPr>
          <w:lang w:val="ro-RO"/>
        </w:rPr>
        <w:t>I</w:t>
      </w:r>
      <w:r w:rsidRPr="00F82A54">
        <w:rPr>
          <w:lang w:val="ro-RO"/>
        </w:rPr>
        <w:t>nstituțiile americane ANSI și IEEE încep elaborarea unor standarde care să formalizeze procesul de testare, efort concretizat în standarde precum ANSI IEEE STD 829, în 1983, care stabilea anumite formate care să fie utilizate pentru crearea documentației de testare.</w:t>
      </w:r>
    </w:p>
    <w:p w:rsidR="000F7A35" w:rsidRPr="00F82A54" w:rsidRDefault="000F7A35" w:rsidP="009B1132">
      <w:pPr>
        <w:rPr>
          <w:lang w:val="ro-RO"/>
        </w:rPr>
      </w:pPr>
    </w:p>
    <w:p w:rsidR="003519B8" w:rsidRPr="00F82A54" w:rsidRDefault="003519B8" w:rsidP="003F1C40">
      <w:pPr>
        <w:ind w:firstLine="720"/>
        <w:rPr>
          <w:lang w:val="ro-RO"/>
        </w:rPr>
      </w:pPr>
      <w:r w:rsidRPr="00F82A54">
        <w:rPr>
          <w:lang w:val="ro-RO"/>
        </w:rPr>
        <w:lastRenderedPageBreak/>
        <w:t>1988 - în prezent - O</w:t>
      </w:r>
      <w:r w:rsidR="00B07B27" w:rsidRPr="00F82A54">
        <w:rPr>
          <w:lang w:val="ro-RO"/>
        </w:rPr>
        <w:t>rientarea spre prevenire</w:t>
      </w:r>
    </w:p>
    <w:p w:rsidR="003C7E93" w:rsidRPr="00F82A54" w:rsidRDefault="00261AD0" w:rsidP="003F1C40">
      <w:pPr>
        <w:ind w:firstLine="720"/>
        <w:rPr>
          <w:lang w:val="ro-RO"/>
        </w:rPr>
      </w:pPr>
      <w:r w:rsidRPr="00F82A54">
        <w:rPr>
          <w:lang w:val="ro-RO"/>
        </w:rPr>
        <w:t>Testare</w:t>
      </w:r>
      <w:r w:rsidR="00F479EE" w:rsidRPr="00F82A54">
        <w:rPr>
          <w:lang w:val="ro-RO"/>
        </w:rPr>
        <w:t>a</w:t>
      </w:r>
      <w:r w:rsidRPr="00F82A54">
        <w:rPr>
          <w:lang w:val="ro-RO"/>
        </w:rPr>
        <w:t xml:space="preserve"> software ia amploare, ocupând toate fazele de dezvoltare a unui sistem</w:t>
      </w:r>
      <w:r w:rsidR="009F3778" w:rsidRPr="00F82A54">
        <w:rPr>
          <w:lang w:val="ro-RO"/>
        </w:rPr>
        <w:t xml:space="preserve"> în paralel, după o publicație a IEEE.</w:t>
      </w:r>
      <w:r w:rsidR="00481D81" w:rsidRPr="00F82A54">
        <w:rPr>
          <w:lang w:val="ro-RO"/>
        </w:rPr>
        <w:t xml:space="preserve"> Ea are </w:t>
      </w:r>
      <w:r w:rsidR="00636818" w:rsidRPr="00F82A54">
        <w:rPr>
          <w:lang w:val="ro-RO"/>
        </w:rPr>
        <w:t>următoarele activități principale: planificare, analiză, proiectare, implementare, execuție și întreținere. Respectarea acestei metodologii duce la scăderea costurilor de dezvoltare și de întreținere a unui sistem prin scăderea numărului de defecte care ajung nedetectate în produsul final.</w:t>
      </w:r>
    </w:p>
    <w:p w:rsidR="00131D39" w:rsidRPr="00F82A54" w:rsidRDefault="001B0262" w:rsidP="009B1132">
      <w:pPr>
        <w:pStyle w:val="Heading2"/>
        <w:rPr>
          <w:lang w:val="ro-RO"/>
        </w:rPr>
      </w:pPr>
      <w:bookmarkStart w:id="7" w:name="_Toc12405934"/>
      <w:r w:rsidRPr="00F82A54">
        <w:rPr>
          <w:lang w:val="ro-RO"/>
        </w:rPr>
        <w:t>Erori ce au rămas î</w:t>
      </w:r>
      <w:r w:rsidR="001B6C57" w:rsidRPr="00F82A54">
        <w:rPr>
          <w:lang w:val="ro-RO"/>
        </w:rPr>
        <w:t>n istorie</w:t>
      </w:r>
      <w:bookmarkEnd w:id="7"/>
    </w:p>
    <w:p w:rsidR="00131D39" w:rsidRPr="00F82A54" w:rsidRDefault="00131D39" w:rsidP="009B1132">
      <w:pPr>
        <w:ind w:firstLine="720"/>
        <w:rPr>
          <w:lang w:val="ro-RO"/>
        </w:rPr>
      </w:pPr>
      <w:r w:rsidRPr="00F82A54">
        <w:rPr>
          <w:lang w:val="ro-RO"/>
        </w:rPr>
        <w:t xml:space="preserve">De-a lungul istoriei, de la inceputurile testării manuale, </w:t>
      </w:r>
      <w:r w:rsidR="00FF2E44" w:rsidRPr="00F82A54">
        <w:rPr>
          <w:lang w:val="ro-RO"/>
        </w:rPr>
        <w:t>factorul uman</w:t>
      </w:r>
      <w:r w:rsidRPr="00F82A54">
        <w:rPr>
          <w:lang w:val="ro-RO"/>
        </w:rPr>
        <w:t xml:space="preserve"> a jucat un rol important în asumarea calității unui produs. </w:t>
      </w:r>
      <w:r w:rsidR="00FF2E44" w:rsidRPr="00F82A54">
        <w:rPr>
          <w:lang w:val="ro-RO"/>
        </w:rPr>
        <w:t>Acesta</w:t>
      </w:r>
      <w:r w:rsidRPr="00F82A54">
        <w:rPr>
          <w:lang w:val="ro-RO"/>
        </w:rPr>
        <w:t xml:space="preserve"> poate </w:t>
      </w:r>
      <w:r w:rsidR="00FF2E44" w:rsidRPr="00F82A54">
        <w:rPr>
          <w:lang w:val="ro-RO"/>
        </w:rPr>
        <w:t>con</w:t>
      </w:r>
      <w:r w:rsidRPr="00F82A54">
        <w:rPr>
          <w:lang w:val="ro-RO"/>
        </w:rPr>
        <w:t>duce un produs către o calitate superioară</w:t>
      </w:r>
      <w:r w:rsidR="00FF2E44" w:rsidRPr="00F82A54">
        <w:rPr>
          <w:lang w:val="ro-RO"/>
        </w:rPr>
        <w:t xml:space="preserve"> datorită creativității si eficienței cu care acesta poate asigura calitatea.</w:t>
      </w:r>
    </w:p>
    <w:p w:rsidR="00FD5896" w:rsidRPr="00F82A54" w:rsidRDefault="00FF2E44" w:rsidP="009B1132">
      <w:pPr>
        <w:rPr>
          <w:lang w:val="ro-RO"/>
        </w:rPr>
      </w:pPr>
      <w:r w:rsidRPr="00F82A54">
        <w:rPr>
          <w:lang w:val="ro-RO"/>
        </w:rPr>
        <w:t xml:space="preserve">Cu toate acestea, </w:t>
      </w:r>
      <w:r w:rsidR="00FD5896" w:rsidRPr="00F82A54">
        <w:rPr>
          <w:lang w:val="ro-RO"/>
        </w:rPr>
        <w:t>eroarea umană nu a încetat sa își facă apariția și as</w:t>
      </w:r>
      <w:r w:rsidR="00580F61" w:rsidRPr="00F82A54">
        <w:rPr>
          <w:lang w:val="ro-RO"/>
        </w:rPr>
        <w:t>tfel, bug-urile au început sa apară.</w:t>
      </w:r>
    </w:p>
    <w:p w:rsidR="00FD5896" w:rsidRPr="00F82A54" w:rsidRDefault="00FD5896" w:rsidP="009B1132">
      <w:pPr>
        <w:rPr>
          <w:lang w:val="ro-RO"/>
        </w:rPr>
      </w:pPr>
      <w:r w:rsidRPr="00F82A54">
        <w:rPr>
          <w:lang w:val="ro-RO"/>
        </w:rPr>
        <w:t xml:space="preserve">În 1996, pe </w:t>
      </w:r>
      <w:r w:rsidR="00F6561F" w:rsidRPr="00F82A54">
        <w:rPr>
          <w:lang w:val="ro-RO"/>
        </w:rPr>
        <w:t>data de 4 I</w:t>
      </w:r>
      <w:r w:rsidRPr="00F82A54">
        <w:rPr>
          <w:lang w:val="ro-RO"/>
        </w:rPr>
        <w:t>unie</w:t>
      </w:r>
      <w:r w:rsidR="00F6561F" w:rsidRPr="00F82A54">
        <w:rPr>
          <w:lang w:val="ro-RO"/>
        </w:rPr>
        <w:t>,</w:t>
      </w:r>
      <w:r w:rsidRPr="00F82A54">
        <w:rPr>
          <w:lang w:val="ro-RO"/>
        </w:rPr>
        <w:t xml:space="preserve"> o rachetă fără echipaj</w:t>
      </w:r>
      <w:r w:rsidR="00580F61" w:rsidRPr="00F82A54">
        <w:rPr>
          <w:lang w:val="ro-RO"/>
        </w:rPr>
        <w:t xml:space="preserve">, Ariane 5, </w:t>
      </w:r>
      <w:r w:rsidRPr="00F82A54">
        <w:rPr>
          <w:lang w:val="ro-RO"/>
        </w:rPr>
        <w:t>lansată de către Agenția Spațiala Europeană</w:t>
      </w:r>
      <w:r w:rsidR="00580F61" w:rsidRPr="00F82A54">
        <w:rPr>
          <w:lang w:val="ro-RO"/>
        </w:rPr>
        <w:t xml:space="preserve"> a explodat la doar 40 de secunde din momentul lansării din Kourou, French Guiana. Procesul de dezvoltare a durat un deceniu și a costat 7 miliarde de dolari. Racheta și încărcătura acesteia valora 500 milioane de dolari. </w:t>
      </w:r>
    </w:p>
    <w:p w:rsidR="009808F6" w:rsidRPr="00F82A54" w:rsidRDefault="009808F6" w:rsidP="009B1132">
      <w:pPr>
        <w:rPr>
          <w:lang w:val="ro-RO"/>
        </w:rPr>
      </w:pPr>
      <w:r w:rsidRPr="00F82A54">
        <w:rPr>
          <w:lang w:val="ro-RO"/>
        </w:rPr>
        <w:t>După o investigare amănunțită, raportul dezvaluie cauza erorii in sistem. Numărul specific vitezei orizontale a rachetei, definit pe 64 biți float, este convertit intr-un integer pe 16 biți. Din cauza faptului ca numărul este mai mare decât 32,767, cel mai mare numar ce poate fi reprezentat intr-un integer pe 16 biți, conversia eșuează, aruncând o excepție. Netratarea acelei excepții in cod duce  la producerea exploziei rachetei și pierderea a tot ce a însemnat proiectul Ariane 5.</w:t>
      </w:r>
    </w:p>
    <w:p w:rsidR="00C73E61" w:rsidRPr="00F82A54" w:rsidRDefault="00F6561F" w:rsidP="009B1132">
      <w:pPr>
        <w:rPr>
          <w:lang w:val="ro-RO"/>
        </w:rPr>
      </w:pPr>
      <w:r w:rsidRPr="00F82A54">
        <w:rPr>
          <w:lang w:val="ro-RO"/>
        </w:rPr>
        <w:t>În anul 1962, pe data de 22 Iulie, la începuturile explorării spațiului cosmic, Marine 1, o navetă spațială menită sa colecteze date științifice despre planeta Venus. La doar 293 secunde după lansare, un ofițer ordonă autodistrugerea navetei deoarece aceasta acționează</w:t>
      </w:r>
      <w:r w:rsidR="00C6794D" w:rsidRPr="00F82A54">
        <w:rPr>
          <w:lang w:val="ro-RO"/>
        </w:rPr>
        <w:t xml:space="preserve"> o manevră de ridicare necomadată. </w:t>
      </w:r>
      <w:r w:rsidRPr="00F82A54">
        <w:rPr>
          <w:lang w:val="ro-RO"/>
        </w:rPr>
        <w:t xml:space="preserve"> </w:t>
      </w:r>
    </w:p>
    <w:p w:rsidR="000E04CB" w:rsidRPr="00F82A54" w:rsidRDefault="00C6794D" w:rsidP="009B1132">
      <w:pPr>
        <w:rPr>
          <w:lang w:val="ro-RO"/>
        </w:rPr>
      </w:pPr>
      <w:r w:rsidRPr="00F82A54">
        <w:rPr>
          <w:lang w:val="ro-RO"/>
        </w:rPr>
        <w:t>R</w:t>
      </w:r>
      <w:r w:rsidR="00F56E6E" w:rsidRPr="00F82A54">
        <w:rPr>
          <w:lang w:val="ro-RO"/>
        </w:rPr>
        <w:t>aportul arată că o cratimă lipsă</w:t>
      </w:r>
      <w:r w:rsidRPr="00F82A54">
        <w:rPr>
          <w:lang w:val="ro-RO"/>
        </w:rPr>
        <w:t xml:space="preserve"> in instrucțiunile calculatorului in programul de editare a datelor primite de pe Pamânt, duce la instrucțiuni de ghidaj incorecte către navetă, cauzând manevere de schimbare a traiectoriei. </w:t>
      </w:r>
    </w:p>
    <w:p w:rsidR="00C92F03" w:rsidRPr="00F82A54" w:rsidRDefault="00D65E6E" w:rsidP="009B1132">
      <w:pPr>
        <w:pStyle w:val="Heading2"/>
        <w:rPr>
          <w:lang w:val="ro-RO"/>
        </w:rPr>
      </w:pPr>
      <w:bookmarkStart w:id="8" w:name="_Toc12405935"/>
      <w:r w:rsidRPr="00F82A54">
        <w:rPr>
          <w:lang w:val="ro-RO"/>
        </w:rPr>
        <w:lastRenderedPageBreak/>
        <w:t>Definiție.Descriere</w:t>
      </w:r>
      <w:bookmarkEnd w:id="8"/>
    </w:p>
    <w:p w:rsidR="00A407F6" w:rsidRPr="00F82A54" w:rsidRDefault="00A407F6" w:rsidP="009B1132">
      <w:pPr>
        <w:ind w:left="720"/>
        <w:rPr>
          <w:lang w:val="ro-RO"/>
        </w:rPr>
      </w:pPr>
    </w:p>
    <w:p w:rsidR="00874A78" w:rsidRPr="00F82A54" w:rsidRDefault="00A407F6" w:rsidP="009B1132">
      <w:pPr>
        <w:ind w:firstLine="720"/>
        <w:rPr>
          <w:lang w:val="ro-RO"/>
        </w:rPr>
      </w:pPr>
      <w:r w:rsidRPr="00F82A54">
        <w:rPr>
          <w:lang w:val="ro-RO"/>
        </w:rPr>
        <w:t>Testarea software este procesul de investigație</w:t>
      </w:r>
      <w:r w:rsidR="00D92C42" w:rsidRPr="00F82A54">
        <w:rPr>
          <w:lang w:val="ro-RO"/>
        </w:rPr>
        <w:t xml:space="preserve"> care</w:t>
      </w:r>
      <w:r w:rsidRPr="00F82A54">
        <w:rPr>
          <w:lang w:val="ro-RO"/>
        </w:rPr>
        <w:t xml:space="preserve"> oferă informații vis-a-vis de calitatea </w:t>
      </w:r>
      <w:r w:rsidR="00D92C42" w:rsidRPr="00F82A54">
        <w:rPr>
          <w:lang w:val="ro-RO"/>
        </w:rPr>
        <w:t xml:space="preserve">produsului sau serviciului in curs de testare, luând în considerare și contextul în care acesta va fi folosit. Testarea software pune la dispoziție o imagine detaliată în legătură cu  produsul </w:t>
      </w:r>
      <w:r w:rsidR="00516E86" w:rsidRPr="00F82A54">
        <w:rPr>
          <w:lang w:val="ro-RO"/>
        </w:rPr>
        <w:t xml:space="preserve">aflat în dezvoltare oferind posibilitatea de îmbunătățire a businessului, de anticipare a riscurilor legate de implementarea software. </w:t>
      </w:r>
    </w:p>
    <w:p w:rsidR="00516E86" w:rsidRPr="00F82A54" w:rsidRDefault="00856CF1" w:rsidP="009B1132">
      <w:pPr>
        <w:rPr>
          <w:lang w:val="ro-RO"/>
        </w:rPr>
      </w:pPr>
      <w:r w:rsidRPr="00F82A54">
        <w:rPr>
          <w:lang w:val="ro-RO"/>
        </w:rPr>
        <w:t>Poate fi folosită in 2 moduri astfel încât informația să fie cât mai consistentă:</w:t>
      </w:r>
    </w:p>
    <w:p w:rsidR="00856CF1" w:rsidRPr="00F82A54" w:rsidRDefault="00094BAE" w:rsidP="009B1132">
      <w:pPr>
        <w:pStyle w:val="ListParagraph"/>
        <w:numPr>
          <w:ilvl w:val="0"/>
          <w:numId w:val="8"/>
        </w:numPr>
        <w:rPr>
          <w:lang w:val="ro-RO"/>
        </w:rPr>
      </w:pPr>
      <w:r w:rsidRPr="00F82A54">
        <w:rPr>
          <w:lang w:val="ro-RO"/>
        </w:rPr>
        <w:t>Procesul de rulare a programului sau a aplicației în vederea identificării erorilor/defectelor din program</w:t>
      </w:r>
    </w:p>
    <w:p w:rsidR="00094BAE" w:rsidRPr="00F82A54" w:rsidRDefault="00094BAE" w:rsidP="009B1132">
      <w:pPr>
        <w:pStyle w:val="ListParagraph"/>
        <w:numPr>
          <w:ilvl w:val="0"/>
          <w:numId w:val="8"/>
        </w:numPr>
        <w:rPr>
          <w:lang w:val="ro-RO"/>
        </w:rPr>
      </w:pPr>
      <w:r w:rsidRPr="00F82A54">
        <w:rPr>
          <w:lang w:val="ro-RO"/>
        </w:rPr>
        <w:t xml:space="preserve">Procesul de validare și verificare în vederea respectării businessului stabilit, în vederea cerințelor tehnice și pentru a stabili dacă produsul </w:t>
      </w:r>
      <w:r w:rsidR="00B706D6" w:rsidRPr="00F82A54">
        <w:rPr>
          <w:lang w:val="ro-RO"/>
        </w:rPr>
        <w:t>se comportă conform așteptă</w:t>
      </w:r>
      <w:r w:rsidRPr="00F82A54">
        <w:rPr>
          <w:lang w:val="ro-RO"/>
        </w:rPr>
        <w:t>rilor</w:t>
      </w:r>
    </w:p>
    <w:p w:rsidR="00B706D6" w:rsidRPr="00F82A54" w:rsidRDefault="001A52B5" w:rsidP="009B1132">
      <w:pPr>
        <w:rPr>
          <w:lang w:val="ro-RO"/>
        </w:rPr>
      </w:pPr>
      <w:r w:rsidRPr="00F82A54">
        <w:rPr>
          <w:lang w:val="ro-RO"/>
        </w:rPr>
        <w:t>În dependență de metodologia folosită, testarea poate fi implementată la orice pas din procesul de dezvoltare. Testarea începută mai devreme poate preveni produsul, serviciul de apariția erorilor.Cu cât aceasta este înaintată ca și stadiu de start, prababilitatea de apariție a defectelor și în special a erorilor fatale  crește.</w:t>
      </w:r>
    </w:p>
    <w:p w:rsidR="00D65E6E" w:rsidRPr="00F82A54" w:rsidRDefault="00337A8D" w:rsidP="009B1132">
      <w:pPr>
        <w:rPr>
          <w:lang w:val="ro-RO"/>
        </w:rPr>
      </w:pPr>
      <w:r w:rsidRPr="00F82A54">
        <w:rPr>
          <w:lang w:val="ro-RO"/>
        </w:rPr>
        <w:t>Nu există un proces de testare altfel încât sa fie posibilă identificarea tuturor defectelor existente intr-un produs. Dar, un proces amănunțit de acest tip poate furniza informații detaliate în legătură cu acele criterii de acceptare precum metrici, constrangeri sau specificații definite în primele etape ale dezvoltării</w:t>
      </w:r>
      <w:r w:rsidR="0064481E" w:rsidRPr="00F82A54">
        <w:rPr>
          <w:lang w:val="ro-RO"/>
        </w:rPr>
        <w:t>.</w:t>
      </w:r>
    </w:p>
    <w:p w:rsidR="008E3C11" w:rsidRPr="00F82A54" w:rsidRDefault="00464356" w:rsidP="009B1132">
      <w:pPr>
        <w:pStyle w:val="Heading2"/>
        <w:rPr>
          <w:lang w:val="ro-RO"/>
        </w:rPr>
      </w:pPr>
      <w:bookmarkStart w:id="9" w:name="_Toc12405936"/>
      <w:r w:rsidRPr="00F82A54">
        <w:rPr>
          <w:lang w:val="ro-RO"/>
        </w:rPr>
        <w:t>Rolul</w:t>
      </w:r>
      <w:r w:rsidR="000C3337" w:rsidRPr="00F82A54">
        <w:rPr>
          <w:lang w:val="ro-RO"/>
        </w:rPr>
        <w:t xml:space="preserve"> si scopul</w:t>
      </w:r>
      <w:r w:rsidRPr="00F82A54">
        <w:rPr>
          <w:lang w:val="ro-RO"/>
        </w:rPr>
        <w:t xml:space="preserve"> testării</w:t>
      </w:r>
      <w:r w:rsidR="006B230E" w:rsidRPr="00F82A54">
        <w:rPr>
          <w:lang w:val="ro-RO"/>
        </w:rPr>
        <w:t xml:space="preserve"> software</w:t>
      </w:r>
      <w:bookmarkEnd w:id="9"/>
    </w:p>
    <w:p w:rsidR="00C05832" w:rsidRPr="00F82A54" w:rsidRDefault="00C05832" w:rsidP="009B1132">
      <w:pPr>
        <w:ind w:firstLine="720"/>
        <w:rPr>
          <w:lang w:val="ro-RO"/>
        </w:rPr>
      </w:pPr>
      <w:r w:rsidRPr="00F82A54">
        <w:rPr>
          <w:lang w:val="ro-RO"/>
        </w:rPr>
        <w:t>Am observat că eroarea umană poate cauza un defect sau o eroare ce poate fi introdusă oricând în ciclul de dezvoltare a unui prouds, iar în urma acestui defect sau eroare, consecințele pot fi catastrofice.</w:t>
      </w:r>
      <w:r w:rsidR="00C22F4A" w:rsidRPr="00F82A54">
        <w:rPr>
          <w:lang w:val="ro-RO"/>
        </w:rPr>
        <w:t xml:space="preserve"> Testarea riguroasă este necesară în timpul dezvoltării și mentenanței pentru a identifica defecte, în scopul de a reduce defectele în mediul operațional și pentru a crește calitatea produsului livrat. Această testare implica explorarea </w:t>
      </w:r>
      <w:r w:rsidR="00E06078" w:rsidRPr="00F82A54">
        <w:rPr>
          <w:lang w:val="ro-RO"/>
        </w:rPr>
        <w:t>părților</w:t>
      </w:r>
      <w:r w:rsidR="00C22F4A" w:rsidRPr="00F82A54">
        <w:rPr>
          <w:lang w:val="ro-RO"/>
        </w:rPr>
        <w:t xml:space="preserve"> din interfața aplicației unde un utilizator ar putea produce o greșeala </w:t>
      </w:r>
      <w:r w:rsidR="00857FCE" w:rsidRPr="00F82A54">
        <w:rPr>
          <w:lang w:val="ro-RO"/>
        </w:rPr>
        <w:lastRenderedPageBreak/>
        <w:t>introdu</w:t>
      </w:r>
      <w:r w:rsidR="00BE03F6" w:rsidRPr="00F82A54">
        <w:rPr>
          <w:lang w:val="ro-RO"/>
        </w:rPr>
        <w:t>când date greșite intr-un input sau interpretând greșit datele de ieșire, cauze ce ar conduce la potențiale atacuri.</w:t>
      </w:r>
    </w:p>
    <w:p w:rsidR="00AD3D38" w:rsidRPr="00F82A54" w:rsidRDefault="00FF01EB" w:rsidP="009B1132">
      <w:pPr>
        <w:rPr>
          <w:lang w:val="ro-RO"/>
        </w:rPr>
      </w:pPr>
      <w:r w:rsidRPr="00F82A54">
        <w:rPr>
          <w:lang w:val="ro-RO"/>
        </w:rPr>
        <w:t xml:space="preserve">Testarea ne </w:t>
      </w:r>
      <w:r w:rsidR="001A6078" w:rsidRPr="00F82A54">
        <w:rPr>
          <w:lang w:val="ro-RO"/>
        </w:rPr>
        <w:t>ajută în măsurarea calității prin intermediul numărului de buguri, numărul de rulări de teste si procentul de acoperire a aplicației de către teste. Acestea pot fi realizate  pentru fiecare dintre testarea funcțională si non-funcțională. Testare</w:t>
      </w:r>
      <w:r w:rsidR="00EE7237" w:rsidRPr="00F82A54">
        <w:rPr>
          <w:lang w:val="ro-RO"/>
        </w:rPr>
        <w:t>a</w:t>
      </w:r>
      <w:r w:rsidR="001A6078" w:rsidRPr="00F82A54">
        <w:rPr>
          <w:lang w:val="ro-RO"/>
        </w:rPr>
        <w:t xml:space="preserve"> poate </w:t>
      </w:r>
      <w:r w:rsidR="00EE7237" w:rsidRPr="00F82A54">
        <w:rPr>
          <w:lang w:val="ro-RO"/>
        </w:rPr>
        <w:t>oferi încredere în calitatea produsului software daca sunt găsite puține erori sau chiar numarul acestora este 0.</w:t>
      </w:r>
      <w:r w:rsidR="00B452BB" w:rsidRPr="00F82A54">
        <w:rPr>
          <w:lang w:val="ro-RO"/>
        </w:rPr>
        <w:t xml:space="preserve"> Acest lucru garantează că testarea este una suficient de riguroasă</w:t>
      </w:r>
      <w:r w:rsidR="00AD3D38" w:rsidRPr="00F82A54">
        <w:rPr>
          <w:lang w:val="ro-RO"/>
        </w:rPr>
        <w:t>.</w:t>
      </w:r>
      <w:r w:rsidR="00B452BB" w:rsidRPr="00F82A54">
        <w:rPr>
          <w:lang w:val="ro-RO"/>
        </w:rPr>
        <w:t xml:space="preserve"> </w:t>
      </w:r>
      <w:r w:rsidR="00AD3D38" w:rsidRPr="00F82A54">
        <w:rPr>
          <w:lang w:val="ro-RO"/>
        </w:rPr>
        <w:t xml:space="preserve">Atunci când, în urma testării, defecte sunt găsite, calitatea produsului crește </w:t>
      </w:r>
      <w:r w:rsidR="004D64EB" w:rsidRPr="00F82A54">
        <w:rPr>
          <w:lang w:val="ro-RO"/>
        </w:rPr>
        <w:t xml:space="preserve">odata cu fixarea acelor defecte, dovedind că rezolvarea problemelor au o </w:t>
      </w:r>
      <w:r w:rsidR="0055275A" w:rsidRPr="00F82A54">
        <w:rPr>
          <w:lang w:val="ro-RO"/>
        </w:rPr>
        <w:t>atenție crescută</w:t>
      </w:r>
      <w:r w:rsidR="002B3D75" w:rsidRPr="00F82A54">
        <w:rPr>
          <w:lang w:val="ro-RO"/>
        </w:rPr>
        <w:t>.</w:t>
      </w:r>
    </w:p>
    <w:p w:rsidR="00C92F03" w:rsidRPr="00F82A54" w:rsidRDefault="00880E7D" w:rsidP="009B1132">
      <w:pPr>
        <w:pStyle w:val="Heading2"/>
        <w:rPr>
          <w:lang w:val="ro-RO"/>
        </w:rPr>
      </w:pPr>
      <w:bookmarkStart w:id="10" w:name="_Toc12405937"/>
      <w:r w:rsidRPr="00F82A54">
        <w:rPr>
          <w:lang w:val="ro-RO"/>
        </w:rPr>
        <w:t>Ciclul de viață a dezvoltării software</w:t>
      </w:r>
      <w:bookmarkEnd w:id="10"/>
    </w:p>
    <w:p w:rsidR="0023517B" w:rsidRPr="00F82A54" w:rsidRDefault="00F5411B" w:rsidP="009B1132">
      <w:pPr>
        <w:ind w:firstLine="720"/>
        <w:rPr>
          <w:lang w:val="ro-RO"/>
        </w:rPr>
      </w:pPr>
      <w:r w:rsidRPr="00F82A54">
        <w:rPr>
          <w:lang w:val="ro-RO"/>
        </w:rPr>
        <w:t>De-a lungul timpului, îmbun</w:t>
      </w:r>
      <w:r w:rsidR="00454C5E" w:rsidRPr="00F82A54">
        <w:rPr>
          <w:lang w:val="ro-RO"/>
        </w:rPr>
        <w:t>ătă</w:t>
      </w:r>
      <w:r w:rsidRPr="00F82A54">
        <w:rPr>
          <w:lang w:val="ro-RO"/>
        </w:rPr>
        <w:t>ț</w:t>
      </w:r>
      <w:r w:rsidR="0060632F" w:rsidRPr="00F82A54">
        <w:rPr>
          <w:lang w:val="ro-RO"/>
        </w:rPr>
        <w:t>irea procesului de dezvoltare</w:t>
      </w:r>
      <w:r w:rsidRPr="00F82A54">
        <w:rPr>
          <w:lang w:val="ro-RO"/>
        </w:rPr>
        <w:t xml:space="preserve"> a fost în continuă creștere, pentru a putea con</w:t>
      </w:r>
      <w:r w:rsidR="00FD3315" w:rsidRPr="00F82A54">
        <w:rPr>
          <w:lang w:val="ro-RO"/>
        </w:rPr>
        <w:t>s</w:t>
      </w:r>
      <w:r w:rsidR="00454C5E" w:rsidRPr="00F82A54">
        <w:rPr>
          <w:lang w:val="ro-RO"/>
        </w:rPr>
        <w:t xml:space="preserve">trui un produs </w:t>
      </w:r>
      <w:r w:rsidRPr="00F82A54">
        <w:rPr>
          <w:lang w:val="ro-RO"/>
        </w:rPr>
        <w:t>ce satisface princip</w:t>
      </w:r>
      <w:r w:rsidR="002B4B03" w:rsidRPr="00F82A54">
        <w:rPr>
          <w:lang w:val="ro-RO"/>
        </w:rPr>
        <w:t>iile calității</w:t>
      </w:r>
      <w:r w:rsidR="00906EE6" w:rsidRPr="00F82A54">
        <w:rPr>
          <w:lang w:val="ro-RO"/>
        </w:rPr>
        <w:t>.</w:t>
      </w:r>
      <w:r w:rsidR="00690C3E" w:rsidRPr="00F82A54">
        <w:rPr>
          <w:lang w:val="ro-RO"/>
        </w:rPr>
        <w:t xml:space="preserve"> </w:t>
      </w:r>
      <w:r w:rsidR="0023517B" w:rsidRPr="00F82A54">
        <w:rPr>
          <w:lang w:val="ro-RO"/>
        </w:rPr>
        <w:t xml:space="preserve">De aceea, au fost create diferite modele </w:t>
      </w:r>
      <w:r w:rsidR="00454C5E" w:rsidRPr="00F82A54">
        <w:rPr>
          <w:lang w:val="ro-RO"/>
        </w:rPr>
        <w:t>ale ciclului de viață in dezvoltarea software</w:t>
      </w:r>
      <w:r w:rsidR="0023517B" w:rsidRPr="00F82A54">
        <w:rPr>
          <w:lang w:val="ro-RO"/>
        </w:rPr>
        <w:t xml:space="preserve"> ce oferă un traseu clar </w:t>
      </w:r>
      <w:r w:rsidR="00454C5E" w:rsidRPr="00F82A54">
        <w:rPr>
          <w:lang w:val="ro-RO"/>
        </w:rPr>
        <w:t>de urmat</w:t>
      </w:r>
      <w:r w:rsidR="0023517B" w:rsidRPr="00F82A54">
        <w:rPr>
          <w:lang w:val="ro-RO"/>
        </w:rPr>
        <w:t xml:space="preserve"> în procesul de dezvoltare.</w:t>
      </w:r>
    </w:p>
    <w:p w:rsidR="00454C5E" w:rsidRPr="00F82A54" w:rsidRDefault="00454C5E" w:rsidP="009B1132">
      <w:pPr>
        <w:rPr>
          <w:lang w:val="ro-RO"/>
        </w:rPr>
      </w:pPr>
      <w:r w:rsidRPr="00F82A54">
        <w:rPr>
          <w:lang w:val="ro-RO"/>
        </w:rPr>
        <w:t>Ciclul de viață al dezvoltării</w:t>
      </w:r>
      <w:r w:rsidR="009F3EA1" w:rsidRPr="00F82A54">
        <w:rPr>
          <w:lang w:val="ro-RO"/>
        </w:rPr>
        <w:t xml:space="preserve"> este un proce</w:t>
      </w:r>
      <w:r w:rsidRPr="00F82A54">
        <w:rPr>
          <w:lang w:val="ro-RO"/>
        </w:rPr>
        <w:t>s sistematic pentru construirea software-ului ce asigură calitatea și corectitudinea produsului dezvoltat.</w:t>
      </w:r>
    </w:p>
    <w:p w:rsidR="00454C5E" w:rsidRPr="00F82A54" w:rsidRDefault="00454C5E" w:rsidP="009B1132">
      <w:pPr>
        <w:rPr>
          <w:lang w:val="ro-RO"/>
        </w:rPr>
      </w:pPr>
      <w:r w:rsidRPr="00F82A54">
        <w:rPr>
          <w:lang w:val="ro-RO"/>
        </w:rPr>
        <w:t>Acest proces are ca scop produ</w:t>
      </w:r>
      <w:r w:rsidR="009F3EA1" w:rsidRPr="00F82A54">
        <w:rPr>
          <w:lang w:val="ro-RO"/>
        </w:rPr>
        <w:t>cerea</w:t>
      </w:r>
      <w:r w:rsidR="009C10C1" w:rsidRPr="00F82A54">
        <w:rPr>
          <w:lang w:val="ro-RO"/>
        </w:rPr>
        <w:t xml:space="preserve"> softului de calitate ce satisface așteptările clientului. El constă intr-un plan detaliat care explică cum se face planificarea, construirea si mentenanța unui sistem specific.</w:t>
      </w:r>
      <w:r w:rsidR="001500FA" w:rsidRPr="00F82A54">
        <w:rPr>
          <w:lang w:val="ro-RO"/>
        </w:rPr>
        <w:t xml:space="preserve"> </w:t>
      </w:r>
      <w:r w:rsidR="009C10C1" w:rsidRPr="00F82A54">
        <w:rPr>
          <w:lang w:val="ro-RO"/>
        </w:rPr>
        <w:t>Fiecare fază  a ciclului are propriul proces iar output-ul unei faze facilitează producerea urmatoarei.</w:t>
      </w:r>
    </w:p>
    <w:p w:rsidR="00BE351F" w:rsidRPr="00F82A54" w:rsidRDefault="00BE351F" w:rsidP="009B1132">
      <w:pPr>
        <w:keepNext/>
        <w:jc w:val="center"/>
        <w:rPr>
          <w:lang w:val="ro-RO"/>
        </w:rPr>
      </w:pPr>
      <w:r w:rsidRPr="00F82A54">
        <w:rPr>
          <w:noProof/>
          <w:lang w:val="ro-RO"/>
        </w:rPr>
        <w:lastRenderedPageBreak/>
        <w:drawing>
          <wp:inline distT="0" distB="0" distL="0" distR="0" wp14:anchorId="40087E68" wp14:editId="20E62596">
            <wp:extent cx="36195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Life-Cycle2.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3600450"/>
                    </a:xfrm>
                    <a:prstGeom prst="rect">
                      <a:avLst/>
                    </a:prstGeom>
                  </pic:spPr>
                </pic:pic>
              </a:graphicData>
            </a:graphic>
          </wp:inline>
        </w:drawing>
      </w:r>
    </w:p>
    <w:p w:rsidR="007024A3" w:rsidRPr="00F82A54" w:rsidRDefault="00BE351F" w:rsidP="009B1132">
      <w:pPr>
        <w:pStyle w:val="Caption"/>
        <w:spacing w:line="360" w:lineRule="auto"/>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1</w:t>
      </w:r>
      <w:r w:rsidRPr="00F82A54">
        <w:rPr>
          <w:color w:val="auto"/>
          <w:lang w:val="ro-RO"/>
        </w:rPr>
        <w:fldChar w:fldCharType="end"/>
      </w:r>
      <w:r w:rsidR="009B1132" w:rsidRPr="00F82A54">
        <w:rPr>
          <w:color w:val="auto"/>
          <w:lang w:val="ro-RO"/>
        </w:rPr>
        <w:t xml:space="preserve"> Ciclul de viață al dezvoltării software</w:t>
      </w:r>
    </w:p>
    <w:p w:rsidR="00141D6B" w:rsidRPr="00F82A54" w:rsidRDefault="00141D6B" w:rsidP="009B1132">
      <w:pPr>
        <w:rPr>
          <w:lang w:val="ro-RO"/>
        </w:rPr>
      </w:pPr>
      <w:r w:rsidRPr="00F82A54">
        <w:rPr>
          <w:lang w:val="ro-RO"/>
        </w:rPr>
        <w:t>Câteva dintre avantajele folosirii unui ciclu de viață pentru dezvoltarea sistemelor software sunt</w:t>
      </w:r>
      <w:r w:rsidR="00EC78A5" w:rsidRPr="00F82A54">
        <w:rPr>
          <w:lang w:val="ro-RO"/>
        </w:rPr>
        <w:t xml:space="preserve"> următoarele</w:t>
      </w:r>
      <w:r w:rsidRPr="00F82A54">
        <w:rPr>
          <w:lang w:val="ro-RO"/>
        </w:rPr>
        <w:t>:</w:t>
      </w:r>
    </w:p>
    <w:p w:rsidR="00141D6B" w:rsidRPr="00F82A54" w:rsidRDefault="00141D6B" w:rsidP="009B1132">
      <w:pPr>
        <w:pStyle w:val="ListParagraph"/>
        <w:numPr>
          <w:ilvl w:val="0"/>
          <w:numId w:val="9"/>
        </w:numPr>
        <w:rPr>
          <w:lang w:val="ro-RO"/>
        </w:rPr>
      </w:pPr>
      <w:r w:rsidRPr="00F82A54">
        <w:rPr>
          <w:lang w:val="ro-RO"/>
        </w:rPr>
        <w:t>oferă o bază pentru planificare, programare a termenilor limită și estimare a volumului de muncă</w:t>
      </w:r>
    </w:p>
    <w:p w:rsidR="00141D6B" w:rsidRPr="00F82A54" w:rsidRDefault="00141D6B" w:rsidP="009B1132">
      <w:pPr>
        <w:pStyle w:val="ListParagraph"/>
        <w:numPr>
          <w:ilvl w:val="0"/>
          <w:numId w:val="9"/>
        </w:numPr>
        <w:rPr>
          <w:lang w:val="ro-RO"/>
        </w:rPr>
      </w:pPr>
      <w:r w:rsidRPr="00F82A54">
        <w:rPr>
          <w:lang w:val="ro-RO"/>
        </w:rPr>
        <w:t>este un mecanism pentru controlul si urmărirea progresului</w:t>
      </w:r>
    </w:p>
    <w:p w:rsidR="00141D6B" w:rsidRPr="00F82A54" w:rsidRDefault="00141D6B" w:rsidP="009B1132">
      <w:pPr>
        <w:pStyle w:val="ListParagraph"/>
        <w:numPr>
          <w:ilvl w:val="0"/>
          <w:numId w:val="9"/>
        </w:numPr>
        <w:rPr>
          <w:lang w:val="ro-RO"/>
        </w:rPr>
      </w:pPr>
      <w:r w:rsidRPr="00F82A54">
        <w:rPr>
          <w:lang w:val="ro-RO"/>
        </w:rPr>
        <w:t>crește vizibilitatea planificării proiectului și implică toate părțile implicate in procesul de dezvoltare</w:t>
      </w:r>
    </w:p>
    <w:p w:rsidR="00141D6B" w:rsidRPr="00F82A54" w:rsidRDefault="00141D6B" w:rsidP="009B1132">
      <w:pPr>
        <w:pStyle w:val="ListParagraph"/>
        <w:numPr>
          <w:ilvl w:val="0"/>
          <w:numId w:val="9"/>
        </w:numPr>
        <w:rPr>
          <w:lang w:val="ro-RO"/>
        </w:rPr>
      </w:pPr>
      <w:r w:rsidRPr="00F82A54">
        <w:rPr>
          <w:lang w:val="ro-RO"/>
        </w:rPr>
        <w:t>implică șansa de creștere a vitezei de dezvoltare</w:t>
      </w:r>
    </w:p>
    <w:p w:rsidR="00141D6B" w:rsidRPr="00F82A54" w:rsidRDefault="008C0E04" w:rsidP="009B1132">
      <w:pPr>
        <w:pStyle w:val="ListParagraph"/>
        <w:numPr>
          <w:ilvl w:val="0"/>
          <w:numId w:val="9"/>
        </w:numPr>
        <w:rPr>
          <w:lang w:val="ro-RO"/>
        </w:rPr>
      </w:pPr>
      <w:r w:rsidRPr="00F82A54">
        <w:rPr>
          <w:lang w:val="ro-RO"/>
        </w:rPr>
        <w:t>îmbunătățește relațiile cu clienții</w:t>
      </w:r>
    </w:p>
    <w:p w:rsidR="008C0E04" w:rsidRPr="00F82A54" w:rsidRDefault="008C0E04" w:rsidP="009B1132">
      <w:pPr>
        <w:pStyle w:val="ListParagraph"/>
        <w:numPr>
          <w:ilvl w:val="0"/>
          <w:numId w:val="9"/>
        </w:numPr>
        <w:rPr>
          <w:lang w:val="ro-RO"/>
        </w:rPr>
      </w:pPr>
      <w:r w:rsidRPr="00F82A54">
        <w:rPr>
          <w:lang w:val="ro-RO"/>
        </w:rPr>
        <w:t xml:space="preserve">ajută la diminuarea riscurilor și a alterării planului de gestionare a proiectului </w:t>
      </w:r>
    </w:p>
    <w:p w:rsidR="00D10B38" w:rsidRPr="00F82A54" w:rsidRDefault="00D10B38" w:rsidP="009B1132">
      <w:pPr>
        <w:rPr>
          <w:lang w:val="ro-RO"/>
        </w:rPr>
      </w:pPr>
    </w:p>
    <w:p w:rsidR="00D10B38" w:rsidRPr="00F82A54" w:rsidRDefault="00D10B38" w:rsidP="009B1132">
      <w:pPr>
        <w:rPr>
          <w:lang w:val="ro-RO"/>
        </w:rPr>
      </w:pPr>
    </w:p>
    <w:p w:rsidR="00D10B38" w:rsidRPr="00F82A54" w:rsidRDefault="00D10B38" w:rsidP="009B1132">
      <w:pPr>
        <w:rPr>
          <w:lang w:val="ro-RO"/>
        </w:rPr>
      </w:pPr>
    </w:p>
    <w:p w:rsidR="00D10B38" w:rsidRPr="00F82A54" w:rsidRDefault="00D10B38" w:rsidP="009B1132">
      <w:pPr>
        <w:rPr>
          <w:lang w:val="ro-RO"/>
        </w:rPr>
      </w:pPr>
    </w:p>
    <w:p w:rsidR="00E3566C" w:rsidRPr="00F82A54" w:rsidRDefault="00E3566C" w:rsidP="009B1132">
      <w:pPr>
        <w:rPr>
          <w:lang w:val="ro-RO"/>
        </w:rPr>
      </w:pPr>
      <w:r w:rsidRPr="00F82A54">
        <w:rPr>
          <w:lang w:val="ro-RO"/>
        </w:rPr>
        <w:t>Fazele ciclului de viată a dezvoltării software sunt:</w:t>
      </w:r>
    </w:p>
    <w:p w:rsidR="00E3566C" w:rsidRPr="00F82A54" w:rsidRDefault="00E3566C" w:rsidP="009B1132">
      <w:pPr>
        <w:pStyle w:val="ListParagraph"/>
        <w:numPr>
          <w:ilvl w:val="0"/>
          <w:numId w:val="10"/>
        </w:numPr>
        <w:rPr>
          <w:lang w:val="ro-RO"/>
        </w:rPr>
      </w:pPr>
      <w:r w:rsidRPr="00F82A54">
        <w:rPr>
          <w:lang w:val="ro-RO"/>
        </w:rPr>
        <w:lastRenderedPageBreak/>
        <w:t>Colecționarea cerințelor și analiza acestora</w:t>
      </w:r>
    </w:p>
    <w:p w:rsidR="00E3566C" w:rsidRPr="00F82A54" w:rsidRDefault="00E3566C" w:rsidP="009B1132">
      <w:pPr>
        <w:pStyle w:val="ListParagraph"/>
        <w:numPr>
          <w:ilvl w:val="0"/>
          <w:numId w:val="10"/>
        </w:numPr>
        <w:rPr>
          <w:lang w:val="ro-RO"/>
        </w:rPr>
      </w:pPr>
      <w:r w:rsidRPr="00F82A54">
        <w:rPr>
          <w:lang w:val="ro-RO"/>
        </w:rPr>
        <w:t>Studiul de fezabilitate</w:t>
      </w:r>
    </w:p>
    <w:p w:rsidR="00E3566C" w:rsidRPr="00F82A54" w:rsidRDefault="00E3566C" w:rsidP="009B1132">
      <w:pPr>
        <w:pStyle w:val="ListParagraph"/>
        <w:numPr>
          <w:ilvl w:val="0"/>
          <w:numId w:val="10"/>
        </w:numPr>
        <w:rPr>
          <w:lang w:val="ro-RO"/>
        </w:rPr>
      </w:pPr>
      <w:r w:rsidRPr="00F82A54">
        <w:rPr>
          <w:lang w:val="ro-RO"/>
        </w:rPr>
        <w:t>Designul</w:t>
      </w:r>
    </w:p>
    <w:p w:rsidR="00E3566C" w:rsidRPr="00F82A54" w:rsidRDefault="00E3566C" w:rsidP="009B1132">
      <w:pPr>
        <w:pStyle w:val="ListParagraph"/>
        <w:numPr>
          <w:ilvl w:val="0"/>
          <w:numId w:val="10"/>
        </w:numPr>
        <w:rPr>
          <w:lang w:val="ro-RO"/>
        </w:rPr>
      </w:pPr>
      <w:r w:rsidRPr="00F82A54">
        <w:rPr>
          <w:lang w:val="ro-RO"/>
        </w:rPr>
        <w:t>Programarea (Codarea)</w:t>
      </w:r>
    </w:p>
    <w:p w:rsidR="00E3566C" w:rsidRPr="00F82A54" w:rsidRDefault="00E3566C" w:rsidP="009B1132">
      <w:pPr>
        <w:pStyle w:val="ListParagraph"/>
        <w:numPr>
          <w:ilvl w:val="0"/>
          <w:numId w:val="10"/>
        </w:numPr>
        <w:rPr>
          <w:lang w:val="ro-RO"/>
        </w:rPr>
      </w:pPr>
      <w:r w:rsidRPr="00F82A54">
        <w:rPr>
          <w:lang w:val="ro-RO"/>
        </w:rPr>
        <w:t>Testarea</w:t>
      </w:r>
    </w:p>
    <w:p w:rsidR="00E3566C" w:rsidRPr="00F82A54" w:rsidRDefault="00E3566C" w:rsidP="009B1132">
      <w:pPr>
        <w:pStyle w:val="ListParagraph"/>
        <w:numPr>
          <w:ilvl w:val="0"/>
          <w:numId w:val="10"/>
        </w:numPr>
        <w:rPr>
          <w:lang w:val="ro-RO"/>
        </w:rPr>
      </w:pPr>
      <w:r w:rsidRPr="00F82A54">
        <w:rPr>
          <w:lang w:val="ro-RO"/>
        </w:rPr>
        <w:t>Instalare</w:t>
      </w:r>
    </w:p>
    <w:p w:rsidR="00E3566C" w:rsidRPr="00F82A54" w:rsidRDefault="00A81DCC" w:rsidP="009B1132">
      <w:pPr>
        <w:pStyle w:val="ListParagraph"/>
        <w:numPr>
          <w:ilvl w:val="0"/>
          <w:numId w:val="10"/>
        </w:numPr>
        <w:rPr>
          <w:lang w:val="ro-RO"/>
        </w:rPr>
      </w:pPr>
      <w:r w:rsidRPr="00F82A54">
        <w:rPr>
          <w:lang w:val="ro-RO"/>
        </w:rPr>
        <w:t>Mentenanța</w:t>
      </w:r>
    </w:p>
    <w:p w:rsidR="00D32ED5" w:rsidRPr="00F82A54" w:rsidRDefault="00D32ED5" w:rsidP="009B1132">
      <w:pPr>
        <w:rPr>
          <w:lang w:val="ro-RO"/>
        </w:rPr>
      </w:pPr>
      <w:r w:rsidRPr="00F82A54">
        <w:rPr>
          <w:b/>
          <w:lang w:val="ro-RO"/>
        </w:rPr>
        <w:t xml:space="preserve">Colecționarea cerințelor și analiza acestora </w:t>
      </w:r>
      <w:r w:rsidRPr="00F82A54">
        <w:rPr>
          <w:lang w:val="ro-RO"/>
        </w:rPr>
        <w:t>este prima fază a ciclului, condusă de  echipa de seniori care aduc datele necesare începerii proiectului din partea părtilor implicate în dezvoltarea proiectului și de la experți în domeniu. Planificarea cerințelor pentru stabilirea calității este realizată în această fază.</w:t>
      </w:r>
    </w:p>
    <w:p w:rsidR="00755728" w:rsidRPr="00F82A54" w:rsidRDefault="00755728" w:rsidP="009B1132">
      <w:pPr>
        <w:rPr>
          <w:lang w:val="ro-RO"/>
        </w:rPr>
      </w:pPr>
      <w:r w:rsidRPr="00F82A54">
        <w:rPr>
          <w:lang w:val="ro-RO"/>
        </w:rPr>
        <w:t xml:space="preserve">Odată ce </w:t>
      </w:r>
      <w:r w:rsidR="007865AC" w:rsidRPr="00F82A54">
        <w:rPr>
          <w:lang w:val="ro-RO"/>
        </w:rPr>
        <w:t xml:space="preserve">faza planificării după cerințe este gata, </w:t>
      </w:r>
      <w:r w:rsidR="007865AC" w:rsidRPr="00F82A54">
        <w:rPr>
          <w:b/>
          <w:lang w:val="ro-RO"/>
        </w:rPr>
        <w:t xml:space="preserve">studiul de fezabilitate </w:t>
      </w:r>
      <w:r w:rsidR="007865AC" w:rsidRPr="00F82A54">
        <w:rPr>
          <w:lang w:val="ro-RO"/>
        </w:rPr>
        <w:t xml:space="preserve">este realizat, definind și documentând necesitățile software-ului. Include, de asemenea, și </w:t>
      </w:r>
      <w:r w:rsidR="00867FCF" w:rsidRPr="00F82A54">
        <w:rPr>
          <w:lang w:val="ro-RO"/>
        </w:rPr>
        <w:t>totul ce ar trebui proiectat si dezvoltat în timpul ciclului de viață a proiectului.</w:t>
      </w:r>
    </w:p>
    <w:p w:rsidR="00867FCF" w:rsidRPr="00F82A54" w:rsidRDefault="00867FCF" w:rsidP="009B1132">
      <w:pPr>
        <w:rPr>
          <w:lang w:val="ro-RO"/>
        </w:rPr>
      </w:pPr>
      <w:r w:rsidRPr="00F82A54">
        <w:rPr>
          <w:lang w:val="ro-RO"/>
        </w:rPr>
        <w:t xml:space="preserve">În faza </w:t>
      </w:r>
      <w:r w:rsidRPr="00F82A54">
        <w:rPr>
          <w:b/>
          <w:lang w:val="ro-RO"/>
        </w:rPr>
        <w:t xml:space="preserve">designului </w:t>
      </w:r>
      <w:r w:rsidRPr="00F82A54">
        <w:rPr>
          <w:lang w:val="ro-RO"/>
        </w:rPr>
        <w:t xml:space="preserve"> documentele sistemului si proiectarea sistemului sunt pregătite pentru fiecare cerință si specificație a proiectului. Această fază</w:t>
      </w:r>
      <w:r w:rsidR="00385C9F" w:rsidRPr="00F82A54">
        <w:rPr>
          <w:lang w:val="ro-RO"/>
        </w:rPr>
        <w:t xml:space="preserve"> servește ca date de intrare pentru următoarea fază.</w:t>
      </w:r>
    </w:p>
    <w:p w:rsidR="00385C9F" w:rsidRPr="00F82A54" w:rsidRDefault="00385C9F" w:rsidP="009B1132">
      <w:pPr>
        <w:rPr>
          <w:lang w:val="ro-RO"/>
        </w:rPr>
      </w:pPr>
      <w:r w:rsidRPr="00F82A54">
        <w:rPr>
          <w:lang w:val="ro-RO"/>
        </w:rPr>
        <w:t>După proiectarea specificațiilor proiectului, următoarea fază este</w:t>
      </w:r>
      <w:r w:rsidRPr="00F82A54">
        <w:rPr>
          <w:b/>
          <w:lang w:val="ro-RO"/>
        </w:rPr>
        <w:t xml:space="preserve"> codarea. </w:t>
      </w:r>
      <w:r w:rsidRPr="00F82A54">
        <w:rPr>
          <w:lang w:val="ro-RO"/>
        </w:rPr>
        <w:t xml:space="preserve">În această fază, persoanele responsabile de scrierea codului vor începe sa creeze întregul sistem utilizând limbajul de programare ales. În faza de codare, sarcinile sunt împărțite în unități  sau module ce </w:t>
      </w:r>
      <w:r w:rsidR="00670E59" w:rsidRPr="00F82A54">
        <w:rPr>
          <w:lang w:val="ro-RO"/>
        </w:rPr>
        <w:t xml:space="preserve">sunt </w:t>
      </w:r>
      <w:r w:rsidRPr="00F82A54">
        <w:rPr>
          <w:lang w:val="ro-RO"/>
        </w:rPr>
        <w:t>atribuite câte unei persoane.</w:t>
      </w:r>
    </w:p>
    <w:p w:rsidR="00803799" w:rsidRPr="00F82A54" w:rsidRDefault="00803799" w:rsidP="009B1132">
      <w:pPr>
        <w:rPr>
          <w:lang w:val="ro-RO"/>
        </w:rPr>
      </w:pPr>
      <w:r w:rsidRPr="00F82A54">
        <w:rPr>
          <w:lang w:val="ro-RO"/>
        </w:rPr>
        <w:t xml:space="preserve">Odată ce sistemul este complet și este pus pe mediul de test, echipa de testare începe </w:t>
      </w:r>
      <w:r w:rsidRPr="00F82A54">
        <w:rPr>
          <w:b/>
          <w:lang w:val="ro-RO"/>
        </w:rPr>
        <w:t>testarea</w:t>
      </w:r>
      <w:r w:rsidRPr="00F82A54">
        <w:rPr>
          <w:lang w:val="ro-RO"/>
        </w:rPr>
        <w:t xml:space="preserve"> începe testarea tuturor funcționalităților sistemelor. Această testare </w:t>
      </w:r>
      <w:r w:rsidR="00D1226B" w:rsidRPr="00F82A54">
        <w:rPr>
          <w:lang w:val="ro-RO"/>
        </w:rPr>
        <w:t>este realizată pentru verificarea faptului că întreg sistemul funcționează conform cerințelor clientului. În timpul aceste faze, QA</w:t>
      </w:r>
      <w:r w:rsidR="00D1226B" w:rsidRPr="00F82A54">
        <w:rPr>
          <w:rStyle w:val="FootnoteReference"/>
          <w:lang w:val="ro-RO"/>
        </w:rPr>
        <w:footnoteReference w:id="2"/>
      </w:r>
      <w:r w:rsidR="00A420AE" w:rsidRPr="00F82A54">
        <w:rPr>
          <w:lang w:val="ro-RO"/>
        </w:rPr>
        <w:t xml:space="preserve"> și echipa de testare pot găsi erori sau defecte care sunt comunicate celor ce s-au ocupat de dezvoltare. Echipa de dezvoltare rezolvă respectivele erori/defecte și le trimit către QA pentru retestare. Acest proces continuă până când sistemul este lipsit de buguri, este stabil și funcționează conform </w:t>
      </w:r>
      <w:r w:rsidR="00B50B6E" w:rsidRPr="00F82A54">
        <w:rPr>
          <w:lang w:val="ro-RO"/>
        </w:rPr>
        <w:t>logicii</w:t>
      </w:r>
      <w:r w:rsidR="000121F0" w:rsidRPr="00F82A54">
        <w:rPr>
          <w:lang w:val="ro-RO"/>
        </w:rPr>
        <w:t xml:space="preserve"> necesar</w:t>
      </w:r>
      <w:r w:rsidR="00DD7DD9" w:rsidRPr="00F82A54">
        <w:rPr>
          <w:lang w:val="ro-RO"/>
        </w:rPr>
        <w:t>e</w:t>
      </w:r>
      <w:r w:rsidR="000121F0" w:rsidRPr="00F82A54">
        <w:rPr>
          <w:lang w:val="ro-RO"/>
        </w:rPr>
        <w:t xml:space="preserve"> sistemului.</w:t>
      </w:r>
    </w:p>
    <w:p w:rsidR="00F453A4" w:rsidRPr="00F82A54" w:rsidRDefault="00F905F6" w:rsidP="009B1132">
      <w:pPr>
        <w:rPr>
          <w:lang w:val="ro-RO"/>
        </w:rPr>
      </w:pPr>
      <w:r w:rsidRPr="00F82A54">
        <w:rPr>
          <w:lang w:val="ro-RO"/>
        </w:rPr>
        <w:t xml:space="preserve">După ce sistemul este lipsit de buguri și nici o eroare nu a rămas în </w:t>
      </w:r>
      <w:r w:rsidR="00841B68" w:rsidRPr="00F82A54">
        <w:rPr>
          <w:lang w:val="ro-RO"/>
        </w:rPr>
        <w:t>acesta</w:t>
      </w:r>
      <w:r w:rsidRPr="00F82A54">
        <w:rPr>
          <w:lang w:val="ro-RO"/>
        </w:rPr>
        <w:t>,</w:t>
      </w:r>
      <w:r w:rsidR="00E52F48" w:rsidRPr="00F82A54">
        <w:rPr>
          <w:lang w:val="ro-RO"/>
        </w:rPr>
        <w:t xml:space="preserve"> </w:t>
      </w:r>
      <w:r w:rsidR="00841B68" w:rsidRPr="00F82A54">
        <w:rPr>
          <w:b/>
          <w:lang w:val="ro-RO"/>
        </w:rPr>
        <w:t>instalarea</w:t>
      </w:r>
      <w:r w:rsidRPr="00F82A54">
        <w:rPr>
          <w:lang w:val="ro-RO"/>
        </w:rPr>
        <w:t xml:space="preserve"> final</w:t>
      </w:r>
      <w:r w:rsidR="00841B68" w:rsidRPr="00F82A54">
        <w:rPr>
          <w:lang w:val="ro-RO"/>
        </w:rPr>
        <w:t>ă începe, fiind de asemenea verificat</w:t>
      </w:r>
      <w:r w:rsidR="005F5615" w:rsidRPr="00F82A54">
        <w:rPr>
          <w:lang w:val="ro-RO"/>
        </w:rPr>
        <w:t>ă</w:t>
      </w:r>
      <w:r w:rsidR="00841B68" w:rsidRPr="00F82A54">
        <w:rPr>
          <w:lang w:val="ro-RO"/>
        </w:rPr>
        <w:t xml:space="preserve"> si ace</w:t>
      </w:r>
      <w:r w:rsidR="00F97031" w:rsidRPr="00F82A54">
        <w:rPr>
          <w:lang w:val="ro-RO"/>
        </w:rPr>
        <w:t>a</w:t>
      </w:r>
      <w:r w:rsidR="00841B68" w:rsidRPr="00F82A54">
        <w:rPr>
          <w:lang w:val="ro-RO"/>
        </w:rPr>
        <w:t>sta de erori posibile.</w:t>
      </w:r>
      <w:r w:rsidR="00841B68" w:rsidRPr="00F82A54">
        <w:rPr>
          <w:lang w:val="ro-RO"/>
        </w:rPr>
        <w:br/>
      </w:r>
      <w:r w:rsidR="00841B68" w:rsidRPr="00F82A54">
        <w:rPr>
          <w:lang w:val="ro-RO"/>
        </w:rPr>
        <w:lastRenderedPageBreak/>
        <w:t>Odată avâ</w:t>
      </w:r>
      <w:r w:rsidR="00934918" w:rsidRPr="00F82A54">
        <w:rPr>
          <w:lang w:val="ro-RO"/>
        </w:rPr>
        <w:t>nd mediul nou cu sitemul instalat, clientul începe a-l folosi, echipa de dezvoltare</w:t>
      </w:r>
      <w:r w:rsidR="007C432C" w:rsidRPr="00F82A54">
        <w:rPr>
          <w:lang w:val="ro-RO"/>
        </w:rPr>
        <w:t xml:space="preserve"> se va ocupa de </w:t>
      </w:r>
      <w:r w:rsidR="007C432C" w:rsidRPr="00F82A54">
        <w:rPr>
          <w:b/>
          <w:lang w:val="ro-RO"/>
        </w:rPr>
        <w:t>mentenanță</w:t>
      </w:r>
      <w:r w:rsidR="00AA5452" w:rsidRPr="00F82A54">
        <w:rPr>
          <w:b/>
          <w:lang w:val="ro-RO"/>
        </w:rPr>
        <w:t xml:space="preserve"> </w:t>
      </w:r>
      <w:r w:rsidR="007C432C" w:rsidRPr="00F82A54">
        <w:rPr>
          <w:lang w:val="ro-RO"/>
        </w:rPr>
        <w:t>și anume</w:t>
      </w:r>
      <w:r w:rsidR="00F81919" w:rsidRPr="00F82A54">
        <w:rPr>
          <w:lang w:val="ro-RO"/>
        </w:rPr>
        <w:t xml:space="preserve"> </w:t>
      </w:r>
      <w:r w:rsidR="00934918" w:rsidRPr="00F82A54">
        <w:rPr>
          <w:lang w:val="ro-RO"/>
        </w:rPr>
        <w:t>de fixarea erorilor, upgrade-uri ale sistemului și adăugarea unor funcționalități</w:t>
      </w:r>
      <w:r w:rsidR="00C85BA9" w:rsidRPr="00F82A54">
        <w:rPr>
          <w:lang w:val="ro-RO"/>
        </w:rPr>
        <w:t xml:space="preserve"> noi</w:t>
      </w:r>
      <w:r w:rsidR="00AA16B0" w:rsidRPr="00F82A54">
        <w:rPr>
          <w:lang w:val="ro-RO"/>
        </w:rPr>
        <w:t>.</w:t>
      </w:r>
    </w:p>
    <w:p w:rsidR="00F453A4" w:rsidRPr="00F82A54" w:rsidRDefault="00F453A4" w:rsidP="009B1132">
      <w:pPr>
        <w:pStyle w:val="Heading2"/>
        <w:rPr>
          <w:lang w:val="ro-RO"/>
        </w:rPr>
      </w:pPr>
      <w:bookmarkStart w:id="11" w:name="_Toc12405938"/>
      <w:r w:rsidRPr="00F82A54">
        <w:rPr>
          <w:lang w:val="ro-RO"/>
        </w:rPr>
        <w:t>Modele de dezvoltare a unui sistem și aplicarea testării</w:t>
      </w:r>
      <w:bookmarkEnd w:id="11"/>
    </w:p>
    <w:p w:rsidR="0060632F" w:rsidRPr="00F82A54" w:rsidRDefault="00D020DD" w:rsidP="009B1132">
      <w:pPr>
        <w:ind w:firstLine="720"/>
        <w:rPr>
          <w:lang w:val="ro-RO"/>
        </w:rPr>
      </w:pPr>
      <w:r w:rsidRPr="00F82A54">
        <w:rPr>
          <w:lang w:val="ro-RO"/>
        </w:rPr>
        <w:t xml:space="preserve">Pornind </w:t>
      </w:r>
      <w:r w:rsidR="00880E7D" w:rsidRPr="00F82A54">
        <w:rPr>
          <w:lang w:val="ro-RO"/>
        </w:rPr>
        <w:t>de la faze</w:t>
      </w:r>
      <w:r w:rsidR="009B24F2" w:rsidRPr="00F82A54">
        <w:rPr>
          <w:lang w:val="ro-RO"/>
        </w:rPr>
        <w:t>le</w:t>
      </w:r>
      <w:r w:rsidR="00880E7D" w:rsidRPr="00F82A54">
        <w:rPr>
          <w:lang w:val="ro-RO"/>
        </w:rPr>
        <w:t xml:space="preserve"> ciclului de viață a dezvoltării software</w:t>
      </w:r>
      <w:r w:rsidRPr="00F82A54">
        <w:rPr>
          <w:lang w:val="ro-RO"/>
        </w:rPr>
        <w:t xml:space="preserve">, </w:t>
      </w:r>
      <w:r w:rsidR="00880E7D" w:rsidRPr="00F82A54">
        <w:rPr>
          <w:lang w:val="ro-RO"/>
        </w:rPr>
        <w:t>au fost create modele</w:t>
      </w:r>
      <w:r w:rsidR="00C837F4" w:rsidRPr="00F82A54">
        <w:rPr>
          <w:lang w:val="ro-RO"/>
        </w:rPr>
        <w:t xml:space="preserve"> de dezvoltare</w:t>
      </w:r>
      <w:r w:rsidR="00A43686" w:rsidRPr="00F82A54">
        <w:rPr>
          <w:lang w:val="ro-RO"/>
        </w:rPr>
        <w:t xml:space="preserve"> ce au stat la baza dezvoltării sistemelor</w:t>
      </w:r>
      <w:r w:rsidR="00880E7D" w:rsidRPr="00F82A54">
        <w:rPr>
          <w:lang w:val="ro-RO"/>
        </w:rPr>
        <w:t>:</w:t>
      </w:r>
    </w:p>
    <w:p w:rsidR="00712C5B" w:rsidRPr="00F82A54" w:rsidRDefault="00712C5B" w:rsidP="009B1132">
      <w:pPr>
        <w:pStyle w:val="Heading3"/>
        <w:rPr>
          <w:lang w:val="ro-RO"/>
        </w:rPr>
      </w:pPr>
      <w:bookmarkStart w:id="12" w:name="_Toc12405939"/>
      <w:r w:rsidRPr="00F82A54">
        <w:rPr>
          <w:lang w:val="ro-RO"/>
        </w:rPr>
        <w:t>Modelul în cascadă</w:t>
      </w:r>
      <w:bookmarkEnd w:id="12"/>
    </w:p>
    <w:p w:rsidR="00AB59B6" w:rsidRPr="00F82A54" w:rsidRDefault="00AB59B6" w:rsidP="00167488">
      <w:pPr>
        <w:ind w:firstLine="720"/>
        <w:rPr>
          <w:lang w:val="ro-RO"/>
        </w:rPr>
      </w:pPr>
      <w:r w:rsidRPr="00F82A54">
        <w:rPr>
          <w:lang w:val="ro-RO"/>
        </w:rPr>
        <w:t>Modelul în cascadă a fost primul model creat, fiind un model liniar al ciclului de viață.</w:t>
      </w:r>
      <w:r w:rsidR="0026535F" w:rsidRPr="00F82A54">
        <w:rPr>
          <w:lang w:val="ro-RO"/>
        </w:rPr>
        <w:t xml:space="preserve"> Este ușor de înțeles si de folosit. Fiecare fază trebuie să fie completă înainte ca următoarea sa poată fi începută</w:t>
      </w:r>
      <w:r w:rsidR="007847A1" w:rsidRPr="00F82A54">
        <w:rPr>
          <w:lang w:val="ro-RO"/>
        </w:rPr>
        <w:t>. De obicei acest model este folosit pentru proiectele mici care nu au anumite cerințe sofisticate. La finalul fiecărei faze, o analiză este realizată pentru a determina dacă un proiect este pe calea cea bună și pentru a decide daca proiectul merită să fie continuat sau închis</w:t>
      </w:r>
      <w:r w:rsidR="00AD17DA" w:rsidRPr="00F82A54">
        <w:rPr>
          <w:lang w:val="ro-RO"/>
        </w:rPr>
        <w:t>.</w:t>
      </w:r>
    </w:p>
    <w:p w:rsidR="003729DE" w:rsidRPr="00F82A54" w:rsidRDefault="003729DE" w:rsidP="00167488">
      <w:pPr>
        <w:ind w:firstLine="720"/>
        <w:rPr>
          <w:lang w:val="ro-RO"/>
        </w:rPr>
      </w:pPr>
    </w:p>
    <w:p w:rsidR="00437530" w:rsidRPr="00F82A54" w:rsidRDefault="00AD17DA" w:rsidP="00437530">
      <w:pPr>
        <w:keepNext/>
        <w:jc w:val="center"/>
        <w:rPr>
          <w:lang w:val="ro-RO"/>
        </w:rPr>
      </w:pPr>
      <w:r w:rsidRPr="00F82A54">
        <w:rPr>
          <w:noProof/>
          <w:lang w:val="ro-RO"/>
        </w:rPr>
        <w:drawing>
          <wp:inline distT="0" distB="0" distL="0" distR="0" wp14:anchorId="383CC21C" wp14:editId="0DEF851D">
            <wp:extent cx="5752465" cy="2339340"/>
            <wp:effectExtent l="0" t="0" r="635" b="3810"/>
            <wp:docPr id="1" name="Picture 1"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2339340"/>
                    </a:xfrm>
                    <a:prstGeom prst="rect">
                      <a:avLst/>
                    </a:prstGeom>
                    <a:noFill/>
                    <a:ln>
                      <a:noFill/>
                    </a:ln>
                  </pic:spPr>
                </pic:pic>
              </a:graphicData>
            </a:graphic>
          </wp:inline>
        </w:drawing>
      </w:r>
    </w:p>
    <w:p w:rsidR="00AD17DA" w:rsidRPr="00F82A54" w:rsidRDefault="00437530" w:rsidP="00437530">
      <w:pPr>
        <w:pStyle w:val="Caption"/>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2</w:t>
      </w:r>
      <w:r w:rsidRPr="00F82A54">
        <w:rPr>
          <w:color w:val="auto"/>
          <w:lang w:val="ro-RO"/>
        </w:rPr>
        <w:fldChar w:fldCharType="end"/>
      </w:r>
      <w:r w:rsidRPr="00F82A54">
        <w:rPr>
          <w:color w:val="auto"/>
          <w:lang w:val="ro-RO"/>
        </w:rPr>
        <w:t xml:space="preserve"> Modelul în cascadă</w:t>
      </w:r>
    </w:p>
    <w:p w:rsidR="003729DE" w:rsidRPr="00F82A54" w:rsidRDefault="003729DE" w:rsidP="003729DE">
      <w:pPr>
        <w:rPr>
          <w:lang w:val="ro-RO"/>
        </w:rPr>
      </w:pPr>
    </w:p>
    <w:p w:rsidR="003729DE" w:rsidRPr="00F82A54" w:rsidRDefault="00C22D70" w:rsidP="003729DE">
      <w:pPr>
        <w:rPr>
          <w:lang w:val="ro-RO"/>
        </w:rPr>
      </w:pPr>
      <w:r w:rsidRPr="00F82A54">
        <w:rPr>
          <w:lang w:val="ro-RO"/>
        </w:rPr>
        <w:t>Avantajele modelului în cascadă:</w:t>
      </w:r>
    </w:p>
    <w:p w:rsidR="00123C58" w:rsidRPr="00F82A54" w:rsidRDefault="00123C58" w:rsidP="009A3225">
      <w:pPr>
        <w:pStyle w:val="ListParagraph"/>
        <w:numPr>
          <w:ilvl w:val="0"/>
          <w:numId w:val="17"/>
        </w:numPr>
        <w:rPr>
          <w:lang w:val="ro-RO"/>
        </w:rPr>
      </w:pPr>
      <w:r w:rsidRPr="00F82A54">
        <w:rPr>
          <w:lang w:val="ro-RO"/>
        </w:rPr>
        <w:t>Modelul este simplu și ușor de folosit</w:t>
      </w:r>
    </w:p>
    <w:p w:rsidR="00123C58" w:rsidRPr="00F82A54" w:rsidRDefault="00123C58" w:rsidP="00123C58">
      <w:pPr>
        <w:pStyle w:val="ListParagraph"/>
        <w:numPr>
          <w:ilvl w:val="0"/>
          <w:numId w:val="13"/>
        </w:numPr>
        <w:rPr>
          <w:lang w:val="ro-RO"/>
        </w:rPr>
      </w:pPr>
      <w:r w:rsidRPr="00F82A54">
        <w:rPr>
          <w:lang w:val="ro-RO"/>
        </w:rPr>
        <w:lastRenderedPageBreak/>
        <w:t xml:space="preserve">Este </w:t>
      </w:r>
      <w:r w:rsidR="00287BB9" w:rsidRPr="00F82A54">
        <w:rPr>
          <w:lang w:val="ro-RO"/>
        </w:rPr>
        <w:t>usor de întreținut având în vedere rigiditatea modelului – fiecare fază are rezultate și o revizuire specifică</w:t>
      </w:r>
    </w:p>
    <w:p w:rsidR="00287BB9" w:rsidRPr="00F82A54" w:rsidRDefault="00287BB9" w:rsidP="00123C58">
      <w:pPr>
        <w:pStyle w:val="ListParagraph"/>
        <w:numPr>
          <w:ilvl w:val="0"/>
          <w:numId w:val="13"/>
        </w:numPr>
        <w:rPr>
          <w:lang w:val="ro-RO"/>
        </w:rPr>
      </w:pPr>
      <w:r w:rsidRPr="00F82A54">
        <w:rPr>
          <w:lang w:val="ro-RO"/>
        </w:rPr>
        <w:t>În acest model, fiecare fază este procesată complet câte una pe rând</w:t>
      </w:r>
    </w:p>
    <w:p w:rsidR="00287BB9" w:rsidRPr="00F82A54" w:rsidRDefault="00287BB9" w:rsidP="00123C58">
      <w:pPr>
        <w:pStyle w:val="ListParagraph"/>
        <w:numPr>
          <w:ilvl w:val="0"/>
          <w:numId w:val="13"/>
        </w:numPr>
        <w:rPr>
          <w:lang w:val="ro-RO"/>
        </w:rPr>
      </w:pPr>
      <w:r w:rsidRPr="00F82A54">
        <w:rPr>
          <w:lang w:val="ro-RO"/>
        </w:rPr>
        <w:t>Fazele nu se suprapun</w:t>
      </w:r>
    </w:p>
    <w:p w:rsidR="00287BB9" w:rsidRPr="00F82A54" w:rsidRDefault="00287BB9" w:rsidP="00123C58">
      <w:pPr>
        <w:pStyle w:val="ListParagraph"/>
        <w:numPr>
          <w:ilvl w:val="0"/>
          <w:numId w:val="13"/>
        </w:numPr>
        <w:rPr>
          <w:lang w:val="ro-RO"/>
        </w:rPr>
      </w:pPr>
      <w:r w:rsidRPr="00F82A54">
        <w:rPr>
          <w:lang w:val="ro-RO"/>
        </w:rPr>
        <w:t>Modelul funcționează foarte bine  pentru proiectele mici atunci când cerințele sunt perfect definite și foarte bine înțelese</w:t>
      </w:r>
    </w:p>
    <w:p w:rsidR="00287BB9" w:rsidRPr="00F82A54" w:rsidRDefault="00287BB9" w:rsidP="00287BB9">
      <w:pPr>
        <w:rPr>
          <w:lang w:val="ro-RO"/>
        </w:rPr>
      </w:pPr>
      <w:r w:rsidRPr="00F82A54">
        <w:rPr>
          <w:lang w:val="ro-RO"/>
        </w:rPr>
        <w:t>Dezavantajele modelului în cascadă:</w:t>
      </w:r>
    </w:p>
    <w:p w:rsidR="00287BB9" w:rsidRPr="00F82A54" w:rsidRDefault="00287BB9" w:rsidP="00287BB9">
      <w:pPr>
        <w:pStyle w:val="ListParagraph"/>
        <w:numPr>
          <w:ilvl w:val="0"/>
          <w:numId w:val="14"/>
        </w:numPr>
        <w:rPr>
          <w:lang w:val="ro-RO"/>
        </w:rPr>
      </w:pPr>
      <w:r w:rsidRPr="00F82A54">
        <w:rPr>
          <w:lang w:val="ro-RO"/>
        </w:rPr>
        <w:t>Odată ajuns în faza de testare</w:t>
      </w:r>
      <w:r w:rsidR="00272CBC" w:rsidRPr="00F82A54">
        <w:rPr>
          <w:lang w:val="ro-RO"/>
        </w:rPr>
        <w:t>, este dificilă întoarcerea la faza de implementare pentru a schimba o funcționalitate ce nu a fost gândită bine de la început</w:t>
      </w:r>
    </w:p>
    <w:p w:rsidR="00272CBC" w:rsidRPr="00F82A54" w:rsidRDefault="00272CBC" w:rsidP="00287BB9">
      <w:pPr>
        <w:pStyle w:val="ListParagraph"/>
        <w:numPr>
          <w:ilvl w:val="0"/>
          <w:numId w:val="14"/>
        </w:numPr>
        <w:rPr>
          <w:lang w:val="ro-RO"/>
        </w:rPr>
      </w:pPr>
      <w:r w:rsidRPr="00F82A54">
        <w:rPr>
          <w:lang w:val="ro-RO"/>
        </w:rPr>
        <w:t>Nu este produs software utilizabil decât spre finalul ciclului de dezvoltare</w:t>
      </w:r>
    </w:p>
    <w:p w:rsidR="00272CBC" w:rsidRPr="00F82A54" w:rsidRDefault="00272CBC" w:rsidP="00287BB9">
      <w:pPr>
        <w:pStyle w:val="ListParagraph"/>
        <w:numPr>
          <w:ilvl w:val="0"/>
          <w:numId w:val="14"/>
        </w:numPr>
        <w:rPr>
          <w:lang w:val="ro-RO"/>
        </w:rPr>
      </w:pPr>
      <w:r w:rsidRPr="00F82A54">
        <w:rPr>
          <w:lang w:val="ro-RO"/>
        </w:rPr>
        <w:t xml:space="preserve">Risc ridicat si </w:t>
      </w:r>
      <w:r w:rsidR="00F05670" w:rsidRPr="00F82A54">
        <w:rPr>
          <w:lang w:val="ro-RO"/>
        </w:rPr>
        <w:t>incertitudine</w:t>
      </w:r>
    </w:p>
    <w:p w:rsidR="00F05670" w:rsidRPr="00F82A54" w:rsidRDefault="00F05670" w:rsidP="00287BB9">
      <w:pPr>
        <w:pStyle w:val="ListParagraph"/>
        <w:numPr>
          <w:ilvl w:val="0"/>
          <w:numId w:val="14"/>
        </w:numPr>
        <w:rPr>
          <w:lang w:val="ro-RO"/>
        </w:rPr>
      </w:pPr>
      <w:r w:rsidRPr="00F82A54">
        <w:rPr>
          <w:lang w:val="ro-RO"/>
        </w:rPr>
        <w:t>Nu este un exemplu bun de model pentru proiectele complexe si orientate-obiect</w:t>
      </w:r>
    </w:p>
    <w:p w:rsidR="00F05670" w:rsidRPr="00F82A54" w:rsidRDefault="00F05670" w:rsidP="00F05670">
      <w:pPr>
        <w:pStyle w:val="ListParagraph"/>
        <w:numPr>
          <w:ilvl w:val="0"/>
          <w:numId w:val="14"/>
        </w:numPr>
        <w:rPr>
          <w:lang w:val="ro-RO"/>
        </w:rPr>
      </w:pPr>
      <w:r w:rsidRPr="00F82A54">
        <w:rPr>
          <w:lang w:val="ro-RO"/>
        </w:rPr>
        <w:t>Model slab pentru proiecte de lungă durată, unde cerințele au un risc ridicat de a fi schimbate</w:t>
      </w:r>
    </w:p>
    <w:p w:rsidR="003729DE" w:rsidRPr="00F82A54" w:rsidRDefault="00730049" w:rsidP="003729DE">
      <w:pPr>
        <w:rPr>
          <w:lang w:val="ro-RO"/>
        </w:rPr>
      </w:pPr>
      <w:r w:rsidRPr="00F82A54">
        <w:rPr>
          <w:lang w:val="ro-RO"/>
        </w:rPr>
        <w:t>În  concluzie, modelul în cascadă nu este prielnic testării întrucât acesta rezolvă doar problema descoperirii erorilor din sistem și nu fixarea acestora</w:t>
      </w:r>
      <w:r w:rsidR="00322E0F" w:rsidRPr="00F82A54">
        <w:rPr>
          <w:lang w:val="ro-RO"/>
        </w:rPr>
        <w:t xml:space="preserve"> prin retestare după fixare</w:t>
      </w:r>
      <w:r w:rsidRPr="00F82A54">
        <w:rPr>
          <w:lang w:val="ro-RO"/>
        </w:rPr>
        <w:t>.</w:t>
      </w:r>
    </w:p>
    <w:p w:rsidR="00712C5B" w:rsidRPr="00F82A54" w:rsidRDefault="00712C5B" w:rsidP="003F1C40">
      <w:pPr>
        <w:pStyle w:val="Heading3"/>
        <w:rPr>
          <w:lang w:val="ro-RO"/>
        </w:rPr>
      </w:pPr>
      <w:bookmarkStart w:id="13" w:name="_Toc12405940"/>
      <w:r w:rsidRPr="00F82A54">
        <w:rPr>
          <w:lang w:val="ro-RO"/>
        </w:rPr>
        <w:t>Modelul  V</w:t>
      </w:r>
      <w:bookmarkEnd w:id="13"/>
    </w:p>
    <w:p w:rsidR="007006A8" w:rsidRPr="00F82A54" w:rsidRDefault="004C71EB" w:rsidP="004C71EB">
      <w:pPr>
        <w:ind w:firstLine="720"/>
        <w:rPr>
          <w:lang w:val="ro-RO"/>
        </w:rPr>
      </w:pPr>
      <w:r w:rsidRPr="00F82A54">
        <w:rPr>
          <w:lang w:val="ro-RO"/>
        </w:rPr>
        <w:t xml:space="preserve">Modelul V a fost  dezvoltat pentru a aborta unele probleme întâlnite folosind modelul în cascadă. </w:t>
      </w:r>
      <w:r w:rsidR="007006A8" w:rsidRPr="00F82A54">
        <w:rPr>
          <w:lang w:val="ro-RO"/>
        </w:rPr>
        <w:t>În acest model execuția fazelor se produce într-o manieră secvențială. Este un model extrem de discipl</w:t>
      </w:r>
      <w:r w:rsidR="00B922F8" w:rsidRPr="00F82A54">
        <w:rPr>
          <w:lang w:val="ro-RO"/>
        </w:rPr>
        <w:t>inat, fiecare fază începând decât după</w:t>
      </w:r>
      <w:r w:rsidR="007006A8" w:rsidRPr="00F82A54">
        <w:rPr>
          <w:lang w:val="ro-RO"/>
        </w:rPr>
        <w:t xml:space="preserve"> terminarea celei precedente.</w:t>
      </w:r>
      <w:r w:rsidR="00B922F8" w:rsidRPr="00F82A54">
        <w:rPr>
          <w:lang w:val="ro-RO"/>
        </w:rPr>
        <w:t xml:space="preserve"> Este o extensie a modelului în cascadă și se bazează pe  asocierea fazei de testare pentru fiecare faz</w:t>
      </w:r>
      <w:r w:rsidR="00AD0004" w:rsidRPr="00F82A54">
        <w:rPr>
          <w:lang w:val="ro-RO"/>
        </w:rPr>
        <w:t>ă</w:t>
      </w:r>
      <w:r w:rsidR="00B922F8" w:rsidRPr="00F82A54">
        <w:rPr>
          <w:lang w:val="ro-RO"/>
        </w:rPr>
        <w:t xml:space="preserve"> de dezvoltare corespondentă.</w:t>
      </w:r>
      <w:r w:rsidR="009D38D0" w:rsidRPr="00F82A54">
        <w:rPr>
          <w:lang w:val="ro-RO"/>
        </w:rPr>
        <w:t xml:space="preserve"> Asocierea respectivă aduce un plus acestui model față de modelul în cascadă deoarece erorile apărute pe parcursul oricărei faze încă de la început pot fi remediate </w:t>
      </w:r>
      <w:r w:rsidR="00664020" w:rsidRPr="00F82A54">
        <w:rPr>
          <w:lang w:val="ro-RO"/>
        </w:rPr>
        <w:t>pe durata fazei respective. În acest mod, validarea calității produsului, la finalul acestuia, crește.</w:t>
      </w:r>
      <w:r w:rsidR="009D38D0" w:rsidRPr="00F82A54">
        <w:rPr>
          <w:lang w:val="ro-RO"/>
        </w:rPr>
        <w:t xml:space="preserve"> </w:t>
      </w:r>
    </w:p>
    <w:p w:rsidR="006C0B6E" w:rsidRPr="00F82A54" w:rsidRDefault="006C0B6E" w:rsidP="006C0B6E">
      <w:pPr>
        <w:keepNext/>
        <w:jc w:val="center"/>
        <w:rPr>
          <w:lang w:val="ro-RO"/>
        </w:rPr>
      </w:pPr>
      <w:r w:rsidRPr="00F82A54">
        <w:rPr>
          <w:noProof/>
          <w:lang w:val="ro-RO"/>
        </w:rPr>
        <w:lastRenderedPageBreak/>
        <w:drawing>
          <wp:inline distT="0" distB="0" distL="0" distR="0" wp14:anchorId="38D27450" wp14:editId="7CC5058A">
            <wp:extent cx="5943600" cy="381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rsidR="006C0B6E" w:rsidRPr="00F82A54" w:rsidRDefault="006C0B6E" w:rsidP="006C0B6E">
      <w:pPr>
        <w:pStyle w:val="Caption"/>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3</w:t>
      </w:r>
      <w:r w:rsidRPr="00F82A54">
        <w:rPr>
          <w:color w:val="auto"/>
          <w:lang w:val="ro-RO"/>
        </w:rPr>
        <w:fldChar w:fldCharType="end"/>
      </w:r>
      <w:r w:rsidRPr="00F82A54">
        <w:rPr>
          <w:color w:val="auto"/>
          <w:lang w:val="ro-RO"/>
        </w:rPr>
        <w:t xml:space="preserve"> Modelul V</w:t>
      </w:r>
    </w:p>
    <w:p w:rsidR="007006A8" w:rsidRPr="00F82A54" w:rsidRDefault="007006A8" w:rsidP="007006A8">
      <w:pPr>
        <w:rPr>
          <w:lang w:val="ro-RO"/>
        </w:rPr>
      </w:pPr>
    </w:p>
    <w:p w:rsidR="009A3225" w:rsidRPr="00F82A54" w:rsidRDefault="009A3225" w:rsidP="007006A8">
      <w:pPr>
        <w:rPr>
          <w:lang w:val="ro-RO"/>
        </w:rPr>
      </w:pPr>
    </w:p>
    <w:p w:rsidR="006C620B" w:rsidRPr="00F82A54" w:rsidRDefault="006C620B" w:rsidP="007006A8">
      <w:pPr>
        <w:rPr>
          <w:lang w:val="ro-RO"/>
        </w:rPr>
      </w:pPr>
    </w:p>
    <w:p w:rsidR="009A3225" w:rsidRPr="00F82A54" w:rsidRDefault="009A3225" w:rsidP="007006A8">
      <w:pPr>
        <w:rPr>
          <w:lang w:val="ro-RO"/>
        </w:rPr>
      </w:pPr>
      <w:r w:rsidRPr="00F82A54">
        <w:rPr>
          <w:lang w:val="ro-RO"/>
        </w:rPr>
        <w:t>Avantajele modelului V:</w:t>
      </w:r>
    </w:p>
    <w:p w:rsidR="009A3225" w:rsidRPr="00F82A54" w:rsidRDefault="009E101D" w:rsidP="009E101D">
      <w:pPr>
        <w:pStyle w:val="ListParagraph"/>
        <w:numPr>
          <w:ilvl w:val="0"/>
          <w:numId w:val="18"/>
        </w:numPr>
        <w:rPr>
          <w:lang w:val="ro-RO"/>
        </w:rPr>
      </w:pPr>
      <w:r w:rsidRPr="00F82A54">
        <w:rPr>
          <w:lang w:val="ro-RO"/>
        </w:rPr>
        <w:t>Model cu un nivel ridicat de disciplină</w:t>
      </w:r>
    </w:p>
    <w:p w:rsidR="009E101D" w:rsidRPr="00F82A54" w:rsidRDefault="009E101D" w:rsidP="009E101D">
      <w:pPr>
        <w:pStyle w:val="ListParagraph"/>
        <w:numPr>
          <w:ilvl w:val="0"/>
          <w:numId w:val="18"/>
        </w:numPr>
        <w:rPr>
          <w:lang w:val="ro-RO"/>
        </w:rPr>
      </w:pPr>
      <w:r w:rsidRPr="00F82A54">
        <w:rPr>
          <w:lang w:val="ro-RO"/>
        </w:rPr>
        <w:t xml:space="preserve">Rată  mai mare de succes peste modelul în cascadă datorită startului </w:t>
      </w:r>
      <w:r w:rsidR="00D824DF" w:rsidRPr="00F82A54">
        <w:rPr>
          <w:lang w:val="ro-RO"/>
        </w:rPr>
        <w:t>testării devreme, încă de la începuturile ciclului de viață al dezvoltării</w:t>
      </w:r>
    </w:p>
    <w:p w:rsidR="00D824DF" w:rsidRPr="00F82A54" w:rsidRDefault="00D824DF" w:rsidP="009E101D">
      <w:pPr>
        <w:pStyle w:val="ListParagraph"/>
        <w:numPr>
          <w:ilvl w:val="0"/>
          <w:numId w:val="18"/>
        </w:numPr>
        <w:rPr>
          <w:lang w:val="ro-RO"/>
        </w:rPr>
      </w:pPr>
      <w:r w:rsidRPr="00F82A54">
        <w:rPr>
          <w:lang w:val="ro-RO"/>
        </w:rPr>
        <w:t>Funcționează foarte bine pentru proiectele mici spre medii unde cerințele sunt ușor de înțeles</w:t>
      </w:r>
    </w:p>
    <w:p w:rsidR="00C633D7" w:rsidRPr="00F82A54" w:rsidRDefault="00083F9D" w:rsidP="009E101D">
      <w:pPr>
        <w:pStyle w:val="ListParagraph"/>
        <w:numPr>
          <w:ilvl w:val="0"/>
          <w:numId w:val="18"/>
        </w:numPr>
        <w:rPr>
          <w:lang w:val="ro-RO"/>
        </w:rPr>
      </w:pPr>
      <w:r w:rsidRPr="00F82A54">
        <w:rPr>
          <w:lang w:val="ro-RO"/>
        </w:rPr>
        <w:t>Ideal pentru gestionarea timpului, pentru proiectele ce trebuie să respecte termeni limită de-a lungul dezvoltării</w:t>
      </w:r>
    </w:p>
    <w:p w:rsidR="00810318" w:rsidRPr="00F82A54" w:rsidRDefault="00810318" w:rsidP="00810318">
      <w:pPr>
        <w:rPr>
          <w:lang w:val="ro-RO"/>
        </w:rPr>
      </w:pPr>
      <w:r w:rsidRPr="00F82A54">
        <w:rPr>
          <w:lang w:val="ro-RO"/>
        </w:rPr>
        <w:t>Dezavantajele modelului V:</w:t>
      </w:r>
    </w:p>
    <w:p w:rsidR="00810318" w:rsidRPr="00F82A54" w:rsidRDefault="00810318" w:rsidP="00810318">
      <w:pPr>
        <w:pStyle w:val="ListParagraph"/>
        <w:numPr>
          <w:ilvl w:val="0"/>
          <w:numId w:val="19"/>
        </w:numPr>
        <w:rPr>
          <w:lang w:val="ro-RO"/>
        </w:rPr>
      </w:pPr>
      <w:r w:rsidRPr="00F82A54">
        <w:rPr>
          <w:lang w:val="ro-RO"/>
        </w:rPr>
        <w:t>Risc ridicat si incertitudine</w:t>
      </w:r>
    </w:p>
    <w:p w:rsidR="00810318" w:rsidRPr="00F82A54" w:rsidRDefault="00810318" w:rsidP="00810318">
      <w:pPr>
        <w:pStyle w:val="ListParagraph"/>
        <w:numPr>
          <w:ilvl w:val="0"/>
          <w:numId w:val="19"/>
        </w:numPr>
        <w:rPr>
          <w:lang w:val="ro-RO"/>
        </w:rPr>
      </w:pPr>
      <w:r w:rsidRPr="00F82A54">
        <w:rPr>
          <w:lang w:val="ro-RO"/>
        </w:rPr>
        <w:t>Nu este un bun model pentru proiectele complexe orientate obiect</w:t>
      </w:r>
    </w:p>
    <w:p w:rsidR="00810318" w:rsidRPr="00F82A54" w:rsidRDefault="00810318" w:rsidP="00810318">
      <w:pPr>
        <w:pStyle w:val="ListParagraph"/>
        <w:numPr>
          <w:ilvl w:val="0"/>
          <w:numId w:val="19"/>
        </w:numPr>
        <w:rPr>
          <w:lang w:val="ro-RO"/>
        </w:rPr>
      </w:pPr>
      <w:r w:rsidRPr="00F82A54">
        <w:rPr>
          <w:lang w:val="ro-RO"/>
        </w:rPr>
        <w:lastRenderedPageBreak/>
        <w:t>Model slab pentru proiectele de lungă durată</w:t>
      </w:r>
    </w:p>
    <w:p w:rsidR="00810318" w:rsidRPr="00F82A54" w:rsidRDefault="00810318" w:rsidP="00810318">
      <w:pPr>
        <w:pStyle w:val="ListParagraph"/>
        <w:numPr>
          <w:ilvl w:val="0"/>
          <w:numId w:val="19"/>
        </w:numPr>
        <w:rPr>
          <w:lang w:val="ro-RO"/>
        </w:rPr>
      </w:pPr>
      <w:r w:rsidRPr="00F82A54">
        <w:rPr>
          <w:lang w:val="ro-RO"/>
        </w:rPr>
        <w:t>Software-ul funcțional este produs spre finalul ciclului de dezvoltare</w:t>
      </w:r>
    </w:p>
    <w:p w:rsidR="00880E7D" w:rsidRPr="00F82A54" w:rsidRDefault="0026143A" w:rsidP="009B1132">
      <w:pPr>
        <w:pStyle w:val="Heading3"/>
        <w:rPr>
          <w:lang w:val="ro-RO"/>
        </w:rPr>
      </w:pPr>
      <w:bookmarkStart w:id="14" w:name="_Toc12405941"/>
      <w:r w:rsidRPr="00F82A54">
        <w:rPr>
          <w:lang w:val="ro-RO"/>
        </w:rPr>
        <w:t>Modelul Agile</w:t>
      </w:r>
      <w:bookmarkEnd w:id="14"/>
    </w:p>
    <w:p w:rsidR="00A4428E" w:rsidRPr="00F82A54" w:rsidRDefault="00D54FC0" w:rsidP="00A4428E">
      <w:pPr>
        <w:ind w:firstLine="720"/>
        <w:rPr>
          <w:lang w:val="ro-RO"/>
        </w:rPr>
      </w:pPr>
      <w:r w:rsidRPr="00F82A54">
        <w:rPr>
          <w:lang w:val="ro-RO"/>
        </w:rPr>
        <w:t>Ace</w:t>
      </w:r>
      <w:r w:rsidR="00FD7EB6" w:rsidRPr="00F82A54">
        <w:rPr>
          <w:lang w:val="ro-RO"/>
        </w:rPr>
        <w:t>st model</w:t>
      </w:r>
      <w:r w:rsidRPr="00F82A54">
        <w:rPr>
          <w:lang w:val="ro-RO"/>
        </w:rPr>
        <w:t xml:space="preserve"> a fost </w:t>
      </w:r>
      <w:r w:rsidR="00B91AA0" w:rsidRPr="00F82A54">
        <w:rPr>
          <w:lang w:val="ro-RO"/>
        </w:rPr>
        <w:t>î</w:t>
      </w:r>
      <w:r w:rsidRPr="00F82A54">
        <w:rPr>
          <w:lang w:val="ro-RO"/>
        </w:rPr>
        <w:t xml:space="preserve">naintat </w:t>
      </w:r>
      <w:r w:rsidR="00FD7EB6" w:rsidRPr="00F82A54">
        <w:rPr>
          <w:lang w:val="ro-RO"/>
        </w:rPr>
        <w:t>pentru a ajuta la</w:t>
      </w:r>
      <w:r w:rsidRPr="00F82A54">
        <w:rPr>
          <w:lang w:val="ro-RO"/>
        </w:rPr>
        <w:t xml:space="preserve"> dezvoltare</w:t>
      </w:r>
      <w:r w:rsidR="00FD7EB6" w:rsidRPr="00F82A54">
        <w:rPr>
          <w:lang w:val="ro-RO"/>
        </w:rPr>
        <w:t>a</w:t>
      </w:r>
      <w:r w:rsidR="009C3AC0" w:rsidRPr="00F82A54">
        <w:rPr>
          <w:lang w:val="ro-RO"/>
        </w:rPr>
        <w:t xml:space="preserve"> </w:t>
      </w:r>
      <w:r w:rsidR="00FD7EB6" w:rsidRPr="00F82A54">
        <w:rPr>
          <w:lang w:val="ro-RO"/>
        </w:rPr>
        <w:t>construirii</w:t>
      </w:r>
      <w:r w:rsidR="009C3AC0" w:rsidRPr="00F82A54">
        <w:rPr>
          <w:lang w:val="ro-RO"/>
        </w:rPr>
        <w:t xml:space="preserve"> un</w:t>
      </w:r>
      <w:r w:rsidR="00FD7EB6" w:rsidRPr="00F82A54">
        <w:rPr>
          <w:lang w:val="ro-RO"/>
        </w:rPr>
        <w:t>ui</w:t>
      </w:r>
      <w:r w:rsidR="009C3AC0" w:rsidRPr="00F82A54">
        <w:rPr>
          <w:lang w:val="ro-RO"/>
        </w:rPr>
        <w:t xml:space="preserve"> proiect ce este adaptabil la schimbări rapide si sofisticate</w:t>
      </w:r>
      <w:r w:rsidR="00FD7EB6" w:rsidRPr="00F82A54">
        <w:rPr>
          <w:lang w:val="ro-RO"/>
        </w:rPr>
        <w:t xml:space="preserve">. Modelul se bazează pe dezvoltarea software-ului în segmente scurte si rapide. Ca rezultat al implementării </w:t>
      </w:r>
      <w:r w:rsidR="00476E02" w:rsidRPr="00F82A54">
        <w:rPr>
          <w:lang w:val="ro-RO"/>
        </w:rPr>
        <w:t>acestui model</w:t>
      </w:r>
      <w:r w:rsidR="00FD7EB6" w:rsidRPr="00F82A54">
        <w:rPr>
          <w:lang w:val="ro-RO"/>
        </w:rPr>
        <w:t xml:space="preserve">, sunt posibile lansări </w:t>
      </w:r>
      <w:r w:rsidR="00050BE3" w:rsidRPr="00F82A54">
        <w:rPr>
          <w:lang w:val="ro-RO"/>
        </w:rPr>
        <w:t>frecvente</w:t>
      </w:r>
      <w:r w:rsidR="00CD417C" w:rsidRPr="00F82A54">
        <w:rPr>
          <w:lang w:val="ro-RO"/>
        </w:rPr>
        <w:t xml:space="preserve"> în producție</w:t>
      </w:r>
      <w:r w:rsidR="00050BE3" w:rsidRPr="00F82A54">
        <w:rPr>
          <w:lang w:val="ro-RO"/>
        </w:rPr>
        <w:t xml:space="preserve"> </w:t>
      </w:r>
      <w:r w:rsidR="00CD417C" w:rsidRPr="00F82A54">
        <w:rPr>
          <w:lang w:val="ro-RO"/>
        </w:rPr>
        <w:t xml:space="preserve">sau </w:t>
      </w:r>
      <w:r w:rsidR="00F17F81" w:rsidRPr="00F82A54">
        <w:rPr>
          <w:lang w:val="ro-RO"/>
        </w:rPr>
        <w:t xml:space="preserve">fixări ale </w:t>
      </w:r>
      <w:r w:rsidR="00A836F3" w:rsidRPr="00F82A54">
        <w:rPr>
          <w:lang w:val="ro-RO"/>
        </w:rPr>
        <w:t>erorilor</w:t>
      </w:r>
      <w:r w:rsidR="00F17F81" w:rsidRPr="00F82A54">
        <w:rPr>
          <w:lang w:val="ro-RO"/>
        </w:rPr>
        <w:t xml:space="preserve"> la clienții unde acestea au fost întâmpinate</w:t>
      </w:r>
      <w:r w:rsidR="00A4428E" w:rsidRPr="00F82A54">
        <w:rPr>
          <w:lang w:val="ro-RO"/>
        </w:rPr>
        <w:t>. Totodată, testarea se realizează încă de la începuturile ciclului de viață a dezvoltării, acesta repetându-se in fiecare din iterații.</w:t>
      </w:r>
    </w:p>
    <w:p w:rsidR="00DF43CF" w:rsidRPr="00F82A54" w:rsidRDefault="00DF43CF" w:rsidP="00DF43CF">
      <w:pPr>
        <w:rPr>
          <w:lang w:val="ro-RO"/>
        </w:rPr>
      </w:pPr>
      <w:r w:rsidRPr="00F82A54">
        <w:rPr>
          <w:noProof/>
          <w:lang w:val="ro-RO"/>
        </w:rPr>
        <w:drawing>
          <wp:inline distT="0" distB="0" distL="0" distR="0" wp14:anchorId="2D726F3A" wp14:editId="1A21D3B9">
            <wp:extent cx="5943600"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98215"/>
                    </a:xfrm>
                    <a:prstGeom prst="rect">
                      <a:avLst/>
                    </a:prstGeom>
                  </pic:spPr>
                </pic:pic>
              </a:graphicData>
            </a:graphic>
          </wp:inline>
        </w:drawing>
      </w:r>
    </w:p>
    <w:p w:rsidR="00DF43CF" w:rsidRPr="00F82A54" w:rsidRDefault="00DF43CF" w:rsidP="00DF43CF">
      <w:pPr>
        <w:pStyle w:val="Caption"/>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4</w:t>
      </w:r>
      <w:r w:rsidRPr="00F82A54">
        <w:rPr>
          <w:color w:val="auto"/>
          <w:lang w:val="ro-RO"/>
        </w:rPr>
        <w:fldChar w:fldCharType="end"/>
      </w:r>
      <w:r w:rsidRPr="00F82A54">
        <w:rPr>
          <w:color w:val="auto"/>
          <w:lang w:val="ro-RO"/>
        </w:rPr>
        <w:t xml:space="preserve"> Modelul Agile</w:t>
      </w:r>
    </w:p>
    <w:p w:rsidR="00B91AA0" w:rsidRPr="00F82A54" w:rsidRDefault="00B91AA0" w:rsidP="004C71EB">
      <w:pPr>
        <w:rPr>
          <w:lang w:val="ro-RO"/>
        </w:rPr>
      </w:pPr>
    </w:p>
    <w:p w:rsidR="00DF43CF" w:rsidRPr="00F82A54" w:rsidRDefault="00DF43CF" w:rsidP="004C71EB">
      <w:pPr>
        <w:rPr>
          <w:lang w:val="ro-RO"/>
        </w:rPr>
      </w:pPr>
      <w:r w:rsidRPr="00F82A54">
        <w:rPr>
          <w:lang w:val="ro-RO"/>
        </w:rPr>
        <w:t>Avantajele modelului Agile:</w:t>
      </w:r>
    </w:p>
    <w:p w:rsidR="00DF43CF" w:rsidRPr="00F82A54" w:rsidRDefault="00E3503B" w:rsidP="00DF43CF">
      <w:pPr>
        <w:pStyle w:val="ListParagraph"/>
        <w:numPr>
          <w:ilvl w:val="0"/>
          <w:numId w:val="20"/>
        </w:numPr>
        <w:rPr>
          <w:lang w:val="ro-RO"/>
        </w:rPr>
      </w:pPr>
      <w:r w:rsidRPr="00F82A54">
        <w:rPr>
          <w:lang w:val="ro-RO"/>
        </w:rPr>
        <w:t>Implică programarea în perechi din echipa de dezvoltatori ce duce la diminuarea erorilor in codul scris și aplatizarea dificultății atribuțiilor revenite unui singur dezvoltator</w:t>
      </w:r>
    </w:p>
    <w:p w:rsidR="00771CA8" w:rsidRPr="00F82A54" w:rsidRDefault="00771CA8" w:rsidP="00DF43CF">
      <w:pPr>
        <w:pStyle w:val="ListParagraph"/>
        <w:numPr>
          <w:ilvl w:val="0"/>
          <w:numId w:val="20"/>
        </w:numPr>
        <w:rPr>
          <w:lang w:val="ro-RO"/>
        </w:rPr>
      </w:pPr>
      <w:r w:rsidRPr="00F82A54">
        <w:rPr>
          <w:lang w:val="ro-RO"/>
        </w:rPr>
        <w:t>Triază timpul de dezvoltare a unui proiect prin împărțirea acestuia pe iterații, unde sunt repetate fazele ciclului de viață a dezvoltării</w:t>
      </w:r>
    </w:p>
    <w:p w:rsidR="0054002C" w:rsidRPr="00F82A54" w:rsidRDefault="0054002C" w:rsidP="00DF43CF">
      <w:pPr>
        <w:pStyle w:val="ListParagraph"/>
        <w:numPr>
          <w:ilvl w:val="0"/>
          <w:numId w:val="20"/>
        </w:numPr>
        <w:rPr>
          <w:lang w:val="ro-RO"/>
        </w:rPr>
      </w:pPr>
      <w:r w:rsidRPr="00F82A54">
        <w:rPr>
          <w:lang w:val="ro-RO"/>
        </w:rPr>
        <w:lastRenderedPageBreak/>
        <w:t xml:space="preserve">După fiecare iterație, noua funcționalitate este funcțională și poate fi livrată </w:t>
      </w:r>
      <w:r w:rsidR="0041193D" w:rsidRPr="00F82A54">
        <w:rPr>
          <w:lang w:val="ro-RO"/>
        </w:rPr>
        <w:t>unui client</w:t>
      </w:r>
      <w:r w:rsidR="00537645" w:rsidRPr="00F82A54">
        <w:rPr>
          <w:lang w:val="ro-RO"/>
        </w:rPr>
        <w:t>.</w:t>
      </w:r>
      <w:r w:rsidR="00C75FD1" w:rsidRPr="00F82A54">
        <w:rPr>
          <w:lang w:val="ro-RO"/>
        </w:rPr>
        <w:t xml:space="preserve"> </w:t>
      </w:r>
      <w:r w:rsidR="00537645" w:rsidRPr="00F82A54">
        <w:rPr>
          <w:lang w:val="ro-RO"/>
        </w:rPr>
        <w:t>De asemenea se conturează logica proiectului, ajutând la modifcarea acesteia în cazurile necesare</w:t>
      </w:r>
    </w:p>
    <w:p w:rsidR="00C75FD1" w:rsidRPr="00F82A54" w:rsidRDefault="00C75FD1" w:rsidP="00DF43CF">
      <w:pPr>
        <w:pStyle w:val="ListParagraph"/>
        <w:numPr>
          <w:ilvl w:val="0"/>
          <w:numId w:val="20"/>
        </w:numPr>
        <w:rPr>
          <w:lang w:val="ro-RO"/>
        </w:rPr>
      </w:pPr>
      <w:r w:rsidRPr="00F82A54">
        <w:rPr>
          <w:lang w:val="ro-RO"/>
        </w:rPr>
        <w:t>Flexibilate în ajustarea sistemului</w:t>
      </w:r>
    </w:p>
    <w:p w:rsidR="00C75FD1" w:rsidRPr="00F82A54" w:rsidRDefault="00C75FD1" w:rsidP="00DF43CF">
      <w:pPr>
        <w:pStyle w:val="ListParagraph"/>
        <w:numPr>
          <w:ilvl w:val="0"/>
          <w:numId w:val="20"/>
        </w:numPr>
        <w:rPr>
          <w:lang w:val="ro-RO"/>
        </w:rPr>
      </w:pPr>
      <w:r w:rsidRPr="00F82A54">
        <w:rPr>
          <w:lang w:val="ro-RO"/>
        </w:rPr>
        <w:t>Comunicare mai bună cu  utilizatorul sistemului</w:t>
      </w:r>
    </w:p>
    <w:p w:rsidR="00DF43CF" w:rsidRPr="00F82A54" w:rsidRDefault="00C75FD1" w:rsidP="004C71EB">
      <w:pPr>
        <w:pStyle w:val="ListParagraph"/>
        <w:numPr>
          <w:ilvl w:val="0"/>
          <w:numId w:val="20"/>
        </w:numPr>
        <w:rPr>
          <w:lang w:val="ro-RO"/>
        </w:rPr>
      </w:pPr>
      <w:r w:rsidRPr="00F82A54">
        <w:rPr>
          <w:lang w:val="ro-RO"/>
        </w:rPr>
        <w:t>Satisfacția clientului îmbunătățită</w:t>
      </w:r>
    </w:p>
    <w:p w:rsidR="00730597" w:rsidRPr="00F82A54" w:rsidRDefault="00730597" w:rsidP="00730597">
      <w:pPr>
        <w:pStyle w:val="ListParagraph"/>
        <w:rPr>
          <w:lang w:val="ro-RO"/>
        </w:rPr>
      </w:pPr>
    </w:p>
    <w:p w:rsidR="00730597" w:rsidRPr="00F82A54" w:rsidRDefault="00730597" w:rsidP="00730597">
      <w:pPr>
        <w:pStyle w:val="ListParagraph"/>
        <w:rPr>
          <w:lang w:val="ro-RO"/>
        </w:rPr>
      </w:pPr>
    </w:p>
    <w:p w:rsidR="00730597" w:rsidRPr="00F82A54" w:rsidRDefault="00730597" w:rsidP="00730597">
      <w:pPr>
        <w:pStyle w:val="ListParagraph"/>
        <w:rPr>
          <w:lang w:val="ro-RO"/>
        </w:rPr>
      </w:pPr>
    </w:p>
    <w:p w:rsidR="00DF43CF" w:rsidRPr="00F82A54" w:rsidRDefault="00DF43CF" w:rsidP="004C71EB">
      <w:pPr>
        <w:rPr>
          <w:lang w:val="ro-RO"/>
        </w:rPr>
      </w:pPr>
      <w:r w:rsidRPr="00F82A54">
        <w:rPr>
          <w:lang w:val="ro-RO"/>
        </w:rPr>
        <w:t>Dezavantajele modelului Agile:</w:t>
      </w:r>
    </w:p>
    <w:p w:rsidR="00D13A13" w:rsidRPr="00F82A54" w:rsidRDefault="00D13A13" w:rsidP="00D13A13">
      <w:pPr>
        <w:pStyle w:val="ListParagraph"/>
        <w:numPr>
          <w:ilvl w:val="0"/>
          <w:numId w:val="21"/>
        </w:numPr>
        <w:rPr>
          <w:lang w:val="ro-RO"/>
        </w:rPr>
      </w:pPr>
      <w:r w:rsidRPr="00F82A54">
        <w:rPr>
          <w:lang w:val="ro-RO"/>
        </w:rPr>
        <w:t>Dificultate în evaluarea efortului și resurselor necesare</w:t>
      </w:r>
    </w:p>
    <w:p w:rsidR="00D13A13" w:rsidRPr="00F82A54" w:rsidRDefault="00D13A13" w:rsidP="00D13A13">
      <w:pPr>
        <w:pStyle w:val="ListParagraph"/>
        <w:numPr>
          <w:ilvl w:val="0"/>
          <w:numId w:val="21"/>
        </w:numPr>
        <w:rPr>
          <w:lang w:val="ro-RO"/>
        </w:rPr>
      </w:pPr>
      <w:r w:rsidRPr="00F82A54">
        <w:rPr>
          <w:lang w:val="ro-RO"/>
        </w:rPr>
        <w:t>Accentul este</w:t>
      </w:r>
      <w:r w:rsidR="001A3036" w:rsidRPr="00F82A54">
        <w:rPr>
          <w:lang w:val="ro-RO"/>
        </w:rPr>
        <w:t xml:space="preserve"> pus</w:t>
      </w:r>
      <w:r w:rsidRPr="00F82A54">
        <w:rPr>
          <w:lang w:val="ro-RO"/>
        </w:rPr>
        <w:t xml:space="preserve"> mai puțin pe crearea de documentație</w:t>
      </w:r>
    </w:p>
    <w:p w:rsidR="006B230E" w:rsidRPr="00F82A54" w:rsidRDefault="006B230E" w:rsidP="009B1132">
      <w:pPr>
        <w:pStyle w:val="Heading2"/>
        <w:rPr>
          <w:lang w:val="ro-RO"/>
        </w:rPr>
      </w:pPr>
      <w:bookmarkStart w:id="15" w:name="_Toc12405942"/>
      <w:r w:rsidRPr="00F82A54">
        <w:rPr>
          <w:lang w:val="ro-RO"/>
        </w:rPr>
        <w:t>Ti</w:t>
      </w:r>
      <w:r w:rsidR="00BD4BA0" w:rsidRPr="00F82A54">
        <w:rPr>
          <w:lang w:val="ro-RO"/>
        </w:rPr>
        <w:t>puri</w:t>
      </w:r>
      <w:r w:rsidRPr="00F82A54">
        <w:rPr>
          <w:lang w:val="ro-RO"/>
        </w:rPr>
        <w:t xml:space="preserve"> de testare software</w:t>
      </w:r>
      <w:bookmarkEnd w:id="15"/>
    </w:p>
    <w:p w:rsidR="007B2CD7" w:rsidRPr="00F82A54" w:rsidRDefault="00386589" w:rsidP="00386589">
      <w:pPr>
        <w:rPr>
          <w:lang w:val="ro-RO"/>
        </w:rPr>
      </w:pPr>
      <w:r w:rsidRPr="00F82A54">
        <w:rPr>
          <w:lang w:val="ro-RO"/>
        </w:rPr>
        <w:t>Tipurile de testare au fost introduse pentru a defini clar obiectivele unui anumit nivel de test pentru un program sau proiect.</w:t>
      </w:r>
      <w:r w:rsidR="003F208D" w:rsidRPr="00F82A54">
        <w:rPr>
          <w:lang w:val="ro-RO"/>
        </w:rPr>
        <w:t xml:space="preserve"> Un anumit tip de test</w:t>
      </w:r>
      <w:r w:rsidR="007B2CD7" w:rsidRPr="00F82A54">
        <w:rPr>
          <w:lang w:val="ro-RO"/>
        </w:rPr>
        <w:t xml:space="preserve"> este concentrat pe un obiectiv specific </w:t>
      </w:r>
      <w:r w:rsidR="003F208D" w:rsidRPr="00F82A54">
        <w:rPr>
          <w:lang w:val="ro-RO"/>
        </w:rPr>
        <w:t>de testare</w:t>
      </w:r>
      <w:r w:rsidR="007B2CD7" w:rsidRPr="00F82A54">
        <w:rPr>
          <w:lang w:val="ro-RO"/>
        </w:rPr>
        <w:t xml:space="preserve"> ce poate fi:</w:t>
      </w:r>
    </w:p>
    <w:p w:rsidR="00386589" w:rsidRPr="00F82A54" w:rsidRDefault="007B2CD7" w:rsidP="007B2CD7">
      <w:pPr>
        <w:pStyle w:val="ListParagraph"/>
        <w:numPr>
          <w:ilvl w:val="0"/>
          <w:numId w:val="22"/>
        </w:numPr>
        <w:rPr>
          <w:lang w:val="ro-RO"/>
        </w:rPr>
      </w:pPr>
      <w:r w:rsidRPr="00F82A54">
        <w:rPr>
          <w:lang w:val="ro-RO"/>
        </w:rPr>
        <w:t>O funcție realizată de o componentă sau un sistem</w:t>
      </w:r>
    </w:p>
    <w:p w:rsidR="007B2CD7" w:rsidRPr="00F82A54" w:rsidRDefault="007B2CD7" w:rsidP="007B2CD7">
      <w:pPr>
        <w:pStyle w:val="ListParagraph"/>
        <w:numPr>
          <w:ilvl w:val="0"/>
          <w:numId w:val="22"/>
        </w:numPr>
        <w:rPr>
          <w:lang w:val="ro-RO"/>
        </w:rPr>
      </w:pPr>
      <w:r w:rsidRPr="00F82A54">
        <w:rPr>
          <w:lang w:val="ro-RO"/>
        </w:rPr>
        <w:t>O caracteristică non-funțională</w:t>
      </w:r>
      <w:r w:rsidR="00BA5302" w:rsidRPr="00F82A54">
        <w:rPr>
          <w:lang w:val="ro-RO"/>
        </w:rPr>
        <w:t>, cum ar fi fiabilitatea sau intuitivitatea</w:t>
      </w:r>
    </w:p>
    <w:p w:rsidR="00BA5302" w:rsidRPr="00F82A54" w:rsidRDefault="00BA5302" w:rsidP="007B2CD7">
      <w:pPr>
        <w:pStyle w:val="ListParagraph"/>
        <w:numPr>
          <w:ilvl w:val="0"/>
          <w:numId w:val="22"/>
        </w:numPr>
        <w:rPr>
          <w:lang w:val="ro-RO"/>
        </w:rPr>
      </w:pPr>
      <w:r w:rsidRPr="00F82A54">
        <w:rPr>
          <w:lang w:val="ro-RO"/>
        </w:rPr>
        <w:t>Structura sau arhitectura unui sistem</w:t>
      </w:r>
    </w:p>
    <w:p w:rsidR="00BA5302" w:rsidRPr="00F82A54" w:rsidRDefault="00BA5302" w:rsidP="007B2CD7">
      <w:pPr>
        <w:pStyle w:val="ListParagraph"/>
        <w:numPr>
          <w:ilvl w:val="0"/>
          <w:numId w:val="22"/>
        </w:numPr>
        <w:rPr>
          <w:lang w:val="ro-RO"/>
        </w:rPr>
      </w:pPr>
      <w:r w:rsidRPr="00F82A54">
        <w:rPr>
          <w:lang w:val="ro-RO"/>
        </w:rPr>
        <w:t>Modificări aduse care confirmă fixarea unor defecte și reverificarea alterării neintenționate a altor p</w:t>
      </w:r>
      <w:r w:rsidR="00723B3F" w:rsidRPr="00F82A54">
        <w:rPr>
          <w:lang w:val="ro-RO"/>
        </w:rPr>
        <w:t>ă</w:t>
      </w:r>
      <w:r w:rsidRPr="00F82A54">
        <w:rPr>
          <w:lang w:val="ro-RO"/>
        </w:rPr>
        <w:t>r</w:t>
      </w:r>
      <w:r w:rsidR="00723B3F" w:rsidRPr="00F82A54">
        <w:rPr>
          <w:lang w:val="ro-RO"/>
        </w:rPr>
        <w:t>ți</w:t>
      </w:r>
      <w:r w:rsidRPr="00F82A54">
        <w:rPr>
          <w:lang w:val="ro-RO"/>
        </w:rPr>
        <w:t xml:space="preserve"> componente</w:t>
      </w:r>
    </w:p>
    <w:p w:rsidR="00453974" w:rsidRPr="00F82A54" w:rsidRDefault="00453974" w:rsidP="00453974">
      <w:pPr>
        <w:rPr>
          <w:lang w:val="ro-RO"/>
        </w:rPr>
      </w:pPr>
      <w:r w:rsidRPr="00F82A54">
        <w:rPr>
          <w:lang w:val="ro-RO"/>
        </w:rPr>
        <w:t>Un sistem poate fi dezvoltat și testa</w:t>
      </w:r>
      <w:r w:rsidR="00ED1FE7" w:rsidRPr="00F82A54">
        <w:rPr>
          <w:lang w:val="ro-RO"/>
        </w:rPr>
        <w:t>t în mai multe moduri, spre exemplu</w:t>
      </w:r>
      <w:r w:rsidRPr="00F82A54">
        <w:rPr>
          <w:lang w:val="ro-RO"/>
        </w:rPr>
        <w:t>:</w:t>
      </w:r>
    </w:p>
    <w:p w:rsidR="000E5BE2" w:rsidRPr="00F82A54" w:rsidRDefault="00453974" w:rsidP="000E5BE2">
      <w:pPr>
        <w:pStyle w:val="ListParagraph"/>
        <w:numPr>
          <w:ilvl w:val="0"/>
          <w:numId w:val="23"/>
        </w:numPr>
        <w:rPr>
          <w:lang w:val="ro-RO"/>
        </w:rPr>
      </w:pPr>
      <w:r w:rsidRPr="00F82A54">
        <w:rPr>
          <w:lang w:val="ro-RO"/>
        </w:rPr>
        <w:t>Testarea structurală</w:t>
      </w:r>
      <w:r w:rsidR="001B1BA0" w:rsidRPr="00F82A54">
        <w:rPr>
          <w:lang w:val="ro-RO"/>
        </w:rPr>
        <w:t xml:space="preserve"> (</w:t>
      </w:r>
      <w:r w:rsidR="001B1BA0" w:rsidRPr="00F82A54">
        <w:rPr>
          <w:i/>
          <w:lang w:val="ro-RO"/>
        </w:rPr>
        <w:t>white-box</w:t>
      </w:r>
      <w:r w:rsidR="001B1BA0" w:rsidRPr="00F82A54">
        <w:rPr>
          <w:lang w:val="ro-RO"/>
        </w:rPr>
        <w:t>)</w:t>
      </w:r>
      <w:r w:rsidRPr="00F82A54">
        <w:rPr>
          <w:lang w:val="ro-RO"/>
        </w:rPr>
        <w:t xml:space="preserve"> </w:t>
      </w:r>
      <w:r w:rsidR="009B7CDE" w:rsidRPr="00F82A54">
        <w:rPr>
          <w:lang w:val="ro-RO"/>
        </w:rPr>
        <w:t>-</w:t>
      </w:r>
      <w:r w:rsidRPr="00F82A54">
        <w:rPr>
          <w:lang w:val="ro-RO"/>
        </w:rPr>
        <w:t xml:space="preserve"> controlul fluxului în sistem</w:t>
      </w:r>
    </w:p>
    <w:p w:rsidR="000E5BE2" w:rsidRPr="00F82A54" w:rsidRDefault="000E5BE2" w:rsidP="000E5BE2">
      <w:pPr>
        <w:pStyle w:val="ListParagraph"/>
        <w:numPr>
          <w:ilvl w:val="0"/>
          <w:numId w:val="23"/>
        </w:numPr>
        <w:rPr>
          <w:lang w:val="ro-RO"/>
        </w:rPr>
      </w:pPr>
      <w:r w:rsidRPr="00F82A54">
        <w:rPr>
          <w:lang w:val="ro-RO"/>
        </w:rPr>
        <w:t xml:space="preserve">Testarea non-funțională </w:t>
      </w:r>
      <w:r w:rsidR="009B7CDE" w:rsidRPr="00F82A54">
        <w:rPr>
          <w:lang w:val="ro-RO"/>
        </w:rPr>
        <w:t>-</w:t>
      </w:r>
      <w:r w:rsidRPr="00F82A54">
        <w:rPr>
          <w:lang w:val="ro-RO"/>
        </w:rPr>
        <w:t xml:space="preserve"> performanță, intuitivitate, securitate</w:t>
      </w:r>
    </w:p>
    <w:p w:rsidR="000E5BE2" w:rsidRPr="00F82A54" w:rsidRDefault="000E5BE2" w:rsidP="000E5BE2">
      <w:pPr>
        <w:pStyle w:val="ListParagraph"/>
        <w:numPr>
          <w:ilvl w:val="0"/>
          <w:numId w:val="23"/>
        </w:numPr>
        <w:rPr>
          <w:lang w:val="ro-RO"/>
        </w:rPr>
      </w:pPr>
      <w:r w:rsidRPr="00F82A54">
        <w:rPr>
          <w:lang w:val="ro-RO"/>
        </w:rPr>
        <w:t>Testarea funcțională</w:t>
      </w:r>
      <w:r w:rsidR="001B1BA0" w:rsidRPr="00F82A54">
        <w:rPr>
          <w:lang w:val="ro-RO"/>
        </w:rPr>
        <w:t xml:space="preserve"> (</w:t>
      </w:r>
      <w:r w:rsidR="001B1BA0" w:rsidRPr="00F82A54">
        <w:rPr>
          <w:i/>
          <w:lang w:val="ro-RO"/>
        </w:rPr>
        <w:t>black-box</w:t>
      </w:r>
      <w:r w:rsidR="001B1BA0" w:rsidRPr="00F82A54">
        <w:rPr>
          <w:lang w:val="ro-RO"/>
        </w:rPr>
        <w:t>)</w:t>
      </w:r>
      <w:r w:rsidRPr="00F82A54">
        <w:rPr>
          <w:lang w:val="ro-RO"/>
        </w:rPr>
        <w:t xml:space="preserve"> </w:t>
      </w:r>
      <w:r w:rsidR="009B7CDE" w:rsidRPr="00F82A54">
        <w:rPr>
          <w:lang w:val="ro-RO"/>
        </w:rPr>
        <w:t>-</w:t>
      </w:r>
      <w:r w:rsidRPr="00F82A54">
        <w:rPr>
          <w:lang w:val="ro-RO"/>
        </w:rPr>
        <w:t xml:space="preserve"> fluxul procesului, tranziția între stări</w:t>
      </w:r>
    </w:p>
    <w:p w:rsidR="00A56778" w:rsidRPr="00F82A54" w:rsidRDefault="009B7CDE" w:rsidP="00A56778">
      <w:pPr>
        <w:pStyle w:val="ListParagraph"/>
        <w:numPr>
          <w:ilvl w:val="0"/>
          <w:numId w:val="23"/>
        </w:numPr>
        <w:rPr>
          <w:lang w:val="ro-RO"/>
        </w:rPr>
      </w:pPr>
      <w:r w:rsidRPr="00F82A54">
        <w:rPr>
          <w:lang w:val="ro-RO"/>
        </w:rPr>
        <w:t xml:space="preserve">Testarea de regresie </w:t>
      </w:r>
      <w:r w:rsidR="007A3A0F" w:rsidRPr="00F82A54">
        <w:rPr>
          <w:lang w:val="ro-RO"/>
        </w:rPr>
        <w:t>–</w:t>
      </w:r>
      <w:r w:rsidRPr="00F82A54">
        <w:rPr>
          <w:lang w:val="ro-RO"/>
        </w:rPr>
        <w:t xml:space="preserve"> </w:t>
      </w:r>
      <w:r w:rsidR="007A3A0F" w:rsidRPr="00F82A54">
        <w:rPr>
          <w:lang w:val="ro-RO"/>
        </w:rPr>
        <w:t>retestarea sistemului după fixarea erorilor rezultate din testare</w:t>
      </w:r>
    </w:p>
    <w:p w:rsidR="00A56778" w:rsidRPr="00F82A54" w:rsidRDefault="00083A7A" w:rsidP="00A56778">
      <w:pPr>
        <w:rPr>
          <w:lang w:val="ro-RO"/>
        </w:rPr>
      </w:pPr>
      <w:r w:rsidRPr="00F82A54">
        <w:rPr>
          <w:lang w:val="ro-RO"/>
        </w:rPr>
        <w:t>Testarea strucurală poate fi realizată la orice nivel de testare</w:t>
      </w:r>
      <w:r w:rsidR="00B4500D" w:rsidRPr="00F82A54">
        <w:rPr>
          <w:lang w:val="ro-RO"/>
        </w:rPr>
        <w:t>, deși tinde să fie mai des aplicată componentelor și integrării</w:t>
      </w:r>
      <w:r w:rsidRPr="00F82A54">
        <w:rPr>
          <w:lang w:val="ro-RO"/>
        </w:rPr>
        <w:t xml:space="preserve">. Ea este des folosită ca o cale de măsurare a </w:t>
      </w:r>
      <w:r w:rsidRPr="00F82A54">
        <w:rPr>
          <w:lang w:val="ro-RO"/>
        </w:rPr>
        <w:lastRenderedPageBreak/>
        <w:t>rigurozității testării prin acoperirea unui set de elemente structurale sau elemente de acoperire.</w:t>
      </w:r>
      <w:r w:rsidR="00306F23" w:rsidRPr="00F82A54">
        <w:rPr>
          <w:lang w:val="ro-RO"/>
        </w:rPr>
        <w:t xml:space="preserve"> Acoperirea este măsura pentru care o structura a fost exercitată de o suită de teste. Dacă această acoperire nu atinge 100% atunci trebuiesc construite mai multe teste pentru a acoperi si elemenetele lipsă netestate din acea structură.</w:t>
      </w:r>
      <w:r w:rsidR="00EC4841" w:rsidRPr="00F82A54">
        <w:rPr>
          <w:lang w:val="ro-RO"/>
        </w:rPr>
        <w:t xml:space="preserve"> </w:t>
      </w:r>
    </w:p>
    <w:p w:rsidR="00EC4841" w:rsidRPr="00F82A54" w:rsidRDefault="00EC4841" w:rsidP="00A56778">
      <w:pPr>
        <w:rPr>
          <w:lang w:val="ro-RO"/>
        </w:rPr>
      </w:pPr>
      <w:r w:rsidRPr="00F82A54">
        <w:rPr>
          <w:lang w:val="ro-RO"/>
        </w:rPr>
        <w:t xml:space="preserve">Pentru toate nivelele dar în special pentru testarea componentelor sau intregrării componentelor pot fi folosite intrumente ajutătoare pentru a măsura cât cod este acoperit de elemente precum </w:t>
      </w:r>
      <w:r w:rsidR="00385EC7" w:rsidRPr="00F82A54">
        <w:rPr>
          <w:lang w:val="ro-RO"/>
        </w:rPr>
        <w:t>declarații sau decizii</w:t>
      </w:r>
      <w:r w:rsidR="0089272B" w:rsidRPr="00F82A54">
        <w:rPr>
          <w:lang w:val="ro-RO"/>
        </w:rPr>
        <w:t>.</w:t>
      </w:r>
    </w:p>
    <w:p w:rsidR="00AB46CC" w:rsidRPr="00F82A54" w:rsidRDefault="00AB46CC" w:rsidP="00A56778">
      <w:pPr>
        <w:rPr>
          <w:lang w:val="ro-RO"/>
        </w:rPr>
      </w:pPr>
      <w:r w:rsidRPr="00F82A54">
        <w:rPr>
          <w:lang w:val="ro-RO"/>
        </w:rPr>
        <w:t>Pentru cuantificarea unor caracteristici a unui sistem sau atribute</w:t>
      </w:r>
      <w:r w:rsidR="00B45645" w:rsidRPr="00F82A54">
        <w:rPr>
          <w:lang w:val="ro-RO"/>
        </w:rPr>
        <w:t xml:space="preserve">le non-funționale </w:t>
      </w:r>
      <w:r w:rsidRPr="00F82A54">
        <w:rPr>
          <w:lang w:val="ro-RO"/>
        </w:rPr>
        <w:t>ale acestuia, se realizează testarea non-funțională.</w:t>
      </w:r>
      <w:r w:rsidR="00B62D20" w:rsidRPr="00F82A54">
        <w:rPr>
          <w:lang w:val="ro-RO"/>
        </w:rPr>
        <w:t xml:space="preserve"> Acest tip de testare include testarea de performanță, testarea de rezisteță la încarcare, intuitivitate, fiabilitate etc.</w:t>
      </w:r>
      <w:r w:rsidR="00F333B9" w:rsidRPr="00F82A54">
        <w:rPr>
          <w:lang w:val="ro-RO"/>
        </w:rPr>
        <w:t xml:space="preserve"> Sunt măsurați, spre exemplu, timpii de răspundere a sistemului la cererile unui utilizator.</w:t>
      </w:r>
    </w:p>
    <w:p w:rsidR="00A50700" w:rsidRPr="00F82A54" w:rsidRDefault="00A50700" w:rsidP="00A56778">
      <w:pPr>
        <w:rPr>
          <w:lang w:val="ro-RO"/>
        </w:rPr>
      </w:pPr>
      <w:r w:rsidRPr="00F82A54">
        <w:rPr>
          <w:lang w:val="ro-RO"/>
        </w:rPr>
        <w:t>Funcționalitățile unui sistem pot fi descrise ca specificații, cazuri de utilizare sau speficitație funcțională sau pot să nu fie documentate. Funcțiile sunt exact ceea ce poate realiza sisemul.</w:t>
      </w:r>
    </w:p>
    <w:p w:rsidR="00202BA3" w:rsidRPr="00F82A54" w:rsidRDefault="00A50700" w:rsidP="00A56778">
      <w:pPr>
        <w:rPr>
          <w:lang w:val="ro-RO"/>
        </w:rPr>
      </w:pPr>
      <w:r w:rsidRPr="00F82A54">
        <w:rPr>
          <w:lang w:val="ro-RO"/>
        </w:rPr>
        <w:t xml:space="preserve">Testarea funcțională se bazează pe funcții si </w:t>
      </w:r>
      <w:r w:rsidRPr="00F82A54">
        <w:rPr>
          <w:i/>
          <w:lang w:val="ro-RO"/>
        </w:rPr>
        <w:t xml:space="preserve">features, </w:t>
      </w:r>
      <w:r w:rsidRPr="00F82A54">
        <w:rPr>
          <w:lang w:val="ro-RO"/>
        </w:rPr>
        <w:t>descrise în documentație sau înțelese de testeri și capcacitatea sistemului de a face schimbul de informații cu un alt si</w:t>
      </w:r>
      <w:r w:rsidR="00B56895" w:rsidRPr="00F82A54">
        <w:rPr>
          <w:lang w:val="ro-RO"/>
        </w:rPr>
        <w:t>s</w:t>
      </w:r>
      <w:r w:rsidRPr="00F82A54">
        <w:rPr>
          <w:lang w:val="ro-RO"/>
        </w:rPr>
        <w:t xml:space="preserve">tem specific </w:t>
      </w:r>
      <w:r w:rsidRPr="00F82A54">
        <w:rPr>
          <w:i/>
          <w:lang w:val="ro-RO"/>
        </w:rPr>
        <w:t>(3rd part</w:t>
      </w:r>
      <w:r w:rsidR="00DF1FB8" w:rsidRPr="00F82A54">
        <w:rPr>
          <w:i/>
          <w:lang w:val="ro-RO"/>
        </w:rPr>
        <w:t>ies</w:t>
      </w:r>
      <w:r w:rsidRPr="00F82A54">
        <w:rPr>
          <w:i/>
          <w:lang w:val="ro-RO"/>
        </w:rPr>
        <w:t>)</w:t>
      </w:r>
      <w:r w:rsidR="00202BA3" w:rsidRPr="00F82A54">
        <w:rPr>
          <w:i/>
          <w:lang w:val="ro-RO"/>
        </w:rPr>
        <w:t>.</w:t>
      </w:r>
      <w:r w:rsidR="006F1474" w:rsidRPr="00F82A54">
        <w:rPr>
          <w:lang w:val="ro-RO"/>
        </w:rPr>
        <w:t xml:space="preserve"> Tehnici bazat</w:t>
      </w:r>
      <w:r w:rsidR="00202BA3" w:rsidRPr="00F82A54">
        <w:rPr>
          <w:lang w:val="ro-RO"/>
        </w:rPr>
        <w:t>e pe specificațiile date pot fi folosite pentru a deriva condiții si cazuri de testare pentru care</w:t>
      </w:r>
      <w:r w:rsidR="00AF3814" w:rsidRPr="00F82A54">
        <w:rPr>
          <w:lang w:val="ro-RO"/>
        </w:rPr>
        <w:t xml:space="preserve"> sistemul să funcționeze normal, fără a produce erori.</w:t>
      </w:r>
    </w:p>
    <w:p w:rsidR="00AF3814" w:rsidRPr="00F82A54" w:rsidRDefault="00AF3814" w:rsidP="00A56778">
      <w:pPr>
        <w:rPr>
          <w:lang w:val="ro-RO"/>
        </w:rPr>
      </w:pPr>
      <w:r w:rsidRPr="00F82A54">
        <w:rPr>
          <w:lang w:val="ro-RO"/>
        </w:rPr>
        <w:t>În cazul în care erorile sunt prezen</w:t>
      </w:r>
      <w:r w:rsidR="00210947" w:rsidRPr="00F82A54">
        <w:rPr>
          <w:lang w:val="ro-RO"/>
        </w:rPr>
        <w:t xml:space="preserve">te în sistem, </w:t>
      </w:r>
      <w:r w:rsidR="00C84A24" w:rsidRPr="00F82A54">
        <w:rPr>
          <w:lang w:val="ro-RO"/>
        </w:rPr>
        <w:t>acestea vor fi fixate, urmând ca sistemul să treaca prin retestarea integrală, verificând integritatea acestuia.</w:t>
      </w:r>
    </w:p>
    <w:p w:rsidR="00281D44" w:rsidRPr="00F82A54" w:rsidRDefault="00281D44" w:rsidP="009B1132">
      <w:pPr>
        <w:pStyle w:val="Heading1"/>
        <w:rPr>
          <w:lang w:val="ro-RO"/>
        </w:rPr>
      </w:pPr>
      <w:bookmarkStart w:id="16" w:name="_Toc12405943"/>
      <w:r w:rsidRPr="00F82A54">
        <w:rPr>
          <w:lang w:val="ro-RO"/>
        </w:rPr>
        <w:lastRenderedPageBreak/>
        <w:t>Testare</w:t>
      </w:r>
      <w:r w:rsidR="00DD5300" w:rsidRPr="00F82A54">
        <w:rPr>
          <w:lang w:val="ro-RO"/>
        </w:rPr>
        <w:t>a</w:t>
      </w:r>
      <w:r w:rsidR="004B572E" w:rsidRPr="00F82A54">
        <w:rPr>
          <w:lang w:val="ro-RO"/>
        </w:rPr>
        <w:t xml:space="preserve"> </w:t>
      </w:r>
      <w:r w:rsidR="00514EB7" w:rsidRPr="00F82A54">
        <w:rPr>
          <w:lang w:val="ro-RO"/>
        </w:rPr>
        <w:t>automată</w:t>
      </w:r>
      <w:bookmarkEnd w:id="16"/>
    </w:p>
    <w:p w:rsidR="00AA6B73" w:rsidRPr="00F82A54" w:rsidRDefault="00551BD5" w:rsidP="009B1132">
      <w:pPr>
        <w:pStyle w:val="Heading2"/>
        <w:rPr>
          <w:lang w:val="ro-RO"/>
        </w:rPr>
      </w:pPr>
      <w:bookmarkStart w:id="17" w:name="_Toc12405944"/>
      <w:r w:rsidRPr="00F82A54">
        <w:rPr>
          <w:lang w:val="ro-RO"/>
        </w:rPr>
        <w:t>Definiț</w:t>
      </w:r>
      <w:r w:rsidR="00AA6B73" w:rsidRPr="00F82A54">
        <w:rPr>
          <w:lang w:val="ro-RO"/>
        </w:rPr>
        <w:t>ie</w:t>
      </w:r>
      <w:bookmarkEnd w:id="17"/>
    </w:p>
    <w:p w:rsidR="00E53D3E" w:rsidRPr="00F82A54" w:rsidRDefault="007D1AE1" w:rsidP="00E53D3E">
      <w:pPr>
        <w:rPr>
          <w:lang w:val="ro-RO"/>
        </w:rPr>
      </w:pPr>
      <w:r w:rsidRPr="00F82A54">
        <w:rPr>
          <w:lang w:val="ro-RO"/>
        </w:rPr>
        <w:t>`</w:t>
      </w:r>
      <w:r w:rsidR="00E53D3E" w:rsidRPr="00F82A54">
        <w:rPr>
          <w:lang w:val="ro-RO"/>
        </w:rPr>
        <w:t>Realizată corect, testarea automată poate avea multe avantaje și poate fi extrem de benefică unui proiect.</w:t>
      </w:r>
    </w:p>
    <w:p w:rsidR="00E53D3E" w:rsidRPr="00F82A54" w:rsidRDefault="00E53D3E" w:rsidP="00E53D3E">
      <w:pPr>
        <w:rPr>
          <w:lang w:val="ro-RO"/>
        </w:rPr>
      </w:pPr>
      <w:r w:rsidRPr="00F82A54">
        <w:rPr>
          <w:lang w:val="ro-RO"/>
        </w:rPr>
        <w:t>Testarea automată este o metodă în testarea software unde instrumente speciale sunt folosite pentru a controla execuția unui test, la final c</w:t>
      </w:r>
      <w:r w:rsidR="004C7FC3" w:rsidRPr="00F82A54">
        <w:rPr>
          <w:lang w:val="ro-RO"/>
        </w:rPr>
        <w:t xml:space="preserve">omparând rezultatele actuale cu </w:t>
      </w:r>
      <w:r w:rsidR="002005DF" w:rsidRPr="00F82A54">
        <w:rPr>
          <w:lang w:val="ro-RO"/>
        </w:rPr>
        <w:t>cele</w:t>
      </w:r>
      <w:r w:rsidR="004C7FC3" w:rsidRPr="00F82A54">
        <w:rPr>
          <w:lang w:val="ro-RO"/>
        </w:rPr>
        <w:t xml:space="preserve"> prezise, aștep</w:t>
      </w:r>
      <w:r w:rsidR="004A293D" w:rsidRPr="00F82A54">
        <w:rPr>
          <w:lang w:val="ro-RO"/>
        </w:rPr>
        <w:t>t</w:t>
      </w:r>
      <w:r w:rsidR="004C7FC3" w:rsidRPr="00F82A54">
        <w:rPr>
          <w:lang w:val="ro-RO"/>
        </w:rPr>
        <w:t>ate de tester. Toate acestea sunt realizate automat fără intervenția testerului.</w:t>
      </w:r>
      <w:r w:rsidR="00B07543" w:rsidRPr="00F82A54">
        <w:rPr>
          <w:lang w:val="ro-RO"/>
        </w:rPr>
        <w:t xml:space="preserve"> </w:t>
      </w:r>
      <w:r w:rsidR="004C7FC3" w:rsidRPr="00F82A54">
        <w:rPr>
          <w:lang w:val="ro-RO"/>
        </w:rPr>
        <w:t xml:space="preserve"> De asemenea, este un ajutor pentru testarea manuală dificilă  </w:t>
      </w:r>
      <w:r w:rsidR="00B07543" w:rsidRPr="00F82A54">
        <w:rPr>
          <w:lang w:val="ro-RO"/>
        </w:rPr>
        <w:t xml:space="preserve">și </w:t>
      </w:r>
      <w:r w:rsidR="004C7FC3" w:rsidRPr="00F82A54">
        <w:rPr>
          <w:lang w:val="ro-RO"/>
        </w:rPr>
        <w:t>repetitivă</w:t>
      </w:r>
      <w:r w:rsidR="007D4877" w:rsidRPr="00F82A54">
        <w:rPr>
          <w:lang w:val="ro-RO"/>
        </w:rPr>
        <w:t>.</w:t>
      </w:r>
    </w:p>
    <w:p w:rsidR="00AA6B73" w:rsidRPr="00F82A54" w:rsidRDefault="00574F2B" w:rsidP="009B1132">
      <w:pPr>
        <w:pStyle w:val="Heading2"/>
        <w:rPr>
          <w:lang w:val="ro-RO"/>
        </w:rPr>
      </w:pPr>
      <w:bookmarkStart w:id="18" w:name="_Toc12405945"/>
      <w:r w:rsidRPr="00F82A54">
        <w:rPr>
          <w:lang w:val="ro-RO"/>
        </w:rPr>
        <w:t>Benficiile testării automate</w:t>
      </w:r>
      <w:bookmarkEnd w:id="18"/>
    </w:p>
    <w:p w:rsidR="008E22BE" w:rsidRPr="00F82A54" w:rsidRDefault="00306CA9" w:rsidP="008E22BE">
      <w:pPr>
        <w:ind w:firstLine="720"/>
        <w:rPr>
          <w:lang w:val="ro-RO"/>
        </w:rPr>
      </w:pPr>
      <w:r w:rsidRPr="00F82A54">
        <w:rPr>
          <w:lang w:val="ro-RO"/>
        </w:rPr>
        <w:t xml:space="preserve">Setarea așteptărilor și a rezultatelor dorite în urma acțiunii unei </w:t>
      </w:r>
      <w:r w:rsidR="00484A8C" w:rsidRPr="00F82A54">
        <w:rPr>
          <w:lang w:val="ro-RO"/>
        </w:rPr>
        <w:t>funcționalități</w:t>
      </w:r>
      <w:r w:rsidRPr="00F82A54">
        <w:rPr>
          <w:lang w:val="ro-RO"/>
        </w:rPr>
        <w:t xml:space="preserve"> a aplicației contribuie și este un factor decisiv în construirea testelor automate. În acest fel, testerul va ști mereu când o funcționalitate nu va funcționa adecvat și totodată proveniența bugului va fi ușor de identificat.</w:t>
      </w:r>
    </w:p>
    <w:p w:rsidR="008E22BE" w:rsidRPr="00F82A54" w:rsidRDefault="008E22BE" w:rsidP="004D0ED3">
      <w:pPr>
        <w:rPr>
          <w:lang w:val="ro-RO"/>
        </w:rPr>
      </w:pPr>
      <w:r w:rsidRPr="00F82A54">
        <w:rPr>
          <w:lang w:val="ro-RO"/>
        </w:rPr>
        <w:t>Așadar, printre numeroasele benficii, sunt de menționat:</w:t>
      </w:r>
    </w:p>
    <w:p w:rsidR="004D0ED3" w:rsidRPr="00F82A54" w:rsidRDefault="004D0ED3" w:rsidP="004D0ED3">
      <w:pPr>
        <w:pStyle w:val="Heading3"/>
        <w:rPr>
          <w:lang w:val="ro-RO"/>
        </w:rPr>
      </w:pPr>
      <w:bookmarkStart w:id="19" w:name="_Toc12405946"/>
      <w:r w:rsidRPr="00F82A54">
        <w:rPr>
          <w:lang w:val="ro-RO"/>
        </w:rPr>
        <w:t>Livrarea rapidă</w:t>
      </w:r>
      <w:bookmarkEnd w:id="19"/>
    </w:p>
    <w:p w:rsidR="001B7200" w:rsidRPr="00F82A54" w:rsidRDefault="004D0ED3" w:rsidP="001D3D12">
      <w:pPr>
        <w:rPr>
          <w:lang w:val="ro-RO"/>
        </w:rPr>
      </w:pPr>
      <w:r w:rsidRPr="00F82A54">
        <w:rPr>
          <w:lang w:val="ro-RO"/>
        </w:rPr>
        <w:t>Rezultatele investiției în crearea de teste automate reduce costul testării față de testarea manuală continuă</w:t>
      </w:r>
      <w:r w:rsidR="001D3D12" w:rsidRPr="00F82A54">
        <w:rPr>
          <w:lang w:val="ro-RO"/>
        </w:rPr>
        <w:t xml:space="preserve">. Distanța de timp între găsirea și fixarea unui defect </w:t>
      </w:r>
      <w:r w:rsidR="0079174A" w:rsidRPr="00F82A54">
        <w:rPr>
          <w:lang w:val="ro-RO"/>
        </w:rPr>
        <w:t xml:space="preserve">poate fi mare din cauza găsirii unui bug târziu în ciclcu de dezvoltare, fiind apoi nevoită întoarcerea la codul scris </w:t>
      </w:r>
      <w:r w:rsidR="00F279F6" w:rsidRPr="00F82A54">
        <w:rPr>
          <w:lang w:val="ro-RO"/>
        </w:rPr>
        <w:t>mai vechi ce trebuie din nou reînvățat. Aici, testarea automată își arată contribuția pe care o aduce.</w:t>
      </w:r>
    </w:p>
    <w:p w:rsidR="004D0ED3" w:rsidRPr="00F82A54" w:rsidRDefault="00F279F6" w:rsidP="001D3D12">
      <w:pPr>
        <w:rPr>
          <w:lang w:val="ro-RO"/>
        </w:rPr>
      </w:pPr>
      <w:r w:rsidRPr="00F82A54">
        <w:rPr>
          <w:lang w:val="ro-RO"/>
        </w:rPr>
        <w:t xml:space="preserve"> Cheia este crearea unei legături strânse între dezvoltarea codului și testare a ceea ce ar trebui să facă codul respectiv.</w:t>
      </w:r>
      <w:r w:rsidR="001B7200" w:rsidRPr="00F82A54">
        <w:rPr>
          <w:lang w:val="ro-RO"/>
        </w:rPr>
        <w:t xml:space="preserve"> De aici se ajunge la reducerea costului de fixare a defectelor</w:t>
      </w:r>
      <w:r w:rsidR="00E60CA3" w:rsidRPr="00F82A54">
        <w:rPr>
          <w:lang w:val="ro-RO"/>
        </w:rPr>
        <w:t>, fiind și realizată într-un timp mult mai scurt</w:t>
      </w:r>
      <w:r w:rsidR="001B7200" w:rsidRPr="00F82A54">
        <w:rPr>
          <w:lang w:val="ro-RO"/>
        </w:rPr>
        <w:t xml:space="preserve">, ceea ce este un mare avantaj al testelor automate. </w:t>
      </w:r>
    </w:p>
    <w:p w:rsidR="008E22BE" w:rsidRPr="00F82A54" w:rsidRDefault="008E22BE" w:rsidP="008E22BE">
      <w:pPr>
        <w:rPr>
          <w:lang w:val="ro-RO"/>
        </w:rPr>
      </w:pPr>
    </w:p>
    <w:p w:rsidR="00B07543" w:rsidRPr="00F82A54" w:rsidRDefault="00E60CA3" w:rsidP="00E60CA3">
      <w:pPr>
        <w:pStyle w:val="Heading3"/>
        <w:rPr>
          <w:lang w:val="ro-RO"/>
        </w:rPr>
      </w:pPr>
      <w:bookmarkStart w:id="20" w:name="_Toc12405947"/>
      <w:r w:rsidRPr="00F82A54">
        <w:rPr>
          <w:lang w:val="ro-RO"/>
        </w:rPr>
        <w:lastRenderedPageBreak/>
        <w:t>Reducerea resurselor umane</w:t>
      </w:r>
      <w:bookmarkEnd w:id="20"/>
    </w:p>
    <w:p w:rsidR="00E60CA3" w:rsidRPr="00F82A54" w:rsidRDefault="00E60CA3" w:rsidP="00E60CA3">
      <w:pPr>
        <w:rPr>
          <w:lang w:val="ro-RO"/>
        </w:rPr>
      </w:pPr>
      <w:r w:rsidRPr="00F82A54">
        <w:rPr>
          <w:lang w:val="ro-RO"/>
        </w:rPr>
        <w:t>Începuturile testelor automate pot fi costisitoare si consumatoare de resurse umane. Continuând, în timp, această investiție începe să își arate profitul, rezultatele fiind reducerea resurselor umane, costul scăzut al fixării defectelor, aceastea fiind găsite într-un timp mai scurt și reducerea timpului de testare prin rularea testelor automate oricând este nevoie, chiar și după o implementare nouă sau schimbare a codului.</w:t>
      </w:r>
    </w:p>
    <w:p w:rsidR="00FA222E" w:rsidRPr="00F82A54" w:rsidRDefault="00FA222E" w:rsidP="00FA222E">
      <w:pPr>
        <w:pStyle w:val="Heading3"/>
        <w:rPr>
          <w:lang w:val="ro-RO"/>
        </w:rPr>
      </w:pPr>
      <w:bookmarkStart w:id="21" w:name="_Toc12405948"/>
      <w:r w:rsidRPr="00F82A54">
        <w:rPr>
          <w:lang w:val="ro-RO"/>
        </w:rPr>
        <w:t>Îmbunătățirea eficienței testării</w:t>
      </w:r>
      <w:bookmarkEnd w:id="21"/>
    </w:p>
    <w:p w:rsidR="00FA222E" w:rsidRPr="00F82A54" w:rsidRDefault="00FA222E" w:rsidP="00FA222E">
      <w:pPr>
        <w:rPr>
          <w:lang w:val="ro-RO"/>
        </w:rPr>
      </w:pPr>
      <w:r w:rsidRPr="00F82A54">
        <w:rPr>
          <w:lang w:val="ro-RO"/>
        </w:rPr>
        <w:t>Testarea îți asumă o bună parte din timpul ciclului de viață al dezvoltării software. De aici deducem că până și cea mai mică îmbunătățire poate avea repercursiuni enorme  în timpul total de dezvoltare a unui proiect. Totodată, setarea și crearea testelor vor consuma resurse importante de timp, urmând ca apoi rularea testelor automate să reducă timpul alocat testării semnificativ</w:t>
      </w:r>
      <w:r w:rsidR="009D6FD5" w:rsidRPr="00F82A54">
        <w:rPr>
          <w:lang w:val="ro-RO"/>
        </w:rPr>
        <w:t>.</w:t>
      </w:r>
      <w:r w:rsidRPr="00F82A54">
        <w:rPr>
          <w:lang w:val="ro-RO"/>
        </w:rPr>
        <w:t xml:space="preserve"> </w:t>
      </w: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8B0AD7" w:rsidRPr="00F82A54" w:rsidRDefault="008B0AD7" w:rsidP="00FA222E">
      <w:pPr>
        <w:rPr>
          <w:lang w:val="ro-RO"/>
        </w:rPr>
      </w:pPr>
    </w:p>
    <w:p w:rsidR="00167785" w:rsidRPr="00F82A54" w:rsidRDefault="00167785" w:rsidP="009B1132">
      <w:pPr>
        <w:pStyle w:val="Heading2"/>
        <w:rPr>
          <w:lang w:val="ro-RO"/>
        </w:rPr>
      </w:pPr>
      <w:bookmarkStart w:id="22" w:name="_Toc12405949"/>
      <w:r w:rsidRPr="00F82A54">
        <w:rPr>
          <w:lang w:val="ro-RO"/>
        </w:rPr>
        <w:lastRenderedPageBreak/>
        <w:t>Prezentare generală a proiectului</w:t>
      </w:r>
      <w:bookmarkEnd w:id="22"/>
    </w:p>
    <w:p w:rsidR="00F1351D" w:rsidRPr="00F82A54" w:rsidRDefault="00606224" w:rsidP="00F1351D">
      <w:pPr>
        <w:rPr>
          <w:lang w:val="ro-RO"/>
        </w:rPr>
      </w:pPr>
      <w:r w:rsidRPr="00F82A54">
        <w:rPr>
          <w:lang w:val="ro-RO"/>
        </w:rPr>
        <w:t>Proiectul se prezintă ca o bază în crearea unei soluții ample de  teste automate, pentru o aplicație WEB, ce dorește a simula un utilizator uman.</w:t>
      </w:r>
      <w:r w:rsidR="00D82059" w:rsidRPr="00F82A54">
        <w:rPr>
          <w:lang w:val="ro-RO"/>
        </w:rPr>
        <w:t xml:space="preserve"> Această simulare este realizată prin interacțiunea codului cu un browser pr</w:t>
      </w:r>
      <w:r w:rsidR="00AF7EBA" w:rsidRPr="00F82A54">
        <w:rPr>
          <w:lang w:val="ro-RO"/>
        </w:rPr>
        <w:t>estabilit, paginile aplicațiile</w:t>
      </w:r>
      <w:r w:rsidR="00D82059" w:rsidRPr="00F82A54">
        <w:rPr>
          <w:lang w:val="ro-RO"/>
        </w:rPr>
        <w:t xml:space="preserve"> și respectiv elementele componente </w:t>
      </w:r>
      <w:r w:rsidR="003F261F" w:rsidRPr="00F82A54">
        <w:rPr>
          <w:lang w:val="ro-RO"/>
        </w:rPr>
        <w:t>prezente în</w:t>
      </w:r>
      <w:r w:rsidR="00D82059" w:rsidRPr="00F82A54">
        <w:rPr>
          <w:lang w:val="ro-RO"/>
        </w:rPr>
        <w:t xml:space="preserve"> fieca</w:t>
      </w:r>
      <w:r w:rsidR="003F261F" w:rsidRPr="00F82A54">
        <w:rPr>
          <w:lang w:val="ro-RO"/>
        </w:rPr>
        <w:t>re pagină</w:t>
      </w:r>
      <w:r w:rsidR="00D82059" w:rsidRPr="00F82A54">
        <w:rPr>
          <w:lang w:val="ro-RO"/>
        </w:rPr>
        <w:t>.</w:t>
      </w:r>
    </w:p>
    <w:p w:rsidR="00021CEA" w:rsidRPr="00F82A54" w:rsidRDefault="00021CEA" w:rsidP="008B0AD7">
      <w:pPr>
        <w:pStyle w:val="Heading2"/>
        <w:rPr>
          <w:lang w:val="ro-RO"/>
        </w:rPr>
      </w:pPr>
      <w:bookmarkStart w:id="23" w:name="_Toc12405950"/>
      <w:r w:rsidRPr="00F82A54">
        <w:rPr>
          <w:lang w:val="ro-RO"/>
        </w:rPr>
        <w:t>Tehnologii folosite</w:t>
      </w:r>
      <w:bookmarkEnd w:id="23"/>
      <w:r w:rsidRPr="00F82A54">
        <w:rPr>
          <w:lang w:val="ro-RO"/>
        </w:rPr>
        <w:t xml:space="preserve"> </w:t>
      </w:r>
    </w:p>
    <w:p w:rsidR="008B0AD7" w:rsidRPr="00F82A54" w:rsidRDefault="008B0AD7" w:rsidP="008B0AD7">
      <w:pPr>
        <w:pStyle w:val="Heading3"/>
        <w:rPr>
          <w:lang w:val="ro-RO"/>
        </w:rPr>
      </w:pPr>
      <w:bookmarkStart w:id="24" w:name="_Toc12405951"/>
      <w:r w:rsidRPr="00F82A54">
        <w:rPr>
          <w:lang w:val="ro-RO"/>
        </w:rPr>
        <w:t>.NET</w:t>
      </w:r>
      <w:r w:rsidR="00786B6C" w:rsidRPr="00F82A54">
        <w:rPr>
          <w:lang w:val="ro-RO"/>
        </w:rPr>
        <w:t xml:space="preserve"> Framework</w:t>
      </w:r>
      <w:bookmarkEnd w:id="24"/>
    </w:p>
    <w:p w:rsidR="00786B6C" w:rsidRPr="00F82A54" w:rsidRDefault="00786B6C" w:rsidP="00786B6C">
      <w:pPr>
        <w:rPr>
          <w:lang w:val="ro-RO"/>
        </w:rPr>
      </w:pPr>
      <w:r w:rsidRPr="00F82A54">
        <w:rPr>
          <w:lang w:val="ro-RO"/>
        </w:rPr>
        <w:t xml:space="preserve">.NET este un </w:t>
      </w:r>
      <w:r w:rsidRPr="00F82A54">
        <w:rPr>
          <w:i/>
          <w:lang w:val="ro-RO"/>
        </w:rPr>
        <w:t xml:space="preserve">framework </w:t>
      </w:r>
      <w:r w:rsidRPr="00F82A54">
        <w:rPr>
          <w:lang w:val="ro-RO"/>
        </w:rPr>
        <w:t>de programare ce facilitează contrucția și administrarea unei aplicații, aceasta fiind robustă și cu rezulate înalte. Suportă  o multitudine de limbaje de programare, C# fiind limbajul ales pentru a-mi crea soluția.</w:t>
      </w:r>
      <w:r w:rsidR="00065424" w:rsidRPr="00F82A54">
        <w:rPr>
          <w:lang w:val="ro-RO"/>
        </w:rPr>
        <w:t xml:space="preserve"> </w:t>
      </w:r>
      <w:r w:rsidRPr="00F82A54">
        <w:rPr>
          <w:lang w:val="ro-RO"/>
        </w:rPr>
        <w:t>Pr</w:t>
      </w:r>
      <w:r w:rsidR="00D05C44" w:rsidRPr="00F82A54">
        <w:rPr>
          <w:lang w:val="ro-RO"/>
        </w:rPr>
        <w:t>ezintă o gamă largă de librării</w:t>
      </w:r>
      <w:r w:rsidR="003508CB" w:rsidRPr="00F82A54">
        <w:rPr>
          <w:lang w:val="ro-RO"/>
        </w:rPr>
        <w:t xml:space="preserve"> ș</w:t>
      </w:r>
      <w:r w:rsidRPr="00F82A54">
        <w:rPr>
          <w:lang w:val="ro-RO"/>
        </w:rPr>
        <w:t>i totodată compatibilitate între limbajele de programare</w:t>
      </w:r>
      <w:r w:rsidR="00691239" w:rsidRPr="00F82A54">
        <w:rPr>
          <w:lang w:val="ro-RO"/>
        </w:rPr>
        <w:t>.</w:t>
      </w:r>
    </w:p>
    <w:p w:rsidR="00F916DA" w:rsidRPr="00F82A54" w:rsidRDefault="00F916DA" w:rsidP="00F916DA">
      <w:pPr>
        <w:pStyle w:val="Heading3"/>
        <w:rPr>
          <w:lang w:val="ro-RO"/>
        </w:rPr>
      </w:pPr>
      <w:bookmarkStart w:id="25" w:name="_Toc12405952"/>
      <w:r w:rsidRPr="00F82A54">
        <w:rPr>
          <w:lang w:val="ro-RO"/>
        </w:rPr>
        <w:t>C#</w:t>
      </w:r>
      <w:bookmarkEnd w:id="25"/>
    </w:p>
    <w:p w:rsidR="00B13A3E" w:rsidRPr="00F82A54" w:rsidRDefault="00B13A3E" w:rsidP="00B13A3E">
      <w:pPr>
        <w:rPr>
          <w:lang w:val="ro-RO"/>
        </w:rPr>
      </w:pPr>
      <w:r w:rsidRPr="00F82A54">
        <w:rPr>
          <w:lang w:val="ro-RO"/>
        </w:rPr>
        <w:t xml:space="preserve">Este un limbaj elegant de programare, orientat obiect ce permite dezvolarea unor aplicații complexe, robuste ce rulează pe .NET </w:t>
      </w:r>
      <w:r w:rsidRPr="00F82A54">
        <w:rPr>
          <w:i/>
          <w:lang w:val="ro-RO"/>
        </w:rPr>
        <w:t>framework.</w:t>
      </w:r>
      <w:r w:rsidRPr="00F82A54">
        <w:rPr>
          <w:lang w:val="ro-RO"/>
        </w:rPr>
        <w:t xml:space="preserve"> Poate fi folosit pentru a crea aplicații Windows, servicii Web, aplicații client-server, proiecte pentru testare, etc.</w:t>
      </w:r>
      <w:r w:rsidR="00890F9B" w:rsidRPr="00F82A54">
        <w:rPr>
          <w:lang w:val="ro-RO"/>
        </w:rPr>
        <w:t xml:space="preserve"> </w:t>
      </w:r>
    </w:p>
    <w:p w:rsidR="00890F9B" w:rsidRPr="00F82A54" w:rsidRDefault="00890F9B" w:rsidP="00B13A3E">
      <w:pPr>
        <w:rPr>
          <w:lang w:val="ro-RO"/>
        </w:rPr>
      </w:pPr>
      <w:r w:rsidRPr="00F82A54">
        <w:rPr>
          <w:lang w:val="ro-RO"/>
        </w:rPr>
        <w:t>Întreaga soluție dezvoltată se bazează pe acest limbaj de programare întrucât mi-a facilitat nevoile avute în scopul dezvoltării.</w:t>
      </w:r>
    </w:p>
    <w:p w:rsidR="00F916DA" w:rsidRPr="00F82A54" w:rsidRDefault="00F916DA" w:rsidP="00F916DA">
      <w:pPr>
        <w:pStyle w:val="Heading3"/>
        <w:rPr>
          <w:lang w:val="ro-RO"/>
        </w:rPr>
      </w:pPr>
      <w:bookmarkStart w:id="26" w:name="_Toc12405953"/>
      <w:r w:rsidRPr="00F82A54">
        <w:rPr>
          <w:lang w:val="ro-RO"/>
        </w:rPr>
        <w:t>Selenium</w:t>
      </w:r>
      <w:bookmarkEnd w:id="26"/>
    </w:p>
    <w:p w:rsidR="00832377" w:rsidRPr="00F82A54" w:rsidRDefault="00832377" w:rsidP="00832377">
      <w:pPr>
        <w:rPr>
          <w:lang w:val="ro-RO"/>
        </w:rPr>
      </w:pPr>
      <w:r w:rsidRPr="00F82A54">
        <w:rPr>
          <w:lang w:val="ro-RO"/>
        </w:rPr>
        <w:t>Selenium este un set de instrumente software, fiecare cu o abordare difertă față de cealaltă în scopul de a  facilita automatizarea testelor.</w:t>
      </w:r>
      <w:r w:rsidR="001D7FBB" w:rsidRPr="00F82A54">
        <w:rPr>
          <w:lang w:val="ro-RO"/>
        </w:rPr>
        <w:t xml:space="preserve"> Întrega suită de instrumente conține diferite funcții de testare special create pentru testarea aplicații</w:t>
      </w:r>
      <w:r w:rsidR="0035778A" w:rsidRPr="00F82A54">
        <w:rPr>
          <w:lang w:val="ro-RO"/>
        </w:rPr>
        <w:t>lor</w:t>
      </w:r>
      <w:r w:rsidR="001D7FBB" w:rsidRPr="00F82A54">
        <w:rPr>
          <w:lang w:val="ro-RO"/>
        </w:rPr>
        <w:t xml:space="preserve"> Web</w:t>
      </w:r>
      <w:r w:rsidR="0035778A" w:rsidRPr="00F82A54">
        <w:rPr>
          <w:lang w:val="ro-RO"/>
        </w:rPr>
        <w:t xml:space="preserve"> de diverse tipuri.</w:t>
      </w:r>
    </w:p>
    <w:p w:rsidR="0035778A" w:rsidRPr="00F82A54" w:rsidRDefault="0035778A" w:rsidP="00832377">
      <w:pPr>
        <w:rPr>
          <w:lang w:val="ro-RO"/>
        </w:rPr>
      </w:pPr>
      <w:r w:rsidRPr="00F82A54">
        <w:rPr>
          <w:lang w:val="ro-RO"/>
        </w:rPr>
        <w:t xml:space="preserve">Aceste funcții sunt extrem de flexibile, permițând diverse opțiuni de identificare a elementelor în interfața grafică precum și compararea rezultatelor așteptate cu cele actuale produse de comportamentul aplicației. Una dintre caracteristicile cheie ale framework-ului Selenium este execuția unui singur test pe browsere diferite. </w:t>
      </w:r>
    </w:p>
    <w:p w:rsidR="00F9362C" w:rsidRPr="00F82A54" w:rsidRDefault="001C5503" w:rsidP="009B1132">
      <w:pPr>
        <w:pStyle w:val="Heading2"/>
        <w:rPr>
          <w:lang w:val="ro-RO"/>
        </w:rPr>
      </w:pPr>
      <w:bookmarkStart w:id="27" w:name="_Toc12405954"/>
      <w:r w:rsidRPr="00F82A54">
        <w:rPr>
          <w:lang w:val="ro-RO"/>
        </w:rPr>
        <w:lastRenderedPageBreak/>
        <w:t>Structură</w:t>
      </w:r>
      <w:r w:rsidR="00CC29DC" w:rsidRPr="00F82A54">
        <w:rPr>
          <w:lang w:val="ro-RO"/>
        </w:rPr>
        <w:t>/Arhitectură</w:t>
      </w:r>
      <w:bookmarkEnd w:id="27"/>
    </w:p>
    <w:p w:rsidR="002D5B05" w:rsidRPr="00F82A54" w:rsidRDefault="006F5430" w:rsidP="002D5B05">
      <w:pPr>
        <w:rPr>
          <w:lang w:val="ro-RO"/>
        </w:rPr>
      </w:pPr>
      <w:r w:rsidRPr="00F82A54">
        <w:rPr>
          <w:lang w:val="ro-RO"/>
        </w:rPr>
        <w:t xml:space="preserve">Pentru a fi înțeles și elaborat cu ușurință, proiectul </w:t>
      </w:r>
      <w:r w:rsidR="00847EE8" w:rsidRPr="00F82A54">
        <w:rPr>
          <w:lang w:val="ro-RO"/>
        </w:rPr>
        <w:t>respectă</w:t>
      </w:r>
      <w:r w:rsidRPr="00F82A54">
        <w:rPr>
          <w:lang w:val="ro-RO"/>
        </w:rPr>
        <w:t xml:space="preserve"> o structură formată din 3 straturi</w:t>
      </w:r>
      <w:r w:rsidR="007F31D9" w:rsidRPr="00F82A54">
        <w:rPr>
          <w:lang w:val="ro-RO"/>
        </w:rPr>
        <w:t xml:space="preserve"> </w:t>
      </w:r>
      <w:r w:rsidRPr="00F82A54">
        <w:rPr>
          <w:lang w:val="ro-RO"/>
        </w:rPr>
        <w:t>(</w:t>
      </w:r>
      <w:r w:rsidRPr="00F82A54">
        <w:rPr>
          <w:i/>
          <w:lang w:val="ro-RO"/>
        </w:rPr>
        <w:t>layers</w:t>
      </w:r>
      <w:r w:rsidRPr="00F82A54">
        <w:rPr>
          <w:lang w:val="ro-RO"/>
        </w:rPr>
        <w:t>)</w:t>
      </w:r>
      <w:r w:rsidR="008C4773" w:rsidRPr="00F82A54">
        <w:rPr>
          <w:lang w:val="ro-RO"/>
        </w:rPr>
        <w:t>.</w:t>
      </w:r>
      <w:r w:rsidR="0044024A" w:rsidRPr="00F82A54">
        <w:rPr>
          <w:lang w:val="ro-RO"/>
        </w:rPr>
        <w:t xml:space="preserve"> Această structură presupune independeța fiecărui layer, putând fi accesat din exterior pentru interacțiunea cu un alt layer</w:t>
      </w:r>
      <w:r w:rsidR="005A0E62" w:rsidRPr="00F82A54">
        <w:rPr>
          <w:lang w:val="ro-RO"/>
        </w:rPr>
        <w:t>.</w:t>
      </w:r>
    </w:p>
    <w:p w:rsidR="008C4773" w:rsidRPr="00F82A54" w:rsidRDefault="001D1F95" w:rsidP="008C4773">
      <w:pPr>
        <w:keepNext/>
        <w:jc w:val="center"/>
        <w:rPr>
          <w:lang w:val="ro-RO"/>
        </w:rPr>
      </w:pPr>
      <w:r w:rsidRPr="00F82A54">
        <w:rPr>
          <w:noProof/>
          <w:lang w:val="ro-RO"/>
        </w:rPr>
        <w:drawing>
          <wp:inline distT="0" distB="0" distL="0" distR="0" wp14:anchorId="1EC416E8" wp14:editId="63AF8CAF">
            <wp:extent cx="2659253" cy="41938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9253" cy="4193805"/>
                    </a:xfrm>
                    <a:prstGeom prst="rect">
                      <a:avLst/>
                    </a:prstGeom>
                  </pic:spPr>
                </pic:pic>
              </a:graphicData>
            </a:graphic>
          </wp:inline>
        </w:drawing>
      </w:r>
    </w:p>
    <w:p w:rsidR="008C4773" w:rsidRPr="00F82A54" w:rsidRDefault="008C4773" w:rsidP="008C4773">
      <w:pPr>
        <w:pStyle w:val="Caption"/>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5</w:t>
      </w:r>
      <w:r w:rsidRPr="00F82A54">
        <w:rPr>
          <w:color w:val="auto"/>
          <w:lang w:val="ro-RO"/>
        </w:rPr>
        <w:fldChar w:fldCharType="end"/>
      </w:r>
      <w:r w:rsidRPr="00F82A54">
        <w:rPr>
          <w:color w:val="auto"/>
          <w:lang w:val="ro-RO"/>
        </w:rPr>
        <w:t xml:space="preserve"> Stuctura proiectului</w:t>
      </w:r>
    </w:p>
    <w:p w:rsidR="00DF5478" w:rsidRPr="00F82A54" w:rsidRDefault="00DF5478" w:rsidP="00DF5478">
      <w:pPr>
        <w:rPr>
          <w:lang w:val="ro-RO"/>
        </w:rPr>
      </w:pPr>
    </w:p>
    <w:p w:rsidR="00685DEA" w:rsidRPr="00F82A54" w:rsidRDefault="00685DEA" w:rsidP="00685DEA">
      <w:pPr>
        <w:pStyle w:val="ListParagraph"/>
        <w:numPr>
          <w:ilvl w:val="0"/>
          <w:numId w:val="26"/>
        </w:numPr>
        <w:rPr>
          <w:lang w:val="ro-RO"/>
        </w:rPr>
      </w:pPr>
      <w:r w:rsidRPr="00F82A54">
        <w:rPr>
          <w:lang w:val="ro-RO"/>
        </w:rPr>
        <w:t>PageObjects – Acest layer cuprinde baza, startul unui test.Aici vor fi stocate paginile aplicației împreună cu elementele aferente fiecărei pagini.Cel mai important conținut în aces</w:t>
      </w:r>
      <w:r w:rsidR="00FB411D" w:rsidRPr="00F82A54">
        <w:rPr>
          <w:lang w:val="ro-RO"/>
        </w:rPr>
        <w:t xml:space="preserve">t layer îl constituie folderul </w:t>
      </w:r>
      <w:r w:rsidR="00FB411D" w:rsidRPr="00F82A54">
        <w:rPr>
          <w:i/>
          <w:lang w:val="ro-RO"/>
        </w:rPr>
        <w:t>Base</w:t>
      </w:r>
      <w:r w:rsidR="00FB411D" w:rsidRPr="00F82A54">
        <w:rPr>
          <w:lang w:val="ro-RO"/>
        </w:rPr>
        <w:t xml:space="preserve"> și clasa </w:t>
      </w:r>
      <w:r w:rsidRPr="00F82A54">
        <w:rPr>
          <w:i/>
          <w:lang w:val="ro-RO"/>
        </w:rPr>
        <w:t>Driver</w:t>
      </w:r>
      <w:r w:rsidR="00FB411D" w:rsidRPr="00F82A54">
        <w:rPr>
          <w:i/>
          <w:lang w:val="ro-RO"/>
        </w:rPr>
        <w:t xml:space="preserve"> </w:t>
      </w:r>
    </w:p>
    <w:p w:rsidR="00CE60B6" w:rsidRPr="00F82A54" w:rsidRDefault="00685DEA" w:rsidP="00CE60B6">
      <w:pPr>
        <w:pStyle w:val="ListParagraph"/>
        <w:numPr>
          <w:ilvl w:val="0"/>
          <w:numId w:val="26"/>
        </w:numPr>
        <w:rPr>
          <w:lang w:val="ro-RO"/>
        </w:rPr>
      </w:pPr>
      <w:r w:rsidRPr="00F82A54">
        <w:rPr>
          <w:lang w:val="ro-RO"/>
        </w:rPr>
        <w:t>Business –</w:t>
      </w:r>
      <w:r w:rsidR="00CE60B6" w:rsidRPr="00F82A54">
        <w:rPr>
          <w:lang w:val="ro-RO"/>
        </w:rPr>
        <w:t xml:space="preserve"> S</w:t>
      </w:r>
      <w:r w:rsidRPr="00F82A54">
        <w:rPr>
          <w:lang w:val="ro-RO"/>
        </w:rPr>
        <w:t>e ocupă cu logica necesară realizării acțiunilor pe care aplicația le pune la dispoziție.</w:t>
      </w:r>
      <w:r w:rsidR="00CE60B6" w:rsidRPr="00F82A54">
        <w:rPr>
          <w:lang w:val="ro-RO"/>
        </w:rPr>
        <w:t xml:space="preserve"> Layerul acest va interacționa cu PageObjects, de unde se va folosi de elementele identificate in paginile Web</w:t>
      </w:r>
    </w:p>
    <w:p w:rsidR="00CE60B6" w:rsidRPr="00F82A54" w:rsidRDefault="00B14962" w:rsidP="00685DEA">
      <w:pPr>
        <w:pStyle w:val="ListParagraph"/>
        <w:numPr>
          <w:ilvl w:val="0"/>
          <w:numId w:val="26"/>
        </w:numPr>
        <w:rPr>
          <w:lang w:val="ro-RO"/>
        </w:rPr>
      </w:pPr>
      <w:r w:rsidRPr="00F82A54">
        <w:rPr>
          <w:lang w:val="ro-RO"/>
        </w:rPr>
        <w:t xml:space="preserve">AutomationTesting – Ultimul layer este cel de teste. Se va folosi de </w:t>
      </w:r>
      <w:r w:rsidRPr="00F82A54">
        <w:rPr>
          <w:i/>
          <w:lang w:val="ro-RO"/>
        </w:rPr>
        <w:t>Business</w:t>
      </w:r>
      <w:r w:rsidRPr="00F82A54">
        <w:rPr>
          <w:lang w:val="ro-RO"/>
        </w:rPr>
        <w:t>, de unde va prelua metodele care vor construi funcționalitatea vizată pentru testare.</w:t>
      </w:r>
    </w:p>
    <w:p w:rsidR="00B14962" w:rsidRPr="00F82A54" w:rsidRDefault="00B14962" w:rsidP="00B14962">
      <w:pPr>
        <w:pStyle w:val="ListParagraph"/>
        <w:rPr>
          <w:lang w:val="ro-RO"/>
        </w:rPr>
      </w:pPr>
    </w:p>
    <w:p w:rsidR="00194F39" w:rsidRPr="00F82A54" w:rsidRDefault="00194F39" w:rsidP="009B1132">
      <w:pPr>
        <w:pStyle w:val="Heading2"/>
        <w:rPr>
          <w:lang w:val="ro-RO"/>
        </w:rPr>
      </w:pPr>
      <w:bookmarkStart w:id="28" w:name="_Toc12405955"/>
      <w:r w:rsidRPr="00F82A54">
        <w:rPr>
          <w:lang w:val="ro-RO"/>
        </w:rPr>
        <w:lastRenderedPageBreak/>
        <w:t xml:space="preserve">Module ale proiectului </w:t>
      </w:r>
      <w:bookmarkEnd w:id="28"/>
    </w:p>
    <w:p w:rsidR="00B14962" w:rsidRPr="00F82A54" w:rsidRDefault="00B14962" w:rsidP="00B14962">
      <w:pPr>
        <w:pStyle w:val="Heading3"/>
        <w:rPr>
          <w:lang w:val="ro-RO"/>
        </w:rPr>
      </w:pPr>
      <w:r w:rsidRPr="00F82A54">
        <w:rPr>
          <w:lang w:val="ro-RO"/>
        </w:rPr>
        <w:t>PageObjects</w:t>
      </w:r>
    </w:p>
    <w:p w:rsidR="008173AF" w:rsidRPr="00F82A54" w:rsidRDefault="0093485E" w:rsidP="008173AF">
      <w:pPr>
        <w:rPr>
          <w:lang w:val="ro-RO"/>
        </w:rPr>
      </w:pPr>
      <w:r w:rsidRPr="00F82A54">
        <w:rPr>
          <w:lang w:val="ro-RO"/>
        </w:rPr>
        <w:t xml:space="preserve">Modulul </w:t>
      </w:r>
      <w:r w:rsidRPr="00F82A54">
        <w:rPr>
          <w:i/>
          <w:lang w:val="ro-RO"/>
        </w:rPr>
        <w:t>PageObjects</w:t>
      </w:r>
      <w:r w:rsidRPr="00F82A54">
        <w:rPr>
          <w:lang w:val="ro-RO"/>
        </w:rPr>
        <w:t xml:space="preserve"> porneș</w:t>
      </w:r>
      <w:r w:rsidR="008173AF" w:rsidRPr="00F82A54">
        <w:rPr>
          <w:lang w:val="ro-RO"/>
        </w:rPr>
        <w:t>t</w:t>
      </w:r>
      <w:r w:rsidRPr="00F82A54">
        <w:rPr>
          <w:lang w:val="ro-RO"/>
        </w:rPr>
        <w:t xml:space="preserve">e cu construirea clasei </w:t>
      </w:r>
      <w:r w:rsidRPr="00F82A54">
        <w:rPr>
          <w:i/>
          <w:lang w:val="ro-RO"/>
        </w:rPr>
        <w:t>Driver</w:t>
      </w:r>
      <w:r w:rsidRPr="00F82A54">
        <w:rPr>
          <w:lang w:val="ro-RO"/>
        </w:rPr>
        <w:t xml:space="preserve">. În această clasa se află o proprietate, de tipul </w:t>
      </w:r>
      <w:r w:rsidRPr="00F82A54">
        <w:rPr>
          <w:i/>
          <w:lang w:val="ro-RO"/>
        </w:rPr>
        <w:t>IWebDriver</w:t>
      </w:r>
      <w:r w:rsidRPr="00F82A54">
        <w:rPr>
          <w:lang w:val="ro-RO"/>
        </w:rPr>
        <w:t xml:space="preserve">, numită </w:t>
      </w:r>
      <w:r w:rsidRPr="00F82A54">
        <w:rPr>
          <w:i/>
          <w:lang w:val="ro-RO"/>
        </w:rPr>
        <w:t>Browser</w:t>
      </w:r>
      <w:r w:rsidRPr="00F82A54">
        <w:rPr>
          <w:lang w:val="ro-RO"/>
        </w:rPr>
        <w:t>.</w:t>
      </w:r>
      <w:r w:rsidR="00357B1C" w:rsidRPr="00F82A54">
        <w:rPr>
          <w:lang w:val="ro-RO"/>
        </w:rPr>
        <w:t xml:space="preserve"> Accesorul get va face o verificare preliminarie pentru existența unei instanțe de </w:t>
      </w:r>
      <w:r w:rsidR="00357B1C" w:rsidRPr="00F82A54">
        <w:rPr>
          <w:i/>
          <w:lang w:val="ro-RO"/>
        </w:rPr>
        <w:t>Browser</w:t>
      </w:r>
      <w:r w:rsidR="00357B1C" w:rsidRPr="00F82A54">
        <w:rPr>
          <w:lang w:val="ro-RO"/>
        </w:rPr>
        <w:t>.</w:t>
      </w:r>
    </w:p>
    <w:p w:rsidR="00357B1C" w:rsidRPr="00F82A54" w:rsidRDefault="00357B1C" w:rsidP="008173AF">
      <w:pPr>
        <w:rPr>
          <w:lang w:val="ro-RO"/>
        </w:rPr>
      </w:pPr>
      <w:r w:rsidRPr="00F82A54">
        <w:rPr>
          <w:lang w:val="ro-RO"/>
        </w:rPr>
        <w:t xml:space="preserve">Pe lânga această proprietate, metoda </w:t>
      </w:r>
      <w:r w:rsidRPr="00F82A54">
        <w:rPr>
          <w:i/>
          <w:lang w:val="ro-RO"/>
        </w:rPr>
        <w:t>StartBrowser</w:t>
      </w:r>
      <w:r w:rsidRPr="00F82A54">
        <w:rPr>
          <w:lang w:val="ro-RO"/>
        </w:rPr>
        <w:t xml:space="preserve"> va conține un parametru de tip Enum, numit </w:t>
      </w:r>
      <w:r w:rsidRPr="00F82A54">
        <w:rPr>
          <w:i/>
          <w:lang w:val="ro-RO"/>
        </w:rPr>
        <w:t>BrowserType</w:t>
      </w:r>
      <w:r w:rsidRPr="00F82A54">
        <w:rPr>
          <w:lang w:val="ro-RO"/>
        </w:rPr>
        <w:t xml:space="preserve"> și va avea rolul de a crea o nouă instanță a browserului setat în parametru. Instanța nouă va fi create cu posibile opțiuni cum ar fi: incognito, full screen etc.</w:t>
      </w:r>
    </w:p>
    <w:p w:rsidR="00357B1C" w:rsidRPr="00F82A54" w:rsidRDefault="00357B1C" w:rsidP="008173AF">
      <w:pPr>
        <w:rPr>
          <w:lang w:val="ro-RO"/>
        </w:rPr>
      </w:pPr>
      <w:r w:rsidRPr="00F82A54">
        <w:rPr>
          <w:lang w:val="ro-RO"/>
        </w:rPr>
        <w:t xml:space="preserve">Folderul Base este format din 3 clase de bază: </w:t>
      </w:r>
      <w:r w:rsidRPr="00F82A54">
        <w:rPr>
          <w:i/>
          <w:lang w:val="ro-RO"/>
        </w:rPr>
        <w:t>BasePage</w:t>
      </w:r>
      <w:r w:rsidRPr="00F82A54">
        <w:rPr>
          <w:lang w:val="ro-RO"/>
        </w:rPr>
        <w:t xml:space="preserve">, </w:t>
      </w:r>
      <w:r w:rsidRPr="00F82A54">
        <w:rPr>
          <w:i/>
          <w:lang w:val="ro-RO"/>
        </w:rPr>
        <w:t>BasePageElementMap</w:t>
      </w:r>
      <w:r w:rsidRPr="00F82A54">
        <w:rPr>
          <w:lang w:val="ro-RO"/>
        </w:rPr>
        <w:t xml:space="preserve"> și </w:t>
      </w:r>
      <w:r w:rsidRPr="00F82A54">
        <w:rPr>
          <w:i/>
          <w:lang w:val="ro-RO"/>
        </w:rPr>
        <w:t>BasePageValidator</w:t>
      </w:r>
      <w:r w:rsidRPr="00F82A54">
        <w:rPr>
          <w:lang w:val="ro-RO"/>
        </w:rPr>
        <w:t>:</w:t>
      </w:r>
    </w:p>
    <w:p w:rsidR="002E0479" w:rsidRPr="00F82A54" w:rsidRDefault="00357B1C" w:rsidP="002E0479">
      <w:pPr>
        <w:pStyle w:val="ListParagraph"/>
        <w:numPr>
          <w:ilvl w:val="0"/>
          <w:numId w:val="27"/>
        </w:numPr>
        <w:rPr>
          <w:lang w:val="ro-RO"/>
        </w:rPr>
      </w:pPr>
      <w:r w:rsidRPr="00F82A54">
        <w:rPr>
          <w:b/>
          <w:lang w:val="ro-RO"/>
        </w:rPr>
        <w:t>BasePage</w:t>
      </w:r>
      <w:r w:rsidRPr="00F82A54">
        <w:rPr>
          <w:lang w:val="ro-RO"/>
        </w:rPr>
        <w:t xml:space="preserve"> </w:t>
      </w:r>
      <w:r w:rsidR="002E0479" w:rsidRPr="00F82A54">
        <w:rPr>
          <w:lang w:val="ro-RO"/>
        </w:rPr>
        <w:t xml:space="preserve">este declarată de două ori: prima declarare este compusă din tipul TM(tipul model), unde </w:t>
      </w:r>
      <w:r w:rsidR="002E0479" w:rsidRPr="00F82A54">
        <w:rPr>
          <w:i/>
          <w:lang w:val="ro-RO"/>
        </w:rPr>
        <w:t>TM</w:t>
      </w:r>
      <w:r w:rsidR="002E0479" w:rsidRPr="00F82A54">
        <w:rPr>
          <w:lang w:val="ro-RO"/>
        </w:rPr>
        <w:t xml:space="preserve"> este clasa de baza destinată elementelor. </w:t>
      </w:r>
      <w:r w:rsidR="004D2E11" w:rsidRPr="00F82A54">
        <w:rPr>
          <w:lang w:val="ro-RO"/>
        </w:rPr>
        <w:t xml:space="preserve">Metoda te tipul </w:t>
      </w:r>
      <w:r w:rsidR="004D2E11" w:rsidRPr="00F82A54">
        <w:rPr>
          <w:i/>
          <w:lang w:val="ro-RO"/>
        </w:rPr>
        <w:t>TM</w:t>
      </w:r>
      <w:r w:rsidR="004D2E11" w:rsidRPr="00F82A54">
        <w:rPr>
          <w:lang w:val="ro-RO"/>
        </w:rPr>
        <w:t xml:space="preserve"> numită </w:t>
      </w:r>
      <w:r w:rsidR="004D2E11" w:rsidRPr="00F82A54">
        <w:rPr>
          <w:i/>
          <w:lang w:val="ro-RO"/>
        </w:rPr>
        <w:t>Map</w:t>
      </w:r>
      <w:r w:rsidR="004D2E11" w:rsidRPr="00F82A54">
        <w:rPr>
          <w:lang w:val="ro-RO"/>
        </w:rPr>
        <w:t xml:space="preserve"> va returna o nouă instanță a </w:t>
      </w:r>
      <w:r w:rsidR="004D2E11" w:rsidRPr="00F82A54">
        <w:rPr>
          <w:i/>
          <w:lang w:val="ro-RO"/>
        </w:rPr>
        <w:t>TM</w:t>
      </w:r>
      <w:r w:rsidR="004D2E11" w:rsidRPr="00F82A54">
        <w:rPr>
          <w:lang w:val="ro-RO"/>
        </w:rPr>
        <w:t>, facilitând accesarea e</w:t>
      </w:r>
      <w:r w:rsidR="00E77859" w:rsidRPr="00F82A54">
        <w:rPr>
          <w:lang w:val="ro-RO"/>
        </w:rPr>
        <w:t xml:space="preserve">lementelor </w:t>
      </w:r>
      <w:r w:rsidR="00E77859" w:rsidRPr="00F82A54">
        <w:rPr>
          <w:i/>
          <w:lang w:val="ro-RO"/>
        </w:rPr>
        <w:t>UI</w:t>
      </w:r>
      <w:r w:rsidR="00E77859" w:rsidRPr="00F82A54">
        <w:rPr>
          <w:lang w:val="ro-RO"/>
        </w:rPr>
        <w:t xml:space="preserve"> identificate.</w:t>
      </w:r>
    </w:p>
    <w:p w:rsidR="002E0479" w:rsidRPr="00F82A54" w:rsidRDefault="002E0479" w:rsidP="002E0479">
      <w:pPr>
        <w:pStyle w:val="ListParagraph"/>
        <w:rPr>
          <w:lang w:val="ro-RO"/>
        </w:rPr>
      </w:pPr>
      <w:r w:rsidRPr="00F82A54">
        <w:rPr>
          <w:lang w:val="ro-RO"/>
        </w:rPr>
        <w:t xml:space="preserve">O a doua declarare a clasei este compusă din 2 tipuri, </w:t>
      </w:r>
      <w:r w:rsidRPr="00F82A54">
        <w:rPr>
          <w:i/>
          <w:lang w:val="ro-RO"/>
        </w:rPr>
        <w:t>TM</w:t>
      </w:r>
      <w:r w:rsidRPr="00F82A54">
        <w:rPr>
          <w:lang w:val="ro-RO"/>
        </w:rPr>
        <w:t xml:space="preserve"> și </w:t>
      </w:r>
      <w:r w:rsidRPr="00F82A54">
        <w:rPr>
          <w:i/>
          <w:lang w:val="ro-RO"/>
        </w:rPr>
        <w:t>TV</w:t>
      </w:r>
      <w:r w:rsidRPr="00F82A54">
        <w:rPr>
          <w:lang w:val="ro-RO"/>
        </w:rPr>
        <w:t xml:space="preserve">(tipul validator), </w:t>
      </w:r>
      <w:r w:rsidRPr="00F82A54">
        <w:rPr>
          <w:i/>
          <w:lang w:val="ro-RO"/>
        </w:rPr>
        <w:t>TM</w:t>
      </w:r>
      <w:r w:rsidRPr="00F82A54">
        <w:rPr>
          <w:lang w:val="ro-RO"/>
        </w:rPr>
        <w:t xml:space="preserve"> fiind clasa de baza a elementelor iar </w:t>
      </w:r>
      <w:r w:rsidRPr="00F82A54">
        <w:rPr>
          <w:i/>
          <w:lang w:val="ro-RO"/>
        </w:rPr>
        <w:t>TV</w:t>
      </w:r>
      <w:r w:rsidRPr="00F82A54">
        <w:rPr>
          <w:lang w:val="ro-RO"/>
        </w:rPr>
        <w:t xml:space="preserve"> clasa de bază pentru validările în pagină. </w:t>
      </w:r>
      <w:r w:rsidR="00E77859" w:rsidRPr="00F82A54">
        <w:rPr>
          <w:lang w:val="ro-RO"/>
        </w:rPr>
        <w:t xml:space="preserve">Aceasta moștenește din prima declarare a </w:t>
      </w:r>
      <w:r w:rsidR="00E77859" w:rsidRPr="00F82A54">
        <w:rPr>
          <w:i/>
          <w:lang w:val="ro-RO"/>
        </w:rPr>
        <w:t>BasePage</w:t>
      </w:r>
      <w:r w:rsidR="00E77859" w:rsidRPr="00F82A54">
        <w:rPr>
          <w:lang w:val="ro-RO"/>
        </w:rPr>
        <w:t xml:space="preserve"> și conșine metoda </w:t>
      </w:r>
      <w:r w:rsidR="00E77859" w:rsidRPr="00F82A54">
        <w:rPr>
          <w:i/>
          <w:lang w:val="ro-RO"/>
        </w:rPr>
        <w:t>Validate</w:t>
      </w:r>
      <w:r w:rsidR="00E77859" w:rsidRPr="00F82A54">
        <w:rPr>
          <w:lang w:val="ro-RO"/>
        </w:rPr>
        <w:t xml:space="preserve"> ce va retuna nouă instață a </w:t>
      </w:r>
      <w:r w:rsidR="00E77859" w:rsidRPr="00F82A54">
        <w:rPr>
          <w:i/>
          <w:lang w:val="ro-RO"/>
        </w:rPr>
        <w:t>TV</w:t>
      </w:r>
      <w:r w:rsidR="00E77859" w:rsidRPr="00F82A54">
        <w:rPr>
          <w:lang w:val="ro-RO"/>
        </w:rPr>
        <w:t>, facilitând accesul metodelor de validare a paginilor.</w:t>
      </w:r>
    </w:p>
    <w:p w:rsidR="002E0479" w:rsidRPr="00F82A54" w:rsidRDefault="00534C5A" w:rsidP="002E0479">
      <w:pPr>
        <w:pStyle w:val="ListParagraph"/>
        <w:numPr>
          <w:ilvl w:val="0"/>
          <w:numId w:val="27"/>
        </w:numPr>
        <w:rPr>
          <w:lang w:val="ro-RO"/>
        </w:rPr>
      </w:pPr>
      <w:r w:rsidRPr="00F82A54">
        <w:rPr>
          <w:b/>
          <w:lang w:val="ro-RO"/>
        </w:rPr>
        <w:t>BasePageElementMap</w:t>
      </w:r>
      <w:r w:rsidRPr="00F82A54">
        <w:rPr>
          <w:lang w:val="ro-RO"/>
        </w:rPr>
        <w:t xml:space="preserve"> este clasa de bază a construirii claselor cu pagini din aplicație ce o vor moșteni</w:t>
      </w:r>
      <w:r w:rsidR="00410F14" w:rsidRPr="00F82A54">
        <w:rPr>
          <w:lang w:val="ro-RO"/>
        </w:rPr>
        <w:t xml:space="preserve">, ce va primi în constructor pentru proprietatea </w:t>
      </w:r>
      <w:r w:rsidR="00410F14" w:rsidRPr="00F82A54">
        <w:rPr>
          <w:i/>
          <w:lang w:val="ro-RO"/>
        </w:rPr>
        <w:t>Browser</w:t>
      </w:r>
      <w:r w:rsidR="00410F14" w:rsidRPr="00F82A54">
        <w:rPr>
          <w:lang w:val="ro-RO"/>
        </w:rPr>
        <w:t xml:space="preserve"> valoarea din clasa </w:t>
      </w:r>
      <w:r w:rsidR="00410F14" w:rsidRPr="00F82A54">
        <w:rPr>
          <w:i/>
          <w:lang w:val="ro-RO"/>
        </w:rPr>
        <w:t>Driver</w:t>
      </w:r>
      <w:r w:rsidR="00410F14" w:rsidRPr="00F82A54">
        <w:rPr>
          <w:lang w:val="ro-RO"/>
        </w:rPr>
        <w:t>(instanța de brower creată)</w:t>
      </w:r>
      <w:r w:rsidRPr="00F82A54">
        <w:rPr>
          <w:lang w:val="ro-RO"/>
        </w:rPr>
        <w:t xml:space="preserve">. În acest mod, fiecare clasă a unei pagini din aplicație va avea acces la browser, fapt ce oferă identificarea elementelor in  interfață prin locatorii </w:t>
      </w:r>
      <w:r w:rsidRPr="00F82A54">
        <w:rPr>
          <w:i/>
          <w:lang w:val="ro-RO"/>
        </w:rPr>
        <w:t>HTML</w:t>
      </w:r>
      <w:r w:rsidRPr="00F82A54">
        <w:rPr>
          <w:lang w:val="ro-RO"/>
        </w:rPr>
        <w:t>.</w:t>
      </w:r>
    </w:p>
    <w:p w:rsidR="00410F14" w:rsidRPr="00F82A54" w:rsidRDefault="00410F14" w:rsidP="002E0479">
      <w:pPr>
        <w:pStyle w:val="ListParagraph"/>
        <w:numPr>
          <w:ilvl w:val="0"/>
          <w:numId w:val="27"/>
        </w:numPr>
        <w:rPr>
          <w:lang w:val="ro-RO"/>
        </w:rPr>
      </w:pPr>
      <w:r w:rsidRPr="00F82A54">
        <w:rPr>
          <w:b/>
          <w:lang w:val="ro-RO"/>
        </w:rPr>
        <w:t>BasePageValidator</w:t>
      </w:r>
      <w:r w:rsidR="00AB47D7" w:rsidRPr="00F82A54">
        <w:rPr>
          <w:lang w:val="ro-RO"/>
        </w:rPr>
        <w:t xml:space="preserve"> permite accesu</w:t>
      </w:r>
      <w:r w:rsidR="00AB6B45" w:rsidRPr="00F82A54">
        <w:rPr>
          <w:lang w:val="ro-RO"/>
        </w:rPr>
        <w:t xml:space="preserve">l la </w:t>
      </w:r>
      <w:r w:rsidR="00AB6B45" w:rsidRPr="00F82A54">
        <w:rPr>
          <w:i/>
          <w:lang w:val="ro-RO"/>
        </w:rPr>
        <w:t>BasePageElementMap</w:t>
      </w:r>
      <w:r w:rsidR="00AB6B45" w:rsidRPr="00F82A54">
        <w:rPr>
          <w:lang w:val="ro-RO"/>
        </w:rPr>
        <w:t xml:space="preserve"> prin moș</w:t>
      </w:r>
      <w:r w:rsidR="00AB47D7" w:rsidRPr="00F82A54">
        <w:rPr>
          <w:lang w:val="ro-RO"/>
        </w:rPr>
        <w:t>tenire, putând fi create metode de validare pentru funcționalitățile aplicației.</w:t>
      </w:r>
    </w:p>
    <w:p w:rsidR="00410F14" w:rsidRPr="00F82A54" w:rsidRDefault="00410F14" w:rsidP="00AB47D7">
      <w:pPr>
        <w:pStyle w:val="ListParagraph"/>
        <w:rPr>
          <w:lang w:val="ro-RO"/>
        </w:rPr>
      </w:pPr>
    </w:p>
    <w:p w:rsidR="00A00802" w:rsidRPr="00F82A54" w:rsidRDefault="00A00802" w:rsidP="00AB47D7">
      <w:pPr>
        <w:pStyle w:val="ListParagraph"/>
        <w:rPr>
          <w:lang w:val="ro-RO"/>
        </w:rPr>
      </w:pPr>
    </w:p>
    <w:p w:rsidR="00A00802" w:rsidRPr="00F82A54" w:rsidRDefault="00A00802" w:rsidP="00AB47D7">
      <w:pPr>
        <w:pStyle w:val="ListParagraph"/>
        <w:rPr>
          <w:lang w:val="ro-RO"/>
        </w:rPr>
      </w:pPr>
    </w:p>
    <w:p w:rsidR="00A00802" w:rsidRPr="00F82A54" w:rsidRDefault="00A00802" w:rsidP="00AB47D7">
      <w:pPr>
        <w:pStyle w:val="ListParagraph"/>
        <w:rPr>
          <w:lang w:val="ro-RO"/>
        </w:rPr>
      </w:pPr>
    </w:p>
    <w:p w:rsidR="00A00802" w:rsidRPr="00F82A54" w:rsidRDefault="00A00802" w:rsidP="00A00802">
      <w:pPr>
        <w:rPr>
          <w:lang w:val="ro-RO"/>
        </w:rPr>
      </w:pPr>
      <w:r w:rsidRPr="00F82A54">
        <w:rPr>
          <w:lang w:val="ro-RO"/>
        </w:rPr>
        <w:lastRenderedPageBreak/>
        <w:t>Pe langă folderul Base, fiecare pagină sau componentă din interfață își are folderul individual ce conține:</w:t>
      </w:r>
    </w:p>
    <w:p w:rsidR="00A00802" w:rsidRPr="00F82A54" w:rsidRDefault="00A00802" w:rsidP="00A00802">
      <w:pPr>
        <w:pStyle w:val="ListParagraph"/>
        <w:numPr>
          <w:ilvl w:val="0"/>
          <w:numId w:val="29"/>
        </w:numPr>
        <w:rPr>
          <w:lang w:val="ro-RO"/>
        </w:rPr>
      </w:pPr>
      <w:r w:rsidRPr="00F82A54">
        <w:rPr>
          <w:lang w:val="ro-RO"/>
        </w:rPr>
        <w:t>Clasa elementelor</w:t>
      </w:r>
      <w:r w:rsidR="00EA438B" w:rsidRPr="00F82A54">
        <w:rPr>
          <w:lang w:val="ro-RO"/>
        </w:rPr>
        <w:t xml:space="preserve"> din interfața aplicației</w:t>
      </w:r>
      <w:r w:rsidRPr="00F82A54">
        <w:rPr>
          <w:lang w:val="ro-RO"/>
        </w:rPr>
        <w:t xml:space="preserve"> </w:t>
      </w:r>
      <w:r w:rsidR="00EA438B" w:rsidRPr="00F82A54">
        <w:rPr>
          <w:lang w:val="ro-RO"/>
        </w:rPr>
        <w:t>identificat</w:t>
      </w:r>
      <w:r w:rsidRPr="00F82A54">
        <w:rPr>
          <w:lang w:val="ro-RO"/>
        </w:rPr>
        <w:t>e prin locatorii HTML</w:t>
      </w:r>
    </w:p>
    <w:p w:rsidR="00FC0427" w:rsidRPr="00F82A54" w:rsidRDefault="00A00802" w:rsidP="00FC0427">
      <w:pPr>
        <w:pStyle w:val="ListParagraph"/>
        <w:numPr>
          <w:ilvl w:val="0"/>
          <w:numId w:val="29"/>
        </w:numPr>
        <w:rPr>
          <w:lang w:val="ro-RO"/>
        </w:rPr>
      </w:pPr>
      <w:r w:rsidRPr="00F82A54">
        <w:rPr>
          <w:lang w:val="ro-RO"/>
        </w:rPr>
        <w:t>Clasa metodelor de validare în urma acțiunilor din aplicație</w:t>
      </w:r>
    </w:p>
    <w:p w:rsidR="00EA438B" w:rsidRPr="00F82A54" w:rsidRDefault="00EA438B" w:rsidP="00FC0427">
      <w:pPr>
        <w:rPr>
          <w:lang w:val="ro-RO"/>
        </w:rPr>
      </w:pPr>
      <w:r w:rsidRPr="00F82A54">
        <w:rPr>
          <w:b/>
          <w:lang w:val="ro-RO"/>
        </w:rPr>
        <w:t>C</w:t>
      </w:r>
      <w:r w:rsidR="000D2F1A" w:rsidRPr="00F82A54">
        <w:rPr>
          <w:b/>
          <w:lang w:val="ro-RO"/>
        </w:rPr>
        <w:t>lasa elementelor din interfața aplicației</w:t>
      </w:r>
      <w:r w:rsidR="000D2F1A" w:rsidRPr="00F82A54">
        <w:rPr>
          <w:lang w:val="ro-RO"/>
        </w:rPr>
        <w:t xml:space="preserve"> este baza interacțiunii cu paginile acesteia.</w:t>
      </w:r>
    </w:p>
    <w:p w:rsidR="001936D0" w:rsidRPr="00F82A54" w:rsidRDefault="000D2F1A" w:rsidP="00EA438B">
      <w:pPr>
        <w:rPr>
          <w:lang w:val="ro-RO"/>
        </w:rPr>
      </w:pPr>
      <w:r w:rsidRPr="00F82A54">
        <w:rPr>
          <w:lang w:val="ro-RO"/>
        </w:rPr>
        <w:t xml:space="preserve">Identificarea si localizarea elementelor se face prin metoda </w:t>
      </w:r>
      <w:r w:rsidRPr="00F82A54">
        <w:rPr>
          <w:i/>
          <w:lang w:val="ro-RO"/>
        </w:rPr>
        <w:t>FindElement</w:t>
      </w:r>
      <w:r w:rsidR="002B74A5" w:rsidRPr="00F82A54">
        <w:rPr>
          <w:i/>
          <w:lang w:val="ro-RO"/>
        </w:rPr>
        <w:t xml:space="preserve">. </w:t>
      </w:r>
      <w:r w:rsidR="002B74A5" w:rsidRPr="00F82A54">
        <w:rPr>
          <w:lang w:val="ro-RO"/>
        </w:rPr>
        <w:t xml:space="preserve">Această metodă poate fi folosită în mai multe moduri, factorul decisiv fiind codul HTML. </w:t>
      </w:r>
    </w:p>
    <w:p w:rsidR="009B656A" w:rsidRPr="00F82A54" w:rsidRDefault="00225E68" w:rsidP="009B656A">
      <w:pPr>
        <w:keepNext/>
        <w:jc w:val="center"/>
        <w:rPr>
          <w:lang w:val="ro-RO"/>
        </w:rPr>
      </w:pPr>
      <w:r w:rsidRPr="00F82A54">
        <w:rPr>
          <w:lang w:val="ro-RO"/>
        </w:rPr>
        <w:drawing>
          <wp:inline distT="0" distB="0" distL="0" distR="0" wp14:anchorId="60B4FD93" wp14:editId="1A70CEBD">
            <wp:extent cx="5581650" cy="76032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760321"/>
                    </a:xfrm>
                    <a:prstGeom prst="rect">
                      <a:avLst/>
                    </a:prstGeom>
                  </pic:spPr>
                </pic:pic>
              </a:graphicData>
            </a:graphic>
          </wp:inline>
        </w:drawing>
      </w:r>
    </w:p>
    <w:p w:rsidR="00D019B9" w:rsidRPr="00F82A54" w:rsidRDefault="009B656A" w:rsidP="0000094D">
      <w:pPr>
        <w:pStyle w:val="Caption"/>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6</w:t>
      </w:r>
      <w:r w:rsidRPr="00F82A54">
        <w:rPr>
          <w:color w:val="auto"/>
          <w:lang w:val="ro-RO"/>
        </w:rPr>
        <w:fldChar w:fldCharType="end"/>
      </w:r>
      <w:r w:rsidRPr="00F82A54">
        <w:rPr>
          <w:color w:val="auto"/>
          <w:lang w:val="ro-RO"/>
        </w:rPr>
        <w:t xml:space="preserve"> Tipuri de locatori a elementelor în HTML</w:t>
      </w:r>
    </w:p>
    <w:p w:rsidR="009B656A" w:rsidRPr="00F82A54" w:rsidRDefault="002B74A5" w:rsidP="00EA438B">
      <w:pPr>
        <w:rPr>
          <w:lang w:val="ro-RO"/>
        </w:rPr>
      </w:pPr>
      <w:r w:rsidRPr="00F82A54">
        <w:rPr>
          <w:lang w:val="ro-RO"/>
        </w:rPr>
        <w:t xml:space="preserve">Prioritatea îl are id-ul unui element. Acesta este unic și </w:t>
      </w:r>
      <w:r w:rsidR="00225E68" w:rsidRPr="00F82A54">
        <w:rPr>
          <w:lang w:val="ro-RO"/>
        </w:rPr>
        <w:t>întot</w:t>
      </w:r>
      <w:r w:rsidR="009B656A" w:rsidRPr="00F82A54">
        <w:rPr>
          <w:lang w:val="ro-RO"/>
        </w:rPr>
        <w:t>deauna un element caruia ii este atribuit un id în codul HTML va fi ușor de identificat.</w:t>
      </w:r>
      <w:r w:rsidR="009B656A" w:rsidRPr="00F82A54">
        <w:rPr>
          <w:lang w:val="ro-RO"/>
        </w:rPr>
        <w:br/>
        <w:t>Ca și simplitate plus performanță, CssSelector-ul este preferat. De cele mai multe ori se bazează pe numele și valoarea unor atribute din HTML.</w:t>
      </w:r>
    </w:p>
    <w:p w:rsidR="009B656A" w:rsidRPr="00F82A54" w:rsidRDefault="009B656A" w:rsidP="00EA438B">
      <w:pPr>
        <w:rPr>
          <w:lang w:val="ro-RO"/>
        </w:rPr>
      </w:pPr>
      <w:r w:rsidRPr="00F82A54">
        <w:rPr>
          <w:lang w:val="ro-RO"/>
        </w:rPr>
        <w:t xml:space="preserve">Un ultim </w:t>
      </w:r>
      <w:r w:rsidR="00A0700C" w:rsidRPr="00F82A54">
        <w:rPr>
          <w:lang w:val="ro-RO"/>
        </w:rPr>
        <w:t xml:space="preserve">locator, este XPath-ul. Acesta este </w:t>
      </w:r>
      <w:r w:rsidR="00F51EA8" w:rsidRPr="00F82A54">
        <w:rPr>
          <w:lang w:val="ro-RO"/>
        </w:rPr>
        <w:t>destul de instabil, posibile</w:t>
      </w:r>
      <w:r w:rsidR="00A0700C" w:rsidRPr="00F82A54">
        <w:rPr>
          <w:lang w:val="ro-RO"/>
        </w:rPr>
        <w:t xml:space="preserve"> modificări ale codului HTML</w:t>
      </w:r>
      <w:r w:rsidR="00F51EA8" w:rsidRPr="00F82A54">
        <w:rPr>
          <w:lang w:val="ro-RO"/>
        </w:rPr>
        <w:t xml:space="preserve"> pot modifica decizia unui test dacă funcționalitat</w:t>
      </w:r>
      <w:r w:rsidR="00A50721" w:rsidRPr="00F82A54">
        <w:rPr>
          <w:lang w:val="ro-RO"/>
        </w:rPr>
        <w:t>ea în cauză este validă sau nu</w:t>
      </w:r>
      <w:r w:rsidR="0087394C" w:rsidRPr="00F82A54">
        <w:rPr>
          <w:lang w:val="ro-RO"/>
        </w:rPr>
        <w:t>.</w:t>
      </w:r>
    </w:p>
    <w:p w:rsidR="00212807" w:rsidRPr="00F82A54" w:rsidRDefault="00FC0427" w:rsidP="00EA438B">
      <w:pPr>
        <w:rPr>
          <w:lang w:val="ro-RO"/>
        </w:rPr>
      </w:pPr>
      <w:r w:rsidRPr="00F82A54">
        <w:rPr>
          <w:b/>
          <w:lang w:val="ro-RO"/>
        </w:rPr>
        <w:t xml:space="preserve">Clasa metodelor de validare </w:t>
      </w:r>
      <w:r w:rsidRPr="00F82A54">
        <w:rPr>
          <w:lang w:val="ro-RO"/>
        </w:rPr>
        <w:t>constituie finalul testului deoarece este formată din metode ce verifică anumite elemente sau o structură din pagina respectiva</w:t>
      </w:r>
      <w:r w:rsidRPr="00F82A54">
        <w:rPr>
          <w:b/>
          <w:lang w:val="ro-RO"/>
        </w:rPr>
        <w:t xml:space="preserve">. </w:t>
      </w:r>
      <w:r w:rsidRPr="00F82A54">
        <w:rPr>
          <w:lang w:val="ro-RO"/>
        </w:rPr>
        <w:t xml:space="preserve">Verificarea este făcută prin </w:t>
      </w:r>
      <w:r w:rsidRPr="00F82A54">
        <w:rPr>
          <w:i/>
          <w:lang w:val="ro-RO"/>
        </w:rPr>
        <w:t xml:space="preserve">Assert, </w:t>
      </w:r>
      <w:r w:rsidRPr="00F82A54">
        <w:rPr>
          <w:lang w:val="ro-RO"/>
        </w:rPr>
        <w:t xml:space="preserve">clasă a pachetului Microsoft pentru </w:t>
      </w:r>
      <w:r w:rsidRPr="00F82A54">
        <w:rPr>
          <w:i/>
          <w:lang w:val="ro-RO"/>
        </w:rPr>
        <w:t>UnitTesting</w:t>
      </w:r>
      <w:r w:rsidR="00212807" w:rsidRPr="00F82A54">
        <w:rPr>
          <w:lang w:val="ro-RO"/>
        </w:rPr>
        <w:t>. Această clasă are diverse metode prin case sunt comparate rezultatele așteptate cu cele returnate din simularea utilizatorului în aplicație.</w:t>
      </w:r>
    </w:p>
    <w:p w:rsidR="006D2E04" w:rsidRPr="00F82A54" w:rsidRDefault="00B312FA" w:rsidP="006D2E04">
      <w:pPr>
        <w:keepNext/>
        <w:jc w:val="center"/>
        <w:rPr>
          <w:lang w:val="ro-RO"/>
        </w:rPr>
      </w:pPr>
      <w:r w:rsidRPr="00F82A54">
        <w:rPr>
          <w:lang w:val="ro-RO"/>
        </w:rPr>
        <w:drawing>
          <wp:inline distT="0" distB="0" distL="0" distR="0" wp14:anchorId="74B7F66F" wp14:editId="5075EEFE">
            <wp:extent cx="5308975" cy="108657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08975" cy="1086577"/>
                    </a:xfrm>
                    <a:prstGeom prst="rect">
                      <a:avLst/>
                    </a:prstGeom>
                  </pic:spPr>
                </pic:pic>
              </a:graphicData>
            </a:graphic>
          </wp:inline>
        </w:drawing>
      </w:r>
    </w:p>
    <w:p w:rsidR="00B312FA" w:rsidRPr="00F82A54" w:rsidRDefault="006D2E04" w:rsidP="006D2E04">
      <w:pPr>
        <w:pStyle w:val="Caption"/>
        <w:jc w:val="center"/>
        <w:rPr>
          <w:color w:val="auto"/>
          <w:lang w:val="ro-RO"/>
        </w:rPr>
      </w:pPr>
      <w:r w:rsidRPr="00F82A54">
        <w:rPr>
          <w:color w:val="auto"/>
          <w:lang w:val="ro-RO"/>
        </w:rPr>
        <w:t xml:space="preserve">Figura </w:t>
      </w:r>
      <w:r w:rsidRPr="00F82A54">
        <w:rPr>
          <w:color w:val="auto"/>
          <w:lang w:val="ro-RO"/>
        </w:rPr>
        <w:fldChar w:fldCharType="begin"/>
      </w:r>
      <w:r w:rsidRPr="00F82A54">
        <w:rPr>
          <w:color w:val="auto"/>
          <w:lang w:val="ro-RO"/>
        </w:rPr>
        <w:instrText xml:space="preserve"> SEQ Figura \* ARABIC </w:instrText>
      </w:r>
      <w:r w:rsidRPr="00F82A54">
        <w:rPr>
          <w:color w:val="auto"/>
          <w:lang w:val="ro-RO"/>
        </w:rPr>
        <w:fldChar w:fldCharType="separate"/>
      </w:r>
      <w:r w:rsidR="00E402A5">
        <w:rPr>
          <w:noProof/>
          <w:color w:val="auto"/>
          <w:lang w:val="ro-RO"/>
        </w:rPr>
        <w:t>7</w:t>
      </w:r>
      <w:r w:rsidRPr="00F82A54">
        <w:rPr>
          <w:color w:val="auto"/>
          <w:lang w:val="ro-RO"/>
        </w:rPr>
        <w:fldChar w:fldCharType="end"/>
      </w:r>
      <w:r w:rsidRPr="00F82A54">
        <w:rPr>
          <w:color w:val="auto"/>
          <w:lang w:val="ro-RO"/>
        </w:rPr>
        <w:t xml:space="preserve"> Metodă de validare a unei acțiuni</w:t>
      </w:r>
    </w:p>
    <w:p w:rsidR="00B14962" w:rsidRPr="00F82A54" w:rsidRDefault="00B14962" w:rsidP="00B14962">
      <w:pPr>
        <w:pStyle w:val="Heading3"/>
        <w:rPr>
          <w:lang w:val="ro-RO"/>
        </w:rPr>
      </w:pPr>
      <w:r w:rsidRPr="00F82A54">
        <w:rPr>
          <w:lang w:val="ro-RO"/>
        </w:rPr>
        <w:lastRenderedPageBreak/>
        <w:t>Business</w:t>
      </w:r>
    </w:p>
    <w:p w:rsidR="00FC0427" w:rsidRDefault="00FC0427" w:rsidP="00FC0427">
      <w:pPr>
        <w:rPr>
          <w:lang w:val="ro-RO"/>
        </w:rPr>
      </w:pPr>
      <w:r w:rsidRPr="00F82A54">
        <w:rPr>
          <w:lang w:val="ro-RO"/>
        </w:rPr>
        <w:t>Modulul Bu</w:t>
      </w:r>
      <w:r w:rsidR="00F82A54" w:rsidRPr="00F82A54">
        <w:rPr>
          <w:lang w:val="ro-RO"/>
        </w:rPr>
        <w:t xml:space="preserve">siness este al doilea layer din soluție. Acesta moștenește clasa de bază </w:t>
      </w:r>
      <w:r w:rsidR="00F82A54" w:rsidRPr="00F82A54">
        <w:rPr>
          <w:i/>
          <w:lang w:val="ro-RO"/>
        </w:rPr>
        <w:t xml:space="preserve">BasePage, </w:t>
      </w:r>
      <w:r w:rsidR="00F82A54" w:rsidRPr="00F82A54">
        <w:rPr>
          <w:lang w:val="ro-RO"/>
        </w:rPr>
        <w:t>cea compu</w:t>
      </w:r>
      <w:r w:rsidR="00F82A54">
        <w:rPr>
          <w:lang w:val="ro-RO"/>
        </w:rPr>
        <w:t xml:space="preserve">să din cele 2 tipuri, tipul model (TM) pentru accesul către elementele identificate in pagina  și tipul validator(TV) pentru accesul către metodele de validare a acțiunilor </w:t>
      </w:r>
      <w:r w:rsidR="007F2D48">
        <w:rPr>
          <w:lang w:val="ro-RO"/>
        </w:rPr>
        <w:t>efectuate în interfață</w:t>
      </w:r>
      <w:r w:rsidR="00D23292">
        <w:rPr>
          <w:lang w:val="ro-RO"/>
        </w:rPr>
        <w:t>.</w:t>
      </w:r>
    </w:p>
    <w:p w:rsidR="009607A6" w:rsidRDefault="009607A6" w:rsidP="00FC0427">
      <w:pPr>
        <w:rPr>
          <w:lang w:val="ro-RO"/>
        </w:rPr>
      </w:pPr>
      <w:r>
        <w:rPr>
          <w:lang w:val="ro-RO"/>
        </w:rPr>
        <w:t xml:space="preserve">În acest </w:t>
      </w:r>
      <w:r w:rsidRPr="009607A6">
        <w:rPr>
          <w:i/>
          <w:lang w:val="ro-RO"/>
        </w:rPr>
        <w:t>layer</w:t>
      </w:r>
      <w:r>
        <w:rPr>
          <w:i/>
          <w:lang w:val="ro-RO"/>
        </w:rPr>
        <w:t xml:space="preserve"> </w:t>
      </w:r>
      <w:r>
        <w:rPr>
          <w:lang w:val="ro-RO"/>
        </w:rPr>
        <w:t>fiecare pagină creată în PageObjects va avea corespondetul său în Business. Aici se va construi simularea acțiunilor în aplicație, prin interacțiunea cu elementele prezente în pagina respectivă</w:t>
      </w:r>
      <w:r w:rsidR="00E402A5">
        <w:rPr>
          <w:lang w:val="ro-RO"/>
        </w:rPr>
        <w:t>.</w:t>
      </w:r>
    </w:p>
    <w:p w:rsidR="00E402A5" w:rsidRDefault="00E402A5" w:rsidP="00E402A5">
      <w:pPr>
        <w:keepNext/>
        <w:jc w:val="center"/>
      </w:pPr>
      <w:r w:rsidRPr="00E402A5">
        <w:rPr>
          <w:lang w:val="ro-RO"/>
        </w:rPr>
        <w:drawing>
          <wp:inline distT="0" distB="0" distL="0" distR="0" wp14:anchorId="5763DB5B" wp14:editId="2CE322C1">
            <wp:extent cx="3431295" cy="9817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31295" cy="981732"/>
                    </a:xfrm>
                    <a:prstGeom prst="rect">
                      <a:avLst/>
                    </a:prstGeom>
                  </pic:spPr>
                </pic:pic>
              </a:graphicData>
            </a:graphic>
          </wp:inline>
        </w:drawing>
      </w:r>
    </w:p>
    <w:p w:rsidR="00E402A5" w:rsidRPr="00EE4424" w:rsidRDefault="00E402A5" w:rsidP="00E402A5">
      <w:pPr>
        <w:pStyle w:val="Caption"/>
        <w:jc w:val="center"/>
        <w:rPr>
          <w:color w:val="auto"/>
          <w:lang w:val="ro-RO"/>
        </w:rPr>
      </w:pPr>
      <w:r w:rsidRPr="00EE4424">
        <w:rPr>
          <w:color w:val="auto"/>
          <w:lang w:val="ro-RO"/>
        </w:rPr>
        <w:t xml:space="preserve">Figura </w:t>
      </w:r>
      <w:r w:rsidRPr="00EE4424">
        <w:rPr>
          <w:color w:val="auto"/>
          <w:lang w:val="ro-RO"/>
        </w:rPr>
        <w:fldChar w:fldCharType="begin"/>
      </w:r>
      <w:r w:rsidRPr="00EE4424">
        <w:rPr>
          <w:color w:val="auto"/>
          <w:lang w:val="ro-RO"/>
        </w:rPr>
        <w:instrText xml:space="preserve"> SEQ Figura \* ARABIC </w:instrText>
      </w:r>
      <w:r w:rsidRPr="00EE4424">
        <w:rPr>
          <w:color w:val="auto"/>
          <w:lang w:val="ro-RO"/>
        </w:rPr>
        <w:fldChar w:fldCharType="separate"/>
      </w:r>
      <w:r w:rsidRPr="00EE4424">
        <w:rPr>
          <w:noProof/>
          <w:color w:val="auto"/>
          <w:lang w:val="ro-RO"/>
        </w:rPr>
        <w:t>8</w:t>
      </w:r>
      <w:r w:rsidRPr="00EE4424">
        <w:rPr>
          <w:color w:val="auto"/>
          <w:lang w:val="ro-RO"/>
        </w:rPr>
        <w:fldChar w:fldCharType="end"/>
      </w:r>
      <w:r w:rsidR="00366452" w:rsidRPr="00EE4424">
        <w:rPr>
          <w:color w:val="auto"/>
          <w:lang w:val="ro-RO"/>
        </w:rPr>
        <w:t xml:space="preserve"> Metodă de simulare a acțiunii de cautare a unei piese</w:t>
      </w:r>
    </w:p>
    <w:p w:rsidR="00C8304A" w:rsidRPr="00C8304A" w:rsidRDefault="00C8304A" w:rsidP="00C8304A">
      <w:pPr>
        <w:rPr>
          <w:lang w:val="ro-RO"/>
        </w:rPr>
      </w:pPr>
    </w:p>
    <w:p w:rsidR="00B14962" w:rsidRDefault="00B14962" w:rsidP="00B14962">
      <w:pPr>
        <w:pStyle w:val="Heading3"/>
        <w:rPr>
          <w:lang w:val="ro-RO"/>
        </w:rPr>
      </w:pPr>
      <w:r w:rsidRPr="00F82A54">
        <w:rPr>
          <w:lang w:val="ro-RO"/>
        </w:rPr>
        <w:t>AutomationTesting</w:t>
      </w:r>
    </w:p>
    <w:p w:rsidR="00EE4424" w:rsidRPr="00EE4424" w:rsidRDefault="00EE4424" w:rsidP="00EE4424">
      <w:pPr>
        <w:rPr>
          <w:lang w:val="ro-RO"/>
        </w:rPr>
      </w:pPr>
      <w:r>
        <w:rPr>
          <w:lang w:val="ro-RO"/>
        </w:rPr>
        <w:t>Ultimul layer al soluției îl reprezintă însuși testele automate, construcția completă a simulării utilizatorului, adaugând și validările necesare pentru a putea fi un test complet.</w:t>
      </w:r>
      <w:r w:rsidR="00CA068F">
        <w:rPr>
          <w:lang w:val="ro-RO"/>
        </w:rPr>
        <w:br/>
        <w:t>Referințe noi către paginile de logică sunt create în clasa respectivă de teste, urmând ca utilizarea unei metode de logică implementată în Business să se realizeze prin referința respectivă</w:t>
      </w:r>
      <w:r w:rsidR="00772E58">
        <w:rPr>
          <w:lang w:val="ro-RO"/>
        </w:rPr>
        <w:t>.</w:t>
      </w:r>
    </w:p>
    <w:p w:rsidR="00B14962" w:rsidRPr="00F82A54" w:rsidRDefault="00B14962" w:rsidP="00B14962">
      <w:pPr>
        <w:rPr>
          <w:lang w:val="ro-RO"/>
        </w:rPr>
      </w:pPr>
    </w:p>
    <w:p w:rsidR="001B281E" w:rsidRDefault="00357B1C" w:rsidP="001B281E">
      <w:pPr>
        <w:pStyle w:val="Heading2"/>
        <w:rPr>
          <w:lang w:val="ro-RO"/>
        </w:rPr>
      </w:pPr>
      <w:r w:rsidRPr="00F82A54">
        <w:rPr>
          <w:lang w:val="ro-RO"/>
        </w:rPr>
        <w:t>Desfășurarea testelor</w:t>
      </w:r>
    </w:p>
    <w:p w:rsidR="005C75CA" w:rsidRPr="005C75CA" w:rsidRDefault="005C75CA" w:rsidP="005C75CA">
      <w:pPr>
        <w:rPr>
          <w:lang w:val="ro-RO"/>
        </w:rPr>
      </w:pPr>
      <w:r>
        <w:rPr>
          <w:lang w:val="ro-RO"/>
        </w:rPr>
        <w:t>Aici voi descrie cum rulează un test cap coada. De la initializări până la validări.</w:t>
      </w:r>
    </w:p>
    <w:p w:rsidR="00194F39" w:rsidRDefault="00E741EF" w:rsidP="009B1132">
      <w:pPr>
        <w:pStyle w:val="Heading2"/>
        <w:rPr>
          <w:lang w:val="ro-RO"/>
        </w:rPr>
      </w:pPr>
      <w:bookmarkStart w:id="29" w:name="_Toc12405957"/>
      <w:r w:rsidRPr="00F82A54">
        <w:rPr>
          <w:lang w:val="ro-RO"/>
        </w:rPr>
        <w:t xml:space="preserve">Complexități și </w:t>
      </w:r>
      <w:r w:rsidR="00194F39" w:rsidRPr="00F82A54">
        <w:rPr>
          <w:lang w:val="ro-RO"/>
        </w:rPr>
        <w:t>impedimente</w:t>
      </w:r>
      <w:bookmarkEnd w:id="29"/>
    </w:p>
    <w:p w:rsidR="005C75CA" w:rsidRPr="005C75CA" w:rsidRDefault="005C75CA" w:rsidP="005C75CA">
      <w:pPr>
        <w:rPr>
          <w:lang w:val="ro-RO"/>
        </w:rPr>
      </w:pPr>
      <w:r>
        <w:rPr>
          <w:lang w:val="ro-RO"/>
        </w:rPr>
        <w:t>Vreau sa vorbesc despre probleme de așteptare ca pagina sa fie încărcată cu elemente vizibile.</w:t>
      </w:r>
    </w:p>
    <w:p w:rsidR="00AA6B73" w:rsidRPr="00F82A54" w:rsidRDefault="00537B32" w:rsidP="009B1132">
      <w:pPr>
        <w:pStyle w:val="Heading2"/>
        <w:rPr>
          <w:lang w:val="ro-RO"/>
        </w:rPr>
      </w:pPr>
      <w:bookmarkStart w:id="30" w:name="_Toc12405958"/>
      <w:r w:rsidRPr="00F82A54">
        <w:rPr>
          <w:lang w:val="ro-RO"/>
        </w:rPr>
        <w:lastRenderedPageBreak/>
        <w:t>Avantaje</w:t>
      </w:r>
      <w:r w:rsidR="00B86BF8" w:rsidRPr="00F82A54">
        <w:rPr>
          <w:lang w:val="ro-RO"/>
        </w:rPr>
        <w:t>le</w:t>
      </w:r>
      <w:r w:rsidR="00927D07" w:rsidRPr="00F82A54">
        <w:rPr>
          <w:lang w:val="ro-RO"/>
        </w:rPr>
        <w:t xml:space="preserve"> și </w:t>
      </w:r>
      <w:r w:rsidR="00FD3441" w:rsidRPr="00F82A54">
        <w:rPr>
          <w:lang w:val="ro-RO"/>
        </w:rPr>
        <w:t>d</w:t>
      </w:r>
      <w:r w:rsidRPr="00F82A54">
        <w:rPr>
          <w:lang w:val="ro-RO"/>
        </w:rPr>
        <w:t>ezavantaje</w:t>
      </w:r>
      <w:r w:rsidR="00B86BF8" w:rsidRPr="00F82A54">
        <w:rPr>
          <w:lang w:val="ro-RO"/>
        </w:rPr>
        <w:t>le testării</w:t>
      </w:r>
      <w:r w:rsidR="00194F39" w:rsidRPr="00F82A54">
        <w:rPr>
          <w:lang w:val="ro-RO"/>
        </w:rPr>
        <w:t xml:space="preserve"> automat</w:t>
      </w:r>
      <w:r w:rsidR="00B86BF8" w:rsidRPr="00F82A54">
        <w:rPr>
          <w:lang w:val="ro-RO"/>
        </w:rPr>
        <w:t>e</w:t>
      </w:r>
      <w:r w:rsidR="00194F39" w:rsidRPr="00F82A54">
        <w:rPr>
          <w:lang w:val="ro-RO"/>
        </w:rPr>
        <w:t xml:space="preserve"> </w:t>
      </w:r>
      <w:r w:rsidR="00B86BF8" w:rsidRPr="00F82A54">
        <w:rPr>
          <w:lang w:val="ro-RO"/>
        </w:rPr>
        <w:t>aplicații web</w:t>
      </w:r>
      <w:bookmarkEnd w:id="30"/>
    </w:p>
    <w:p w:rsidR="00C95B14" w:rsidRPr="00F82A54" w:rsidRDefault="00C92F03" w:rsidP="009B1132">
      <w:pPr>
        <w:pStyle w:val="Heading1"/>
        <w:rPr>
          <w:lang w:val="ro-RO"/>
        </w:rPr>
      </w:pPr>
      <w:bookmarkStart w:id="31" w:name="_Toc12405959"/>
      <w:r w:rsidRPr="00F82A54">
        <w:rPr>
          <w:lang w:val="ro-RO"/>
        </w:rPr>
        <w:lastRenderedPageBreak/>
        <w:t>Concluzii</w:t>
      </w:r>
      <w:bookmarkEnd w:id="31"/>
    </w:p>
    <w:p w:rsidR="00C95B14" w:rsidRDefault="00C95B14" w:rsidP="009B1132">
      <w:pPr>
        <w:pStyle w:val="Heading1"/>
        <w:rPr>
          <w:lang w:val="ro-RO"/>
        </w:rPr>
      </w:pPr>
      <w:bookmarkStart w:id="32" w:name="_Toc12405960"/>
      <w:r w:rsidRPr="00F82A54">
        <w:rPr>
          <w:lang w:val="ro-RO"/>
        </w:rPr>
        <w:lastRenderedPageBreak/>
        <w:t>Bibliografie</w:t>
      </w:r>
      <w:bookmarkEnd w:id="32"/>
      <w:r w:rsidRPr="00F82A54">
        <w:rPr>
          <w:lang w:val="ro-RO"/>
        </w:rPr>
        <w:t xml:space="preserve"> </w:t>
      </w:r>
    </w:p>
    <w:p w:rsidR="003802B9" w:rsidRDefault="00F733D6" w:rsidP="003802B9">
      <w:pPr>
        <w:pStyle w:val="ListParagraph"/>
        <w:numPr>
          <w:ilvl w:val="0"/>
          <w:numId w:val="32"/>
        </w:numPr>
        <w:rPr>
          <w:lang w:val="ro-RO"/>
        </w:rPr>
      </w:pPr>
      <w:r>
        <w:t>Dorothy Graham</w:t>
      </w:r>
      <w:r>
        <w:t>,</w:t>
      </w:r>
      <w:r>
        <w:t xml:space="preserve"> Erik van Veenendaal</w:t>
      </w:r>
      <w:r>
        <w:t>,</w:t>
      </w:r>
      <w:r>
        <w:t xml:space="preserve"> Isabel Evans</w:t>
      </w:r>
      <w:r>
        <w:t>,</w:t>
      </w:r>
      <w:r>
        <w:t xml:space="preserve"> Rex Black</w:t>
      </w:r>
      <w:r>
        <w:t xml:space="preserve"> </w:t>
      </w:r>
      <w:r w:rsidR="003802B9">
        <w:t>“</w:t>
      </w:r>
      <w:r w:rsidR="003802B9">
        <w:t>FOUNDATIONS OF SOFTWARE TESTING</w:t>
      </w:r>
      <w:r w:rsidR="003802B9">
        <w:t>”</w:t>
      </w:r>
      <w:r w:rsidR="00DA4BFA">
        <w:t xml:space="preserve"> </w:t>
      </w:r>
    </w:p>
    <w:p w:rsidR="0094343E" w:rsidRDefault="003802B9" w:rsidP="003802B9">
      <w:pPr>
        <w:pStyle w:val="ListParagraph"/>
        <w:numPr>
          <w:ilvl w:val="0"/>
          <w:numId w:val="32"/>
        </w:numPr>
        <w:rPr>
          <w:lang w:val="ro-RO"/>
        </w:rPr>
      </w:pPr>
      <w:hyperlink r:id="rId20" w:history="1">
        <w:r w:rsidRPr="007B6F36">
          <w:rPr>
            <w:rStyle w:val="Hyperlink"/>
            <w:lang w:val="ro-RO"/>
          </w:rPr>
          <w:t>www.testingexcellence.com</w:t>
        </w:r>
      </w:hyperlink>
    </w:p>
    <w:p w:rsidR="003802B9" w:rsidRDefault="003802B9" w:rsidP="003802B9">
      <w:pPr>
        <w:pStyle w:val="ListParagraph"/>
        <w:numPr>
          <w:ilvl w:val="0"/>
          <w:numId w:val="32"/>
        </w:numPr>
        <w:rPr>
          <w:lang w:val="ro-RO"/>
        </w:rPr>
      </w:pPr>
      <w:hyperlink r:id="rId21" w:history="1">
        <w:r w:rsidRPr="007B6F36">
          <w:rPr>
            <w:rStyle w:val="Hyperlink"/>
            <w:lang w:val="ro-RO"/>
          </w:rPr>
          <w:t>www.techbeacon.com</w:t>
        </w:r>
      </w:hyperlink>
    </w:p>
    <w:p w:rsidR="003802B9" w:rsidRDefault="003802B9" w:rsidP="003802B9">
      <w:pPr>
        <w:pStyle w:val="ListParagraph"/>
        <w:numPr>
          <w:ilvl w:val="0"/>
          <w:numId w:val="32"/>
        </w:numPr>
        <w:rPr>
          <w:lang w:val="ro-RO"/>
        </w:rPr>
      </w:pPr>
      <w:hyperlink r:id="rId22" w:history="1">
        <w:r w:rsidRPr="007B6F36">
          <w:rPr>
            <w:rStyle w:val="Hyperlink"/>
            <w:lang w:val="ro-RO"/>
          </w:rPr>
          <w:t>www.techopedia.com</w:t>
        </w:r>
      </w:hyperlink>
    </w:p>
    <w:bookmarkStart w:id="33" w:name="_GoBack"/>
    <w:bookmarkEnd w:id="33"/>
    <w:p w:rsidR="003802B9" w:rsidRPr="003802B9" w:rsidRDefault="001B3A2F" w:rsidP="003802B9">
      <w:pPr>
        <w:pStyle w:val="ListParagraph"/>
        <w:numPr>
          <w:ilvl w:val="0"/>
          <w:numId w:val="32"/>
        </w:numPr>
        <w:rPr>
          <w:lang w:val="ro-RO"/>
        </w:rPr>
      </w:pPr>
      <w:r>
        <w:fldChar w:fldCharType="begin"/>
      </w:r>
      <w:r>
        <w:instrText xml:space="preserve"> HYPERLINK "http://</w:instrText>
      </w:r>
      <w:r w:rsidRPr="001B3A2F">
        <w:instrText>www.softwaretesting.ro</w:instrText>
      </w:r>
      <w:r>
        <w:instrText xml:space="preserve">" </w:instrText>
      </w:r>
      <w:r>
        <w:fldChar w:fldCharType="separate"/>
      </w:r>
      <w:r w:rsidRPr="007B6F36">
        <w:rPr>
          <w:rStyle w:val="Hyperlink"/>
        </w:rPr>
        <w:t>www.softwaretesting.ro</w:t>
      </w:r>
      <w:r>
        <w:fldChar w:fldCharType="end"/>
      </w:r>
    </w:p>
    <w:p w:rsidR="0094343E" w:rsidRPr="00F82A54" w:rsidRDefault="0094343E" w:rsidP="009B1132">
      <w:pPr>
        <w:rPr>
          <w:rFonts w:cs="Times New Roman"/>
          <w:lang w:val="ro-RO"/>
        </w:rPr>
      </w:pPr>
    </w:p>
    <w:p w:rsidR="0094343E" w:rsidRPr="00F82A54" w:rsidRDefault="0094343E" w:rsidP="009B1132">
      <w:pPr>
        <w:rPr>
          <w:rFonts w:cs="Times New Roman"/>
          <w:lang w:val="ro-RO"/>
        </w:rPr>
      </w:pPr>
    </w:p>
    <w:sectPr w:rsidR="0094343E" w:rsidRPr="00F82A54" w:rsidSect="009D170F">
      <w:footerReference w:type="default" r:id="rId23"/>
      <w:footerReference w:type="first" r:id="rId24"/>
      <w:pgSz w:w="11909" w:h="16834"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CD8" w:rsidRDefault="00334CD8" w:rsidP="00F84335">
      <w:pPr>
        <w:spacing w:after="0" w:line="240" w:lineRule="auto"/>
      </w:pPr>
      <w:r>
        <w:separator/>
      </w:r>
    </w:p>
  </w:endnote>
  <w:endnote w:type="continuationSeparator" w:id="0">
    <w:p w:rsidR="00334CD8" w:rsidRDefault="00334CD8" w:rsidP="00F8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00C" w:rsidRDefault="00A0700C">
    <w:pPr>
      <w:pStyle w:val="Footer"/>
      <w:jc w:val="center"/>
    </w:pPr>
  </w:p>
  <w:p w:rsidR="00A0700C" w:rsidRDefault="00A07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233633"/>
      <w:docPartObj>
        <w:docPartGallery w:val="Page Numbers (Bottom of Page)"/>
        <w:docPartUnique/>
      </w:docPartObj>
    </w:sdtPr>
    <w:sdtEndPr>
      <w:rPr>
        <w:noProof/>
      </w:rPr>
    </w:sdtEndPr>
    <w:sdtContent>
      <w:p w:rsidR="00A0700C" w:rsidRDefault="00A070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0700C" w:rsidRDefault="00A07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605811"/>
      <w:docPartObj>
        <w:docPartGallery w:val="Page Numbers (Bottom of Page)"/>
        <w:docPartUnique/>
      </w:docPartObj>
    </w:sdtPr>
    <w:sdtEndPr>
      <w:rPr>
        <w:noProof/>
      </w:rPr>
    </w:sdtEndPr>
    <w:sdtContent>
      <w:p w:rsidR="00A0700C" w:rsidRDefault="00A0700C">
        <w:pPr>
          <w:pStyle w:val="Footer"/>
          <w:jc w:val="center"/>
        </w:pPr>
        <w:r>
          <w:fldChar w:fldCharType="begin"/>
        </w:r>
        <w:r>
          <w:instrText xml:space="preserve"> PAGE   \* MERGEFORMAT </w:instrText>
        </w:r>
        <w:r>
          <w:fldChar w:fldCharType="separate"/>
        </w:r>
        <w:r w:rsidR="001B3A2F">
          <w:rPr>
            <w:noProof/>
          </w:rPr>
          <w:t>25</w:t>
        </w:r>
        <w:r>
          <w:rPr>
            <w:noProof/>
          </w:rPr>
          <w:fldChar w:fldCharType="end"/>
        </w:r>
      </w:p>
    </w:sdtContent>
  </w:sdt>
  <w:p w:rsidR="00A0700C" w:rsidRDefault="00A07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670885"/>
      <w:docPartObj>
        <w:docPartGallery w:val="Page Numbers (Bottom of Page)"/>
        <w:docPartUnique/>
      </w:docPartObj>
    </w:sdtPr>
    <w:sdtEndPr>
      <w:rPr>
        <w:noProof/>
      </w:rPr>
    </w:sdtEndPr>
    <w:sdtContent>
      <w:p w:rsidR="00A0700C" w:rsidRDefault="00A070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0700C" w:rsidRDefault="00A07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CD8" w:rsidRDefault="00334CD8" w:rsidP="00F84335">
      <w:pPr>
        <w:spacing w:after="0" w:line="240" w:lineRule="auto"/>
      </w:pPr>
      <w:r>
        <w:separator/>
      </w:r>
    </w:p>
  </w:footnote>
  <w:footnote w:type="continuationSeparator" w:id="0">
    <w:p w:rsidR="00334CD8" w:rsidRDefault="00334CD8" w:rsidP="00F84335">
      <w:pPr>
        <w:spacing w:after="0" w:line="240" w:lineRule="auto"/>
      </w:pPr>
      <w:r>
        <w:continuationSeparator/>
      </w:r>
    </w:p>
  </w:footnote>
  <w:footnote w:id="1">
    <w:p w:rsidR="00A0700C" w:rsidRPr="00554EED" w:rsidRDefault="00A0700C">
      <w:pPr>
        <w:pStyle w:val="FootnoteText"/>
        <w:rPr>
          <w:lang w:val="ro-RO"/>
        </w:rPr>
      </w:pPr>
      <w:r w:rsidRPr="00554EED">
        <w:rPr>
          <w:rStyle w:val="FootnoteReference"/>
          <w:lang w:val="ro-RO"/>
        </w:rPr>
        <w:footnoteRef/>
      </w:r>
      <w:r w:rsidRPr="00554EED">
        <w:rPr>
          <w:lang w:val="ro-RO"/>
        </w:rPr>
        <w:t xml:space="preserve"> Denumirea </w:t>
      </w:r>
      <w:r>
        <w:rPr>
          <w:lang w:val="ro-RO"/>
        </w:rPr>
        <w:t xml:space="preserve">folostiă </w:t>
      </w:r>
      <w:r w:rsidRPr="00554EED">
        <w:rPr>
          <w:lang w:val="ro-RO"/>
        </w:rPr>
        <w:t>pentru o eroare găsită intr-un sistem informatic</w:t>
      </w:r>
      <w:r>
        <w:rPr>
          <w:lang w:val="ro-RO"/>
        </w:rPr>
        <w:t xml:space="preserve"> din trecut până astăzi</w:t>
      </w:r>
    </w:p>
  </w:footnote>
  <w:footnote w:id="2">
    <w:p w:rsidR="00A0700C" w:rsidRPr="00D1226B" w:rsidRDefault="00A0700C">
      <w:pPr>
        <w:pStyle w:val="FootnoteText"/>
        <w:rPr>
          <w:lang w:val="ro-RO"/>
        </w:rPr>
      </w:pPr>
      <w:r>
        <w:rPr>
          <w:rStyle w:val="FootnoteReference"/>
        </w:rPr>
        <w:footnoteRef/>
      </w:r>
      <w:r>
        <w:t xml:space="preserve"> </w:t>
      </w:r>
      <w:r>
        <w:rPr>
          <w:lang w:val="ro-RO"/>
        </w:rPr>
        <w:t>Quality Assurance- asigurarea calității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B639"/>
      </v:shape>
    </w:pict>
  </w:numPicBullet>
  <w:abstractNum w:abstractNumId="0">
    <w:nsid w:val="003F3242"/>
    <w:multiLevelType w:val="hybridMultilevel"/>
    <w:tmpl w:val="A344DC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D3D81"/>
    <w:multiLevelType w:val="hybridMultilevel"/>
    <w:tmpl w:val="79B22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42863"/>
    <w:multiLevelType w:val="hybridMultilevel"/>
    <w:tmpl w:val="713EB5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453A8"/>
    <w:multiLevelType w:val="hybridMultilevel"/>
    <w:tmpl w:val="2A68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6FD0"/>
    <w:multiLevelType w:val="hybridMultilevel"/>
    <w:tmpl w:val="BB58B9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950D3"/>
    <w:multiLevelType w:val="hybridMultilevel"/>
    <w:tmpl w:val="B44C7576"/>
    <w:lvl w:ilvl="0" w:tplc="FC7A8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35116"/>
    <w:multiLevelType w:val="hybridMultilevel"/>
    <w:tmpl w:val="2150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655CC"/>
    <w:multiLevelType w:val="hybridMultilevel"/>
    <w:tmpl w:val="165637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5134F8"/>
    <w:multiLevelType w:val="hybridMultilevel"/>
    <w:tmpl w:val="95B01A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63F25"/>
    <w:multiLevelType w:val="hybridMultilevel"/>
    <w:tmpl w:val="7534DB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633FF"/>
    <w:multiLevelType w:val="hybridMultilevel"/>
    <w:tmpl w:val="DCF06EDA"/>
    <w:lvl w:ilvl="0" w:tplc="EF6CA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D31A1"/>
    <w:multiLevelType w:val="hybridMultilevel"/>
    <w:tmpl w:val="33E082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0434C7"/>
    <w:multiLevelType w:val="hybridMultilevel"/>
    <w:tmpl w:val="5628AED0"/>
    <w:lvl w:ilvl="0" w:tplc="0114B104">
      <w:start w:val="1"/>
      <w:numFmt w:val="decimal"/>
      <w:lvlText w:val="%1."/>
      <w:lvlJc w:val="left"/>
      <w:pPr>
        <w:ind w:left="2260" w:hanging="360"/>
      </w:pPr>
      <w:rPr>
        <w:sz w:val="24"/>
        <w:szCs w:val="24"/>
      </w:r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13">
    <w:nsid w:val="29F977EE"/>
    <w:multiLevelType w:val="hybridMultilevel"/>
    <w:tmpl w:val="4C62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B0A9E"/>
    <w:multiLevelType w:val="hybridMultilevel"/>
    <w:tmpl w:val="232E1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9E4C32"/>
    <w:multiLevelType w:val="hybridMultilevel"/>
    <w:tmpl w:val="1C14A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520E77"/>
    <w:multiLevelType w:val="hybridMultilevel"/>
    <w:tmpl w:val="2A1E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04F45"/>
    <w:multiLevelType w:val="hybridMultilevel"/>
    <w:tmpl w:val="D35E34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42441"/>
    <w:multiLevelType w:val="hybridMultilevel"/>
    <w:tmpl w:val="E126FBA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747D0"/>
    <w:multiLevelType w:val="hybridMultilevel"/>
    <w:tmpl w:val="F8DC9F7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687725D"/>
    <w:multiLevelType w:val="hybridMultilevel"/>
    <w:tmpl w:val="5540CD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A11F4"/>
    <w:multiLevelType w:val="hybridMultilevel"/>
    <w:tmpl w:val="5DECB4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9B7D2E"/>
    <w:multiLevelType w:val="hybridMultilevel"/>
    <w:tmpl w:val="365A99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837B1"/>
    <w:multiLevelType w:val="hybridMultilevel"/>
    <w:tmpl w:val="7E7009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5B4394"/>
    <w:multiLevelType w:val="hybridMultilevel"/>
    <w:tmpl w:val="AA74D9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6404C"/>
    <w:multiLevelType w:val="multilevel"/>
    <w:tmpl w:val="5DF637E4"/>
    <w:lvl w:ilvl="0">
      <w:start w:val="1"/>
      <w:numFmt w:val="decimal"/>
      <w:pStyle w:val="Heading1"/>
      <w:lvlText w:val="%1"/>
      <w:lvlJc w:val="right"/>
      <w:pPr>
        <w:ind w:left="720" w:hanging="360"/>
      </w:pPr>
      <w:rPr>
        <w:rFonts w:hint="default"/>
      </w:rPr>
    </w:lvl>
    <w:lvl w:ilvl="1">
      <w:start w:val="1"/>
      <w:numFmt w:val="decimal"/>
      <w:pStyle w:val="Heading2"/>
      <w:lvlText w:val="%1.%2"/>
      <w:lvlJc w:val="right"/>
      <w:pPr>
        <w:ind w:left="1170" w:hanging="360"/>
      </w:pPr>
      <w:rPr>
        <w:rFonts w:hint="default"/>
      </w:rPr>
    </w:lvl>
    <w:lvl w:ilvl="2">
      <w:start w:val="1"/>
      <w:numFmt w:val="decimal"/>
      <w:pStyle w:val="Heading3"/>
      <w:lvlText w:val="%1.%2.%3"/>
      <w:lvlJc w:val="right"/>
      <w:pPr>
        <w:ind w:left="171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67B7D7F"/>
    <w:multiLevelType w:val="hybridMultilevel"/>
    <w:tmpl w:val="AA6204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24601"/>
    <w:multiLevelType w:val="hybridMultilevel"/>
    <w:tmpl w:val="BE72A0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904DAA"/>
    <w:multiLevelType w:val="hybridMultilevel"/>
    <w:tmpl w:val="826614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9A3D85"/>
    <w:multiLevelType w:val="hybridMultilevel"/>
    <w:tmpl w:val="8CF630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1120D2"/>
    <w:multiLevelType w:val="hybridMultilevel"/>
    <w:tmpl w:val="B404AAA8"/>
    <w:lvl w:ilvl="0" w:tplc="04090007">
      <w:start w:val="1"/>
      <w:numFmt w:val="bullet"/>
      <w:lvlText w:val=""/>
      <w:lvlPicBulletId w:val="0"/>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5"/>
  </w:num>
  <w:num w:numId="2">
    <w:abstractNumId w:val="3"/>
  </w:num>
  <w:num w:numId="3">
    <w:abstractNumId w:val="13"/>
  </w:num>
  <w:num w:numId="4">
    <w:abstractNumId w:val="20"/>
  </w:num>
  <w:num w:numId="5">
    <w:abstractNumId w:val="19"/>
  </w:num>
  <w:num w:numId="6">
    <w:abstractNumId w:val="12"/>
  </w:num>
  <w:num w:numId="7">
    <w:abstractNumId w:val="25"/>
  </w:num>
  <w:num w:numId="8">
    <w:abstractNumId w:val="7"/>
  </w:num>
  <w:num w:numId="9">
    <w:abstractNumId w:val="2"/>
  </w:num>
  <w:num w:numId="10">
    <w:abstractNumId w:val="29"/>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7"/>
  </w:num>
  <w:num w:numId="14">
    <w:abstractNumId w:val="0"/>
  </w:num>
  <w:num w:numId="15">
    <w:abstractNumId w:val="8"/>
  </w:num>
  <w:num w:numId="16">
    <w:abstractNumId w:val="6"/>
  </w:num>
  <w:num w:numId="17">
    <w:abstractNumId w:val="28"/>
  </w:num>
  <w:num w:numId="18">
    <w:abstractNumId w:val="4"/>
  </w:num>
  <w:num w:numId="19">
    <w:abstractNumId w:val="9"/>
  </w:num>
  <w:num w:numId="20">
    <w:abstractNumId w:val="26"/>
  </w:num>
  <w:num w:numId="21">
    <w:abstractNumId w:val="23"/>
  </w:num>
  <w:num w:numId="22">
    <w:abstractNumId w:val="30"/>
  </w:num>
  <w:num w:numId="23">
    <w:abstractNumId w:val="27"/>
  </w:num>
  <w:num w:numId="24">
    <w:abstractNumId w:val="16"/>
  </w:num>
  <w:num w:numId="25">
    <w:abstractNumId w:val="22"/>
  </w:num>
  <w:num w:numId="26">
    <w:abstractNumId w:val="24"/>
  </w:num>
  <w:num w:numId="27">
    <w:abstractNumId w:val="18"/>
  </w:num>
  <w:num w:numId="28">
    <w:abstractNumId w:val="14"/>
  </w:num>
  <w:num w:numId="29">
    <w:abstractNumId w:val="21"/>
  </w:num>
  <w:num w:numId="30">
    <w:abstractNumId w:val="10"/>
  </w:num>
  <w:num w:numId="31">
    <w:abstractNumId w:val="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C1"/>
    <w:rsid w:val="00000194"/>
    <w:rsid w:val="0000094D"/>
    <w:rsid w:val="00005E28"/>
    <w:rsid w:val="000076F9"/>
    <w:rsid w:val="000107FC"/>
    <w:rsid w:val="000121F0"/>
    <w:rsid w:val="0001670F"/>
    <w:rsid w:val="0001776E"/>
    <w:rsid w:val="00021CEA"/>
    <w:rsid w:val="0002213B"/>
    <w:rsid w:val="000353D7"/>
    <w:rsid w:val="0003546C"/>
    <w:rsid w:val="0004093D"/>
    <w:rsid w:val="00050BE3"/>
    <w:rsid w:val="00060F54"/>
    <w:rsid w:val="00065424"/>
    <w:rsid w:val="00083899"/>
    <w:rsid w:val="00083A7A"/>
    <w:rsid w:val="00083F9D"/>
    <w:rsid w:val="00086E39"/>
    <w:rsid w:val="000932CF"/>
    <w:rsid w:val="00094BAE"/>
    <w:rsid w:val="000973F7"/>
    <w:rsid w:val="000A558C"/>
    <w:rsid w:val="000B5278"/>
    <w:rsid w:val="000C3337"/>
    <w:rsid w:val="000D2F1A"/>
    <w:rsid w:val="000E04CB"/>
    <w:rsid w:val="000E5BE2"/>
    <w:rsid w:val="000F7A35"/>
    <w:rsid w:val="001016F2"/>
    <w:rsid w:val="00103C25"/>
    <w:rsid w:val="00113AF7"/>
    <w:rsid w:val="00113C7F"/>
    <w:rsid w:val="001171D5"/>
    <w:rsid w:val="001202CB"/>
    <w:rsid w:val="00123C58"/>
    <w:rsid w:val="00131D39"/>
    <w:rsid w:val="00141D6B"/>
    <w:rsid w:val="0014449D"/>
    <w:rsid w:val="0014732E"/>
    <w:rsid w:val="001500FA"/>
    <w:rsid w:val="00152223"/>
    <w:rsid w:val="00157DFF"/>
    <w:rsid w:val="00162EE0"/>
    <w:rsid w:val="00167488"/>
    <w:rsid w:val="00167785"/>
    <w:rsid w:val="00167AC0"/>
    <w:rsid w:val="001775CA"/>
    <w:rsid w:val="001800D1"/>
    <w:rsid w:val="001936D0"/>
    <w:rsid w:val="00194F39"/>
    <w:rsid w:val="001A2A98"/>
    <w:rsid w:val="001A3036"/>
    <w:rsid w:val="001A52B5"/>
    <w:rsid w:val="001A6078"/>
    <w:rsid w:val="001B0262"/>
    <w:rsid w:val="001B1BA0"/>
    <w:rsid w:val="001B281E"/>
    <w:rsid w:val="001B3A2F"/>
    <w:rsid w:val="001B6C57"/>
    <w:rsid w:val="001B7200"/>
    <w:rsid w:val="001C5503"/>
    <w:rsid w:val="001D1F95"/>
    <w:rsid w:val="001D3D12"/>
    <w:rsid w:val="001D6E0B"/>
    <w:rsid w:val="001D7FBB"/>
    <w:rsid w:val="002005DF"/>
    <w:rsid w:val="00202BA3"/>
    <w:rsid w:val="0020526F"/>
    <w:rsid w:val="00210947"/>
    <w:rsid w:val="00212807"/>
    <w:rsid w:val="00213BEE"/>
    <w:rsid w:val="00215BF6"/>
    <w:rsid w:val="00225E68"/>
    <w:rsid w:val="0023517B"/>
    <w:rsid w:val="00236119"/>
    <w:rsid w:val="00243CF3"/>
    <w:rsid w:val="00245FDA"/>
    <w:rsid w:val="0026143A"/>
    <w:rsid w:val="00261AD0"/>
    <w:rsid w:val="0026535F"/>
    <w:rsid w:val="00272CBC"/>
    <w:rsid w:val="0027728A"/>
    <w:rsid w:val="00277F07"/>
    <w:rsid w:val="00281D44"/>
    <w:rsid w:val="00287BB9"/>
    <w:rsid w:val="002B3D75"/>
    <w:rsid w:val="002B4B03"/>
    <w:rsid w:val="002B74A5"/>
    <w:rsid w:val="002C60DB"/>
    <w:rsid w:val="002D349C"/>
    <w:rsid w:val="002D5B05"/>
    <w:rsid w:val="002E0479"/>
    <w:rsid w:val="002F5778"/>
    <w:rsid w:val="00305105"/>
    <w:rsid w:val="003062AD"/>
    <w:rsid w:val="00306CA9"/>
    <w:rsid w:val="00306F23"/>
    <w:rsid w:val="003126DE"/>
    <w:rsid w:val="00322E0F"/>
    <w:rsid w:val="00332DCF"/>
    <w:rsid w:val="0033426D"/>
    <w:rsid w:val="00334CD8"/>
    <w:rsid w:val="00336E5C"/>
    <w:rsid w:val="00337A8D"/>
    <w:rsid w:val="0034560E"/>
    <w:rsid w:val="003462B0"/>
    <w:rsid w:val="003506F6"/>
    <w:rsid w:val="003508CB"/>
    <w:rsid w:val="003519B8"/>
    <w:rsid w:val="0035778A"/>
    <w:rsid w:val="00357B1C"/>
    <w:rsid w:val="0036578B"/>
    <w:rsid w:val="00366452"/>
    <w:rsid w:val="00367A80"/>
    <w:rsid w:val="003729DE"/>
    <w:rsid w:val="003802B9"/>
    <w:rsid w:val="00385C9F"/>
    <w:rsid w:val="00385EC7"/>
    <w:rsid w:val="00386589"/>
    <w:rsid w:val="00386760"/>
    <w:rsid w:val="00391C00"/>
    <w:rsid w:val="003A3B5B"/>
    <w:rsid w:val="003C0FA1"/>
    <w:rsid w:val="003C7E93"/>
    <w:rsid w:val="003E0C63"/>
    <w:rsid w:val="003E4BB4"/>
    <w:rsid w:val="003F1C40"/>
    <w:rsid w:val="003F208D"/>
    <w:rsid w:val="003F261F"/>
    <w:rsid w:val="003F2DFF"/>
    <w:rsid w:val="00406777"/>
    <w:rsid w:val="00410F14"/>
    <w:rsid w:val="0041193D"/>
    <w:rsid w:val="00412273"/>
    <w:rsid w:val="004151E1"/>
    <w:rsid w:val="00423955"/>
    <w:rsid w:val="00437530"/>
    <w:rsid w:val="0044024A"/>
    <w:rsid w:val="00446588"/>
    <w:rsid w:val="00453974"/>
    <w:rsid w:val="00454C5E"/>
    <w:rsid w:val="0045688B"/>
    <w:rsid w:val="00457221"/>
    <w:rsid w:val="00464356"/>
    <w:rsid w:val="0046596F"/>
    <w:rsid w:val="004666D0"/>
    <w:rsid w:val="00470032"/>
    <w:rsid w:val="00476E02"/>
    <w:rsid w:val="00481A3B"/>
    <w:rsid w:val="00481D81"/>
    <w:rsid w:val="00484A8C"/>
    <w:rsid w:val="004935AA"/>
    <w:rsid w:val="004A293D"/>
    <w:rsid w:val="004B1850"/>
    <w:rsid w:val="004B572E"/>
    <w:rsid w:val="004C71EB"/>
    <w:rsid w:val="004C7FC3"/>
    <w:rsid w:val="004D0ED3"/>
    <w:rsid w:val="004D2E11"/>
    <w:rsid w:val="004D64EB"/>
    <w:rsid w:val="004E2F65"/>
    <w:rsid w:val="004E5452"/>
    <w:rsid w:val="004E6785"/>
    <w:rsid w:val="004F0A67"/>
    <w:rsid w:val="004F7516"/>
    <w:rsid w:val="0050750B"/>
    <w:rsid w:val="00514EB7"/>
    <w:rsid w:val="00516E86"/>
    <w:rsid w:val="00534C5A"/>
    <w:rsid w:val="0053542C"/>
    <w:rsid w:val="00537645"/>
    <w:rsid w:val="00537B32"/>
    <w:rsid w:val="0054002C"/>
    <w:rsid w:val="005424C5"/>
    <w:rsid w:val="00551BD5"/>
    <w:rsid w:val="0055275A"/>
    <w:rsid w:val="00554EED"/>
    <w:rsid w:val="005639AA"/>
    <w:rsid w:val="00574F2B"/>
    <w:rsid w:val="00580F61"/>
    <w:rsid w:val="00596503"/>
    <w:rsid w:val="005A0E62"/>
    <w:rsid w:val="005A14D4"/>
    <w:rsid w:val="005A4450"/>
    <w:rsid w:val="005C48C0"/>
    <w:rsid w:val="005C75CA"/>
    <w:rsid w:val="005D2DE2"/>
    <w:rsid w:val="005D6CBF"/>
    <w:rsid w:val="005F5615"/>
    <w:rsid w:val="00606224"/>
    <w:rsid w:val="0060632F"/>
    <w:rsid w:val="00614AA8"/>
    <w:rsid w:val="00636818"/>
    <w:rsid w:val="006377F0"/>
    <w:rsid w:val="0064481E"/>
    <w:rsid w:val="00656D89"/>
    <w:rsid w:val="00664020"/>
    <w:rsid w:val="00670E59"/>
    <w:rsid w:val="00685DEA"/>
    <w:rsid w:val="00690C3E"/>
    <w:rsid w:val="00691239"/>
    <w:rsid w:val="006951A4"/>
    <w:rsid w:val="006B230E"/>
    <w:rsid w:val="006B6E69"/>
    <w:rsid w:val="006C0B6E"/>
    <w:rsid w:val="006C620B"/>
    <w:rsid w:val="006D2E04"/>
    <w:rsid w:val="006E36E1"/>
    <w:rsid w:val="006E5367"/>
    <w:rsid w:val="006E7DD2"/>
    <w:rsid w:val="006F1474"/>
    <w:rsid w:val="006F42E8"/>
    <w:rsid w:val="006F5430"/>
    <w:rsid w:val="006F6BA7"/>
    <w:rsid w:val="006F6DDC"/>
    <w:rsid w:val="007006A8"/>
    <w:rsid w:val="007024A3"/>
    <w:rsid w:val="007070BB"/>
    <w:rsid w:val="00712C5B"/>
    <w:rsid w:val="00715657"/>
    <w:rsid w:val="007173D7"/>
    <w:rsid w:val="007231BD"/>
    <w:rsid w:val="00723B3F"/>
    <w:rsid w:val="00730049"/>
    <w:rsid w:val="00730597"/>
    <w:rsid w:val="00742F49"/>
    <w:rsid w:val="00755728"/>
    <w:rsid w:val="007561BC"/>
    <w:rsid w:val="00763C1F"/>
    <w:rsid w:val="007673A0"/>
    <w:rsid w:val="00771CA8"/>
    <w:rsid w:val="00772E58"/>
    <w:rsid w:val="00774A10"/>
    <w:rsid w:val="00780CC4"/>
    <w:rsid w:val="007847A1"/>
    <w:rsid w:val="007865AC"/>
    <w:rsid w:val="00786B6C"/>
    <w:rsid w:val="00787719"/>
    <w:rsid w:val="00787D38"/>
    <w:rsid w:val="0079174A"/>
    <w:rsid w:val="007A3A0F"/>
    <w:rsid w:val="007B2CD7"/>
    <w:rsid w:val="007C432C"/>
    <w:rsid w:val="007D0CD2"/>
    <w:rsid w:val="007D1AE1"/>
    <w:rsid w:val="007D4877"/>
    <w:rsid w:val="007E1CED"/>
    <w:rsid w:val="007E21A8"/>
    <w:rsid w:val="007F2D48"/>
    <w:rsid w:val="007F31D9"/>
    <w:rsid w:val="007F32F0"/>
    <w:rsid w:val="00803799"/>
    <w:rsid w:val="00806223"/>
    <w:rsid w:val="00810318"/>
    <w:rsid w:val="00815C6D"/>
    <w:rsid w:val="008173AF"/>
    <w:rsid w:val="00823AB0"/>
    <w:rsid w:val="008319E1"/>
    <w:rsid w:val="00832377"/>
    <w:rsid w:val="0083434C"/>
    <w:rsid w:val="00834686"/>
    <w:rsid w:val="00841B68"/>
    <w:rsid w:val="00845D4E"/>
    <w:rsid w:val="00847EE8"/>
    <w:rsid w:val="008520E2"/>
    <w:rsid w:val="00856CF1"/>
    <w:rsid w:val="00857FCE"/>
    <w:rsid w:val="00867777"/>
    <w:rsid w:val="00867FCF"/>
    <w:rsid w:val="00872DB2"/>
    <w:rsid w:val="0087394C"/>
    <w:rsid w:val="00874A1E"/>
    <w:rsid w:val="00874A78"/>
    <w:rsid w:val="00877664"/>
    <w:rsid w:val="00880E7D"/>
    <w:rsid w:val="00880F8C"/>
    <w:rsid w:val="00882088"/>
    <w:rsid w:val="00890F9B"/>
    <w:rsid w:val="0089272B"/>
    <w:rsid w:val="008B0AD7"/>
    <w:rsid w:val="008B76F2"/>
    <w:rsid w:val="008C01A4"/>
    <w:rsid w:val="008C0E04"/>
    <w:rsid w:val="008C4773"/>
    <w:rsid w:val="008C5AFC"/>
    <w:rsid w:val="008E22BE"/>
    <w:rsid w:val="008E3C11"/>
    <w:rsid w:val="00906EE6"/>
    <w:rsid w:val="00927D07"/>
    <w:rsid w:val="0093485E"/>
    <w:rsid w:val="00934918"/>
    <w:rsid w:val="009349D2"/>
    <w:rsid w:val="0094343E"/>
    <w:rsid w:val="0095439B"/>
    <w:rsid w:val="009607A6"/>
    <w:rsid w:val="009777B7"/>
    <w:rsid w:val="009808F6"/>
    <w:rsid w:val="009863AF"/>
    <w:rsid w:val="009A3225"/>
    <w:rsid w:val="009B1132"/>
    <w:rsid w:val="009B24F2"/>
    <w:rsid w:val="009B656A"/>
    <w:rsid w:val="009B7CDE"/>
    <w:rsid w:val="009C10C1"/>
    <w:rsid w:val="009C3AC0"/>
    <w:rsid w:val="009D170F"/>
    <w:rsid w:val="009D2DA1"/>
    <w:rsid w:val="009D38D0"/>
    <w:rsid w:val="009D6FD5"/>
    <w:rsid w:val="009E101D"/>
    <w:rsid w:val="009F3778"/>
    <w:rsid w:val="009F3EA1"/>
    <w:rsid w:val="00A00802"/>
    <w:rsid w:val="00A0700C"/>
    <w:rsid w:val="00A11617"/>
    <w:rsid w:val="00A2227A"/>
    <w:rsid w:val="00A270C1"/>
    <w:rsid w:val="00A31AAA"/>
    <w:rsid w:val="00A33D08"/>
    <w:rsid w:val="00A407F6"/>
    <w:rsid w:val="00A420AE"/>
    <w:rsid w:val="00A43686"/>
    <w:rsid w:val="00A4428E"/>
    <w:rsid w:val="00A50700"/>
    <w:rsid w:val="00A50721"/>
    <w:rsid w:val="00A55D30"/>
    <w:rsid w:val="00A56778"/>
    <w:rsid w:val="00A73836"/>
    <w:rsid w:val="00A760DC"/>
    <w:rsid w:val="00A81DCC"/>
    <w:rsid w:val="00A836F3"/>
    <w:rsid w:val="00A94DE9"/>
    <w:rsid w:val="00A95264"/>
    <w:rsid w:val="00AA16B0"/>
    <w:rsid w:val="00AA5452"/>
    <w:rsid w:val="00AA6A9E"/>
    <w:rsid w:val="00AA6B73"/>
    <w:rsid w:val="00AB0082"/>
    <w:rsid w:val="00AB46CC"/>
    <w:rsid w:val="00AB47D7"/>
    <w:rsid w:val="00AB59B6"/>
    <w:rsid w:val="00AB6B45"/>
    <w:rsid w:val="00AC7B93"/>
    <w:rsid w:val="00AD0004"/>
    <w:rsid w:val="00AD17DA"/>
    <w:rsid w:val="00AD3D38"/>
    <w:rsid w:val="00AE25D7"/>
    <w:rsid w:val="00AF2065"/>
    <w:rsid w:val="00AF3814"/>
    <w:rsid w:val="00AF7A94"/>
    <w:rsid w:val="00AF7EBA"/>
    <w:rsid w:val="00B07543"/>
    <w:rsid w:val="00B07616"/>
    <w:rsid w:val="00B07B27"/>
    <w:rsid w:val="00B13A3E"/>
    <w:rsid w:val="00B14962"/>
    <w:rsid w:val="00B24E45"/>
    <w:rsid w:val="00B30CE3"/>
    <w:rsid w:val="00B312FA"/>
    <w:rsid w:val="00B3281D"/>
    <w:rsid w:val="00B344AD"/>
    <w:rsid w:val="00B44C9A"/>
    <w:rsid w:val="00B4500D"/>
    <w:rsid w:val="00B452BB"/>
    <w:rsid w:val="00B45645"/>
    <w:rsid w:val="00B50B6E"/>
    <w:rsid w:val="00B566A9"/>
    <w:rsid w:val="00B56895"/>
    <w:rsid w:val="00B56C31"/>
    <w:rsid w:val="00B62D20"/>
    <w:rsid w:val="00B706D6"/>
    <w:rsid w:val="00B72B91"/>
    <w:rsid w:val="00B8045F"/>
    <w:rsid w:val="00B827A7"/>
    <w:rsid w:val="00B86BF8"/>
    <w:rsid w:val="00B9052C"/>
    <w:rsid w:val="00B91AA0"/>
    <w:rsid w:val="00B922F8"/>
    <w:rsid w:val="00BA5302"/>
    <w:rsid w:val="00BA5694"/>
    <w:rsid w:val="00BA74F4"/>
    <w:rsid w:val="00BC6F73"/>
    <w:rsid w:val="00BC7B10"/>
    <w:rsid w:val="00BD4BA0"/>
    <w:rsid w:val="00BD5797"/>
    <w:rsid w:val="00BD63AB"/>
    <w:rsid w:val="00BE03F6"/>
    <w:rsid w:val="00BE1F2C"/>
    <w:rsid w:val="00BE351F"/>
    <w:rsid w:val="00BF6CC9"/>
    <w:rsid w:val="00C05832"/>
    <w:rsid w:val="00C22D70"/>
    <w:rsid w:val="00C22F4A"/>
    <w:rsid w:val="00C30D98"/>
    <w:rsid w:val="00C32344"/>
    <w:rsid w:val="00C56ACC"/>
    <w:rsid w:val="00C60DC1"/>
    <w:rsid w:val="00C633D7"/>
    <w:rsid w:val="00C6794D"/>
    <w:rsid w:val="00C73E61"/>
    <w:rsid w:val="00C75FD1"/>
    <w:rsid w:val="00C8304A"/>
    <w:rsid w:val="00C837F4"/>
    <w:rsid w:val="00C84A24"/>
    <w:rsid w:val="00C85BA9"/>
    <w:rsid w:val="00C92F03"/>
    <w:rsid w:val="00C95B14"/>
    <w:rsid w:val="00CA068F"/>
    <w:rsid w:val="00CA3261"/>
    <w:rsid w:val="00CB041E"/>
    <w:rsid w:val="00CC29DC"/>
    <w:rsid w:val="00CC3278"/>
    <w:rsid w:val="00CD417C"/>
    <w:rsid w:val="00CE3947"/>
    <w:rsid w:val="00CE60B6"/>
    <w:rsid w:val="00CF45FB"/>
    <w:rsid w:val="00D019B9"/>
    <w:rsid w:val="00D020DD"/>
    <w:rsid w:val="00D05C44"/>
    <w:rsid w:val="00D10B38"/>
    <w:rsid w:val="00D1226B"/>
    <w:rsid w:val="00D13A13"/>
    <w:rsid w:val="00D16D3A"/>
    <w:rsid w:val="00D21210"/>
    <w:rsid w:val="00D23292"/>
    <w:rsid w:val="00D32ED5"/>
    <w:rsid w:val="00D346B8"/>
    <w:rsid w:val="00D41096"/>
    <w:rsid w:val="00D43D2E"/>
    <w:rsid w:val="00D50015"/>
    <w:rsid w:val="00D51FD3"/>
    <w:rsid w:val="00D52CC2"/>
    <w:rsid w:val="00D54FC0"/>
    <w:rsid w:val="00D551A3"/>
    <w:rsid w:val="00D55BE4"/>
    <w:rsid w:val="00D566E5"/>
    <w:rsid w:val="00D63EF7"/>
    <w:rsid w:val="00D6577D"/>
    <w:rsid w:val="00D65E6E"/>
    <w:rsid w:val="00D82059"/>
    <w:rsid w:val="00D824DF"/>
    <w:rsid w:val="00D85409"/>
    <w:rsid w:val="00D92C42"/>
    <w:rsid w:val="00DA4BFA"/>
    <w:rsid w:val="00DC7CFB"/>
    <w:rsid w:val="00DD0B45"/>
    <w:rsid w:val="00DD5300"/>
    <w:rsid w:val="00DD7DD9"/>
    <w:rsid w:val="00DE17E4"/>
    <w:rsid w:val="00DE2E54"/>
    <w:rsid w:val="00DE6656"/>
    <w:rsid w:val="00DE7348"/>
    <w:rsid w:val="00DF1FB8"/>
    <w:rsid w:val="00DF43CF"/>
    <w:rsid w:val="00DF4857"/>
    <w:rsid w:val="00DF5478"/>
    <w:rsid w:val="00DF7C1D"/>
    <w:rsid w:val="00E06078"/>
    <w:rsid w:val="00E0741D"/>
    <w:rsid w:val="00E17DD9"/>
    <w:rsid w:val="00E26AA1"/>
    <w:rsid w:val="00E3503B"/>
    <w:rsid w:val="00E351FB"/>
    <w:rsid w:val="00E3566C"/>
    <w:rsid w:val="00E36734"/>
    <w:rsid w:val="00E402A5"/>
    <w:rsid w:val="00E40844"/>
    <w:rsid w:val="00E52F48"/>
    <w:rsid w:val="00E53D3E"/>
    <w:rsid w:val="00E5579B"/>
    <w:rsid w:val="00E60CA3"/>
    <w:rsid w:val="00E741EF"/>
    <w:rsid w:val="00E77859"/>
    <w:rsid w:val="00E97BFA"/>
    <w:rsid w:val="00EA438B"/>
    <w:rsid w:val="00EA4A41"/>
    <w:rsid w:val="00EC17F9"/>
    <w:rsid w:val="00EC4841"/>
    <w:rsid w:val="00EC78A5"/>
    <w:rsid w:val="00ED1FE7"/>
    <w:rsid w:val="00EE4424"/>
    <w:rsid w:val="00EE7237"/>
    <w:rsid w:val="00EF2523"/>
    <w:rsid w:val="00F04409"/>
    <w:rsid w:val="00F05670"/>
    <w:rsid w:val="00F1351D"/>
    <w:rsid w:val="00F17F81"/>
    <w:rsid w:val="00F279F6"/>
    <w:rsid w:val="00F309A2"/>
    <w:rsid w:val="00F333B9"/>
    <w:rsid w:val="00F36AA3"/>
    <w:rsid w:val="00F4506B"/>
    <w:rsid w:val="00F453A4"/>
    <w:rsid w:val="00F479EE"/>
    <w:rsid w:val="00F51163"/>
    <w:rsid w:val="00F51EA8"/>
    <w:rsid w:val="00F5411B"/>
    <w:rsid w:val="00F54D06"/>
    <w:rsid w:val="00F56E6E"/>
    <w:rsid w:val="00F6561F"/>
    <w:rsid w:val="00F733D6"/>
    <w:rsid w:val="00F81919"/>
    <w:rsid w:val="00F82A54"/>
    <w:rsid w:val="00F84335"/>
    <w:rsid w:val="00F905F6"/>
    <w:rsid w:val="00F916DA"/>
    <w:rsid w:val="00F9362C"/>
    <w:rsid w:val="00F9563D"/>
    <w:rsid w:val="00F963B6"/>
    <w:rsid w:val="00F97031"/>
    <w:rsid w:val="00FA0FD6"/>
    <w:rsid w:val="00FA222E"/>
    <w:rsid w:val="00FA3434"/>
    <w:rsid w:val="00FB411D"/>
    <w:rsid w:val="00FC0427"/>
    <w:rsid w:val="00FC2658"/>
    <w:rsid w:val="00FC554F"/>
    <w:rsid w:val="00FD3315"/>
    <w:rsid w:val="00FD3441"/>
    <w:rsid w:val="00FD5896"/>
    <w:rsid w:val="00FD7EB6"/>
    <w:rsid w:val="00FF01EB"/>
    <w:rsid w:val="00FF1E85"/>
    <w:rsid w:val="00FF2E44"/>
    <w:rsid w:val="00FF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CF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B230E"/>
    <w:pPr>
      <w:keepNext/>
      <w:keepLines/>
      <w:pageBreakBefore/>
      <w:numPr>
        <w:numId w:val="7"/>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F1C40"/>
    <w:pPr>
      <w:keepNext/>
      <w:keepLines/>
      <w:numPr>
        <w:ilvl w:val="1"/>
        <w:numId w:val="7"/>
      </w:numPr>
      <w:spacing w:before="36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32377"/>
    <w:pPr>
      <w:keepNext/>
      <w:keepLines/>
      <w:numPr>
        <w:ilvl w:val="2"/>
        <w:numId w:val="7"/>
      </w:numPr>
      <w:spacing w:before="240" w:after="12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3F1C40"/>
    <w:pPr>
      <w:keepNext/>
      <w:keepLines/>
      <w:spacing w:before="360" w:after="240"/>
      <w:outlineLvl w:val="3"/>
    </w:pPr>
    <w:rPr>
      <w:rFonts w:eastAsiaTheme="majorEastAsia" w:cstheme="majorBidi"/>
      <w:b/>
      <w:bCs/>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2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2F03"/>
    <w:pPr>
      <w:ind w:left="720"/>
      <w:contextualSpacing/>
    </w:pPr>
  </w:style>
  <w:style w:type="character" w:customStyle="1" w:styleId="Heading1Char">
    <w:name w:val="Heading 1 Char"/>
    <w:basedOn w:val="DefaultParagraphFont"/>
    <w:link w:val="Heading1"/>
    <w:uiPriority w:val="9"/>
    <w:rsid w:val="006B23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F1C40"/>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32377"/>
    <w:rPr>
      <w:rFonts w:asciiTheme="majorHAnsi" w:eastAsiaTheme="majorEastAsia" w:hAnsiTheme="majorHAnsi" w:cstheme="majorBidi"/>
      <w:b/>
      <w:bCs/>
      <w:sz w:val="26"/>
    </w:rPr>
  </w:style>
  <w:style w:type="paragraph" w:styleId="NoSpacing">
    <w:name w:val="No Spacing"/>
    <w:uiPriority w:val="1"/>
    <w:qFormat/>
    <w:rsid w:val="005A4450"/>
    <w:pPr>
      <w:spacing w:after="0" w:line="240" w:lineRule="auto"/>
    </w:pPr>
  </w:style>
  <w:style w:type="paragraph" w:styleId="TOCHeading">
    <w:name w:val="TOC Heading"/>
    <w:basedOn w:val="Heading1"/>
    <w:next w:val="Normal"/>
    <w:uiPriority w:val="39"/>
    <w:unhideWhenUsed/>
    <w:qFormat/>
    <w:rsid w:val="005A4450"/>
    <w:pPr>
      <w:numPr>
        <w:numId w:val="0"/>
      </w:numPr>
      <w:outlineLvl w:val="9"/>
    </w:pPr>
    <w:rPr>
      <w:lang w:eastAsia="ja-JP"/>
    </w:rPr>
  </w:style>
  <w:style w:type="paragraph" w:styleId="TOC1">
    <w:name w:val="toc 1"/>
    <w:basedOn w:val="Normal"/>
    <w:next w:val="Normal"/>
    <w:autoRedefine/>
    <w:uiPriority w:val="39"/>
    <w:unhideWhenUsed/>
    <w:rsid w:val="0034560E"/>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4560E"/>
    <w:pPr>
      <w:spacing w:before="120" w:after="0"/>
      <w:ind w:left="240"/>
    </w:pPr>
    <w:rPr>
      <w:rFonts w:asciiTheme="minorHAnsi" w:hAnsiTheme="minorHAnsi" w:cstheme="minorHAnsi"/>
      <w:b/>
      <w:bCs/>
      <w:sz w:val="22"/>
    </w:rPr>
  </w:style>
  <w:style w:type="character" w:styleId="Hyperlink">
    <w:name w:val="Hyperlink"/>
    <w:basedOn w:val="DefaultParagraphFont"/>
    <w:uiPriority w:val="99"/>
    <w:unhideWhenUsed/>
    <w:rsid w:val="005A4450"/>
    <w:rPr>
      <w:color w:val="0000FF" w:themeColor="hyperlink"/>
      <w:u w:val="single"/>
    </w:rPr>
  </w:style>
  <w:style w:type="paragraph" w:styleId="BalloonText">
    <w:name w:val="Balloon Text"/>
    <w:basedOn w:val="Normal"/>
    <w:link w:val="BalloonTextChar"/>
    <w:uiPriority w:val="99"/>
    <w:semiHidden/>
    <w:unhideWhenUsed/>
    <w:rsid w:val="005A4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450"/>
    <w:rPr>
      <w:rFonts w:ascii="Tahoma" w:hAnsi="Tahoma" w:cs="Tahoma"/>
      <w:sz w:val="16"/>
      <w:szCs w:val="16"/>
    </w:rPr>
  </w:style>
  <w:style w:type="table" w:styleId="TableGrid">
    <w:name w:val="Table Grid"/>
    <w:basedOn w:val="TableNormal"/>
    <w:uiPriority w:val="59"/>
    <w:rsid w:val="00A95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95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84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35"/>
    <w:rPr>
      <w:rFonts w:ascii="Times New Roman" w:hAnsi="Times New Roman"/>
      <w:sz w:val="24"/>
    </w:rPr>
  </w:style>
  <w:style w:type="paragraph" w:styleId="Footer">
    <w:name w:val="footer"/>
    <w:basedOn w:val="Normal"/>
    <w:link w:val="FooterChar"/>
    <w:uiPriority w:val="99"/>
    <w:unhideWhenUsed/>
    <w:rsid w:val="00F84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35"/>
    <w:rPr>
      <w:rFonts w:ascii="Times New Roman" w:hAnsi="Times New Roman"/>
      <w:sz w:val="24"/>
    </w:rPr>
  </w:style>
  <w:style w:type="character" w:customStyle="1" w:styleId="Heading4Char">
    <w:name w:val="Heading 4 Char"/>
    <w:basedOn w:val="DefaultParagraphFont"/>
    <w:link w:val="Heading4"/>
    <w:uiPriority w:val="9"/>
    <w:rsid w:val="003F1C40"/>
    <w:rPr>
      <w:rFonts w:ascii="Times New Roman" w:eastAsiaTheme="majorEastAsia" w:hAnsi="Times New Roman" w:cstheme="majorBidi"/>
      <w:b/>
      <w:bCs/>
      <w:iCs/>
      <w:sz w:val="28"/>
    </w:rPr>
  </w:style>
  <w:style w:type="paragraph" w:styleId="FootnoteText">
    <w:name w:val="footnote text"/>
    <w:basedOn w:val="Normal"/>
    <w:link w:val="FootnoteTextChar"/>
    <w:uiPriority w:val="99"/>
    <w:semiHidden/>
    <w:unhideWhenUsed/>
    <w:rsid w:val="00CE39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947"/>
    <w:rPr>
      <w:rFonts w:ascii="Times New Roman" w:hAnsi="Times New Roman"/>
      <w:sz w:val="20"/>
      <w:szCs w:val="20"/>
    </w:rPr>
  </w:style>
  <w:style w:type="character" w:styleId="FootnoteReference">
    <w:name w:val="footnote reference"/>
    <w:basedOn w:val="DefaultParagraphFont"/>
    <w:uiPriority w:val="99"/>
    <w:semiHidden/>
    <w:unhideWhenUsed/>
    <w:rsid w:val="00CE3947"/>
    <w:rPr>
      <w:vertAlign w:val="superscript"/>
    </w:rPr>
  </w:style>
  <w:style w:type="paragraph" w:styleId="Caption">
    <w:name w:val="caption"/>
    <w:basedOn w:val="Normal"/>
    <w:next w:val="Normal"/>
    <w:uiPriority w:val="35"/>
    <w:unhideWhenUsed/>
    <w:qFormat/>
    <w:rsid w:val="00D43D2E"/>
    <w:pPr>
      <w:spacing w:line="240" w:lineRule="auto"/>
    </w:pPr>
    <w:rPr>
      <w:b/>
      <w:bCs/>
      <w:color w:val="4F81BD" w:themeColor="accent1"/>
      <w:sz w:val="18"/>
      <w:szCs w:val="18"/>
    </w:rPr>
  </w:style>
  <w:style w:type="paragraph" w:styleId="TOC3">
    <w:name w:val="toc 3"/>
    <w:basedOn w:val="Normal"/>
    <w:next w:val="Normal"/>
    <w:autoRedefine/>
    <w:uiPriority w:val="39"/>
    <w:unhideWhenUsed/>
    <w:rsid w:val="00B8045F"/>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34560E"/>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34560E"/>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34560E"/>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34560E"/>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34560E"/>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34560E"/>
    <w:pPr>
      <w:spacing w:after="0"/>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CF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B230E"/>
    <w:pPr>
      <w:keepNext/>
      <w:keepLines/>
      <w:pageBreakBefore/>
      <w:numPr>
        <w:numId w:val="7"/>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F1C40"/>
    <w:pPr>
      <w:keepNext/>
      <w:keepLines/>
      <w:numPr>
        <w:ilvl w:val="1"/>
        <w:numId w:val="7"/>
      </w:numPr>
      <w:spacing w:before="36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32377"/>
    <w:pPr>
      <w:keepNext/>
      <w:keepLines/>
      <w:numPr>
        <w:ilvl w:val="2"/>
        <w:numId w:val="7"/>
      </w:numPr>
      <w:spacing w:before="240" w:after="12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3F1C40"/>
    <w:pPr>
      <w:keepNext/>
      <w:keepLines/>
      <w:spacing w:before="360" w:after="240"/>
      <w:outlineLvl w:val="3"/>
    </w:pPr>
    <w:rPr>
      <w:rFonts w:eastAsiaTheme="majorEastAsia" w:cstheme="majorBidi"/>
      <w:b/>
      <w:bCs/>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2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2F03"/>
    <w:pPr>
      <w:ind w:left="720"/>
      <w:contextualSpacing/>
    </w:pPr>
  </w:style>
  <w:style w:type="character" w:customStyle="1" w:styleId="Heading1Char">
    <w:name w:val="Heading 1 Char"/>
    <w:basedOn w:val="DefaultParagraphFont"/>
    <w:link w:val="Heading1"/>
    <w:uiPriority w:val="9"/>
    <w:rsid w:val="006B23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F1C40"/>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32377"/>
    <w:rPr>
      <w:rFonts w:asciiTheme="majorHAnsi" w:eastAsiaTheme="majorEastAsia" w:hAnsiTheme="majorHAnsi" w:cstheme="majorBidi"/>
      <w:b/>
      <w:bCs/>
      <w:sz w:val="26"/>
    </w:rPr>
  </w:style>
  <w:style w:type="paragraph" w:styleId="NoSpacing">
    <w:name w:val="No Spacing"/>
    <w:uiPriority w:val="1"/>
    <w:qFormat/>
    <w:rsid w:val="005A4450"/>
    <w:pPr>
      <w:spacing w:after="0" w:line="240" w:lineRule="auto"/>
    </w:pPr>
  </w:style>
  <w:style w:type="paragraph" w:styleId="TOCHeading">
    <w:name w:val="TOC Heading"/>
    <w:basedOn w:val="Heading1"/>
    <w:next w:val="Normal"/>
    <w:uiPriority w:val="39"/>
    <w:unhideWhenUsed/>
    <w:qFormat/>
    <w:rsid w:val="005A4450"/>
    <w:pPr>
      <w:numPr>
        <w:numId w:val="0"/>
      </w:numPr>
      <w:outlineLvl w:val="9"/>
    </w:pPr>
    <w:rPr>
      <w:lang w:eastAsia="ja-JP"/>
    </w:rPr>
  </w:style>
  <w:style w:type="paragraph" w:styleId="TOC1">
    <w:name w:val="toc 1"/>
    <w:basedOn w:val="Normal"/>
    <w:next w:val="Normal"/>
    <w:autoRedefine/>
    <w:uiPriority w:val="39"/>
    <w:unhideWhenUsed/>
    <w:rsid w:val="0034560E"/>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4560E"/>
    <w:pPr>
      <w:spacing w:before="120" w:after="0"/>
      <w:ind w:left="240"/>
    </w:pPr>
    <w:rPr>
      <w:rFonts w:asciiTheme="minorHAnsi" w:hAnsiTheme="minorHAnsi" w:cstheme="minorHAnsi"/>
      <w:b/>
      <w:bCs/>
      <w:sz w:val="22"/>
    </w:rPr>
  </w:style>
  <w:style w:type="character" w:styleId="Hyperlink">
    <w:name w:val="Hyperlink"/>
    <w:basedOn w:val="DefaultParagraphFont"/>
    <w:uiPriority w:val="99"/>
    <w:unhideWhenUsed/>
    <w:rsid w:val="005A4450"/>
    <w:rPr>
      <w:color w:val="0000FF" w:themeColor="hyperlink"/>
      <w:u w:val="single"/>
    </w:rPr>
  </w:style>
  <w:style w:type="paragraph" w:styleId="BalloonText">
    <w:name w:val="Balloon Text"/>
    <w:basedOn w:val="Normal"/>
    <w:link w:val="BalloonTextChar"/>
    <w:uiPriority w:val="99"/>
    <w:semiHidden/>
    <w:unhideWhenUsed/>
    <w:rsid w:val="005A4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450"/>
    <w:rPr>
      <w:rFonts w:ascii="Tahoma" w:hAnsi="Tahoma" w:cs="Tahoma"/>
      <w:sz w:val="16"/>
      <w:szCs w:val="16"/>
    </w:rPr>
  </w:style>
  <w:style w:type="table" w:styleId="TableGrid">
    <w:name w:val="Table Grid"/>
    <w:basedOn w:val="TableNormal"/>
    <w:uiPriority w:val="59"/>
    <w:rsid w:val="00A95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95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84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35"/>
    <w:rPr>
      <w:rFonts w:ascii="Times New Roman" w:hAnsi="Times New Roman"/>
      <w:sz w:val="24"/>
    </w:rPr>
  </w:style>
  <w:style w:type="paragraph" w:styleId="Footer">
    <w:name w:val="footer"/>
    <w:basedOn w:val="Normal"/>
    <w:link w:val="FooterChar"/>
    <w:uiPriority w:val="99"/>
    <w:unhideWhenUsed/>
    <w:rsid w:val="00F84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35"/>
    <w:rPr>
      <w:rFonts w:ascii="Times New Roman" w:hAnsi="Times New Roman"/>
      <w:sz w:val="24"/>
    </w:rPr>
  </w:style>
  <w:style w:type="character" w:customStyle="1" w:styleId="Heading4Char">
    <w:name w:val="Heading 4 Char"/>
    <w:basedOn w:val="DefaultParagraphFont"/>
    <w:link w:val="Heading4"/>
    <w:uiPriority w:val="9"/>
    <w:rsid w:val="003F1C40"/>
    <w:rPr>
      <w:rFonts w:ascii="Times New Roman" w:eastAsiaTheme="majorEastAsia" w:hAnsi="Times New Roman" w:cstheme="majorBidi"/>
      <w:b/>
      <w:bCs/>
      <w:iCs/>
      <w:sz w:val="28"/>
    </w:rPr>
  </w:style>
  <w:style w:type="paragraph" w:styleId="FootnoteText">
    <w:name w:val="footnote text"/>
    <w:basedOn w:val="Normal"/>
    <w:link w:val="FootnoteTextChar"/>
    <w:uiPriority w:val="99"/>
    <w:semiHidden/>
    <w:unhideWhenUsed/>
    <w:rsid w:val="00CE39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947"/>
    <w:rPr>
      <w:rFonts w:ascii="Times New Roman" w:hAnsi="Times New Roman"/>
      <w:sz w:val="20"/>
      <w:szCs w:val="20"/>
    </w:rPr>
  </w:style>
  <w:style w:type="character" w:styleId="FootnoteReference">
    <w:name w:val="footnote reference"/>
    <w:basedOn w:val="DefaultParagraphFont"/>
    <w:uiPriority w:val="99"/>
    <w:semiHidden/>
    <w:unhideWhenUsed/>
    <w:rsid w:val="00CE3947"/>
    <w:rPr>
      <w:vertAlign w:val="superscript"/>
    </w:rPr>
  </w:style>
  <w:style w:type="paragraph" w:styleId="Caption">
    <w:name w:val="caption"/>
    <w:basedOn w:val="Normal"/>
    <w:next w:val="Normal"/>
    <w:uiPriority w:val="35"/>
    <w:unhideWhenUsed/>
    <w:qFormat/>
    <w:rsid w:val="00D43D2E"/>
    <w:pPr>
      <w:spacing w:line="240" w:lineRule="auto"/>
    </w:pPr>
    <w:rPr>
      <w:b/>
      <w:bCs/>
      <w:color w:val="4F81BD" w:themeColor="accent1"/>
      <w:sz w:val="18"/>
      <w:szCs w:val="18"/>
    </w:rPr>
  </w:style>
  <w:style w:type="paragraph" w:styleId="TOC3">
    <w:name w:val="toc 3"/>
    <w:basedOn w:val="Normal"/>
    <w:next w:val="Normal"/>
    <w:autoRedefine/>
    <w:uiPriority w:val="39"/>
    <w:unhideWhenUsed/>
    <w:rsid w:val="00B8045F"/>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34560E"/>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34560E"/>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34560E"/>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34560E"/>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34560E"/>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34560E"/>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1874">
      <w:bodyDiv w:val="1"/>
      <w:marLeft w:val="0"/>
      <w:marRight w:val="0"/>
      <w:marTop w:val="0"/>
      <w:marBottom w:val="0"/>
      <w:divBdr>
        <w:top w:val="none" w:sz="0" w:space="0" w:color="auto"/>
        <w:left w:val="none" w:sz="0" w:space="0" w:color="auto"/>
        <w:bottom w:val="none" w:sz="0" w:space="0" w:color="auto"/>
        <w:right w:val="none" w:sz="0" w:space="0" w:color="auto"/>
      </w:divBdr>
      <w:divsChild>
        <w:div w:id="1673877295">
          <w:marLeft w:val="0"/>
          <w:marRight w:val="0"/>
          <w:marTop w:val="0"/>
          <w:marBottom w:val="150"/>
          <w:divBdr>
            <w:top w:val="none" w:sz="0" w:space="0" w:color="auto"/>
            <w:left w:val="none" w:sz="0" w:space="0" w:color="auto"/>
            <w:bottom w:val="none" w:sz="0" w:space="0" w:color="auto"/>
            <w:right w:val="none" w:sz="0" w:space="0" w:color="auto"/>
          </w:divBdr>
          <w:divsChild>
            <w:div w:id="115802495">
              <w:marLeft w:val="0"/>
              <w:marRight w:val="0"/>
              <w:marTop w:val="0"/>
              <w:marBottom w:val="0"/>
              <w:divBdr>
                <w:top w:val="none" w:sz="0" w:space="0" w:color="auto"/>
                <w:left w:val="none" w:sz="0" w:space="0" w:color="auto"/>
                <w:bottom w:val="none" w:sz="0" w:space="0" w:color="auto"/>
                <w:right w:val="none" w:sz="0" w:space="0" w:color="auto"/>
              </w:divBdr>
              <w:divsChild>
                <w:div w:id="76365953">
                  <w:marLeft w:val="0"/>
                  <w:marRight w:val="0"/>
                  <w:marTop w:val="0"/>
                  <w:marBottom w:val="0"/>
                  <w:divBdr>
                    <w:top w:val="none" w:sz="0" w:space="0" w:color="auto"/>
                    <w:left w:val="none" w:sz="0" w:space="0" w:color="auto"/>
                    <w:bottom w:val="none" w:sz="0" w:space="0" w:color="auto"/>
                    <w:right w:val="none" w:sz="0" w:space="0" w:color="auto"/>
                  </w:divBdr>
                  <w:divsChild>
                    <w:div w:id="1133669177">
                      <w:marLeft w:val="0"/>
                      <w:marRight w:val="0"/>
                      <w:marTop w:val="0"/>
                      <w:marBottom w:val="0"/>
                      <w:divBdr>
                        <w:top w:val="none" w:sz="0" w:space="0" w:color="auto"/>
                        <w:left w:val="none" w:sz="0" w:space="0" w:color="auto"/>
                        <w:bottom w:val="none" w:sz="0" w:space="0" w:color="auto"/>
                        <w:right w:val="none" w:sz="0" w:space="0" w:color="auto"/>
                      </w:divBdr>
                      <w:divsChild>
                        <w:div w:id="2100634086">
                          <w:marLeft w:val="0"/>
                          <w:marRight w:val="0"/>
                          <w:marTop w:val="0"/>
                          <w:marBottom w:val="0"/>
                          <w:divBdr>
                            <w:top w:val="none" w:sz="0" w:space="0" w:color="auto"/>
                            <w:left w:val="none" w:sz="0" w:space="0" w:color="auto"/>
                            <w:bottom w:val="none" w:sz="0" w:space="0" w:color="auto"/>
                            <w:right w:val="none" w:sz="0" w:space="0" w:color="auto"/>
                          </w:divBdr>
                        </w:div>
                        <w:div w:id="275531011">
                          <w:marLeft w:val="0"/>
                          <w:marRight w:val="0"/>
                          <w:marTop w:val="0"/>
                          <w:marBottom w:val="0"/>
                          <w:divBdr>
                            <w:top w:val="none" w:sz="0" w:space="0" w:color="auto"/>
                            <w:left w:val="none" w:sz="0" w:space="0" w:color="auto"/>
                            <w:bottom w:val="none" w:sz="0" w:space="0" w:color="auto"/>
                            <w:right w:val="none" w:sz="0" w:space="0" w:color="auto"/>
                          </w:divBdr>
                        </w:div>
                        <w:div w:id="495145984">
                          <w:marLeft w:val="0"/>
                          <w:marRight w:val="0"/>
                          <w:marTop w:val="0"/>
                          <w:marBottom w:val="0"/>
                          <w:divBdr>
                            <w:top w:val="none" w:sz="0" w:space="0" w:color="auto"/>
                            <w:left w:val="none" w:sz="0" w:space="0" w:color="auto"/>
                            <w:bottom w:val="none" w:sz="0" w:space="0" w:color="auto"/>
                            <w:right w:val="none" w:sz="0" w:space="0" w:color="auto"/>
                          </w:divBdr>
                        </w:div>
                        <w:div w:id="814949212">
                          <w:marLeft w:val="0"/>
                          <w:marRight w:val="0"/>
                          <w:marTop w:val="0"/>
                          <w:marBottom w:val="0"/>
                          <w:divBdr>
                            <w:top w:val="none" w:sz="0" w:space="0" w:color="auto"/>
                            <w:left w:val="none" w:sz="0" w:space="0" w:color="auto"/>
                            <w:bottom w:val="none" w:sz="0" w:space="0" w:color="auto"/>
                            <w:right w:val="none" w:sz="0" w:space="0" w:color="auto"/>
                          </w:divBdr>
                        </w:div>
                        <w:div w:id="163129780">
                          <w:marLeft w:val="0"/>
                          <w:marRight w:val="0"/>
                          <w:marTop w:val="0"/>
                          <w:marBottom w:val="0"/>
                          <w:divBdr>
                            <w:top w:val="none" w:sz="0" w:space="0" w:color="auto"/>
                            <w:left w:val="none" w:sz="0" w:space="0" w:color="auto"/>
                            <w:bottom w:val="none" w:sz="0" w:space="0" w:color="auto"/>
                            <w:right w:val="none" w:sz="0" w:space="0" w:color="auto"/>
                          </w:divBdr>
                        </w:div>
                        <w:div w:id="2066827012">
                          <w:marLeft w:val="0"/>
                          <w:marRight w:val="0"/>
                          <w:marTop w:val="0"/>
                          <w:marBottom w:val="0"/>
                          <w:divBdr>
                            <w:top w:val="none" w:sz="0" w:space="0" w:color="auto"/>
                            <w:left w:val="none" w:sz="0" w:space="0" w:color="auto"/>
                            <w:bottom w:val="none" w:sz="0" w:space="0" w:color="auto"/>
                            <w:right w:val="none" w:sz="0" w:space="0" w:color="auto"/>
                          </w:divBdr>
                        </w:div>
                        <w:div w:id="1942762313">
                          <w:marLeft w:val="0"/>
                          <w:marRight w:val="0"/>
                          <w:marTop w:val="0"/>
                          <w:marBottom w:val="0"/>
                          <w:divBdr>
                            <w:top w:val="none" w:sz="0" w:space="0" w:color="auto"/>
                            <w:left w:val="none" w:sz="0" w:space="0" w:color="auto"/>
                            <w:bottom w:val="none" w:sz="0" w:space="0" w:color="auto"/>
                            <w:right w:val="none" w:sz="0" w:space="0" w:color="auto"/>
                          </w:divBdr>
                        </w:div>
                        <w:div w:id="363556843">
                          <w:marLeft w:val="0"/>
                          <w:marRight w:val="0"/>
                          <w:marTop w:val="0"/>
                          <w:marBottom w:val="0"/>
                          <w:divBdr>
                            <w:top w:val="none" w:sz="0" w:space="0" w:color="auto"/>
                            <w:left w:val="none" w:sz="0" w:space="0" w:color="auto"/>
                            <w:bottom w:val="none" w:sz="0" w:space="0" w:color="auto"/>
                            <w:right w:val="none" w:sz="0" w:space="0" w:color="auto"/>
                          </w:divBdr>
                        </w:div>
                        <w:div w:id="634405800">
                          <w:marLeft w:val="0"/>
                          <w:marRight w:val="0"/>
                          <w:marTop w:val="0"/>
                          <w:marBottom w:val="0"/>
                          <w:divBdr>
                            <w:top w:val="none" w:sz="0" w:space="0" w:color="auto"/>
                            <w:left w:val="none" w:sz="0" w:space="0" w:color="auto"/>
                            <w:bottom w:val="none" w:sz="0" w:space="0" w:color="auto"/>
                            <w:right w:val="none" w:sz="0" w:space="0" w:color="auto"/>
                          </w:divBdr>
                        </w:div>
                        <w:div w:id="664170490">
                          <w:marLeft w:val="0"/>
                          <w:marRight w:val="0"/>
                          <w:marTop w:val="0"/>
                          <w:marBottom w:val="0"/>
                          <w:divBdr>
                            <w:top w:val="none" w:sz="0" w:space="0" w:color="auto"/>
                            <w:left w:val="none" w:sz="0" w:space="0" w:color="auto"/>
                            <w:bottom w:val="none" w:sz="0" w:space="0" w:color="auto"/>
                            <w:right w:val="none" w:sz="0" w:space="0" w:color="auto"/>
                          </w:divBdr>
                        </w:div>
                        <w:div w:id="99568345">
                          <w:marLeft w:val="0"/>
                          <w:marRight w:val="0"/>
                          <w:marTop w:val="0"/>
                          <w:marBottom w:val="0"/>
                          <w:divBdr>
                            <w:top w:val="none" w:sz="0" w:space="0" w:color="auto"/>
                            <w:left w:val="none" w:sz="0" w:space="0" w:color="auto"/>
                            <w:bottom w:val="none" w:sz="0" w:space="0" w:color="auto"/>
                            <w:right w:val="none" w:sz="0" w:space="0" w:color="auto"/>
                          </w:divBdr>
                        </w:div>
                        <w:div w:id="2040933800">
                          <w:marLeft w:val="0"/>
                          <w:marRight w:val="0"/>
                          <w:marTop w:val="0"/>
                          <w:marBottom w:val="0"/>
                          <w:divBdr>
                            <w:top w:val="none" w:sz="0" w:space="0" w:color="auto"/>
                            <w:left w:val="none" w:sz="0" w:space="0" w:color="auto"/>
                            <w:bottom w:val="none" w:sz="0" w:space="0" w:color="auto"/>
                            <w:right w:val="none" w:sz="0" w:space="0" w:color="auto"/>
                          </w:divBdr>
                        </w:div>
                        <w:div w:id="154733819">
                          <w:marLeft w:val="0"/>
                          <w:marRight w:val="0"/>
                          <w:marTop w:val="0"/>
                          <w:marBottom w:val="0"/>
                          <w:divBdr>
                            <w:top w:val="none" w:sz="0" w:space="0" w:color="auto"/>
                            <w:left w:val="none" w:sz="0" w:space="0" w:color="auto"/>
                            <w:bottom w:val="none" w:sz="0" w:space="0" w:color="auto"/>
                            <w:right w:val="none" w:sz="0" w:space="0" w:color="auto"/>
                          </w:divBdr>
                        </w:div>
                        <w:div w:id="1973713215">
                          <w:marLeft w:val="0"/>
                          <w:marRight w:val="0"/>
                          <w:marTop w:val="0"/>
                          <w:marBottom w:val="0"/>
                          <w:divBdr>
                            <w:top w:val="none" w:sz="0" w:space="0" w:color="auto"/>
                            <w:left w:val="none" w:sz="0" w:space="0" w:color="auto"/>
                            <w:bottom w:val="none" w:sz="0" w:space="0" w:color="auto"/>
                            <w:right w:val="none" w:sz="0" w:space="0" w:color="auto"/>
                          </w:divBdr>
                        </w:div>
                        <w:div w:id="528026077">
                          <w:marLeft w:val="0"/>
                          <w:marRight w:val="0"/>
                          <w:marTop w:val="0"/>
                          <w:marBottom w:val="0"/>
                          <w:divBdr>
                            <w:top w:val="none" w:sz="0" w:space="0" w:color="auto"/>
                            <w:left w:val="none" w:sz="0" w:space="0" w:color="auto"/>
                            <w:bottom w:val="none" w:sz="0" w:space="0" w:color="auto"/>
                            <w:right w:val="none" w:sz="0" w:space="0" w:color="auto"/>
                          </w:divBdr>
                        </w:div>
                        <w:div w:id="13501951">
                          <w:marLeft w:val="0"/>
                          <w:marRight w:val="0"/>
                          <w:marTop w:val="0"/>
                          <w:marBottom w:val="0"/>
                          <w:divBdr>
                            <w:top w:val="none" w:sz="0" w:space="0" w:color="auto"/>
                            <w:left w:val="none" w:sz="0" w:space="0" w:color="auto"/>
                            <w:bottom w:val="none" w:sz="0" w:space="0" w:color="auto"/>
                            <w:right w:val="none" w:sz="0" w:space="0" w:color="auto"/>
                          </w:divBdr>
                        </w:div>
                        <w:div w:id="172689582">
                          <w:marLeft w:val="0"/>
                          <w:marRight w:val="0"/>
                          <w:marTop w:val="0"/>
                          <w:marBottom w:val="0"/>
                          <w:divBdr>
                            <w:top w:val="none" w:sz="0" w:space="0" w:color="auto"/>
                            <w:left w:val="none" w:sz="0" w:space="0" w:color="auto"/>
                            <w:bottom w:val="none" w:sz="0" w:space="0" w:color="auto"/>
                            <w:right w:val="none" w:sz="0" w:space="0" w:color="auto"/>
                          </w:divBdr>
                        </w:div>
                        <w:div w:id="197469074">
                          <w:marLeft w:val="0"/>
                          <w:marRight w:val="0"/>
                          <w:marTop w:val="0"/>
                          <w:marBottom w:val="0"/>
                          <w:divBdr>
                            <w:top w:val="none" w:sz="0" w:space="0" w:color="auto"/>
                            <w:left w:val="none" w:sz="0" w:space="0" w:color="auto"/>
                            <w:bottom w:val="none" w:sz="0" w:space="0" w:color="auto"/>
                            <w:right w:val="none" w:sz="0" w:space="0" w:color="auto"/>
                          </w:divBdr>
                        </w:div>
                        <w:div w:id="609165730">
                          <w:marLeft w:val="0"/>
                          <w:marRight w:val="0"/>
                          <w:marTop w:val="0"/>
                          <w:marBottom w:val="0"/>
                          <w:divBdr>
                            <w:top w:val="none" w:sz="0" w:space="0" w:color="auto"/>
                            <w:left w:val="none" w:sz="0" w:space="0" w:color="auto"/>
                            <w:bottom w:val="none" w:sz="0" w:space="0" w:color="auto"/>
                            <w:right w:val="none" w:sz="0" w:space="0" w:color="auto"/>
                          </w:divBdr>
                        </w:div>
                        <w:div w:id="1386873015">
                          <w:marLeft w:val="0"/>
                          <w:marRight w:val="0"/>
                          <w:marTop w:val="0"/>
                          <w:marBottom w:val="0"/>
                          <w:divBdr>
                            <w:top w:val="none" w:sz="0" w:space="0" w:color="auto"/>
                            <w:left w:val="none" w:sz="0" w:space="0" w:color="auto"/>
                            <w:bottom w:val="none" w:sz="0" w:space="0" w:color="auto"/>
                            <w:right w:val="none" w:sz="0" w:space="0" w:color="auto"/>
                          </w:divBdr>
                        </w:div>
                        <w:div w:id="2036150079">
                          <w:marLeft w:val="0"/>
                          <w:marRight w:val="0"/>
                          <w:marTop w:val="0"/>
                          <w:marBottom w:val="0"/>
                          <w:divBdr>
                            <w:top w:val="none" w:sz="0" w:space="0" w:color="auto"/>
                            <w:left w:val="none" w:sz="0" w:space="0" w:color="auto"/>
                            <w:bottom w:val="none" w:sz="0" w:space="0" w:color="auto"/>
                            <w:right w:val="none" w:sz="0" w:space="0" w:color="auto"/>
                          </w:divBdr>
                        </w:div>
                        <w:div w:id="142507336">
                          <w:marLeft w:val="0"/>
                          <w:marRight w:val="0"/>
                          <w:marTop w:val="0"/>
                          <w:marBottom w:val="0"/>
                          <w:divBdr>
                            <w:top w:val="none" w:sz="0" w:space="0" w:color="auto"/>
                            <w:left w:val="none" w:sz="0" w:space="0" w:color="auto"/>
                            <w:bottom w:val="none" w:sz="0" w:space="0" w:color="auto"/>
                            <w:right w:val="none" w:sz="0" w:space="0" w:color="auto"/>
                          </w:divBdr>
                        </w:div>
                        <w:div w:id="1525441217">
                          <w:marLeft w:val="0"/>
                          <w:marRight w:val="0"/>
                          <w:marTop w:val="0"/>
                          <w:marBottom w:val="0"/>
                          <w:divBdr>
                            <w:top w:val="none" w:sz="0" w:space="0" w:color="auto"/>
                            <w:left w:val="none" w:sz="0" w:space="0" w:color="auto"/>
                            <w:bottom w:val="none" w:sz="0" w:space="0" w:color="auto"/>
                            <w:right w:val="none" w:sz="0" w:space="0" w:color="auto"/>
                          </w:divBdr>
                        </w:div>
                        <w:div w:id="5437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1475">
                  <w:marLeft w:val="0"/>
                  <w:marRight w:val="0"/>
                  <w:marTop w:val="0"/>
                  <w:marBottom w:val="0"/>
                  <w:divBdr>
                    <w:top w:val="none" w:sz="0" w:space="0" w:color="auto"/>
                    <w:left w:val="none" w:sz="0" w:space="0" w:color="auto"/>
                    <w:bottom w:val="none" w:sz="0" w:space="0" w:color="auto"/>
                    <w:right w:val="none" w:sz="0" w:space="0" w:color="auto"/>
                  </w:divBdr>
                  <w:divsChild>
                    <w:div w:id="7948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6206">
          <w:marLeft w:val="0"/>
          <w:marRight w:val="0"/>
          <w:marTop w:val="0"/>
          <w:marBottom w:val="150"/>
          <w:divBdr>
            <w:top w:val="none" w:sz="0" w:space="0" w:color="auto"/>
            <w:left w:val="none" w:sz="0" w:space="0" w:color="auto"/>
            <w:bottom w:val="none" w:sz="0" w:space="0" w:color="auto"/>
            <w:right w:val="none" w:sz="0" w:space="0" w:color="auto"/>
          </w:divBdr>
          <w:divsChild>
            <w:div w:id="1977418117">
              <w:marLeft w:val="0"/>
              <w:marRight w:val="0"/>
              <w:marTop w:val="0"/>
              <w:marBottom w:val="0"/>
              <w:divBdr>
                <w:top w:val="none" w:sz="0" w:space="0" w:color="auto"/>
                <w:left w:val="none" w:sz="0" w:space="0" w:color="auto"/>
                <w:bottom w:val="none" w:sz="0" w:space="0" w:color="auto"/>
                <w:right w:val="none" w:sz="0" w:space="0" w:color="auto"/>
              </w:divBdr>
              <w:divsChild>
                <w:div w:id="1235161746">
                  <w:marLeft w:val="0"/>
                  <w:marRight w:val="0"/>
                  <w:marTop w:val="0"/>
                  <w:marBottom w:val="0"/>
                  <w:divBdr>
                    <w:top w:val="none" w:sz="0" w:space="0" w:color="auto"/>
                    <w:left w:val="none" w:sz="0" w:space="0" w:color="auto"/>
                    <w:bottom w:val="none" w:sz="0" w:space="0" w:color="auto"/>
                    <w:right w:val="none" w:sz="0" w:space="0" w:color="auto"/>
                  </w:divBdr>
                  <w:divsChild>
                    <w:div w:id="1215505709">
                      <w:marLeft w:val="0"/>
                      <w:marRight w:val="0"/>
                      <w:marTop w:val="0"/>
                      <w:marBottom w:val="0"/>
                      <w:divBdr>
                        <w:top w:val="none" w:sz="0" w:space="0" w:color="auto"/>
                        <w:left w:val="none" w:sz="0" w:space="0" w:color="auto"/>
                        <w:bottom w:val="none" w:sz="0" w:space="0" w:color="auto"/>
                        <w:right w:val="none" w:sz="0" w:space="0" w:color="auto"/>
                      </w:divBdr>
                      <w:divsChild>
                        <w:div w:id="1088622912">
                          <w:marLeft w:val="0"/>
                          <w:marRight w:val="0"/>
                          <w:marTop w:val="0"/>
                          <w:marBottom w:val="0"/>
                          <w:divBdr>
                            <w:top w:val="none" w:sz="0" w:space="0" w:color="auto"/>
                            <w:left w:val="none" w:sz="0" w:space="0" w:color="auto"/>
                            <w:bottom w:val="none" w:sz="0" w:space="0" w:color="auto"/>
                            <w:right w:val="none" w:sz="0" w:space="0" w:color="auto"/>
                          </w:divBdr>
                        </w:div>
                        <w:div w:id="1541552343">
                          <w:marLeft w:val="0"/>
                          <w:marRight w:val="0"/>
                          <w:marTop w:val="0"/>
                          <w:marBottom w:val="0"/>
                          <w:divBdr>
                            <w:top w:val="none" w:sz="0" w:space="0" w:color="auto"/>
                            <w:left w:val="none" w:sz="0" w:space="0" w:color="auto"/>
                            <w:bottom w:val="none" w:sz="0" w:space="0" w:color="auto"/>
                            <w:right w:val="none" w:sz="0" w:space="0" w:color="auto"/>
                          </w:divBdr>
                        </w:div>
                        <w:div w:id="510534542">
                          <w:marLeft w:val="0"/>
                          <w:marRight w:val="0"/>
                          <w:marTop w:val="0"/>
                          <w:marBottom w:val="0"/>
                          <w:divBdr>
                            <w:top w:val="none" w:sz="0" w:space="0" w:color="auto"/>
                            <w:left w:val="none" w:sz="0" w:space="0" w:color="auto"/>
                            <w:bottom w:val="none" w:sz="0" w:space="0" w:color="auto"/>
                            <w:right w:val="none" w:sz="0" w:space="0" w:color="auto"/>
                          </w:divBdr>
                        </w:div>
                        <w:div w:id="379596566">
                          <w:marLeft w:val="0"/>
                          <w:marRight w:val="0"/>
                          <w:marTop w:val="0"/>
                          <w:marBottom w:val="0"/>
                          <w:divBdr>
                            <w:top w:val="none" w:sz="0" w:space="0" w:color="auto"/>
                            <w:left w:val="none" w:sz="0" w:space="0" w:color="auto"/>
                            <w:bottom w:val="none" w:sz="0" w:space="0" w:color="auto"/>
                            <w:right w:val="none" w:sz="0" w:space="0" w:color="auto"/>
                          </w:divBdr>
                        </w:div>
                        <w:div w:id="1789812225">
                          <w:marLeft w:val="0"/>
                          <w:marRight w:val="0"/>
                          <w:marTop w:val="0"/>
                          <w:marBottom w:val="0"/>
                          <w:divBdr>
                            <w:top w:val="none" w:sz="0" w:space="0" w:color="auto"/>
                            <w:left w:val="none" w:sz="0" w:space="0" w:color="auto"/>
                            <w:bottom w:val="none" w:sz="0" w:space="0" w:color="auto"/>
                            <w:right w:val="none" w:sz="0" w:space="0" w:color="auto"/>
                          </w:divBdr>
                        </w:div>
                        <w:div w:id="1827866538">
                          <w:marLeft w:val="0"/>
                          <w:marRight w:val="0"/>
                          <w:marTop w:val="0"/>
                          <w:marBottom w:val="0"/>
                          <w:divBdr>
                            <w:top w:val="none" w:sz="0" w:space="0" w:color="auto"/>
                            <w:left w:val="none" w:sz="0" w:space="0" w:color="auto"/>
                            <w:bottom w:val="none" w:sz="0" w:space="0" w:color="auto"/>
                            <w:right w:val="none" w:sz="0" w:space="0" w:color="auto"/>
                          </w:divBdr>
                        </w:div>
                        <w:div w:id="348989759">
                          <w:marLeft w:val="0"/>
                          <w:marRight w:val="0"/>
                          <w:marTop w:val="0"/>
                          <w:marBottom w:val="0"/>
                          <w:divBdr>
                            <w:top w:val="none" w:sz="0" w:space="0" w:color="auto"/>
                            <w:left w:val="none" w:sz="0" w:space="0" w:color="auto"/>
                            <w:bottom w:val="none" w:sz="0" w:space="0" w:color="auto"/>
                            <w:right w:val="none" w:sz="0" w:space="0" w:color="auto"/>
                          </w:divBdr>
                        </w:div>
                        <w:div w:id="2004314313">
                          <w:marLeft w:val="0"/>
                          <w:marRight w:val="0"/>
                          <w:marTop w:val="0"/>
                          <w:marBottom w:val="0"/>
                          <w:divBdr>
                            <w:top w:val="none" w:sz="0" w:space="0" w:color="auto"/>
                            <w:left w:val="none" w:sz="0" w:space="0" w:color="auto"/>
                            <w:bottom w:val="none" w:sz="0" w:space="0" w:color="auto"/>
                            <w:right w:val="none" w:sz="0" w:space="0" w:color="auto"/>
                          </w:divBdr>
                        </w:div>
                        <w:div w:id="7415665">
                          <w:marLeft w:val="0"/>
                          <w:marRight w:val="0"/>
                          <w:marTop w:val="0"/>
                          <w:marBottom w:val="0"/>
                          <w:divBdr>
                            <w:top w:val="none" w:sz="0" w:space="0" w:color="auto"/>
                            <w:left w:val="none" w:sz="0" w:space="0" w:color="auto"/>
                            <w:bottom w:val="none" w:sz="0" w:space="0" w:color="auto"/>
                            <w:right w:val="none" w:sz="0" w:space="0" w:color="auto"/>
                          </w:divBdr>
                        </w:div>
                        <w:div w:id="912011692">
                          <w:marLeft w:val="0"/>
                          <w:marRight w:val="0"/>
                          <w:marTop w:val="0"/>
                          <w:marBottom w:val="0"/>
                          <w:divBdr>
                            <w:top w:val="none" w:sz="0" w:space="0" w:color="auto"/>
                            <w:left w:val="none" w:sz="0" w:space="0" w:color="auto"/>
                            <w:bottom w:val="none" w:sz="0" w:space="0" w:color="auto"/>
                            <w:right w:val="none" w:sz="0" w:space="0" w:color="auto"/>
                          </w:divBdr>
                        </w:div>
                        <w:div w:id="467823649">
                          <w:marLeft w:val="0"/>
                          <w:marRight w:val="0"/>
                          <w:marTop w:val="0"/>
                          <w:marBottom w:val="0"/>
                          <w:divBdr>
                            <w:top w:val="none" w:sz="0" w:space="0" w:color="auto"/>
                            <w:left w:val="none" w:sz="0" w:space="0" w:color="auto"/>
                            <w:bottom w:val="none" w:sz="0" w:space="0" w:color="auto"/>
                            <w:right w:val="none" w:sz="0" w:space="0" w:color="auto"/>
                          </w:divBdr>
                        </w:div>
                        <w:div w:id="1705980420">
                          <w:marLeft w:val="0"/>
                          <w:marRight w:val="0"/>
                          <w:marTop w:val="0"/>
                          <w:marBottom w:val="0"/>
                          <w:divBdr>
                            <w:top w:val="none" w:sz="0" w:space="0" w:color="auto"/>
                            <w:left w:val="none" w:sz="0" w:space="0" w:color="auto"/>
                            <w:bottom w:val="none" w:sz="0" w:space="0" w:color="auto"/>
                            <w:right w:val="none" w:sz="0" w:space="0" w:color="auto"/>
                          </w:divBdr>
                        </w:div>
                        <w:div w:id="1435587987">
                          <w:marLeft w:val="0"/>
                          <w:marRight w:val="0"/>
                          <w:marTop w:val="0"/>
                          <w:marBottom w:val="0"/>
                          <w:divBdr>
                            <w:top w:val="none" w:sz="0" w:space="0" w:color="auto"/>
                            <w:left w:val="none" w:sz="0" w:space="0" w:color="auto"/>
                            <w:bottom w:val="none" w:sz="0" w:space="0" w:color="auto"/>
                            <w:right w:val="none" w:sz="0" w:space="0" w:color="auto"/>
                          </w:divBdr>
                        </w:div>
                        <w:div w:id="11149426">
                          <w:marLeft w:val="0"/>
                          <w:marRight w:val="0"/>
                          <w:marTop w:val="0"/>
                          <w:marBottom w:val="0"/>
                          <w:divBdr>
                            <w:top w:val="none" w:sz="0" w:space="0" w:color="auto"/>
                            <w:left w:val="none" w:sz="0" w:space="0" w:color="auto"/>
                            <w:bottom w:val="none" w:sz="0" w:space="0" w:color="auto"/>
                            <w:right w:val="none" w:sz="0" w:space="0" w:color="auto"/>
                          </w:divBdr>
                        </w:div>
                        <w:div w:id="1237352368">
                          <w:marLeft w:val="0"/>
                          <w:marRight w:val="0"/>
                          <w:marTop w:val="0"/>
                          <w:marBottom w:val="0"/>
                          <w:divBdr>
                            <w:top w:val="none" w:sz="0" w:space="0" w:color="auto"/>
                            <w:left w:val="none" w:sz="0" w:space="0" w:color="auto"/>
                            <w:bottom w:val="none" w:sz="0" w:space="0" w:color="auto"/>
                            <w:right w:val="none" w:sz="0" w:space="0" w:color="auto"/>
                          </w:divBdr>
                        </w:div>
                        <w:div w:id="891846525">
                          <w:marLeft w:val="0"/>
                          <w:marRight w:val="0"/>
                          <w:marTop w:val="0"/>
                          <w:marBottom w:val="0"/>
                          <w:divBdr>
                            <w:top w:val="none" w:sz="0" w:space="0" w:color="auto"/>
                            <w:left w:val="none" w:sz="0" w:space="0" w:color="auto"/>
                            <w:bottom w:val="none" w:sz="0" w:space="0" w:color="auto"/>
                            <w:right w:val="none" w:sz="0" w:space="0" w:color="auto"/>
                          </w:divBdr>
                        </w:div>
                        <w:div w:id="179390589">
                          <w:marLeft w:val="0"/>
                          <w:marRight w:val="0"/>
                          <w:marTop w:val="0"/>
                          <w:marBottom w:val="0"/>
                          <w:divBdr>
                            <w:top w:val="none" w:sz="0" w:space="0" w:color="auto"/>
                            <w:left w:val="none" w:sz="0" w:space="0" w:color="auto"/>
                            <w:bottom w:val="none" w:sz="0" w:space="0" w:color="auto"/>
                            <w:right w:val="none" w:sz="0" w:space="0" w:color="auto"/>
                          </w:divBdr>
                        </w:div>
                        <w:div w:id="65540242">
                          <w:marLeft w:val="0"/>
                          <w:marRight w:val="0"/>
                          <w:marTop w:val="0"/>
                          <w:marBottom w:val="0"/>
                          <w:divBdr>
                            <w:top w:val="none" w:sz="0" w:space="0" w:color="auto"/>
                            <w:left w:val="none" w:sz="0" w:space="0" w:color="auto"/>
                            <w:bottom w:val="none" w:sz="0" w:space="0" w:color="auto"/>
                            <w:right w:val="none" w:sz="0" w:space="0" w:color="auto"/>
                          </w:divBdr>
                        </w:div>
                        <w:div w:id="1289355680">
                          <w:marLeft w:val="0"/>
                          <w:marRight w:val="0"/>
                          <w:marTop w:val="0"/>
                          <w:marBottom w:val="0"/>
                          <w:divBdr>
                            <w:top w:val="none" w:sz="0" w:space="0" w:color="auto"/>
                            <w:left w:val="none" w:sz="0" w:space="0" w:color="auto"/>
                            <w:bottom w:val="none" w:sz="0" w:space="0" w:color="auto"/>
                            <w:right w:val="none" w:sz="0" w:space="0" w:color="auto"/>
                          </w:divBdr>
                        </w:div>
                        <w:div w:id="1920016739">
                          <w:marLeft w:val="0"/>
                          <w:marRight w:val="0"/>
                          <w:marTop w:val="0"/>
                          <w:marBottom w:val="0"/>
                          <w:divBdr>
                            <w:top w:val="none" w:sz="0" w:space="0" w:color="auto"/>
                            <w:left w:val="none" w:sz="0" w:space="0" w:color="auto"/>
                            <w:bottom w:val="none" w:sz="0" w:space="0" w:color="auto"/>
                            <w:right w:val="none" w:sz="0" w:space="0" w:color="auto"/>
                          </w:divBdr>
                        </w:div>
                        <w:div w:id="1416324390">
                          <w:marLeft w:val="0"/>
                          <w:marRight w:val="0"/>
                          <w:marTop w:val="0"/>
                          <w:marBottom w:val="0"/>
                          <w:divBdr>
                            <w:top w:val="none" w:sz="0" w:space="0" w:color="auto"/>
                            <w:left w:val="none" w:sz="0" w:space="0" w:color="auto"/>
                            <w:bottom w:val="none" w:sz="0" w:space="0" w:color="auto"/>
                            <w:right w:val="none" w:sz="0" w:space="0" w:color="auto"/>
                          </w:divBdr>
                        </w:div>
                        <w:div w:id="1986280271">
                          <w:marLeft w:val="0"/>
                          <w:marRight w:val="0"/>
                          <w:marTop w:val="0"/>
                          <w:marBottom w:val="0"/>
                          <w:divBdr>
                            <w:top w:val="none" w:sz="0" w:space="0" w:color="auto"/>
                            <w:left w:val="none" w:sz="0" w:space="0" w:color="auto"/>
                            <w:bottom w:val="none" w:sz="0" w:space="0" w:color="auto"/>
                            <w:right w:val="none" w:sz="0" w:space="0" w:color="auto"/>
                          </w:divBdr>
                        </w:div>
                        <w:div w:id="1683436653">
                          <w:marLeft w:val="0"/>
                          <w:marRight w:val="0"/>
                          <w:marTop w:val="0"/>
                          <w:marBottom w:val="0"/>
                          <w:divBdr>
                            <w:top w:val="none" w:sz="0" w:space="0" w:color="auto"/>
                            <w:left w:val="none" w:sz="0" w:space="0" w:color="auto"/>
                            <w:bottom w:val="none" w:sz="0" w:space="0" w:color="auto"/>
                            <w:right w:val="none" w:sz="0" w:space="0" w:color="auto"/>
                          </w:divBdr>
                        </w:div>
                        <w:div w:id="1249002017">
                          <w:marLeft w:val="0"/>
                          <w:marRight w:val="0"/>
                          <w:marTop w:val="0"/>
                          <w:marBottom w:val="0"/>
                          <w:divBdr>
                            <w:top w:val="none" w:sz="0" w:space="0" w:color="auto"/>
                            <w:left w:val="none" w:sz="0" w:space="0" w:color="auto"/>
                            <w:bottom w:val="none" w:sz="0" w:space="0" w:color="auto"/>
                            <w:right w:val="none" w:sz="0" w:space="0" w:color="auto"/>
                          </w:divBdr>
                        </w:div>
                        <w:div w:id="1955476892">
                          <w:marLeft w:val="0"/>
                          <w:marRight w:val="0"/>
                          <w:marTop w:val="0"/>
                          <w:marBottom w:val="0"/>
                          <w:divBdr>
                            <w:top w:val="none" w:sz="0" w:space="0" w:color="auto"/>
                            <w:left w:val="none" w:sz="0" w:space="0" w:color="auto"/>
                            <w:bottom w:val="none" w:sz="0" w:space="0" w:color="auto"/>
                            <w:right w:val="none" w:sz="0" w:space="0" w:color="auto"/>
                          </w:divBdr>
                        </w:div>
                        <w:div w:id="1282148937">
                          <w:marLeft w:val="0"/>
                          <w:marRight w:val="0"/>
                          <w:marTop w:val="0"/>
                          <w:marBottom w:val="0"/>
                          <w:divBdr>
                            <w:top w:val="none" w:sz="0" w:space="0" w:color="auto"/>
                            <w:left w:val="none" w:sz="0" w:space="0" w:color="auto"/>
                            <w:bottom w:val="none" w:sz="0" w:space="0" w:color="auto"/>
                            <w:right w:val="none" w:sz="0" w:space="0" w:color="auto"/>
                          </w:divBdr>
                        </w:div>
                        <w:div w:id="261305523">
                          <w:marLeft w:val="0"/>
                          <w:marRight w:val="0"/>
                          <w:marTop w:val="0"/>
                          <w:marBottom w:val="0"/>
                          <w:divBdr>
                            <w:top w:val="none" w:sz="0" w:space="0" w:color="auto"/>
                            <w:left w:val="none" w:sz="0" w:space="0" w:color="auto"/>
                            <w:bottom w:val="none" w:sz="0" w:space="0" w:color="auto"/>
                            <w:right w:val="none" w:sz="0" w:space="0" w:color="auto"/>
                          </w:divBdr>
                        </w:div>
                        <w:div w:id="1296640425">
                          <w:marLeft w:val="0"/>
                          <w:marRight w:val="0"/>
                          <w:marTop w:val="0"/>
                          <w:marBottom w:val="0"/>
                          <w:divBdr>
                            <w:top w:val="none" w:sz="0" w:space="0" w:color="auto"/>
                            <w:left w:val="none" w:sz="0" w:space="0" w:color="auto"/>
                            <w:bottom w:val="none" w:sz="0" w:space="0" w:color="auto"/>
                            <w:right w:val="none" w:sz="0" w:space="0" w:color="auto"/>
                          </w:divBdr>
                        </w:div>
                        <w:div w:id="1554654995">
                          <w:marLeft w:val="0"/>
                          <w:marRight w:val="0"/>
                          <w:marTop w:val="0"/>
                          <w:marBottom w:val="0"/>
                          <w:divBdr>
                            <w:top w:val="none" w:sz="0" w:space="0" w:color="auto"/>
                            <w:left w:val="none" w:sz="0" w:space="0" w:color="auto"/>
                            <w:bottom w:val="none" w:sz="0" w:space="0" w:color="auto"/>
                            <w:right w:val="none" w:sz="0" w:space="0" w:color="auto"/>
                          </w:divBdr>
                        </w:div>
                        <w:div w:id="385614544">
                          <w:marLeft w:val="0"/>
                          <w:marRight w:val="0"/>
                          <w:marTop w:val="0"/>
                          <w:marBottom w:val="0"/>
                          <w:divBdr>
                            <w:top w:val="none" w:sz="0" w:space="0" w:color="auto"/>
                            <w:left w:val="none" w:sz="0" w:space="0" w:color="auto"/>
                            <w:bottom w:val="none" w:sz="0" w:space="0" w:color="auto"/>
                            <w:right w:val="none" w:sz="0" w:space="0" w:color="auto"/>
                          </w:divBdr>
                        </w:div>
                        <w:div w:id="2108773740">
                          <w:marLeft w:val="0"/>
                          <w:marRight w:val="0"/>
                          <w:marTop w:val="0"/>
                          <w:marBottom w:val="0"/>
                          <w:divBdr>
                            <w:top w:val="none" w:sz="0" w:space="0" w:color="auto"/>
                            <w:left w:val="none" w:sz="0" w:space="0" w:color="auto"/>
                            <w:bottom w:val="none" w:sz="0" w:space="0" w:color="auto"/>
                            <w:right w:val="none" w:sz="0" w:space="0" w:color="auto"/>
                          </w:divBdr>
                        </w:div>
                        <w:div w:id="745419664">
                          <w:marLeft w:val="0"/>
                          <w:marRight w:val="0"/>
                          <w:marTop w:val="0"/>
                          <w:marBottom w:val="0"/>
                          <w:divBdr>
                            <w:top w:val="none" w:sz="0" w:space="0" w:color="auto"/>
                            <w:left w:val="none" w:sz="0" w:space="0" w:color="auto"/>
                            <w:bottom w:val="none" w:sz="0" w:space="0" w:color="auto"/>
                            <w:right w:val="none" w:sz="0" w:space="0" w:color="auto"/>
                          </w:divBdr>
                        </w:div>
                        <w:div w:id="546375908">
                          <w:marLeft w:val="0"/>
                          <w:marRight w:val="0"/>
                          <w:marTop w:val="0"/>
                          <w:marBottom w:val="0"/>
                          <w:divBdr>
                            <w:top w:val="none" w:sz="0" w:space="0" w:color="auto"/>
                            <w:left w:val="none" w:sz="0" w:space="0" w:color="auto"/>
                            <w:bottom w:val="none" w:sz="0" w:space="0" w:color="auto"/>
                            <w:right w:val="none" w:sz="0" w:space="0" w:color="auto"/>
                          </w:divBdr>
                        </w:div>
                        <w:div w:id="483013556">
                          <w:marLeft w:val="0"/>
                          <w:marRight w:val="0"/>
                          <w:marTop w:val="0"/>
                          <w:marBottom w:val="0"/>
                          <w:divBdr>
                            <w:top w:val="none" w:sz="0" w:space="0" w:color="auto"/>
                            <w:left w:val="none" w:sz="0" w:space="0" w:color="auto"/>
                            <w:bottom w:val="none" w:sz="0" w:space="0" w:color="auto"/>
                            <w:right w:val="none" w:sz="0" w:space="0" w:color="auto"/>
                          </w:divBdr>
                        </w:div>
                        <w:div w:id="187262673">
                          <w:marLeft w:val="0"/>
                          <w:marRight w:val="0"/>
                          <w:marTop w:val="0"/>
                          <w:marBottom w:val="0"/>
                          <w:divBdr>
                            <w:top w:val="none" w:sz="0" w:space="0" w:color="auto"/>
                            <w:left w:val="none" w:sz="0" w:space="0" w:color="auto"/>
                            <w:bottom w:val="none" w:sz="0" w:space="0" w:color="auto"/>
                            <w:right w:val="none" w:sz="0" w:space="0" w:color="auto"/>
                          </w:divBdr>
                        </w:div>
                        <w:div w:id="2074424045">
                          <w:marLeft w:val="0"/>
                          <w:marRight w:val="0"/>
                          <w:marTop w:val="0"/>
                          <w:marBottom w:val="0"/>
                          <w:divBdr>
                            <w:top w:val="none" w:sz="0" w:space="0" w:color="auto"/>
                            <w:left w:val="none" w:sz="0" w:space="0" w:color="auto"/>
                            <w:bottom w:val="none" w:sz="0" w:space="0" w:color="auto"/>
                            <w:right w:val="none" w:sz="0" w:space="0" w:color="auto"/>
                          </w:divBdr>
                        </w:div>
                        <w:div w:id="1456363059">
                          <w:marLeft w:val="0"/>
                          <w:marRight w:val="0"/>
                          <w:marTop w:val="0"/>
                          <w:marBottom w:val="0"/>
                          <w:divBdr>
                            <w:top w:val="none" w:sz="0" w:space="0" w:color="auto"/>
                            <w:left w:val="none" w:sz="0" w:space="0" w:color="auto"/>
                            <w:bottom w:val="none" w:sz="0" w:space="0" w:color="auto"/>
                            <w:right w:val="none" w:sz="0" w:space="0" w:color="auto"/>
                          </w:divBdr>
                        </w:div>
                        <w:div w:id="390157469">
                          <w:marLeft w:val="0"/>
                          <w:marRight w:val="0"/>
                          <w:marTop w:val="0"/>
                          <w:marBottom w:val="0"/>
                          <w:divBdr>
                            <w:top w:val="none" w:sz="0" w:space="0" w:color="auto"/>
                            <w:left w:val="none" w:sz="0" w:space="0" w:color="auto"/>
                            <w:bottom w:val="none" w:sz="0" w:space="0" w:color="auto"/>
                            <w:right w:val="none" w:sz="0" w:space="0" w:color="auto"/>
                          </w:divBdr>
                        </w:div>
                        <w:div w:id="904876902">
                          <w:marLeft w:val="0"/>
                          <w:marRight w:val="0"/>
                          <w:marTop w:val="0"/>
                          <w:marBottom w:val="0"/>
                          <w:divBdr>
                            <w:top w:val="none" w:sz="0" w:space="0" w:color="auto"/>
                            <w:left w:val="none" w:sz="0" w:space="0" w:color="auto"/>
                            <w:bottom w:val="none" w:sz="0" w:space="0" w:color="auto"/>
                            <w:right w:val="none" w:sz="0" w:space="0" w:color="auto"/>
                          </w:divBdr>
                        </w:div>
                        <w:div w:id="518812941">
                          <w:marLeft w:val="0"/>
                          <w:marRight w:val="0"/>
                          <w:marTop w:val="0"/>
                          <w:marBottom w:val="0"/>
                          <w:divBdr>
                            <w:top w:val="none" w:sz="0" w:space="0" w:color="auto"/>
                            <w:left w:val="none" w:sz="0" w:space="0" w:color="auto"/>
                            <w:bottom w:val="none" w:sz="0" w:space="0" w:color="auto"/>
                            <w:right w:val="none" w:sz="0" w:space="0" w:color="auto"/>
                          </w:divBdr>
                        </w:div>
                        <w:div w:id="496775353">
                          <w:marLeft w:val="0"/>
                          <w:marRight w:val="0"/>
                          <w:marTop w:val="0"/>
                          <w:marBottom w:val="0"/>
                          <w:divBdr>
                            <w:top w:val="none" w:sz="0" w:space="0" w:color="auto"/>
                            <w:left w:val="none" w:sz="0" w:space="0" w:color="auto"/>
                            <w:bottom w:val="none" w:sz="0" w:space="0" w:color="auto"/>
                            <w:right w:val="none" w:sz="0" w:space="0" w:color="auto"/>
                          </w:divBdr>
                        </w:div>
                        <w:div w:id="1018585244">
                          <w:marLeft w:val="0"/>
                          <w:marRight w:val="0"/>
                          <w:marTop w:val="0"/>
                          <w:marBottom w:val="0"/>
                          <w:divBdr>
                            <w:top w:val="none" w:sz="0" w:space="0" w:color="auto"/>
                            <w:left w:val="none" w:sz="0" w:space="0" w:color="auto"/>
                            <w:bottom w:val="none" w:sz="0" w:space="0" w:color="auto"/>
                            <w:right w:val="none" w:sz="0" w:space="0" w:color="auto"/>
                          </w:divBdr>
                        </w:div>
                        <w:div w:id="1890417785">
                          <w:marLeft w:val="0"/>
                          <w:marRight w:val="0"/>
                          <w:marTop w:val="0"/>
                          <w:marBottom w:val="0"/>
                          <w:divBdr>
                            <w:top w:val="none" w:sz="0" w:space="0" w:color="auto"/>
                            <w:left w:val="none" w:sz="0" w:space="0" w:color="auto"/>
                            <w:bottom w:val="none" w:sz="0" w:space="0" w:color="auto"/>
                            <w:right w:val="none" w:sz="0" w:space="0" w:color="auto"/>
                          </w:divBdr>
                        </w:div>
                        <w:div w:id="1651979582">
                          <w:marLeft w:val="0"/>
                          <w:marRight w:val="0"/>
                          <w:marTop w:val="0"/>
                          <w:marBottom w:val="0"/>
                          <w:divBdr>
                            <w:top w:val="none" w:sz="0" w:space="0" w:color="auto"/>
                            <w:left w:val="none" w:sz="0" w:space="0" w:color="auto"/>
                            <w:bottom w:val="none" w:sz="0" w:space="0" w:color="auto"/>
                            <w:right w:val="none" w:sz="0" w:space="0" w:color="auto"/>
                          </w:divBdr>
                        </w:div>
                        <w:div w:id="884488060">
                          <w:marLeft w:val="0"/>
                          <w:marRight w:val="0"/>
                          <w:marTop w:val="0"/>
                          <w:marBottom w:val="0"/>
                          <w:divBdr>
                            <w:top w:val="none" w:sz="0" w:space="0" w:color="auto"/>
                            <w:left w:val="none" w:sz="0" w:space="0" w:color="auto"/>
                            <w:bottom w:val="none" w:sz="0" w:space="0" w:color="auto"/>
                            <w:right w:val="none" w:sz="0" w:space="0" w:color="auto"/>
                          </w:divBdr>
                        </w:div>
                        <w:div w:id="863060085">
                          <w:marLeft w:val="0"/>
                          <w:marRight w:val="0"/>
                          <w:marTop w:val="0"/>
                          <w:marBottom w:val="0"/>
                          <w:divBdr>
                            <w:top w:val="none" w:sz="0" w:space="0" w:color="auto"/>
                            <w:left w:val="none" w:sz="0" w:space="0" w:color="auto"/>
                            <w:bottom w:val="none" w:sz="0" w:space="0" w:color="auto"/>
                            <w:right w:val="none" w:sz="0" w:space="0" w:color="auto"/>
                          </w:divBdr>
                        </w:div>
                        <w:div w:id="1432968924">
                          <w:marLeft w:val="0"/>
                          <w:marRight w:val="0"/>
                          <w:marTop w:val="0"/>
                          <w:marBottom w:val="0"/>
                          <w:divBdr>
                            <w:top w:val="none" w:sz="0" w:space="0" w:color="auto"/>
                            <w:left w:val="none" w:sz="0" w:space="0" w:color="auto"/>
                            <w:bottom w:val="none" w:sz="0" w:space="0" w:color="auto"/>
                            <w:right w:val="none" w:sz="0" w:space="0" w:color="auto"/>
                          </w:divBdr>
                        </w:div>
                        <w:div w:id="1166477691">
                          <w:marLeft w:val="0"/>
                          <w:marRight w:val="0"/>
                          <w:marTop w:val="0"/>
                          <w:marBottom w:val="0"/>
                          <w:divBdr>
                            <w:top w:val="none" w:sz="0" w:space="0" w:color="auto"/>
                            <w:left w:val="none" w:sz="0" w:space="0" w:color="auto"/>
                            <w:bottom w:val="none" w:sz="0" w:space="0" w:color="auto"/>
                            <w:right w:val="none" w:sz="0" w:space="0" w:color="auto"/>
                          </w:divBdr>
                        </w:div>
                        <w:div w:id="736513567">
                          <w:marLeft w:val="0"/>
                          <w:marRight w:val="0"/>
                          <w:marTop w:val="0"/>
                          <w:marBottom w:val="0"/>
                          <w:divBdr>
                            <w:top w:val="none" w:sz="0" w:space="0" w:color="auto"/>
                            <w:left w:val="none" w:sz="0" w:space="0" w:color="auto"/>
                            <w:bottom w:val="none" w:sz="0" w:space="0" w:color="auto"/>
                            <w:right w:val="none" w:sz="0" w:space="0" w:color="auto"/>
                          </w:divBdr>
                        </w:div>
                        <w:div w:id="297877441">
                          <w:marLeft w:val="0"/>
                          <w:marRight w:val="0"/>
                          <w:marTop w:val="0"/>
                          <w:marBottom w:val="0"/>
                          <w:divBdr>
                            <w:top w:val="none" w:sz="0" w:space="0" w:color="auto"/>
                            <w:left w:val="none" w:sz="0" w:space="0" w:color="auto"/>
                            <w:bottom w:val="none" w:sz="0" w:space="0" w:color="auto"/>
                            <w:right w:val="none" w:sz="0" w:space="0" w:color="auto"/>
                          </w:divBdr>
                        </w:div>
                        <w:div w:id="1911692115">
                          <w:marLeft w:val="0"/>
                          <w:marRight w:val="0"/>
                          <w:marTop w:val="0"/>
                          <w:marBottom w:val="0"/>
                          <w:divBdr>
                            <w:top w:val="none" w:sz="0" w:space="0" w:color="auto"/>
                            <w:left w:val="none" w:sz="0" w:space="0" w:color="auto"/>
                            <w:bottom w:val="none" w:sz="0" w:space="0" w:color="auto"/>
                            <w:right w:val="none" w:sz="0" w:space="0" w:color="auto"/>
                          </w:divBdr>
                        </w:div>
                        <w:div w:id="1464695443">
                          <w:marLeft w:val="0"/>
                          <w:marRight w:val="0"/>
                          <w:marTop w:val="0"/>
                          <w:marBottom w:val="0"/>
                          <w:divBdr>
                            <w:top w:val="none" w:sz="0" w:space="0" w:color="auto"/>
                            <w:left w:val="none" w:sz="0" w:space="0" w:color="auto"/>
                            <w:bottom w:val="none" w:sz="0" w:space="0" w:color="auto"/>
                            <w:right w:val="none" w:sz="0" w:space="0" w:color="auto"/>
                          </w:divBdr>
                        </w:div>
                        <w:div w:id="220137977">
                          <w:marLeft w:val="0"/>
                          <w:marRight w:val="0"/>
                          <w:marTop w:val="0"/>
                          <w:marBottom w:val="0"/>
                          <w:divBdr>
                            <w:top w:val="none" w:sz="0" w:space="0" w:color="auto"/>
                            <w:left w:val="none" w:sz="0" w:space="0" w:color="auto"/>
                            <w:bottom w:val="none" w:sz="0" w:space="0" w:color="auto"/>
                            <w:right w:val="none" w:sz="0" w:space="0" w:color="auto"/>
                          </w:divBdr>
                        </w:div>
                        <w:div w:id="301011069">
                          <w:marLeft w:val="0"/>
                          <w:marRight w:val="0"/>
                          <w:marTop w:val="0"/>
                          <w:marBottom w:val="0"/>
                          <w:divBdr>
                            <w:top w:val="none" w:sz="0" w:space="0" w:color="auto"/>
                            <w:left w:val="none" w:sz="0" w:space="0" w:color="auto"/>
                            <w:bottom w:val="none" w:sz="0" w:space="0" w:color="auto"/>
                            <w:right w:val="none" w:sz="0" w:space="0" w:color="auto"/>
                          </w:divBdr>
                        </w:div>
                        <w:div w:id="466166181">
                          <w:marLeft w:val="0"/>
                          <w:marRight w:val="0"/>
                          <w:marTop w:val="0"/>
                          <w:marBottom w:val="0"/>
                          <w:divBdr>
                            <w:top w:val="none" w:sz="0" w:space="0" w:color="auto"/>
                            <w:left w:val="none" w:sz="0" w:space="0" w:color="auto"/>
                            <w:bottom w:val="none" w:sz="0" w:space="0" w:color="auto"/>
                            <w:right w:val="none" w:sz="0" w:space="0" w:color="auto"/>
                          </w:divBdr>
                        </w:div>
                        <w:div w:id="1071467022">
                          <w:marLeft w:val="0"/>
                          <w:marRight w:val="0"/>
                          <w:marTop w:val="0"/>
                          <w:marBottom w:val="0"/>
                          <w:divBdr>
                            <w:top w:val="none" w:sz="0" w:space="0" w:color="auto"/>
                            <w:left w:val="none" w:sz="0" w:space="0" w:color="auto"/>
                            <w:bottom w:val="none" w:sz="0" w:space="0" w:color="auto"/>
                            <w:right w:val="none" w:sz="0" w:space="0" w:color="auto"/>
                          </w:divBdr>
                        </w:div>
                        <w:div w:id="709375701">
                          <w:marLeft w:val="0"/>
                          <w:marRight w:val="0"/>
                          <w:marTop w:val="0"/>
                          <w:marBottom w:val="0"/>
                          <w:divBdr>
                            <w:top w:val="none" w:sz="0" w:space="0" w:color="auto"/>
                            <w:left w:val="none" w:sz="0" w:space="0" w:color="auto"/>
                            <w:bottom w:val="none" w:sz="0" w:space="0" w:color="auto"/>
                            <w:right w:val="none" w:sz="0" w:space="0" w:color="auto"/>
                          </w:divBdr>
                        </w:div>
                        <w:div w:id="821653828">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629779876">
                          <w:marLeft w:val="0"/>
                          <w:marRight w:val="0"/>
                          <w:marTop w:val="0"/>
                          <w:marBottom w:val="0"/>
                          <w:divBdr>
                            <w:top w:val="none" w:sz="0" w:space="0" w:color="auto"/>
                            <w:left w:val="none" w:sz="0" w:space="0" w:color="auto"/>
                            <w:bottom w:val="none" w:sz="0" w:space="0" w:color="auto"/>
                            <w:right w:val="none" w:sz="0" w:space="0" w:color="auto"/>
                          </w:divBdr>
                        </w:div>
                        <w:div w:id="2058622916">
                          <w:marLeft w:val="0"/>
                          <w:marRight w:val="0"/>
                          <w:marTop w:val="0"/>
                          <w:marBottom w:val="0"/>
                          <w:divBdr>
                            <w:top w:val="none" w:sz="0" w:space="0" w:color="auto"/>
                            <w:left w:val="none" w:sz="0" w:space="0" w:color="auto"/>
                            <w:bottom w:val="none" w:sz="0" w:space="0" w:color="auto"/>
                            <w:right w:val="none" w:sz="0" w:space="0" w:color="auto"/>
                          </w:divBdr>
                        </w:div>
                        <w:div w:id="991719882">
                          <w:marLeft w:val="0"/>
                          <w:marRight w:val="0"/>
                          <w:marTop w:val="0"/>
                          <w:marBottom w:val="0"/>
                          <w:divBdr>
                            <w:top w:val="none" w:sz="0" w:space="0" w:color="auto"/>
                            <w:left w:val="none" w:sz="0" w:space="0" w:color="auto"/>
                            <w:bottom w:val="none" w:sz="0" w:space="0" w:color="auto"/>
                            <w:right w:val="none" w:sz="0" w:space="0" w:color="auto"/>
                          </w:divBdr>
                        </w:div>
                        <w:div w:id="35669603">
                          <w:marLeft w:val="0"/>
                          <w:marRight w:val="0"/>
                          <w:marTop w:val="0"/>
                          <w:marBottom w:val="0"/>
                          <w:divBdr>
                            <w:top w:val="none" w:sz="0" w:space="0" w:color="auto"/>
                            <w:left w:val="none" w:sz="0" w:space="0" w:color="auto"/>
                            <w:bottom w:val="none" w:sz="0" w:space="0" w:color="auto"/>
                            <w:right w:val="none" w:sz="0" w:space="0" w:color="auto"/>
                          </w:divBdr>
                        </w:div>
                        <w:div w:id="1799496499">
                          <w:marLeft w:val="0"/>
                          <w:marRight w:val="0"/>
                          <w:marTop w:val="0"/>
                          <w:marBottom w:val="0"/>
                          <w:divBdr>
                            <w:top w:val="none" w:sz="0" w:space="0" w:color="auto"/>
                            <w:left w:val="none" w:sz="0" w:space="0" w:color="auto"/>
                            <w:bottom w:val="none" w:sz="0" w:space="0" w:color="auto"/>
                            <w:right w:val="none" w:sz="0" w:space="0" w:color="auto"/>
                          </w:divBdr>
                        </w:div>
                        <w:div w:id="16330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8757">
          <w:marLeft w:val="0"/>
          <w:marRight w:val="0"/>
          <w:marTop w:val="0"/>
          <w:marBottom w:val="150"/>
          <w:divBdr>
            <w:top w:val="none" w:sz="0" w:space="0" w:color="auto"/>
            <w:left w:val="none" w:sz="0" w:space="0" w:color="auto"/>
            <w:bottom w:val="none" w:sz="0" w:space="0" w:color="auto"/>
            <w:right w:val="none" w:sz="0" w:space="0" w:color="auto"/>
          </w:divBdr>
          <w:divsChild>
            <w:div w:id="336035244">
              <w:marLeft w:val="0"/>
              <w:marRight w:val="0"/>
              <w:marTop w:val="0"/>
              <w:marBottom w:val="0"/>
              <w:divBdr>
                <w:top w:val="none" w:sz="0" w:space="0" w:color="auto"/>
                <w:left w:val="none" w:sz="0" w:space="0" w:color="auto"/>
                <w:bottom w:val="none" w:sz="0" w:space="0" w:color="auto"/>
                <w:right w:val="none" w:sz="0" w:space="0" w:color="auto"/>
              </w:divBdr>
              <w:divsChild>
                <w:div w:id="971247841">
                  <w:marLeft w:val="0"/>
                  <w:marRight w:val="0"/>
                  <w:marTop w:val="0"/>
                  <w:marBottom w:val="0"/>
                  <w:divBdr>
                    <w:top w:val="none" w:sz="0" w:space="0" w:color="auto"/>
                    <w:left w:val="none" w:sz="0" w:space="0" w:color="auto"/>
                    <w:bottom w:val="none" w:sz="0" w:space="0" w:color="auto"/>
                    <w:right w:val="none" w:sz="0" w:space="0" w:color="auto"/>
                  </w:divBdr>
                  <w:divsChild>
                    <w:div w:id="815414481">
                      <w:marLeft w:val="0"/>
                      <w:marRight w:val="0"/>
                      <w:marTop w:val="0"/>
                      <w:marBottom w:val="0"/>
                      <w:divBdr>
                        <w:top w:val="none" w:sz="0" w:space="0" w:color="auto"/>
                        <w:left w:val="none" w:sz="0" w:space="0" w:color="auto"/>
                        <w:bottom w:val="none" w:sz="0" w:space="0" w:color="auto"/>
                        <w:right w:val="none" w:sz="0" w:space="0" w:color="auto"/>
                      </w:divBdr>
                      <w:divsChild>
                        <w:div w:id="1259676636">
                          <w:marLeft w:val="0"/>
                          <w:marRight w:val="0"/>
                          <w:marTop w:val="0"/>
                          <w:marBottom w:val="0"/>
                          <w:divBdr>
                            <w:top w:val="none" w:sz="0" w:space="0" w:color="auto"/>
                            <w:left w:val="none" w:sz="0" w:space="0" w:color="auto"/>
                            <w:bottom w:val="none" w:sz="0" w:space="0" w:color="auto"/>
                            <w:right w:val="none" w:sz="0" w:space="0" w:color="auto"/>
                          </w:divBdr>
                        </w:div>
                        <w:div w:id="1238369098">
                          <w:marLeft w:val="0"/>
                          <w:marRight w:val="0"/>
                          <w:marTop w:val="0"/>
                          <w:marBottom w:val="0"/>
                          <w:divBdr>
                            <w:top w:val="none" w:sz="0" w:space="0" w:color="auto"/>
                            <w:left w:val="none" w:sz="0" w:space="0" w:color="auto"/>
                            <w:bottom w:val="none" w:sz="0" w:space="0" w:color="auto"/>
                            <w:right w:val="none" w:sz="0" w:space="0" w:color="auto"/>
                          </w:divBdr>
                        </w:div>
                        <w:div w:id="901059446">
                          <w:marLeft w:val="0"/>
                          <w:marRight w:val="0"/>
                          <w:marTop w:val="0"/>
                          <w:marBottom w:val="0"/>
                          <w:divBdr>
                            <w:top w:val="none" w:sz="0" w:space="0" w:color="auto"/>
                            <w:left w:val="none" w:sz="0" w:space="0" w:color="auto"/>
                            <w:bottom w:val="none" w:sz="0" w:space="0" w:color="auto"/>
                            <w:right w:val="none" w:sz="0" w:space="0" w:color="auto"/>
                          </w:divBdr>
                        </w:div>
                        <w:div w:id="352538368">
                          <w:marLeft w:val="0"/>
                          <w:marRight w:val="0"/>
                          <w:marTop w:val="0"/>
                          <w:marBottom w:val="0"/>
                          <w:divBdr>
                            <w:top w:val="none" w:sz="0" w:space="0" w:color="auto"/>
                            <w:left w:val="none" w:sz="0" w:space="0" w:color="auto"/>
                            <w:bottom w:val="none" w:sz="0" w:space="0" w:color="auto"/>
                            <w:right w:val="none" w:sz="0" w:space="0" w:color="auto"/>
                          </w:divBdr>
                        </w:div>
                        <w:div w:id="1592617964">
                          <w:marLeft w:val="0"/>
                          <w:marRight w:val="0"/>
                          <w:marTop w:val="0"/>
                          <w:marBottom w:val="0"/>
                          <w:divBdr>
                            <w:top w:val="none" w:sz="0" w:space="0" w:color="auto"/>
                            <w:left w:val="none" w:sz="0" w:space="0" w:color="auto"/>
                            <w:bottom w:val="none" w:sz="0" w:space="0" w:color="auto"/>
                            <w:right w:val="none" w:sz="0" w:space="0" w:color="auto"/>
                          </w:divBdr>
                        </w:div>
                        <w:div w:id="1516922081">
                          <w:marLeft w:val="0"/>
                          <w:marRight w:val="0"/>
                          <w:marTop w:val="0"/>
                          <w:marBottom w:val="0"/>
                          <w:divBdr>
                            <w:top w:val="none" w:sz="0" w:space="0" w:color="auto"/>
                            <w:left w:val="none" w:sz="0" w:space="0" w:color="auto"/>
                            <w:bottom w:val="none" w:sz="0" w:space="0" w:color="auto"/>
                            <w:right w:val="none" w:sz="0" w:space="0" w:color="auto"/>
                          </w:divBdr>
                        </w:div>
                        <w:div w:id="566691636">
                          <w:marLeft w:val="0"/>
                          <w:marRight w:val="0"/>
                          <w:marTop w:val="0"/>
                          <w:marBottom w:val="0"/>
                          <w:divBdr>
                            <w:top w:val="none" w:sz="0" w:space="0" w:color="auto"/>
                            <w:left w:val="none" w:sz="0" w:space="0" w:color="auto"/>
                            <w:bottom w:val="none" w:sz="0" w:space="0" w:color="auto"/>
                            <w:right w:val="none" w:sz="0" w:space="0" w:color="auto"/>
                          </w:divBdr>
                        </w:div>
                        <w:div w:id="1342315489">
                          <w:marLeft w:val="0"/>
                          <w:marRight w:val="0"/>
                          <w:marTop w:val="0"/>
                          <w:marBottom w:val="0"/>
                          <w:divBdr>
                            <w:top w:val="none" w:sz="0" w:space="0" w:color="auto"/>
                            <w:left w:val="none" w:sz="0" w:space="0" w:color="auto"/>
                            <w:bottom w:val="none" w:sz="0" w:space="0" w:color="auto"/>
                            <w:right w:val="none" w:sz="0" w:space="0" w:color="auto"/>
                          </w:divBdr>
                        </w:div>
                        <w:div w:id="554053152">
                          <w:marLeft w:val="0"/>
                          <w:marRight w:val="0"/>
                          <w:marTop w:val="0"/>
                          <w:marBottom w:val="0"/>
                          <w:divBdr>
                            <w:top w:val="none" w:sz="0" w:space="0" w:color="auto"/>
                            <w:left w:val="none" w:sz="0" w:space="0" w:color="auto"/>
                            <w:bottom w:val="none" w:sz="0" w:space="0" w:color="auto"/>
                            <w:right w:val="none" w:sz="0" w:space="0" w:color="auto"/>
                          </w:divBdr>
                        </w:div>
                        <w:div w:id="241765603">
                          <w:marLeft w:val="0"/>
                          <w:marRight w:val="0"/>
                          <w:marTop w:val="0"/>
                          <w:marBottom w:val="0"/>
                          <w:divBdr>
                            <w:top w:val="none" w:sz="0" w:space="0" w:color="auto"/>
                            <w:left w:val="none" w:sz="0" w:space="0" w:color="auto"/>
                            <w:bottom w:val="none" w:sz="0" w:space="0" w:color="auto"/>
                            <w:right w:val="none" w:sz="0" w:space="0" w:color="auto"/>
                          </w:divBdr>
                        </w:div>
                        <w:div w:id="1523275988">
                          <w:marLeft w:val="0"/>
                          <w:marRight w:val="0"/>
                          <w:marTop w:val="0"/>
                          <w:marBottom w:val="0"/>
                          <w:divBdr>
                            <w:top w:val="none" w:sz="0" w:space="0" w:color="auto"/>
                            <w:left w:val="none" w:sz="0" w:space="0" w:color="auto"/>
                            <w:bottom w:val="none" w:sz="0" w:space="0" w:color="auto"/>
                            <w:right w:val="none" w:sz="0" w:space="0" w:color="auto"/>
                          </w:divBdr>
                        </w:div>
                        <w:div w:id="1612281630">
                          <w:marLeft w:val="0"/>
                          <w:marRight w:val="0"/>
                          <w:marTop w:val="0"/>
                          <w:marBottom w:val="0"/>
                          <w:divBdr>
                            <w:top w:val="none" w:sz="0" w:space="0" w:color="auto"/>
                            <w:left w:val="none" w:sz="0" w:space="0" w:color="auto"/>
                            <w:bottom w:val="none" w:sz="0" w:space="0" w:color="auto"/>
                            <w:right w:val="none" w:sz="0" w:space="0" w:color="auto"/>
                          </w:divBdr>
                        </w:div>
                        <w:div w:id="1648970969">
                          <w:marLeft w:val="0"/>
                          <w:marRight w:val="0"/>
                          <w:marTop w:val="0"/>
                          <w:marBottom w:val="0"/>
                          <w:divBdr>
                            <w:top w:val="none" w:sz="0" w:space="0" w:color="auto"/>
                            <w:left w:val="none" w:sz="0" w:space="0" w:color="auto"/>
                            <w:bottom w:val="none" w:sz="0" w:space="0" w:color="auto"/>
                            <w:right w:val="none" w:sz="0" w:space="0" w:color="auto"/>
                          </w:divBdr>
                        </w:div>
                        <w:div w:id="1115758808">
                          <w:marLeft w:val="0"/>
                          <w:marRight w:val="0"/>
                          <w:marTop w:val="0"/>
                          <w:marBottom w:val="0"/>
                          <w:divBdr>
                            <w:top w:val="none" w:sz="0" w:space="0" w:color="auto"/>
                            <w:left w:val="none" w:sz="0" w:space="0" w:color="auto"/>
                            <w:bottom w:val="none" w:sz="0" w:space="0" w:color="auto"/>
                            <w:right w:val="none" w:sz="0" w:space="0" w:color="auto"/>
                          </w:divBdr>
                        </w:div>
                        <w:div w:id="559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973006">
      <w:bodyDiv w:val="1"/>
      <w:marLeft w:val="0"/>
      <w:marRight w:val="0"/>
      <w:marTop w:val="0"/>
      <w:marBottom w:val="0"/>
      <w:divBdr>
        <w:top w:val="none" w:sz="0" w:space="0" w:color="auto"/>
        <w:left w:val="none" w:sz="0" w:space="0" w:color="auto"/>
        <w:bottom w:val="none" w:sz="0" w:space="0" w:color="auto"/>
        <w:right w:val="none" w:sz="0" w:space="0" w:color="auto"/>
      </w:divBdr>
      <w:divsChild>
        <w:div w:id="190145304">
          <w:marLeft w:val="0"/>
          <w:marRight w:val="0"/>
          <w:marTop w:val="0"/>
          <w:marBottom w:val="0"/>
          <w:divBdr>
            <w:top w:val="none" w:sz="0" w:space="0" w:color="auto"/>
            <w:left w:val="none" w:sz="0" w:space="0" w:color="auto"/>
            <w:bottom w:val="none" w:sz="0" w:space="0" w:color="auto"/>
            <w:right w:val="none" w:sz="0" w:space="0" w:color="auto"/>
          </w:divBdr>
        </w:div>
        <w:div w:id="805319047">
          <w:marLeft w:val="0"/>
          <w:marRight w:val="0"/>
          <w:marTop w:val="0"/>
          <w:marBottom w:val="0"/>
          <w:divBdr>
            <w:top w:val="none" w:sz="0" w:space="0" w:color="auto"/>
            <w:left w:val="none" w:sz="0" w:space="0" w:color="auto"/>
            <w:bottom w:val="none" w:sz="0" w:space="0" w:color="auto"/>
            <w:right w:val="none" w:sz="0" w:space="0" w:color="auto"/>
          </w:divBdr>
        </w:div>
        <w:div w:id="765081205">
          <w:marLeft w:val="0"/>
          <w:marRight w:val="0"/>
          <w:marTop w:val="0"/>
          <w:marBottom w:val="0"/>
          <w:divBdr>
            <w:top w:val="none" w:sz="0" w:space="0" w:color="auto"/>
            <w:left w:val="none" w:sz="0" w:space="0" w:color="auto"/>
            <w:bottom w:val="none" w:sz="0" w:space="0" w:color="auto"/>
            <w:right w:val="none" w:sz="0" w:space="0" w:color="auto"/>
          </w:divBdr>
        </w:div>
        <w:div w:id="1000156801">
          <w:marLeft w:val="0"/>
          <w:marRight w:val="0"/>
          <w:marTop w:val="0"/>
          <w:marBottom w:val="0"/>
          <w:divBdr>
            <w:top w:val="none" w:sz="0" w:space="0" w:color="auto"/>
            <w:left w:val="none" w:sz="0" w:space="0" w:color="auto"/>
            <w:bottom w:val="none" w:sz="0" w:space="0" w:color="auto"/>
            <w:right w:val="none" w:sz="0" w:space="0" w:color="auto"/>
          </w:divBdr>
        </w:div>
        <w:div w:id="332491335">
          <w:marLeft w:val="0"/>
          <w:marRight w:val="0"/>
          <w:marTop w:val="0"/>
          <w:marBottom w:val="0"/>
          <w:divBdr>
            <w:top w:val="none" w:sz="0" w:space="0" w:color="auto"/>
            <w:left w:val="none" w:sz="0" w:space="0" w:color="auto"/>
            <w:bottom w:val="none" w:sz="0" w:space="0" w:color="auto"/>
            <w:right w:val="none" w:sz="0" w:space="0" w:color="auto"/>
          </w:divBdr>
        </w:div>
        <w:div w:id="1020820875">
          <w:marLeft w:val="0"/>
          <w:marRight w:val="0"/>
          <w:marTop w:val="0"/>
          <w:marBottom w:val="0"/>
          <w:divBdr>
            <w:top w:val="none" w:sz="0" w:space="0" w:color="auto"/>
            <w:left w:val="none" w:sz="0" w:space="0" w:color="auto"/>
            <w:bottom w:val="none" w:sz="0" w:space="0" w:color="auto"/>
            <w:right w:val="none" w:sz="0" w:space="0" w:color="auto"/>
          </w:divBdr>
        </w:div>
        <w:div w:id="1492914145">
          <w:marLeft w:val="0"/>
          <w:marRight w:val="0"/>
          <w:marTop w:val="0"/>
          <w:marBottom w:val="0"/>
          <w:divBdr>
            <w:top w:val="none" w:sz="0" w:space="0" w:color="auto"/>
            <w:left w:val="none" w:sz="0" w:space="0" w:color="auto"/>
            <w:bottom w:val="none" w:sz="0" w:space="0" w:color="auto"/>
            <w:right w:val="none" w:sz="0" w:space="0" w:color="auto"/>
          </w:divBdr>
        </w:div>
        <w:div w:id="1154419302">
          <w:marLeft w:val="0"/>
          <w:marRight w:val="0"/>
          <w:marTop w:val="0"/>
          <w:marBottom w:val="0"/>
          <w:divBdr>
            <w:top w:val="none" w:sz="0" w:space="0" w:color="auto"/>
            <w:left w:val="none" w:sz="0" w:space="0" w:color="auto"/>
            <w:bottom w:val="none" w:sz="0" w:space="0" w:color="auto"/>
            <w:right w:val="none" w:sz="0" w:space="0" w:color="auto"/>
          </w:divBdr>
        </w:div>
        <w:div w:id="2105999945">
          <w:marLeft w:val="0"/>
          <w:marRight w:val="0"/>
          <w:marTop w:val="0"/>
          <w:marBottom w:val="0"/>
          <w:divBdr>
            <w:top w:val="none" w:sz="0" w:space="0" w:color="auto"/>
            <w:left w:val="none" w:sz="0" w:space="0" w:color="auto"/>
            <w:bottom w:val="none" w:sz="0" w:space="0" w:color="auto"/>
            <w:right w:val="none" w:sz="0" w:space="0" w:color="auto"/>
          </w:divBdr>
        </w:div>
        <w:div w:id="1167553513">
          <w:marLeft w:val="0"/>
          <w:marRight w:val="0"/>
          <w:marTop w:val="0"/>
          <w:marBottom w:val="0"/>
          <w:divBdr>
            <w:top w:val="none" w:sz="0" w:space="0" w:color="auto"/>
            <w:left w:val="none" w:sz="0" w:space="0" w:color="auto"/>
            <w:bottom w:val="none" w:sz="0" w:space="0" w:color="auto"/>
            <w:right w:val="none" w:sz="0" w:space="0" w:color="auto"/>
          </w:divBdr>
        </w:div>
        <w:div w:id="1272589726">
          <w:marLeft w:val="0"/>
          <w:marRight w:val="0"/>
          <w:marTop w:val="0"/>
          <w:marBottom w:val="0"/>
          <w:divBdr>
            <w:top w:val="none" w:sz="0" w:space="0" w:color="auto"/>
            <w:left w:val="none" w:sz="0" w:space="0" w:color="auto"/>
            <w:bottom w:val="none" w:sz="0" w:space="0" w:color="auto"/>
            <w:right w:val="none" w:sz="0" w:space="0" w:color="auto"/>
          </w:divBdr>
        </w:div>
      </w:divsChild>
    </w:div>
    <w:div w:id="10835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echbeacon.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testingexcellenc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techopedi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8377-88AA-4996-A41A-10B6F60F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31</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443</cp:revision>
  <dcterms:created xsi:type="dcterms:W3CDTF">2019-06-13T11:03:00Z</dcterms:created>
  <dcterms:modified xsi:type="dcterms:W3CDTF">2019-06-26T01:02:00Z</dcterms:modified>
</cp:coreProperties>
</file>