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09B665" wp14:paraId="1B03EA99" wp14:textId="44DD7A05">
      <w:pPr>
        <w:ind w:left="0"/>
        <w:jc w:val="center"/>
        <w:rPr>
          <w:rFonts w:ascii="Arial" w:hAnsi="Arial" w:eastAsia="Arial" w:cs="Arial"/>
          <w:b w:val="1"/>
          <w:bCs w:val="1"/>
          <w:i w:val="1"/>
          <w:iCs w:val="1"/>
          <w:caps w:val="0"/>
          <w:smallCaps w:val="0"/>
          <w:strike w:val="0"/>
          <w:dstrike w:val="0"/>
          <w:noProof w:val="0"/>
          <w:color w:val="000000" w:themeColor="text1" w:themeTint="FF" w:themeShade="FF"/>
          <w:sz w:val="22"/>
          <w:szCs w:val="22"/>
          <w:u w:val="single"/>
          <w:lang w:val="en-US"/>
        </w:rPr>
      </w:pPr>
      <w:r w:rsidRPr="6409B665" w:rsidR="46D24CAE">
        <w:rPr>
          <w:rFonts w:ascii="Arial" w:hAnsi="Arial" w:eastAsia="Arial" w:cs="Arial"/>
          <w:b w:val="1"/>
          <w:bCs w:val="1"/>
          <w:i w:val="1"/>
          <w:iCs w:val="1"/>
          <w:caps w:val="0"/>
          <w:smallCaps w:val="0"/>
          <w:strike w:val="0"/>
          <w:dstrike w:val="0"/>
          <w:noProof w:val="0"/>
          <w:color w:val="000000" w:themeColor="text1" w:themeTint="FF" w:themeShade="FF"/>
          <w:sz w:val="22"/>
          <w:szCs w:val="22"/>
          <w:u w:val="single"/>
          <w:lang w:val="en-US"/>
        </w:rPr>
        <w:t xml:space="preserve"> </w:t>
      </w:r>
    </w:p>
    <w:p xmlns:wp14="http://schemas.microsoft.com/office/word/2010/wordml" w:rsidP="6D3EA113" wp14:paraId="21FAFC2F" wp14:textId="210EEFB7">
      <w:pPr>
        <w:ind w:left="0"/>
        <w:jc w:val="left"/>
        <w:rPr>
          <w:rFonts w:ascii="Arial" w:hAnsi="Arial" w:eastAsia="Arial" w:cs="Arial"/>
          <w:b w:val="1"/>
          <w:bCs w:val="1"/>
          <w:i w:val="1"/>
          <w:iCs w:val="1"/>
          <w:caps w:val="0"/>
          <w:smallCaps w:val="0"/>
          <w:strike w:val="0"/>
          <w:dstrike w:val="0"/>
          <w:noProof w:val="0"/>
          <w:color w:val="000000" w:themeColor="text1" w:themeTint="FF" w:themeShade="FF"/>
          <w:sz w:val="22"/>
          <w:szCs w:val="22"/>
          <w:u w:val="single"/>
          <w:lang w:val="en-US"/>
        </w:rPr>
      </w:pPr>
      <w:r w:rsidRPr="6D3EA113" w:rsidR="719F8C78">
        <w:rPr>
          <w:rFonts w:ascii="Arial" w:hAnsi="Arial" w:eastAsia="Arial" w:cs="Arial"/>
          <w:b w:val="1"/>
          <w:bCs w:val="1"/>
          <w:i w:val="1"/>
          <w:iCs w:val="1"/>
          <w:caps w:val="0"/>
          <w:smallCaps w:val="0"/>
          <w:strike w:val="0"/>
          <w:dstrike w:val="0"/>
          <w:noProof w:val="0"/>
          <w:color w:val="000000" w:themeColor="text1" w:themeTint="FF" w:themeShade="FF"/>
          <w:sz w:val="22"/>
          <w:szCs w:val="22"/>
          <w:u w:val="single"/>
          <w:lang w:val="en-US"/>
        </w:rPr>
        <w:t>25</w:t>
      </w:r>
      <w:r w:rsidRPr="6D3EA113" w:rsidR="5EF5F783">
        <w:rPr>
          <w:rFonts w:ascii="Arial" w:hAnsi="Arial" w:eastAsia="Arial" w:cs="Arial"/>
          <w:b w:val="1"/>
          <w:bCs w:val="1"/>
          <w:i w:val="1"/>
          <w:iCs w:val="1"/>
          <w:caps w:val="0"/>
          <w:smallCaps w:val="0"/>
          <w:strike w:val="0"/>
          <w:dstrike w:val="0"/>
          <w:noProof w:val="0"/>
          <w:color w:val="000000" w:themeColor="text1" w:themeTint="FF" w:themeShade="FF"/>
          <w:sz w:val="22"/>
          <w:szCs w:val="22"/>
          <w:u w:val="single"/>
          <w:lang w:val="en-US"/>
        </w:rPr>
        <w:t>%</w:t>
      </w:r>
      <w:r w:rsidRPr="6D3EA113" w:rsidR="5EF5F783">
        <w:rPr>
          <w:rFonts w:ascii="Arial" w:hAnsi="Arial" w:eastAsia="Arial" w:cs="Arial"/>
          <w:b w:val="1"/>
          <w:bCs w:val="1"/>
          <w:i w:val="1"/>
          <w:iCs w:val="1"/>
          <w:caps w:val="0"/>
          <w:smallCaps w:val="0"/>
          <w:strike w:val="0"/>
          <w:dstrike w:val="0"/>
          <w:noProof w:val="0"/>
          <w:color w:val="000000" w:themeColor="text1" w:themeTint="FF" w:themeShade="FF"/>
          <w:sz w:val="22"/>
          <w:szCs w:val="22"/>
          <w:u w:val="single"/>
          <w:lang w:val="en-US"/>
        </w:rPr>
        <w:t xml:space="preserve"> of </w:t>
      </w:r>
      <w:r w:rsidRPr="6D3EA113" w:rsidR="150D2C06">
        <w:rPr>
          <w:rFonts w:ascii="Arial" w:hAnsi="Arial" w:eastAsia="Arial" w:cs="Arial"/>
          <w:b w:val="1"/>
          <w:bCs w:val="1"/>
          <w:i w:val="1"/>
          <w:iCs w:val="1"/>
          <w:caps w:val="0"/>
          <w:smallCaps w:val="0"/>
          <w:strike w:val="0"/>
          <w:dstrike w:val="0"/>
          <w:noProof w:val="0"/>
          <w:color w:val="000000" w:themeColor="text1" w:themeTint="FF" w:themeShade="FF"/>
          <w:sz w:val="22"/>
          <w:szCs w:val="22"/>
          <w:u w:val="single"/>
          <w:lang w:val="en-US"/>
        </w:rPr>
        <w:t xml:space="preserve">final </w:t>
      </w:r>
      <w:r w:rsidRPr="6D3EA113" w:rsidR="5EF5F783">
        <w:rPr>
          <w:rFonts w:ascii="Arial" w:hAnsi="Arial" w:eastAsia="Arial" w:cs="Arial"/>
          <w:b w:val="1"/>
          <w:bCs w:val="1"/>
          <w:i w:val="1"/>
          <w:iCs w:val="1"/>
          <w:caps w:val="0"/>
          <w:smallCaps w:val="0"/>
          <w:strike w:val="0"/>
          <w:dstrike w:val="0"/>
          <w:noProof w:val="0"/>
          <w:color w:val="000000" w:themeColor="text1" w:themeTint="FF" w:themeShade="FF"/>
          <w:sz w:val="22"/>
          <w:szCs w:val="22"/>
          <w:u w:val="single"/>
          <w:lang w:val="en-US"/>
        </w:rPr>
        <w:t>grade</w:t>
      </w:r>
    </w:p>
    <w:p xmlns:wp14="http://schemas.microsoft.com/office/word/2010/wordml" w:rsidP="6B26750A" wp14:paraId="5B37409C" wp14:textId="550B7605">
      <w:pPr>
        <w:ind w:left="0"/>
        <w:jc w:val="center"/>
        <w:rPr>
          <w:rFonts w:ascii="Arial" w:hAnsi="Arial" w:eastAsia="Arial" w:cs="Arial"/>
          <w:b w:val="1"/>
          <w:bCs w:val="1"/>
          <w:i w:val="1"/>
          <w:iCs w:val="1"/>
          <w:caps w:val="0"/>
          <w:smallCaps w:val="0"/>
          <w:strike w:val="0"/>
          <w:dstrike w:val="0"/>
          <w:noProof w:val="0"/>
          <w:color w:val="000000" w:themeColor="text1" w:themeTint="FF" w:themeShade="FF"/>
          <w:sz w:val="22"/>
          <w:szCs w:val="22"/>
          <w:u w:val="single"/>
          <w:lang w:val="en-US"/>
        </w:rPr>
      </w:pPr>
    </w:p>
    <w:p xmlns:wp14="http://schemas.microsoft.com/office/word/2010/wordml" w:rsidP="6B26750A" wp14:paraId="0C0833C9" wp14:textId="19074B29">
      <w:pPr>
        <w:ind w:left="0"/>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1"/>
          <w:bCs w:val="1"/>
          <w:i w:val="1"/>
          <w:iCs w:val="1"/>
          <w:caps w:val="0"/>
          <w:smallCaps w:val="0"/>
          <w:strike w:val="0"/>
          <w:dstrike w:val="0"/>
          <w:noProof w:val="0"/>
          <w:color w:val="000000" w:themeColor="text1" w:themeTint="FF" w:themeShade="FF"/>
          <w:sz w:val="22"/>
          <w:szCs w:val="22"/>
          <w:u w:val="single"/>
          <w:lang w:val="en-US"/>
        </w:rPr>
        <w:t>Research paper</w:t>
      </w:r>
    </w:p>
    <w:p xmlns:wp14="http://schemas.microsoft.com/office/word/2010/wordml" w:rsidP="6B26750A" wp14:paraId="065BED48" wp14:textId="7C3B9333">
      <w:pPr>
        <w:ind w:left="0"/>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1"/>
          <w:bCs w:val="1"/>
          <w:i w:val="1"/>
          <w:iCs w:val="1"/>
          <w:caps w:val="0"/>
          <w:smallCaps w:val="0"/>
          <w:noProof w:val="0"/>
          <w:color w:val="000000" w:themeColor="text1" w:themeTint="FF" w:themeShade="FF"/>
          <w:sz w:val="22"/>
          <w:szCs w:val="22"/>
          <w:lang w:val="en-US"/>
        </w:rPr>
        <w:t>Requirements</w:t>
      </w:r>
    </w:p>
    <w:p xmlns:wp14="http://schemas.microsoft.com/office/word/2010/wordml" w:rsidP="6B26750A" wp14:paraId="511A6F7E" wp14:textId="185D0259">
      <w:pPr>
        <w:ind w:left="720"/>
        <w:jc w:val="cente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6B26750A" wp14:paraId="25CB2D2A" wp14:textId="4C507232">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Choose one model/language/framework for parallel computation</w:t>
      </w:r>
      <w:r>
        <w:br/>
      </w: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(you may choose one which is not in the list, but you need approval for it) - deadline week 5</w:t>
      </w:r>
    </w:p>
    <w:p xmlns:wp14="http://schemas.microsoft.com/office/word/2010/wordml" w:rsidP="6B26750A" wp14:paraId="16611571" wp14:textId="19E411C2">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Choose a date for presentation   -   deadline week 7</w:t>
      </w:r>
    </w:p>
    <w:p xmlns:wp14="http://schemas.microsoft.com/office/word/2010/wordml" w:rsidP="6B26750A" wp14:paraId="05B014A5" wp14:textId="724B5006">
      <w:pPr>
        <w:pBdr>
          <w:top w:val="nil" w:color="000000" w:sz="0" w:space="0"/>
          <w:left w:val="nil" w:color="000000" w:sz="0" w:space="0"/>
          <w:bottom w:val="nil" w:color="000000" w:sz="0" w:space="0"/>
          <w:right w:val="nil" w:color="000000" w:sz="0" w:space="0"/>
          <w:between w:val="nil" w:color="000000" w:sz="0" w:space="0"/>
        </w:pBdr>
        <w:ind w:left="72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6B26750A" wp14:paraId="43450A4B" wp14:textId="5B6BD73E">
      <w:pPr>
        <w:pBdr>
          <w:top w:val="nil" w:color="000000" w:sz="0" w:space="0"/>
          <w:left w:val="nil" w:color="000000" w:sz="0" w:space="0"/>
          <w:bottom w:val="nil" w:color="000000" w:sz="0" w:space="0"/>
          <w:right w:val="nil" w:color="000000" w:sz="0" w:space="0"/>
          <w:between w:val="nil" w:color="000000" w:sz="0" w:space="0"/>
        </w:pBdr>
        <w:ind w:left="720"/>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The paper should include:</w:t>
      </w:r>
    </w:p>
    <w:p xmlns:wp14="http://schemas.microsoft.com/office/word/2010/wordml" w:rsidP="6B26750A" wp14:paraId="6B025B7B" wp14:textId="3EA28CC5">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spacing w:after="0"/>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General presentation of the model;</w:t>
      </w:r>
    </w:p>
    <w:p xmlns:wp14="http://schemas.microsoft.com/office/word/2010/wordml" w:rsidP="0C8B0B93" wp14:paraId="6B173031" wp14:textId="1F86FA7A">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spacing w:after="0"/>
        <w:rPr>
          <w:rFonts w:ascii="Arial" w:hAnsi="Arial" w:eastAsia="Arial" w:cs="Arial"/>
          <w:b w:val="0"/>
          <w:bCs w:val="0"/>
          <w:i w:val="0"/>
          <w:iCs w:val="0"/>
          <w:caps w:val="0"/>
          <w:smallCaps w:val="0"/>
          <w:noProof w:val="0"/>
          <w:color w:val="000000" w:themeColor="text1" w:themeTint="FF" w:themeShade="FF"/>
          <w:sz w:val="22"/>
          <w:szCs w:val="22"/>
          <w:lang w:val="en-US"/>
        </w:rPr>
      </w:pPr>
      <w:r w:rsidRPr="0C8B0B93" w:rsidR="58FB6BB6">
        <w:rPr>
          <w:rFonts w:ascii="Arial" w:hAnsi="Arial" w:eastAsia="Arial" w:cs="Arial"/>
          <w:b w:val="1"/>
          <w:bCs w:val="1"/>
          <w:i w:val="0"/>
          <w:iCs w:val="0"/>
          <w:caps w:val="0"/>
          <w:smallCaps w:val="0"/>
          <w:noProof w:val="0"/>
          <w:color w:val="000000" w:themeColor="text1" w:themeTint="FF" w:themeShade="FF"/>
          <w:sz w:val="22"/>
          <w:szCs w:val="22"/>
          <w:lang w:val="en-US"/>
        </w:rPr>
        <w:t xml:space="preserve">Emphasize how parallelism is achieved in the model </w:t>
      </w:r>
      <w:r w:rsidRPr="0C8B0B93" w:rsidR="58FB6BB6">
        <w:rPr>
          <w:rFonts w:ascii="Arial" w:hAnsi="Arial" w:eastAsia="Arial" w:cs="Arial"/>
          <w:b w:val="0"/>
          <w:bCs w:val="0"/>
          <w:i w:val="0"/>
          <w:iCs w:val="0"/>
          <w:caps w:val="0"/>
          <w:smallCaps w:val="0"/>
          <w:noProof w:val="0"/>
          <w:color w:val="000000" w:themeColor="text1" w:themeTint="FF" w:themeShade="FF"/>
          <w:sz w:val="22"/>
          <w:szCs w:val="22"/>
          <w:lang w:val="en-US"/>
        </w:rPr>
        <w:t xml:space="preserve">– if there are several possibilities </w:t>
      </w:r>
      <w:r w:rsidRPr="0C8B0B93" w:rsidR="3A4870C2">
        <w:rPr>
          <w:rFonts w:ascii="Arial" w:hAnsi="Arial" w:eastAsia="Arial" w:cs="Arial"/>
          <w:b w:val="0"/>
          <w:bCs w:val="0"/>
          <w:i w:val="0"/>
          <w:iCs w:val="0"/>
          <w:caps w:val="0"/>
          <w:smallCaps w:val="0"/>
          <w:noProof w:val="0"/>
          <w:color w:val="000000" w:themeColor="text1" w:themeTint="FF" w:themeShade="FF"/>
          <w:sz w:val="22"/>
          <w:szCs w:val="22"/>
          <w:lang w:val="en-US"/>
        </w:rPr>
        <w:t xml:space="preserve">then </w:t>
      </w:r>
      <w:r w:rsidRPr="0C8B0B93" w:rsidR="3A4870C2">
        <w:rPr>
          <w:rFonts w:ascii="Arial" w:hAnsi="Arial" w:eastAsia="Arial" w:cs="Arial"/>
          <w:b w:val="0"/>
          <w:bCs w:val="0"/>
          <w:i w:val="0"/>
          <w:iCs w:val="0"/>
          <w:caps w:val="0"/>
          <w:smallCaps w:val="0"/>
          <w:noProof w:val="0"/>
          <w:color w:val="000000" w:themeColor="text1" w:themeTint="FF" w:themeShade="FF"/>
          <w:sz w:val="22"/>
          <w:szCs w:val="22"/>
          <w:lang w:val="en-US"/>
        </w:rPr>
        <w:t>explain</w:t>
      </w:r>
      <w:r w:rsidRPr="0C8B0B93" w:rsidR="58FB6BB6">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0C8B0B93" w:rsidR="1F232D3C">
        <w:rPr>
          <w:rFonts w:ascii="Arial" w:hAnsi="Arial" w:eastAsia="Arial" w:cs="Arial"/>
          <w:b w:val="0"/>
          <w:bCs w:val="0"/>
          <w:i w:val="0"/>
          <w:iCs w:val="0"/>
          <w:caps w:val="0"/>
          <w:smallCaps w:val="0"/>
          <w:noProof w:val="0"/>
          <w:color w:val="000000" w:themeColor="text1" w:themeTint="FF" w:themeShade="FF"/>
          <w:sz w:val="22"/>
          <w:szCs w:val="22"/>
          <w:lang w:val="en-US"/>
        </w:rPr>
        <w:t xml:space="preserve">them </w:t>
      </w:r>
      <w:r w:rsidRPr="0C8B0B93" w:rsidR="58FB6BB6">
        <w:rPr>
          <w:rFonts w:ascii="Arial" w:hAnsi="Arial" w:eastAsia="Arial" w:cs="Arial"/>
          <w:b w:val="0"/>
          <w:bCs w:val="0"/>
          <w:i w:val="0"/>
          <w:iCs w:val="0"/>
          <w:caps w:val="0"/>
          <w:smallCaps w:val="0"/>
          <w:noProof w:val="0"/>
          <w:color w:val="000000" w:themeColor="text1" w:themeTint="FF" w:themeShade="FF"/>
          <w:sz w:val="22"/>
          <w:szCs w:val="22"/>
          <w:lang w:val="en-US"/>
        </w:rPr>
        <w:t>all.</w:t>
      </w:r>
    </w:p>
    <w:p xmlns:wp14="http://schemas.microsoft.com/office/word/2010/wordml" w:rsidP="0C8B0B93" wp14:paraId="167B0E93" wp14:textId="1593277B">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spacing w:after="0"/>
        <w:rPr>
          <w:rFonts w:ascii="Arial" w:hAnsi="Arial" w:eastAsia="Arial" w:cs="Arial"/>
          <w:b w:val="0"/>
          <w:bCs w:val="0"/>
          <w:i w:val="0"/>
          <w:iCs w:val="0"/>
          <w:caps w:val="0"/>
          <w:smallCaps w:val="0"/>
          <w:noProof w:val="0"/>
          <w:color w:val="000000" w:themeColor="text1" w:themeTint="FF" w:themeShade="FF"/>
          <w:sz w:val="22"/>
          <w:szCs w:val="22"/>
          <w:lang w:val="en-US"/>
        </w:rPr>
      </w:pPr>
      <w:r w:rsidRPr="0C8B0B93" w:rsidR="24B25CED">
        <w:rPr>
          <w:rFonts w:ascii="Arial" w:hAnsi="Arial" w:eastAsia="Arial" w:cs="Arial"/>
          <w:b w:val="1"/>
          <w:bCs w:val="1"/>
          <w:i w:val="0"/>
          <w:iCs w:val="0"/>
          <w:caps w:val="0"/>
          <w:smallCaps w:val="0"/>
          <w:noProof w:val="0"/>
          <w:color w:val="000000" w:themeColor="text1" w:themeTint="FF" w:themeShade="FF"/>
          <w:sz w:val="22"/>
          <w:szCs w:val="22"/>
          <w:lang w:val="en-US"/>
        </w:rPr>
        <w:t xml:space="preserve">Present concrete small examples based on the model </w:t>
      </w:r>
      <w:r w:rsidRPr="0C8B0B93" w:rsidR="24B25CED">
        <w:rPr>
          <w:rFonts w:ascii="Arial" w:hAnsi="Arial" w:eastAsia="Arial" w:cs="Arial"/>
          <w:b w:val="0"/>
          <w:bCs w:val="0"/>
          <w:i w:val="0"/>
          <w:iCs w:val="0"/>
          <w:caps w:val="0"/>
          <w:smallCaps w:val="0"/>
          <w:noProof w:val="0"/>
          <w:color w:val="000000" w:themeColor="text1" w:themeTint="FF" w:themeShade="FF"/>
          <w:sz w:val="22"/>
          <w:szCs w:val="22"/>
          <w:lang w:val="en-US"/>
        </w:rPr>
        <w:t>and explain them;</w:t>
      </w:r>
    </w:p>
    <w:p xmlns:wp14="http://schemas.microsoft.com/office/word/2010/wordml" w:rsidP="0C8B0B93" wp14:paraId="366E654D" wp14:textId="5F225E13">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spacing w:after="0"/>
        <w:rPr>
          <w:rFonts w:ascii="Arial" w:hAnsi="Arial" w:eastAsia="Arial" w:cs="Arial"/>
          <w:b w:val="0"/>
          <w:bCs w:val="0"/>
          <w:i w:val="0"/>
          <w:iCs w:val="0"/>
          <w:caps w:val="0"/>
          <w:smallCaps w:val="0"/>
          <w:noProof w:val="0"/>
          <w:color w:val="000000" w:themeColor="text1" w:themeTint="FF" w:themeShade="FF"/>
          <w:sz w:val="22"/>
          <w:szCs w:val="22"/>
          <w:lang w:val="en-US"/>
        </w:rPr>
      </w:pPr>
      <w:r w:rsidRPr="0C8B0B93" w:rsidR="24B25CED">
        <w:rPr>
          <w:rFonts w:ascii="Arial" w:hAnsi="Arial" w:eastAsia="Arial" w:cs="Arial"/>
          <w:b w:val="0"/>
          <w:bCs w:val="0"/>
          <w:i w:val="0"/>
          <w:iCs w:val="0"/>
          <w:caps w:val="0"/>
          <w:smallCaps w:val="0"/>
          <w:noProof w:val="0"/>
          <w:color w:val="000000" w:themeColor="text1" w:themeTint="FF" w:themeShade="FF"/>
          <w:sz w:val="22"/>
          <w:szCs w:val="22"/>
          <w:lang w:val="en-US"/>
        </w:rPr>
        <w:t>Compare the model with others</w:t>
      </w:r>
      <w:r w:rsidRPr="0C8B0B93" w:rsidR="294B7160">
        <w:rPr>
          <w:rFonts w:ascii="Arial" w:hAnsi="Arial" w:eastAsia="Arial" w:cs="Arial"/>
          <w:b w:val="0"/>
          <w:bCs w:val="0"/>
          <w:i w:val="0"/>
          <w:iCs w:val="0"/>
          <w:caps w:val="0"/>
          <w:smallCaps w:val="0"/>
          <w:noProof w:val="0"/>
          <w:color w:val="000000" w:themeColor="text1" w:themeTint="FF" w:themeShade="FF"/>
          <w:sz w:val="22"/>
          <w:szCs w:val="22"/>
          <w:lang w:val="en-US"/>
        </w:rPr>
        <w:t xml:space="preserve"> – at least other two</w:t>
      </w:r>
      <w:r w:rsidRPr="0C8B0B93" w:rsidR="24B25CED">
        <w:rPr>
          <w:rFonts w:ascii="Arial" w:hAnsi="Arial" w:eastAsia="Arial" w:cs="Arial"/>
          <w:b w:val="0"/>
          <w:bCs w:val="0"/>
          <w:i w:val="0"/>
          <w:iCs w:val="0"/>
          <w:caps w:val="0"/>
          <w:smallCaps w:val="0"/>
          <w:noProof w:val="0"/>
          <w:color w:val="000000" w:themeColor="text1" w:themeTint="FF" w:themeShade="FF"/>
          <w:sz w:val="22"/>
          <w:szCs w:val="22"/>
          <w:lang w:val="en-US"/>
        </w:rPr>
        <w:t>;</w:t>
      </w:r>
    </w:p>
    <w:p xmlns:wp14="http://schemas.microsoft.com/office/word/2010/wordml" w:rsidP="6B26750A" wp14:paraId="52E9E6F3" wp14:textId="298D1AD2">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spacing w:after="0"/>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Emphasizes the advantages and disadvantages.</w:t>
      </w:r>
    </w:p>
    <w:p xmlns:wp14="http://schemas.microsoft.com/office/word/2010/wordml" w:rsidP="6B26750A" wp14:paraId="4C987D90" wp14:textId="18B86F4C">
      <w:pPr>
        <w:pBdr>
          <w:top w:val="nil" w:color="000000" w:sz="0" w:space="0"/>
          <w:left w:val="nil" w:color="000000" w:sz="0" w:space="0"/>
          <w:bottom w:val="nil" w:color="000000" w:sz="0" w:space="0"/>
          <w:right w:val="nil" w:color="000000" w:sz="0" w:space="0"/>
          <w:between w:val="nil" w:color="000000" w:sz="0" w:space="0"/>
        </w:pBdr>
        <w:spacing w:after="0"/>
        <w:ind w:left="0"/>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(around 10 pg Times New Roman 12pt – 1line)</w:t>
      </w:r>
    </w:p>
    <w:p xmlns:wp14="http://schemas.microsoft.com/office/word/2010/wordml" w:rsidP="6B26750A" wp14:paraId="770758C2" wp14:textId="64B68B5F">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spacing w:after="0"/>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You must deliver the paper digitally and upload it into the corresponding assignment.</w:t>
      </w:r>
    </w:p>
    <w:p xmlns:wp14="http://schemas.microsoft.com/office/word/2010/wordml" w:rsidP="6B26750A" wp14:paraId="4B1CF9D7" wp14:textId="30A9BC19">
      <w:pPr>
        <w:pBdr>
          <w:top w:val="nil" w:color="000000" w:sz="0" w:space="0"/>
          <w:left w:val="nil" w:color="000000" w:sz="0" w:space="0"/>
          <w:bottom w:val="nil" w:color="000000" w:sz="0" w:space="0"/>
          <w:right w:val="nil" w:color="000000" w:sz="0" w:space="0"/>
          <w:between w:val="nil" w:color="000000" w:sz="0" w:space="0"/>
        </w:pBdr>
        <w:spacing w:after="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19412950" wp14:paraId="46A3190B" wp14:textId="7661F890">
      <w:pPr>
        <w:pBdr>
          <w:top w:val="nil" w:color="000000" w:sz="0" w:space="0"/>
          <w:left w:val="nil" w:color="000000" w:sz="0" w:space="0"/>
          <w:bottom w:val="nil" w:color="000000" w:sz="0" w:space="0"/>
          <w:right w:val="nil" w:color="000000" w:sz="0" w:space="0"/>
          <w:between w:val="nil" w:color="000000" w:sz="0" w:space="0"/>
        </w:pBdr>
        <w:spacing w:after="0"/>
        <w:rPr>
          <w:rFonts w:ascii="Arial" w:hAnsi="Arial" w:eastAsia="Arial" w:cs="Arial"/>
          <w:b w:val="1"/>
          <w:bCs w:val="1"/>
          <w:i w:val="0"/>
          <w:iCs w:val="0"/>
          <w:caps w:val="0"/>
          <w:smallCaps w:val="0"/>
          <w:noProof w:val="0"/>
          <w:color w:val="000000" w:themeColor="text1" w:themeTint="FF" w:themeShade="FF"/>
          <w:sz w:val="22"/>
          <w:szCs w:val="22"/>
          <w:u w:val="single"/>
          <w:lang w:val="en-US"/>
        </w:rPr>
      </w:pPr>
      <w:r w:rsidRPr="19412950" w:rsidR="59536D63">
        <w:rPr>
          <w:rFonts w:ascii="Arial" w:hAnsi="Arial" w:eastAsia="Arial" w:cs="Arial"/>
          <w:b w:val="1"/>
          <w:bCs w:val="1"/>
          <w:i w:val="0"/>
          <w:iCs w:val="0"/>
          <w:caps w:val="0"/>
          <w:smallCaps w:val="0"/>
          <w:noProof w:val="0"/>
          <w:color w:val="000000" w:themeColor="text1" w:themeTint="FF" w:themeShade="FF"/>
          <w:sz w:val="22"/>
          <w:szCs w:val="22"/>
          <w:u w:val="single"/>
          <w:lang w:val="en-US"/>
        </w:rPr>
        <w:t>Presentation (manadatory)</w:t>
      </w:r>
    </w:p>
    <w:p xmlns:wp14="http://schemas.microsoft.com/office/word/2010/wordml" w:rsidP="6B26750A" wp14:paraId="367FF87E" wp14:textId="19CF4712">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spacing w:after="0"/>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The paper should be presented (mandatory)! Prepare ~ 10-15 slides.</w:t>
      </w:r>
    </w:p>
    <w:p xmlns:wp14="http://schemas.microsoft.com/office/word/2010/wordml" w:rsidP="6B26750A" wp14:paraId="0759D0D5" wp14:textId="0037E952">
      <w:pPr>
        <w:pStyle w:val="ListParagraph"/>
        <w:numPr>
          <w:ilvl w:val="2"/>
          <w:numId w:val="1"/>
        </w:numPr>
        <w:pBdr>
          <w:top w:val="nil" w:color="000000" w:sz="0" w:space="0"/>
          <w:left w:val="nil" w:color="000000" w:sz="0" w:space="0"/>
          <w:bottom w:val="nil" w:color="000000" w:sz="0" w:space="0"/>
          <w:right w:val="nil" w:color="000000" w:sz="0" w:space="0"/>
          <w:between w:val="nil" w:color="000000" w:sz="0" w:space="0"/>
        </w:pBdr>
        <w:spacing w:after="0"/>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15 min presentation +5min questions and answers</w:t>
      </w:r>
    </w:p>
    <w:p xmlns:wp14="http://schemas.microsoft.com/office/word/2010/wordml" w:rsidP="64BADFA4" wp14:paraId="650284A6" wp14:textId="5F0D72E5">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spacing w:after="0"/>
        <w:rPr>
          <w:rFonts w:ascii="Arial" w:hAnsi="Arial" w:eastAsia="Arial" w:cs="Arial"/>
          <w:b w:val="0"/>
          <w:bCs w:val="0"/>
          <w:i w:val="0"/>
          <w:iCs w:val="0"/>
          <w:caps w:val="0"/>
          <w:smallCaps w:val="0"/>
          <w:noProof w:val="0"/>
          <w:color w:val="000000" w:themeColor="text1" w:themeTint="FF" w:themeShade="FF"/>
          <w:sz w:val="22"/>
          <w:szCs w:val="22"/>
          <w:lang w:val="en-US"/>
        </w:rPr>
      </w:pPr>
      <w:r w:rsidRPr="64BADFA4" w:rsidR="59536D63">
        <w:rPr>
          <w:rFonts w:ascii="Arial" w:hAnsi="Arial" w:eastAsia="Arial" w:cs="Arial"/>
          <w:b w:val="0"/>
          <w:bCs w:val="0"/>
          <w:i w:val="0"/>
          <w:iCs w:val="0"/>
          <w:caps w:val="0"/>
          <w:smallCaps w:val="0"/>
          <w:noProof w:val="0"/>
          <w:color w:val="000000" w:themeColor="text1" w:themeTint="FF" w:themeShade="FF"/>
          <w:sz w:val="22"/>
          <w:szCs w:val="22"/>
          <w:lang w:val="en-US"/>
        </w:rPr>
        <w:t xml:space="preserve">If the paper is not presented during the semester, it could be delivered and presented in the reexamination session but with a </w:t>
      </w:r>
      <w:r w:rsidRPr="64BADFA4" w:rsidR="59536D63">
        <w:rPr>
          <w:rFonts w:ascii="Arial" w:hAnsi="Arial" w:eastAsia="Arial" w:cs="Arial"/>
          <w:b w:val="0"/>
          <w:bCs w:val="0"/>
          <w:i w:val="0"/>
          <w:iCs w:val="0"/>
          <w:caps w:val="0"/>
          <w:smallCaps w:val="0"/>
          <w:noProof w:val="0"/>
          <w:color w:val="000000" w:themeColor="text1" w:themeTint="FF" w:themeShade="FF"/>
          <w:sz w:val="22"/>
          <w:szCs w:val="22"/>
          <w:lang w:val="en-US"/>
        </w:rPr>
        <w:t>maximal</w:t>
      </w:r>
      <w:r w:rsidRPr="64BADFA4" w:rsidR="59536D63">
        <w:rPr>
          <w:rFonts w:ascii="Arial" w:hAnsi="Arial" w:eastAsia="Arial" w:cs="Arial"/>
          <w:b w:val="0"/>
          <w:bCs w:val="0"/>
          <w:i w:val="0"/>
          <w:iCs w:val="0"/>
          <w:caps w:val="0"/>
          <w:smallCaps w:val="0"/>
          <w:noProof w:val="0"/>
          <w:color w:val="000000" w:themeColor="text1" w:themeTint="FF" w:themeShade="FF"/>
          <w:sz w:val="22"/>
          <w:szCs w:val="22"/>
          <w:lang w:val="en-US"/>
        </w:rPr>
        <w:t xml:space="preserve"> grade equal to </w:t>
      </w:r>
      <w:r w:rsidRPr="64BADFA4" w:rsidR="551164C8">
        <w:rPr>
          <w:rFonts w:ascii="Arial" w:hAnsi="Arial" w:eastAsia="Arial" w:cs="Arial"/>
          <w:b w:val="0"/>
          <w:bCs w:val="0"/>
          <w:i w:val="0"/>
          <w:iCs w:val="0"/>
          <w:caps w:val="0"/>
          <w:smallCaps w:val="0"/>
          <w:noProof w:val="0"/>
          <w:color w:val="000000" w:themeColor="text1" w:themeTint="FF" w:themeShade="FF"/>
          <w:sz w:val="22"/>
          <w:szCs w:val="22"/>
          <w:lang w:val="en-US"/>
        </w:rPr>
        <w:t>6</w:t>
      </w:r>
      <w:r w:rsidRPr="64BADFA4" w:rsidR="71558CBF">
        <w:rPr>
          <w:rFonts w:ascii="Arial" w:hAnsi="Arial" w:eastAsia="Arial" w:cs="Arial"/>
          <w:b w:val="1"/>
          <w:bCs w:val="1"/>
          <w:i w:val="0"/>
          <w:iCs w:val="0"/>
          <w:caps w:val="0"/>
          <w:smallCaps w:val="0"/>
          <w:noProof w:val="0"/>
          <w:color w:val="000000" w:themeColor="text1" w:themeTint="FF" w:themeShade="FF"/>
          <w:sz w:val="22"/>
          <w:szCs w:val="22"/>
          <w:lang w:val="en-US"/>
        </w:rPr>
        <w:t>.</w:t>
      </w:r>
    </w:p>
    <w:p xmlns:wp14="http://schemas.microsoft.com/office/word/2010/wordml" w:rsidP="6B26750A" wp14:paraId="74CDC61C" wp14:textId="4BDDB99C">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spacing w:after="0"/>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The presence at presentations of the colleagues is necessary and active participation to the discussion is rewarded (through additional ‘stars’ that are transformed into points and added to the final grade)</w:t>
      </w:r>
    </w:p>
    <w:p xmlns:wp14="http://schemas.microsoft.com/office/word/2010/wordml" w:rsidP="6B26750A" wp14:paraId="2A206AE9" wp14:textId="07219B3A">
      <w:pPr>
        <w:spacing w:after="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B26750A" wp14:paraId="1BE3F6E0" wp14:textId="3476EB4A">
      <w:pPr>
        <w:spacing w:after="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2640"/>
        <w:gridCol w:w="3930"/>
      </w:tblGrid>
      <w:tr w:rsidR="6B26750A" w:rsidTr="2E1DFA66" w14:paraId="4564BAC5">
        <w:trPr>
          <w:trHeight w:val="300"/>
        </w:trPr>
        <w:tc>
          <w:tcPr>
            <w:tcW w:w="2640" w:type="dxa"/>
            <w:shd w:val="clear" w:color="auto" w:fill="8DB3E2"/>
            <w:tcMar>
              <w:left w:w="105" w:type="dxa"/>
              <w:right w:w="105" w:type="dxa"/>
            </w:tcMar>
            <w:vAlign w:val="top"/>
          </w:tcPr>
          <w:p w:rsidR="6B26750A" w:rsidP="6B26750A" w:rsidRDefault="6B26750A" w14:paraId="570E7555" w14:textId="6A287684">
            <w:pPr>
              <w:spacing w:before="0" w:beforeAutospacing="off" w:after="200" w:afterAutospacing="off" w:line="259" w:lineRule="auto"/>
              <w:ind w:left="0" w:right="0"/>
              <w:jc w:val="left"/>
              <w:rPr>
                <w:rFonts w:ascii="Calibri" w:hAnsi="Calibri" w:eastAsia="Calibri" w:cs="Calibri"/>
                <w:b w:val="0"/>
                <w:bCs w:val="0"/>
                <w:i w:val="0"/>
                <w:iCs w:val="0"/>
                <w:color w:val="000000" w:themeColor="text1" w:themeTint="FF" w:themeShade="FF"/>
                <w:sz w:val="24"/>
                <w:szCs w:val="24"/>
              </w:rPr>
            </w:pPr>
            <w:r w:rsidRPr="6B26750A" w:rsidR="6B26750A">
              <w:rPr>
                <w:rFonts w:ascii="Calibri" w:hAnsi="Calibri" w:eastAsia="Calibri" w:cs="Calibri"/>
                <w:b w:val="0"/>
                <w:bCs w:val="0"/>
                <w:i w:val="0"/>
                <w:iCs w:val="0"/>
                <w:caps w:val="0"/>
                <w:smallCaps w:val="0"/>
                <w:color w:val="000000" w:themeColor="text1" w:themeTint="FF" w:themeShade="FF"/>
                <w:sz w:val="24"/>
                <w:szCs w:val="24"/>
                <w:lang w:val="en-US"/>
              </w:rPr>
              <w:t>Presentations</w:t>
            </w:r>
          </w:p>
        </w:tc>
        <w:tc>
          <w:tcPr>
            <w:tcW w:w="3930" w:type="dxa"/>
            <w:shd w:val="clear" w:color="auto" w:fill="8DB3E2"/>
            <w:tcMar>
              <w:left w:w="105" w:type="dxa"/>
              <w:right w:w="105" w:type="dxa"/>
            </w:tcMar>
            <w:vAlign w:val="top"/>
          </w:tcPr>
          <w:p w:rsidR="6B26750A" w:rsidP="6B26750A" w:rsidRDefault="6B26750A" w14:paraId="4D3E6D6D" w14:textId="256AEFE1">
            <w:pPr>
              <w:spacing w:line="259" w:lineRule="auto"/>
              <w:rPr>
                <w:rFonts w:ascii="Calibri" w:hAnsi="Calibri" w:eastAsia="Calibri" w:cs="Calibri"/>
                <w:b w:val="0"/>
                <w:bCs w:val="0"/>
                <w:i w:val="0"/>
                <w:iCs w:val="0"/>
                <w:color w:val="000000" w:themeColor="text1" w:themeTint="FF" w:themeShade="FF"/>
                <w:sz w:val="24"/>
                <w:szCs w:val="24"/>
              </w:rPr>
            </w:pPr>
          </w:p>
        </w:tc>
      </w:tr>
      <w:tr w:rsidR="6B26750A" w:rsidTr="2E1DFA66" w14:paraId="32DB1D95">
        <w:trPr>
          <w:trHeight w:val="300"/>
        </w:trPr>
        <w:tc>
          <w:tcPr>
            <w:tcW w:w="2640" w:type="dxa"/>
            <w:shd w:val="clear" w:color="auto" w:fill="C6D9F1"/>
            <w:tcMar>
              <w:left w:w="105" w:type="dxa"/>
              <w:right w:w="105" w:type="dxa"/>
            </w:tcMar>
            <w:vAlign w:val="top"/>
          </w:tcPr>
          <w:p w:rsidR="6B26750A" w:rsidP="2E1DFA66" w:rsidRDefault="6B26750A" w14:paraId="5FDB45AA" w14:textId="13CF27D6">
            <w:pPr>
              <w:spacing w:line="259" w:lineRule="auto"/>
              <w:rPr>
                <w:rFonts w:ascii="Calibri" w:hAnsi="Calibri" w:eastAsia="Calibri" w:cs="Calibri"/>
                <w:b w:val="0"/>
                <w:bCs w:val="0"/>
                <w:i w:val="0"/>
                <w:iCs w:val="0"/>
                <w:color w:val="000000" w:themeColor="text1" w:themeTint="FF" w:themeShade="FF"/>
                <w:sz w:val="24"/>
                <w:szCs w:val="24"/>
              </w:rPr>
            </w:pPr>
            <w:r w:rsidRPr="2E1DFA66" w:rsidR="59E11094">
              <w:rPr>
                <w:rFonts w:ascii="Calibri" w:hAnsi="Calibri" w:eastAsia="Calibri" w:cs="Calibri"/>
                <w:b w:val="0"/>
                <w:bCs w:val="0"/>
                <w:i w:val="0"/>
                <w:iCs w:val="0"/>
                <w:caps w:val="0"/>
                <w:smallCaps w:val="0"/>
                <w:color w:val="000000" w:themeColor="text1" w:themeTint="FF" w:themeShade="FF"/>
                <w:sz w:val="24"/>
                <w:szCs w:val="24"/>
                <w:lang w:val="en-US"/>
              </w:rPr>
              <w:t>We</w:t>
            </w:r>
            <w:r w:rsidRPr="2E1DFA66" w:rsidR="6B26750A">
              <w:rPr>
                <w:rFonts w:ascii="Calibri" w:hAnsi="Calibri" w:eastAsia="Calibri" w:cs="Calibri"/>
                <w:b w:val="0"/>
                <w:bCs w:val="0"/>
                <w:i w:val="0"/>
                <w:iCs w:val="0"/>
                <w:caps w:val="0"/>
                <w:smallCaps w:val="0"/>
                <w:color w:val="000000" w:themeColor="text1" w:themeTint="FF" w:themeShade="FF"/>
                <w:sz w:val="24"/>
                <w:szCs w:val="24"/>
                <w:lang w:val="en-US"/>
              </w:rPr>
              <w:t>e</w:t>
            </w:r>
            <w:r w:rsidRPr="2E1DFA66" w:rsidR="59E11094">
              <w:rPr>
                <w:rFonts w:ascii="Calibri" w:hAnsi="Calibri" w:eastAsia="Calibri" w:cs="Calibri"/>
                <w:b w:val="0"/>
                <w:bCs w:val="0"/>
                <w:i w:val="0"/>
                <w:iCs w:val="0"/>
                <w:caps w:val="0"/>
                <w:smallCaps w:val="0"/>
                <w:color w:val="000000" w:themeColor="text1" w:themeTint="FF" w:themeShade="FF"/>
                <w:sz w:val="24"/>
                <w:szCs w:val="24"/>
                <w:lang w:val="en-US"/>
              </w:rPr>
              <w:t>k</w:t>
            </w:r>
            <w:r w:rsidRPr="2E1DFA66" w:rsidR="6B26750A">
              <w:rPr>
                <w:rFonts w:ascii="Calibri" w:hAnsi="Calibri" w:eastAsia="Calibri" w:cs="Calibri"/>
                <w:b w:val="0"/>
                <w:bCs w:val="0"/>
                <w:i w:val="0"/>
                <w:iCs w:val="0"/>
                <w:caps w:val="0"/>
                <w:smallCaps w:val="0"/>
                <w:color w:val="000000" w:themeColor="text1" w:themeTint="FF" w:themeShade="FF"/>
                <w:sz w:val="24"/>
                <w:szCs w:val="24"/>
                <w:lang w:val="en-US"/>
              </w:rPr>
              <w:t xml:space="preserve"> 13</w:t>
            </w:r>
          </w:p>
        </w:tc>
        <w:tc>
          <w:tcPr>
            <w:tcW w:w="3930" w:type="dxa"/>
            <w:shd w:val="clear" w:color="auto" w:fill="C6D9F1"/>
            <w:tcMar>
              <w:left w:w="105" w:type="dxa"/>
              <w:right w:w="105" w:type="dxa"/>
            </w:tcMar>
            <w:vAlign w:val="top"/>
          </w:tcPr>
          <w:p w:rsidR="6B26750A" w:rsidP="2E1DFA66" w:rsidRDefault="6B26750A" w14:paraId="067F5401" w14:textId="6CC3D683">
            <w:pPr>
              <w:spacing w:line="259" w:lineRule="auto"/>
              <w:rPr>
                <w:rFonts w:ascii="Calibri" w:hAnsi="Calibri" w:eastAsia="Calibri" w:cs="Calibri"/>
                <w:b w:val="0"/>
                <w:bCs w:val="0"/>
                <w:i w:val="0"/>
                <w:iCs w:val="0"/>
                <w:caps w:val="0"/>
                <w:smallCaps w:val="0"/>
                <w:color w:val="000000" w:themeColor="text1" w:themeTint="FF" w:themeShade="FF"/>
                <w:sz w:val="24"/>
                <w:szCs w:val="24"/>
                <w:lang w:val="en-US"/>
              </w:rPr>
            </w:pPr>
            <w:r w:rsidRPr="2E1DFA66" w:rsidR="51634ECB">
              <w:rPr>
                <w:rFonts w:ascii="Calibri" w:hAnsi="Calibri" w:eastAsia="Calibri" w:cs="Calibri"/>
                <w:b w:val="0"/>
                <w:bCs w:val="0"/>
                <w:i w:val="0"/>
                <w:iCs w:val="0"/>
                <w:caps w:val="0"/>
                <w:smallCaps w:val="0"/>
                <w:color w:val="000000" w:themeColor="text1" w:themeTint="FF" w:themeShade="FF"/>
                <w:sz w:val="24"/>
                <w:szCs w:val="24"/>
                <w:lang w:val="en-US"/>
              </w:rPr>
              <w:t>HPC&amp;BDA</w:t>
            </w:r>
          </w:p>
        </w:tc>
      </w:tr>
      <w:tr w:rsidR="6B26750A" w:rsidTr="2E1DFA66" w14:paraId="327B287B">
        <w:trPr>
          <w:trHeight w:val="300"/>
        </w:trPr>
        <w:tc>
          <w:tcPr>
            <w:tcW w:w="2640" w:type="dxa"/>
            <w:shd w:val="clear" w:color="auto" w:fill="C6D9F1"/>
            <w:tcMar>
              <w:left w:w="105" w:type="dxa"/>
              <w:right w:w="105" w:type="dxa"/>
            </w:tcMar>
            <w:vAlign w:val="top"/>
          </w:tcPr>
          <w:p w:rsidR="6B26750A" w:rsidP="2E1DFA66" w:rsidRDefault="6B26750A" w14:paraId="6AFC7857" w14:textId="54E1388C">
            <w:pPr>
              <w:spacing w:line="259" w:lineRule="auto"/>
              <w:rPr>
                <w:rFonts w:ascii="Calibri" w:hAnsi="Calibri" w:eastAsia="Calibri" w:cs="Calibri"/>
                <w:b w:val="0"/>
                <w:bCs w:val="0"/>
                <w:i w:val="0"/>
                <w:iCs w:val="0"/>
                <w:color w:val="000000" w:themeColor="text1" w:themeTint="FF" w:themeShade="FF"/>
                <w:sz w:val="24"/>
                <w:szCs w:val="24"/>
              </w:rPr>
            </w:pPr>
            <w:r w:rsidRPr="2E1DFA66" w:rsidR="7515C493">
              <w:rPr>
                <w:rFonts w:ascii="Calibri" w:hAnsi="Calibri" w:eastAsia="Calibri" w:cs="Calibri"/>
                <w:b w:val="0"/>
                <w:bCs w:val="0"/>
                <w:i w:val="0"/>
                <w:iCs w:val="0"/>
                <w:caps w:val="0"/>
                <w:smallCaps w:val="0"/>
                <w:color w:val="000000" w:themeColor="text1" w:themeTint="FF" w:themeShade="FF"/>
                <w:sz w:val="24"/>
                <w:szCs w:val="24"/>
                <w:lang w:val="en-US"/>
              </w:rPr>
              <w:t>Week</w:t>
            </w:r>
            <w:r w:rsidRPr="2E1DFA66" w:rsidR="6B26750A">
              <w:rPr>
                <w:rFonts w:ascii="Calibri" w:hAnsi="Calibri" w:eastAsia="Calibri" w:cs="Calibri"/>
                <w:b w:val="0"/>
                <w:bCs w:val="0"/>
                <w:i w:val="0"/>
                <w:iCs w:val="0"/>
                <w:caps w:val="0"/>
                <w:smallCaps w:val="0"/>
                <w:color w:val="000000" w:themeColor="text1" w:themeTint="FF" w:themeShade="FF"/>
                <w:sz w:val="24"/>
                <w:szCs w:val="24"/>
                <w:lang w:val="en-US"/>
              </w:rPr>
              <w:t xml:space="preserve"> 14</w:t>
            </w:r>
          </w:p>
        </w:tc>
        <w:tc>
          <w:tcPr>
            <w:tcW w:w="3930" w:type="dxa"/>
            <w:shd w:val="clear" w:color="auto" w:fill="C6D9F1"/>
            <w:tcMar>
              <w:left w:w="105" w:type="dxa"/>
              <w:right w:w="105" w:type="dxa"/>
            </w:tcMar>
            <w:vAlign w:val="top"/>
          </w:tcPr>
          <w:p w:rsidR="6B26750A" w:rsidP="2E1DFA66" w:rsidRDefault="6B26750A" w14:paraId="382D4B05" w14:textId="0891FDE4">
            <w:pPr>
              <w:spacing w:line="259" w:lineRule="auto"/>
              <w:rPr>
                <w:rFonts w:ascii="Calibri" w:hAnsi="Calibri" w:eastAsia="Calibri" w:cs="Calibri"/>
                <w:b w:val="0"/>
                <w:bCs w:val="0"/>
                <w:i w:val="0"/>
                <w:iCs w:val="0"/>
                <w:caps w:val="0"/>
                <w:smallCaps w:val="0"/>
                <w:color w:val="000000" w:themeColor="text1" w:themeTint="FF" w:themeShade="FF"/>
                <w:sz w:val="24"/>
                <w:szCs w:val="24"/>
                <w:lang w:val="en-US"/>
              </w:rPr>
            </w:pPr>
            <w:r w:rsidRPr="2E1DFA66" w:rsidR="3F130BAA">
              <w:rPr>
                <w:rFonts w:ascii="Calibri" w:hAnsi="Calibri" w:eastAsia="Calibri" w:cs="Calibri"/>
                <w:b w:val="0"/>
                <w:bCs w:val="0"/>
                <w:i w:val="0"/>
                <w:iCs w:val="0"/>
                <w:caps w:val="0"/>
                <w:smallCaps w:val="0"/>
                <w:color w:val="000000" w:themeColor="text1" w:themeTint="FF" w:themeShade="FF"/>
                <w:sz w:val="24"/>
                <w:szCs w:val="24"/>
                <w:lang w:val="en-US"/>
              </w:rPr>
              <w:t>CloudNetwork-HPC</w:t>
            </w:r>
          </w:p>
        </w:tc>
      </w:tr>
    </w:tbl>
    <w:p xmlns:wp14="http://schemas.microsoft.com/office/word/2010/wordml" w:rsidP="6B26750A" wp14:paraId="2A2E9DFB" wp14:textId="103F2313">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E1DFA66" wp14:paraId="08875456" wp14:textId="4339795D">
      <w:pPr>
        <w:ind w:left="0"/>
        <w:rPr>
          <w:rFonts w:ascii="Arial" w:hAnsi="Arial" w:eastAsia="Arial" w:cs="Arial"/>
          <w:b w:val="0"/>
          <w:bCs w:val="0"/>
          <w:i w:val="0"/>
          <w:iCs w:val="0"/>
          <w:caps w:val="0"/>
          <w:smallCaps w:val="0"/>
          <w:noProof w:val="0"/>
          <w:color w:val="000000" w:themeColor="text1" w:themeTint="FF" w:themeShade="FF"/>
          <w:sz w:val="22"/>
          <w:szCs w:val="22"/>
          <w:lang w:val="en-US"/>
        </w:rPr>
      </w:pPr>
      <w:r w:rsidRPr="2E1DFA66" w:rsidR="59536D63">
        <w:rPr>
          <w:rFonts w:ascii="Arial" w:hAnsi="Arial" w:eastAsia="Arial" w:cs="Arial"/>
          <w:b w:val="1"/>
          <w:bCs w:val="1"/>
          <w:i w:val="0"/>
          <w:iCs w:val="0"/>
          <w:caps w:val="0"/>
          <w:smallCaps w:val="0"/>
          <w:noProof w:val="0"/>
          <w:color w:val="000000" w:themeColor="text1" w:themeTint="FF" w:themeShade="FF"/>
          <w:sz w:val="22"/>
          <w:szCs w:val="22"/>
          <w:lang w:val="en-US"/>
        </w:rPr>
        <w:t>Models/languages:</w:t>
      </w:r>
      <w:r>
        <w:br/>
      </w:r>
      <w:r w:rsidRPr="2E1DFA66" w:rsidR="59536D63">
        <w:rPr>
          <w:rFonts w:ascii="Arial" w:hAnsi="Arial" w:eastAsia="Arial" w:cs="Arial"/>
          <w:b w:val="0"/>
          <w:bCs w:val="0"/>
          <w:i w:val="0"/>
          <w:iCs w:val="0"/>
          <w:caps w:val="0"/>
          <w:smallCaps w:val="0"/>
          <w:noProof w:val="0"/>
          <w:color w:val="000000" w:themeColor="text1" w:themeTint="FF" w:themeShade="FF"/>
          <w:sz w:val="22"/>
          <w:szCs w:val="22"/>
          <w:lang w:val="en-US"/>
        </w:rPr>
        <w:t xml:space="preserve"> Examples and </w:t>
      </w:r>
      <w:r w:rsidRPr="2E1DFA66" w:rsidR="59536D63">
        <w:rPr>
          <w:rFonts w:ascii="Arial" w:hAnsi="Arial" w:eastAsia="Arial" w:cs="Arial"/>
          <w:b w:val="0"/>
          <w:bCs w:val="0"/>
          <w:i w:val="0"/>
          <w:iCs w:val="0"/>
          <w:caps w:val="0"/>
          <w:smallCaps w:val="0"/>
          <w:noProof w:val="0"/>
          <w:color w:val="000000" w:themeColor="text1" w:themeTint="FF" w:themeShade="FF"/>
          <w:sz w:val="22"/>
          <w:szCs w:val="22"/>
          <w:lang w:val="en-US"/>
        </w:rPr>
        <w:t>possible choices</w:t>
      </w:r>
      <w:r w:rsidRPr="2E1DFA66" w:rsidR="0336B5FE">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2E1DFA66" w:rsidR="0336B5FE">
        <w:rPr>
          <w:rFonts w:ascii="Arial" w:hAnsi="Arial" w:eastAsia="Arial" w:cs="Arial"/>
          <w:b w:val="0"/>
          <w:bCs w:val="0"/>
          <w:i w:val="0"/>
          <w:iCs w:val="0"/>
          <w:caps w:val="0"/>
          <w:smallCaps w:val="0"/>
          <w:noProof w:val="0"/>
          <w:color w:val="000000" w:themeColor="text1" w:themeTint="FF" w:themeShade="FF"/>
          <w:sz w:val="22"/>
          <w:szCs w:val="22"/>
          <w:lang w:val="en-US"/>
        </w:rPr>
        <w:t>(</w:t>
      </w:r>
      <w:r w:rsidRPr="2E1DFA66" w:rsidR="59536D63">
        <w:rPr>
          <w:rFonts w:ascii="Arial" w:hAnsi="Arial" w:eastAsia="Arial" w:cs="Arial"/>
          <w:b w:val="0"/>
          <w:bCs w:val="0"/>
          <w:i w:val="0"/>
          <w:iCs w:val="0"/>
          <w:caps w:val="0"/>
          <w:smallCaps w:val="0"/>
          <w:noProof w:val="0"/>
          <w:color w:val="000000" w:themeColor="text1" w:themeTint="FF" w:themeShade="FF"/>
          <w:sz w:val="22"/>
          <w:szCs w:val="22"/>
          <w:lang w:val="en-US"/>
        </w:rPr>
        <w:t xml:space="preserve"> other</w:t>
      </w:r>
      <w:r w:rsidRPr="2E1DFA66" w:rsidR="59536D63">
        <w:rPr>
          <w:rFonts w:ascii="Arial" w:hAnsi="Arial" w:eastAsia="Arial" w:cs="Arial"/>
          <w:b w:val="0"/>
          <w:bCs w:val="0"/>
          <w:i w:val="0"/>
          <w:iCs w:val="0"/>
          <w:caps w:val="0"/>
          <w:smallCaps w:val="0"/>
          <w:noProof w:val="0"/>
          <w:color w:val="000000" w:themeColor="text1" w:themeTint="FF" w:themeShade="FF"/>
          <w:sz w:val="22"/>
          <w:szCs w:val="22"/>
          <w:lang w:val="en-US"/>
        </w:rPr>
        <w:t xml:space="preserve"> choices are possible but after approval</w:t>
      </w:r>
      <w:r w:rsidRPr="2E1DFA66" w:rsidR="784862AD">
        <w:rPr>
          <w:rFonts w:ascii="Arial" w:hAnsi="Arial" w:eastAsia="Arial" w:cs="Arial"/>
          <w:b w:val="0"/>
          <w:bCs w:val="0"/>
          <w:i w:val="0"/>
          <w:iCs w:val="0"/>
          <w:caps w:val="0"/>
          <w:smallCaps w:val="0"/>
          <w:noProof w:val="0"/>
          <w:color w:val="000000" w:themeColor="text1" w:themeTint="FF" w:themeShade="FF"/>
          <w:sz w:val="22"/>
          <w:szCs w:val="22"/>
          <w:lang w:val="en-US"/>
        </w:rPr>
        <w:t>)</w:t>
      </w:r>
    </w:p>
    <w:p w:rsidR="6FDDC483" w:rsidP="19412950" w:rsidRDefault="6FDDC483" w14:paraId="2528F40F" w14:textId="37262B4A">
      <w:pPr>
        <w:pStyle w:val="ListParagraph"/>
        <w:numPr>
          <w:ilvl w:val="0"/>
          <w:numId w:val="2"/>
        </w:numPr>
        <w:spacing w:after="0" w:line="240" w:lineRule="auto"/>
        <w:rPr>
          <w:rFonts w:ascii="Arial" w:hAnsi="Arial" w:eastAsia="Arial" w:cs="Arial"/>
          <w:b w:val="0"/>
          <w:bCs w:val="0"/>
          <w:i w:val="0"/>
          <w:iCs w:val="0"/>
          <w:caps w:val="0"/>
          <w:smallCaps w:val="0"/>
          <w:noProof w:val="0"/>
          <w:color w:val="222222"/>
          <w:sz w:val="22"/>
          <w:szCs w:val="22"/>
          <w:lang w:val="en-US"/>
        </w:rPr>
      </w:pPr>
      <w:r w:rsidRPr="19412950" w:rsidR="6FDDC483">
        <w:rPr>
          <w:rFonts w:ascii="Arial" w:hAnsi="Arial" w:eastAsia="Arial" w:cs="Arial"/>
          <w:b w:val="0"/>
          <w:bCs w:val="0"/>
          <w:i w:val="0"/>
          <w:iCs w:val="0"/>
          <w:caps w:val="0"/>
          <w:smallCaps w:val="0"/>
          <w:noProof w:val="0"/>
          <w:color w:val="222222"/>
          <w:sz w:val="22"/>
          <w:szCs w:val="22"/>
          <w:lang w:val="en-US"/>
        </w:rPr>
        <w:t>OneAPI</w:t>
      </w:r>
      <w:r w:rsidRPr="19412950" w:rsidR="6FDDC483">
        <w:rPr>
          <w:rFonts w:ascii="Arial" w:hAnsi="Arial" w:eastAsia="Arial" w:cs="Arial"/>
          <w:b w:val="0"/>
          <w:bCs w:val="0"/>
          <w:i w:val="0"/>
          <w:iCs w:val="0"/>
          <w:caps w:val="0"/>
          <w:smallCaps w:val="0"/>
          <w:noProof w:val="0"/>
          <w:color w:val="222222"/>
          <w:sz w:val="22"/>
          <w:szCs w:val="22"/>
          <w:lang w:val="en-US"/>
        </w:rPr>
        <w:t xml:space="preserve"> (intel)</w:t>
      </w:r>
    </w:p>
    <w:p w:rsidR="5C98661A" w:rsidP="19412950" w:rsidRDefault="5C98661A" w14:paraId="43036EBF" w14:textId="45403F98">
      <w:pPr>
        <w:pStyle w:val="ListParagraph"/>
        <w:numPr>
          <w:ilvl w:val="0"/>
          <w:numId w:val="2"/>
        </w:numPr>
        <w:spacing w:after="0" w:line="240" w:lineRule="auto"/>
        <w:rPr>
          <w:rFonts w:ascii="Arial" w:hAnsi="Arial" w:eastAsia="Arial" w:cs="Arial"/>
          <w:b w:val="0"/>
          <w:bCs w:val="0"/>
          <w:i w:val="0"/>
          <w:iCs w:val="0"/>
          <w:caps w:val="0"/>
          <w:smallCaps w:val="0"/>
          <w:noProof w:val="0"/>
          <w:color w:val="222222"/>
          <w:sz w:val="22"/>
          <w:szCs w:val="22"/>
          <w:lang w:val="en-US"/>
        </w:rPr>
      </w:pPr>
      <w:r w:rsidRPr="19412950" w:rsidR="5C98661A">
        <w:rPr>
          <w:rFonts w:ascii="Arial" w:hAnsi="Arial" w:eastAsia="Arial" w:cs="Arial"/>
          <w:b w:val="0"/>
          <w:bCs w:val="0"/>
          <w:i w:val="0"/>
          <w:iCs w:val="0"/>
          <w:caps w:val="0"/>
          <w:smallCaps w:val="0"/>
          <w:noProof w:val="0"/>
          <w:color w:val="222222"/>
          <w:sz w:val="22"/>
          <w:szCs w:val="22"/>
          <w:lang w:val="en-US"/>
        </w:rPr>
        <w:t>OMPSs</w:t>
      </w:r>
    </w:p>
    <w:p w:rsidR="5C98661A" w:rsidP="19412950" w:rsidRDefault="5C98661A" w14:paraId="6C55965E" w14:textId="476FA3F7">
      <w:pPr>
        <w:pStyle w:val="ListParagraph"/>
        <w:numPr>
          <w:ilvl w:val="0"/>
          <w:numId w:val="2"/>
        </w:numPr>
        <w:spacing w:after="0" w:line="240" w:lineRule="auto"/>
        <w:rPr>
          <w:rFonts w:ascii="Arial" w:hAnsi="Arial" w:eastAsia="Arial" w:cs="Arial"/>
          <w:b w:val="0"/>
          <w:bCs w:val="0"/>
          <w:i w:val="0"/>
          <w:iCs w:val="0"/>
          <w:caps w:val="0"/>
          <w:smallCaps w:val="0"/>
          <w:noProof w:val="0"/>
          <w:color w:val="222222"/>
          <w:sz w:val="22"/>
          <w:szCs w:val="22"/>
          <w:lang w:val="en-US"/>
        </w:rPr>
      </w:pPr>
      <w:r w:rsidRPr="19412950" w:rsidR="5C98661A">
        <w:rPr>
          <w:rFonts w:ascii="Arial" w:hAnsi="Arial" w:eastAsia="Arial" w:cs="Arial"/>
          <w:b w:val="0"/>
          <w:bCs w:val="0"/>
          <w:i w:val="0"/>
          <w:iCs w:val="0"/>
          <w:caps w:val="0"/>
          <w:smallCaps w:val="0"/>
          <w:noProof w:val="0"/>
          <w:color w:val="222222"/>
          <w:sz w:val="22"/>
          <w:szCs w:val="22"/>
          <w:lang w:val="en-US"/>
        </w:rPr>
        <w:t>SYCL</w:t>
      </w:r>
    </w:p>
    <w:p w:rsidR="5C98661A" w:rsidP="19412950" w:rsidRDefault="5C98661A" w14:paraId="3D19217A" w14:textId="62B5D633">
      <w:pPr>
        <w:pStyle w:val="ListParagraph"/>
        <w:numPr>
          <w:ilvl w:val="0"/>
          <w:numId w:val="2"/>
        </w:numPr>
        <w:spacing w:after="0" w:line="240" w:lineRule="auto"/>
        <w:rPr>
          <w:rFonts w:ascii="Arial" w:hAnsi="Arial" w:eastAsia="Arial" w:cs="Arial"/>
          <w:b w:val="0"/>
          <w:bCs w:val="0"/>
          <w:i w:val="0"/>
          <w:iCs w:val="0"/>
          <w:caps w:val="0"/>
          <w:smallCaps w:val="0"/>
          <w:noProof w:val="0"/>
          <w:color w:val="222222"/>
          <w:sz w:val="22"/>
          <w:szCs w:val="22"/>
          <w:lang w:val="en-US"/>
        </w:rPr>
      </w:pPr>
      <w:r w:rsidRPr="19412950" w:rsidR="5C98661A">
        <w:rPr>
          <w:rFonts w:ascii="Arial" w:hAnsi="Arial" w:eastAsia="Arial" w:cs="Arial"/>
          <w:b w:val="0"/>
          <w:bCs w:val="0"/>
          <w:i w:val="0"/>
          <w:iCs w:val="0"/>
          <w:caps w:val="0"/>
          <w:smallCaps w:val="0"/>
          <w:noProof w:val="0"/>
          <w:color w:val="222222"/>
          <w:sz w:val="22"/>
          <w:szCs w:val="22"/>
          <w:lang w:val="en-US"/>
        </w:rPr>
        <w:t>Cilk</w:t>
      </w:r>
    </w:p>
    <w:p xmlns:wp14="http://schemas.microsoft.com/office/word/2010/wordml" w:rsidP="6B26750A" wp14:paraId="55F0AD89" wp14:textId="4DD4B93E">
      <w:pPr>
        <w:pStyle w:val="ListParagraph"/>
        <w:numPr>
          <w:ilvl w:val="0"/>
          <w:numId w:val="2"/>
        </w:numPr>
        <w:spacing w:after="0" w:line="240" w:lineRule="auto"/>
        <w:rPr>
          <w:rFonts w:ascii="Arial" w:hAnsi="Arial" w:eastAsia="Arial" w:cs="Arial"/>
          <w:b w:val="0"/>
          <w:bCs w:val="0"/>
          <w:i w:val="0"/>
          <w:iCs w:val="0"/>
          <w:caps w:val="0"/>
          <w:smallCaps w:val="0"/>
          <w:noProof w:val="0"/>
          <w:color w:val="222222"/>
          <w:sz w:val="22"/>
          <w:szCs w:val="22"/>
          <w:lang w:val="en-US"/>
        </w:rPr>
      </w:pPr>
      <w:r w:rsidRPr="6B26750A" w:rsidR="59536D63">
        <w:rPr>
          <w:rFonts w:ascii="Arial" w:hAnsi="Arial" w:eastAsia="Arial" w:cs="Arial"/>
          <w:b w:val="0"/>
          <w:bCs w:val="0"/>
          <w:i w:val="0"/>
          <w:iCs w:val="0"/>
          <w:caps w:val="0"/>
          <w:smallCaps w:val="0"/>
          <w:noProof w:val="0"/>
          <w:color w:val="222222"/>
          <w:sz w:val="22"/>
          <w:szCs w:val="22"/>
          <w:lang w:val="en-US"/>
        </w:rPr>
        <w:t xml:space="preserve">Threading Building Blocks (TBB) </w:t>
      </w:r>
    </w:p>
    <w:p xmlns:wp14="http://schemas.microsoft.com/office/word/2010/wordml" w:rsidP="6B26750A" wp14:paraId="52477DE8" wp14:textId="1BC98B1B">
      <w:pPr>
        <w:pStyle w:val="ListParagraph"/>
        <w:numPr>
          <w:ilvl w:val="0"/>
          <w:numId w:val="2"/>
        </w:numPr>
        <w:spacing w:after="0" w:line="240" w:lineRule="auto"/>
        <w:rPr>
          <w:rFonts w:ascii="Arial" w:hAnsi="Arial" w:eastAsia="Arial" w:cs="Arial"/>
          <w:b w:val="0"/>
          <w:bCs w:val="0"/>
          <w:i w:val="0"/>
          <w:iCs w:val="0"/>
          <w:caps w:val="0"/>
          <w:smallCaps w:val="0"/>
          <w:noProof w:val="0"/>
          <w:color w:val="222222"/>
          <w:sz w:val="22"/>
          <w:szCs w:val="22"/>
          <w:lang w:val="en-US"/>
        </w:rPr>
      </w:pPr>
      <w:r w:rsidRPr="6B26750A" w:rsidR="59536D63">
        <w:rPr>
          <w:rFonts w:ascii="Arial" w:hAnsi="Arial" w:eastAsia="Arial" w:cs="Arial"/>
          <w:b w:val="0"/>
          <w:bCs w:val="0"/>
          <w:i w:val="0"/>
          <w:iCs w:val="0"/>
          <w:caps w:val="0"/>
          <w:smallCaps w:val="0"/>
          <w:noProof w:val="0"/>
          <w:color w:val="222222"/>
          <w:sz w:val="22"/>
          <w:szCs w:val="22"/>
          <w:lang w:val="en-US"/>
        </w:rPr>
        <w:t>FastFlow</w:t>
      </w:r>
    </w:p>
    <w:p xmlns:wp14="http://schemas.microsoft.com/office/word/2010/wordml" w:rsidP="6B26750A" wp14:paraId="378BD0DB" wp14:textId="39F9A221">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Erlang (Actor+functional)</w:t>
      </w:r>
    </w:p>
    <w:p xmlns:wp14="http://schemas.microsoft.com/office/word/2010/wordml" w:rsidP="6B26750A" wp14:paraId="72926DB2" wp14:textId="63107C6C">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Mentat (OOP)</w:t>
      </w:r>
    </w:p>
    <w:p xmlns:wp14="http://schemas.microsoft.com/office/word/2010/wordml" w:rsidP="6B26750A" wp14:paraId="68C783C2" wp14:textId="58D3B7E1">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Axum</w:t>
      </w:r>
    </w:p>
    <w:p xmlns:wp14="http://schemas.microsoft.com/office/word/2010/wordml" w:rsidP="6B26750A" wp14:paraId="0D86C8AF" wp14:textId="7B97D355">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Polyphonic C#</w:t>
      </w:r>
    </w:p>
    <w:p xmlns:wp14="http://schemas.microsoft.com/office/word/2010/wordml" w:rsidP="6B26750A" wp14:paraId="4660E4DC" wp14:textId="38C5EF51">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Data Parallel C</w:t>
      </w:r>
    </w:p>
    <w:p xmlns:wp14="http://schemas.microsoft.com/office/word/2010/wordml" w:rsidP="6B26750A" wp14:paraId="45BE32ED" wp14:textId="58EC3B9C">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Unified Parallel C (PGAS)</w:t>
      </w:r>
    </w:p>
    <w:p xmlns:wp14="http://schemas.microsoft.com/office/word/2010/wordml" w:rsidP="6B26750A" wp14:paraId="4EE6A8F7" wp14:textId="57670C99">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Chapel (OOP-PGAS)</w:t>
      </w:r>
    </w:p>
    <w:p xmlns:wp14="http://schemas.microsoft.com/office/word/2010/wordml" w:rsidP="6B26750A" wp14:paraId="011CAAF3" wp14:textId="6C50FD80">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X10 (OOP(C) - PGAS)</w:t>
      </w:r>
    </w:p>
    <w:p xmlns:wp14="http://schemas.microsoft.com/office/word/2010/wordml" w:rsidP="6B26750A" wp14:paraId="3E6FF59C" wp14:textId="411CFCE1">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Coarray Fortran  (PGAS)</w:t>
      </w:r>
    </w:p>
    <w:p xmlns:wp14="http://schemas.microsoft.com/office/word/2010/wordml" w:rsidP="6B26750A" wp14:paraId="3B33A84C" wp14:textId="0A0FE461">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Titanium (PGAS, Java)</w:t>
      </w:r>
    </w:p>
    <w:p xmlns:wp14="http://schemas.microsoft.com/office/word/2010/wordml" w:rsidP="6B26750A" wp14:paraId="3D4FFB07" wp14:textId="65CCC401">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Fortress (PGAS, Fortran)</w:t>
      </w:r>
    </w:p>
    <w:p xmlns:wp14="http://schemas.microsoft.com/office/word/2010/wordml" w:rsidP="6B26750A" wp14:paraId="1286A921" wp14:textId="111C4EC0">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Linda (tuple space)</w:t>
      </w:r>
    </w:p>
    <w:p xmlns:wp14="http://schemas.microsoft.com/office/word/2010/wordml" w:rsidP="6B26750A" wp14:paraId="4D2BFE5D" wp14:textId="422E5A20">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Maestro(SPL, .NET)</w:t>
      </w:r>
    </w:p>
    <w:p xmlns:wp14="http://schemas.microsoft.com/office/word/2010/wordml" w:rsidP="6B26750A" wp14:paraId="7EB67109" wp14:textId="524A4760">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Parallel Haskell (functional)</w:t>
      </w:r>
    </w:p>
    <w:p xmlns:wp14="http://schemas.microsoft.com/office/word/2010/wordml" w:rsidP="6B26750A" wp14:paraId="43850B4B" wp14:textId="11CE3FEC">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OCCAM (functional)</w:t>
      </w:r>
    </w:p>
    <w:p xmlns:wp14="http://schemas.microsoft.com/office/word/2010/wordml" w:rsidP="6B26750A" wp14:paraId="3AEF83D8" wp14:textId="01A5F2D0">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SISAL</w:t>
      </w:r>
    </w:p>
    <w:p xmlns:wp14="http://schemas.microsoft.com/office/word/2010/wordml" w:rsidP="6B26750A" wp14:paraId="0B8E447C" wp14:textId="1FF82069">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Par-log</w:t>
      </w:r>
    </w:p>
    <w:p xmlns:wp14="http://schemas.microsoft.com/office/word/2010/wordml" w:rsidP="6B26750A" wp14:paraId="03775D18" wp14:textId="629FDEDE">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Fortran D</w:t>
      </w:r>
    </w:p>
    <w:p xmlns:wp14="http://schemas.microsoft.com/office/word/2010/wordml" w:rsidP="6B26750A" wp14:paraId="4B775C7E" wp14:textId="4248D788">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Rust</w:t>
      </w:r>
    </w:p>
    <w:p xmlns:wp14="http://schemas.microsoft.com/office/word/2010/wordml" w:rsidP="6B26750A" wp14:paraId="3809DCC7" wp14:textId="11E7485B">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Julia</w:t>
      </w:r>
    </w:p>
    <w:p xmlns:wp14="http://schemas.microsoft.com/office/word/2010/wordml" w:rsidP="6B26750A" wp14:paraId="0E4603A0" wp14:textId="395EEB5A">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 xml:space="preserve">Scufl model (WS) </w:t>
      </w:r>
    </w:p>
    <w:p xmlns:wp14="http://schemas.microsoft.com/office/word/2010/wordml" w:rsidP="6B26750A" wp14:paraId="32F765F9" wp14:textId="651CFB64">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Taverna (WS)</w:t>
      </w:r>
    </w:p>
    <w:p xmlns:wp14="http://schemas.microsoft.com/office/word/2010/wordml" w:rsidP="6B26750A" wp14:paraId="3C50AB7A" wp14:textId="44B09807">
      <w:pPr>
        <w:pStyle w:val="ListParagraph"/>
        <w:numPr>
          <w:ilvl w:val="0"/>
          <w:numId w:val="2"/>
        </w:num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6B26750A" w:rsidR="59536D63">
        <w:rPr>
          <w:rFonts w:ascii="Arial" w:hAnsi="Arial" w:eastAsia="Arial" w:cs="Arial"/>
          <w:b w:val="0"/>
          <w:bCs w:val="0"/>
          <w:i w:val="0"/>
          <w:iCs w:val="0"/>
          <w:caps w:val="0"/>
          <w:smallCaps w:val="0"/>
          <w:noProof w:val="0"/>
          <w:color w:val="000000" w:themeColor="text1" w:themeTint="FF" w:themeShade="FF"/>
          <w:sz w:val="22"/>
          <w:szCs w:val="22"/>
          <w:lang w:val="en-US"/>
        </w:rPr>
        <w:t xml:space="preserve">SwiftScript  (W S) </w:t>
      </w:r>
    </w:p>
    <w:p xmlns:wp14="http://schemas.microsoft.com/office/word/2010/wordml" w:rsidP="6B26750A" wp14:paraId="2C495890" wp14:textId="6B113EA6">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5FABD77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7ea97f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0f94d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Arial" w:hAnsi="Aria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58BA42"/>
    <w:rsid w:val="0320E404"/>
    <w:rsid w:val="0336B5FE"/>
    <w:rsid w:val="09FD6333"/>
    <w:rsid w:val="0A2C2F43"/>
    <w:rsid w:val="0C8B0B93"/>
    <w:rsid w:val="0DD913DC"/>
    <w:rsid w:val="0EF04943"/>
    <w:rsid w:val="150D2C06"/>
    <w:rsid w:val="19412950"/>
    <w:rsid w:val="1F232D3C"/>
    <w:rsid w:val="24B25CED"/>
    <w:rsid w:val="25646A66"/>
    <w:rsid w:val="294B7160"/>
    <w:rsid w:val="2E1DFA66"/>
    <w:rsid w:val="2E669528"/>
    <w:rsid w:val="30B15F99"/>
    <w:rsid w:val="31E7AF80"/>
    <w:rsid w:val="3A4870C2"/>
    <w:rsid w:val="3F130BAA"/>
    <w:rsid w:val="3F635EFE"/>
    <w:rsid w:val="46D24CAE"/>
    <w:rsid w:val="4858BA42"/>
    <w:rsid w:val="51634ECB"/>
    <w:rsid w:val="551164C8"/>
    <w:rsid w:val="558293FA"/>
    <w:rsid w:val="58FB6BB6"/>
    <w:rsid w:val="59536D63"/>
    <w:rsid w:val="59E11094"/>
    <w:rsid w:val="5C98661A"/>
    <w:rsid w:val="5EF5F783"/>
    <w:rsid w:val="638ED000"/>
    <w:rsid w:val="6409B665"/>
    <w:rsid w:val="64BADFA4"/>
    <w:rsid w:val="67FD239E"/>
    <w:rsid w:val="68EB7DF3"/>
    <w:rsid w:val="6B26750A"/>
    <w:rsid w:val="6D3EA113"/>
    <w:rsid w:val="6FDDC483"/>
    <w:rsid w:val="71558CBF"/>
    <w:rsid w:val="719F8C78"/>
    <w:rsid w:val="7515C493"/>
    <w:rsid w:val="7839C5C8"/>
    <w:rsid w:val="784862AD"/>
    <w:rsid w:val="79E27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BA42"/>
  <w15:chartTrackingRefBased/>
  <w15:docId w15:val="{8C0AB60E-F177-4C49-B480-9EF82A48F2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B26750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2bdba91b7994c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49A101A985CC45B3240640B049A289" ma:contentTypeVersion="3" ma:contentTypeDescription="Create a new document." ma:contentTypeScope="" ma:versionID="9d1f6a837162b5b6012e4396bc131c63">
  <xsd:schema xmlns:xsd="http://www.w3.org/2001/XMLSchema" xmlns:xs="http://www.w3.org/2001/XMLSchema" xmlns:p="http://schemas.microsoft.com/office/2006/metadata/properties" xmlns:ns2="b3c3eeed-5212-44da-a614-6dae21b1cf65" targetNamespace="http://schemas.microsoft.com/office/2006/metadata/properties" ma:root="true" ma:fieldsID="383fc66369ef473480c2f4f5c8b232dd" ns2:_="">
    <xsd:import namespace="b3c3eeed-5212-44da-a614-6dae21b1cf6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c3eeed-5212-44da-a614-6dae21b1c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7F8BBC-3369-4C2A-806C-1AFE3D6FCCC5}"/>
</file>

<file path=customXml/itemProps2.xml><?xml version="1.0" encoding="utf-8"?>
<ds:datastoreItem xmlns:ds="http://schemas.openxmlformats.org/officeDocument/2006/customXml" ds:itemID="{4966B6A5-07CB-42F9-8D81-25AE00EEA62C}"/>
</file>

<file path=customXml/itemProps3.xml><?xml version="1.0" encoding="utf-8"?>
<ds:datastoreItem xmlns:ds="http://schemas.openxmlformats.org/officeDocument/2006/customXml" ds:itemID="{7E4416E5-1F32-4B14-BEC2-AF4FDA7CE15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Virginia Niculescu</dc:creator>
  <keywords/>
  <dc:description/>
  <lastModifiedBy>Virginia Niculescu</lastModifiedBy>
  <dcterms:created xsi:type="dcterms:W3CDTF">2025-02-21T16:30:23.0000000Z</dcterms:created>
  <dcterms:modified xsi:type="dcterms:W3CDTF">2026-02-26T12:38:05.0285303Z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0x0101006449A101A985CC45B3240640B049A289</vt:lpwstr>
  </property>
</Properties>
</file>