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1C3A" w14:textId="04051A49" w:rsidR="00182051" w:rsidRPr="00182051" w:rsidRDefault="00C666B7" w:rsidP="00C666B7">
      <w:pPr>
        <w:pStyle w:val="a7"/>
        <w:numPr>
          <w:ilvl w:val="0"/>
          <w:numId w:val="17"/>
        </w:numPr>
        <w:wordWrap/>
        <w:spacing w:line="240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 w:rsidRPr="00C666B7">
        <w:rPr>
          <w:rFonts w:asciiTheme="minorEastAsia" w:hAnsiTheme="minorEastAsia"/>
          <w:b/>
          <w:sz w:val="24"/>
          <w:szCs w:val="24"/>
        </w:rPr>
        <w:t>@B7Title@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6"/>
        <w:gridCol w:w="2176"/>
        <w:gridCol w:w="2041"/>
        <w:gridCol w:w="2030"/>
        <w:gridCol w:w="2040"/>
      </w:tblGrid>
      <w:tr w:rsidR="00182051" w14:paraId="64E877E7" w14:textId="25FCADC3" w:rsidTr="00872013">
        <w:trPr>
          <w:trHeight w:val="375"/>
        </w:trPr>
        <w:tc>
          <w:tcPr>
            <w:tcW w:w="1876" w:type="dxa"/>
            <w:shd w:val="clear" w:color="auto" w:fill="F2F2F2" w:themeFill="background1" w:themeFillShade="F2"/>
            <w:vAlign w:val="center"/>
          </w:tcPr>
          <w:p w14:paraId="7CE7D522" w14:textId="02BB2855" w:rsidR="00182051" w:rsidRPr="008040F2" w:rsidRDefault="00182051" w:rsidP="0018205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040F2">
              <w:rPr>
                <w:rFonts w:asciiTheme="minorEastAsia" w:hAnsiTheme="minorEastAsia" w:hint="eastAsia"/>
                <w:b/>
                <w:szCs w:val="20"/>
              </w:rPr>
              <w:t xml:space="preserve">구 </w:t>
            </w:r>
            <w:r w:rsidRPr="008040F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8040F2">
              <w:rPr>
                <w:rFonts w:asciiTheme="minorEastAsia" w:hAnsiTheme="minorEastAsia" w:hint="eastAsia"/>
                <w:b/>
                <w:szCs w:val="20"/>
              </w:rPr>
              <w:t>분</w:t>
            </w:r>
          </w:p>
        </w:tc>
        <w:tc>
          <w:tcPr>
            <w:tcW w:w="2176" w:type="dxa"/>
            <w:shd w:val="clear" w:color="auto" w:fill="F2F2F2" w:themeFill="background1" w:themeFillShade="F2"/>
            <w:vAlign w:val="center"/>
          </w:tcPr>
          <w:p w14:paraId="13869BAA" w14:textId="0B77CFD3" w:rsidR="00182051" w:rsidRPr="008040F2" w:rsidRDefault="00182051" w:rsidP="0018205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040F2">
              <w:rPr>
                <w:rFonts w:asciiTheme="minorEastAsia" w:hAnsiTheme="minorEastAsia" w:hint="eastAsia"/>
                <w:b/>
                <w:szCs w:val="20"/>
              </w:rPr>
              <w:t>보상한도액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14:paraId="53F981F2" w14:textId="6ABFF9D1" w:rsidR="00182051" w:rsidRPr="008040F2" w:rsidRDefault="00182051" w:rsidP="0018205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040F2">
              <w:rPr>
                <w:rFonts w:asciiTheme="minorEastAsia" w:hAnsiTheme="minorEastAsia" w:hint="eastAsia"/>
                <w:b/>
                <w:szCs w:val="20"/>
              </w:rPr>
              <w:t>추정 손해액</w:t>
            </w:r>
          </w:p>
        </w:tc>
        <w:tc>
          <w:tcPr>
            <w:tcW w:w="2030" w:type="dxa"/>
            <w:shd w:val="clear" w:color="auto" w:fill="F2F2F2" w:themeFill="background1" w:themeFillShade="F2"/>
            <w:vAlign w:val="center"/>
          </w:tcPr>
          <w:p w14:paraId="0E72296D" w14:textId="75EF6170" w:rsidR="00182051" w:rsidRPr="008040F2" w:rsidRDefault="008040F2" w:rsidP="0018205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040F2">
              <w:rPr>
                <w:rFonts w:asciiTheme="minorEastAsia" w:hAnsiTheme="minorEastAsia" w:hint="eastAsia"/>
                <w:b/>
                <w:szCs w:val="20"/>
              </w:rPr>
              <w:t>자기부담금</w:t>
            </w:r>
          </w:p>
        </w:tc>
        <w:tc>
          <w:tcPr>
            <w:tcW w:w="2040" w:type="dxa"/>
            <w:shd w:val="clear" w:color="auto" w:fill="F2F2F2" w:themeFill="background1" w:themeFillShade="F2"/>
            <w:vAlign w:val="center"/>
          </w:tcPr>
          <w:p w14:paraId="69A2DF50" w14:textId="2DAA89AB" w:rsidR="00182051" w:rsidRPr="008040F2" w:rsidRDefault="008040F2" w:rsidP="0018205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040F2">
              <w:rPr>
                <w:rFonts w:asciiTheme="minorEastAsia" w:hAnsiTheme="minorEastAsia" w:hint="eastAsia"/>
                <w:b/>
                <w:szCs w:val="20"/>
              </w:rPr>
              <w:t>추정 지급보험금</w:t>
            </w:r>
          </w:p>
        </w:tc>
      </w:tr>
      <w:tr w:rsidR="00182051" w14:paraId="12F8476F" w14:textId="029ECDAF" w:rsidTr="00872013">
        <w:trPr>
          <w:trHeight w:val="300"/>
        </w:trPr>
        <w:tc>
          <w:tcPr>
            <w:tcW w:w="1876" w:type="dxa"/>
            <w:vAlign w:val="center"/>
          </w:tcPr>
          <w:p w14:paraId="57FFFF76" w14:textId="3C371D06" w:rsidR="00182051" w:rsidRPr="00182051" w:rsidRDefault="00901F5E" w:rsidP="0018205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872013">
              <w:rPr>
                <w:rFonts w:asciiTheme="minorEastAsia" w:hAnsiTheme="minorEastAsia"/>
                <w:szCs w:val="20"/>
              </w:rPr>
              <w:t>@B11DmobNm@</w:t>
            </w:r>
            <w:bookmarkStart w:id="0" w:name="_GoBack"/>
            <w:bookmarkEnd w:id="0"/>
          </w:p>
        </w:tc>
        <w:tc>
          <w:tcPr>
            <w:tcW w:w="2176" w:type="dxa"/>
            <w:vAlign w:val="center"/>
          </w:tcPr>
          <w:p w14:paraId="66C9BA04" w14:textId="64ED55FB" w:rsidR="00182051" w:rsidRPr="00182051" w:rsidRDefault="00872013" w:rsidP="0018205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Cs w:val="20"/>
              </w:rPr>
            </w:pPr>
            <w:r w:rsidRPr="00872013">
              <w:rPr>
                <w:rFonts w:asciiTheme="minorEastAsia" w:hAnsiTheme="minorEastAsia"/>
                <w:szCs w:val="20"/>
              </w:rPr>
              <w:t>@B11InsurRegsAmt@</w:t>
            </w:r>
          </w:p>
        </w:tc>
        <w:tc>
          <w:tcPr>
            <w:tcW w:w="2041" w:type="dxa"/>
            <w:vAlign w:val="center"/>
          </w:tcPr>
          <w:p w14:paraId="43C18F76" w14:textId="519FDE8B" w:rsidR="00182051" w:rsidRPr="00182051" w:rsidRDefault="00872013" w:rsidP="0018205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Cs w:val="20"/>
              </w:rPr>
            </w:pPr>
            <w:r w:rsidRPr="00872013">
              <w:rPr>
                <w:rFonts w:asciiTheme="minorEastAsia" w:hAnsiTheme="minorEastAsia"/>
                <w:szCs w:val="20"/>
              </w:rPr>
              <w:t>@B11EstmLosAmt@</w:t>
            </w:r>
          </w:p>
        </w:tc>
        <w:tc>
          <w:tcPr>
            <w:tcW w:w="2030" w:type="dxa"/>
            <w:vAlign w:val="center"/>
          </w:tcPr>
          <w:p w14:paraId="64B35750" w14:textId="5635885C" w:rsidR="00182051" w:rsidRPr="00182051" w:rsidRDefault="00872013" w:rsidP="0018205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Cs w:val="20"/>
              </w:rPr>
            </w:pPr>
            <w:r w:rsidRPr="00872013">
              <w:rPr>
                <w:rFonts w:asciiTheme="minorEastAsia" w:hAnsiTheme="minorEastAsia"/>
                <w:szCs w:val="20"/>
              </w:rPr>
              <w:t>@B11SelfBearAmt@</w:t>
            </w:r>
          </w:p>
        </w:tc>
        <w:tc>
          <w:tcPr>
            <w:tcW w:w="2040" w:type="dxa"/>
            <w:vAlign w:val="center"/>
          </w:tcPr>
          <w:p w14:paraId="2145527F" w14:textId="6D980B27" w:rsidR="00182051" w:rsidRPr="00182051" w:rsidRDefault="00872013" w:rsidP="0018205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Cs w:val="20"/>
              </w:rPr>
            </w:pPr>
            <w:r w:rsidRPr="00872013">
              <w:rPr>
                <w:rFonts w:asciiTheme="minorEastAsia" w:hAnsiTheme="minorEastAsia"/>
                <w:szCs w:val="20"/>
              </w:rPr>
              <w:t>@B11GivInsurAmt@</w:t>
            </w:r>
          </w:p>
        </w:tc>
      </w:tr>
    </w:tbl>
    <w:p w14:paraId="1465DBF4" w14:textId="77777777" w:rsidR="008040F2" w:rsidRDefault="008040F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5"/>
        <w:gridCol w:w="7770"/>
      </w:tblGrid>
      <w:tr w:rsidR="008040F2" w14:paraId="4042D28D" w14:textId="1593DE0A" w:rsidTr="008040F2">
        <w:trPr>
          <w:trHeight w:val="1065"/>
        </w:trPr>
        <w:tc>
          <w:tcPr>
            <w:tcW w:w="2085" w:type="dxa"/>
            <w:shd w:val="clear" w:color="auto" w:fill="F2F2F2" w:themeFill="background1" w:themeFillShade="F2"/>
            <w:vAlign w:val="center"/>
          </w:tcPr>
          <w:p w14:paraId="665E0716" w14:textId="2D233488" w:rsidR="008040F2" w:rsidRPr="008040F2" w:rsidRDefault="008040F2" w:rsidP="008040F2">
            <w:pPr>
              <w:spacing w:after="0" w:line="240" w:lineRule="auto"/>
              <w:ind w:left="179" w:rightChars="76" w:right="152"/>
              <w:jc w:val="distribute"/>
              <w:rPr>
                <w:rFonts w:asciiTheme="minorEastAsia" w:hAnsiTheme="minorEastAsia"/>
                <w:b/>
                <w:szCs w:val="20"/>
              </w:rPr>
            </w:pPr>
            <w:r w:rsidRPr="008040F2">
              <w:rPr>
                <w:rFonts w:asciiTheme="minorEastAsia" w:hAnsiTheme="minorEastAsia" w:hint="eastAsia"/>
                <w:b/>
                <w:szCs w:val="20"/>
              </w:rPr>
              <w:t>손해현황</w:t>
            </w:r>
          </w:p>
        </w:tc>
        <w:tc>
          <w:tcPr>
            <w:tcW w:w="7770" w:type="dxa"/>
            <w:vAlign w:val="center"/>
          </w:tcPr>
          <w:p w14:paraId="64B9D3DD" w14:textId="1D85B2B9" w:rsidR="008040F2" w:rsidRPr="008040F2" w:rsidRDefault="00872013" w:rsidP="008040F2">
            <w:pPr>
              <w:spacing w:after="0" w:line="240" w:lineRule="auto"/>
              <w:ind w:left="-12"/>
              <w:rPr>
                <w:rFonts w:asciiTheme="minorEastAsia" w:hAnsiTheme="minorEastAsia"/>
                <w:szCs w:val="20"/>
              </w:rPr>
            </w:pPr>
            <w:r w:rsidRPr="00872013">
              <w:rPr>
                <w:rFonts w:asciiTheme="minorEastAsia" w:hAnsiTheme="minorEastAsia"/>
                <w:szCs w:val="20"/>
              </w:rPr>
              <w:t>@B11DmobDmgStts@</w:t>
            </w:r>
          </w:p>
        </w:tc>
      </w:tr>
      <w:tr w:rsidR="008040F2" w14:paraId="36E3ABC1" w14:textId="79B1E976" w:rsidTr="008040F2">
        <w:trPr>
          <w:trHeight w:val="810"/>
        </w:trPr>
        <w:tc>
          <w:tcPr>
            <w:tcW w:w="2085" w:type="dxa"/>
            <w:shd w:val="clear" w:color="auto" w:fill="F2F2F2" w:themeFill="background1" w:themeFillShade="F2"/>
            <w:vAlign w:val="center"/>
          </w:tcPr>
          <w:p w14:paraId="25BBF646" w14:textId="70ED6504" w:rsidR="008040F2" w:rsidRPr="008040F2" w:rsidRDefault="008040F2" w:rsidP="008040F2">
            <w:pPr>
              <w:spacing w:after="0" w:line="240" w:lineRule="auto"/>
              <w:ind w:left="179" w:rightChars="76" w:right="152"/>
              <w:jc w:val="distribute"/>
              <w:rPr>
                <w:rFonts w:asciiTheme="minorEastAsia" w:hAnsiTheme="minorEastAsia"/>
                <w:b/>
                <w:szCs w:val="20"/>
              </w:rPr>
            </w:pPr>
            <w:r w:rsidRPr="008040F2">
              <w:rPr>
                <w:rFonts w:asciiTheme="minorEastAsia" w:hAnsiTheme="minorEastAsia" w:hint="eastAsia"/>
                <w:b/>
                <w:szCs w:val="20"/>
              </w:rPr>
              <w:t>잔존물가치</w:t>
            </w:r>
          </w:p>
        </w:tc>
        <w:tc>
          <w:tcPr>
            <w:tcW w:w="7770" w:type="dxa"/>
            <w:vAlign w:val="center"/>
          </w:tcPr>
          <w:p w14:paraId="395654AB" w14:textId="0D3120A7" w:rsidR="008040F2" w:rsidRPr="008040F2" w:rsidRDefault="00872013" w:rsidP="008040F2">
            <w:pPr>
              <w:spacing w:after="0" w:line="240" w:lineRule="auto"/>
              <w:ind w:left="-12"/>
              <w:rPr>
                <w:rFonts w:asciiTheme="minorEastAsia" w:hAnsiTheme="minorEastAsia"/>
                <w:szCs w:val="20"/>
              </w:rPr>
            </w:pPr>
            <w:r w:rsidRPr="00872013">
              <w:rPr>
                <w:rFonts w:asciiTheme="minorEastAsia" w:hAnsiTheme="minorEastAsia"/>
                <w:szCs w:val="20"/>
              </w:rPr>
              <w:t>@B11RmnObjRmvCnts@</w:t>
            </w:r>
          </w:p>
        </w:tc>
      </w:tr>
    </w:tbl>
    <w:p w14:paraId="26C7FAF6" w14:textId="3E2AEE9B" w:rsidR="00705DA8" w:rsidRDefault="00705DA8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sectPr w:rsidR="00705DA8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F62C0" w14:textId="77777777" w:rsidR="00101EEB" w:rsidRDefault="00101EEB" w:rsidP="00F847E8">
      <w:pPr>
        <w:spacing w:after="0" w:line="240" w:lineRule="auto"/>
      </w:pPr>
      <w:r>
        <w:separator/>
      </w:r>
    </w:p>
  </w:endnote>
  <w:endnote w:type="continuationSeparator" w:id="0">
    <w:p w14:paraId="67EE2BAA" w14:textId="77777777" w:rsidR="00101EEB" w:rsidRDefault="00101EE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B7140" w14:textId="77777777" w:rsidR="00101EEB" w:rsidRDefault="00101EEB" w:rsidP="00F847E8">
      <w:pPr>
        <w:spacing w:after="0" w:line="240" w:lineRule="auto"/>
      </w:pPr>
      <w:r>
        <w:separator/>
      </w:r>
    </w:p>
  </w:footnote>
  <w:footnote w:type="continuationSeparator" w:id="0">
    <w:p w14:paraId="3F8E8EAF" w14:textId="77777777" w:rsidR="00101EEB" w:rsidRDefault="00101EE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54AD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20FDD" w14:textId="77777777" w:rsidR="00326709" w:rsidRDefault="00326709" w:rsidP="00326709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36DED6E" w14:textId="0EB78D06" w:rsidR="00621F56" w:rsidRPr="00326709" w:rsidRDefault="00326709" w:rsidP="00326709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01F5E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01EEB"/>
    <w:rsid w:val="00114807"/>
    <w:rsid w:val="00126B89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D5D71"/>
    <w:rsid w:val="001E2E3D"/>
    <w:rsid w:val="001F7E47"/>
    <w:rsid w:val="0021645C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2670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40B"/>
    <w:rsid w:val="00482E08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54ADB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72013"/>
    <w:rsid w:val="00874CA2"/>
    <w:rsid w:val="00887265"/>
    <w:rsid w:val="008A49F9"/>
    <w:rsid w:val="008D05D8"/>
    <w:rsid w:val="008D63B6"/>
    <w:rsid w:val="008F7EDA"/>
    <w:rsid w:val="00901F5E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11850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C03610"/>
    <w:rsid w:val="00C037D3"/>
    <w:rsid w:val="00C140E9"/>
    <w:rsid w:val="00C22602"/>
    <w:rsid w:val="00C2684D"/>
    <w:rsid w:val="00C26F79"/>
    <w:rsid w:val="00C43168"/>
    <w:rsid w:val="00C45418"/>
    <w:rsid w:val="00C47E5C"/>
    <w:rsid w:val="00C56DAE"/>
    <w:rsid w:val="00C6263D"/>
    <w:rsid w:val="00C666B7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D10714"/>
    <w:rsid w:val="00D21BD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A5538"/>
    <w:rsid w:val="00EB0985"/>
    <w:rsid w:val="00EC03FD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850AE-3504-45CF-BA1B-2D747BFC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85</cp:revision>
  <dcterms:created xsi:type="dcterms:W3CDTF">2020-07-13T05:17:00Z</dcterms:created>
  <dcterms:modified xsi:type="dcterms:W3CDTF">2022-07-21T08:04:00Z</dcterms:modified>
</cp:coreProperties>
</file>