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478"/>
      </w:tblGrid>
      <w:tr w:rsidR="001E381B" w:rsidRPr="001534A8" w14:paraId="3567E944" w14:textId="77777777" w:rsidTr="001E381B">
        <w:trPr>
          <w:trHeight w:val="575"/>
          <w:jc w:val="center"/>
        </w:trPr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2926B" w14:textId="77777777" w:rsidR="001E381B" w:rsidRPr="001534A8" w:rsidRDefault="001E381B">
            <w:pPr>
              <w:spacing w:after="0"/>
              <w:jc w:val="center"/>
              <w:rPr>
                <w:rFonts w:ascii="바탕체" w:eastAsia="바탕체" w:hAnsi="바탕체"/>
                <w:b/>
                <w:sz w:val="48"/>
                <w:szCs w:val="48"/>
              </w:rPr>
            </w:pPr>
            <w:r w:rsidRPr="001534A8">
              <w:rPr>
                <w:rFonts w:ascii="바탕체" w:eastAsia="바탕체" w:hAnsi="바탕체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6E6C99BC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5752BECD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보고서 번호: @B1LasRprtNo@</w:t>
      </w:r>
    </w:p>
    <w:p w14:paraId="1C6EA1E8" w14:textId="77777777" w:rsidR="001E381B" w:rsidRPr="001534A8" w:rsidRDefault="001E381B" w:rsidP="001E381B">
      <w:pPr>
        <w:spacing w:after="0" w:line="360" w:lineRule="auto"/>
        <w:ind w:leftChars="3118" w:left="6236"/>
        <w:jc w:val="left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제 출 일 자: @B1LasRptSbmsDt@</w:t>
      </w:r>
    </w:p>
    <w:p w14:paraId="5B45F62E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260225B1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p w14:paraId="3B6CCF1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수    신 : @B1InsurCo@</w:t>
      </w:r>
    </w:p>
    <w:p w14:paraId="5852873E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참    조 : @B1InsurDept@ ( 담당: @B1InsurChrg@님 )</w:t>
      </w:r>
    </w:p>
    <w:p w14:paraId="711B2B17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 xml:space="preserve">제    목 : @B1InsurPrdt@, @B1Insured@ 손해사정(최종)보고서 </w:t>
      </w:r>
    </w:p>
    <w:p w14:paraId="3A50FBD4" w14:textId="77777777" w:rsidR="001E381B" w:rsidRPr="001534A8" w:rsidRDefault="001E381B" w:rsidP="001E381B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증권번호 : 제 @B1InsurNo@ 호 [ 사고번호: @B1AcdtNo@ ]</w:t>
      </w:r>
    </w:p>
    <w:p w14:paraId="4FD9D233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40"/>
      </w:tblGrid>
      <w:tr w:rsidR="001E381B" w:rsidRPr="001534A8" w14:paraId="2E2ADA7C" w14:textId="77777777" w:rsidTr="001E381B">
        <w:trPr>
          <w:trHeight w:val="1381"/>
        </w:trPr>
        <w:tc>
          <w:tcPr>
            <w:tcW w:w="98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61D4BA" w14:textId="77777777" w:rsidR="001E381B" w:rsidRPr="001534A8" w:rsidRDefault="001E381B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@B1AcdtDt@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 xml:space="preserve"> @B1AcdtAddress@에서 발생한 </w:t>
            </w:r>
            <w:r w:rsidRPr="001534A8">
              <w:rPr>
                <w:rFonts w:ascii="바탕체" w:eastAsia="바탕체" w:hAnsi="바탕체" w:hint="eastAsia"/>
                <w:b/>
                <w:sz w:val="24"/>
                <w:szCs w:val="24"/>
              </w:rPr>
              <w:t>@B1VitmNm@ @B1AcdtCausCatg2Nm@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D0C84B7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244C26C4" w14:textId="77777777" w:rsidR="001E381B" w:rsidRPr="001534A8" w:rsidRDefault="001E381B" w:rsidP="001E381B">
      <w:pPr>
        <w:spacing w:after="0"/>
        <w:rPr>
          <w:rFonts w:ascii="바탕체" w:eastAsia="바탕체" w:hAnsi="바탕체"/>
          <w:sz w:val="24"/>
          <w:szCs w:val="24"/>
        </w:rPr>
      </w:pPr>
    </w:p>
    <w:p w14:paraId="1877EF38" w14:textId="686EFDEC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hint="eastAsia"/>
          <w:noProof/>
        </w:rPr>
        <w:drawing>
          <wp:anchor distT="0" distB="0" distL="114300" distR="114300" simplePos="0" relativeHeight="251658752" behindDoc="1" locked="0" layoutInCell="1" allowOverlap="1" wp14:anchorId="51B1E187" wp14:editId="309C1ED5">
            <wp:simplePos x="0" y="0"/>
            <wp:positionH relativeFrom="column">
              <wp:posOffset>2385914</wp:posOffset>
            </wp:positionH>
            <wp:positionV relativeFrom="paragraph">
              <wp:posOffset>161585</wp:posOffset>
            </wp:positionV>
            <wp:extent cx="1010285" cy="366001"/>
            <wp:effectExtent l="0" t="0" r="0" b="0"/>
            <wp:wrapNone/>
            <wp:docPr id="9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0"/>
        <w:gridCol w:w="4320"/>
        <w:gridCol w:w="720"/>
      </w:tblGrid>
      <w:tr w:rsidR="001E381B" w:rsidRPr="001534A8" w14:paraId="183BF45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4C20EBCB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vAlign w:val="center"/>
            <w:hideMark/>
          </w:tcPr>
          <w:p w14:paraId="2602AA48" w14:textId="5A76A909" w:rsidR="001E381B" w:rsidRPr="001534A8" w:rsidRDefault="006E6B80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6E6B80">
              <w:rPr>
                <w:rFonts w:ascii="바탕체" w:eastAsia="바탕체" w:hAnsi="바탕체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vAlign w:val="center"/>
            <w:hideMark/>
          </w:tcPr>
          <w:p w14:paraId="4F4B5656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E381B" w:rsidRPr="001534A8" w14:paraId="1BE606A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4F1971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1E34F734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0FC58C2" w14:textId="5940489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59776" behindDoc="1" locked="0" layoutInCell="1" allowOverlap="1" wp14:anchorId="3025C6F2" wp14:editId="7025D6FF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198120</wp:posOffset>
                  </wp:positionV>
                  <wp:extent cx="1010285" cy="365760"/>
                  <wp:effectExtent l="0" t="0" r="0" b="0"/>
                  <wp:wrapNone/>
                  <wp:docPr id="8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ChrgAdj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0F8DEB08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62994D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vAlign w:val="center"/>
            <w:hideMark/>
          </w:tcPr>
          <w:p w14:paraId="2E4FEF44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vAlign w:val="center"/>
            <w:hideMark/>
          </w:tcPr>
          <w:p w14:paraId="4B9ADFF1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02AF7FB3" w14:textId="77777777" w:rsidTr="001E381B">
        <w:trPr>
          <w:trHeight w:val="420"/>
        </w:trPr>
        <w:tc>
          <w:tcPr>
            <w:tcW w:w="1920" w:type="dxa"/>
            <w:vAlign w:val="center"/>
            <w:hideMark/>
          </w:tcPr>
          <w:p w14:paraId="527E5A83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</w:tcPr>
          <w:p w14:paraId="54632DCD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BE105FC" w14:textId="75AF1833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0800" behindDoc="1" locked="0" layoutInCell="1" allowOverlap="1" wp14:anchorId="344DFE0B" wp14:editId="286081A5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184150</wp:posOffset>
                  </wp:positionV>
                  <wp:extent cx="351155" cy="315595"/>
                  <wp:effectExtent l="0" t="0" r="0" b="8255"/>
                  <wp:wrapNone/>
                  <wp:docPr id="7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@B1SealPhoto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E381B" w:rsidRPr="001534A8" w14:paraId="3204B177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21C29FEA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vAlign w:val="center"/>
            <w:hideMark/>
          </w:tcPr>
          <w:p w14:paraId="427D9C1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20"/>
                <w:kern w:val="0"/>
                <w:sz w:val="24"/>
                <w:szCs w:val="24"/>
              </w:rPr>
              <w:t>@B1SurvAsgnEmpNm@/@B1UMJpName@</w:t>
            </w:r>
          </w:p>
        </w:tc>
        <w:tc>
          <w:tcPr>
            <w:tcW w:w="2625" w:type="dxa"/>
            <w:vAlign w:val="center"/>
            <w:hideMark/>
          </w:tcPr>
          <w:p w14:paraId="67DA0528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(인)</w:t>
            </w:r>
            <w:r w:rsidRPr="001534A8">
              <w:rPr>
                <w:rFonts w:ascii="바탕체" w:eastAsia="바탕체" w:hAnsi="바탕체" w:cs="굴림" w:hint="eastAsia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E381B" w:rsidRPr="001534A8" w14:paraId="6615986D" w14:textId="77777777" w:rsidTr="001E381B">
        <w:trPr>
          <w:trHeight w:val="360"/>
        </w:trPr>
        <w:tc>
          <w:tcPr>
            <w:tcW w:w="1920" w:type="dxa"/>
            <w:vAlign w:val="center"/>
            <w:hideMark/>
          </w:tcPr>
          <w:p w14:paraId="7918E537" w14:textId="77777777" w:rsidR="001E381B" w:rsidRPr="001534A8" w:rsidRDefault="001E381B">
            <w:pPr>
              <w:widowControl/>
              <w:wordWrap/>
              <w:autoSpaceDE/>
              <w:spacing w:after="0" w:line="30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vAlign w:val="center"/>
            <w:hideMark/>
          </w:tcPr>
          <w:p w14:paraId="4B1E57A8" w14:textId="77777777" w:rsidR="001E381B" w:rsidRPr="001534A8" w:rsidRDefault="001E381B">
            <w:pPr>
              <w:widowControl/>
              <w:wordWrap/>
              <w:autoSpaceDE/>
              <w:spacing w:after="0" w:line="26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cs="굴림" w:hint="eastAsia"/>
                <w:spacing w:val="-20"/>
                <w:kern w:val="0"/>
                <w:szCs w:val="20"/>
              </w:rPr>
              <w:t>(@B1EmpCellPhone@ / @B1EmpEmail@)</w:t>
            </w:r>
          </w:p>
        </w:tc>
      </w:tr>
    </w:tbl>
    <w:p w14:paraId="658589FA" w14:textId="77777777" w:rsidR="001E381B" w:rsidRPr="001534A8" w:rsidRDefault="001E381B" w:rsidP="001E381B">
      <w:pPr>
        <w:widowControl/>
        <w:wordWrap/>
        <w:autoSpaceDE/>
        <w:spacing w:after="0" w:line="30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4F0B29BD" w14:textId="3EC9229F" w:rsidR="001E381B" w:rsidRPr="001534A8" w:rsidRDefault="001E381B" w:rsidP="001E381B">
      <w:pPr>
        <w:widowControl/>
        <w:wordWrap/>
        <w:autoSpaceDE/>
        <w:spacing w:after="0" w:line="280" w:lineRule="atLeast"/>
        <w:jc w:val="left"/>
        <w:rPr>
          <w:rFonts w:ascii="바탕체" w:eastAsia="바탕체" w:hAnsi="바탕체" w:cs="굴림"/>
          <w:kern w:val="0"/>
          <w:sz w:val="24"/>
          <w:szCs w:val="24"/>
        </w:rPr>
      </w:pPr>
      <w:r w:rsidRPr="001534A8">
        <w:rPr>
          <w:rFonts w:ascii="바탕체" w:eastAsia="바탕체" w:hAnsi="바탕체" w:cs="굴림" w:hint="eastAsia"/>
          <w:kern w:val="0"/>
          <w:sz w:val="22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E381B" w:rsidRPr="001534A8" w14:paraId="447FA651" w14:textId="77777777" w:rsidTr="001E381B">
        <w:trPr>
          <w:trHeight w:val="570"/>
          <w:jc w:val="right"/>
        </w:trPr>
        <w:tc>
          <w:tcPr>
            <w:tcW w:w="5123" w:type="dxa"/>
            <w:vAlign w:val="center"/>
          </w:tcPr>
          <w:p w14:paraId="7A4D2367" w14:textId="77777777" w:rsidR="001E381B" w:rsidRPr="001534A8" w:rsidRDefault="001E381B">
            <w:pPr>
              <w:widowControl/>
              <w:wordWrap/>
              <w:autoSpaceDE/>
              <w:spacing w:after="0" w:line="240" w:lineRule="auto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</w:p>
          <w:p w14:paraId="7C542E42" w14:textId="454210BE" w:rsidR="001E381B" w:rsidRPr="001534A8" w:rsidRDefault="00CF011E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kern w:val="0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noProof/>
              </w:rPr>
              <w:drawing>
                <wp:anchor distT="0" distB="0" distL="114300" distR="114300" simplePos="0" relativeHeight="251661824" behindDoc="1" locked="0" layoutInCell="1" allowOverlap="1" wp14:anchorId="2F17B474" wp14:editId="54B3EA58">
                  <wp:simplePos x="0" y="0"/>
                  <wp:positionH relativeFrom="margin">
                    <wp:posOffset>2502535</wp:posOffset>
                  </wp:positionH>
                  <wp:positionV relativeFrom="paragraph">
                    <wp:posOffset>127000</wp:posOffset>
                  </wp:positionV>
                  <wp:extent cx="669925" cy="669925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381B" w:rsidRPr="001534A8">
              <w:rPr>
                <w:rFonts w:ascii="바탕체" w:eastAsia="바탕체" w:hAnsi="바탕체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1E381B" w:rsidRPr="001534A8" w14:paraId="09BC7327" w14:textId="77777777" w:rsidTr="001E381B">
        <w:trPr>
          <w:trHeight w:val="570"/>
          <w:jc w:val="right"/>
        </w:trPr>
        <w:tc>
          <w:tcPr>
            <w:tcW w:w="5123" w:type="dxa"/>
            <w:vAlign w:val="center"/>
            <w:hideMark/>
          </w:tcPr>
          <w:p w14:paraId="701C5381" w14:textId="77777777" w:rsidR="001E381B" w:rsidRPr="001534A8" w:rsidRDefault="001E381B">
            <w:pPr>
              <w:widowControl/>
              <w:wordWrap/>
              <w:autoSpaceDE/>
              <w:spacing w:after="0" w:line="420" w:lineRule="atLeast"/>
              <w:jc w:val="left"/>
              <w:rPr>
                <w:rFonts w:ascii="바탕체" w:eastAsia="바탕체" w:hAnsi="바탕체" w:cs="굴림"/>
                <w:b/>
                <w:bCs/>
                <w:kern w:val="0"/>
                <w:sz w:val="30"/>
                <w:szCs w:val="30"/>
              </w:rPr>
            </w:pPr>
            <w:r w:rsidRPr="001534A8">
              <w:rPr>
                <w:rFonts w:ascii="바탕체" w:eastAsia="바탕체" w:hAnsi="바탕체" w:cs="굴림" w:hint="eastAsia"/>
                <w:b/>
                <w:bCs/>
                <w:kern w:val="0"/>
                <w:sz w:val="30"/>
                <w:szCs w:val="30"/>
              </w:rPr>
              <w:t>대  표  이  사  사 장  이 선 수</w:t>
            </w:r>
          </w:p>
        </w:tc>
      </w:tr>
    </w:tbl>
    <w:p w14:paraId="1D9A593D" w14:textId="2AF3E3F9" w:rsidR="001E381B" w:rsidRPr="001534A8" w:rsidRDefault="001E381B" w:rsidP="001E381B">
      <w:pPr>
        <w:widowControl/>
        <w:wordWrap/>
        <w:autoSpaceDE/>
        <w:rPr>
          <w:rFonts w:ascii="바탕체" w:eastAsia="바탕체" w:hAnsi="바탕체"/>
          <w:b/>
          <w:sz w:val="32"/>
          <w:szCs w:val="32"/>
        </w:rPr>
      </w:pPr>
    </w:p>
    <w:p w14:paraId="64C41E2F" w14:textId="77777777" w:rsidR="006404C1" w:rsidRPr="001534A8" w:rsidRDefault="00A75A21" w:rsidP="0058479A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Ⅰ</w:t>
      </w:r>
      <w:r w:rsidR="00600BB3" w:rsidRPr="001534A8">
        <w:rPr>
          <w:rFonts w:ascii="바탕체" w:eastAsia="바탕체" w:hAnsi="바탕체" w:hint="eastAsia"/>
          <w:b/>
          <w:sz w:val="32"/>
          <w:szCs w:val="32"/>
        </w:rPr>
        <w:t>.</w:t>
      </w:r>
      <w:r w:rsidR="00EE3997" w:rsidRPr="001534A8">
        <w:rPr>
          <w:rFonts w:ascii="바탕체" w:eastAsia="바탕체" w:hAnsi="바탕체"/>
          <w:b/>
          <w:sz w:val="32"/>
          <w:szCs w:val="32"/>
        </w:rPr>
        <w:t xml:space="preserve"> </w:t>
      </w:r>
      <w:r w:rsidR="00600BB3" w:rsidRPr="001534A8">
        <w:rPr>
          <w:rFonts w:ascii="바탕체" w:eastAsia="바탕체" w:hAnsi="바탕체"/>
          <w:b/>
          <w:sz w:val="32"/>
          <w:szCs w:val="32"/>
        </w:rPr>
        <w:t>총괄표</w:t>
      </w:r>
    </w:p>
    <w:p w14:paraId="52C6D062" w14:textId="77777777" w:rsidR="002906C7" w:rsidRPr="001534A8" w:rsidRDefault="0058479A" w:rsidP="0058479A">
      <w:pPr>
        <w:wordWrap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1. 계 약 사 항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85"/>
        <w:gridCol w:w="1276"/>
        <w:gridCol w:w="3544"/>
      </w:tblGrid>
      <w:tr w:rsidR="0040365E" w:rsidRPr="001534A8" w14:paraId="63ECB39F" w14:textId="77777777" w:rsidTr="007C6E66">
        <w:trPr>
          <w:trHeight w:val="491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394B56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0" w:name="_Hlk8632611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보험종목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0BF197" w14:textId="0E8FD682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@B1InsurPrdt@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A401568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증권번호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8211AB" w14:textId="3BBFD7C9" w:rsidR="0040365E" w:rsidRPr="001534A8" w:rsidRDefault="004D144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@B1InsurNo@</w:t>
            </w:r>
          </w:p>
        </w:tc>
      </w:tr>
      <w:tr w:rsidR="0040365E" w:rsidRPr="001534A8" w14:paraId="66C559EF" w14:textId="77777777" w:rsidTr="007C6E66">
        <w:trPr>
          <w:trHeight w:val="418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B3C730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계 약 자</w:t>
            </w:r>
          </w:p>
        </w:tc>
        <w:tc>
          <w:tcPr>
            <w:tcW w:w="36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DED298C" w14:textId="6487BC08" w:rsidR="0040365E" w:rsidRPr="001534A8" w:rsidRDefault="004D144E" w:rsidP="00DC7119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@B1Insurant@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C7119" w:rsidRPr="001534A8">
              <w:rPr>
                <w:rFonts w:ascii="바탕체" w:eastAsia="바탕체" w:hAnsi="바탕체"/>
                <w:sz w:val="22"/>
              </w:rPr>
              <w:t>@B1IsrtTel@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5FA0AB" w14:textId="77777777" w:rsidR="0040365E" w:rsidRPr="001534A8" w:rsidRDefault="0040365E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피보험자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3C4E5" w14:textId="1A683B52" w:rsidR="0040365E" w:rsidRPr="001534A8" w:rsidRDefault="004D144E" w:rsidP="00DF7347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@B1Insured@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="0040365E" w:rsidRPr="001534A8">
              <w:rPr>
                <w:rFonts w:ascii="바탕체" w:eastAsia="바탕체" w:hAnsi="바탕체"/>
                <w:sz w:val="22"/>
              </w:rPr>
              <w:t>(</w:t>
            </w:r>
            <w:r w:rsidR="00DF7347" w:rsidRPr="001534A8">
              <w:rPr>
                <w:rFonts w:ascii="바탕체" w:eastAsia="바탕체" w:hAnsi="바탕체"/>
                <w:sz w:val="22"/>
              </w:rPr>
              <w:t>@B1IsrdTel@</w:t>
            </w:r>
            <w:r w:rsidR="0040365E"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</w:tr>
      <w:tr w:rsidR="0040365E" w:rsidRPr="001534A8" w14:paraId="5D9908F7" w14:textId="77777777" w:rsidTr="007C6E66">
        <w:trPr>
          <w:trHeight w:val="393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C18105F" w14:textId="05D282A5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 재 지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F198" w14:textId="3C193CAB" w:rsidR="0040365E" w:rsidRPr="001534A8" w:rsidRDefault="00390272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@B1IsrdAddress@</w:t>
            </w:r>
          </w:p>
        </w:tc>
      </w:tr>
      <w:tr w:rsidR="0040365E" w:rsidRPr="001534A8" w14:paraId="15F96C75" w14:textId="77777777" w:rsidTr="007C6E66">
        <w:trPr>
          <w:trHeight w:val="428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F9E724" w14:textId="3E7918F8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보상한도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82520C6" w14:textId="5CD58EE6" w:rsidR="0040365E" w:rsidRPr="001534A8" w:rsidRDefault="000F2436" w:rsidP="000F243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0F2436">
              <w:rPr>
                <w:rFonts w:ascii="바탕체" w:eastAsia="바탕체" w:hAnsi="바탕체"/>
                <w:sz w:val="22"/>
              </w:rPr>
              <w:t>@B1InsurRegsAmt@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673DD3" w14:textId="79FF1A2A" w:rsidR="0040365E" w:rsidRPr="001534A8" w:rsidRDefault="0040365E" w:rsidP="0040365E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보험기간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7EB9" w14:textId="69E16257" w:rsidR="0040365E" w:rsidRPr="001534A8" w:rsidRDefault="00096ADA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@B1CtrtDt@ ~ @B1CtrtExprDt@</w:t>
            </w:r>
          </w:p>
        </w:tc>
      </w:tr>
      <w:tr w:rsidR="00FB7F96" w:rsidRPr="001534A8" w14:paraId="2435E5E2" w14:textId="77777777" w:rsidTr="007C6E66">
        <w:trPr>
          <w:trHeight w:val="39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CC2718A" w14:textId="5859F792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담보특약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3BA10" w14:textId="70856B26" w:rsidR="00FB7F96" w:rsidRPr="001534A8" w:rsidRDefault="0043514C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@B1CltrSpcCtrt@</w:t>
            </w:r>
          </w:p>
        </w:tc>
      </w:tr>
      <w:tr w:rsidR="00FB7F96" w:rsidRPr="001534A8" w14:paraId="34DDCE3D" w14:textId="77777777" w:rsidTr="007C6E66">
        <w:trPr>
          <w:trHeight w:val="415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ABD9E43" w14:textId="0C908B7A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보험조건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76D3D83" w14:textId="570A04B3" w:rsidR="00FB7F96" w:rsidRPr="001534A8" w:rsidRDefault="00022AB0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@B1InsurCond@</w:t>
            </w:r>
          </w:p>
        </w:tc>
      </w:tr>
      <w:tr w:rsidR="0040365E" w:rsidRPr="001534A8" w14:paraId="3226629C" w14:textId="77777777" w:rsidTr="007C6E66">
        <w:trPr>
          <w:trHeight w:val="873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DE5CD0" w14:textId="7BCCE6AF" w:rsidR="0040365E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보 험 료</w:t>
            </w:r>
          </w:p>
          <w:p w14:paraId="42C0E26C" w14:textId="4015774C" w:rsidR="00FB7F96" w:rsidRPr="001534A8" w:rsidRDefault="00FB7F96" w:rsidP="004036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산출기초</w:t>
            </w:r>
          </w:p>
        </w:tc>
        <w:tc>
          <w:tcPr>
            <w:tcW w:w="850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CBB2278" w14:textId="24DE1CB4" w:rsidR="0040365E" w:rsidRPr="001534A8" w:rsidRDefault="00022AB0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@B1InsurBillBas@</w:t>
            </w:r>
          </w:p>
        </w:tc>
      </w:tr>
      <w:bookmarkEnd w:id="0"/>
    </w:tbl>
    <w:p w14:paraId="0470AFFD" w14:textId="77777777" w:rsidR="0040365E" w:rsidRPr="001534A8" w:rsidRDefault="0040365E" w:rsidP="002A240E">
      <w:pPr>
        <w:spacing w:after="0" w:line="360" w:lineRule="auto"/>
        <w:rPr>
          <w:rFonts w:ascii="바탕체" w:eastAsia="바탕체" w:hAnsi="바탕체"/>
          <w:sz w:val="22"/>
        </w:rPr>
      </w:pPr>
    </w:p>
    <w:p w14:paraId="754B21B9" w14:textId="171CC64D" w:rsidR="0058479A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2. 사 고 </w:t>
      </w:r>
      <w:r w:rsidR="007F5FE1" w:rsidRPr="001534A8">
        <w:rPr>
          <w:rFonts w:ascii="바탕체" w:eastAsia="바탕체" w:hAnsi="바탕체" w:hint="eastAsia"/>
          <w:b/>
          <w:sz w:val="28"/>
          <w:szCs w:val="28"/>
        </w:rPr>
        <w:t>내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 </w:t>
      </w:r>
      <w:r w:rsidR="00BC7B7C" w:rsidRPr="001534A8">
        <w:rPr>
          <w:rFonts w:ascii="바탕체" w:eastAsia="바탕체" w:hAnsi="바탕체" w:hint="eastAsia"/>
          <w:b/>
          <w:sz w:val="28"/>
          <w:szCs w:val="28"/>
        </w:rPr>
        <w:t>용</w:t>
      </w:r>
    </w:p>
    <w:tbl>
      <w:tblPr>
        <w:tblW w:w="9781" w:type="dxa"/>
        <w:tblInd w:w="24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3607"/>
        <w:gridCol w:w="1275"/>
        <w:gridCol w:w="3623"/>
      </w:tblGrid>
      <w:tr w:rsidR="00FB7F96" w:rsidRPr="001534A8" w14:paraId="57367C9C" w14:textId="77777777" w:rsidTr="007C6E66">
        <w:trPr>
          <w:trHeight w:val="510"/>
        </w:trPr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20F0C10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1" w:name="_Hlk86326269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사고일시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EC709" w14:textId="2BDA0438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pacing w:val="-2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@B1AcdtDt@ @B1AcdtTm@</w:t>
            </w:r>
          </w:p>
        </w:tc>
      </w:tr>
      <w:tr w:rsidR="00FB7F96" w:rsidRPr="001534A8" w14:paraId="1BE14E18" w14:textId="77777777" w:rsidTr="007C6E66">
        <w:trPr>
          <w:cantSplit/>
          <w:trHeight w:val="54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574C6E" w14:textId="77777777" w:rsidR="00FB7F96" w:rsidRPr="001534A8" w:rsidRDefault="00FB7F96" w:rsidP="00FB7F9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사고장소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BF70C" w14:textId="230A2BBD" w:rsidR="00FB7F96" w:rsidRPr="001534A8" w:rsidRDefault="008A1CCF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@B1AcdtAddress@</w:t>
            </w:r>
          </w:p>
        </w:tc>
      </w:tr>
      <w:tr w:rsidR="00C52943" w:rsidRPr="001534A8" w14:paraId="55818BE6" w14:textId="77777777" w:rsidTr="007C6E66">
        <w:trPr>
          <w:cantSplit/>
          <w:trHeight w:val="567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C08734" w14:textId="49129236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사고원인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FC18F" w14:textId="4A341E7C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@B1AcdtCaus@</w:t>
            </w:r>
          </w:p>
        </w:tc>
      </w:tr>
      <w:tr w:rsidR="00C52943" w:rsidRPr="001534A8" w14:paraId="332B44DF" w14:textId="0E0980A8" w:rsidTr="007C6E66">
        <w:trPr>
          <w:cantSplit/>
          <w:trHeight w:val="4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F427CC" w14:textId="66B1C5E3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6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7A329" w14:textId="36A1DD57" w:rsidR="00C52943" w:rsidRPr="001534A8" w:rsidRDefault="008A1CCF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@B1VitmNm@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2C3335" w14:textId="0C61B69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 w:cs="굴림"/>
                <w:b/>
                <w:color w:val="000000"/>
                <w:kern w:val="0"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75DD" w14:textId="754ECEAC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rightChars="30" w:right="60"/>
              <w:rPr>
                <w:rFonts w:ascii="바탕체" w:eastAsia="바탕체" w:hAnsi="바탕체" w:cs="굴림"/>
                <w:color w:val="000000"/>
                <w:kern w:val="0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cs="굴림"/>
                <w:color w:val="000000"/>
                <w:kern w:val="0"/>
                <w:sz w:val="22"/>
              </w:rPr>
              <w:t>@B1VitmTel@</w:t>
            </w:r>
          </w:p>
        </w:tc>
      </w:tr>
      <w:tr w:rsidR="00C52943" w:rsidRPr="001534A8" w14:paraId="2D8915E4" w14:textId="77777777" w:rsidTr="007C6E66">
        <w:trPr>
          <w:cantSplit/>
          <w:trHeight w:val="41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DB42E" w14:textId="787343A7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0ACC" w14:textId="4642066B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C52943" w:rsidRPr="001534A8" w14:paraId="0DA28EEB" w14:textId="77777777" w:rsidTr="007C6E66">
        <w:trPr>
          <w:cantSplit/>
          <w:trHeight w:val="36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19A73D" w14:textId="5708B6BF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C014" w14:textId="13D820E9" w:rsidR="00C52943" w:rsidRPr="001534A8" w:rsidRDefault="0043514C" w:rsidP="0043514C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@B1VitmCureFrDt@ ~ @B1VitmCureToDt@</w:t>
            </w:r>
          </w:p>
        </w:tc>
      </w:tr>
      <w:tr w:rsidR="00C52943" w:rsidRPr="001534A8" w14:paraId="32F6B99F" w14:textId="77777777" w:rsidTr="002A240E">
        <w:trPr>
          <w:cantSplit/>
          <w:trHeight w:val="80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B02A2" w14:textId="4105AE4B" w:rsidR="00C52943" w:rsidRPr="001534A8" w:rsidRDefault="00C52943" w:rsidP="00C52943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50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D1A0" w14:textId="28A23276" w:rsidR="00C52943" w:rsidRPr="001534A8" w:rsidRDefault="0043514C" w:rsidP="00C52943">
            <w:pPr>
              <w:kinsoku w:val="0"/>
              <w:overflowPunct w:val="0"/>
              <w:spacing w:before="20" w:after="20" w:line="200" w:lineRule="atLeast"/>
              <w:ind w:left="74" w:rightChars="30" w:right="60"/>
              <w:rPr>
                <w:rFonts w:ascii="바탕체" w:eastAsia="바탕체" w:hAnsi="바탕체"/>
                <w:iCs/>
                <w:sz w:val="22"/>
                <w:highlight w:val="yellow"/>
              </w:rPr>
            </w:pPr>
            <w:r w:rsidRPr="001534A8">
              <w:rPr>
                <w:rFonts w:ascii="바탕체" w:eastAsia="바탕체" w:hAnsi="바탕체"/>
                <w:iCs/>
                <w:sz w:val="22"/>
              </w:rPr>
              <w:t>@B1VitmCureCnts@</w:t>
            </w:r>
          </w:p>
        </w:tc>
      </w:tr>
      <w:bookmarkEnd w:id="1"/>
    </w:tbl>
    <w:p w14:paraId="164EFC09" w14:textId="351835D0" w:rsidR="00FB7F96" w:rsidRPr="001534A8" w:rsidRDefault="00FB7F96" w:rsidP="00FB7F96">
      <w:pPr>
        <w:spacing w:after="0"/>
        <w:rPr>
          <w:rFonts w:ascii="바탕체" w:eastAsia="바탕체" w:hAnsi="바탕체"/>
          <w:sz w:val="22"/>
        </w:rPr>
      </w:pPr>
    </w:p>
    <w:p w14:paraId="6233C039" w14:textId="77777777" w:rsidR="00953E94" w:rsidRPr="001534A8" w:rsidRDefault="00953E94" w:rsidP="00394B40">
      <w:pPr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 xml:space="preserve">3. 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총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괄 </w:t>
      </w:r>
      <w:r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표</w:t>
      </w:r>
    </w:p>
    <w:tbl>
      <w:tblPr>
        <w:tblW w:w="0" w:type="auto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1"/>
        <w:gridCol w:w="1746"/>
        <w:gridCol w:w="1396"/>
        <w:gridCol w:w="1347"/>
        <w:gridCol w:w="1347"/>
        <w:gridCol w:w="1846"/>
        <w:gridCol w:w="1846"/>
      </w:tblGrid>
      <w:tr w:rsidR="00520827" w:rsidRPr="001534A8" w14:paraId="56BEA52E" w14:textId="77777777" w:rsidTr="007C6E66">
        <w:trPr>
          <w:trHeight w:val="672"/>
        </w:trPr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66233E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담보위험</w:t>
            </w:r>
          </w:p>
        </w:tc>
        <w:tc>
          <w:tcPr>
            <w:tcW w:w="1472" w:type="dxa"/>
            <w:shd w:val="clear" w:color="auto" w:fill="F2F2F2" w:themeFill="background1" w:themeFillShade="F2"/>
            <w:vAlign w:val="center"/>
          </w:tcPr>
          <w:p w14:paraId="306E2605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보상한도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0CB5667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요구금액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26286BC6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산정손해액</w:t>
            </w:r>
          </w:p>
        </w:tc>
        <w:tc>
          <w:tcPr>
            <w:tcW w:w="1342" w:type="dxa"/>
            <w:shd w:val="clear" w:color="auto" w:fill="F2F2F2" w:themeFill="background1" w:themeFillShade="F2"/>
            <w:vAlign w:val="center"/>
          </w:tcPr>
          <w:p w14:paraId="77BB5987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손해배상금</w:t>
            </w:r>
          </w:p>
        </w:tc>
        <w:tc>
          <w:tcPr>
            <w:tcW w:w="1451" w:type="dxa"/>
            <w:shd w:val="clear" w:color="auto" w:fill="F2F2F2" w:themeFill="background1" w:themeFillShade="F2"/>
            <w:vAlign w:val="center"/>
          </w:tcPr>
          <w:p w14:paraId="69667EA3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자기부담금</w:t>
            </w:r>
          </w:p>
        </w:tc>
        <w:tc>
          <w:tcPr>
            <w:tcW w:w="1571" w:type="dxa"/>
            <w:shd w:val="clear" w:color="auto" w:fill="F2F2F2" w:themeFill="background1" w:themeFillShade="F2"/>
            <w:vAlign w:val="center"/>
          </w:tcPr>
          <w:p w14:paraId="1C1510F4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예상</w:t>
            </w:r>
          </w:p>
          <w:p w14:paraId="6F381D08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지급보험금</w:t>
            </w:r>
          </w:p>
        </w:tc>
      </w:tr>
      <w:tr w:rsidR="00520827" w:rsidRPr="001534A8" w14:paraId="4EBE1AB6" w14:textId="77777777" w:rsidTr="007C6E66">
        <w:trPr>
          <w:trHeight w:val="696"/>
        </w:trPr>
        <w:tc>
          <w:tcPr>
            <w:tcW w:w="1134" w:type="dxa"/>
            <w:vAlign w:val="center"/>
          </w:tcPr>
          <w:p w14:paraId="6AD3B77D" w14:textId="77777777" w:rsidR="00953E94" w:rsidRPr="001534A8" w:rsidRDefault="00953E9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대 인</w:t>
            </w:r>
          </w:p>
        </w:tc>
        <w:tc>
          <w:tcPr>
            <w:tcW w:w="1472" w:type="dxa"/>
            <w:vAlign w:val="center"/>
          </w:tcPr>
          <w:p w14:paraId="5733382F" w14:textId="43271A0C" w:rsidR="00953E94" w:rsidRPr="001534A8" w:rsidRDefault="000F2436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0F2436">
              <w:rPr>
                <w:rFonts w:ascii="바탕체" w:eastAsia="바탕체" w:hAnsi="바탕체"/>
                <w:kern w:val="0"/>
                <w:sz w:val="22"/>
              </w:rPr>
              <w:t>@B1InsurRegsAmt@</w:t>
            </w:r>
          </w:p>
        </w:tc>
        <w:tc>
          <w:tcPr>
            <w:tcW w:w="1320" w:type="dxa"/>
            <w:vAlign w:val="center"/>
          </w:tcPr>
          <w:p w14:paraId="62FF53FD" w14:textId="70D4185A" w:rsidR="00953E94" w:rsidRPr="001534A8" w:rsidRDefault="00383B60" w:rsidP="00445D0A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@B1DiTotReq@</w:t>
            </w:r>
          </w:p>
        </w:tc>
        <w:tc>
          <w:tcPr>
            <w:tcW w:w="1451" w:type="dxa"/>
            <w:vAlign w:val="center"/>
          </w:tcPr>
          <w:p w14:paraId="784606D8" w14:textId="1BF727A7" w:rsidR="00953E94" w:rsidRPr="001534A8" w:rsidRDefault="00383B60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383B60">
              <w:rPr>
                <w:rFonts w:ascii="바탕체" w:eastAsia="바탕체" w:hAnsi="바탕체"/>
                <w:sz w:val="22"/>
              </w:rPr>
              <w:t>@B1DiTotAmt@</w:t>
            </w:r>
          </w:p>
        </w:tc>
        <w:tc>
          <w:tcPr>
            <w:tcW w:w="1342" w:type="dxa"/>
            <w:vAlign w:val="center"/>
          </w:tcPr>
          <w:p w14:paraId="318188ED" w14:textId="222320E7" w:rsidR="00953E94" w:rsidRPr="001534A8" w:rsidRDefault="00520827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0827">
              <w:rPr>
                <w:rFonts w:ascii="바탕체" w:eastAsia="바탕체" w:hAnsi="바탕체"/>
                <w:sz w:val="22"/>
              </w:rPr>
              <w:t>@B1DiTotDmg@</w:t>
            </w:r>
          </w:p>
        </w:tc>
        <w:tc>
          <w:tcPr>
            <w:tcW w:w="1451" w:type="dxa"/>
            <w:vAlign w:val="center"/>
          </w:tcPr>
          <w:p w14:paraId="516EBAB2" w14:textId="56A3E7EF" w:rsidR="00953E94" w:rsidRPr="001534A8" w:rsidRDefault="00544C24" w:rsidP="00953E94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@B1DiSelfBearAmt@</w:t>
            </w:r>
          </w:p>
        </w:tc>
        <w:tc>
          <w:tcPr>
            <w:tcW w:w="1571" w:type="dxa"/>
            <w:vAlign w:val="center"/>
          </w:tcPr>
          <w:p w14:paraId="1FFD2D43" w14:textId="6A64A09D" w:rsidR="00953E94" w:rsidRPr="001534A8" w:rsidRDefault="0052760F" w:rsidP="00735291">
            <w:pPr>
              <w:spacing w:after="0"/>
              <w:ind w:left="-54"/>
              <w:jc w:val="center"/>
              <w:rPr>
                <w:rFonts w:ascii="바탕체" w:eastAsia="바탕체" w:hAnsi="바탕체"/>
                <w:sz w:val="22"/>
              </w:rPr>
            </w:pPr>
            <w:r w:rsidRPr="0052760F">
              <w:rPr>
                <w:rFonts w:ascii="바탕체" w:eastAsia="바탕체" w:hAnsi="바탕체"/>
                <w:sz w:val="22"/>
              </w:rPr>
              <w:t>@B1DiGivInsurAmt@</w:t>
            </w:r>
          </w:p>
        </w:tc>
      </w:tr>
    </w:tbl>
    <w:p w14:paraId="6E139ADF" w14:textId="77777777" w:rsidR="0058479A" w:rsidRPr="001534A8" w:rsidRDefault="0058479A" w:rsidP="006404C1">
      <w:pPr>
        <w:spacing w:after="0"/>
        <w:rPr>
          <w:rFonts w:ascii="바탕체" w:eastAsia="바탕체" w:hAnsi="바탕체"/>
          <w:sz w:val="22"/>
        </w:rPr>
      </w:pPr>
    </w:p>
    <w:p w14:paraId="277A404E" w14:textId="2465FF69" w:rsidR="00953E94" w:rsidRPr="001534A8" w:rsidRDefault="00953E94" w:rsidP="00C354D4">
      <w:pPr>
        <w:pStyle w:val="a7"/>
        <w:numPr>
          <w:ilvl w:val="0"/>
          <w:numId w:val="5"/>
        </w:numPr>
        <w:spacing w:after="0"/>
        <w:ind w:leftChars="0" w:left="284" w:hanging="284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sz w:val="22"/>
        </w:rPr>
        <w:t xml:space="preserve">지급처 </w:t>
      </w:r>
      <w:r w:rsidRPr="001534A8">
        <w:rPr>
          <w:rFonts w:ascii="바탕체" w:eastAsia="바탕체" w:hAnsi="바탕체"/>
          <w:sz w:val="22"/>
        </w:rPr>
        <w:t xml:space="preserve">: </w:t>
      </w:r>
      <w:r w:rsidR="00CF55F3" w:rsidRPr="001534A8">
        <w:rPr>
          <w:rFonts w:ascii="바탕체" w:eastAsia="바탕체" w:hAnsi="바탕체" w:hint="eastAsia"/>
          <w:kern w:val="0"/>
          <w:sz w:val="22"/>
        </w:rPr>
        <w:t>@B1InsurGivObj@ (@B1GivObjRels@, @B1GivObjRegno@, @B1GivObjBank@, @B1GivObjAcntNum@)</w:t>
      </w:r>
    </w:p>
    <w:p w14:paraId="1801A564" w14:textId="77777777" w:rsidR="006404C1" w:rsidRPr="001534A8" w:rsidRDefault="00C56DAE" w:rsidP="006404C1">
      <w:pPr>
        <w:spacing w:after="0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411508DA" wp14:editId="19829D66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F5B5D" w14:textId="3F8210D0" w:rsidR="00F3134B" w:rsidRDefault="00C56DAE" w:rsidP="003A391F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1534A8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1534A8">
        <w:rPr>
          <w:rFonts w:ascii="바탕체" w:eastAsia="바탕체" w:hAnsi="바탕체"/>
          <w:sz w:val="24"/>
          <w:szCs w:val="24"/>
        </w:rPr>
        <w:t>(</w:t>
      </w:r>
      <w:r w:rsidRPr="001534A8">
        <w:rPr>
          <w:rFonts w:ascii="바탕체" w:eastAsia="바탕체" w:hAnsi="바탕체" w:hint="eastAsia"/>
          <w:sz w:val="24"/>
          <w:szCs w:val="24"/>
        </w:rPr>
        <w:t>인)</w:t>
      </w:r>
    </w:p>
    <w:p w14:paraId="5CAEF88D" w14:textId="03EA4377" w:rsidR="00600BB3" w:rsidRPr="001534A8" w:rsidRDefault="00600BB3" w:rsidP="00F3134B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p w14:paraId="0A077D6D" w14:textId="1226B29E" w:rsidR="00050BC0" w:rsidRPr="001534A8" w:rsidRDefault="00050BC0" w:rsidP="00A75A21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Ⅱ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. 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계약 및 </w:t>
      </w:r>
      <w:r w:rsidR="00A75A21" w:rsidRPr="001534A8">
        <w:rPr>
          <w:rFonts w:ascii="바탕체" w:eastAsia="바탕체" w:hAnsi="바탕체" w:hint="eastAsia"/>
          <w:b/>
          <w:sz w:val="32"/>
          <w:szCs w:val="32"/>
        </w:rPr>
        <w:t>사고</w:t>
      </w:r>
      <w:r w:rsidRPr="001534A8">
        <w:rPr>
          <w:rFonts w:ascii="바탕체" w:eastAsia="바탕체" w:hAnsi="바탕체" w:hint="eastAsia"/>
          <w:b/>
          <w:sz w:val="32"/>
          <w:szCs w:val="32"/>
        </w:rPr>
        <w:t>관련</w:t>
      </w:r>
      <w:r w:rsidR="00BC7B7C"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사항</w:t>
      </w:r>
    </w:p>
    <w:p w14:paraId="5C636CAD" w14:textId="77777777" w:rsidR="00EE3997" w:rsidRPr="001534A8" w:rsidRDefault="00A75A21" w:rsidP="00394B40">
      <w:pPr>
        <w:widowControl/>
        <w:wordWrap/>
        <w:autoSpaceDE/>
        <w:autoSpaceDN/>
        <w:spacing w:after="0" w:line="360" w:lineRule="auto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1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EE3997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계약</w:t>
      </w:r>
      <w:r w:rsidRPr="001534A8">
        <w:rPr>
          <w:rFonts w:ascii="바탕체" w:eastAsia="바탕체" w:hAnsi="바탕체" w:hint="eastAsia"/>
          <w:b/>
          <w:sz w:val="28"/>
          <w:szCs w:val="28"/>
        </w:rPr>
        <w:t>관련</w:t>
      </w:r>
      <w:r w:rsidR="00EE3997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0"/>
        <w:gridCol w:w="5804"/>
        <w:gridCol w:w="2398"/>
      </w:tblGrid>
      <w:tr w:rsidR="00EE3997" w:rsidRPr="001534A8" w14:paraId="47106283" w14:textId="77777777" w:rsidTr="00394B40">
        <w:trPr>
          <w:trHeight w:val="389"/>
        </w:trPr>
        <w:tc>
          <w:tcPr>
            <w:tcW w:w="1946" w:type="dxa"/>
            <w:shd w:val="clear" w:color="auto" w:fill="F2F2F2" w:themeFill="background1" w:themeFillShade="F2"/>
            <w:vAlign w:val="center"/>
          </w:tcPr>
          <w:p w14:paraId="6D4D1DE2" w14:textId="77777777" w:rsidR="00EE3997" w:rsidRPr="001534A8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050BC0" w:rsidRPr="001534A8">
              <w:rPr>
                <w:rFonts w:ascii="바탕체" w:eastAsia="바탕체" w:hAnsi="바탕체" w:hint="eastAsia"/>
                <w:b/>
                <w:sz w:val="22"/>
              </w:rPr>
              <w:t xml:space="preserve">     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6298" w:type="dxa"/>
            <w:shd w:val="clear" w:color="auto" w:fill="F2F2F2" w:themeFill="background1" w:themeFillShade="F2"/>
            <w:vAlign w:val="center"/>
          </w:tcPr>
          <w:p w14:paraId="42805CAA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516FBF72" w14:textId="77777777" w:rsidR="00EE3997" w:rsidRPr="001534A8" w:rsidRDefault="00EE3997" w:rsidP="00EE3997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검토결과</w:t>
            </w:r>
          </w:p>
        </w:tc>
      </w:tr>
      <w:tr w:rsidR="007459FD" w:rsidRPr="001534A8" w14:paraId="54B62BD6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5AA01D38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종  목</w:t>
            </w:r>
          </w:p>
        </w:tc>
        <w:tc>
          <w:tcPr>
            <w:tcW w:w="6298" w:type="dxa"/>
            <w:vAlign w:val="center"/>
          </w:tcPr>
          <w:p w14:paraId="4B8DE12F" w14:textId="27742A59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@B1InsurPrdt@</w:t>
            </w:r>
          </w:p>
        </w:tc>
        <w:tc>
          <w:tcPr>
            <w:tcW w:w="1608" w:type="dxa"/>
            <w:vAlign w:val="center"/>
          </w:tcPr>
          <w:p w14:paraId="1D049ADF" w14:textId="0398D02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@B1InsurPrdtRevw@</w:t>
            </w:r>
          </w:p>
        </w:tc>
      </w:tr>
      <w:tr w:rsidR="007459FD" w:rsidRPr="001534A8" w14:paraId="0312E12D" w14:textId="77777777" w:rsidTr="00394B40">
        <w:trPr>
          <w:trHeight w:val="556"/>
        </w:trPr>
        <w:tc>
          <w:tcPr>
            <w:tcW w:w="1946" w:type="dxa"/>
            <w:vAlign w:val="center"/>
          </w:tcPr>
          <w:p w14:paraId="6BBC8DE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증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권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번  호</w:t>
            </w:r>
          </w:p>
        </w:tc>
        <w:tc>
          <w:tcPr>
            <w:tcW w:w="6298" w:type="dxa"/>
            <w:vAlign w:val="center"/>
          </w:tcPr>
          <w:p w14:paraId="3B9BC21C" w14:textId="656D2784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@B1InsurNo@</w:t>
            </w:r>
          </w:p>
        </w:tc>
        <w:tc>
          <w:tcPr>
            <w:tcW w:w="1608" w:type="dxa"/>
            <w:vAlign w:val="center"/>
          </w:tcPr>
          <w:p w14:paraId="61729033" w14:textId="1E80309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@B1InsurNoRevw@</w:t>
            </w:r>
          </w:p>
        </w:tc>
      </w:tr>
      <w:tr w:rsidR="007459FD" w:rsidRPr="001534A8" w14:paraId="019BE162" w14:textId="77777777" w:rsidTr="00394B40">
        <w:trPr>
          <w:trHeight w:val="563"/>
        </w:trPr>
        <w:tc>
          <w:tcPr>
            <w:tcW w:w="1946" w:type="dxa"/>
            <w:vAlign w:val="center"/>
          </w:tcPr>
          <w:p w14:paraId="06553D5D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  고  번  호</w:t>
            </w:r>
          </w:p>
        </w:tc>
        <w:tc>
          <w:tcPr>
            <w:tcW w:w="6298" w:type="dxa"/>
            <w:vAlign w:val="center"/>
          </w:tcPr>
          <w:p w14:paraId="0F1FCD3E" w14:textId="1FC93527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52116D53" w14:textId="33CC44F1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@B1AcdtNoRevw@</w:t>
            </w:r>
          </w:p>
        </w:tc>
      </w:tr>
      <w:tr w:rsidR="007459FD" w:rsidRPr="001534A8" w14:paraId="093C5FBF" w14:textId="77777777" w:rsidTr="00394B40">
        <w:trPr>
          <w:trHeight w:val="541"/>
        </w:trPr>
        <w:tc>
          <w:tcPr>
            <w:tcW w:w="1946" w:type="dxa"/>
            <w:vAlign w:val="center"/>
          </w:tcPr>
          <w:p w14:paraId="54222EB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약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자</w:t>
            </w:r>
          </w:p>
        </w:tc>
        <w:tc>
          <w:tcPr>
            <w:tcW w:w="6298" w:type="dxa"/>
            <w:vAlign w:val="center"/>
          </w:tcPr>
          <w:p w14:paraId="3E65F7B8" w14:textId="402C2A42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@B1Insurant@</w:t>
            </w:r>
          </w:p>
        </w:tc>
        <w:tc>
          <w:tcPr>
            <w:tcW w:w="1608" w:type="dxa"/>
            <w:vAlign w:val="center"/>
          </w:tcPr>
          <w:p w14:paraId="68DD34B8" w14:textId="2ABA80DF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@B1InsurantRevw@</w:t>
            </w:r>
          </w:p>
        </w:tc>
      </w:tr>
      <w:tr w:rsidR="007459FD" w:rsidRPr="001534A8" w14:paraId="78B76F7A" w14:textId="77777777" w:rsidTr="00394B40">
        <w:trPr>
          <w:trHeight w:val="561"/>
        </w:trPr>
        <w:tc>
          <w:tcPr>
            <w:tcW w:w="1946" w:type="dxa"/>
            <w:vAlign w:val="center"/>
          </w:tcPr>
          <w:p w14:paraId="6C31E14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피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자</w:t>
            </w:r>
          </w:p>
        </w:tc>
        <w:tc>
          <w:tcPr>
            <w:tcW w:w="6298" w:type="dxa"/>
            <w:vAlign w:val="center"/>
          </w:tcPr>
          <w:p w14:paraId="509B3D4C" w14:textId="23E440DA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cs="돋움체" w:hint="eastAsia"/>
                <w:kern w:val="0"/>
                <w:sz w:val="22"/>
              </w:rPr>
              <w:t>@B1Insured@</w:t>
            </w:r>
          </w:p>
        </w:tc>
        <w:tc>
          <w:tcPr>
            <w:tcW w:w="1608" w:type="dxa"/>
            <w:vAlign w:val="center"/>
          </w:tcPr>
          <w:p w14:paraId="6E8B7FEC" w14:textId="07E0CB6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@B1InsuredRevw@</w:t>
            </w:r>
          </w:p>
        </w:tc>
      </w:tr>
      <w:tr w:rsidR="007459FD" w:rsidRPr="001534A8" w14:paraId="058027F6" w14:textId="77777777" w:rsidTr="00394B40">
        <w:trPr>
          <w:trHeight w:val="566"/>
        </w:trPr>
        <w:tc>
          <w:tcPr>
            <w:tcW w:w="1946" w:type="dxa"/>
            <w:vAlign w:val="center"/>
          </w:tcPr>
          <w:p w14:paraId="303C8725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기  간</w:t>
            </w:r>
          </w:p>
        </w:tc>
        <w:tc>
          <w:tcPr>
            <w:tcW w:w="6298" w:type="dxa"/>
            <w:vAlign w:val="center"/>
          </w:tcPr>
          <w:p w14:paraId="1D19589B" w14:textId="2CA0C965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@B1CtrtDt@ ~ @B1CtrtExprDt@</w:t>
            </w:r>
          </w:p>
        </w:tc>
        <w:tc>
          <w:tcPr>
            <w:tcW w:w="1608" w:type="dxa"/>
            <w:vAlign w:val="center"/>
          </w:tcPr>
          <w:p w14:paraId="7068F4B1" w14:textId="5782244B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@B1CtrtDtRevw@</w:t>
            </w:r>
          </w:p>
        </w:tc>
      </w:tr>
      <w:tr w:rsidR="007459FD" w:rsidRPr="001534A8" w14:paraId="79A09EAB" w14:textId="77777777" w:rsidTr="00394B40">
        <w:trPr>
          <w:trHeight w:val="557"/>
        </w:trPr>
        <w:tc>
          <w:tcPr>
            <w:tcW w:w="1946" w:type="dxa"/>
            <w:vAlign w:val="center"/>
          </w:tcPr>
          <w:p w14:paraId="2089AD0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상 한 도 액</w:t>
            </w:r>
          </w:p>
        </w:tc>
        <w:tc>
          <w:tcPr>
            <w:tcW w:w="6298" w:type="dxa"/>
            <w:vAlign w:val="center"/>
          </w:tcPr>
          <w:p w14:paraId="5CBEF8BF" w14:textId="4C8287B0" w:rsidR="007459FD" w:rsidRPr="001534A8" w:rsidRDefault="007459FD" w:rsidP="007459FD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@B1InsurRegsAmt@</w:t>
            </w:r>
          </w:p>
        </w:tc>
        <w:tc>
          <w:tcPr>
            <w:tcW w:w="1608" w:type="dxa"/>
            <w:vAlign w:val="center"/>
          </w:tcPr>
          <w:p w14:paraId="25599B1E" w14:textId="7D4043B2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@B1InsurRegsAmtRevw@</w:t>
            </w:r>
          </w:p>
        </w:tc>
      </w:tr>
      <w:tr w:rsidR="007459FD" w:rsidRPr="001534A8" w14:paraId="6A5AE93D" w14:textId="77777777" w:rsidTr="00394B40">
        <w:trPr>
          <w:trHeight w:val="551"/>
        </w:trPr>
        <w:tc>
          <w:tcPr>
            <w:tcW w:w="1946" w:type="dxa"/>
            <w:vAlign w:val="center"/>
          </w:tcPr>
          <w:p w14:paraId="21F3FEF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자 기 부 담 금</w:t>
            </w:r>
          </w:p>
        </w:tc>
        <w:tc>
          <w:tcPr>
            <w:tcW w:w="6298" w:type="dxa"/>
            <w:vAlign w:val="center"/>
          </w:tcPr>
          <w:p w14:paraId="2889BC93" w14:textId="750FCC10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@B1SelfBearAmt@</w:t>
            </w:r>
          </w:p>
        </w:tc>
        <w:tc>
          <w:tcPr>
            <w:tcW w:w="1608" w:type="dxa"/>
            <w:vAlign w:val="center"/>
          </w:tcPr>
          <w:p w14:paraId="471421A1" w14:textId="1071E2E3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@B1SelfBearAmtRevw@</w:t>
            </w:r>
          </w:p>
        </w:tc>
      </w:tr>
      <w:tr w:rsidR="007459FD" w:rsidRPr="001534A8" w14:paraId="247CDCE8" w14:textId="77777777" w:rsidTr="00394B40">
        <w:trPr>
          <w:trHeight w:val="573"/>
        </w:trPr>
        <w:tc>
          <w:tcPr>
            <w:tcW w:w="1946" w:type="dxa"/>
            <w:vAlign w:val="center"/>
          </w:tcPr>
          <w:p w14:paraId="3CB2BB80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  험  조  건</w:t>
            </w:r>
          </w:p>
        </w:tc>
        <w:tc>
          <w:tcPr>
            <w:tcW w:w="6298" w:type="dxa"/>
            <w:vAlign w:val="center"/>
          </w:tcPr>
          <w:p w14:paraId="2FCFFE62" w14:textId="0067DE38" w:rsidR="007459FD" w:rsidRPr="001534A8" w:rsidRDefault="007459FD" w:rsidP="007459FD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@B1InsurCond@</w:t>
            </w:r>
          </w:p>
        </w:tc>
        <w:tc>
          <w:tcPr>
            <w:tcW w:w="1608" w:type="dxa"/>
            <w:vAlign w:val="center"/>
          </w:tcPr>
          <w:p w14:paraId="595ECA1F" w14:textId="5784601C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@B1InsurCondRevw@</w:t>
            </w:r>
          </w:p>
        </w:tc>
      </w:tr>
      <w:tr w:rsidR="007459FD" w:rsidRPr="001534A8" w14:paraId="55EA6E43" w14:textId="77777777" w:rsidTr="00394B40">
        <w:trPr>
          <w:trHeight w:val="553"/>
        </w:trPr>
        <w:tc>
          <w:tcPr>
            <w:tcW w:w="1946" w:type="dxa"/>
            <w:vAlign w:val="center"/>
          </w:tcPr>
          <w:p w14:paraId="65337B5C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목적물(담보사항)</w:t>
            </w:r>
          </w:p>
        </w:tc>
        <w:tc>
          <w:tcPr>
            <w:tcW w:w="6298" w:type="dxa"/>
            <w:vAlign w:val="center"/>
          </w:tcPr>
          <w:p w14:paraId="0310526A" w14:textId="37D51A64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@B1OthCtrtCnts@</w:t>
            </w:r>
          </w:p>
        </w:tc>
        <w:tc>
          <w:tcPr>
            <w:tcW w:w="1608" w:type="dxa"/>
            <w:vAlign w:val="center"/>
          </w:tcPr>
          <w:p w14:paraId="243665C1" w14:textId="51DB6F45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@B1OthCtrtCntsRevw@</w:t>
            </w:r>
          </w:p>
        </w:tc>
      </w:tr>
      <w:tr w:rsidR="007459FD" w:rsidRPr="001534A8" w14:paraId="46BE2F6C" w14:textId="77777777" w:rsidTr="00394B40">
        <w:trPr>
          <w:trHeight w:val="547"/>
        </w:trPr>
        <w:tc>
          <w:tcPr>
            <w:tcW w:w="1946" w:type="dxa"/>
            <w:vAlign w:val="center"/>
          </w:tcPr>
          <w:p w14:paraId="1D94E652" w14:textId="77777777" w:rsidR="007459FD" w:rsidRPr="001534A8" w:rsidRDefault="007459FD" w:rsidP="007459FD">
            <w:pPr>
              <w:spacing w:after="0"/>
              <w:ind w:left="-3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보험료 산출기초</w:t>
            </w:r>
          </w:p>
        </w:tc>
        <w:tc>
          <w:tcPr>
            <w:tcW w:w="6298" w:type="dxa"/>
            <w:vAlign w:val="center"/>
          </w:tcPr>
          <w:p w14:paraId="7454936E" w14:textId="26326E66" w:rsidR="007459FD" w:rsidRPr="001534A8" w:rsidRDefault="007459FD" w:rsidP="007459FD">
            <w:pPr>
              <w:spacing w:after="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@B1InsurBillBas@</w:t>
            </w:r>
          </w:p>
        </w:tc>
        <w:tc>
          <w:tcPr>
            <w:tcW w:w="1608" w:type="dxa"/>
            <w:vAlign w:val="center"/>
          </w:tcPr>
          <w:p w14:paraId="6BA8D347" w14:textId="39345C18" w:rsidR="007459FD" w:rsidRPr="001534A8" w:rsidRDefault="002B1AA4" w:rsidP="007459FD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@B1InsurBillBasRevw@</w:t>
            </w:r>
          </w:p>
        </w:tc>
      </w:tr>
    </w:tbl>
    <w:p w14:paraId="092E19FB" w14:textId="77777777" w:rsidR="00F76B93" w:rsidRPr="001534A8" w:rsidRDefault="00F76B93" w:rsidP="006404C1">
      <w:pPr>
        <w:spacing w:after="0"/>
        <w:rPr>
          <w:rFonts w:ascii="바탕체" w:eastAsia="바탕체" w:hAnsi="바탕체"/>
          <w:sz w:val="22"/>
        </w:rPr>
      </w:pPr>
    </w:p>
    <w:p w14:paraId="48A75A32" w14:textId="77777777" w:rsidR="00647B9B" w:rsidRPr="001534A8" w:rsidRDefault="00647B9B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573C09DA" w14:textId="77777777" w:rsidR="00EE3997" w:rsidRPr="001534A8" w:rsidRDefault="00A75A21" w:rsidP="00394B40">
      <w:pPr>
        <w:spacing w:after="0" w:line="360" w:lineRule="auto"/>
        <w:rPr>
          <w:rFonts w:ascii="바탕체" w:eastAsia="바탕체" w:hAnsi="바탕체"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lastRenderedPageBreak/>
        <w:t>2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.</w:t>
      </w:r>
      <w:r w:rsidR="00647B9B" w:rsidRPr="001534A8">
        <w:rPr>
          <w:rFonts w:ascii="바탕체" w:eastAsia="바탕체" w:hAnsi="바탕체"/>
          <w:b/>
          <w:sz w:val="28"/>
          <w:szCs w:val="28"/>
        </w:rPr>
        <w:t xml:space="preserve"> </w:t>
      </w:r>
      <w:r w:rsidRPr="001534A8">
        <w:rPr>
          <w:rFonts w:ascii="바탕체" w:eastAsia="바탕체" w:hAnsi="바탕체" w:hint="eastAsia"/>
          <w:b/>
          <w:sz w:val="28"/>
          <w:szCs w:val="28"/>
        </w:rPr>
        <w:t>사고</w:t>
      </w:r>
      <w:r w:rsidR="00647B9B" w:rsidRPr="001534A8">
        <w:rPr>
          <w:rFonts w:ascii="바탕체" w:eastAsia="바탕체" w:hAnsi="바탕체" w:hint="eastAsia"/>
          <w:b/>
          <w:sz w:val="28"/>
          <w:szCs w:val="28"/>
        </w:rPr>
        <w:t>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8"/>
        <w:gridCol w:w="8592"/>
      </w:tblGrid>
      <w:tr w:rsidR="00E51FC5" w:rsidRPr="001534A8" w14:paraId="36649537" w14:textId="77777777" w:rsidTr="002F52DB">
        <w:trPr>
          <w:trHeight w:val="476"/>
        </w:trPr>
        <w:tc>
          <w:tcPr>
            <w:tcW w:w="126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2DA4B" w14:textId="4E64801A" w:rsidR="00E51FC5" w:rsidRPr="001534A8" w:rsidRDefault="00394B40" w:rsidP="00A75A21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항</w:t>
            </w:r>
            <w:r w:rsidR="00E51FC5"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목</w:t>
            </w:r>
          </w:p>
        </w:tc>
        <w:tc>
          <w:tcPr>
            <w:tcW w:w="8592" w:type="dxa"/>
            <w:shd w:val="clear" w:color="auto" w:fill="F2F2F2" w:themeFill="background1" w:themeFillShade="F2"/>
            <w:vAlign w:val="center"/>
          </w:tcPr>
          <w:p w14:paraId="468D50E1" w14:textId="35EFCBF7" w:rsidR="00E51FC5" w:rsidRPr="001534A8" w:rsidRDefault="00394B40" w:rsidP="00394B40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</w:tr>
      <w:tr w:rsidR="007459FD" w:rsidRPr="001534A8" w14:paraId="012C520A" w14:textId="77777777" w:rsidTr="00AD15E1">
        <w:trPr>
          <w:trHeight w:val="702"/>
        </w:trPr>
        <w:tc>
          <w:tcPr>
            <w:tcW w:w="1268" w:type="dxa"/>
            <w:shd w:val="clear" w:color="auto" w:fill="FFFFFF" w:themeFill="background1"/>
            <w:vAlign w:val="center"/>
          </w:tcPr>
          <w:p w14:paraId="4BBD31C7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사고일시</w:t>
            </w:r>
          </w:p>
        </w:tc>
        <w:tc>
          <w:tcPr>
            <w:tcW w:w="8592" w:type="dxa"/>
            <w:vAlign w:val="center"/>
          </w:tcPr>
          <w:p w14:paraId="342B6E1E" w14:textId="06C3FDAC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@B1AcdtDt@, @B1AcdtTm@</w:t>
            </w:r>
          </w:p>
        </w:tc>
      </w:tr>
      <w:tr w:rsidR="007459FD" w:rsidRPr="001534A8" w14:paraId="4C7341B7" w14:textId="77777777" w:rsidTr="00AD15E1">
        <w:trPr>
          <w:trHeight w:val="698"/>
        </w:trPr>
        <w:tc>
          <w:tcPr>
            <w:tcW w:w="1268" w:type="dxa"/>
            <w:shd w:val="clear" w:color="auto" w:fill="FFFFFF" w:themeFill="background1"/>
            <w:vAlign w:val="center"/>
          </w:tcPr>
          <w:p w14:paraId="1C53F4A5" w14:textId="77777777" w:rsidR="007459FD" w:rsidRPr="001534A8" w:rsidRDefault="007459FD" w:rsidP="007459FD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사고장소</w:t>
            </w:r>
          </w:p>
        </w:tc>
        <w:tc>
          <w:tcPr>
            <w:tcW w:w="8592" w:type="dxa"/>
            <w:vAlign w:val="center"/>
          </w:tcPr>
          <w:p w14:paraId="5BDD1B75" w14:textId="7025E78F" w:rsidR="007459FD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@B1AcdtAddress@</w:t>
            </w:r>
          </w:p>
        </w:tc>
      </w:tr>
      <w:tr w:rsidR="00E51FC5" w:rsidRPr="001534A8" w14:paraId="780131C0" w14:textId="77777777" w:rsidTr="00117A87">
        <w:trPr>
          <w:trHeight w:val="695"/>
        </w:trPr>
        <w:tc>
          <w:tcPr>
            <w:tcW w:w="1268" w:type="dxa"/>
            <w:shd w:val="clear" w:color="auto" w:fill="FFFFFF" w:themeFill="background1"/>
            <w:vAlign w:val="center"/>
          </w:tcPr>
          <w:p w14:paraId="7CACE258" w14:textId="77777777" w:rsidR="00E51FC5" w:rsidRPr="001534A8" w:rsidRDefault="00A75A21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사고원인</w:t>
            </w:r>
          </w:p>
        </w:tc>
        <w:tc>
          <w:tcPr>
            <w:tcW w:w="8592" w:type="dxa"/>
            <w:tcBorders>
              <w:bottom w:val="single" w:sz="4" w:space="0" w:color="auto"/>
            </w:tcBorders>
            <w:vAlign w:val="center"/>
          </w:tcPr>
          <w:p w14:paraId="0F743425" w14:textId="076BF0E7" w:rsidR="00E51FC5" w:rsidRPr="001534A8" w:rsidRDefault="007459FD" w:rsidP="007459FD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@B1AcdtCaus@</w:t>
            </w:r>
          </w:p>
        </w:tc>
      </w:tr>
      <w:tr w:rsidR="00EE0272" w:rsidRPr="001534A8" w14:paraId="6A71FFC6" w14:textId="77777777" w:rsidTr="00202149">
        <w:trPr>
          <w:trHeight w:val="1489"/>
        </w:trPr>
        <w:tc>
          <w:tcPr>
            <w:tcW w:w="1268" w:type="dxa"/>
            <w:vMerge w:val="restart"/>
            <w:shd w:val="clear" w:color="auto" w:fill="FFFFFF" w:themeFill="background1"/>
            <w:vAlign w:val="center"/>
          </w:tcPr>
          <w:p w14:paraId="60DE896F" w14:textId="77777777" w:rsidR="00EE0272" w:rsidRPr="001534A8" w:rsidRDefault="00EE0272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사고경위</w:t>
            </w:r>
          </w:p>
        </w:tc>
        <w:tc>
          <w:tcPr>
            <w:tcW w:w="8592" w:type="dxa"/>
          </w:tcPr>
          <w:p w14:paraId="544B5CBC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6A318A56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사고관련자 진술 및 조사자의 현장 확인결과 등에 의한 사고경위는 아래와 같음.</w:t>
            </w:r>
          </w:p>
          <w:p w14:paraId="0994F09E" w14:textId="77777777" w:rsidR="00EE0272" w:rsidRPr="001534A8" w:rsidRDefault="00EE0272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</w:p>
          <w:p w14:paraId="31DF9C0A" w14:textId="34B4DB40" w:rsidR="00EE0272" w:rsidRPr="001534A8" w:rsidRDefault="008773B8" w:rsidP="00AD15E1">
            <w:pPr>
              <w:spacing w:after="0"/>
              <w:ind w:left="-8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kern w:val="0"/>
                <w:sz w:val="22"/>
              </w:rPr>
              <w:t>@B1AcdtCnts@</w:t>
            </w:r>
          </w:p>
        </w:tc>
      </w:tr>
      <w:tr w:rsidR="00117A87" w:rsidRPr="001534A8" w14:paraId="337E8571" w14:textId="77777777" w:rsidTr="00202149">
        <w:trPr>
          <w:trHeight w:val="2687"/>
        </w:trPr>
        <w:tc>
          <w:tcPr>
            <w:tcW w:w="1268" w:type="dxa"/>
            <w:vMerge/>
            <w:shd w:val="clear" w:color="auto" w:fill="FFFFFF" w:themeFill="background1"/>
            <w:vAlign w:val="center"/>
          </w:tcPr>
          <w:p w14:paraId="326E4E75" w14:textId="77777777" w:rsidR="00117A87" w:rsidRPr="001534A8" w:rsidRDefault="00117A87" w:rsidP="00E51FC5">
            <w:pPr>
              <w:spacing w:after="0"/>
              <w:ind w:left="-8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8592" w:type="dxa"/>
            <w:vAlign w:val="center"/>
          </w:tcPr>
          <w:tbl>
            <w:tblPr>
              <w:tblW w:w="79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  <w:gridCol w:w="4110"/>
            </w:tblGrid>
            <w:tr w:rsidR="00117A87" w:rsidRPr="001534A8" w14:paraId="39575B91" w14:textId="77777777" w:rsidTr="00202149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5EBC867E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  <w:tc>
                <w:tcPr>
                  <w:tcW w:w="4110" w:type="dxa"/>
                  <w:shd w:val="clear" w:color="auto" w:fill="FFFFFF" w:themeFill="background1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01807D66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@B2AcdtPictImage@</w:t>
                  </w:r>
                </w:p>
              </w:tc>
            </w:tr>
            <w:tr w:rsidR="00117A87" w:rsidRPr="001534A8" w14:paraId="165E9881" w14:textId="77777777" w:rsidTr="00202149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67609547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  <w:tc>
                <w:tcPr>
                  <w:tcW w:w="4110" w:type="dxa"/>
                  <w:shd w:val="clear" w:color="auto" w:fill="FFFFFF"/>
                  <w:tcMar>
                    <w:top w:w="0" w:type="dxa"/>
                    <w:left w:w="40" w:type="dxa"/>
                    <w:bottom w:w="0" w:type="dxa"/>
                    <w:right w:w="40" w:type="dxa"/>
                  </w:tcMar>
                  <w:vAlign w:val="center"/>
                  <w:hideMark/>
                </w:tcPr>
                <w:p w14:paraId="7F4BB4A8" w14:textId="77777777" w:rsidR="00117A87" w:rsidRPr="001534A8" w:rsidRDefault="00117A87" w:rsidP="00117A87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534A8">
                    <w:rPr>
                      <w:rFonts w:ascii="바탕체" w:eastAsia="바탕체" w:hAnsi="바탕체" w:hint="eastAsia"/>
                      <w:sz w:val="22"/>
                    </w:rPr>
                    <w:t>@B2AcdtPictCnts@</w:t>
                  </w:r>
                </w:p>
              </w:tc>
            </w:tr>
          </w:tbl>
          <w:p w14:paraId="32C10F8E" w14:textId="6F3FED06" w:rsidR="00117A87" w:rsidRPr="001534A8" w:rsidRDefault="00117A87" w:rsidP="00BF11D1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6F1BD552" w14:textId="77777777" w:rsidR="006878E6" w:rsidRPr="001534A8" w:rsidRDefault="006878E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9D3A12E" w14:textId="77777777" w:rsidR="00AD15E1" w:rsidRPr="001534A8" w:rsidRDefault="00AD15E1" w:rsidP="00AD15E1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Ⅲ. 면</w:t>
      </w:r>
      <w:r w:rsidRPr="001534A8">
        <w:rPr>
          <w:rFonts w:ascii="바탕체" w:eastAsia="바탕체" w:hAnsi="바탕체"/>
          <w:b/>
          <w:sz w:val="32"/>
          <w:szCs w:val="32"/>
        </w:rPr>
        <w:t>.</w:t>
      </w:r>
      <w:r w:rsidRPr="001534A8">
        <w:rPr>
          <w:rFonts w:ascii="바탕체" w:eastAsia="바탕체" w:hAnsi="바탕체" w:hint="eastAsia"/>
          <w:b/>
          <w:sz w:val="32"/>
          <w:szCs w:val="32"/>
        </w:rPr>
        <w:t>부책사항</w:t>
      </w:r>
    </w:p>
    <w:p w14:paraId="66DB14E3" w14:textId="77777777" w:rsidR="0061403A" w:rsidRPr="001534A8" w:rsidRDefault="00AD15E1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약관상 면부책사항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96"/>
        <w:gridCol w:w="6217"/>
        <w:gridCol w:w="2464"/>
      </w:tblGrid>
      <w:tr w:rsidR="00EF526D" w:rsidRPr="001534A8" w14:paraId="62366D47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7DBD24A0" w14:textId="77777777" w:rsidR="00EF526D" w:rsidRPr="001534A8" w:rsidRDefault="00EF526D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5C32F7FF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2A60E4CE" w14:textId="77777777" w:rsidR="00EF526D" w:rsidRPr="001534A8" w:rsidRDefault="00AD15E1" w:rsidP="00EF526D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0C564355" w14:textId="77777777" w:rsidTr="00C140E9">
        <w:trPr>
          <w:trHeight w:val="551"/>
        </w:trPr>
        <w:tc>
          <w:tcPr>
            <w:tcW w:w="1391" w:type="dxa"/>
            <w:vAlign w:val="center"/>
          </w:tcPr>
          <w:p w14:paraId="5D0B30B5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14:paraId="11586985" w14:textId="2DE4627E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@B3CltrStpltRspsbFg@</w:t>
            </w:r>
          </w:p>
        </w:tc>
        <w:tc>
          <w:tcPr>
            <w:tcW w:w="1831" w:type="dxa"/>
            <w:vAlign w:val="center"/>
          </w:tcPr>
          <w:p w14:paraId="07D4DE06" w14:textId="6A5DE4A4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@B3CltrStpltRspsbSrc@</w:t>
            </w:r>
          </w:p>
        </w:tc>
      </w:tr>
      <w:tr w:rsidR="0007737C" w:rsidRPr="001534A8" w14:paraId="342417F0" w14:textId="77777777" w:rsidTr="00C140E9">
        <w:trPr>
          <w:trHeight w:val="1849"/>
        </w:trPr>
        <w:tc>
          <w:tcPr>
            <w:tcW w:w="1391" w:type="dxa"/>
            <w:vAlign w:val="center"/>
          </w:tcPr>
          <w:p w14:paraId="6461BB5D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45DD46D" w14:textId="7AAF8C58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@B3CltrStpltRspsbBss@</w:t>
            </w:r>
          </w:p>
        </w:tc>
        <w:tc>
          <w:tcPr>
            <w:tcW w:w="1831" w:type="dxa"/>
            <w:vAlign w:val="center"/>
          </w:tcPr>
          <w:p w14:paraId="6EAB13D0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67B711F3" w14:textId="77777777" w:rsidR="00986241" w:rsidRPr="001534A8" w:rsidRDefault="00986241" w:rsidP="006404C1">
      <w:pPr>
        <w:spacing w:after="0"/>
        <w:rPr>
          <w:rFonts w:ascii="바탕체" w:eastAsia="바탕체" w:hAnsi="바탕체"/>
          <w:sz w:val="22"/>
        </w:rPr>
      </w:pPr>
    </w:p>
    <w:p w14:paraId="75388738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14A8576C" w14:textId="77777777" w:rsidR="00C140E9" w:rsidRPr="001534A8" w:rsidRDefault="00C140E9" w:rsidP="00394B40">
      <w:pPr>
        <w:pStyle w:val="a7"/>
        <w:numPr>
          <w:ilvl w:val="0"/>
          <w:numId w:val="6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>법률상 면부책사항</w:t>
      </w:r>
    </w:p>
    <w:p w14:paraId="192E8940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피보험자의 배상책임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914"/>
      </w:tblGrid>
      <w:tr w:rsidR="00394B40" w:rsidRPr="001534A8" w14:paraId="025EB91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29542CE0" w14:textId="7C9B1C73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1D4A51F0" w14:textId="2D1A7450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47361F61" w14:textId="20DDDC08" w:rsidR="00394B40" w:rsidRPr="001534A8" w:rsidRDefault="00394B40" w:rsidP="00394B40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67F3BD0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06F03E18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면/부책</w:t>
            </w:r>
          </w:p>
        </w:tc>
        <w:tc>
          <w:tcPr>
            <w:tcW w:w="6602" w:type="dxa"/>
            <w:vAlign w:val="center"/>
          </w:tcPr>
          <w:p w14:paraId="498AC6CF" w14:textId="70D32C0D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@B3LegaRspsbFg@</w:t>
            </w:r>
          </w:p>
        </w:tc>
        <w:tc>
          <w:tcPr>
            <w:tcW w:w="1831" w:type="dxa"/>
            <w:vAlign w:val="center"/>
          </w:tcPr>
          <w:p w14:paraId="6BF9C47C" w14:textId="76B1A46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@B3LegaRspsbSrc@</w:t>
            </w:r>
          </w:p>
        </w:tc>
      </w:tr>
      <w:tr w:rsidR="0007737C" w:rsidRPr="001534A8" w14:paraId="23EB3ACE" w14:textId="77777777" w:rsidTr="00C140E9">
        <w:trPr>
          <w:trHeight w:val="1738"/>
        </w:trPr>
        <w:tc>
          <w:tcPr>
            <w:tcW w:w="1391" w:type="dxa"/>
            <w:vAlign w:val="center"/>
          </w:tcPr>
          <w:p w14:paraId="0CA7E301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1FBC63F3" w14:textId="6F58D18A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@B3LegaRspsbBss@</w:t>
            </w:r>
          </w:p>
        </w:tc>
        <w:tc>
          <w:tcPr>
            <w:tcW w:w="1831" w:type="dxa"/>
            <w:vAlign w:val="center"/>
          </w:tcPr>
          <w:p w14:paraId="195318CD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344404A1" w14:textId="77777777" w:rsidTr="00BF49B6">
        <w:trPr>
          <w:trHeight w:val="464"/>
        </w:trPr>
        <w:tc>
          <w:tcPr>
            <w:tcW w:w="1391" w:type="dxa"/>
            <w:vAlign w:val="center"/>
          </w:tcPr>
          <w:p w14:paraId="123BAB82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관련법규</w:t>
            </w:r>
          </w:p>
        </w:tc>
        <w:tc>
          <w:tcPr>
            <w:tcW w:w="6602" w:type="dxa"/>
            <w:vAlign w:val="center"/>
          </w:tcPr>
          <w:p w14:paraId="162F5652" w14:textId="5F5C1BA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@B3LegaRspsbRaw@</w:t>
            </w:r>
          </w:p>
        </w:tc>
        <w:tc>
          <w:tcPr>
            <w:tcW w:w="1831" w:type="dxa"/>
            <w:vAlign w:val="center"/>
          </w:tcPr>
          <w:p w14:paraId="310F5531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2FF6EA16" w14:textId="77777777" w:rsidR="00C140E9" w:rsidRPr="001534A8" w:rsidRDefault="00C140E9" w:rsidP="00C140E9">
      <w:pPr>
        <w:spacing w:after="0"/>
        <w:rPr>
          <w:rFonts w:ascii="바탕체" w:eastAsia="바탕체" w:hAnsi="바탕체"/>
          <w:sz w:val="22"/>
        </w:rPr>
      </w:pPr>
    </w:p>
    <w:p w14:paraId="2E7F22E3" w14:textId="77777777" w:rsidR="00C140E9" w:rsidRPr="001534A8" w:rsidRDefault="00C140E9" w:rsidP="00C140E9">
      <w:pPr>
        <w:pStyle w:val="a7"/>
        <w:numPr>
          <w:ilvl w:val="0"/>
          <w:numId w:val="8"/>
        </w:numPr>
        <w:spacing w:after="0" w:line="360" w:lineRule="auto"/>
        <w:ind w:leftChars="0" w:left="567" w:hanging="425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피해자 과실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1"/>
        <w:gridCol w:w="6602"/>
        <w:gridCol w:w="1831"/>
      </w:tblGrid>
      <w:tr w:rsidR="00C140E9" w:rsidRPr="001534A8" w14:paraId="66D3003D" w14:textId="77777777" w:rsidTr="00394B40">
        <w:trPr>
          <w:trHeight w:val="379"/>
        </w:trPr>
        <w:tc>
          <w:tcPr>
            <w:tcW w:w="1391" w:type="dxa"/>
            <w:shd w:val="clear" w:color="auto" w:fill="F2F2F2" w:themeFill="background1" w:themeFillShade="F2"/>
            <w:vAlign w:val="center"/>
          </w:tcPr>
          <w:p w14:paraId="5E6A3096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602" w:type="dxa"/>
            <w:shd w:val="clear" w:color="auto" w:fill="F2F2F2" w:themeFill="background1" w:themeFillShade="F2"/>
            <w:vAlign w:val="center"/>
          </w:tcPr>
          <w:p w14:paraId="2AD6C754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31" w:type="dxa"/>
            <w:shd w:val="clear" w:color="auto" w:fill="F2F2F2" w:themeFill="background1" w:themeFillShade="F2"/>
            <w:vAlign w:val="center"/>
          </w:tcPr>
          <w:p w14:paraId="0CA9BD62" w14:textId="77777777" w:rsidR="00C140E9" w:rsidRPr="001534A8" w:rsidRDefault="00C140E9" w:rsidP="00BF49B6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51B84AB9" w14:textId="77777777" w:rsidTr="00BF49B6">
        <w:trPr>
          <w:trHeight w:val="551"/>
        </w:trPr>
        <w:tc>
          <w:tcPr>
            <w:tcW w:w="1391" w:type="dxa"/>
            <w:vAlign w:val="center"/>
          </w:tcPr>
          <w:p w14:paraId="47BD015F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과실비율</w:t>
            </w:r>
          </w:p>
        </w:tc>
        <w:tc>
          <w:tcPr>
            <w:tcW w:w="6602" w:type="dxa"/>
            <w:vAlign w:val="center"/>
          </w:tcPr>
          <w:p w14:paraId="38EA71DA" w14:textId="1A89D43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@B3VitmNglgRatePer@</w:t>
            </w:r>
          </w:p>
        </w:tc>
        <w:tc>
          <w:tcPr>
            <w:tcW w:w="1831" w:type="dxa"/>
            <w:vAlign w:val="center"/>
          </w:tcPr>
          <w:p w14:paraId="151E97F5" w14:textId="77777777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40946918" w14:textId="77777777" w:rsidTr="00BF49B6">
        <w:trPr>
          <w:trHeight w:val="1738"/>
        </w:trPr>
        <w:tc>
          <w:tcPr>
            <w:tcW w:w="1391" w:type="dxa"/>
            <w:vAlign w:val="center"/>
          </w:tcPr>
          <w:p w14:paraId="2617884E" w14:textId="77777777" w:rsidR="0007737C" w:rsidRPr="001534A8" w:rsidRDefault="0007737C" w:rsidP="0007737C">
            <w:pPr>
              <w:spacing w:after="0"/>
              <w:ind w:left="-4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판단근거</w:t>
            </w:r>
          </w:p>
        </w:tc>
        <w:tc>
          <w:tcPr>
            <w:tcW w:w="6602" w:type="dxa"/>
            <w:vAlign w:val="center"/>
          </w:tcPr>
          <w:p w14:paraId="6FD4DDCB" w14:textId="5399DFE3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@B3VitmNglgBss@</w:t>
            </w:r>
          </w:p>
        </w:tc>
        <w:tc>
          <w:tcPr>
            <w:tcW w:w="1831" w:type="dxa"/>
            <w:vAlign w:val="center"/>
          </w:tcPr>
          <w:p w14:paraId="544D9D32" w14:textId="106089AC" w:rsidR="0007737C" w:rsidRPr="001534A8" w:rsidRDefault="0007737C" w:rsidP="0007737C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@B3VitmNglgSrc@</w:t>
            </w:r>
          </w:p>
        </w:tc>
      </w:tr>
    </w:tbl>
    <w:p w14:paraId="1890A712" w14:textId="77777777" w:rsidR="00C140E9" w:rsidRPr="001534A8" w:rsidRDefault="00C140E9" w:rsidP="006404C1">
      <w:pPr>
        <w:spacing w:after="0"/>
        <w:rPr>
          <w:rFonts w:ascii="바탕체" w:eastAsia="바탕체" w:hAnsi="바탕체"/>
          <w:sz w:val="22"/>
        </w:rPr>
      </w:pPr>
    </w:p>
    <w:p w14:paraId="00661FDB" w14:textId="77777777" w:rsidR="00EF526D" w:rsidRPr="001534A8" w:rsidRDefault="00EF526D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68E0BE84" w14:textId="77777777" w:rsidR="00C140E9" w:rsidRPr="001534A8" w:rsidRDefault="00C140E9" w:rsidP="00EF526D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Ⅳ. 손해액 검토</w:t>
      </w:r>
    </w:p>
    <w:p w14:paraId="10F9C35F" w14:textId="3C7E0708" w:rsidR="00C861FF" w:rsidRPr="001534A8" w:rsidRDefault="00C861FF" w:rsidP="00446C5D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 w:hint="eastAsia"/>
          <w:b/>
          <w:sz w:val="28"/>
          <w:szCs w:val="28"/>
        </w:rPr>
        <w:t xml:space="preserve">1. </w:t>
      </w:r>
      <w:r w:rsidR="005D684D" w:rsidRPr="001534A8">
        <w:rPr>
          <w:rFonts w:ascii="바탕체" w:eastAsia="바탕체" w:hAnsi="바탕체" w:hint="eastAsia"/>
          <w:b/>
          <w:sz w:val="28"/>
          <w:szCs w:val="28"/>
        </w:rPr>
        <w:t>손해 평가 기준</w:t>
      </w:r>
    </w:p>
    <w:tbl>
      <w:tblPr>
        <w:tblW w:w="9781" w:type="dxa"/>
        <w:tblInd w:w="24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"/>
        <w:gridCol w:w="3402"/>
        <w:gridCol w:w="1276"/>
        <w:gridCol w:w="3544"/>
      </w:tblGrid>
      <w:tr w:rsidR="00446C5D" w:rsidRPr="001534A8" w14:paraId="2156650F" w14:textId="77777777" w:rsidTr="00D8406A">
        <w:trPr>
          <w:trHeight w:val="491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3439513" w14:textId="7065D2CD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피 해 자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BAE7F8" w14:textId="01CEF396" w:rsidR="00446C5D" w:rsidRPr="001534A8" w:rsidRDefault="001534A8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@B1VitmNm@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7620EC7" w14:textId="1D795449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주민번호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7DDC188" w14:textId="472A9B46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@B1VitmRegno@</w:t>
            </w:r>
          </w:p>
        </w:tc>
      </w:tr>
      <w:tr w:rsidR="00446C5D" w:rsidRPr="001534A8" w14:paraId="793D7C33" w14:textId="77777777" w:rsidTr="00D8406A">
        <w:trPr>
          <w:trHeight w:val="418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A6FC473" w14:textId="27A55814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직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업</w:t>
            </w:r>
          </w:p>
        </w:tc>
        <w:tc>
          <w:tcPr>
            <w:tcW w:w="340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D014A4" w14:textId="6DC51B17" w:rsidR="00446C5D" w:rsidRPr="001534A8" w:rsidRDefault="00633250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@B1VitmJob@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5B4BF81" w14:textId="09D9A3B1" w:rsidR="00446C5D" w:rsidRPr="001534A8" w:rsidRDefault="00446C5D" w:rsidP="00446C5D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cs="굴림" w:hint="eastAsia"/>
                <w:b/>
                <w:color w:val="000000"/>
                <w:kern w:val="0"/>
                <w:sz w:val="22"/>
              </w:rPr>
              <w:t>연 락 처</w:t>
            </w:r>
          </w:p>
        </w:tc>
        <w:tc>
          <w:tcPr>
            <w:tcW w:w="354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8F4F" w14:textId="0A00A258" w:rsidR="00446C5D" w:rsidRPr="001534A8" w:rsidRDefault="001534A8" w:rsidP="00446C5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@B1VitmTel@</w:t>
            </w:r>
          </w:p>
        </w:tc>
      </w:tr>
      <w:tr w:rsidR="00446C5D" w:rsidRPr="001534A8" w14:paraId="5B65A2B6" w14:textId="77777777" w:rsidTr="00D8406A">
        <w:trPr>
          <w:trHeight w:val="393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6D29AB3" w14:textId="64E2D0C8" w:rsidR="00446C5D" w:rsidRPr="001534A8" w:rsidRDefault="00446C5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 xml:space="preserve">주 </w:t>
            </w:r>
            <w:r w:rsidRPr="001534A8">
              <w:rPr>
                <w:rFonts w:ascii="바탕체" w:eastAsia="바탕체" w:hAnsi="바탕체"/>
                <w:b/>
                <w:bCs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소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5ADB4" w14:textId="7D6CE529" w:rsidR="00446C5D" w:rsidRPr="001534A8" w:rsidRDefault="00633250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33250">
              <w:rPr>
                <w:rFonts w:ascii="바탕체" w:eastAsia="바탕체" w:hAnsi="바탕체"/>
                <w:sz w:val="22"/>
              </w:rPr>
              <w:t>@B1VitmAddress@</w:t>
            </w:r>
          </w:p>
        </w:tc>
      </w:tr>
      <w:tr w:rsidR="00540BA0" w:rsidRPr="001534A8" w14:paraId="45568A82" w14:textId="77777777" w:rsidTr="00D8406A">
        <w:trPr>
          <w:trHeight w:val="428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201587" w14:textId="30C4825B" w:rsidR="00540BA0" w:rsidRPr="001534A8" w:rsidRDefault="00540BA0" w:rsidP="00540BA0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치료기간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AE6CE16" w14:textId="42F02BB4" w:rsidR="00540BA0" w:rsidRPr="001534A8" w:rsidRDefault="001534A8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/>
                <w:sz w:val="22"/>
              </w:rPr>
              <w:t>@B1VitmCureFrDt@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="00540BA0" w:rsidRPr="001534A8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1534A8">
              <w:rPr>
                <w:rFonts w:ascii="바탕체" w:eastAsia="바탕체" w:hAnsi="바탕체"/>
                <w:sz w:val="22"/>
              </w:rPr>
              <w:t>@B1VitmCureToDt@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37CE701" w14:textId="6A832340" w:rsidR="00540BA0" w:rsidRPr="001534A8" w:rsidRDefault="00000DE3" w:rsidP="00540BA0">
            <w:pPr>
              <w:kinsoku w:val="0"/>
              <w:overflowPunct w:val="0"/>
              <w:spacing w:before="20" w:after="20" w:line="200" w:lineRule="atLeast"/>
              <w:ind w:leftChars="-47" w:left="-94" w:rightChars="-46" w:right="-92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치료일수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6D002" w14:textId="680E30C3" w:rsidR="00540BA0" w:rsidRPr="001534A8" w:rsidRDefault="00000DE3" w:rsidP="001534A8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입원: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@B1VitmInHospDay@</w:t>
            </w:r>
            <w:r w:rsidRPr="001534A8">
              <w:rPr>
                <w:rFonts w:ascii="바탕체" w:eastAsia="바탕체" w:hAnsi="바탕체" w:hint="eastAsia"/>
                <w:sz w:val="22"/>
              </w:rPr>
              <w:t>,</w:t>
            </w:r>
            <w:r w:rsidRPr="001534A8">
              <w:rPr>
                <w:rFonts w:ascii="바탕체" w:eastAsia="바탕체" w:hAnsi="바탕체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통원:</w:t>
            </w:r>
            <w:r w:rsidR="001534A8">
              <w:t xml:space="preserve"> </w:t>
            </w:r>
            <w:r w:rsidR="001534A8" w:rsidRPr="001534A8">
              <w:rPr>
                <w:rFonts w:ascii="바탕체" w:eastAsia="바탕체" w:hAnsi="바탕체"/>
                <w:sz w:val="22"/>
              </w:rPr>
              <w:t>@B1VitmOutHospDay@</w:t>
            </w:r>
          </w:p>
        </w:tc>
      </w:tr>
      <w:tr w:rsidR="00446C5D" w:rsidRPr="001534A8" w14:paraId="21BADD35" w14:textId="77777777" w:rsidTr="00D8406A">
        <w:trPr>
          <w:trHeight w:val="395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40C7665" w14:textId="3E96C1CA" w:rsidR="00446C5D" w:rsidRPr="001534A8" w:rsidRDefault="00000DE3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진 단 명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BA04" w14:textId="1F847894" w:rsidR="00446C5D" w:rsidRPr="001534A8" w:rsidRDefault="00693FE6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693FE6">
              <w:rPr>
                <w:rFonts w:ascii="바탕체" w:eastAsia="바탕체" w:hAnsi="바탕체"/>
                <w:sz w:val="22"/>
              </w:rPr>
              <w:t>@B1VitmMainDgnsNm@</w:t>
            </w:r>
          </w:p>
        </w:tc>
      </w:tr>
      <w:tr w:rsidR="0003613C" w:rsidRPr="001534A8" w14:paraId="1FA75FB3" w14:textId="77777777" w:rsidTr="00D8406A">
        <w:trPr>
          <w:trHeight w:val="800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5A71C7E" w14:textId="0FD4056D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치료내용</w:t>
            </w:r>
          </w:p>
        </w:tc>
        <w:tc>
          <w:tcPr>
            <w:tcW w:w="8222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E3AA" w14:textId="2D51EF75" w:rsidR="0003613C" w:rsidRPr="00DB3E1D" w:rsidRDefault="0003613C" w:rsidP="00DB3E1D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기왕치료비 </w:t>
            </w:r>
            <w:r w:rsidRPr="001534A8">
              <w:rPr>
                <w:rFonts w:ascii="바탕체" w:eastAsia="바탕체" w:hAnsi="바탕체"/>
                <w:sz w:val="22"/>
              </w:rPr>
              <w:t xml:space="preserve">: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@B1ExpsLosAmtTot1@</w:t>
            </w:r>
          </w:p>
          <w:p w14:paraId="36FCE9F0" w14:textId="46A3FBD8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치료비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내역서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D8406A" w:rsidRPr="001534A8" w14:paraId="0528705A" w14:textId="77777777" w:rsidTr="00D8406A">
        <w:trPr>
          <w:trHeight w:val="800"/>
        </w:trPr>
        <w:tc>
          <w:tcPr>
            <w:tcW w:w="155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4BFD7A6" w14:textId="4EED20BB" w:rsidR="00D8406A" w:rsidRPr="001534A8" w:rsidRDefault="00D8406A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향후치료비</w:t>
            </w:r>
          </w:p>
        </w:tc>
        <w:tc>
          <w:tcPr>
            <w:tcW w:w="8222" w:type="dxa"/>
            <w:gridSpan w:val="3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AF09" w14:textId="77777777" w:rsidR="00D8406A" w:rsidRDefault="00D8406A" w:rsidP="00DB3E1D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8406A">
              <w:rPr>
                <w:rFonts w:ascii="바탕체" w:eastAsia="바탕체" w:hAnsi="바탕체"/>
                <w:sz w:val="22"/>
              </w:rPr>
              <w:t>@B1ExpsCmnt4@</w:t>
            </w:r>
          </w:p>
          <w:p w14:paraId="3EC0CA94" w14:textId="2BD19B22" w:rsidR="00D8406A" w:rsidRPr="001534A8" w:rsidRDefault="00D8406A" w:rsidP="00DB3E1D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/>
                <w:sz w:val="22"/>
              </w:rPr>
            </w:pPr>
            <w:r w:rsidRPr="00D8406A">
              <w:rPr>
                <w:rFonts w:ascii="바탕체" w:eastAsia="바탕체" w:hAnsi="바탕체"/>
                <w:sz w:val="22"/>
              </w:rPr>
              <w:t>@B1ExpsBss4@</w:t>
            </w:r>
          </w:p>
        </w:tc>
      </w:tr>
      <w:tr w:rsidR="0003613C" w:rsidRPr="001534A8" w14:paraId="7BA6293B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B9C952" w14:textId="7E1DF80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휴업손해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67D31" w14:textId="26725DF5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휴업손해액 </w:t>
            </w:r>
            <w:r w:rsidRPr="001534A8">
              <w:rPr>
                <w:rFonts w:ascii="바탕체" w:eastAsia="바탕체" w:hAnsi="바탕체"/>
                <w:sz w:val="22"/>
              </w:rPr>
              <w:t xml:space="preserve">: </w:t>
            </w:r>
            <w:r w:rsidR="00DB3E1D" w:rsidRPr="00DB3E1D">
              <w:rPr>
                <w:rFonts w:ascii="바탕체" w:eastAsia="바탕체" w:hAnsi="바탕체"/>
                <w:sz w:val="22"/>
              </w:rPr>
              <w:t>@B1ExpsLosAmtTot2@</w:t>
            </w:r>
          </w:p>
          <w:p w14:paraId="1D6D0D5B" w14:textId="3FA7FCD9" w:rsidR="0003613C" w:rsidRPr="001534A8" w:rsidRDefault="0003613C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  <w:highlight w:val="green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별첨 휴업손해액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sz w:val="22"/>
              </w:rPr>
              <w:t>산출내역</w:t>
            </w:r>
            <w:r w:rsidR="00D571ED" w:rsidRPr="001534A8">
              <w:rPr>
                <w:rFonts w:ascii="바탕체" w:eastAsia="바탕체" w:hAnsi="바탕체" w:hint="eastAsia"/>
                <w:sz w:val="22"/>
              </w:rPr>
              <w:t>서</w:t>
            </w:r>
            <w:r w:rsidRPr="001534A8">
              <w:rPr>
                <w:rFonts w:ascii="바탕체" w:eastAsia="바탕체" w:hAnsi="바탕체" w:hint="eastAsia"/>
                <w:sz w:val="22"/>
              </w:rPr>
              <w:t xml:space="preserve"> 참조</w:t>
            </w:r>
          </w:p>
        </w:tc>
      </w:tr>
      <w:tr w:rsidR="004A451D" w:rsidRPr="001534A8" w14:paraId="5DCB3B00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85C5B98" w14:textId="46B54856" w:rsidR="004A451D" w:rsidRPr="001534A8" w:rsidRDefault="004A45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상실수익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90A31" w14:textId="24D8E5ED" w:rsidR="00BD085E" w:rsidRPr="004A451D" w:rsidRDefault="004A451D" w:rsidP="00BD08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@B1ExpsCmnt3@</w:t>
            </w:r>
          </w:p>
          <w:p w14:paraId="5A327BFB" w14:textId="51195C07" w:rsidR="004A451D" w:rsidRPr="001534A8" w:rsidRDefault="004A451D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@B1ExpsBss3@</w:t>
            </w:r>
          </w:p>
        </w:tc>
      </w:tr>
      <w:tr w:rsidR="004A451D" w:rsidRPr="001534A8" w14:paraId="48B17B35" w14:textId="77777777" w:rsidTr="00D8406A">
        <w:trPr>
          <w:trHeight w:val="840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C7E1728" w14:textId="27081084" w:rsidR="004A451D" w:rsidRPr="001534A8" w:rsidRDefault="004A45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>
              <w:rPr>
                <w:rFonts w:ascii="바탕체" w:eastAsia="바탕체" w:hAnsi="바탕체" w:hint="eastAsia"/>
                <w:b/>
                <w:bCs/>
                <w:sz w:val="22"/>
              </w:rPr>
              <w:t>개 호 비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96CC5" w14:textId="0ECE99D6" w:rsidR="00BD085E" w:rsidRPr="004A451D" w:rsidRDefault="004A451D" w:rsidP="00BD085E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@B1ExpsCmnt5@</w:t>
            </w:r>
          </w:p>
          <w:p w14:paraId="5C4B1D57" w14:textId="484D13B6" w:rsidR="004A451D" w:rsidRPr="001534A8" w:rsidRDefault="004A451D" w:rsidP="004A45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4A451D">
              <w:rPr>
                <w:rFonts w:ascii="바탕체" w:eastAsia="바탕체" w:hAnsi="바탕체"/>
                <w:sz w:val="22"/>
              </w:rPr>
              <w:t>@B1ExpsBss5@</w:t>
            </w:r>
          </w:p>
        </w:tc>
      </w:tr>
      <w:tr w:rsidR="0003613C" w:rsidRPr="001534A8" w14:paraId="4DB5BF1C" w14:textId="77777777" w:rsidTr="00D8406A">
        <w:trPr>
          <w:trHeight w:val="852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110F36F" w14:textId="680F7C19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기타비용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F6F63" w14:textId="77777777" w:rsidR="00DB3E1D" w:rsidRDefault="00DB3E1D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@B1ExpsCmnt6@</w:t>
            </w:r>
          </w:p>
          <w:p w14:paraId="1257CF3B" w14:textId="1E0E57F6" w:rsidR="00EA71DD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@B1ExpsBss6@</w:t>
            </w:r>
          </w:p>
        </w:tc>
      </w:tr>
      <w:tr w:rsidR="0003613C" w:rsidRPr="001534A8" w14:paraId="09D6104B" w14:textId="77777777" w:rsidTr="00D8406A">
        <w:trPr>
          <w:trHeight w:val="836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E7FC64" w14:textId="21AF134B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과실상계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DC824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@B1ExpsCmnt7@</w:t>
            </w:r>
          </w:p>
          <w:p w14:paraId="24CA8ED4" w14:textId="4758B793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@B1ExpsBss7@</w:t>
            </w:r>
          </w:p>
        </w:tc>
      </w:tr>
      <w:tr w:rsidR="0003613C" w:rsidRPr="001534A8" w14:paraId="3AAC974D" w14:textId="77777777" w:rsidTr="00D8406A">
        <w:trPr>
          <w:trHeight w:val="834"/>
        </w:trPr>
        <w:tc>
          <w:tcPr>
            <w:tcW w:w="1559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BAF7900" w14:textId="7BF5ACB3" w:rsidR="0003613C" w:rsidRPr="001534A8" w:rsidRDefault="004768F9" w:rsidP="00BF49B6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jc w:val="center"/>
              <w:rPr>
                <w:rFonts w:ascii="바탕체" w:eastAsia="바탕체" w:hAnsi="바탕체"/>
                <w:b/>
                <w:bCs/>
                <w:sz w:val="22"/>
              </w:rPr>
            </w:pPr>
            <w:bookmarkStart w:id="2" w:name="_GoBack"/>
            <w:bookmarkEnd w:id="2"/>
            <w:r w:rsidRPr="001534A8">
              <w:rPr>
                <w:rFonts w:ascii="바탕체" w:eastAsia="바탕체" w:hAnsi="바탕체" w:hint="eastAsia"/>
                <w:b/>
                <w:bCs/>
                <w:sz w:val="22"/>
              </w:rPr>
              <w:t>위 자 료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E6711DD" w14:textId="77777777" w:rsidR="00DB3E1D" w:rsidRDefault="00DB3E1D" w:rsidP="00DB3E1D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DB3E1D">
              <w:rPr>
                <w:rFonts w:ascii="바탕체" w:eastAsia="바탕체" w:hAnsi="바탕체"/>
                <w:sz w:val="22"/>
              </w:rPr>
              <w:t>@B1ExpsCmnt8@</w:t>
            </w:r>
          </w:p>
          <w:p w14:paraId="45C1E64B" w14:textId="3D7B2AC6" w:rsidR="0003613C" w:rsidRPr="001534A8" w:rsidRDefault="006F7CAF" w:rsidP="006F7CAF">
            <w:pPr>
              <w:kinsoku w:val="0"/>
              <w:overflowPunct w:val="0"/>
              <w:spacing w:before="20" w:after="20" w:line="200" w:lineRule="atLeast"/>
              <w:ind w:leftChars="30" w:left="60" w:rightChars="30" w:right="60"/>
              <w:rPr>
                <w:rFonts w:ascii="바탕체" w:eastAsia="바탕체" w:hAnsi="바탕체"/>
                <w:sz w:val="22"/>
              </w:rPr>
            </w:pPr>
            <w:r w:rsidRPr="006F7CAF">
              <w:rPr>
                <w:rFonts w:ascii="바탕체" w:eastAsia="바탕체" w:hAnsi="바탕체"/>
                <w:sz w:val="22"/>
              </w:rPr>
              <w:t>@B1ExpsBss8@</w:t>
            </w:r>
          </w:p>
        </w:tc>
      </w:tr>
    </w:tbl>
    <w:p w14:paraId="28AD57AF" w14:textId="134845FD" w:rsidR="00C861FF" w:rsidRPr="001534A8" w:rsidRDefault="00C861FF" w:rsidP="00320FC3">
      <w:pPr>
        <w:spacing w:after="0" w:line="240" w:lineRule="auto"/>
        <w:rPr>
          <w:rFonts w:ascii="바탕체" w:eastAsia="바탕체" w:hAnsi="바탕체"/>
          <w:sz w:val="22"/>
        </w:rPr>
      </w:pPr>
    </w:p>
    <w:p w14:paraId="1D09A533" w14:textId="77777777" w:rsidR="00C861FF" w:rsidRPr="001534A8" w:rsidRDefault="00C861FF" w:rsidP="00C861FF">
      <w:pPr>
        <w:spacing w:after="0" w:line="360" w:lineRule="auto"/>
        <w:ind w:leftChars="71" w:left="142"/>
        <w:rPr>
          <w:rFonts w:ascii="바탕체" w:eastAsia="바탕체" w:hAnsi="바탕체"/>
          <w:b/>
          <w:sz w:val="28"/>
          <w:szCs w:val="28"/>
        </w:rPr>
      </w:pPr>
      <w:r w:rsidRPr="001534A8">
        <w:rPr>
          <w:rFonts w:ascii="바탕체" w:eastAsia="바탕체" w:hAnsi="바탕체"/>
          <w:b/>
          <w:sz w:val="28"/>
          <w:szCs w:val="28"/>
        </w:rPr>
        <w:t>2</w:t>
      </w:r>
      <w:r w:rsidRPr="001534A8">
        <w:rPr>
          <w:rFonts w:ascii="바탕체" w:eastAsia="바탕체" w:hAnsi="바탕체" w:hint="eastAsia"/>
          <w:b/>
          <w:sz w:val="28"/>
          <w:szCs w:val="28"/>
        </w:rPr>
        <w:t>. 손해액 산정내역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8"/>
        <w:gridCol w:w="1793"/>
        <w:gridCol w:w="1559"/>
        <w:gridCol w:w="1559"/>
        <w:gridCol w:w="2552"/>
        <w:gridCol w:w="2040"/>
      </w:tblGrid>
      <w:tr w:rsidR="007E2584" w:rsidRPr="001534A8" w14:paraId="7A012743" w14:textId="77777777" w:rsidTr="0087004C">
        <w:trPr>
          <w:trHeight w:val="31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68C882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구       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E1121F" w14:textId="77777777" w:rsidR="007E2584" w:rsidRPr="001534A8" w:rsidRDefault="007E2584">
            <w:pPr>
              <w:spacing w:after="0"/>
              <w:ind w:leftChars="-41" w:left="-82" w:rightChars="-18" w:right="-36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요구금액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C810283" w14:textId="77777777" w:rsidR="007E2584" w:rsidRPr="001534A8" w:rsidRDefault="007E2584">
            <w:pPr>
              <w:spacing w:after="0"/>
              <w:ind w:leftChars="-79" w:left="-158" w:rightChars="-29" w:right="-58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산정손해액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4A077F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내     용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0E7DE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근거자료</w:t>
            </w:r>
          </w:p>
        </w:tc>
      </w:tr>
      <w:tr w:rsidR="007E2584" w:rsidRPr="001534A8" w14:paraId="1B37C3E8" w14:textId="77777777" w:rsidTr="0087004C">
        <w:trPr>
          <w:trHeight w:val="28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C2A75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1.치 료 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7A63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@B7ExpsLosReq1@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4DE1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@B7ExpsLosAmt1@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EB3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@B7ExpsCmnt1@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E46BFC6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@B7ExpsBss1@</w:t>
            </w:r>
          </w:p>
        </w:tc>
      </w:tr>
      <w:tr w:rsidR="007E2584" w:rsidRPr="001534A8" w14:paraId="1FE0877E" w14:textId="77777777" w:rsidTr="0087004C">
        <w:trPr>
          <w:trHeight w:val="34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35ED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2.휴 업 손 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B3E59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@B7ExpsLosReq2@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38BB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@B7ExpsLosAmt2@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2B0FD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56C896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@B7ExpsCmnt2@</w:t>
            </w:r>
          </w:p>
        </w:tc>
      </w:tr>
      <w:tr w:rsidR="007E2584" w:rsidRPr="001534A8" w14:paraId="3DBA869A" w14:textId="77777777" w:rsidTr="0087004C">
        <w:trPr>
          <w:trHeight w:val="300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ABA6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3.상 실 수 익 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DBBCA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@B7ExpsLosReq3@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9FAF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@B7ExpsLosAmt3@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DB39E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@B7ExpsCmnt3@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3707EB9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@B7ExpsBss3@</w:t>
            </w:r>
          </w:p>
        </w:tc>
      </w:tr>
      <w:tr w:rsidR="007E2584" w:rsidRPr="001534A8" w14:paraId="214FF0FF" w14:textId="77777777" w:rsidTr="0087004C">
        <w:trPr>
          <w:trHeight w:val="300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AA47A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4.향</w:t>
            </w: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후치료비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4B0B0" w14:textId="77777777" w:rsidR="007E2584" w:rsidRPr="001534A8" w:rsidRDefault="007E2584">
            <w:pPr>
              <w:spacing w:after="0"/>
              <w:ind w:leftChars="-12" w:left="-24" w:rightChars="-55" w:right="-11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lastRenderedPageBreak/>
              <w:t>@B7ExpsSubHed4@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3E02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@B7ExpsLosReq4@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6A620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@B7ExpsLosAmt4@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FD37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@B7ExpsCmnt4@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690851F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@B7ExpsBss4@</w:t>
            </w:r>
          </w:p>
        </w:tc>
      </w:tr>
      <w:tr w:rsidR="007E2584" w:rsidRPr="001534A8" w14:paraId="3C978468" w14:textId="77777777" w:rsidTr="0087004C">
        <w:trPr>
          <w:trHeight w:val="330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D2E7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5.개 호 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D7908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@B7ExpsLosReq5@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F8E8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@B7ExpsLosAmt5@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E19D51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@B7ExpsCmnt5@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15D1FB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@B7ExpsBss5@</w:t>
            </w:r>
          </w:p>
        </w:tc>
      </w:tr>
      <w:tr w:rsidR="007E2584" w:rsidRPr="001534A8" w14:paraId="1BDD2853" w14:textId="77777777" w:rsidTr="0087004C">
        <w:trPr>
          <w:trHeight w:val="195"/>
        </w:trPr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F4F18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6.기타손해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9FFD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@B7ExpsSubHed6@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9D1AC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@B7ExpsLosReq6@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8E25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@B7ExpsLosAmt6@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3196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@B7ExpsCmnt6@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25256EA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@B7ExpsBss6@</w:t>
            </w:r>
          </w:p>
        </w:tc>
      </w:tr>
      <w:tr w:rsidR="007E2584" w:rsidRPr="001534A8" w14:paraId="5CC8145B" w14:textId="77777777" w:rsidTr="0087004C">
        <w:trPr>
          <w:trHeight w:val="37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0BF6A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소          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BEF05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@B7ExpsLosReq91@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D5E6B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@B7ExpsLosAmt91@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C134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CC4D8D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523E2A0" w14:textId="77777777" w:rsidTr="0087004C">
        <w:trPr>
          <w:trHeight w:val="34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1C3E6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7.과 실 부 담 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040D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@B7ExpsLosReq7@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95B17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@B7ExpsLosAmt7@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84F36" w14:textId="413AEC35" w:rsidR="007E2584" w:rsidRPr="001534A8" w:rsidRDefault="0012469B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2469B">
              <w:rPr>
                <w:rFonts w:ascii="바탕체" w:eastAsia="바탕체" w:hAnsi="바탕체"/>
                <w:sz w:val="24"/>
                <w:szCs w:val="24"/>
              </w:rPr>
              <w:t>@B7ExpsCmnt7@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1737388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@B7ExpsBss7@</w:t>
            </w:r>
          </w:p>
        </w:tc>
      </w:tr>
      <w:tr w:rsidR="007E2584" w:rsidRPr="001534A8" w14:paraId="1ED166AD" w14:textId="77777777" w:rsidTr="0087004C">
        <w:trPr>
          <w:trHeight w:val="28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9F324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8.위 자 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150F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@B7ExpsLosReq8@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157A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@B7ExpsLosAmt8@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3C0AF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@B7ExpsCmnt8@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733F1D5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@B7ExpsBss8@</w:t>
            </w:r>
          </w:p>
        </w:tc>
      </w:tr>
      <w:tr w:rsidR="007E2584" w:rsidRPr="001534A8" w14:paraId="594A79E1" w14:textId="77777777" w:rsidTr="0087004C">
        <w:trPr>
          <w:trHeight w:val="255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BCB5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합          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05EFF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@B7ExpsLosReq92@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91E0C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@B7ExpsLosAmt92@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2A227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A38C4E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7E2584" w:rsidRPr="001534A8" w14:paraId="4B9A8113" w14:textId="77777777" w:rsidTr="0087004C">
        <w:trPr>
          <w:trHeight w:val="390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29C29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자 기 부 담 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8831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E9B96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3B6E3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@B7ExpsCmnt9@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82C03CB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@B7ExpsBss9@</w:t>
            </w:r>
          </w:p>
        </w:tc>
      </w:tr>
      <w:tr w:rsidR="007E2584" w:rsidRPr="001534A8" w14:paraId="14F620FC" w14:textId="77777777" w:rsidTr="0087004C">
        <w:trPr>
          <w:trHeight w:val="431"/>
        </w:trPr>
        <w:tc>
          <w:tcPr>
            <w:tcW w:w="2231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569956" w14:textId="77777777" w:rsidR="007E2584" w:rsidRPr="001534A8" w:rsidRDefault="007E2584">
            <w:pPr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예상지급보험금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452D24" w14:textId="77777777" w:rsidR="007E2584" w:rsidRPr="001534A8" w:rsidRDefault="007E2584">
            <w:pPr>
              <w:spacing w:after="0"/>
              <w:ind w:leftChars="-41" w:left="-82" w:rightChars="-18" w:right="-36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@B7ExpsLosReq93@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E1A10F" w14:textId="77777777" w:rsidR="007E2584" w:rsidRPr="001534A8" w:rsidRDefault="007E2584">
            <w:pPr>
              <w:spacing w:after="0"/>
              <w:ind w:leftChars="-79" w:left="-158" w:rightChars="-29" w:right="-58"/>
              <w:jc w:val="right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@B7ExpsLosAmt93@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EC9FE2" w14:textId="77777777" w:rsidR="007E2584" w:rsidRPr="001534A8" w:rsidRDefault="007E2584">
            <w:pPr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1534A8">
              <w:rPr>
                <w:rFonts w:ascii="바탕체" w:eastAsia="바탕체" w:hAnsi="바탕체" w:hint="eastAsia"/>
                <w:sz w:val="24"/>
                <w:szCs w:val="24"/>
              </w:rPr>
              <w:t>(1+2+3+4+5+6)-7+8-9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E5601" w14:textId="77777777" w:rsidR="007E2584" w:rsidRPr="001534A8" w:rsidRDefault="007E2584">
            <w:pPr>
              <w:spacing w:after="0"/>
              <w:ind w:leftChars="-41" w:left="-82" w:rightChars="-71" w:right="-142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7B65EB66" w14:textId="77777777" w:rsidR="0099339E" w:rsidRPr="001534A8" w:rsidRDefault="0099339E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1004AF01" w14:textId="77777777" w:rsidR="008F7EDA" w:rsidRPr="001534A8" w:rsidRDefault="008F7EDA" w:rsidP="00156602">
      <w:pPr>
        <w:spacing w:after="0" w:line="360" w:lineRule="auto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Ⅴ. 구상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7"/>
        <w:gridCol w:w="6761"/>
        <w:gridCol w:w="1803"/>
      </w:tblGrid>
      <w:tr w:rsidR="008F7EDA" w:rsidRPr="001534A8" w14:paraId="44EC4211" w14:textId="77777777" w:rsidTr="00BF49B6">
        <w:trPr>
          <w:trHeight w:val="417"/>
        </w:trPr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1EBA7216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구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분</w:t>
            </w:r>
          </w:p>
        </w:tc>
        <w:tc>
          <w:tcPr>
            <w:tcW w:w="6761" w:type="dxa"/>
            <w:shd w:val="clear" w:color="auto" w:fill="F2F2F2" w:themeFill="background1" w:themeFillShade="F2"/>
            <w:vAlign w:val="center"/>
          </w:tcPr>
          <w:p w14:paraId="71B77CB9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   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14:paraId="2738B108" w14:textId="77777777" w:rsidR="008F7EDA" w:rsidRPr="001534A8" w:rsidRDefault="008F7EDA" w:rsidP="008F7EDA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근거자료</w:t>
            </w:r>
          </w:p>
        </w:tc>
      </w:tr>
      <w:tr w:rsidR="0007737C" w:rsidRPr="001534A8" w14:paraId="4E3B9408" w14:textId="77777777" w:rsidTr="008F7EDA">
        <w:trPr>
          <w:trHeight w:val="429"/>
        </w:trPr>
        <w:tc>
          <w:tcPr>
            <w:tcW w:w="1287" w:type="dxa"/>
            <w:vAlign w:val="center"/>
          </w:tcPr>
          <w:p w14:paraId="36AF6EED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성립여부</w:t>
            </w:r>
          </w:p>
        </w:tc>
        <w:tc>
          <w:tcPr>
            <w:tcW w:w="6761" w:type="dxa"/>
            <w:vAlign w:val="center"/>
          </w:tcPr>
          <w:p w14:paraId="033F5165" w14:textId="0FC06F88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@B3RgtCpstCnclsRmk@</w:t>
            </w:r>
          </w:p>
        </w:tc>
        <w:tc>
          <w:tcPr>
            <w:tcW w:w="1803" w:type="dxa"/>
            <w:vAlign w:val="center"/>
          </w:tcPr>
          <w:p w14:paraId="2F223442" w14:textId="233D37DC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@B3RgtCpstSrc@</w:t>
            </w:r>
          </w:p>
        </w:tc>
      </w:tr>
      <w:tr w:rsidR="0007737C" w:rsidRPr="001534A8" w14:paraId="68A7E3AE" w14:textId="77777777" w:rsidTr="008F7EDA">
        <w:trPr>
          <w:trHeight w:val="453"/>
        </w:trPr>
        <w:tc>
          <w:tcPr>
            <w:tcW w:w="1287" w:type="dxa"/>
            <w:vAlign w:val="center"/>
          </w:tcPr>
          <w:p w14:paraId="5EAACF6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구상범위</w:t>
            </w:r>
          </w:p>
        </w:tc>
        <w:tc>
          <w:tcPr>
            <w:tcW w:w="6761" w:type="dxa"/>
            <w:vAlign w:val="center"/>
          </w:tcPr>
          <w:p w14:paraId="59E34363" w14:textId="27A969C3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@B3RgtCpstOpni@</w:t>
            </w:r>
          </w:p>
        </w:tc>
        <w:tc>
          <w:tcPr>
            <w:tcW w:w="1803" w:type="dxa"/>
            <w:vAlign w:val="center"/>
          </w:tcPr>
          <w:p w14:paraId="7E9D03CE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  <w:tr w:rsidR="0007737C" w:rsidRPr="001534A8" w14:paraId="0A5CB5DE" w14:textId="77777777" w:rsidTr="008F7EDA">
        <w:trPr>
          <w:trHeight w:val="467"/>
        </w:trPr>
        <w:tc>
          <w:tcPr>
            <w:tcW w:w="1287" w:type="dxa"/>
            <w:vAlign w:val="center"/>
          </w:tcPr>
          <w:p w14:paraId="0BD66F25" w14:textId="77777777" w:rsidR="0007737C" w:rsidRPr="001534A8" w:rsidRDefault="0007737C" w:rsidP="0007737C">
            <w:pPr>
              <w:spacing w:after="0" w:line="240" w:lineRule="auto"/>
              <w:ind w:left="-3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 xml:space="preserve">기 </w:t>
            </w:r>
            <w:r w:rsidRPr="001534A8">
              <w:rPr>
                <w:rFonts w:ascii="바탕체" w:eastAsia="바탕체" w:hAnsi="바탕체"/>
                <w:sz w:val="22"/>
              </w:rPr>
              <w:t xml:space="preserve">   </w:t>
            </w:r>
            <w:r w:rsidRPr="001534A8"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761" w:type="dxa"/>
            <w:vAlign w:val="center"/>
          </w:tcPr>
          <w:p w14:paraId="3C728541" w14:textId="44C969B6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@B3RgtCpstOthOpni@</w:t>
            </w:r>
          </w:p>
        </w:tc>
        <w:tc>
          <w:tcPr>
            <w:tcW w:w="1803" w:type="dxa"/>
            <w:vAlign w:val="center"/>
          </w:tcPr>
          <w:p w14:paraId="106EEBE7" w14:textId="77777777" w:rsidR="0007737C" w:rsidRPr="001534A8" w:rsidRDefault="0007737C" w:rsidP="0007737C">
            <w:pPr>
              <w:spacing w:after="0" w:line="240" w:lineRule="auto"/>
              <w:ind w:left="-32"/>
              <w:rPr>
                <w:rFonts w:ascii="바탕체" w:eastAsia="바탕체" w:hAnsi="바탕체"/>
                <w:sz w:val="22"/>
              </w:rPr>
            </w:pPr>
          </w:p>
        </w:tc>
      </w:tr>
    </w:tbl>
    <w:p w14:paraId="21B9BAED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6D44CF31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03CD7461" w14:textId="77777777" w:rsidR="00242C43" w:rsidRPr="001534A8" w:rsidRDefault="00242C43" w:rsidP="00242C43">
      <w:pPr>
        <w:spacing w:after="0" w:line="360" w:lineRule="auto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t>Ⅵ. 기타</w:t>
      </w: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3"/>
      </w:tblGrid>
      <w:tr w:rsidR="00242C43" w:rsidRPr="001534A8" w14:paraId="25DC8747" w14:textId="77777777" w:rsidTr="00242C43">
        <w:trPr>
          <w:trHeight w:val="818"/>
        </w:trPr>
        <w:tc>
          <w:tcPr>
            <w:tcW w:w="9873" w:type="dxa"/>
            <w:vAlign w:val="center"/>
          </w:tcPr>
          <w:p w14:paraId="3587628D" w14:textId="0E9837FC" w:rsidR="00242C43" w:rsidRPr="001534A8" w:rsidRDefault="00A01973" w:rsidP="00242C43">
            <w:pPr>
              <w:spacing w:after="0" w:line="240" w:lineRule="auto"/>
              <w:ind w:left="-11"/>
              <w:rPr>
                <w:rFonts w:ascii="바탕체" w:eastAsia="바탕체" w:hAnsi="바탕체"/>
                <w:sz w:val="22"/>
              </w:rPr>
            </w:pPr>
            <w:r w:rsidRPr="00A01973">
              <w:rPr>
                <w:rFonts w:ascii="바탕체" w:eastAsia="바탕체" w:hAnsi="바탕체"/>
                <w:sz w:val="22"/>
              </w:rPr>
              <w:t>@B1SurvOpni@</w:t>
            </w:r>
          </w:p>
        </w:tc>
      </w:tr>
    </w:tbl>
    <w:p w14:paraId="183E7048" w14:textId="77777777" w:rsidR="008F7EDA" w:rsidRPr="001534A8" w:rsidRDefault="008F7EDA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2E664A8E" w14:textId="77777777" w:rsidR="00156602" w:rsidRPr="001534A8" w:rsidRDefault="00156602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2546FF9B" w14:textId="77777777" w:rsidR="00156602" w:rsidRPr="001534A8" w:rsidRDefault="00156602" w:rsidP="00156602">
      <w:pPr>
        <w:spacing w:after="0" w:line="360" w:lineRule="auto"/>
        <w:rPr>
          <w:rFonts w:ascii="바탕체" w:eastAsia="바탕체" w:hAnsi="바탕체"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>Ⅶ. 첨부자료 목록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7"/>
        <w:gridCol w:w="6476"/>
        <w:gridCol w:w="2247"/>
      </w:tblGrid>
      <w:tr w:rsidR="00156602" w:rsidRPr="001534A8" w14:paraId="2BC40DDE" w14:textId="77777777" w:rsidTr="007E2584">
        <w:trPr>
          <w:trHeight w:val="384"/>
        </w:trPr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2FC8A4DE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6476" w:type="dxa"/>
            <w:shd w:val="clear" w:color="auto" w:fill="F2F2F2" w:themeFill="background1" w:themeFillShade="F2"/>
            <w:vAlign w:val="center"/>
          </w:tcPr>
          <w:p w14:paraId="3F699E08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자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료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내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용</w:t>
            </w:r>
          </w:p>
        </w:tc>
        <w:tc>
          <w:tcPr>
            <w:tcW w:w="2247" w:type="dxa"/>
            <w:shd w:val="clear" w:color="auto" w:fill="F2F2F2" w:themeFill="background1" w:themeFillShade="F2"/>
            <w:vAlign w:val="center"/>
          </w:tcPr>
          <w:p w14:paraId="51E07A63" w14:textId="77777777" w:rsidR="00156602" w:rsidRPr="001534A8" w:rsidRDefault="00156602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부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수</w:t>
            </w:r>
          </w:p>
        </w:tc>
      </w:tr>
      <w:tr w:rsidR="0007737C" w:rsidRPr="001534A8" w14:paraId="53FB1C49" w14:textId="77777777" w:rsidTr="007E2584">
        <w:trPr>
          <w:trHeight w:val="264"/>
        </w:trPr>
        <w:tc>
          <w:tcPr>
            <w:tcW w:w="1307" w:type="dxa"/>
            <w:vAlign w:val="center"/>
          </w:tcPr>
          <w:p w14:paraId="1B54D8B0" w14:textId="45409A21" w:rsidR="0007737C" w:rsidRPr="001534A8" w:rsidRDefault="0007737C" w:rsidP="0007737C">
            <w:pPr>
              <w:spacing w:after="0"/>
              <w:ind w:left="9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@B5FileNo@</w:t>
            </w:r>
          </w:p>
        </w:tc>
        <w:tc>
          <w:tcPr>
            <w:tcW w:w="6476" w:type="dxa"/>
            <w:vAlign w:val="center"/>
          </w:tcPr>
          <w:p w14:paraId="2109A604" w14:textId="0BF1198A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@B5FileCnts@</w:t>
            </w:r>
          </w:p>
        </w:tc>
        <w:tc>
          <w:tcPr>
            <w:tcW w:w="2247" w:type="dxa"/>
            <w:vAlign w:val="center"/>
          </w:tcPr>
          <w:p w14:paraId="0A32A546" w14:textId="3B6D7B08" w:rsidR="0007737C" w:rsidRPr="001534A8" w:rsidRDefault="0007737C" w:rsidP="0007737C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@B5FileAmt@</w:t>
            </w:r>
          </w:p>
        </w:tc>
      </w:tr>
    </w:tbl>
    <w:p w14:paraId="28E47610" w14:textId="77777777" w:rsidR="00156602" w:rsidRPr="001534A8" w:rsidRDefault="00156602" w:rsidP="008F7EDA">
      <w:pPr>
        <w:spacing w:after="0" w:line="240" w:lineRule="auto"/>
        <w:rPr>
          <w:rFonts w:ascii="바탕체" w:eastAsia="바탕체" w:hAnsi="바탕체"/>
          <w:sz w:val="22"/>
        </w:rPr>
      </w:pPr>
    </w:p>
    <w:p w14:paraId="5F92036D" w14:textId="77777777" w:rsidR="009114BC" w:rsidRPr="001534A8" w:rsidRDefault="0079123A" w:rsidP="0079123A">
      <w:pPr>
        <w:spacing w:after="0"/>
        <w:jc w:val="center"/>
        <w:rPr>
          <w:rFonts w:ascii="바탕체" w:eastAsia="바탕체" w:hAnsi="바탕체"/>
          <w:b/>
          <w:sz w:val="24"/>
          <w:szCs w:val="24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본 보고서는 우리 회사의 양식과 최선의 노력으로 이해 당사자</w:t>
      </w:r>
    </w:p>
    <w:p w14:paraId="7F9A4E9A" w14:textId="77777777" w:rsidR="0079123A" w:rsidRPr="001534A8" w:rsidRDefault="0079123A" w:rsidP="0079123A">
      <w:pPr>
        <w:spacing w:after="0"/>
        <w:jc w:val="center"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 w:hint="eastAsia"/>
          <w:b/>
          <w:sz w:val="24"/>
          <w:szCs w:val="24"/>
        </w:rPr>
        <w:t>어느 일방에도 편중됨이 없이 작성되었음을 명백히 합니다.</w:t>
      </w:r>
      <w:r w:rsidRPr="001534A8">
        <w:rPr>
          <w:rFonts w:ascii="바탕체" w:eastAsia="바탕체" w:hAnsi="바탕체"/>
          <w:b/>
          <w:sz w:val="24"/>
          <w:szCs w:val="24"/>
        </w:rPr>
        <w:t xml:space="preserve"> </w:t>
      </w:r>
      <w:r w:rsidRPr="001534A8">
        <w:rPr>
          <w:rFonts w:ascii="바탕체" w:eastAsia="바탕체" w:hAnsi="바탕체" w:hint="eastAsia"/>
          <w:b/>
          <w:sz w:val="24"/>
          <w:szCs w:val="24"/>
        </w:rPr>
        <w:t>끝.</w:t>
      </w:r>
    </w:p>
    <w:p w14:paraId="5DC65A43" w14:textId="2330B53C" w:rsidR="009114BC" w:rsidRPr="001534A8" w:rsidRDefault="009114BC" w:rsidP="006404C1">
      <w:pPr>
        <w:spacing w:after="0"/>
        <w:rPr>
          <w:rFonts w:ascii="바탕체" w:eastAsia="바탕체" w:hAnsi="바탕체"/>
          <w:sz w:val="22"/>
        </w:rPr>
      </w:pPr>
    </w:p>
    <w:p w14:paraId="1EA59617" w14:textId="517BBB48" w:rsidR="009B7B9A" w:rsidRPr="001534A8" w:rsidRDefault="009B7B9A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2CCAB93" w14:textId="47FF06F0" w:rsidR="009B7B9A" w:rsidRPr="001534A8" w:rsidRDefault="00BF49B6" w:rsidP="006404C1">
      <w:pPr>
        <w:spacing w:after="0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: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치료비 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</w:t>
      </w:r>
      <w:r w:rsidRPr="001534A8">
        <w:rPr>
          <w:rFonts w:ascii="바탕체" w:eastAsia="바탕체" w:hAnsi="바탕체"/>
          <w:b/>
          <w:sz w:val="32"/>
          <w:szCs w:val="32"/>
        </w:rPr>
        <w:t>(</w:t>
      </w:r>
      <w:r w:rsidR="00962B64" w:rsidRPr="00962B64">
        <w:rPr>
          <w:rFonts w:ascii="바탕체" w:eastAsia="바탕체" w:hAnsi="바탕체"/>
          <w:b/>
          <w:sz w:val="32"/>
          <w:szCs w:val="32"/>
        </w:rPr>
        <w:t>@B1VitmNm@</w:t>
      </w:r>
      <w:r w:rsidRPr="001534A8">
        <w:rPr>
          <w:rFonts w:ascii="바탕체" w:eastAsia="바탕체" w:hAnsi="바탕체"/>
          <w:b/>
          <w:sz w:val="32"/>
          <w:szCs w:val="32"/>
        </w:rPr>
        <w:t>)</w:t>
      </w:r>
    </w:p>
    <w:p w14:paraId="1272E63B" w14:textId="5CF71516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4"/>
        <w:gridCol w:w="1324"/>
        <w:gridCol w:w="1345"/>
        <w:gridCol w:w="1456"/>
        <w:gridCol w:w="1408"/>
        <w:gridCol w:w="1408"/>
        <w:gridCol w:w="1755"/>
      </w:tblGrid>
      <w:tr w:rsidR="002F6E17" w:rsidRPr="001534A8" w14:paraId="3558829E" w14:textId="77777777" w:rsidTr="002F6E17">
        <w:trPr>
          <w:trHeight w:val="484"/>
        </w:trPr>
        <w:tc>
          <w:tcPr>
            <w:tcW w:w="488" w:type="dxa"/>
            <w:shd w:val="clear" w:color="auto" w:fill="F2F2F2" w:themeFill="background1" w:themeFillShade="F2"/>
            <w:vAlign w:val="center"/>
          </w:tcPr>
          <w:p w14:paraId="6B1DE186" w14:textId="77777777" w:rsidR="00BF49B6" w:rsidRPr="001534A8" w:rsidRDefault="00BF49B6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2669" w:type="dxa"/>
            <w:gridSpan w:val="2"/>
            <w:shd w:val="clear" w:color="auto" w:fill="F2F2F2" w:themeFill="background1" w:themeFillShade="F2"/>
            <w:vAlign w:val="center"/>
          </w:tcPr>
          <w:p w14:paraId="7461CA03" w14:textId="6AAE0769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기간</w:t>
            </w:r>
          </w:p>
        </w:tc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C8D80C1" w14:textId="3C383494" w:rsidR="00BF49B6" w:rsidRPr="001534A8" w:rsidRDefault="00BF49B6" w:rsidP="00BF49B6">
            <w:pPr>
              <w:spacing w:after="0"/>
              <w:ind w:leftChars="-56" w:left="-112" w:rightChars="-47" w:right="-94" w:firstLineChars="50" w:firstLine="11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치료 기관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46CE9B95" w14:textId="60893E56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청구액</w:t>
            </w:r>
          </w:p>
        </w:tc>
        <w:tc>
          <w:tcPr>
            <w:tcW w:w="1408" w:type="dxa"/>
            <w:shd w:val="clear" w:color="auto" w:fill="F2F2F2" w:themeFill="background1" w:themeFillShade="F2"/>
            <w:vAlign w:val="center"/>
          </w:tcPr>
          <w:p w14:paraId="5860B3E0" w14:textId="2FCCB6C2" w:rsidR="00BF49B6" w:rsidRPr="001534A8" w:rsidRDefault="00BF49B6" w:rsidP="00BF49B6">
            <w:pPr>
              <w:spacing w:after="0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인정액</w:t>
            </w:r>
          </w:p>
        </w:tc>
        <w:tc>
          <w:tcPr>
            <w:tcW w:w="2252" w:type="dxa"/>
            <w:shd w:val="clear" w:color="auto" w:fill="F2F2F2" w:themeFill="background1" w:themeFillShade="F2"/>
            <w:vAlign w:val="center"/>
          </w:tcPr>
          <w:p w14:paraId="668FCA80" w14:textId="144B5B1E" w:rsidR="00BF49B6" w:rsidRPr="001534A8" w:rsidRDefault="00BF49B6" w:rsidP="00BF49B6">
            <w:pPr>
              <w:spacing w:after="0"/>
              <w:ind w:left="9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 xml:space="preserve">비 </w:t>
            </w:r>
            <w:r w:rsidRPr="001534A8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1534A8">
              <w:rPr>
                <w:rFonts w:ascii="바탕체" w:eastAsia="바탕체" w:hAnsi="바탕체" w:hint="eastAsia"/>
                <w:b/>
                <w:sz w:val="22"/>
              </w:rPr>
              <w:t>고</w:t>
            </w:r>
          </w:p>
        </w:tc>
      </w:tr>
      <w:tr w:rsidR="002F6E17" w:rsidRPr="001534A8" w14:paraId="423CB448" w14:textId="77777777" w:rsidTr="002F6E17">
        <w:trPr>
          <w:trHeight w:val="406"/>
        </w:trPr>
        <w:tc>
          <w:tcPr>
            <w:tcW w:w="488" w:type="dxa"/>
            <w:vAlign w:val="center"/>
          </w:tcPr>
          <w:p w14:paraId="1F97B361" w14:textId="3397EBFF" w:rsidR="00BF49B6" w:rsidRPr="001534A8" w:rsidRDefault="002F6E17" w:rsidP="00413139">
            <w:pPr>
              <w:spacing w:after="0"/>
              <w:ind w:left="-9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@B4CureSerl@</w:t>
            </w:r>
          </w:p>
        </w:tc>
        <w:tc>
          <w:tcPr>
            <w:tcW w:w="1324" w:type="dxa"/>
            <w:vAlign w:val="center"/>
          </w:tcPr>
          <w:p w14:paraId="19C94AC3" w14:textId="50608B4F" w:rsidR="00BF49B6" w:rsidRPr="001534A8" w:rsidRDefault="002F6E17" w:rsidP="00BF49B6">
            <w:pPr>
              <w:spacing w:after="0"/>
              <w:ind w:left="-100" w:rightChars="-47" w:right="-94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@B4CureFrDt@</w:t>
            </w:r>
          </w:p>
        </w:tc>
        <w:tc>
          <w:tcPr>
            <w:tcW w:w="1345" w:type="dxa"/>
            <w:vAlign w:val="center"/>
          </w:tcPr>
          <w:p w14:paraId="10D8506A" w14:textId="2821256D" w:rsidR="00BF49B6" w:rsidRPr="001534A8" w:rsidRDefault="002F6E17" w:rsidP="00BF49B6">
            <w:pPr>
              <w:spacing w:after="0"/>
              <w:ind w:left="-91" w:rightChars="-41" w:right="-8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@B4CureToDt@</w:t>
            </w:r>
          </w:p>
        </w:tc>
        <w:tc>
          <w:tcPr>
            <w:tcW w:w="1805" w:type="dxa"/>
            <w:vAlign w:val="center"/>
          </w:tcPr>
          <w:p w14:paraId="682BF9D5" w14:textId="5AB81237" w:rsidR="00BF49B6" w:rsidRPr="001534A8" w:rsidRDefault="002F6E17" w:rsidP="00BF49B6">
            <w:pPr>
              <w:spacing w:after="0"/>
              <w:ind w:left="-112"/>
              <w:jc w:val="center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@B4VstHosp@</w:t>
            </w:r>
          </w:p>
        </w:tc>
        <w:tc>
          <w:tcPr>
            <w:tcW w:w="1408" w:type="dxa"/>
            <w:vAlign w:val="center"/>
          </w:tcPr>
          <w:p w14:paraId="56BBE7AE" w14:textId="16BDF1A9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@B4DmndAmt@</w:t>
            </w:r>
          </w:p>
        </w:tc>
        <w:tc>
          <w:tcPr>
            <w:tcW w:w="1408" w:type="dxa"/>
            <w:vAlign w:val="center"/>
          </w:tcPr>
          <w:p w14:paraId="2628B7FC" w14:textId="056F4806" w:rsidR="00BF49B6" w:rsidRPr="001534A8" w:rsidRDefault="002F6E17" w:rsidP="00BF49B6">
            <w:pPr>
              <w:spacing w:after="0"/>
              <w:jc w:val="right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@B4AdmtAmt@</w:t>
            </w:r>
          </w:p>
        </w:tc>
        <w:tc>
          <w:tcPr>
            <w:tcW w:w="2252" w:type="dxa"/>
            <w:vAlign w:val="center"/>
          </w:tcPr>
          <w:p w14:paraId="5A45C8FF" w14:textId="2D598DF3" w:rsidR="00BF49B6" w:rsidRPr="001534A8" w:rsidRDefault="002F6E17" w:rsidP="00BF49B6">
            <w:pPr>
              <w:spacing w:after="0"/>
              <w:ind w:left="9"/>
              <w:rPr>
                <w:rFonts w:ascii="바탕체" w:eastAsia="바탕체" w:hAnsi="바탕체"/>
                <w:sz w:val="22"/>
              </w:rPr>
            </w:pPr>
            <w:r w:rsidRPr="002F6E17">
              <w:rPr>
                <w:rFonts w:ascii="바탕체" w:eastAsia="바탕체" w:hAnsi="바탕체"/>
                <w:sz w:val="22"/>
              </w:rPr>
              <w:t>@B4CureCnts@</w:t>
            </w:r>
          </w:p>
        </w:tc>
      </w:tr>
    </w:tbl>
    <w:p w14:paraId="0DF0DAEA" w14:textId="6C0B0864" w:rsidR="009B7B9A" w:rsidRPr="001534A8" w:rsidRDefault="009B7B9A" w:rsidP="006404C1">
      <w:pPr>
        <w:spacing w:after="0"/>
        <w:rPr>
          <w:rFonts w:ascii="바탕체" w:eastAsia="바탕체" w:hAnsi="바탕체"/>
          <w:sz w:val="22"/>
        </w:rPr>
      </w:pPr>
    </w:p>
    <w:p w14:paraId="7E4DC5CE" w14:textId="2CC2007E" w:rsidR="00BF49B6" w:rsidRPr="001534A8" w:rsidRDefault="00BF49B6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 w:rsidRPr="001534A8">
        <w:rPr>
          <w:rFonts w:ascii="바탕체" w:eastAsia="바탕체" w:hAnsi="바탕체"/>
          <w:sz w:val="22"/>
        </w:rPr>
        <w:br w:type="page"/>
      </w:r>
    </w:p>
    <w:p w14:paraId="1F9C34DF" w14:textId="6C8EFF22" w:rsidR="00803834" w:rsidRPr="00090F84" w:rsidRDefault="00BF49B6" w:rsidP="00BF49B6">
      <w:pPr>
        <w:spacing w:after="0"/>
        <w:rPr>
          <w:rFonts w:ascii="바탕체" w:eastAsia="바탕체" w:hAnsi="바탕체"/>
          <w:b/>
          <w:sz w:val="32"/>
          <w:szCs w:val="32"/>
        </w:rPr>
      </w:pPr>
      <w:r w:rsidRPr="001534A8">
        <w:rPr>
          <w:rFonts w:ascii="바탕체" w:eastAsia="바탕체" w:hAnsi="바탕체" w:hint="eastAsia"/>
          <w:b/>
          <w:sz w:val="32"/>
          <w:szCs w:val="32"/>
        </w:rPr>
        <w:lastRenderedPageBreak/>
        <w:t xml:space="preserve">별첨 </w:t>
      </w:r>
      <w:r w:rsidRPr="001534A8">
        <w:rPr>
          <w:rFonts w:ascii="바탕체" w:eastAsia="바탕체" w:hAnsi="바탕체"/>
          <w:b/>
          <w:sz w:val="32"/>
          <w:szCs w:val="32"/>
        </w:rPr>
        <w:t xml:space="preserve">: </w:t>
      </w:r>
      <w:r w:rsidRPr="001534A8">
        <w:rPr>
          <w:rFonts w:ascii="바탕체" w:eastAsia="바탕체" w:hAnsi="바탕체" w:hint="eastAsia"/>
          <w:b/>
          <w:sz w:val="32"/>
          <w:szCs w:val="32"/>
        </w:rPr>
        <w:t>휴업손해</w:t>
      </w:r>
      <w:r w:rsidR="00D9147D" w:rsidRPr="001534A8">
        <w:rPr>
          <w:rFonts w:ascii="바탕체" w:eastAsia="바탕체" w:hAnsi="바탕체" w:hint="eastAsia"/>
          <w:b/>
          <w:sz w:val="32"/>
          <w:szCs w:val="32"/>
        </w:rPr>
        <w:t>액</w:t>
      </w:r>
      <w:r w:rsidRPr="001534A8">
        <w:rPr>
          <w:rFonts w:ascii="바탕체" w:eastAsia="바탕체" w:hAnsi="바탕체" w:hint="eastAsia"/>
          <w:b/>
          <w:sz w:val="32"/>
          <w:szCs w:val="32"/>
        </w:rPr>
        <w:t xml:space="preserve"> 산출내역</w:t>
      </w:r>
      <w:r w:rsidR="00D571ED" w:rsidRPr="001534A8">
        <w:rPr>
          <w:rFonts w:ascii="바탕체" w:eastAsia="바탕체" w:hAnsi="바탕체" w:hint="eastAsia"/>
          <w:b/>
          <w:sz w:val="32"/>
          <w:szCs w:val="32"/>
        </w:rPr>
        <w:t>서</w:t>
      </w:r>
    </w:p>
    <w:tbl>
      <w:tblPr>
        <w:tblpPr w:leftFromText="142" w:rightFromText="142" w:horzAnchor="margin" w:tblpXSpec="center" w:tblpY="1395"/>
        <w:tblW w:w="9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6"/>
        <w:gridCol w:w="851"/>
        <w:gridCol w:w="1134"/>
        <w:gridCol w:w="1134"/>
        <w:gridCol w:w="1276"/>
        <w:gridCol w:w="1275"/>
        <w:gridCol w:w="993"/>
        <w:gridCol w:w="992"/>
        <w:gridCol w:w="1595"/>
      </w:tblGrid>
      <w:tr w:rsidR="00A57B96" w:rsidRPr="001534A8" w14:paraId="0EDD3826" w14:textId="68930C67" w:rsidTr="002F50B0">
        <w:trPr>
          <w:trHeight w:val="420"/>
        </w:trPr>
        <w:tc>
          <w:tcPr>
            <w:tcW w:w="666" w:type="dxa"/>
            <w:shd w:val="clear" w:color="auto" w:fill="F2F2F2" w:themeFill="background1" w:themeFillShade="F2"/>
            <w:vAlign w:val="center"/>
          </w:tcPr>
          <w:p w14:paraId="3E0CDF3F" w14:textId="605938A7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No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33BA613" w14:textId="59DF4BB0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구분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14:paraId="152375D5" w14:textId="666783CA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 기간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B4F23F8" w14:textId="2C37C8F5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노임단가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4E3D2EC7" w14:textId="7A412D41" w:rsidR="00B46723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월 근무/</w:t>
            </w:r>
          </w:p>
          <w:p w14:paraId="6E8B8814" w14:textId="7EA8FB47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평균 일수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3CEA017" w14:textId="4EF02DE1" w:rsidR="00803834" w:rsidRPr="001534A8" w:rsidRDefault="00B46723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</w:t>
            </w:r>
            <w:r w:rsidR="00803834" w:rsidRPr="001534A8">
              <w:rPr>
                <w:rFonts w:ascii="바탕체" w:eastAsia="바탕체" w:hAnsi="바탕체" w:hint="eastAsia"/>
                <w:b/>
                <w:sz w:val="22"/>
              </w:rPr>
              <w:t>일수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5E6B5A3" w14:textId="3DCDFB1F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적용율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(</w:t>
            </w:r>
            <w:r w:rsidR="00244C98">
              <w:rPr>
                <w:rFonts w:ascii="바탕체" w:eastAsia="바탕체" w:hAnsi="바탕체"/>
                <w:b/>
                <w:sz w:val="22"/>
              </w:rPr>
              <w:t>%</w:t>
            </w:r>
            <w:r w:rsidR="00244C98">
              <w:rPr>
                <w:rFonts w:ascii="바탕체" w:eastAsia="바탕체" w:hAnsi="바탕체" w:hint="eastAsia"/>
                <w:b/>
                <w:sz w:val="22"/>
              </w:rPr>
              <w:t>)</w:t>
            </w:r>
          </w:p>
        </w:tc>
        <w:tc>
          <w:tcPr>
            <w:tcW w:w="1595" w:type="dxa"/>
            <w:shd w:val="clear" w:color="auto" w:fill="F2F2F2" w:themeFill="background1" w:themeFillShade="F2"/>
            <w:vAlign w:val="center"/>
          </w:tcPr>
          <w:p w14:paraId="6C4FC6BF" w14:textId="58D6346D" w:rsidR="00803834" w:rsidRPr="001534A8" w:rsidRDefault="00803834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b/>
                <w:sz w:val="22"/>
              </w:rPr>
            </w:pPr>
            <w:r w:rsidRPr="001534A8">
              <w:rPr>
                <w:rFonts w:ascii="바탕체" w:eastAsia="바탕체" w:hAnsi="바탕체" w:hint="eastAsia"/>
                <w:b/>
                <w:sz w:val="22"/>
              </w:rPr>
              <w:t>휴업손해액</w:t>
            </w:r>
          </w:p>
        </w:tc>
      </w:tr>
      <w:tr w:rsidR="00A57B96" w:rsidRPr="001534A8" w14:paraId="2A66AAF5" w14:textId="232B8E7D" w:rsidTr="002F50B0">
        <w:trPr>
          <w:trHeight w:val="476"/>
        </w:trPr>
        <w:tc>
          <w:tcPr>
            <w:tcW w:w="666" w:type="dxa"/>
            <w:vAlign w:val="center"/>
          </w:tcPr>
          <w:p w14:paraId="5233DB08" w14:textId="376450D0" w:rsidR="00803834" w:rsidRPr="001534A8" w:rsidRDefault="00566896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/>
                <w:sz w:val="22"/>
              </w:rPr>
              <w:t>@B6ShdnSerl@</w:t>
            </w:r>
          </w:p>
        </w:tc>
        <w:tc>
          <w:tcPr>
            <w:tcW w:w="851" w:type="dxa"/>
            <w:vAlign w:val="center"/>
          </w:tcPr>
          <w:p w14:paraId="04D95FB0" w14:textId="337F9D8C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@B6ShdnNm@</w:t>
            </w:r>
          </w:p>
        </w:tc>
        <w:tc>
          <w:tcPr>
            <w:tcW w:w="1134" w:type="dxa"/>
            <w:vAlign w:val="center"/>
          </w:tcPr>
          <w:p w14:paraId="315948E7" w14:textId="5B73B689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@B6ShdnFrDt@</w:t>
            </w:r>
          </w:p>
        </w:tc>
        <w:tc>
          <w:tcPr>
            <w:tcW w:w="1134" w:type="dxa"/>
            <w:vAlign w:val="center"/>
          </w:tcPr>
          <w:p w14:paraId="219DD4B3" w14:textId="251809E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@B6ShdnToDt@</w:t>
            </w:r>
          </w:p>
        </w:tc>
        <w:tc>
          <w:tcPr>
            <w:tcW w:w="1276" w:type="dxa"/>
            <w:vAlign w:val="center"/>
          </w:tcPr>
          <w:p w14:paraId="6162D96E" w14:textId="5197C2F0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@B6PayCost@</w:t>
            </w:r>
          </w:p>
        </w:tc>
        <w:tc>
          <w:tcPr>
            <w:tcW w:w="1275" w:type="dxa"/>
            <w:vAlign w:val="center"/>
          </w:tcPr>
          <w:p w14:paraId="75DF389E" w14:textId="3CDF63EC" w:rsidR="00803834" w:rsidRPr="001534A8" w:rsidRDefault="00803834" w:rsidP="00156E8D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34A8">
              <w:rPr>
                <w:rFonts w:ascii="바탕체" w:eastAsia="바탕체" w:hAnsi="바탕체" w:hint="eastAsia"/>
                <w:sz w:val="22"/>
              </w:rPr>
              <w:t>(</w:t>
            </w:r>
            <w:r w:rsidR="00156E8D" w:rsidRPr="00156E8D">
              <w:rPr>
                <w:rFonts w:ascii="바탕체" w:eastAsia="바탕체" w:hAnsi="바탕체"/>
                <w:sz w:val="22"/>
              </w:rPr>
              <w:t>@B6MmWrkDay@</w:t>
            </w:r>
            <w:r w:rsidRPr="001534A8">
              <w:rPr>
                <w:rFonts w:ascii="바탕체" w:eastAsia="바탕체" w:hAnsi="바탕체" w:hint="eastAsia"/>
                <w:sz w:val="22"/>
              </w:rPr>
              <w:t>/</w:t>
            </w:r>
            <w:r w:rsidR="00156E8D" w:rsidRPr="00156E8D">
              <w:rPr>
                <w:rFonts w:ascii="바탕체" w:eastAsia="바탕체" w:hAnsi="바탕체"/>
                <w:sz w:val="22"/>
              </w:rPr>
              <w:t>@B6MmMeanDay@</w:t>
            </w:r>
            <w:r w:rsidRPr="001534A8">
              <w:rPr>
                <w:rFonts w:ascii="바탕체" w:eastAsia="바탕체" w:hAnsi="바탕체" w:hint="eastAsia"/>
                <w:sz w:val="22"/>
              </w:rPr>
              <w:t>)</w:t>
            </w:r>
          </w:p>
        </w:tc>
        <w:tc>
          <w:tcPr>
            <w:tcW w:w="993" w:type="dxa"/>
            <w:vAlign w:val="center"/>
          </w:tcPr>
          <w:p w14:paraId="2B982B1F" w14:textId="6521B854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@B6ShdnDay@</w:t>
            </w:r>
          </w:p>
        </w:tc>
        <w:tc>
          <w:tcPr>
            <w:tcW w:w="992" w:type="dxa"/>
            <w:vAlign w:val="center"/>
          </w:tcPr>
          <w:p w14:paraId="3004A5A4" w14:textId="316664EE" w:rsidR="00803834" w:rsidRPr="001534A8" w:rsidRDefault="00156E8D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156E8D">
              <w:rPr>
                <w:rFonts w:ascii="바탕체" w:eastAsia="바탕체" w:hAnsi="바탕체"/>
                <w:sz w:val="22"/>
              </w:rPr>
              <w:t>@B6AplcRate@</w:t>
            </w:r>
          </w:p>
        </w:tc>
        <w:tc>
          <w:tcPr>
            <w:tcW w:w="1595" w:type="dxa"/>
            <w:vAlign w:val="center"/>
          </w:tcPr>
          <w:p w14:paraId="5906281A" w14:textId="29D55596" w:rsidR="00803834" w:rsidRPr="001534A8" w:rsidRDefault="0078746A" w:rsidP="00522D3B">
            <w:pPr>
              <w:spacing w:after="0"/>
              <w:ind w:leftChars="-60" w:left="-120" w:rightChars="-56" w:right="-112"/>
              <w:jc w:val="center"/>
              <w:rPr>
                <w:rFonts w:ascii="바탕체" w:eastAsia="바탕체" w:hAnsi="바탕체"/>
                <w:sz w:val="22"/>
              </w:rPr>
            </w:pPr>
            <w:r w:rsidRPr="0078746A">
              <w:rPr>
                <w:rFonts w:ascii="바탕체" w:eastAsia="바탕체" w:hAnsi="바탕체"/>
                <w:sz w:val="22"/>
              </w:rPr>
              <w:t>@B6ShdnLosAmt@</w:t>
            </w:r>
          </w:p>
        </w:tc>
      </w:tr>
    </w:tbl>
    <w:p w14:paraId="7A8EC407" w14:textId="52033641" w:rsidR="00803834" w:rsidRPr="001534A8" w:rsidRDefault="00803834" w:rsidP="00090F84">
      <w:pPr>
        <w:spacing w:after="0"/>
        <w:rPr>
          <w:rFonts w:ascii="바탕체" w:eastAsia="바탕체" w:hAnsi="바탕체"/>
          <w:sz w:val="22"/>
        </w:rPr>
      </w:pPr>
    </w:p>
    <w:sectPr w:rsidR="00803834" w:rsidRPr="001534A8" w:rsidSect="009F1D30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A115E" w14:textId="77777777" w:rsidR="00F241EB" w:rsidRDefault="00F241EB" w:rsidP="00F847E8">
      <w:pPr>
        <w:spacing w:after="0" w:line="240" w:lineRule="auto"/>
      </w:pPr>
      <w:r>
        <w:separator/>
      </w:r>
    </w:p>
  </w:endnote>
  <w:endnote w:type="continuationSeparator" w:id="0">
    <w:p w14:paraId="76116913" w14:textId="77777777" w:rsidR="00F241EB" w:rsidRDefault="00F241E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DE300" w14:textId="77777777" w:rsidR="00F241EB" w:rsidRDefault="00F241EB" w:rsidP="00F847E8">
      <w:pPr>
        <w:spacing w:after="0" w:line="240" w:lineRule="auto"/>
      </w:pPr>
      <w:r>
        <w:separator/>
      </w:r>
    </w:p>
  </w:footnote>
  <w:footnote w:type="continuationSeparator" w:id="0">
    <w:p w14:paraId="3ADA4F85" w14:textId="77777777" w:rsidR="00F241EB" w:rsidRDefault="00F241E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0F76" w14:textId="672D9937" w:rsidR="00BF49B6" w:rsidRPr="005E53C3" w:rsidRDefault="00BF49B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</w:t>
    </w:r>
    <w:r>
      <w:rPr>
        <w:rFonts w:ascii="바탕체" w:eastAsia="바탕체" w:hAnsi="바탕체"/>
        <w:b/>
        <w:szCs w:val="20"/>
        <w:u w:val="single"/>
      </w:rPr>
      <w:t xml:space="preserve">  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Page No. 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7004C">
      <w:rPr>
        <w:rFonts w:ascii="바탕체" w:eastAsia="바탕체" w:hAnsi="바탕체"/>
        <w:b/>
        <w:noProof/>
        <w:szCs w:val="20"/>
        <w:u w:val="single"/>
      </w:rPr>
      <w:t>6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8504" w14:textId="79C65B1D" w:rsidR="00BF49B6" w:rsidRDefault="00BF49B6" w:rsidP="001E381B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5680" behindDoc="1" locked="0" layoutInCell="1" allowOverlap="1" wp14:anchorId="4D0A07AE" wp14:editId="14D5895D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6" name="그림 6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1E381B" w14:paraId="350B2E40" w14:textId="77777777" w:rsidTr="001E38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00F005F" w14:textId="77777777" w:rsidR="001E381B" w:rsidRDefault="001E381B" w:rsidP="001E381B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A8E02B7" w14:textId="77777777" w:rsidR="001E381B" w:rsidRDefault="001E381B" w:rsidP="001E381B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58E28E91" w14:textId="14D8C6D7" w:rsidR="00BF49B6" w:rsidRDefault="00BF49B6" w:rsidP="001E381B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B78C3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0FF1EBD"/>
    <w:multiLevelType w:val="hybridMultilevel"/>
    <w:tmpl w:val="4ABC92C4"/>
    <w:lvl w:ilvl="0" w:tplc="A3DA8F2E">
      <w:start w:val="1"/>
      <w:numFmt w:val="decimal"/>
      <w:lvlText w:val="%1."/>
      <w:lvlJc w:val="left"/>
      <w:pPr>
        <w:ind w:left="3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0" w:hanging="400"/>
      </w:pPr>
    </w:lvl>
    <w:lvl w:ilvl="2" w:tplc="0409001B" w:tentative="1">
      <w:start w:val="1"/>
      <w:numFmt w:val="lowerRoman"/>
      <w:lvlText w:val="%3."/>
      <w:lvlJc w:val="right"/>
      <w:pPr>
        <w:ind w:left="1180" w:hanging="400"/>
      </w:pPr>
    </w:lvl>
    <w:lvl w:ilvl="3" w:tplc="0409000F" w:tentative="1">
      <w:start w:val="1"/>
      <w:numFmt w:val="decimal"/>
      <w:lvlText w:val="%4."/>
      <w:lvlJc w:val="left"/>
      <w:pPr>
        <w:ind w:left="1580" w:hanging="400"/>
      </w:pPr>
    </w:lvl>
    <w:lvl w:ilvl="4" w:tplc="04090019" w:tentative="1">
      <w:start w:val="1"/>
      <w:numFmt w:val="upperLetter"/>
      <w:lvlText w:val="%5."/>
      <w:lvlJc w:val="left"/>
      <w:pPr>
        <w:ind w:left="1980" w:hanging="400"/>
      </w:pPr>
    </w:lvl>
    <w:lvl w:ilvl="5" w:tplc="0409001B" w:tentative="1">
      <w:start w:val="1"/>
      <w:numFmt w:val="lowerRoman"/>
      <w:lvlText w:val="%6."/>
      <w:lvlJc w:val="right"/>
      <w:pPr>
        <w:ind w:left="2380" w:hanging="400"/>
      </w:pPr>
    </w:lvl>
    <w:lvl w:ilvl="6" w:tplc="0409000F" w:tentative="1">
      <w:start w:val="1"/>
      <w:numFmt w:val="decimal"/>
      <w:lvlText w:val="%7."/>
      <w:lvlJc w:val="left"/>
      <w:pPr>
        <w:ind w:left="2780" w:hanging="400"/>
      </w:pPr>
    </w:lvl>
    <w:lvl w:ilvl="7" w:tplc="04090019" w:tentative="1">
      <w:start w:val="1"/>
      <w:numFmt w:val="upperLetter"/>
      <w:lvlText w:val="%8."/>
      <w:lvlJc w:val="left"/>
      <w:pPr>
        <w:ind w:left="3180" w:hanging="400"/>
      </w:pPr>
    </w:lvl>
    <w:lvl w:ilvl="8" w:tplc="0409001B" w:tentative="1">
      <w:start w:val="1"/>
      <w:numFmt w:val="lowerRoman"/>
      <w:lvlText w:val="%9."/>
      <w:lvlJc w:val="right"/>
      <w:pPr>
        <w:ind w:left="3580" w:hanging="400"/>
      </w:pPr>
    </w:lvl>
  </w:abstractNum>
  <w:abstractNum w:abstractNumId="3" w15:restartNumberingAfterBreak="0">
    <w:nsid w:val="38A13892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4" w15:restartNumberingAfterBreak="0">
    <w:nsid w:val="3F795347"/>
    <w:multiLevelType w:val="hybridMultilevel"/>
    <w:tmpl w:val="218A0F60"/>
    <w:lvl w:ilvl="0" w:tplc="C53C33E4">
      <w:start w:val="1"/>
      <w:numFmt w:val="ganada"/>
      <w:lvlText w:val="%1."/>
      <w:lvlJc w:val="left"/>
      <w:pPr>
        <w:ind w:left="1023" w:hanging="45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8" w15:restartNumberingAfterBreak="0">
    <w:nsid w:val="70473130"/>
    <w:multiLevelType w:val="hybridMultilevel"/>
    <w:tmpl w:val="9AFC4CE0"/>
    <w:lvl w:ilvl="0" w:tplc="A4721576">
      <w:start w:val="3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8037A2"/>
    <w:multiLevelType w:val="hybridMultilevel"/>
    <w:tmpl w:val="D11A767E"/>
    <w:lvl w:ilvl="0" w:tplc="10FCEA6C">
      <w:start w:val="1"/>
      <w:numFmt w:val="decimal"/>
      <w:lvlText w:val="%1)"/>
      <w:lvlJc w:val="left"/>
      <w:pPr>
        <w:ind w:left="760" w:hanging="360"/>
      </w:pPr>
      <w:rPr>
        <w:rFonts w:ascii="바탕체" w:eastAsia="바탕체" w:hAnsi="바탕체" w:hint="default"/>
        <w:b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0DE3"/>
    <w:rsid w:val="00022AB0"/>
    <w:rsid w:val="00034BD2"/>
    <w:rsid w:val="0003613C"/>
    <w:rsid w:val="00050BC0"/>
    <w:rsid w:val="000625F7"/>
    <w:rsid w:val="00072F43"/>
    <w:rsid w:val="0007737C"/>
    <w:rsid w:val="00084072"/>
    <w:rsid w:val="00090F84"/>
    <w:rsid w:val="00096ADA"/>
    <w:rsid w:val="0009716D"/>
    <w:rsid w:val="000D242F"/>
    <w:rsid w:val="000D2BD3"/>
    <w:rsid w:val="000F2436"/>
    <w:rsid w:val="00106EDE"/>
    <w:rsid w:val="00117A87"/>
    <w:rsid w:val="0012469B"/>
    <w:rsid w:val="001459DC"/>
    <w:rsid w:val="001534A8"/>
    <w:rsid w:val="00156602"/>
    <w:rsid w:val="00156E8D"/>
    <w:rsid w:val="001A09BF"/>
    <w:rsid w:val="001A144F"/>
    <w:rsid w:val="001A2777"/>
    <w:rsid w:val="001A395C"/>
    <w:rsid w:val="001C28FF"/>
    <w:rsid w:val="001E2E3D"/>
    <w:rsid w:val="001E381B"/>
    <w:rsid w:val="001F6EB1"/>
    <w:rsid w:val="00202149"/>
    <w:rsid w:val="00205BAB"/>
    <w:rsid w:val="00211647"/>
    <w:rsid w:val="0022447B"/>
    <w:rsid w:val="00242C43"/>
    <w:rsid w:val="00244C98"/>
    <w:rsid w:val="002541D6"/>
    <w:rsid w:val="002571D2"/>
    <w:rsid w:val="002906C7"/>
    <w:rsid w:val="002A0683"/>
    <w:rsid w:val="002A240E"/>
    <w:rsid w:val="002A63AE"/>
    <w:rsid w:val="002B1AA4"/>
    <w:rsid w:val="002B1E83"/>
    <w:rsid w:val="002C1EC7"/>
    <w:rsid w:val="002F50B0"/>
    <w:rsid w:val="002F52DB"/>
    <w:rsid w:val="002F6E17"/>
    <w:rsid w:val="00315829"/>
    <w:rsid w:val="00320FC3"/>
    <w:rsid w:val="00323AFA"/>
    <w:rsid w:val="00345ED6"/>
    <w:rsid w:val="00383B60"/>
    <w:rsid w:val="00387F28"/>
    <w:rsid w:val="00390272"/>
    <w:rsid w:val="00391A84"/>
    <w:rsid w:val="00394B40"/>
    <w:rsid w:val="003A391F"/>
    <w:rsid w:val="003A5679"/>
    <w:rsid w:val="00400FB3"/>
    <w:rsid w:val="0040365E"/>
    <w:rsid w:val="00413139"/>
    <w:rsid w:val="0043514C"/>
    <w:rsid w:val="00445D0A"/>
    <w:rsid w:val="00446C5D"/>
    <w:rsid w:val="0047206B"/>
    <w:rsid w:val="004768F9"/>
    <w:rsid w:val="00482E08"/>
    <w:rsid w:val="00483925"/>
    <w:rsid w:val="004A451D"/>
    <w:rsid w:val="004A7854"/>
    <w:rsid w:val="004B795F"/>
    <w:rsid w:val="004D144E"/>
    <w:rsid w:val="004D2A29"/>
    <w:rsid w:val="00510982"/>
    <w:rsid w:val="00520827"/>
    <w:rsid w:val="00522D3B"/>
    <w:rsid w:val="0052760F"/>
    <w:rsid w:val="00536F59"/>
    <w:rsid w:val="00540186"/>
    <w:rsid w:val="00540BA0"/>
    <w:rsid w:val="00544C24"/>
    <w:rsid w:val="00566896"/>
    <w:rsid w:val="0058479A"/>
    <w:rsid w:val="00596386"/>
    <w:rsid w:val="005C5E00"/>
    <w:rsid w:val="005D684D"/>
    <w:rsid w:val="005E53C3"/>
    <w:rsid w:val="00600BB3"/>
    <w:rsid w:val="0061403A"/>
    <w:rsid w:val="006331BD"/>
    <w:rsid w:val="00633250"/>
    <w:rsid w:val="006404C1"/>
    <w:rsid w:val="00647B9B"/>
    <w:rsid w:val="00663C09"/>
    <w:rsid w:val="00672465"/>
    <w:rsid w:val="006878E6"/>
    <w:rsid w:val="00693FE6"/>
    <w:rsid w:val="006A56D7"/>
    <w:rsid w:val="006C01DB"/>
    <w:rsid w:val="006D06C3"/>
    <w:rsid w:val="006E6B80"/>
    <w:rsid w:val="006F7CAF"/>
    <w:rsid w:val="007015A0"/>
    <w:rsid w:val="00717D6C"/>
    <w:rsid w:val="00722020"/>
    <w:rsid w:val="00731556"/>
    <w:rsid w:val="00735291"/>
    <w:rsid w:val="007459FD"/>
    <w:rsid w:val="0074649E"/>
    <w:rsid w:val="007724C4"/>
    <w:rsid w:val="0078746A"/>
    <w:rsid w:val="0079123A"/>
    <w:rsid w:val="007B18E7"/>
    <w:rsid w:val="007C1AC6"/>
    <w:rsid w:val="007C6E66"/>
    <w:rsid w:val="007D6721"/>
    <w:rsid w:val="007E2584"/>
    <w:rsid w:val="007F5FE1"/>
    <w:rsid w:val="00803834"/>
    <w:rsid w:val="008068A5"/>
    <w:rsid w:val="008408AC"/>
    <w:rsid w:val="00864F87"/>
    <w:rsid w:val="0087004C"/>
    <w:rsid w:val="00874CA2"/>
    <w:rsid w:val="008773B8"/>
    <w:rsid w:val="00887265"/>
    <w:rsid w:val="008A1CCF"/>
    <w:rsid w:val="008A49F9"/>
    <w:rsid w:val="008C4C20"/>
    <w:rsid w:val="008D05D8"/>
    <w:rsid w:val="008D63B6"/>
    <w:rsid w:val="008F0747"/>
    <w:rsid w:val="008F7EDA"/>
    <w:rsid w:val="00911470"/>
    <w:rsid w:val="009114BC"/>
    <w:rsid w:val="00913266"/>
    <w:rsid w:val="00934214"/>
    <w:rsid w:val="00945FF8"/>
    <w:rsid w:val="0095331F"/>
    <w:rsid w:val="00953E94"/>
    <w:rsid w:val="00962B64"/>
    <w:rsid w:val="00980546"/>
    <w:rsid w:val="00986241"/>
    <w:rsid w:val="0099339E"/>
    <w:rsid w:val="009B782A"/>
    <w:rsid w:val="009B7B9A"/>
    <w:rsid w:val="009C2B43"/>
    <w:rsid w:val="009C567A"/>
    <w:rsid w:val="009E70BD"/>
    <w:rsid w:val="009F1D30"/>
    <w:rsid w:val="00A01973"/>
    <w:rsid w:val="00A20934"/>
    <w:rsid w:val="00A2114C"/>
    <w:rsid w:val="00A219CE"/>
    <w:rsid w:val="00A267AF"/>
    <w:rsid w:val="00A35DF1"/>
    <w:rsid w:val="00A36440"/>
    <w:rsid w:val="00A464E5"/>
    <w:rsid w:val="00A52DB7"/>
    <w:rsid w:val="00A57B96"/>
    <w:rsid w:val="00A75A21"/>
    <w:rsid w:val="00A85ECC"/>
    <w:rsid w:val="00A94305"/>
    <w:rsid w:val="00AC3AA6"/>
    <w:rsid w:val="00AD15E1"/>
    <w:rsid w:val="00AD2B2B"/>
    <w:rsid w:val="00AD328A"/>
    <w:rsid w:val="00AF113E"/>
    <w:rsid w:val="00B01E9E"/>
    <w:rsid w:val="00B16B43"/>
    <w:rsid w:val="00B31C2D"/>
    <w:rsid w:val="00B46723"/>
    <w:rsid w:val="00B53A20"/>
    <w:rsid w:val="00B71B74"/>
    <w:rsid w:val="00B75B83"/>
    <w:rsid w:val="00BC69BD"/>
    <w:rsid w:val="00BC7B7C"/>
    <w:rsid w:val="00BD085E"/>
    <w:rsid w:val="00BF11D1"/>
    <w:rsid w:val="00BF49B6"/>
    <w:rsid w:val="00C03610"/>
    <w:rsid w:val="00C037D3"/>
    <w:rsid w:val="00C140E9"/>
    <w:rsid w:val="00C2684D"/>
    <w:rsid w:val="00C45418"/>
    <w:rsid w:val="00C5258B"/>
    <w:rsid w:val="00C52943"/>
    <w:rsid w:val="00C56DAE"/>
    <w:rsid w:val="00C719C6"/>
    <w:rsid w:val="00C74072"/>
    <w:rsid w:val="00C861FF"/>
    <w:rsid w:val="00CF011E"/>
    <w:rsid w:val="00CF55F3"/>
    <w:rsid w:val="00D10714"/>
    <w:rsid w:val="00D34482"/>
    <w:rsid w:val="00D571ED"/>
    <w:rsid w:val="00D8406A"/>
    <w:rsid w:val="00D9147D"/>
    <w:rsid w:val="00DB277C"/>
    <w:rsid w:val="00DB3E1D"/>
    <w:rsid w:val="00DB4B0D"/>
    <w:rsid w:val="00DC7119"/>
    <w:rsid w:val="00DF7347"/>
    <w:rsid w:val="00E51FC5"/>
    <w:rsid w:val="00E65E36"/>
    <w:rsid w:val="00E66082"/>
    <w:rsid w:val="00E74C8F"/>
    <w:rsid w:val="00EA5538"/>
    <w:rsid w:val="00EA71DD"/>
    <w:rsid w:val="00EB0985"/>
    <w:rsid w:val="00EC77AD"/>
    <w:rsid w:val="00EE0272"/>
    <w:rsid w:val="00EE3997"/>
    <w:rsid w:val="00EF526D"/>
    <w:rsid w:val="00F05823"/>
    <w:rsid w:val="00F06229"/>
    <w:rsid w:val="00F174D6"/>
    <w:rsid w:val="00F241EB"/>
    <w:rsid w:val="00F25897"/>
    <w:rsid w:val="00F3134B"/>
    <w:rsid w:val="00F32542"/>
    <w:rsid w:val="00F75033"/>
    <w:rsid w:val="00F76B93"/>
    <w:rsid w:val="00F77CD9"/>
    <w:rsid w:val="00F847E8"/>
    <w:rsid w:val="00FB7F96"/>
    <w:rsid w:val="00FD7857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DF4D4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E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6EED61-A159-47DB-9D87-1A2D2D54A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10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130</cp:revision>
  <dcterms:created xsi:type="dcterms:W3CDTF">2020-07-13T05:17:00Z</dcterms:created>
  <dcterms:modified xsi:type="dcterms:W3CDTF">2022-05-15T01:19:00Z</dcterms:modified>
</cp:coreProperties>
</file>