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9529D" w14:textId="6BA6E074" w:rsidR="00A33546" w:rsidRPr="00205BF5" w:rsidRDefault="00B93F44" w:rsidP="00205BF5">
      <w:pPr>
        <w:pStyle w:val="a7"/>
        <w:numPr>
          <w:ilvl w:val="0"/>
          <w:numId w:val="18"/>
        </w:numPr>
        <w:wordWrap/>
        <w:spacing w:line="240" w:lineRule="auto"/>
        <w:ind w:leftChars="0" w:left="426"/>
        <w:rPr>
          <w:rFonts w:asciiTheme="minorEastAsia" w:hAnsiTheme="minorEastAsia"/>
          <w:sz w:val="24"/>
          <w:szCs w:val="24"/>
        </w:rPr>
      </w:pPr>
      <w:r w:rsidRPr="00205BF5">
        <w:rPr>
          <w:rFonts w:asciiTheme="minorEastAsia" w:hAnsiTheme="minorEastAsia" w:hint="eastAsia"/>
          <w:b/>
          <w:sz w:val="24"/>
          <w:szCs w:val="24"/>
        </w:rPr>
        <w:t xml:space="preserve">피해자 </w:t>
      </w:r>
      <w:r w:rsidRPr="00205BF5">
        <w:rPr>
          <w:rFonts w:asciiTheme="minorEastAsia" w:hAnsiTheme="minorEastAsia"/>
          <w:b/>
          <w:sz w:val="24"/>
          <w:szCs w:val="24"/>
        </w:rPr>
        <w:t>: “</w:t>
      </w:r>
      <w:r w:rsidR="00F272AC" w:rsidRPr="00205BF5">
        <w:rPr>
          <w:rFonts w:asciiTheme="minorEastAsia" w:hAnsiTheme="minorEastAsia"/>
          <w:b/>
          <w:sz w:val="22"/>
        </w:rPr>
        <w:t>@B7Title@</w:t>
      </w:r>
      <w:r w:rsidRPr="00205BF5">
        <w:rPr>
          <w:rFonts w:asciiTheme="minorEastAsia" w:hAnsiTheme="minorEastAsia"/>
          <w:b/>
          <w:sz w:val="24"/>
          <w:szCs w:val="24"/>
        </w:rPr>
        <w:t>”</w:t>
      </w:r>
    </w:p>
    <w:p w14:paraId="3B1E3039" w14:textId="399C45D6" w:rsidR="00B93F44" w:rsidRPr="00B93F44" w:rsidRDefault="00B93F44" w:rsidP="00B93F44">
      <w:pPr>
        <w:wordWrap/>
        <w:spacing w:line="240" w:lineRule="auto"/>
        <w:rPr>
          <w:rFonts w:asciiTheme="minorEastAsia" w:hAnsiTheme="minorEastAsia"/>
          <w:b/>
          <w:sz w:val="22"/>
        </w:rPr>
      </w:pPr>
      <w:r w:rsidRPr="00B93F44">
        <w:rPr>
          <w:rFonts w:asciiTheme="minorEastAsia" w:hAnsiTheme="minorEastAsia" w:hint="eastAsia"/>
          <w:b/>
          <w:sz w:val="22"/>
        </w:rPr>
        <w:t>1</w:t>
      </w:r>
      <w:r w:rsidRPr="00B93F44">
        <w:rPr>
          <w:rFonts w:asciiTheme="minorEastAsia" w:hAnsiTheme="minorEastAsia"/>
          <w:b/>
          <w:sz w:val="22"/>
        </w:rPr>
        <w:t xml:space="preserve">) </w:t>
      </w:r>
      <w:r w:rsidRPr="00B93F44">
        <w:rPr>
          <w:rFonts w:asciiTheme="minorEastAsia" w:hAnsiTheme="minorEastAsia" w:hint="eastAsia"/>
          <w:b/>
          <w:sz w:val="22"/>
        </w:rPr>
        <w:t>평가방법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5"/>
        <w:gridCol w:w="7980"/>
      </w:tblGrid>
      <w:tr w:rsidR="00B93F44" w14:paraId="506EF671" w14:textId="53E28435" w:rsidTr="00B93F44">
        <w:trPr>
          <w:trHeight w:val="1559"/>
        </w:trPr>
        <w:tc>
          <w:tcPr>
            <w:tcW w:w="1785" w:type="dxa"/>
            <w:vAlign w:val="center"/>
          </w:tcPr>
          <w:p w14:paraId="663D1581" w14:textId="4214D4A3" w:rsidR="00B93F44" w:rsidRPr="00B93F44" w:rsidRDefault="00F272AC" w:rsidP="00B93F44">
            <w:pPr>
              <w:wordWrap/>
              <w:spacing w:after="0" w:line="240" w:lineRule="auto"/>
              <w:ind w:leftChars="-60" w:left="-120" w:rightChars="-66" w:right="-132"/>
              <w:jc w:val="center"/>
              <w:rPr>
                <w:rFonts w:asciiTheme="minorEastAsia" w:hAnsiTheme="minorEastAsia"/>
                <w:szCs w:val="20"/>
              </w:rPr>
            </w:pPr>
            <w:r w:rsidRPr="00F272AC">
              <w:rPr>
                <w:rFonts w:asciiTheme="minorEastAsia" w:hAnsiTheme="minorEastAsia"/>
                <w:szCs w:val="20"/>
              </w:rPr>
              <w:t>@B11DmobNm@</w:t>
            </w:r>
          </w:p>
        </w:tc>
        <w:tc>
          <w:tcPr>
            <w:tcW w:w="7980" w:type="dxa"/>
            <w:vAlign w:val="center"/>
          </w:tcPr>
          <w:p w14:paraId="33F6C6D0" w14:textId="18B35394" w:rsidR="00B93F44" w:rsidRPr="00B93F44" w:rsidRDefault="00F272AC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F272AC">
              <w:rPr>
                <w:rFonts w:asciiTheme="minorEastAsia" w:hAnsiTheme="minorEastAsia"/>
                <w:szCs w:val="20"/>
              </w:rPr>
              <w:t>@B11EvatMthd@</w:t>
            </w:r>
          </w:p>
        </w:tc>
      </w:tr>
    </w:tbl>
    <w:p w14:paraId="1F1A1C1E" w14:textId="47B565A4" w:rsidR="00B93F44" w:rsidRDefault="00B93F44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15092E01" w14:textId="306D4ECA" w:rsidR="00B93F44" w:rsidRDefault="00B93F44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/>
          <w:sz w:val="22"/>
        </w:rPr>
        <w:t>2</w:t>
      </w:r>
      <w:r w:rsidRPr="00B93F44">
        <w:rPr>
          <w:rFonts w:asciiTheme="minorEastAsia" w:hAnsiTheme="minorEastAsia"/>
          <w:b/>
          <w:sz w:val="22"/>
        </w:rPr>
        <w:t xml:space="preserve">) </w:t>
      </w:r>
      <w:r w:rsidRPr="00B93F44">
        <w:rPr>
          <w:rFonts w:asciiTheme="minorEastAsia" w:hAnsiTheme="minorEastAsia" w:hint="eastAsia"/>
          <w:b/>
          <w:sz w:val="22"/>
        </w:rPr>
        <w:t>평가</w:t>
      </w:r>
      <w:r>
        <w:rPr>
          <w:rFonts w:asciiTheme="minorEastAsia" w:hAnsiTheme="minorEastAsia" w:hint="eastAsia"/>
          <w:b/>
          <w:sz w:val="22"/>
        </w:rPr>
        <w:t>결과</w:t>
      </w:r>
    </w:p>
    <w:p w14:paraId="777D7724" w14:textId="5CF75939" w:rsidR="00B93F44" w:rsidRPr="001F7E47" w:rsidRDefault="00B93F44" w:rsidP="00314419">
      <w:pPr>
        <w:wordWrap/>
        <w:spacing w:after="0" w:line="240" w:lineRule="auto"/>
        <w:rPr>
          <w:rFonts w:asciiTheme="minorEastAsia" w:hAnsiTheme="minorEastAsia"/>
          <w:b/>
          <w:sz w:val="22"/>
        </w:rPr>
      </w:pPr>
      <w:r w:rsidRPr="001F7E47">
        <w:rPr>
          <w:rFonts w:asciiTheme="minorEastAsia" w:hAnsiTheme="minorEastAsia" w:hint="eastAsia"/>
          <w:b/>
          <w:sz w:val="22"/>
        </w:rPr>
        <w:t>※ 총 괄 표</w:t>
      </w:r>
    </w:p>
    <w:p w14:paraId="1826B547" w14:textId="426E452C" w:rsidR="00B93F44" w:rsidRPr="00B93F44" w:rsidRDefault="00B93F44" w:rsidP="001F7E47">
      <w:pPr>
        <w:wordWrap/>
        <w:spacing w:after="0" w:line="240" w:lineRule="auto"/>
        <w:ind w:rightChars="141" w:right="282"/>
        <w:jc w:val="right"/>
        <w:rPr>
          <w:rFonts w:asciiTheme="minorEastAsia" w:hAnsiTheme="minorEastAsia"/>
          <w:sz w:val="18"/>
          <w:szCs w:val="18"/>
        </w:rPr>
      </w:pPr>
      <w:r w:rsidRPr="00B93F44">
        <w:rPr>
          <w:rFonts w:asciiTheme="minorEastAsia" w:hAnsiTheme="minorEastAsia" w:hint="eastAsia"/>
          <w:sz w:val="18"/>
          <w:szCs w:val="18"/>
        </w:rPr>
        <w:t xml:space="preserve">(단위 </w:t>
      </w:r>
      <w:r w:rsidRPr="00B93F44">
        <w:rPr>
          <w:rFonts w:asciiTheme="minorEastAsia" w:hAnsiTheme="minorEastAsia"/>
          <w:sz w:val="18"/>
          <w:szCs w:val="18"/>
        </w:rPr>
        <w:t xml:space="preserve">: </w:t>
      </w:r>
      <w:r w:rsidRPr="00B93F44">
        <w:rPr>
          <w:rFonts w:asciiTheme="minorEastAsia" w:hAnsiTheme="minorEastAsia" w:hint="eastAsia"/>
          <w:sz w:val="18"/>
          <w:szCs w:val="18"/>
        </w:rPr>
        <w:t>원)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8"/>
        <w:gridCol w:w="1987"/>
        <w:gridCol w:w="1749"/>
        <w:gridCol w:w="1963"/>
        <w:gridCol w:w="3269"/>
      </w:tblGrid>
      <w:tr w:rsidR="00C978F2" w14:paraId="3049077A" w14:textId="1545529A" w:rsidTr="00565983">
        <w:trPr>
          <w:trHeight w:val="315"/>
        </w:trPr>
        <w:tc>
          <w:tcPr>
            <w:tcW w:w="3155" w:type="dxa"/>
            <w:gridSpan w:val="2"/>
            <w:shd w:val="clear" w:color="auto" w:fill="F2F2F2" w:themeFill="background1" w:themeFillShade="F2"/>
            <w:vAlign w:val="center"/>
          </w:tcPr>
          <w:p w14:paraId="21A1F36B" w14:textId="4CD25452" w:rsidR="00C978F2" w:rsidRPr="00C978F2" w:rsidRDefault="00C978F2" w:rsidP="00B93F44">
            <w:pPr>
              <w:wordWrap/>
              <w:spacing w:after="0" w:line="240" w:lineRule="auto"/>
              <w:ind w:rightChars="-2" w:right="-4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78F2">
              <w:rPr>
                <w:rFonts w:asciiTheme="minorEastAsia" w:hAnsiTheme="minorEastAsia" w:hint="eastAsia"/>
                <w:b/>
                <w:szCs w:val="20"/>
              </w:rPr>
              <w:t xml:space="preserve">구 </w:t>
            </w:r>
            <w:r w:rsidRPr="00C978F2">
              <w:rPr>
                <w:rFonts w:asciiTheme="minorEastAsia" w:hAnsiTheme="minorEastAsia"/>
                <w:b/>
                <w:szCs w:val="20"/>
              </w:rPr>
              <w:t xml:space="preserve">  </w:t>
            </w:r>
            <w:r w:rsidRPr="00C978F2">
              <w:rPr>
                <w:rFonts w:asciiTheme="minorEastAsia" w:hAnsiTheme="minorEastAsia" w:hint="eastAsia"/>
                <w:b/>
                <w:szCs w:val="20"/>
              </w:rPr>
              <w:t>분</w:t>
            </w:r>
          </w:p>
        </w:tc>
        <w:tc>
          <w:tcPr>
            <w:tcW w:w="1601" w:type="dxa"/>
            <w:shd w:val="clear" w:color="auto" w:fill="F2F2F2" w:themeFill="background1" w:themeFillShade="F2"/>
            <w:vAlign w:val="center"/>
          </w:tcPr>
          <w:p w14:paraId="2800C760" w14:textId="16801F65" w:rsidR="00C978F2" w:rsidRPr="00C978F2" w:rsidRDefault="00C978F2" w:rsidP="00B93F44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청구금액</w:t>
            </w:r>
          </w:p>
        </w:tc>
        <w:tc>
          <w:tcPr>
            <w:tcW w:w="1816" w:type="dxa"/>
            <w:shd w:val="clear" w:color="auto" w:fill="F2F2F2" w:themeFill="background1" w:themeFillShade="F2"/>
            <w:vAlign w:val="center"/>
          </w:tcPr>
          <w:p w14:paraId="79A982F7" w14:textId="5D234F91" w:rsidR="00C978F2" w:rsidRPr="00C978F2" w:rsidRDefault="00C978F2" w:rsidP="00B93F44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순손해액</w:t>
            </w:r>
          </w:p>
        </w:tc>
        <w:tc>
          <w:tcPr>
            <w:tcW w:w="3564" w:type="dxa"/>
            <w:shd w:val="clear" w:color="auto" w:fill="F2F2F2" w:themeFill="background1" w:themeFillShade="F2"/>
            <w:vAlign w:val="center"/>
          </w:tcPr>
          <w:p w14:paraId="1F7E9399" w14:textId="0F5B30ED" w:rsidR="00C978F2" w:rsidRPr="00C978F2" w:rsidRDefault="00C978F2" w:rsidP="00B93F44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비 </w:t>
            </w:r>
            <w:r>
              <w:rPr>
                <w:rFonts w:asciiTheme="minorEastAsia" w:hAnsiTheme="minorEastAsia"/>
                <w:b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0"/>
              </w:rPr>
              <w:t>고</w:t>
            </w:r>
          </w:p>
        </w:tc>
      </w:tr>
      <w:tr w:rsidR="00C978F2" w14:paraId="63F55198" w14:textId="6F517A46" w:rsidTr="00565983">
        <w:trPr>
          <w:trHeight w:val="390"/>
        </w:trPr>
        <w:tc>
          <w:tcPr>
            <w:tcW w:w="1168" w:type="dxa"/>
            <w:vMerge w:val="restart"/>
            <w:vAlign w:val="center"/>
          </w:tcPr>
          <w:p w14:paraId="21B626A5" w14:textId="0279178D" w:rsidR="00C978F2" w:rsidRPr="00C978F2" w:rsidRDefault="00565983" w:rsidP="00B93F44">
            <w:pPr>
              <w:wordWrap/>
              <w:spacing w:after="0" w:line="240" w:lineRule="auto"/>
              <w:ind w:rightChars="-35" w:right="-70"/>
              <w:jc w:val="center"/>
              <w:rPr>
                <w:rFonts w:asciiTheme="minorEastAsia" w:hAnsiTheme="minorEastAsia"/>
                <w:szCs w:val="20"/>
              </w:rPr>
            </w:pPr>
            <w:r w:rsidRPr="00565983">
              <w:rPr>
                <w:rFonts w:asciiTheme="minorEastAsia" w:hAnsiTheme="minorEastAsia"/>
                <w:szCs w:val="20"/>
              </w:rPr>
              <w:t>@B7Vitm@</w:t>
            </w:r>
          </w:p>
        </w:tc>
        <w:tc>
          <w:tcPr>
            <w:tcW w:w="1987" w:type="dxa"/>
            <w:vAlign w:val="center"/>
          </w:tcPr>
          <w:p w14:paraId="70FC60F4" w14:textId="3DC94C4B" w:rsidR="00C978F2" w:rsidRPr="00C978F2" w:rsidRDefault="00565983" w:rsidP="00C978F2">
            <w:pPr>
              <w:wordWrap/>
              <w:spacing w:after="0" w:line="240" w:lineRule="auto"/>
              <w:ind w:rightChars="-2" w:right="-4"/>
              <w:jc w:val="distribute"/>
              <w:rPr>
                <w:rFonts w:asciiTheme="minorEastAsia" w:hAnsiTheme="minorEastAsia"/>
                <w:szCs w:val="20"/>
              </w:rPr>
            </w:pPr>
            <w:r w:rsidRPr="00565983">
              <w:rPr>
                <w:rFonts w:asciiTheme="minorEastAsia" w:hAnsiTheme="minorEastAsia"/>
                <w:szCs w:val="20"/>
              </w:rPr>
              <w:t>@B12ExpsGrpNm@</w:t>
            </w:r>
          </w:p>
        </w:tc>
        <w:tc>
          <w:tcPr>
            <w:tcW w:w="1601" w:type="dxa"/>
            <w:vAlign w:val="center"/>
          </w:tcPr>
          <w:p w14:paraId="7CB12206" w14:textId="3E3C5BEA" w:rsidR="00C978F2" w:rsidRPr="00C978F2" w:rsidRDefault="00565983" w:rsidP="00B93F44">
            <w:pPr>
              <w:wordWrap/>
              <w:spacing w:after="0" w:line="240" w:lineRule="auto"/>
              <w:ind w:leftChars="-23" w:left="-46"/>
              <w:jc w:val="right"/>
              <w:rPr>
                <w:rFonts w:asciiTheme="minorEastAsia" w:hAnsiTheme="minorEastAsia"/>
                <w:szCs w:val="20"/>
              </w:rPr>
            </w:pPr>
            <w:r w:rsidRPr="00565983">
              <w:rPr>
                <w:rFonts w:asciiTheme="minorEastAsia" w:hAnsiTheme="minorEastAsia"/>
                <w:szCs w:val="20"/>
              </w:rPr>
              <w:t>@B12ReqAmt@</w:t>
            </w:r>
          </w:p>
        </w:tc>
        <w:tc>
          <w:tcPr>
            <w:tcW w:w="1816" w:type="dxa"/>
            <w:vAlign w:val="center"/>
          </w:tcPr>
          <w:p w14:paraId="3C23EE5B" w14:textId="72774BBB" w:rsidR="00C978F2" w:rsidRPr="00C978F2" w:rsidRDefault="00565983" w:rsidP="00B93F44">
            <w:pPr>
              <w:wordWrap/>
              <w:spacing w:after="0" w:line="240" w:lineRule="auto"/>
              <w:ind w:leftChars="-49" w:left="-98" w:rightChars="22" w:right="44"/>
              <w:jc w:val="right"/>
              <w:rPr>
                <w:rFonts w:asciiTheme="minorEastAsia" w:hAnsiTheme="minorEastAsia"/>
                <w:szCs w:val="20"/>
              </w:rPr>
            </w:pPr>
            <w:r w:rsidRPr="00565983">
              <w:rPr>
                <w:rFonts w:asciiTheme="minorEastAsia" w:hAnsiTheme="minorEastAsia"/>
                <w:szCs w:val="20"/>
              </w:rPr>
              <w:t>@B12DoLosAmt@</w:t>
            </w:r>
          </w:p>
        </w:tc>
        <w:tc>
          <w:tcPr>
            <w:tcW w:w="3564" w:type="dxa"/>
            <w:vAlign w:val="center"/>
          </w:tcPr>
          <w:p w14:paraId="23CCC046" w14:textId="25F0047C" w:rsidR="00C978F2" w:rsidRPr="00C978F2" w:rsidRDefault="00565983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565983">
              <w:rPr>
                <w:rFonts w:asciiTheme="minorEastAsia" w:hAnsiTheme="minorEastAsia"/>
                <w:szCs w:val="20"/>
              </w:rPr>
              <w:t>@B12EvatSmrRmk@</w:t>
            </w:r>
          </w:p>
        </w:tc>
      </w:tr>
      <w:tr w:rsidR="00C978F2" w14:paraId="0BF12A47" w14:textId="77777777" w:rsidTr="00565983">
        <w:trPr>
          <w:trHeight w:val="375"/>
        </w:trPr>
        <w:tc>
          <w:tcPr>
            <w:tcW w:w="1168" w:type="dxa"/>
            <w:vMerge/>
            <w:vAlign w:val="center"/>
          </w:tcPr>
          <w:p w14:paraId="1789DB1F" w14:textId="77777777" w:rsidR="00C978F2" w:rsidRPr="00C978F2" w:rsidRDefault="00C978F2" w:rsidP="00C978F2">
            <w:pPr>
              <w:wordWrap/>
              <w:spacing w:after="0" w:line="240" w:lineRule="auto"/>
              <w:ind w:rightChars="-35" w:right="-70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987" w:type="dxa"/>
            <w:vAlign w:val="center"/>
          </w:tcPr>
          <w:p w14:paraId="1EA7F706" w14:textId="3E4DDE1E" w:rsidR="00C978F2" w:rsidRPr="00C978F2" w:rsidRDefault="00C978F2" w:rsidP="00C978F2">
            <w:pPr>
              <w:wordWrap/>
              <w:spacing w:after="0" w:line="240" w:lineRule="auto"/>
              <w:ind w:rightChars="-2" w:right="-4"/>
              <w:jc w:val="distribute"/>
              <w:rPr>
                <w:rFonts w:asciiTheme="minorEastAsia" w:hAnsiTheme="minorEastAsia"/>
                <w:szCs w:val="20"/>
              </w:rPr>
            </w:pPr>
            <w:r w:rsidRPr="00565983"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1601" w:type="dxa"/>
            <w:vAlign w:val="center"/>
          </w:tcPr>
          <w:p w14:paraId="2CBC74F3" w14:textId="3BD40A97" w:rsidR="00C978F2" w:rsidRPr="00C978F2" w:rsidRDefault="00AD6BD7" w:rsidP="00C978F2">
            <w:pPr>
              <w:wordWrap/>
              <w:spacing w:after="0" w:line="240" w:lineRule="auto"/>
              <w:ind w:leftChars="-23" w:left="-46"/>
              <w:jc w:val="right"/>
              <w:rPr>
                <w:rFonts w:asciiTheme="minorEastAsia" w:hAnsiTheme="minorEastAsia"/>
                <w:szCs w:val="20"/>
              </w:rPr>
            </w:pPr>
            <w:r w:rsidRPr="00AD6BD7">
              <w:rPr>
                <w:rFonts w:asciiTheme="minorEastAsia" w:hAnsiTheme="minorEastAsia"/>
                <w:szCs w:val="20"/>
              </w:rPr>
              <w:t>@db12ReqSum@</w:t>
            </w:r>
          </w:p>
        </w:tc>
        <w:tc>
          <w:tcPr>
            <w:tcW w:w="1816" w:type="dxa"/>
            <w:vAlign w:val="center"/>
          </w:tcPr>
          <w:p w14:paraId="54DF6AF6" w14:textId="4362D5BE" w:rsidR="00C978F2" w:rsidRPr="00C978F2" w:rsidRDefault="00AD6BD7" w:rsidP="00C978F2">
            <w:pPr>
              <w:wordWrap/>
              <w:spacing w:after="0" w:line="240" w:lineRule="auto"/>
              <w:ind w:leftChars="-49" w:left="-98" w:rightChars="22" w:right="44"/>
              <w:jc w:val="right"/>
              <w:rPr>
                <w:rFonts w:asciiTheme="minorEastAsia" w:hAnsiTheme="minorEastAsia"/>
                <w:szCs w:val="20"/>
              </w:rPr>
            </w:pPr>
            <w:r w:rsidRPr="00AD6BD7">
              <w:rPr>
                <w:rFonts w:asciiTheme="minorEastAsia" w:hAnsiTheme="minorEastAsia"/>
                <w:szCs w:val="20"/>
              </w:rPr>
              <w:t>@db12DoLosSum@</w:t>
            </w:r>
          </w:p>
        </w:tc>
        <w:tc>
          <w:tcPr>
            <w:tcW w:w="3564" w:type="dxa"/>
            <w:vAlign w:val="center"/>
          </w:tcPr>
          <w:p w14:paraId="1A1753A9" w14:textId="77777777" w:rsidR="00C978F2" w:rsidRPr="00C978F2" w:rsidRDefault="00C978F2" w:rsidP="00C978F2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14:paraId="65922DCD" w14:textId="389C3650" w:rsidR="00B93F44" w:rsidRDefault="00B93F44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  <w:bookmarkStart w:id="0" w:name="_GoBack"/>
      <w:bookmarkEnd w:id="0"/>
    </w:p>
    <w:p w14:paraId="1BF431DF" w14:textId="3219F619" w:rsidR="007464D2" w:rsidRPr="007464D2" w:rsidRDefault="001F7E47" w:rsidP="00BA649A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1F7E47">
        <w:rPr>
          <w:rFonts w:asciiTheme="minorEastAsia" w:hAnsiTheme="minorEastAsia" w:hint="eastAsia"/>
          <w:b/>
          <w:sz w:val="22"/>
        </w:rPr>
        <w:t xml:space="preserve">※ </w:t>
      </w:r>
      <w:r>
        <w:rPr>
          <w:rFonts w:asciiTheme="minorEastAsia" w:hAnsiTheme="minorEastAsia" w:hint="eastAsia"/>
          <w:b/>
          <w:sz w:val="22"/>
        </w:rPr>
        <w:t>상 세</w:t>
      </w:r>
    </w:p>
    <w:sectPr w:rsidR="007464D2" w:rsidRPr="007464D2" w:rsidSect="007464D2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9E918" w14:textId="77777777" w:rsidR="003D51BB" w:rsidRDefault="003D51BB" w:rsidP="00F847E8">
      <w:pPr>
        <w:spacing w:after="0" w:line="240" w:lineRule="auto"/>
      </w:pPr>
      <w:r>
        <w:separator/>
      </w:r>
    </w:p>
  </w:endnote>
  <w:endnote w:type="continuationSeparator" w:id="0">
    <w:p w14:paraId="3892935A" w14:textId="77777777" w:rsidR="003D51BB" w:rsidRDefault="003D51B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946A0" w14:textId="77777777" w:rsidR="003D51BB" w:rsidRDefault="003D51BB" w:rsidP="00F847E8">
      <w:pPr>
        <w:spacing w:after="0" w:line="240" w:lineRule="auto"/>
      </w:pPr>
      <w:r>
        <w:separator/>
      </w:r>
    </w:p>
  </w:footnote>
  <w:footnote w:type="continuationSeparator" w:id="0">
    <w:p w14:paraId="00C1BDFD" w14:textId="77777777" w:rsidR="003D51BB" w:rsidRDefault="003D51B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65983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EA88B" w14:textId="3E62CC68" w:rsidR="00483EEC" w:rsidRPr="00483EEC" w:rsidRDefault="00483EEC" w:rsidP="00483EEC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05BF5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5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B3177FD"/>
    <w:multiLevelType w:val="hybridMultilevel"/>
    <w:tmpl w:val="3F343BCA"/>
    <w:lvl w:ilvl="0" w:tplc="23840906">
      <w:start w:val="1"/>
      <w:numFmt w:val="ganada"/>
      <w:lvlText w:val="%1.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3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011353"/>
    <w:multiLevelType w:val="hybridMultilevel"/>
    <w:tmpl w:val="7B7A923C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FC5090"/>
    <w:multiLevelType w:val="hybridMultilevel"/>
    <w:tmpl w:val="7D0CBED2"/>
    <w:lvl w:ilvl="0" w:tplc="D6B8F2BA">
      <w:start w:val="1"/>
      <w:numFmt w:val="ganada"/>
      <w:lvlText w:val="%1."/>
      <w:lvlJc w:val="left"/>
      <w:pPr>
        <w:ind w:left="820" w:hanging="4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9"/>
  </w:num>
  <w:num w:numId="5">
    <w:abstractNumId w:val="16"/>
  </w:num>
  <w:num w:numId="6">
    <w:abstractNumId w:val="18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  <w:num w:numId="11">
    <w:abstractNumId w:val="13"/>
  </w:num>
  <w:num w:numId="12">
    <w:abstractNumId w:val="2"/>
  </w:num>
  <w:num w:numId="13">
    <w:abstractNumId w:val="14"/>
  </w:num>
  <w:num w:numId="14">
    <w:abstractNumId w:val="3"/>
  </w:num>
  <w:num w:numId="15">
    <w:abstractNumId w:val="10"/>
  </w:num>
  <w:num w:numId="16">
    <w:abstractNumId w:val="5"/>
  </w:num>
  <w:num w:numId="17">
    <w:abstractNumId w:val="1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97928"/>
    <w:rsid w:val="001A09BF"/>
    <w:rsid w:val="001A2777"/>
    <w:rsid w:val="001C1C7F"/>
    <w:rsid w:val="001C1DAF"/>
    <w:rsid w:val="001D5D71"/>
    <w:rsid w:val="001E2E3D"/>
    <w:rsid w:val="001F7E47"/>
    <w:rsid w:val="00205BF5"/>
    <w:rsid w:val="002205AF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D51BB"/>
    <w:rsid w:val="003E38C1"/>
    <w:rsid w:val="00400FB3"/>
    <w:rsid w:val="004150A3"/>
    <w:rsid w:val="00416885"/>
    <w:rsid w:val="00431DD8"/>
    <w:rsid w:val="00442F2A"/>
    <w:rsid w:val="00445D0A"/>
    <w:rsid w:val="004509E5"/>
    <w:rsid w:val="00467DBD"/>
    <w:rsid w:val="00482E08"/>
    <w:rsid w:val="00483EEC"/>
    <w:rsid w:val="004A1E3C"/>
    <w:rsid w:val="004A7854"/>
    <w:rsid w:val="004B795F"/>
    <w:rsid w:val="004D2A29"/>
    <w:rsid w:val="004D5B96"/>
    <w:rsid w:val="004E6151"/>
    <w:rsid w:val="004F6D97"/>
    <w:rsid w:val="00510982"/>
    <w:rsid w:val="0055300A"/>
    <w:rsid w:val="00564B2C"/>
    <w:rsid w:val="00565983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2EAF"/>
    <w:rsid w:val="00647B9B"/>
    <w:rsid w:val="0065444E"/>
    <w:rsid w:val="00672465"/>
    <w:rsid w:val="006878E6"/>
    <w:rsid w:val="006A57EA"/>
    <w:rsid w:val="006A78D8"/>
    <w:rsid w:val="006B40CA"/>
    <w:rsid w:val="006B4B23"/>
    <w:rsid w:val="006C01DB"/>
    <w:rsid w:val="006D06C3"/>
    <w:rsid w:val="006E509F"/>
    <w:rsid w:val="006F7050"/>
    <w:rsid w:val="007015A0"/>
    <w:rsid w:val="00722020"/>
    <w:rsid w:val="0073029C"/>
    <w:rsid w:val="007464D2"/>
    <w:rsid w:val="007724C4"/>
    <w:rsid w:val="0079123A"/>
    <w:rsid w:val="007A3A1F"/>
    <w:rsid w:val="007B18E7"/>
    <w:rsid w:val="007C1AC6"/>
    <w:rsid w:val="007D4009"/>
    <w:rsid w:val="007D6721"/>
    <w:rsid w:val="00801B0E"/>
    <w:rsid w:val="008068A5"/>
    <w:rsid w:val="00806E36"/>
    <w:rsid w:val="00835402"/>
    <w:rsid w:val="008408AC"/>
    <w:rsid w:val="0087225C"/>
    <w:rsid w:val="00874CA2"/>
    <w:rsid w:val="00887265"/>
    <w:rsid w:val="00894EA2"/>
    <w:rsid w:val="00895A74"/>
    <w:rsid w:val="008A49F9"/>
    <w:rsid w:val="008C0427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6133A"/>
    <w:rsid w:val="00980546"/>
    <w:rsid w:val="00986241"/>
    <w:rsid w:val="009B112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D15E1"/>
    <w:rsid w:val="00AD328A"/>
    <w:rsid w:val="00AD6BD7"/>
    <w:rsid w:val="00AF07A9"/>
    <w:rsid w:val="00AF113E"/>
    <w:rsid w:val="00B01E9E"/>
    <w:rsid w:val="00B16B43"/>
    <w:rsid w:val="00B302DA"/>
    <w:rsid w:val="00B31C2D"/>
    <w:rsid w:val="00B37EAC"/>
    <w:rsid w:val="00B77E0D"/>
    <w:rsid w:val="00B8183B"/>
    <w:rsid w:val="00B93F44"/>
    <w:rsid w:val="00BA38DC"/>
    <w:rsid w:val="00BA649A"/>
    <w:rsid w:val="00BB1523"/>
    <w:rsid w:val="00BB57F5"/>
    <w:rsid w:val="00BE562D"/>
    <w:rsid w:val="00BE5BC7"/>
    <w:rsid w:val="00C03610"/>
    <w:rsid w:val="00C037D3"/>
    <w:rsid w:val="00C140E9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4ED9"/>
    <w:rsid w:val="00CB05D9"/>
    <w:rsid w:val="00CD6D34"/>
    <w:rsid w:val="00D10714"/>
    <w:rsid w:val="00D21BDE"/>
    <w:rsid w:val="00D97CF6"/>
    <w:rsid w:val="00DA6B82"/>
    <w:rsid w:val="00DB277C"/>
    <w:rsid w:val="00DB4B0D"/>
    <w:rsid w:val="00DC1CCD"/>
    <w:rsid w:val="00E40562"/>
    <w:rsid w:val="00E51FC5"/>
    <w:rsid w:val="00E65E36"/>
    <w:rsid w:val="00E66082"/>
    <w:rsid w:val="00E74C8F"/>
    <w:rsid w:val="00EA5538"/>
    <w:rsid w:val="00EB0985"/>
    <w:rsid w:val="00EC77AD"/>
    <w:rsid w:val="00ED4F6A"/>
    <w:rsid w:val="00EE3997"/>
    <w:rsid w:val="00EF526D"/>
    <w:rsid w:val="00F06229"/>
    <w:rsid w:val="00F174D6"/>
    <w:rsid w:val="00F25897"/>
    <w:rsid w:val="00F272AC"/>
    <w:rsid w:val="00F32542"/>
    <w:rsid w:val="00F420CE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A35A7-A220-4E47-A304-01365D31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88</cp:revision>
  <dcterms:created xsi:type="dcterms:W3CDTF">2020-07-13T05:17:00Z</dcterms:created>
  <dcterms:modified xsi:type="dcterms:W3CDTF">2022-07-20T08:23:00Z</dcterms:modified>
</cp:coreProperties>
</file>