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Proposal</w:t>
      </w:r>
    </w:p>
    <w:p>
      <w:r>
        <w:rPr>
          <w:sz w:val="22"/>
        </w:rPr>
        <w:t>The Movement of Political Mobility of Citizens</w:t>
      </w:r>
    </w:p>
    <w:p>
      <w:r>
        <w:rPr>
          <w:sz w:val="22"/>
        </w:rPr>
        <w:t>Propose</w:t>
      </w:r>
    </w:p>
    <w:p>
      <w:r>
        <w:rPr>
          <w:sz w:val="22"/>
        </w:rPr>
        <w:t>Professor Yushupri Rangsi</w:t>
      </w:r>
    </w:p>
    <w:p>
      <w:r>
        <w:rPr>
          <w:sz w:val="22"/>
        </w:rPr>
        <w:t>Created by</w:t>
      </w:r>
    </w:p>
    <w:p>
      <w:r>
        <w:rPr>
          <w:sz w:val="22"/>
        </w:rPr>
        <w:t>Get ready to go.</w:t>
      </w:r>
    </w:p>
    <w:p>
      <w:r>
        <w:rPr>
          <w:sz w:val="22"/>
        </w:rPr>
        <w:t>Thailand Yellow Taxi</w:t>
      </w:r>
    </w:p>
    <w:p>
      <w:r>
        <w:rPr>
          <w:sz w:val="22"/>
        </w:rPr>
        <w:t>6521655388 Don't surround yourself.</w:t>
      </w:r>
    </w:p>
    <w:p>
      <w:r>
        <w:rPr>
          <w:sz w:val="22"/>
        </w:rPr>
        <w:t>6521655451 This is Vanshkant Marath.</w:t>
      </w:r>
    </w:p>
    <w:p>
      <w:r>
        <w:rPr>
          <w:sz w:val="22"/>
        </w:rPr>
        <w:t>Classroom 800</w:t>
      </w:r>
    </w:p>
    <w:p>
      <w:r>
        <w:rPr>
          <w:sz w:val="22"/>
        </w:rPr>
        <w:t>This is part of Course 02717112-67: Modern Thai Politics.</w:t>
      </w:r>
    </w:p>
    <w:p>
      <w:r>
        <w:rPr>
          <w:sz w:val="22"/>
        </w:rPr>
        <w:t>Semester 1 of Academic Year 2024</w:t>
      </w:r>
    </w:p>
    <w:p>
      <w:r>
        <w:rPr>
          <w:sz w:val="22"/>
        </w:rPr>
        <w:t>Mahidol University Khwaeng San Song Campus</w:t>
      </w:r>
    </w:p>
    <w:p>
      <w:r>
        <w:rPr>
          <w:sz w:val="22"/>
        </w:rPr>
        <w:t>The reason why people are interested in the movement of citizens' politics.</w:t>
      </w:r>
    </w:p>
    <w:p>
      <w:pPr>
        <w:pStyle w:val="ListBullet"/>
      </w:pPr>
      <w:r>
        <w:t>Because it was a recent event that has already occurred and is part of the event, such as the demonstration of the People's Action Group / the protest of the Democratic Party / flash mob</w:t>
      </w:r>
    </w:p>
    <w:p>
      <w:pPr>
        <w:pStyle w:val="ListBullet"/>
      </w:pPr>
      <w:r>
        <w:t>Assembly is a form of political participation that we can join to express our political stance, similar to maintaining the right to vote beyond elections.</w:t>
      </w:r>
    </w:p>
    <w:p>
      <w:r>
        <w:rPr>
          <w:sz w:val="22"/>
        </w:rPr>
        <w:t>The cause of the protest gathering</w:t>
      </w:r>
    </w:p>
    <w:p>
      <w:r>
        <w:rPr>
          <w:sz w:val="22"/>
        </w:rPr>
        <w:t>Unfair Politics:</w:t>
      </w:r>
    </w:p>
    <w:p>
      <w:r>
        <w:rPr>
          <w:sz w:val="22"/>
        </w:rPr>
        <w:t>Corruption. Abuse of power. Self-sealing of the government's authority. Ineligible elections, leading citizens to feel untrusted by the government.</w:t>
      </w:r>
    </w:p>
    <w:p>
      <w:r>
        <w:rPr>
          <w:sz w:val="22"/>
        </w:rPr>
        <w:t>Violations of Human Rights:</w:t>
      </w:r>
    </w:p>
    <w:p>
      <w:r>
        <w:rPr>
          <w:sz w:val="22"/>
        </w:rPr>
        <w:t>The government limits citizens' rights and freedoms, such as the right to express opinions, the right to assemble, and control of media.</w:t>
      </w:r>
    </w:p>
    <w:p>
      <w:r>
        <w:rPr>
          <w:sz w:val="22"/>
        </w:rPr>
        <w:t>Economics and Inequality</w:t>
      </w:r>
    </w:p>
    <w:p>
      <w:r>
        <w:rPr>
          <w:sz w:val="22"/>
        </w:rPr>
        <w:t>Economic problems, high living costs, inequality, leading citizens to feel that they are not receiving the welfare as they should from the government. They demand that the government take responsibility.</w:t>
      </w:r>
    </w:p>
    <w:p>
      <w:r>
        <w:rPr>
          <w:sz w:val="22"/>
        </w:rPr>
        <w:t>Resistance to government policy:</w:t>
      </w:r>
    </w:p>
    <w:p>
      <w:r>
        <w:rPr>
          <w:sz w:val="22"/>
        </w:rPr>
        <w:t>Disagree with government policies, such as changes to laws affecting certain groups or laws that benefit specific groups.</w:t>
      </w:r>
    </w:p>
    <w:p>
      <w:r>
        <w:rPr>
          <w:sz w:val="22"/>
        </w:rPr>
        <w:t>Citizens have awakened politically:</w:t>
      </w:r>
    </w:p>
    <w:p>
      <w:r>
        <w:rPr>
          <w:sz w:val="22"/>
        </w:rPr>
        <w:t>Citizens have experienced various impacts from government work, leading to an increase in political consciousness.</w:t>
      </w:r>
    </w:p>
    <w:p>
      <w:r>
        <w:rPr>
          <w:sz w:val="22"/>
        </w:rPr>
        <w:t>The impact of public demonstrations</w:t>
      </w:r>
    </w:p>
    <w:p>
      <w:r>
        <w:rPr>
          <w:sz w:val="22"/>
        </w:rPr>
        <w:t>There is chaos:</w:t>
      </w:r>
    </w:p>
    <w:p>
      <w:r>
        <w:rPr>
          <w:sz w:val="22"/>
        </w:rPr>
        <w:t>Protests are triggered by the gathering of a large number of people, and the more people involved, the greater the chaos.</w:t>
      </w:r>
    </w:p>
    <w:p>
      <w:r>
        <w:rPr>
          <w:sz w:val="22"/>
        </w:rPr>
        <w:t>Traffic congestion:</w:t>
      </w:r>
    </w:p>
    <w:p>
      <w:r>
        <w:rPr>
          <w:sz w:val="22"/>
        </w:rPr>
        <w:t>There was a road closure for the purpose of public assembly and protest, forcing ordinary citizens who did not participate in the demonstration to change their routes. This resulted in traffic congestion.</w:t>
      </w:r>
    </w:p>
    <w:p>
      <w:r>
        <w:rPr>
          <w:sz w:val="22"/>
        </w:rPr>
        <w:t>The use of violence:</w:t>
      </w:r>
    </w:p>
    <w:p>
      <w:r>
        <w:rPr>
          <w:sz w:val="22"/>
        </w:rPr>
        <w:t>The chaos of the protest led to the government using violent methods such as tear gas, rubber bullets, and military forces.</w:t>
      </w:r>
    </w:p>
    <w:p>
      <w:r>
        <w:rPr>
          <w:sz w:val="22"/>
        </w:rPr>
        <w:t>The mental health of citizens:</w:t>
      </w:r>
    </w:p>
    <w:p>
      <w:r>
        <w:rPr>
          <w:sz w:val="22"/>
        </w:rPr>
        <w:t>When there are frequent protests, the situation of society becomes unstable. The media reports on the violence used in each incident or the words that create hatred from protesting citizens, leading to a deterioration in the mental health of those who consume news.</w:t>
      </w:r>
    </w:p>
    <w:p>
      <w:r>
        <w:rPr>
          <w:sz w:val="22"/>
        </w:rPr>
        <w:t>Coup d'état of the government:</w:t>
      </w:r>
    </w:p>
    <w:p>
      <w:r>
        <w:rPr>
          <w:sz w:val="22"/>
        </w:rPr>
        <w:t>When there is a situation of mass protest demanding government, the majority will resort to military coup to end it. When the new government fails to manage well, another round of protests is likely to occur. There is a high likelihood that another military coup will happen again as long as this problem cannot be resolved.</w:t>
      </w:r>
    </w:p>
    <w:p>
      <w:r>
        <w:rPr>
          <w:sz w:val="22"/>
        </w:rPr>
        <w:t>Is retaliation from the government or those with power a suitable method?</w:t>
      </w:r>
    </w:p>
    <w:p>
      <w:r>
        <w:rPr>
          <w:sz w:val="22"/>
        </w:rPr>
        <w:t>I believe the government should not choose to respond violently in dealing with political disputes. Instead, it should prioritize clear and transparent explanations to accurately communicate with citizens.</w:t>
      </w:r>
    </w:p>
    <w:p>
      <w:r>
        <w:rPr>
          <w:sz w:val="22"/>
        </w:rPr>
        <w:t>Providing clear and balanced information will help reduce misunderstandings, resolve conflicts, and provide opportunities for all parties to jointly find a suitable solution through problem-solving communication. Encouraging mutual listening of opinions, explaining government operations, not controlling or censoring media - these are the best ways to maintain good relations between the state and citizens and promote creative and beneficial long-term solutions. Better than violent responses or coup attempts because such methods only provide temporary solutions with high chances of recurring problems.</w:t>
      </w:r>
    </w:p>
    <w:p>
      <w:r>
        <w:rPr>
          <w:sz w:val="22"/>
        </w:rPr>
        <w:t>The trend of political movements among citizens in the future</w:t>
      </w:r>
    </w:p>
    <w:p>
      <w:r>
        <w:rPr>
          <w:sz w:val="22"/>
        </w:rPr>
        <w:t>There is a tendency for political movements to expand continuously, especially when the government cannot effectively manage or work. This leads to citizens suffering, such as social inequality, poor economic conditions, high living costs, or non-transparent working practices. Corruption occurs, like vote rigging, budget fraud, leading to public dissatisfaction and calls for accountability from the government through demonstrations. Currently, these problems have not been resolved by the government, indicating a high likelihood of further protests.</w:t>
      </w:r>
    </w:p>
    <w:p>
      <w:r>
        <w:rPr>
          <w:sz w:val="22"/>
        </w:rPr>
        <w:t>Citing sources</w:t>
      </w:r>
    </w:p>
    <w:p>
      <w:r>
        <w:rPr>
          <w:sz w:val="22"/>
        </w:rPr>
        <w:t>https://thaipublica.org/2013/08/thailands-political-future-20-years/</w:t>
      </w:r>
    </w:p>
    <w:p>
      <w:r>
        <w:rPr>
          <w:sz w:val="22"/>
        </w:rPr>
        <w:t>https://www.amnesty.or.th/latest/news/865</w:t>
      </w:r>
    </w:p>
    <w:p>
      <w:r>
        <w:rPr>
          <w:sz w:val="22"/>
        </w:rPr>
        <w:t>https://www.amnesty.or.th/latest/blog/721/</w:t>
      </w:r>
    </w:p>
    <w:p>
      <w:r>
        <w:rPr>
          <w:sz w:val="22"/>
        </w:rPr>
        <w:t>https://drive.google.com/file/d/1G9_iPisfETAvWDpGdSK0XXjtsI2YxMYM/view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