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1 Introduction to Safe Driving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 Collisions and Momentum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students will figure 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While overall trends in deaths have decreased, in recent years the number of collisions and injuries has increased.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There are many potential causes for these trends, including distracted driving and vehicle factors and features.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We have many questions about how distracted driving might affect the outcomes of a collision, and the effects of different vehicle factors and features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Personal Glossaries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  <w:ind w:left="720" w:hanging="360"/>
        <w:rPr>
          <w:sz w:val="24"/>
          <w:szCs w:val="24"/>
        </w:rPr>
      </w:pPr>
      <w:bookmarkStart w:colFirst="0" w:colLast="0" w:name="_jfv9mqwk8ahy" w:id="0"/>
      <w:bookmarkEnd w:id="0"/>
      <w:r w:rsidDel="00000000" w:rsidR="00000000" w:rsidRPr="00000000">
        <w:rPr>
          <w:sz w:val="24"/>
          <w:szCs w:val="24"/>
          <w:rtl w:val="0"/>
        </w:rPr>
        <w:t xml:space="preserve">Discussion | Crash Statistics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Resources 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Slide 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Preview crash statistics and consider factors that affect safety</w:t>
      </w:r>
    </w:p>
    <w:p w:rsidR="00000000" w:rsidDel="00000000" w:rsidP="00000000" w:rsidRDefault="00000000" w:rsidRPr="00000000" w14:paraId="00000018">
      <w:pPr>
        <w:widowControl w:val="0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5.9999942779541" w:lineRule="auto"/>
              <w:rPr>
                <w:rFonts w:ascii="Spectral" w:cs="Spectral" w:eastAsia="Spectral" w:hAnsi="Spectral"/>
                <w:b w:val="1"/>
                <w:color w:val="0b0b0b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color w:val="0b0b0b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5.9999942779541" w:lineRule="auto"/>
              <w:rPr>
                <w:rFonts w:ascii="Spectral" w:cs="Spectral" w:eastAsia="Spectral" w:hAnsi="Spectral"/>
                <w:b w:val="1"/>
                <w:color w:val="0b0b0b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color w:val="0b0b0b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5.9999942779541" w:lineRule="auto"/>
              <w:rPr>
                <w:rFonts w:ascii="Spectral Light" w:cs="Spectral Light" w:eastAsia="Spectral Light" w:hAnsi="Spectral Light"/>
                <w:color w:val="0b0b0b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0b0b0b"/>
                <w:rtl w:val="0"/>
              </w:rPr>
              <w:t xml:space="preserve">What do we think makes driving so dangerous?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Maybe how fast cars go now.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Yeah, sometimes cars are jacked up or modified. Maybe because they are so big now they are more dangerous or deadly?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Sometimes people are distracted, which isn’t good if you’re driving.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5.9999942779541" w:lineRule="auto"/>
              <w:rPr>
                <w:rFonts w:ascii="Spectral Light" w:cs="Spectral Light" w:eastAsia="Spectral Light" w:hAnsi="Spectral Light"/>
                <w:color w:val="0b0b0b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0b0b0b"/>
                <w:rtl w:val="0"/>
              </w:rPr>
              <w:t xml:space="preserve">So what factors do you all think affects driving safety?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Speed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If the driver is paying attention.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Spectral Light" w:cs="Spectral Light" w:eastAsia="Spectral Light" w:hAnsi="Spectral Light"/>
                <w:color w:val="0b0b0b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0b0b0b"/>
                <w:rtl w:val="0"/>
              </w:rPr>
              <w:t xml:space="preserve">Who or what else should we take into account?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The passengers could be impacted.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Maybe the other people on the road or the sides of the road.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People in other cars if there is a collision between two cars.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Spectral Light" w:cs="Spectral Light" w:eastAsia="Spectral Light" w:hAnsi="Spectral Light"/>
                <w:color w:val="666666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color w:val="666666"/>
                <w:rtl w:val="0"/>
              </w:rPr>
              <w:t xml:space="preserve">Maybe trees on the sidewalk, or animals who cross the road.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720" w:hanging="360"/>
      </w:pPr>
      <w:bookmarkStart w:colFirst="0" w:colLast="0" w:name="_y5rg2vlinuog" w:id="1"/>
      <w:bookmarkEnd w:id="1"/>
      <w:r w:rsidDel="00000000" w:rsidR="00000000" w:rsidRPr="00000000">
        <w:rPr>
          <w:rtl w:val="0"/>
        </w:rPr>
        <w:t xml:space="preserve">Predictions | Vehicle Safety Over Time</w:t>
      </w:r>
      <w:r w:rsidDel="00000000" w:rsidR="00000000" w:rsidRPr="00000000">
        <w:rPr>
          <w:rtl w:val="0"/>
        </w:rPr>
      </w:r>
    </w:p>
    <w:tbl>
      <w:tblPr>
        <w:tblStyle w:val="Table3"/>
        <w:tblW w:w="141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2"/>
                <w:numId w:val="2"/>
              </w:numPr>
              <w:ind w:left="2160" w:hanging="360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Jamboard | Things That Make Driving Safer/Less Safe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2"/>
                <w:numId w:val="2"/>
              </w:numPr>
              <w:ind w:left="2160" w:hanging="360"/>
              <w:rPr>
                <w:rFonts w:ascii="Spectral" w:cs="Spectral" w:eastAsia="Spectral" w:hAnsi="Spectral"/>
              </w:rPr>
            </w:pPr>
            <w:hyperlink r:id="rId7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Slides B-D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ind w:left="0" w:firstLine="0"/>
        <w:rPr>
          <w:rFonts w:ascii="Spectral" w:cs="Spectral" w:eastAsia="Spectral" w:hAnsi="Spectral"/>
        </w:rPr>
      </w:pPr>
      <w:bookmarkStart w:colFirst="0" w:colLast="0" w:name="_u52x3zgvhcp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Based on the graphs: notice: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number of people has almost tripled over the last 100 years.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number of vehicles is many times greater (over 30 times greater) now than it was over 100 years ago.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ratio of people per vehicle has dropped a lot. A hundred years ago, vehicles were pretty rare in comparison to people, but now there is almost one vehicle for every person.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Continuing discussion, ask: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Do we think driving has gotten safer over time, or less safe? Why?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For which people/places/things that we wanted to take into account?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are things that make driving safer/unsafe? </w:t>
      </w:r>
      <w:r w:rsidDel="00000000" w:rsidR="00000000" w:rsidRPr="00000000">
        <w:rPr>
          <w:rFonts w:ascii="Spectral" w:cs="Spectral" w:eastAsia="Spectral" w:hAnsi="Spectral"/>
          <w:shd w:fill="fff2cc" w:val="clear"/>
          <w:rtl w:val="0"/>
        </w:rPr>
        <w:t xml:space="preserve">Students brainstorm then assemble a list on the board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Some people drive too fast which is unsafe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People may be more distracted or not paying attention recently which is unsafe.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number of cars has increased, so there may be more crashes and injuries.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There are more people on the road now than there used to be, so the crowded roads may be less safe.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We may have more people with learner's permits/provisional licenses and such than we did in the past.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Sometimes it can be hard to see or the roads are hazardous, which can affect safety.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Airbags, seatbelts, size of cars, type of car, other car factors may have made driving more safe.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Besides the driver, what/who else is affected by these safety variables?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Passengers inside the car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People outside the car (pedestrians, bicyclists, construction workers, other cars)</w:t>
      </w:r>
    </w:p>
    <w:p w:rsidR="00000000" w:rsidDel="00000000" w:rsidP="00000000" w:rsidRDefault="00000000" w:rsidRPr="00000000" w14:paraId="00000043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environment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animals, plants, etc. that might be in the way of a car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How could we measure/quantify safety?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Discuss </w:t>
      </w:r>
      <w:r w:rsidDel="00000000" w:rsidR="00000000" w:rsidRPr="00000000">
        <w:rPr>
          <w:rFonts w:ascii="Spectral" w:cs="Spectral" w:eastAsia="Spectral" w:hAnsi="Spectral"/>
          <w:i w:val="1"/>
          <w:rtl w:val="0"/>
        </w:rPr>
        <w:t xml:space="preserve">per capita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statistics and the difficulty of comparing different populations and technologies</w:t>
      </w:r>
    </w:p>
    <w:p w:rsidR="00000000" w:rsidDel="00000000" w:rsidP="00000000" w:rsidRDefault="00000000" w:rsidRPr="00000000" w14:paraId="00000047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Statistics on people injured or killed per person, per collision, per mile, etc.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kxvsozhloxpg" w:id="3"/>
      <w:bookmarkEnd w:id="3"/>
      <w:r w:rsidDel="00000000" w:rsidR="00000000" w:rsidRPr="00000000">
        <w:rPr>
          <w:rtl w:val="0"/>
        </w:rPr>
        <w:t xml:space="preserve">Analyzing Data | US Vehicle Fatalities</w:t>
      </w:r>
      <w:r w:rsidDel="00000000" w:rsidR="00000000" w:rsidRPr="00000000">
        <w:rPr>
          <w:rtl w:val="0"/>
        </w:rPr>
      </w:r>
    </w:p>
    <w:tbl>
      <w:tblPr>
        <w:tblStyle w:val="Table4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[13 minutes]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8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Slides E-F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9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US Vehicle Statistics</w:t>
              </w:r>
            </w:hyperlink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 Graphs Handout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Orient to the graphs (axes, scales, etc.) and explain that instructor role is to ground trends in data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Patterns we notice: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number of deaths have generally been going down over time on both graphs.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Deaths per 100,000 people went up from 1920 to the mid 1930s, but then the general trend after that period has been downward.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Even though the “Deaths per 100,000 people '' graph fluctuates some, in general deaths have been going down over the last 90 years.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100 million vehicle miles graph decreased quickly at first, but it has leveled out in more recent years (2000s).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rtmz88ncz0lr" w:id="4"/>
      <w:bookmarkEnd w:id="4"/>
      <w:r w:rsidDel="00000000" w:rsidR="00000000" w:rsidRPr="00000000">
        <w:rPr>
          <w:rtl w:val="0"/>
        </w:rPr>
        <w:t xml:space="preserve">Analyzing Data | Trends in Injuries and Collisions</w:t>
      </w:r>
      <w:r w:rsidDel="00000000" w:rsidR="00000000" w:rsidRPr="00000000">
        <w:rPr>
          <w:rtl w:val="0"/>
        </w:rPr>
      </w:r>
    </w:p>
    <w:tbl>
      <w:tblPr>
        <w:tblStyle w:val="Table5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G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10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Handout | Crashes and Injuries</w:t>
              </w:r>
            </w:hyperlink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 (paper copies; one per pair)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Students work in pairs:</w:t>
      </w:r>
    </w:p>
    <w:p w:rsidR="00000000" w:rsidDel="00000000" w:rsidP="00000000" w:rsidRDefault="00000000" w:rsidRPr="00000000" w14:paraId="00000063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Orient to the graphs. Discuss what it means to have 0.5 people injured per crash.</w:t>
      </w:r>
    </w:p>
    <w:p w:rsidR="00000000" w:rsidDel="00000000" w:rsidP="00000000" w:rsidRDefault="00000000" w:rsidRPr="00000000" w14:paraId="00000064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50 injuries per 100 crashes</w:t>
      </w:r>
    </w:p>
    <w:p w:rsidR="00000000" w:rsidDel="00000000" w:rsidP="00000000" w:rsidRDefault="00000000" w:rsidRPr="00000000" w14:paraId="00000065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50% of the people in a crash get injured</w:t>
      </w:r>
    </w:p>
    <w:p w:rsidR="00000000" w:rsidDel="00000000" w:rsidP="00000000" w:rsidRDefault="00000000" w:rsidRPr="00000000" w14:paraId="00000066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1 person injured every 2 crashes</w:t>
      </w:r>
    </w:p>
    <w:p w:rsidR="00000000" w:rsidDel="00000000" w:rsidP="00000000" w:rsidRDefault="00000000" w:rsidRPr="00000000" w14:paraId="00000067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Do the data support our predictions based on the changes since 1921?</w:t>
      </w:r>
    </w:p>
    <w:p w:rsidR="00000000" w:rsidDel="00000000" w:rsidP="00000000" w:rsidRDefault="00000000" w:rsidRPr="00000000" w14:paraId="00000068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On paper handouts, color or draw trendlines in the data</w:t>
      </w:r>
    </w:p>
    <w:p w:rsidR="00000000" w:rsidDel="00000000" w:rsidP="00000000" w:rsidRDefault="00000000" w:rsidRPr="00000000" w14:paraId="00000069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  <w:shd w:fill="fff2cc" w:val="clear"/>
        </w:rPr>
      </w:pPr>
      <w:r w:rsidDel="00000000" w:rsidR="00000000" w:rsidRPr="00000000">
        <w:rPr>
          <w:rFonts w:ascii="Spectral" w:cs="Spectral" w:eastAsia="Spectral" w:hAnsi="Spectral"/>
          <w:shd w:fill="fff2cc" w:val="clear"/>
          <w:rtl w:val="0"/>
        </w:rPr>
        <w:t xml:space="preserve">Rough sketch the trendlines in lab notebooks for later reference</w:t>
      </w:r>
    </w:p>
    <w:p w:rsidR="00000000" w:rsidDel="00000000" w:rsidP="00000000" w:rsidRDefault="00000000" w:rsidRPr="00000000" w14:paraId="0000006A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Add colored trendlines in data</w:t>
        <w:br w:type="textWrapping"/>
      </w:r>
      <w:r w:rsidDel="00000000" w:rsidR="00000000" w:rsidRPr="00000000">
        <w:rPr>
          <w:rFonts w:ascii="Spectral" w:cs="Spectral" w:eastAsia="Spectral" w:hAnsi="Spectral"/>
        </w:rPr>
        <w:drawing>
          <wp:inline distB="19050" distT="19050" distL="19050" distR="19050">
            <wp:extent cx="3805238" cy="3629194"/>
            <wp:effectExtent b="0" l="0" r="0" t="0"/>
            <wp:docPr descr="OP.PM.L1.009 [40]" id="1" name="image1.jpg"/>
            <a:graphic>
              <a:graphicData uri="http://schemas.openxmlformats.org/drawingml/2006/picture">
                <pic:pic>
                  <pic:nvPicPr>
                    <pic:cNvPr descr="OP.PM.L1.009 [40]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62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a3ki4wi3yrar" w:id="5"/>
      <w:bookmarkEnd w:id="5"/>
      <w:r w:rsidDel="00000000" w:rsidR="00000000" w:rsidRPr="00000000">
        <w:rPr>
          <w:rtl w:val="0"/>
        </w:rPr>
        <w:t xml:space="preserve">Discussion | Brainstorming Reasons for Trends</w:t>
      </w:r>
      <w:r w:rsidDel="00000000" w:rsidR="00000000" w:rsidRPr="00000000">
        <w:rPr>
          <w:rtl w:val="0"/>
        </w:rPr>
      </w:r>
    </w:p>
    <w:tbl>
      <w:tblPr>
        <w:tblStyle w:val="Table6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G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12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Handout | Crashes and Injuries</w:t>
              </w:r>
            </w:hyperlink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 (paper copies; one per pair)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Brainstorming causes for each trend</w:t>
      </w:r>
    </w:p>
    <w:p w:rsidR="00000000" w:rsidDel="00000000" w:rsidP="00000000" w:rsidRDefault="00000000" w:rsidRPr="00000000" w14:paraId="00000074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Divide the class into a number of groups corresponding to the number of trendlines identified in the data</w:t>
      </w:r>
    </w:p>
    <w:p w:rsidR="00000000" w:rsidDel="00000000" w:rsidP="00000000" w:rsidRDefault="00000000" w:rsidRPr="00000000" w14:paraId="00000075">
      <w:pPr>
        <w:widowControl w:val="0"/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Each group then produces explanations for the trends observed over the time period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Draw out ideas about distracted driving: why have accidents and injuries increased in the decades? Are people more distracted behind the wheel now than they used to be?</w:t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euifwau78vhf" w:id="6"/>
      <w:bookmarkEnd w:id="6"/>
      <w:r w:rsidDel="00000000" w:rsidR="00000000" w:rsidRPr="00000000">
        <w:rPr>
          <w:rtl w:val="0"/>
        </w:rPr>
        <w:t xml:space="preserve">Claims | Initial Claims about Distracted Driving</w:t>
      </w:r>
    </w:p>
    <w:tbl>
      <w:tblPr>
        <w:tblStyle w:val="Table7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J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Lab Notebooks</w:t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Have students brainstorm initial claims (in notebooks)</w:t>
      </w:r>
    </w:p>
    <w:p w:rsidR="00000000" w:rsidDel="00000000" w:rsidP="00000000" w:rsidRDefault="00000000" w:rsidRPr="00000000" w14:paraId="00000080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Could distracted driving affect the severity of a collision?</w:t>
      </w:r>
    </w:p>
    <w:p w:rsidR="00000000" w:rsidDel="00000000" w:rsidP="00000000" w:rsidRDefault="00000000" w:rsidRPr="00000000" w14:paraId="00000081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Could distracted driving contribute to an increase in crashes?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Compare with a partner - does your partner agree with your initial claims?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widowControl w:val="0"/>
        <w:numPr>
          <w:ilvl w:val="0"/>
          <w:numId w:val="2"/>
        </w:numPr>
        <w:ind w:left="720" w:hanging="360"/>
        <w:rPr/>
      </w:pPr>
      <w:bookmarkStart w:colFirst="0" w:colLast="0" w:name="_4hs29647mu7t" w:id="7"/>
      <w:bookmarkEnd w:id="7"/>
      <w:r w:rsidDel="00000000" w:rsidR="00000000" w:rsidRPr="00000000">
        <w:rPr>
          <w:rtl w:val="0"/>
        </w:rPr>
        <w:t xml:space="preserve">Modeling | Comparing Collisions</w:t>
      </w:r>
    </w:p>
    <w:tbl>
      <w:tblPr>
        <w:tblStyle w:val="Table8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K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 Toy Cars (per group of 2)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13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Collision Scenario Sheets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 strips of paper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Notebook paper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Students work with partners</w:t>
      </w:r>
    </w:p>
    <w:p w:rsidR="00000000" w:rsidDel="00000000" w:rsidP="00000000" w:rsidRDefault="00000000" w:rsidRPr="00000000" w14:paraId="0000008F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Distribute toy cars . Have students simulate each scenario in different distracted and non-distracted situations</w:t>
      </w:r>
    </w:p>
    <w:p w:rsidR="00000000" w:rsidDel="00000000" w:rsidP="00000000" w:rsidRDefault="00000000" w:rsidRPr="00000000" w14:paraId="00000090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differences, if any, do you see between the behavior of the vehicle and person in the first versus second scenario?</w:t>
      </w:r>
    </w:p>
    <w:p w:rsidR="00000000" w:rsidDel="00000000" w:rsidP="00000000" w:rsidRDefault="00000000" w:rsidRPr="00000000" w14:paraId="00000091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Does the type of crash affect the outcome?</w:t>
      </w:r>
    </w:p>
    <w:p w:rsidR="00000000" w:rsidDel="00000000" w:rsidP="00000000" w:rsidRDefault="00000000" w:rsidRPr="00000000" w14:paraId="00000092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parts of the system are contributing to the severity of the crash? What changes in the two-car system might lead to the increase in crashes trend we saw in our graphs?</w:t>
      </w:r>
    </w:p>
    <w:p w:rsidR="00000000" w:rsidDel="00000000" w:rsidP="00000000" w:rsidRDefault="00000000" w:rsidRPr="00000000" w14:paraId="00000093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Could anything, other than distracted driving, affect the outcome of the collision?</w:t>
      </w:r>
    </w:p>
    <w:p w:rsidR="00000000" w:rsidDel="00000000" w:rsidP="00000000" w:rsidRDefault="00000000" w:rsidRPr="00000000" w14:paraId="00000094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Distribute and Collision Scenarios Sheets</w:t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Use strips of paper (4 per group) to set up the positions and orientations of both vehicles one second before collision in each of the four Scenarios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pStyle w:val="Heading1"/>
        <w:widowControl w:val="0"/>
        <w:numPr>
          <w:ilvl w:val="0"/>
          <w:numId w:val="2"/>
        </w:numPr>
        <w:ind w:left="720" w:hanging="360"/>
        <w:rPr/>
      </w:pPr>
      <w:bookmarkStart w:colFirst="0" w:colLast="0" w:name="_5rl7n3fdd9iw" w:id="8"/>
      <w:bookmarkEnd w:id="8"/>
      <w:r w:rsidDel="00000000" w:rsidR="00000000" w:rsidRPr="00000000">
        <w:rPr>
          <w:rtl w:val="0"/>
        </w:rPr>
        <w:t xml:space="preserve">Consensus Model | Distracted Driving</w:t>
        <w:br w:type="textWrapping"/>
      </w:r>
    </w:p>
    <w:tbl>
      <w:tblPr>
        <w:tblStyle w:val="Table9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Collision Scenario Handouts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Consensus Model | Distracted Driving</w:t>
      </w:r>
    </w:p>
    <w:p w:rsidR="00000000" w:rsidDel="00000000" w:rsidP="00000000" w:rsidRDefault="00000000" w:rsidRPr="00000000" w14:paraId="0000009F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is happening in all cases </w:t>
      </w:r>
      <w:r w:rsidDel="00000000" w:rsidR="00000000" w:rsidRPr="00000000">
        <w:rPr>
          <w:rFonts w:ascii="Spectral" w:cs="Spectral" w:eastAsia="Spectral" w:hAnsi="Spectral"/>
          <w:i w:val="1"/>
          <w:rtl w:val="0"/>
        </w:rPr>
        <w:t xml:space="preserve">before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the collision that affects the outcomes?</w:t>
      </w:r>
    </w:p>
    <w:p w:rsidR="00000000" w:rsidDel="00000000" w:rsidP="00000000" w:rsidRDefault="00000000" w:rsidRPr="00000000" w14:paraId="000000A0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is happening in all cases </w:t>
      </w:r>
      <w:r w:rsidDel="00000000" w:rsidR="00000000" w:rsidRPr="00000000">
        <w:rPr>
          <w:rFonts w:ascii="Spectral" w:cs="Spectral" w:eastAsia="Spectral" w:hAnsi="Spectral"/>
          <w:i w:val="1"/>
          <w:rtl w:val="0"/>
        </w:rPr>
        <w:t xml:space="preserve">during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the collision that affects the outcome?</w:t>
        <w:br w:type="textWrapping"/>
      </w:r>
    </w:p>
    <w:tbl>
      <w:tblPr>
        <w:tblStyle w:val="Table10"/>
        <w:tblW w:w="13392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96"/>
        <w:gridCol w:w="6696"/>
        <w:tblGridChange w:id="0">
          <w:tblGrid>
            <w:gridCol w:w="6696"/>
            <w:gridCol w:w="66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did you say might be happening in all the cases shown (A-D) that would help explain WHY there would be different outcomes?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There is at least one distracted driver vs. there are none.</w:t>
            </w:r>
          </w:p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vehicles would be traveling at different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speeds 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when they collide for distracted vs. non-distracted driving.</w:t>
            </w:r>
          </w:p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non-distracted driver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braked sooner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Why might distracted driving affect the speed the vehicles would be traveling when they collide?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It would affect how much the vehicles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brake 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before colliding.</w:t>
            </w:r>
          </w:p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There would more braking in non-distracted driving then distracted (where there might be none at 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When you say braking longer, do you mean distance? Time?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Maybe both?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But what impact would braking distance or time actually have on the cars as they are colliding? What impact would that have on the vehicles as they are colliding?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Maybe the higher the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speed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, the more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force 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in the collision?</w:t>
            </w:r>
          </w:p>
          <w:p w:rsidR="00000000" w:rsidDel="00000000" w:rsidP="00000000" w:rsidRDefault="00000000" w:rsidRPr="00000000" w14:paraId="000000B1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5.9999942779541" w:lineRule="auto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If they don’t have as much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color w:val="666666"/>
                <w:sz w:val="18"/>
                <w:szCs w:val="18"/>
                <w:rtl w:val="0"/>
              </w:rPr>
              <w:t xml:space="preserve">time </w:t>
            </w: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to brake there is more energy in the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ind w:left="720" w:firstLine="0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This model is all text: simply listing variables that impact crash severity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Separate into variables </w:t>
      </w:r>
      <w:r w:rsidDel="00000000" w:rsidR="00000000" w:rsidRPr="00000000">
        <w:rPr>
          <w:rFonts w:ascii="Spectral" w:cs="Spectral" w:eastAsia="Spectral" w:hAnsi="Spectral"/>
          <w:i w:val="1"/>
          <w:rtl w:val="0"/>
        </w:rPr>
        <w:t xml:space="preserve">before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a crash and </w:t>
      </w:r>
      <w:r w:rsidDel="00000000" w:rsidR="00000000" w:rsidRPr="00000000">
        <w:rPr>
          <w:rFonts w:ascii="Spectral" w:cs="Spectral" w:eastAsia="Spectral" w:hAnsi="Spectral"/>
          <w:i w:val="1"/>
          <w:rtl w:val="0"/>
        </w:rPr>
        <w:t xml:space="preserve">during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a crash that affect severity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Which of these variables are related to distracted driving?</w:t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Could they increase the severity or frequency of crashes, explaining our data?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Which of these variables are not related to distracted driving?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Size or weight of the vehicle(s)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type of road or road conditions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Angle of impact</w:t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Age of vehicle</w:t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Seatbelts</w:t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Airbags</w:t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Lane assist, automatic emergency braking, or another adaptive technology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Materials the vehicle is made of (e.g. Plastic vs. metal)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Shape of the vehicle or type of vehicle (truck vs. 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numPr>
          <w:ilvl w:val="0"/>
          <w:numId w:val="2"/>
        </w:numPr>
      </w:pPr>
      <w:bookmarkStart w:colFirst="0" w:colLast="0" w:name="_qq3mncbi91m2" w:id="9"/>
      <w:bookmarkEnd w:id="9"/>
      <w:r w:rsidDel="00000000" w:rsidR="00000000" w:rsidRPr="00000000">
        <w:rPr>
          <w:rtl w:val="0"/>
        </w:rPr>
        <w:t xml:space="preserve">Consensus Model | Other Factors and Features7</w:t>
      </w:r>
    </w:p>
    <w:p w:rsidR="00000000" w:rsidDel="00000000" w:rsidP="00000000" w:rsidRDefault="00000000" w:rsidRPr="00000000" w14:paraId="000000C5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O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Annotated Diagram Sheet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14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Digital Handout | Other Facts and Features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widowControl w:val="0"/>
        <w:ind w:left="0" w:firstLine="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br w:type="textWrapping"/>
        <w:t xml:space="preserve">We still want to understand trends in the data, and also considering ways to make vehicles safer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Crashes may be up, but fatality is down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What features of modern vehicles reduce injury/increase safety in a collision?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Complete Digital Handout and Annotated Diagram Sheet</w:t>
      </w:r>
    </w:p>
    <w:p w:rsidR="00000000" w:rsidDel="00000000" w:rsidP="00000000" w:rsidRDefault="00000000" w:rsidRPr="00000000" w14:paraId="000000D2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Promote diversity in choices from the list (not all airbags/seatbelts)</w:t>
      </w:r>
    </w:p>
    <w:p w:rsidR="00000000" w:rsidDel="00000000" w:rsidP="00000000" w:rsidRDefault="00000000" w:rsidRPr="00000000" w14:paraId="000000D3">
      <w:pPr>
        <w:widowControl w:val="0"/>
        <w:numPr>
          <w:ilvl w:val="1"/>
          <w:numId w:val="2"/>
        </w:numPr>
        <w:ind w:left="144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Peer review with stickies?</w:t>
      </w:r>
    </w:p>
    <w:p w:rsidR="00000000" w:rsidDel="00000000" w:rsidP="00000000" w:rsidRDefault="00000000" w:rsidRPr="00000000" w14:paraId="000000D4">
      <w:pPr>
        <w:pStyle w:val="Heading1"/>
        <w:widowControl w:val="0"/>
        <w:numPr>
          <w:ilvl w:val="0"/>
          <w:numId w:val="2"/>
        </w:numPr>
        <w:ind w:left="720" w:hanging="360"/>
        <w:rPr/>
      </w:pPr>
      <w:bookmarkStart w:colFirst="0" w:colLast="0" w:name="_k3jvwddnbsqm" w:id="10"/>
      <w:bookmarkEnd w:id="10"/>
      <w:r w:rsidDel="00000000" w:rsidR="00000000" w:rsidRPr="00000000">
        <w:rPr>
          <w:rtl w:val="0"/>
        </w:rPr>
        <w:t xml:space="preserve">Brainstorm | Functions of Safety Features</w:t>
        <w:br w:type="textWrapping"/>
      </w:r>
    </w:p>
    <w:tbl>
      <w:tblPr>
        <w:tblStyle w:val="Table12"/>
        <w:tblW w:w="12450.0" w:type="dxa"/>
        <w:jc w:val="left"/>
        <w:tblInd w:w="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695"/>
        <w:gridCol w:w="4695"/>
        <w:tblGridChange w:id="0">
          <w:tblGrid>
            <w:gridCol w:w="3060"/>
            <w:gridCol w:w="4695"/>
            <w:gridCol w:w="4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Resources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Slide P</w:t>
              <w:br w:type="textWrapping"/>
            </w:r>
            <w:hyperlink r:id="rId15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Handout | Other Factors and Features</w:t>
              </w:r>
            </w:hyperlink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 (reference)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hyperlink r:id="rId16">
              <w:r w:rsidDel="00000000" w:rsidR="00000000" w:rsidRPr="00000000">
                <w:rPr>
                  <w:rFonts w:ascii="Spectral" w:cs="Spectral" w:eastAsia="Spectral" w:hAnsi="Spectral"/>
                  <w:color w:val="1155cc"/>
                  <w:u w:val="single"/>
                  <w:rtl w:val="0"/>
                </w:rPr>
                <w:t xml:space="preserve">Model | Factors and Features (Exemplar)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Sort the safety features by timeline: before collision, during collision, after collision</w:t>
      </w:r>
    </w:p>
    <w:p w:rsidR="00000000" w:rsidDel="00000000" w:rsidP="00000000" w:rsidRDefault="00000000" w:rsidRPr="00000000" w14:paraId="000000DF">
      <w:pPr>
        <w:widowControl w:val="0"/>
        <w:numPr>
          <w:ilvl w:val="2"/>
          <w:numId w:val="2"/>
        </w:numPr>
        <w:ind w:left="21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Make a timeline of the following events: Before, Moment Of Contact, After Contact, Both cars stop moving</w:t>
      </w:r>
    </w:p>
    <w:p w:rsidR="00000000" w:rsidDel="00000000" w:rsidP="00000000" w:rsidRDefault="00000000" w:rsidRPr="00000000" w14:paraId="000000E0">
      <w:pPr>
        <w:widowControl w:val="0"/>
        <w:numPr>
          <w:ilvl w:val="3"/>
          <w:numId w:val="2"/>
        </w:numPr>
        <w:ind w:left="288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Create lists below, then classify each according to timeline</w:t>
      </w:r>
    </w:p>
    <w:tbl>
      <w:tblPr>
        <w:tblStyle w:val="Table13"/>
        <w:tblW w:w="1411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Before moment of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At first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After moment of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Brakes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Wheel size / conditions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Road conditions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Automatic braking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Seatbelts (potentially)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the vehicle(s) are made of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The size/mass of the vehicle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The angle /point of contact between the vehicles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Air bags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Seatbelts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Air bags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Seatbelts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the rest of the inside of the vehicle is made of (steering wheel, dashboard, seats in back)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concept map of the mechanisms by which major safety features operate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DQB | Driving Question Board | Safety in Collisions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Spectral" w:cs="Spectral" w:eastAsia="Spectral" w:hAnsi="Spectral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docs.google.com/document/d/1xvIMqw-lRxIio1xIguzMS9MS10epw7uDUaKlHbtE3ao/edit?usp=drive_link" TargetMode="External"/><Relationship Id="rId13" Type="http://schemas.openxmlformats.org/officeDocument/2006/relationships/hyperlink" Target="https://docs.google.com/document/d/1fMsFwHGsD2OtOCtDCmgao6mYjTQIZOokWTBqdl_CYxc/edit?usp=sharing" TargetMode="External"/><Relationship Id="rId12" Type="http://schemas.openxmlformats.org/officeDocument/2006/relationships/hyperlink" Target="https://docs.google.com/document/d/1xvIMqw-lRxIio1xIguzMS9MS10epw7uDUaKlHbtE3ao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Y1M5YMbXGRCSJN6I4wuRzsDtWTiuw6AEbT85iFgOclU/edit?usp=sharing" TargetMode="External"/><Relationship Id="rId15" Type="http://schemas.openxmlformats.org/officeDocument/2006/relationships/hyperlink" Target="https://docs.google.com/document/d/1z8uyMTpAk5cFa-MoLNHHW_kmnIuLagUrnJGciiQ8Chc/edit?usp=sharing" TargetMode="External"/><Relationship Id="rId14" Type="http://schemas.openxmlformats.org/officeDocument/2006/relationships/hyperlink" Target="https://docs.google.com/document/d/1u1F8HuUylWY-9Xvmeafk1vkWkwNkXqEUEObYP7kQCpU/edit?usp=sharing" TargetMode="External"/><Relationship Id="rId16" Type="http://schemas.openxmlformats.org/officeDocument/2006/relationships/hyperlink" Target="https://docs.google.com/document/d/1N4bAi-JgKoO-SQ3l6DYsY7vpWM6uotcQeUgGSq03k1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lv2qdTSHS2Tz4Rrtsub983kHdgdDTRWnYq-B6WfgGfI/edit?usp=sharing" TargetMode="External"/><Relationship Id="rId7" Type="http://schemas.openxmlformats.org/officeDocument/2006/relationships/hyperlink" Target="https://docs.google.com/presentation/d/1lv2qdTSHS2Tz4Rrtsub983kHdgdDTRWnYq-B6WfgGfI/edit?usp=sharing" TargetMode="External"/><Relationship Id="rId8" Type="http://schemas.openxmlformats.org/officeDocument/2006/relationships/hyperlink" Target="https://docs.google.com/presentation/d/1lv2qdTSHS2Tz4Rrtsub983kHdgdDTRWnYq-B6WfgGf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SpectralLight-italic.ttf"/><Relationship Id="rId10" Type="http://schemas.openxmlformats.org/officeDocument/2006/relationships/font" Target="fonts/SpectralLight-bold.ttf"/><Relationship Id="rId12" Type="http://schemas.openxmlformats.org/officeDocument/2006/relationships/font" Target="fonts/SpectralLight-boldItalic.ttf"/><Relationship Id="rId9" Type="http://schemas.openxmlformats.org/officeDocument/2006/relationships/font" Target="fonts/SpectralLight-regular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