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敏捷生产</w:t>
      </w:r>
      <w:r w:rsidR="007540FF">
        <w:rPr>
          <w:rFonts w:ascii="Times New Roman" w:eastAsiaTheme="majorEastAsia" w:hAnsi="Times New Roman" w:cs="Times New Roman"/>
          <w:b/>
          <w:sz w:val="48"/>
          <w:szCs w:val="48"/>
        </w:rPr>
        <w:t>V</w:t>
      </w:r>
      <w:r w:rsidR="009660CB">
        <w:rPr>
          <w:rFonts w:ascii="Times New Roman" w:eastAsiaTheme="majorEastAsia" w:hAnsi="Times New Roman" w:cs="Times New Roman" w:hint="eastAsia"/>
          <w:b/>
          <w:sz w:val="48"/>
          <w:szCs w:val="48"/>
        </w:rPr>
        <w:t>8.2</w:t>
      </w:r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3E8" w:rsidRPr="00D34CAA" w:rsidRDefault="009033E8" w:rsidP="00D34CA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0" w:name="_Toc369271064"/>
      <w:bookmarkStart w:id="1" w:name="_Toc464482862"/>
      <w:bookmarkStart w:id="2" w:name="_Toc51795196"/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lastRenderedPageBreak/>
        <w:t>目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 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>录</w:t>
      </w:r>
    </w:p>
    <w:p w:rsidR="00350F9F" w:rsidRDefault="009033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247268" w:history="1">
        <w:r w:rsidR="00350F9F" w:rsidRPr="001D652B">
          <w:rPr>
            <w:rStyle w:val="aa"/>
            <w:rFonts w:hint="eastAsia"/>
            <w:noProof/>
          </w:rPr>
          <w:t>一</w:t>
        </w:r>
        <w:r w:rsidR="00350F9F" w:rsidRPr="001D652B">
          <w:rPr>
            <w:rStyle w:val="aa"/>
            <w:noProof/>
          </w:rPr>
          <w:t xml:space="preserve"> </w:t>
        </w:r>
        <w:r w:rsidR="00350F9F" w:rsidRPr="001D652B">
          <w:rPr>
            <w:rStyle w:val="aa"/>
            <w:rFonts w:hint="eastAsia"/>
            <w:noProof/>
          </w:rPr>
          <w:t>概述</w:t>
        </w:r>
        <w:r w:rsidR="00350F9F">
          <w:rPr>
            <w:noProof/>
            <w:webHidden/>
          </w:rPr>
          <w:tab/>
        </w:r>
        <w:r w:rsidR="00350F9F">
          <w:rPr>
            <w:noProof/>
            <w:webHidden/>
          </w:rPr>
          <w:fldChar w:fldCharType="begin"/>
        </w:r>
        <w:r w:rsidR="00350F9F">
          <w:rPr>
            <w:noProof/>
            <w:webHidden/>
          </w:rPr>
          <w:instrText xml:space="preserve"> PAGEREF _Toc121247268 \h </w:instrText>
        </w:r>
        <w:r w:rsidR="00350F9F">
          <w:rPr>
            <w:noProof/>
            <w:webHidden/>
          </w:rPr>
        </w:r>
        <w:r w:rsidR="00350F9F">
          <w:rPr>
            <w:noProof/>
            <w:webHidden/>
          </w:rPr>
          <w:fldChar w:fldCharType="separate"/>
        </w:r>
        <w:r w:rsidR="00350F9F">
          <w:rPr>
            <w:noProof/>
            <w:webHidden/>
          </w:rPr>
          <w:t>3</w:t>
        </w:r>
        <w:r w:rsidR="00350F9F">
          <w:rPr>
            <w:noProof/>
            <w:webHidden/>
          </w:rPr>
          <w:fldChar w:fldCharType="end"/>
        </w:r>
      </w:hyperlink>
    </w:p>
    <w:p w:rsidR="00350F9F" w:rsidRDefault="00350F9F">
      <w:pPr>
        <w:pStyle w:val="10"/>
        <w:tabs>
          <w:tab w:val="right" w:leader="dot" w:pos="8296"/>
        </w:tabs>
        <w:rPr>
          <w:noProof/>
        </w:rPr>
      </w:pPr>
      <w:hyperlink w:anchor="_Toc121247269" w:history="1">
        <w:r w:rsidRPr="001D652B">
          <w:rPr>
            <w:rStyle w:val="aa"/>
            <w:rFonts w:hint="eastAsia"/>
            <w:noProof/>
          </w:rPr>
          <w:t>二</w:t>
        </w:r>
        <w:r w:rsidRPr="001D652B">
          <w:rPr>
            <w:rStyle w:val="aa"/>
            <w:noProof/>
          </w:rPr>
          <w:t xml:space="preserve"> </w:t>
        </w:r>
        <w:r w:rsidRPr="001D652B">
          <w:rPr>
            <w:rStyle w:val="aa"/>
            <w:rFonts w:hint="eastAsia"/>
            <w:noProof/>
          </w:rPr>
          <w:t>接口详情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F9F" w:rsidRDefault="00350F9F">
      <w:pPr>
        <w:pStyle w:val="20"/>
        <w:tabs>
          <w:tab w:val="right" w:leader="dot" w:pos="8296"/>
        </w:tabs>
        <w:rPr>
          <w:noProof/>
        </w:rPr>
      </w:pPr>
      <w:hyperlink w:anchor="_Toc121247270" w:history="1">
        <w:r w:rsidRPr="001D652B">
          <w:rPr>
            <w:rStyle w:val="aa"/>
            <w:noProof/>
          </w:rPr>
          <w:t xml:space="preserve">2.1 </w:t>
        </w:r>
        <w:r w:rsidRPr="001D652B">
          <w:rPr>
            <w:rStyle w:val="aa"/>
            <w:rFonts w:hint="eastAsia"/>
            <w:noProof/>
          </w:rPr>
          <w:t>数据访问接口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1" w:history="1">
        <w:r w:rsidRPr="001D652B">
          <w:rPr>
            <w:rStyle w:val="aa"/>
            <w:noProof/>
          </w:rPr>
          <w:t xml:space="preserve">2.1.1 </w:t>
        </w:r>
        <w:r w:rsidRPr="001D652B">
          <w:rPr>
            <w:rStyle w:val="aa"/>
            <w:rFonts w:hint="eastAsia"/>
            <w:noProof/>
          </w:rPr>
          <w:t>用户登录接口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2" w:history="1">
        <w:r w:rsidRPr="001D652B">
          <w:rPr>
            <w:rStyle w:val="aa"/>
            <w:noProof/>
          </w:rPr>
          <w:t xml:space="preserve">2.1.2 </w:t>
        </w:r>
        <w:r w:rsidRPr="001D652B">
          <w:rPr>
            <w:rStyle w:val="aa"/>
            <w:rFonts w:hint="eastAsia"/>
            <w:noProof/>
          </w:rPr>
          <w:t>组织数据接口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3" w:history="1">
        <w:r w:rsidRPr="001D652B">
          <w:rPr>
            <w:rStyle w:val="aa"/>
            <w:noProof/>
          </w:rPr>
          <w:t xml:space="preserve">2.1.3 </w:t>
        </w:r>
        <w:r w:rsidRPr="001D652B">
          <w:rPr>
            <w:rStyle w:val="aa"/>
            <w:rFonts w:hint="eastAsia"/>
            <w:noProof/>
          </w:rPr>
          <w:t>油井实时统计数据接口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4" w:history="1">
        <w:r w:rsidRPr="001D652B">
          <w:rPr>
            <w:rStyle w:val="aa"/>
            <w:noProof/>
          </w:rPr>
          <w:t xml:space="preserve">2.1.4 </w:t>
        </w:r>
        <w:r w:rsidRPr="001D652B">
          <w:rPr>
            <w:rStyle w:val="aa"/>
            <w:rFonts w:hint="eastAsia"/>
            <w:noProof/>
          </w:rPr>
          <w:t>油井实时井列表数据接口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5" w:history="1">
        <w:r w:rsidRPr="001D652B">
          <w:rPr>
            <w:rStyle w:val="aa"/>
            <w:noProof/>
          </w:rPr>
          <w:t xml:space="preserve">2.1.5 </w:t>
        </w:r>
        <w:r w:rsidRPr="001D652B">
          <w:rPr>
            <w:rStyle w:val="aa"/>
            <w:rFonts w:hint="eastAsia"/>
            <w:noProof/>
          </w:rPr>
          <w:t>油井单张功图历史数据接口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6" w:history="1">
        <w:r w:rsidRPr="001D652B">
          <w:rPr>
            <w:rStyle w:val="aa"/>
            <w:noProof/>
          </w:rPr>
          <w:t xml:space="preserve">2.1.6 </w:t>
        </w:r>
        <w:r w:rsidRPr="001D652B">
          <w:rPr>
            <w:rStyle w:val="aa"/>
            <w:rFonts w:hint="eastAsia"/>
            <w:noProof/>
          </w:rPr>
          <w:t>油井单井实时详细信息数据接口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7" w:history="1">
        <w:r w:rsidRPr="001D652B">
          <w:rPr>
            <w:rStyle w:val="aa"/>
            <w:noProof/>
          </w:rPr>
          <w:t xml:space="preserve">2.1.7 </w:t>
        </w:r>
        <w:r w:rsidRPr="001D652B">
          <w:rPr>
            <w:rStyle w:val="aa"/>
            <w:rFonts w:hint="eastAsia"/>
            <w:noProof/>
          </w:rPr>
          <w:t>单张功图</w:t>
        </w:r>
        <w:bookmarkStart w:id="3" w:name="_GoBack"/>
        <w:bookmarkEnd w:id="3"/>
        <w:r w:rsidRPr="001D652B">
          <w:rPr>
            <w:rStyle w:val="aa"/>
            <w:rFonts w:hint="eastAsia"/>
            <w:noProof/>
          </w:rPr>
          <w:t>源数据接口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8" w:history="1">
        <w:r w:rsidRPr="001D652B">
          <w:rPr>
            <w:rStyle w:val="aa"/>
            <w:noProof/>
          </w:rPr>
          <w:t xml:space="preserve">2.1.8 </w:t>
        </w:r>
        <w:r w:rsidRPr="001D652B">
          <w:rPr>
            <w:rStyle w:val="aa"/>
            <w:rFonts w:hint="eastAsia"/>
            <w:noProof/>
          </w:rPr>
          <w:t>历史功图源数据接口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79" w:history="1">
        <w:r w:rsidRPr="001D652B">
          <w:rPr>
            <w:rStyle w:val="aa"/>
            <w:noProof/>
          </w:rPr>
          <w:t xml:space="preserve">2.1.9 </w:t>
        </w:r>
        <w:r w:rsidRPr="001D652B">
          <w:rPr>
            <w:rStyle w:val="aa"/>
            <w:rFonts w:hint="eastAsia"/>
            <w:noProof/>
          </w:rPr>
          <w:t>油井全天统计数据接口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80" w:history="1">
        <w:r w:rsidRPr="001D652B">
          <w:rPr>
            <w:rStyle w:val="aa"/>
            <w:noProof/>
          </w:rPr>
          <w:t xml:space="preserve">2.1.10 </w:t>
        </w:r>
        <w:r w:rsidRPr="001D652B">
          <w:rPr>
            <w:rStyle w:val="aa"/>
            <w:rFonts w:hint="eastAsia"/>
            <w:noProof/>
          </w:rPr>
          <w:t>油井全天井列表数据接口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81" w:history="1">
        <w:r w:rsidRPr="001D652B">
          <w:rPr>
            <w:rStyle w:val="aa"/>
            <w:noProof/>
          </w:rPr>
          <w:t xml:space="preserve">2.1.11 </w:t>
        </w:r>
        <w:r w:rsidRPr="001D652B">
          <w:rPr>
            <w:rStyle w:val="aa"/>
            <w:rFonts w:hint="eastAsia"/>
            <w:noProof/>
          </w:rPr>
          <w:t>油井全天历史数据接口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50F9F" w:rsidRDefault="00350F9F">
      <w:pPr>
        <w:pStyle w:val="20"/>
        <w:tabs>
          <w:tab w:val="right" w:leader="dot" w:pos="8296"/>
        </w:tabs>
        <w:rPr>
          <w:noProof/>
        </w:rPr>
      </w:pPr>
      <w:hyperlink w:anchor="_Toc121247282" w:history="1">
        <w:r w:rsidRPr="001D652B">
          <w:rPr>
            <w:rStyle w:val="aa"/>
            <w:noProof/>
          </w:rPr>
          <w:t xml:space="preserve">2.2 </w:t>
        </w:r>
        <w:r w:rsidRPr="001D652B">
          <w:rPr>
            <w:rStyle w:val="aa"/>
            <w:rFonts w:hint="eastAsia"/>
            <w:noProof/>
          </w:rPr>
          <w:t>数据上传接口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83" w:history="1">
        <w:r w:rsidRPr="001D652B">
          <w:rPr>
            <w:rStyle w:val="aa"/>
            <w:noProof/>
          </w:rPr>
          <w:t xml:space="preserve">2.2.1 </w:t>
        </w:r>
        <w:r w:rsidRPr="001D652B">
          <w:rPr>
            <w:rStyle w:val="aa"/>
            <w:rFonts w:hint="eastAsia"/>
            <w:noProof/>
          </w:rPr>
          <w:t>生产数据上传接口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50F9F" w:rsidRDefault="00350F9F" w:rsidP="00350F9F">
      <w:pPr>
        <w:pStyle w:val="30"/>
        <w:rPr>
          <w:noProof/>
        </w:rPr>
      </w:pPr>
      <w:hyperlink w:anchor="_Toc121247284" w:history="1">
        <w:r w:rsidRPr="001D652B">
          <w:rPr>
            <w:rStyle w:val="aa"/>
            <w:noProof/>
          </w:rPr>
          <w:t xml:space="preserve">2.2.2 </w:t>
        </w:r>
        <w:r w:rsidRPr="001D652B">
          <w:rPr>
            <w:rStyle w:val="aa"/>
            <w:rFonts w:hint="eastAsia"/>
            <w:noProof/>
          </w:rPr>
          <w:t>功图数据上传接口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_Toc121247284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033E8" w:rsidRDefault="009033E8" w:rsidP="009033E8">
      <w:pPr>
        <w:sectPr w:rsidR="009033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5C4D5B" w:rsidRPr="00695030" w:rsidRDefault="005C4D5B" w:rsidP="005C4D5B">
      <w:pPr>
        <w:pStyle w:val="1"/>
      </w:pPr>
      <w:bookmarkStart w:id="4" w:name="_Toc121247268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0"/>
      <w:bookmarkEnd w:id="1"/>
      <w:bookmarkEnd w:id="2"/>
      <w:bookmarkEnd w:id="4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EA513D" w:rsidRDefault="009C002C" w:rsidP="00EA513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bookmarkStart w:id="5" w:name="OLE_LINK1"/>
      <w:bookmarkStart w:id="6" w:name="OLE_LINK2"/>
      <w:r>
        <w:rPr>
          <w:rFonts w:ascii="Times New Roman" w:eastAsia="宋体" w:hAnsi="Times New Roman" w:cs="Times New Roman" w:hint="eastAsia"/>
          <w:sz w:val="24"/>
        </w:rPr>
        <w:t>软件</w:t>
      </w:r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5"/>
      <w:bookmarkEnd w:id="6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</w:t>
      </w:r>
      <w:r w:rsidR="005B39A3">
        <w:rPr>
          <w:rFonts w:ascii="Times New Roman" w:eastAsia="宋体" w:hAnsi="Times New Roman" w:cs="Times New Roman"/>
          <w:sz w:val="24"/>
        </w:rPr>
        <w:t>交互</w:t>
      </w:r>
      <w:r w:rsidR="002C205C">
        <w:rPr>
          <w:rFonts w:ascii="Times New Roman" w:eastAsia="宋体" w:hAnsi="Times New Roman" w:cs="Times New Roman"/>
          <w:sz w:val="24"/>
        </w:rPr>
        <w:t>。接口从功能方面分为数据访问接口与数据上传接口</w:t>
      </w:r>
      <w:r>
        <w:rPr>
          <w:rFonts w:ascii="Times New Roman" w:eastAsia="宋体" w:hAnsi="Times New Roman" w:cs="Times New Roman"/>
          <w:sz w:val="24"/>
        </w:rPr>
        <w:t>。</w:t>
      </w:r>
    </w:p>
    <w:p w:rsidR="009C002C" w:rsidRPr="00EA513D" w:rsidRDefault="009C002C" w:rsidP="00EA513D">
      <w:pPr>
        <w:rPr>
          <w:rFonts w:asciiTheme="minorEastAsia" w:hAnsiTheme="minorEastAsia"/>
          <w:sz w:val="28"/>
          <w:szCs w:val="28"/>
        </w:rPr>
      </w:pPr>
      <w:r w:rsidRPr="00EA513D">
        <w:rPr>
          <w:rFonts w:asciiTheme="minorEastAsia" w:hAnsiTheme="minorEastAsia" w:hint="eastAsia"/>
          <w:sz w:val="28"/>
          <w:szCs w:val="28"/>
        </w:rPr>
        <w:t>2、</w:t>
      </w:r>
      <w:r w:rsidR="002C205C">
        <w:rPr>
          <w:rFonts w:asciiTheme="minorEastAsia" w:hAnsiTheme="minorEastAsia" w:hint="eastAsia"/>
          <w:sz w:val="28"/>
          <w:szCs w:val="28"/>
        </w:rPr>
        <w:t>数据访问接口概览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/userLogin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/getOrganizationData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油井实时统计数据接口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油井实时井列表数据接口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油井单张功</w:t>
            </w:r>
            <w:proofErr w:type="gramStart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图历史</w:t>
            </w:r>
            <w:proofErr w:type="gramEnd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wellHistoryData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油井单井实时详细信息数据接口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wellAnalysisData</w:t>
            </w:r>
          </w:p>
        </w:tc>
      </w:tr>
      <w:tr w:rsidR="006A40D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A40D8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singleFESDiagramData</w:t>
            </w:r>
          </w:p>
        </w:tc>
      </w:tr>
      <w:tr w:rsidR="006A40D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A40D8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historyFESDiagramData</w:t>
            </w:r>
          </w:p>
        </w:tc>
      </w:tr>
      <w:tr w:rsidR="00654C20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54C20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686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油井全天统计数据接口</w:t>
            </w:r>
          </w:p>
        </w:tc>
        <w:tc>
          <w:tcPr>
            <w:tcW w:w="8317" w:type="dxa"/>
            <w:shd w:val="clear" w:color="auto" w:fill="auto"/>
          </w:tcPr>
          <w:p w:rsidR="00654C20" w:rsidRPr="00654C20" w:rsidRDefault="00654C20" w:rsidP="00654C2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654C20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54C20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油井全天井列表数据接口</w:t>
            </w:r>
          </w:p>
        </w:tc>
        <w:tc>
          <w:tcPr>
            <w:tcW w:w="8317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</w:t>
            </w:r>
            <w:r w:rsidR="001B0D9B"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total</w:t>
            </w:r>
            <w:r w:rsidR="001B0D9B"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654C20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54C20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油井全天历史数据接口</w:t>
            </w:r>
          </w:p>
        </w:tc>
        <w:tc>
          <w:tcPr>
            <w:tcW w:w="8317" w:type="dxa"/>
            <w:shd w:val="clear" w:color="auto" w:fill="auto"/>
          </w:tcPr>
          <w:p w:rsidR="00654C20" w:rsidRPr="00007428" w:rsidRDefault="00654C20" w:rsidP="001B0D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/open/access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="00DE110C" w:rsidRPr="00DE110C">
              <w:rPr>
                <w:rFonts w:ascii="Times New Roman" w:eastAsia="宋体" w:hAnsi="Times New Roman" w:cs="Times New Roman"/>
                <w:sz w:val="24"/>
                <w:szCs w:val="24"/>
              </w:rPr>
              <w:t>oilWell/total/wellHistoryData</w:t>
            </w:r>
          </w:p>
        </w:tc>
      </w:tr>
    </w:tbl>
    <w:p w:rsidR="002C205C" w:rsidRPr="00EA513D" w:rsidRDefault="002C205C" w:rsidP="002C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Pr="00EA513D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上传</w:t>
      </w:r>
      <w:r w:rsidRPr="00EA513D">
        <w:rPr>
          <w:rFonts w:asciiTheme="minorEastAsia" w:hAnsiTheme="minorEastAsia" w:hint="eastAsia"/>
          <w:sz w:val="28"/>
          <w:szCs w:val="28"/>
        </w:rPr>
        <w:t>接口</w:t>
      </w:r>
      <w:r>
        <w:rPr>
          <w:rFonts w:asciiTheme="minorEastAsia" w:hAnsiTheme="minorEastAsia" w:hint="eastAsia"/>
          <w:sz w:val="28"/>
          <w:szCs w:val="28"/>
        </w:rPr>
        <w:t>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2C205C" w:rsidRPr="00497B00" w:rsidTr="00D95861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D958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C205C" w:rsidRPr="00007428" w:rsidRDefault="002C205C" w:rsidP="00D958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2C205C" w:rsidRPr="00007428" w:rsidRDefault="002C205C" w:rsidP="00D958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2C205C" w:rsidRPr="00497B00" w:rsidTr="00D95861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D958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D9586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生产数据上传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D9586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</w:t>
            </w:r>
            <w:r w:rsidR="009165B8" w:rsidRPr="009165B8">
              <w:rPr>
                <w:rFonts w:ascii="Times New Roman" w:eastAsia="宋体" w:hAnsi="Times New Roman" w:cs="Times New Roman"/>
                <w:sz w:val="24"/>
                <w:szCs w:val="24"/>
              </w:rPr>
              <w:t>upload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2C205C" w:rsidRPr="00497B00" w:rsidTr="00D95861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D958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D9586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上传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D9586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/open/</w:t>
            </w:r>
            <w:r w:rsidR="009165B8" w:rsidRPr="009165B8">
              <w:rPr>
                <w:rFonts w:ascii="Times New Roman" w:eastAsia="宋体" w:hAnsi="Times New Roman" w:cs="Times New Roman"/>
                <w:sz w:val="24"/>
                <w:szCs w:val="24"/>
              </w:rPr>
              <w:t>upload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654C2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1112F" w:rsidRDefault="0061112F" w:rsidP="0061112F">
      <w:pPr>
        <w:pStyle w:val="1"/>
        <w:rPr>
          <w:rFonts w:hint="eastAsia"/>
        </w:rPr>
      </w:pPr>
      <w:bookmarkStart w:id="7" w:name="_Toc121247269"/>
      <w:r>
        <w:lastRenderedPageBreak/>
        <w:t>二</w:t>
      </w:r>
      <w:r w:rsidRPr="00695030">
        <w:t xml:space="preserve"> </w:t>
      </w:r>
      <w:r>
        <w:t>接口详情</w:t>
      </w:r>
      <w:bookmarkEnd w:id="7"/>
    </w:p>
    <w:p w:rsidR="001D0891" w:rsidRPr="001D0891" w:rsidRDefault="001D0891" w:rsidP="001D0891">
      <w:pPr>
        <w:pStyle w:val="2"/>
      </w:pPr>
      <w:bookmarkStart w:id="8" w:name="_Toc121247270"/>
      <w:r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数据访问</w:t>
      </w:r>
      <w:r>
        <w:rPr>
          <w:rFonts w:hint="eastAsia"/>
        </w:rPr>
        <w:t>接口</w:t>
      </w:r>
      <w:bookmarkEnd w:id="8"/>
    </w:p>
    <w:p w:rsidR="00AC5B38" w:rsidRDefault="0061112F" w:rsidP="001D0891">
      <w:pPr>
        <w:pStyle w:val="3"/>
      </w:pPr>
      <w:bookmarkStart w:id="9" w:name="_Toc121247271"/>
      <w:r>
        <w:rPr>
          <w:rFonts w:hint="eastAsia"/>
        </w:rPr>
        <w:t>2.</w:t>
      </w:r>
      <w:r w:rsidR="002030CB" w:rsidRPr="00615E3C">
        <w:rPr>
          <w:rFonts w:hint="eastAsia"/>
        </w:rPr>
        <w:t>1</w:t>
      </w:r>
      <w:r w:rsidR="001D0891">
        <w:rPr>
          <w:rFonts w:hint="eastAsia"/>
        </w:rPr>
        <w:t>.1</w:t>
      </w:r>
      <w:r w:rsidR="00D838F0">
        <w:rPr>
          <w:rFonts w:hint="eastAsia"/>
        </w:rPr>
        <w:t xml:space="preserve"> </w:t>
      </w:r>
      <w:r w:rsidR="00C93DD3" w:rsidRPr="00BC69AD">
        <w:rPr>
          <w:rFonts w:hint="eastAsia"/>
        </w:rPr>
        <w:t>用户</w:t>
      </w:r>
      <w:r w:rsidR="00C93DD3">
        <w:rPr>
          <w:rFonts w:hint="eastAsia"/>
        </w:rPr>
        <w:t>登录接口</w:t>
      </w:r>
      <w:bookmarkEnd w:id="9"/>
    </w:p>
    <w:p w:rsidR="00D82D44" w:rsidRPr="00D82D44" w:rsidRDefault="00D82D44" w:rsidP="001D0891">
      <w:pPr>
        <w:pStyle w:val="4"/>
      </w:pPr>
      <w:r>
        <w:rPr>
          <w:rFonts w:hint="eastAsia"/>
        </w:rPr>
        <w:t>2.1.1</w:t>
      </w:r>
      <w:r w:rsidR="001D0891">
        <w:rPr>
          <w:rFonts w:hint="eastAsia"/>
        </w:rPr>
        <w:t>.1</w:t>
      </w:r>
      <w:r w:rsidR="0097694D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953"/>
        <w:gridCol w:w="1953"/>
        <w:gridCol w:w="1953"/>
      </w:tblGrid>
      <w:tr w:rsidR="005E4084" w:rsidTr="00B013B2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4084" w:rsidRDefault="005E4084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5E4084" w:rsidRDefault="00C93DD3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B0790B" w:rsidTr="00B013B2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90B" w:rsidRDefault="00B0790B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B0790B" w:rsidRDefault="00934BAF" w:rsidP="00C93DD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="009D79C6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31049">
              <w:rPr>
                <w:rFonts w:asciiTheme="minorEastAsia" w:hAnsiTheme="minorEastAsia" w:hint="eastAsia"/>
                <w:sz w:val="24"/>
                <w:szCs w:val="24"/>
              </w:rPr>
              <w:t>userLog</w:t>
            </w:r>
            <w:r w:rsidR="00C93DD3">
              <w:rPr>
                <w:rFonts w:asciiTheme="minorEastAsia" w:hAnsiTheme="minorEastAsia" w:hint="eastAsia"/>
                <w:sz w:val="24"/>
                <w:szCs w:val="24"/>
              </w:rPr>
              <w:t>in</w:t>
            </w:r>
          </w:p>
        </w:tc>
      </w:tr>
      <w:tr w:rsidR="00796A7A" w:rsidTr="00B013B2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6A7A" w:rsidRDefault="00796A7A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96A7A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6A7A" w:rsidRDefault="00796A7A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96A7A" w:rsidRPr="00796A7A" w:rsidRDefault="001B4536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796A7A" w:rsidRPr="00796A7A">
              <w:rPr>
                <w:rFonts w:ascii="Times New Roman" w:eastAsia="宋体" w:hAnsi="Times New Roman" w:cs="Times New Roman" w:hint="eastAsia"/>
                <w:szCs w:val="21"/>
              </w:rPr>
              <w:t>ccount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96A7A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6A7A" w:rsidRDefault="00796A7A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96A7A" w:rsidRPr="00796A7A" w:rsidRDefault="001B4536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="00796A7A"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D0F1C" w:rsidTr="00B013B2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F1C" w:rsidRDefault="00CD0F1C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3906" w:type="dxa"/>
            <w:gridSpan w:val="2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D0F1C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F1C" w:rsidRDefault="00CD0F1C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D0F1C" w:rsidRPr="00796A7A" w:rsidRDefault="001B45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AC4">
              <w:rPr>
                <w:rFonts w:ascii="Times New Roman" w:eastAsia="宋体" w:hAnsi="Times New Roman" w:cs="Times New Roman" w:hint="eastAsia"/>
                <w:szCs w:val="21"/>
              </w:rPr>
              <w:t>uccess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3906" w:type="dxa"/>
            <w:gridSpan w:val="2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登录失败</w:t>
            </w:r>
          </w:p>
        </w:tc>
      </w:tr>
      <w:tr w:rsidR="00CD0F1C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F1C" w:rsidRDefault="00CD0F1C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3906" w:type="dxa"/>
            <w:gridSpan w:val="2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BC69AD" w:rsidRDefault="00BC69AD" w:rsidP="00532AD6">
      <w:pPr>
        <w:sectPr w:rsidR="00BC69AD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D82D44" w:rsidRDefault="00D82D44" w:rsidP="001D0891">
      <w:pPr>
        <w:pStyle w:val="4"/>
      </w:pPr>
      <w:r>
        <w:rPr>
          <w:rFonts w:hint="eastAsia"/>
        </w:rPr>
        <w:lastRenderedPageBreak/>
        <w:t>2.1.</w:t>
      </w:r>
      <w:r w:rsidR="001D0891">
        <w:rPr>
          <w:rFonts w:hint="eastAsia"/>
        </w:rPr>
        <w:t>1.</w:t>
      </w:r>
      <w:r>
        <w:rPr>
          <w:rFonts w:hint="eastAsia"/>
        </w:rPr>
        <w:t>2</w:t>
      </w:r>
      <w:r w:rsidR="003F2808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D82D44" w:rsidRDefault="00D82D44" w:rsidP="00D82D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A62BCA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请求参数实例</w:t>
      </w:r>
    </w:p>
    <w:p w:rsidR="00D82D44" w:rsidRPr="0059180E" w:rsidRDefault="00D82D44" w:rsidP="00D82D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D82D44" w:rsidRPr="0059180E" w:rsidRDefault="00D82D44" w:rsidP="00D82D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1B4536">
        <w:rPr>
          <w:rFonts w:ascii="Times New Roman" w:eastAsia="宋体" w:hAnsi="Times New Roman" w:cs="Times New Roman" w:hint="eastAsia"/>
          <w:szCs w:val="21"/>
        </w:rPr>
        <w:t>A</w:t>
      </w:r>
      <w:r w:rsidRPr="00796A7A">
        <w:rPr>
          <w:rFonts w:ascii="Times New Roman" w:eastAsia="宋体" w:hAnsi="Times New Roman" w:cs="Times New Roman" w:hint="eastAsia"/>
          <w:szCs w:val="21"/>
        </w:rPr>
        <w:t>ccount</w:t>
      </w:r>
      <w:r w:rsidRPr="0059180E">
        <w:rPr>
          <w:rFonts w:ascii="Times New Roman" w:hAnsi="Times New Roman"/>
          <w:szCs w:val="21"/>
        </w:rPr>
        <w:t xml:space="preserve"> ": "</w:t>
      </w:r>
      <w:r>
        <w:rPr>
          <w:rFonts w:ascii="Times New Roman" w:hAnsi="Times New Roman"/>
          <w:szCs w:val="21"/>
        </w:rPr>
        <w:t>admin</w:t>
      </w:r>
      <w:r w:rsidRPr="0059180E">
        <w:rPr>
          <w:rFonts w:ascii="Times New Roman" w:hAnsi="Times New Roman"/>
          <w:szCs w:val="21"/>
        </w:rPr>
        <w:t>",</w:t>
      </w:r>
    </w:p>
    <w:p w:rsidR="00D82D44" w:rsidRPr="0059180E" w:rsidRDefault="00D82D44" w:rsidP="00D82D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="001B4536"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</w:t>
      </w:r>
      <w:r w:rsidR="00A62BCA">
        <w:rPr>
          <w:rFonts w:ascii="Times New Roman" w:hAnsi="Times New Roman" w:hint="eastAsia"/>
          <w:szCs w:val="21"/>
        </w:rPr>
        <w:t>"</w:t>
      </w:r>
    </w:p>
    <w:p w:rsidR="00D82D44" w:rsidRDefault="00D82D44" w:rsidP="00D82D44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A62BCA" w:rsidRDefault="00A62BCA" w:rsidP="00D82D44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A62BCA" w:rsidRPr="0059180E" w:rsidRDefault="00A62BCA" w:rsidP="00A62BCA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A62BCA" w:rsidRPr="0059180E" w:rsidRDefault="00A62BCA" w:rsidP="00A62BCA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1B4536">
        <w:rPr>
          <w:rFonts w:ascii="Times New Roman" w:eastAsia="宋体" w:hAnsi="Times New Roman" w:cs="Times New Roman" w:hint="eastAsia"/>
          <w:szCs w:val="21"/>
        </w:rPr>
        <w:t>S</w:t>
      </w:r>
      <w:r w:rsidR="00E44AC4">
        <w:rPr>
          <w:rFonts w:ascii="Times New Roman" w:eastAsia="宋体" w:hAnsi="Times New Roman" w:cs="Times New Roman" w:hint="eastAsia"/>
          <w:szCs w:val="21"/>
        </w:rPr>
        <w:t>uccess</w:t>
      </w:r>
      <w:r w:rsidRPr="0059180E">
        <w:rPr>
          <w:rFonts w:ascii="Times New Roman" w:hAnsi="Times New Roman"/>
          <w:szCs w:val="21"/>
        </w:rPr>
        <w:t xml:space="preserve"> ": </w:t>
      </w:r>
      <w:r>
        <w:rPr>
          <w:rFonts w:ascii="Times New Roman" w:hAnsi="Times New Roman"/>
          <w:szCs w:val="21"/>
        </w:rPr>
        <w:t>true</w:t>
      </w:r>
      <w:r w:rsidRPr="0059180E">
        <w:rPr>
          <w:rFonts w:ascii="Times New Roman" w:hAnsi="Times New Roman"/>
          <w:szCs w:val="21"/>
        </w:rPr>
        <w:t>,</w:t>
      </w:r>
    </w:p>
    <w:p w:rsidR="00A62BCA" w:rsidRPr="0059180E" w:rsidRDefault="00A62BCA" w:rsidP="00A62BCA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Pr="00A62BC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96A7A">
        <w:rPr>
          <w:rFonts w:ascii="Times New Roman" w:eastAsia="宋体" w:hAnsi="Times New Roman" w:cs="Times New Roman" w:hint="eastAsia"/>
          <w:szCs w:val="21"/>
        </w:rPr>
        <w:t>Msg</w:t>
      </w:r>
      <w:r w:rsidRPr="0059180E">
        <w:rPr>
          <w:rFonts w:ascii="Times New Roman" w:hAnsi="Times New Roman" w:hint="eastAsia"/>
          <w:szCs w:val="21"/>
        </w:rPr>
        <w:t xml:space="preserve"> ": "</w:t>
      </w:r>
      <w:r w:rsidRPr="00796A7A">
        <w:rPr>
          <w:rFonts w:ascii="Times New Roman" w:eastAsia="宋体" w:hAnsi="Times New Roman" w:cs="Times New Roman" w:hint="eastAsia"/>
          <w:szCs w:val="21"/>
        </w:rPr>
        <w:t>登录成功</w:t>
      </w:r>
      <w:r>
        <w:rPr>
          <w:rFonts w:ascii="Times New Roman" w:hAnsi="Times New Roman" w:hint="eastAsia"/>
          <w:szCs w:val="21"/>
        </w:rPr>
        <w:t>"</w:t>
      </w:r>
    </w:p>
    <w:p w:rsidR="00A62BCA" w:rsidRDefault="00A62BCA" w:rsidP="00A62BCA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A62BCA" w:rsidRPr="00D82D44" w:rsidRDefault="00A62BCA" w:rsidP="00D82D44">
      <w:pPr>
        <w:ind w:firstLine="420"/>
        <w:rPr>
          <w:rFonts w:ascii="Times New Roman" w:hAnsi="Times New Roman"/>
          <w:szCs w:val="21"/>
        </w:rPr>
      </w:pPr>
    </w:p>
    <w:p w:rsidR="00D82D44" w:rsidRDefault="00D82D44" w:rsidP="00532AD6"/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6E68" w:rsidRDefault="00EE4D0F" w:rsidP="00D9103D">
      <w:pPr>
        <w:pStyle w:val="3"/>
      </w:pPr>
      <w:bookmarkStart w:id="10" w:name="_Toc121247272"/>
      <w:r w:rsidRPr="0061112F"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 w:rsidR="0061112F">
        <w:rPr>
          <w:rFonts w:hint="eastAsia"/>
        </w:rPr>
        <w:t>.2</w:t>
      </w:r>
      <w:r w:rsidR="00FB67C8">
        <w:rPr>
          <w:rFonts w:hint="eastAsia"/>
        </w:rPr>
        <w:t xml:space="preserve"> </w:t>
      </w:r>
      <w:r w:rsidR="00C93DD3" w:rsidRPr="0061112F">
        <w:rPr>
          <w:rFonts w:hint="eastAsia"/>
        </w:rPr>
        <w:t>组织数据接口</w:t>
      </w:r>
      <w:bookmarkEnd w:id="10"/>
    </w:p>
    <w:p w:rsidR="00282B18" w:rsidRPr="00282B18" w:rsidRDefault="00282B18" w:rsidP="00D9103D">
      <w:pPr>
        <w:pStyle w:val="4"/>
      </w:pPr>
      <w:r>
        <w:rPr>
          <w:rFonts w:hint="eastAsia"/>
        </w:rPr>
        <w:t>2.</w:t>
      </w:r>
      <w:r w:rsidR="00D9103D">
        <w:rPr>
          <w:rFonts w:hint="eastAsia"/>
        </w:rPr>
        <w:t>1.</w:t>
      </w:r>
      <w:r>
        <w:rPr>
          <w:rFonts w:hint="eastAsia"/>
        </w:rPr>
        <w:t>2.1</w:t>
      </w:r>
      <w:r w:rsidR="008B6A05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31"/>
        <w:gridCol w:w="33"/>
        <w:gridCol w:w="1872"/>
        <w:gridCol w:w="48"/>
        <w:gridCol w:w="1937"/>
        <w:gridCol w:w="16"/>
        <w:gridCol w:w="1953"/>
        <w:gridCol w:w="1953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8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8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82D44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31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  <w:gridSpan w:val="3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53" w:type="dxa"/>
            <w:gridSpan w:val="2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731C8" w:rsidTr="00D82D4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1" w:type="dxa"/>
          </w:tcPr>
          <w:p w:rsidR="005731C8" w:rsidRPr="005731C8" w:rsidRDefault="00F224F1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="005731C8" w:rsidRPr="005731C8">
              <w:rPr>
                <w:rFonts w:ascii="Times New Roman" w:eastAsia="宋体" w:hAnsi="Times New Roman" w:cs="Times New Roman" w:hint="eastAsia"/>
                <w:szCs w:val="21"/>
              </w:rPr>
              <w:t>serAccount</w:t>
            </w:r>
          </w:p>
        </w:tc>
        <w:tc>
          <w:tcPr>
            <w:tcW w:w="1953" w:type="dxa"/>
            <w:gridSpan w:val="3"/>
          </w:tcPr>
          <w:p w:rsidR="005731C8" w:rsidRPr="005731C8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31C8">
              <w:rPr>
                <w:rFonts w:ascii="Times New Roman" w:eastAsia="宋体" w:hAnsi="Times New Roman" w:cs="Times New Roman" w:hint="eastAsia"/>
                <w:szCs w:val="21"/>
              </w:rPr>
              <w:t>用户账号</w:t>
            </w:r>
          </w:p>
        </w:tc>
        <w:tc>
          <w:tcPr>
            <w:tcW w:w="1953" w:type="dxa"/>
            <w:gridSpan w:val="2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8A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为空时返回</w:t>
            </w:r>
            <w:r w:rsidR="0025235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用户所属</w:t>
            </w:r>
            <w:r w:rsidRPr="006D08A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组织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及其子节点</w:t>
            </w:r>
            <w:r w:rsidRPr="006D08A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数据</w:t>
            </w:r>
          </w:p>
        </w:tc>
      </w:tr>
      <w:tr w:rsidR="00D82D44" w:rsidTr="00B013B2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64" w:type="dxa"/>
            <w:gridSpan w:val="2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72" w:type="dxa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85" w:type="dxa"/>
            <w:gridSpan w:val="2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3922" w:type="dxa"/>
            <w:gridSpan w:val="3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82D44" w:rsidTr="00B013B2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64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72" w:type="dxa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985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3922" w:type="dxa"/>
            <w:gridSpan w:val="3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2D44" w:rsidTr="00B013B2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64" w:type="dxa"/>
            <w:gridSpan w:val="2"/>
          </w:tcPr>
          <w:p w:rsidR="00D82D44" w:rsidRPr="00D82D44" w:rsidRDefault="00F224F1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72" w:type="dxa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985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3922" w:type="dxa"/>
            <w:gridSpan w:val="3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2D44" w:rsidTr="00B013B2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64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72" w:type="dxa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985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22" w:type="dxa"/>
            <w:gridSpan w:val="3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D9103D">
      <w:pPr>
        <w:pStyle w:val="4"/>
      </w:pPr>
      <w:r>
        <w:rPr>
          <w:rFonts w:hint="eastAsia"/>
        </w:rPr>
        <w:lastRenderedPageBreak/>
        <w:t>2.</w:t>
      </w:r>
      <w:r w:rsidR="00D9103D">
        <w:rPr>
          <w:rFonts w:hint="eastAsia"/>
        </w:rPr>
        <w:t>1.</w:t>
      </w:r>
      <w:r>
        <w:rPr>
          <w:rFonts w:hint="eastAsia"/>
        </w:rPr>
        <w:t>2.2</w:t>
      </w:r>
      <w:r w:rsidR="009B2D2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82B18" w:rsidRPr="0059180E" w:rsidRDefault="00282B18" w:rsidP="00282B1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282B18" w:rsidRPr="0059180E" w:rsidRDefault="00282B18" w:rsidP="00282B1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</w:t>
      </w:r>
      <w:proofErr w:type="gramStart"/>
      <w:r w:rsidRPr="0059180E">
        <w:rPr>
          <w:rFonts w:ascii="Times New Roman" w:hAnsi="Times New Roman"/>
          <w:szCs w:val="21"/>
        </w:rPr>
        <w:t>"</w:t>
      </w:r>
      <w:r w:rsidRPr="00282B1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3F5846">
        <w:rPr>
          <w:rFonts w:ascii="Times New Roman" w:eastAsia="宋体" w:hAnsi="Times New Roman" w:cs="Times New Roman" w:hint="eastAsia"/>
          <w:szCs w:val="21"/>
        </w:rPr>
        <w:t>U</w:t>
      </w:r>
      <w:r w:rsidRPr="005731C8">
        <w:rPr>
          <w:rFonts w:ascii="Times New Roman" w:eastAsia="宋体" w:hAnsi="Times New Roman" w:cs="Times New Roman" w:hint="eastAsia"/>
          <w:szCs w:val="21"/>
        </w:rPr>
        <w:t>serAccount</w:t>
      </w:r>
      <w:proofErr w:type="gramEnd"/>
      <w:r w:rsidRPr="0059180E">
        <w:rPr>
          <w:rFonts w:ascii="Times New Roman" w:hAnsi="Times New Roman"/>
          <w:szCs w:val="21"/>
        </w:rPr>
        <w:t xml:space="preserve"> ": "</w:t>
      </w:r>
      <w:r>
        <w:rPr>
          <w:rFonts w:ascii="Times New Roman" w:hAnsi="Times New Roman"/>
          <w:szCs w:val="21"/>
        </w:rPr>
        <w:t>admin"</w:t>
      </w:r>
    </w:p>
    <w:p w:rsidR="00360AFC" w:rsidRDefault="00282B18" w:rsidP="00360AF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>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"Text": "</w:t>
      </w:r>
      <w:r w:rsidRPr="004417CE">
        <w:rPr>
          <w:rFonts w:ascii="Times New Roman" w:hAnsi="Times New Roman" w:hint="eastAsia"/>
          <w:szCs w:val="21"/>
        </w:rPr>
        <w:t>组织根节点</w:t>
      </w:r>
      <w:r w:rsidRPr="004417CE">
        <w:rPr>
          <w:rFonts w:ascii="Times New Roman" w:hAnsi="Times New Roman" w:hint="eastAsia"/>
          <w:szCs w:val="21"/>
        </w:rPr>
        <w:t>", //</w:t>
      </w:r>
      <w:r w:rsidRPr="004417CE">
        <w:rPr>
          <w:rFonts w:ascii="Times New Roman" w:hAnsi="Times New Roman" w:hint="eastAsia"/>
          <w:szCs w:val="21"/>
        </w:rPr>
        <w:t>名称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"OrgId": "1",//</w:t>
      </w:r>
      <w:r w:rsidRPr="004417CE">
        <w:rPr>
          <w:rFonts w:ascii="Times New Roman" w:hAnsi="Times New Roman" w:hint="eastAsia"/>
          <w:szCs w:val="21"/>
        </w:rPr>
        <w:t>编号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"Children": [{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"Text": "</w:t>
      </w:r>
      <w:r w:rsidRPr="004417CE">
        <w:rPr>
          <w:rFonts w:ascii="Times New Roman" w:hAnsi="Times New Roman" w:hint="eastAsia"/>
          <w:szCs w:val="21"/>
        </w:rPr>
        <w:t>油田公司</w:t>
      </w:r>
      <w:r w:rsidRPr="004417CE">
        <w:rPr>
          <w:rFonts w:ascii="Times New Roman" w:hAnsi="Times New Roman" w:hint="eastAsia"/>
          <w:szCs w:val="21"/>
        </w:rPr>
        <w:t>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"OrgId": "2",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"Children": [{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    "Text": "</w:t>
      </w:r>
      <w:r w:rsidRPr="004417CE">
        <w:rPr>
          <w:rFonts w:ascii="Times New Roman" w:hAnsi="Times New Roman" w:hint="eastAsia"/>
          <w:szCs w:val="21"/>
        </w:rPr>
        <w:t>采油一厂</w:t>
      </w:r>
      <w:r w:rsidRPr="004417CE">
        <w:rPr>
          <w:rFonts w:ascii="Times New Roman" w:hAnsi="Times New Roman" w:hint="eastAsia"/>
          <w:szCs w:val="21"/>
        </w:rPr>
        <w:t>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"OrgId": "3",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"Children": [{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    "OrgId": "4",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        "Text": "</w:t>
      </w:r>
      <w:r w:rsidRPr="004417CE">
        <w:rPr>
          <w:rFonts w:ascii="Times New Roman" w:hAnsi="Times New Roman" w:hint="eastAsia"/>
          <w:szCs w:val="21"/>
        </w:rPr>
        <w:t>采油一队</w:t>
      </w:r>
      <w:r w:rsidRPr="004417CE">
        <w:rPr>
          <w:rFonts w:ascii="Times New Roman" w:hAnsi="Times New Roman" w:hint="eastAsia"/>
          <w:szCs w:val="21"/>
        </w:rPr>
        <w:t>"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}, 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    "OrgId": "</w:t>
      </w:r>
      <w:r w:rsidR="001A5768">
        <w:rPr>
          <w:rFonts w:ascii="Times New Roman" w:hAnsi="Times New Roman" w:hint="eastAsia"/>
          <w:szCs w:val="21"/>
        </w:rPr>
        <w:t>5</w:t>
      </w:r>
      <w:r w:rsidRPr="004417CE">
        <w:rPr>
          <w:rFonts w:ascii="Times New Roman" w:hAnsi="Times New Roman"/>
          <w:szCs w:val="21"/>
        </w:rPr>
        <w:t>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        "Text": "</w:t>
      </w:r>
      <w:r w:rsidRPr="004417CE">
        <w:rPr>
          <w:rFonts w:ascii="Times New Roman" w:hAnsi="Times New Roman" w:hint="eastAsia"/>
          <w:szCs w:val="21"/>
        </w:rPr>
        <w:t>采油二队</w:t>
      </w:r>
      <w:r w:rsidRPr="004417CE">
        <w:rPr>
          <w:rFonts w:ascii="Times New Roman" w:hAnsi="Times New Roman" w:hint="eastAsia"/>
          <w:szCs w:val="21"/>
        </w:rPr>
        <w:t>"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}]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}]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}]</w:t>
      </w:r>
    </w:p>
    <w:p w:rsidR="00282B18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>}</w:t>
      </w:r>
    </w:p>
    <w:p w:rsidR="00D82D44" w:rsidRDefault="00D82D44" w:rsidP="00532AD6"/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D9103D">
      <w:pPr>
        <w:pStyle w:val="3"/>
      </w:pPr>
      <w:bookmarkStart w:id="11" w:name="_Toc121247273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0C5E45" w:rsidRPr="0061112F">
        <w:rPr>
          <w:rFonts w:hint="eastAsia"/>
        </w:rPr>
        <w:t>3</w:t>
      </w:r>
      <w:r w:rsidR="00F4728A">
        <w:rPr>
          <w:rFonts w:hint="eastAsia"/>
        </w:rPr>
        <w:t xml:space="preserve"> </w:t>
      </w:r>
      <w:r w:rsidR="00A318EF" w:rsidRPr="0061112F">
        <w:rPr>
          <w:rFonts w:hint="eastAsia"/>
        </w:rPr>
        <w:t>油井实时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r w:rsidR="000C5E45" w:rsidRPr="0061112F">
        <w:rPr>
          <w:rFonts w:hint="eastAsia"/>
        </w:rPr>
        <w:t>接口</w:t>
      </w:r>
      <w:bookmarkEnd w:id="11"/>
    </w:p>
    <w:p w:rsidR="00A459D5" w:rsidRPr="00282B18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.3.1</w:t>
      </w:r>
      <w:r w:rsidR="00F749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2098"/>
        <w:gridCol w:w="28"/>
        <w:gridCol w:w="2089"/>
        <w:gridCol w:w="2117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8"/>
            <w:tcBorders>
              <w:right w:val="nil"/>
            </w:tcBorders>
          </w:tcPr>
          <w:p w:rsidR="00DA171F" w:rsidRDefault="00DA171F" w:rsidP="00203AA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所选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用户下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油井</w:t>
            </w:r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8"/>
            <w:tcBorders>
              <w:right w:val="nil"/>
            </w:tcBorders>
          </w:tcPr>
          <w:p w:rsidR="00DA171F" w:rsidRDefault="00DA171F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405454"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117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17" w:type="dxa"/>
          </w:tcPr>
          <w:p w:rsidR="00A459D5" w:rsidRPr="00B66945" w:rsidRDefault="00B66945" w:rsidP="00B669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B66945" w:rsidRPr="00B66945" w:rsidRDefault="005B298D" w:rsidP="00B66945">
            <w:r>
              <w:t>缺省</w:t>
            </w:r>
            <w:r w:rsidR="00B66945">
              <w:t>：</w:t>
            </w:r>
            <w:r w:rsidR="00B66945">
              <w:rPr>
                <w:rFonts w:hint="eastAsia"/>
              </w:rPr>
              <w:t>1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17" w:type="dxa"/>
          </w:tcPr>
          <w:p w:rsidR="002828D1" w:rsidRDefault="002828D1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2828D1" w:rsidRDefault="004B328F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A0B67" w:rsidRDefault="004B328F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2828D1" w:rsidRPr="00A459D5" w:rsidRDefault="005B298D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17" w:type="dxa"/>
          </w:tcPr>
          <w:p w:rsidR="00A459D5" w:rsidRPr="00A459D5" w:rsidRDefault="00557535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为空时统计所有井</w:t>
            </w:r>
          </w:p>
        </w:tc>
      </w:tr>
      <w:tr w:rsidR="00B66945" w:rsidTr="00B66945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0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B66945" w:rsidTr="00B66945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66945" w:rsidRPr="00796A7A" w:rsidRDefault="002A382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AC4">
              <w:rPr>
                <w:rFonts w:ascii="Times New Roman" w:eastAsia="宋体" w:hAnsi="Times New Roman" w:cs="Times New Roman" w:hint="eastAsia"/>
                <w:szCs w:val="21"/>
              </w:rPr>
              <w:t>uccess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0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B6694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8"/>
          </w:tcPr>
          <w:p w:rsidR="00B66945" w:rsidRPr="00B66945" w:rsidRDefault="002A382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B66945"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="00B66945"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="00B66945"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B66945" w:rsidTr="00B66945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0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945" w:rsidTr="00B66945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0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1739A" w:rsidRDefault="0031739A" w:rsidP="0031739A"/>
    <w:p w:rsidR="00A459D5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.3.2</w:t>
      </w:r>
      <w:r w:rsidR="004D335D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"StatType":1,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"well</w:t>
      </w:r>
      <w:r w:rsidRPr="00A459D5">
        <w:rPr>
          <w:rFonts w:ascii="Times New Roman" w:hAnsi="Times New Roman" w:hint="eastAsia"/>
          <w:szCs w:val="21"/>
        </w:rPr>
        <w:t>1</w:t>
      </w:r>
      <w:r w:rsidRPr="00A459D5">
        <w:rPr>
          <w:rFonts w:ascii="Times New Roman" w:hAnsi="Times New Roman"/>
          <w:szCs w:val="21"/>
        </w:rPr>
        <w:t>","</w:t>
      </w:r>
      <w:r w:rsidRPr="00A459D5">
        <w:rPr>
          <w:rFonts w:ascii="Times New Roman" w:hAnsi="Times New Roman" w:hint="eastAsia"/>
          <w:szCs w:val="21"/>
        </w:rPr>
        <w:t>well2</w:t>
      </w:r>
      <w:r w:rsidRPr="00A459D5">
        <w:rPr>
          <w:rFonts w:ascii="Times New Roman" w:hAnsi="Times New Roman"/>
          <w:szCs w:val="21"/>
        </w:rPr>
        <w:t>"]</w:t>
      </w:r>
    </w:p>
    <w:p w:rsid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"Success": true,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"TotalRoot": [{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正常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}, 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充满不足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}]</w:t>
      </w:r>
    </w:p>
    <w:p w:rsidR="00A459D5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5715" w:rsidRDefault="0061112F" w:rsidP="00D9103D">
      <w:pPr>
        <w:pStyle w:val="3"/>
      </w:pPr>
      <w:bookmarkStart w:id="12" w:name="_Toc121247274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865715" w:rsidRPr="0061112F">
        <w:rPr>
          <w:rFonts w:hint="eastAsia"/>
        </w:rPr>
        <w:t>4</w:t>
      </w:r>
      <w:r w:rsidR="00C9367F">
        <w:rPr>
          <w:rFonts w:hint="eastAsia"/>
        </w:rPr>
        <w:t xml:space="preserve"> </w:t>
      </w:r>
      <w:r w:rsidR="00E42549" w:rsidRPr="0061112F">
        <w:rPr>
          <w:rFonts w:hint="eastAsia"/>
        </w:rPr>
        <w:t>油</w:t>
      </w:r>
      <w:r w:rsidR="00865715" w:rsidRPr="0061112F">
        <w:rPr>
          <w:rFonts w:hint="eastAsia"/>
        </w:rPr>
        <w:t>井</w:t>
      </w:r>
      <w:r w:rsidR="0009481E" w:rsidRPr="0061112F">
        <w:rPr>
          <w:rFonts w:hint="eastAsia"/>
        </w:rPr>
        <w:t>实时井</w:t>
      </w:r>
      <w:r w:rsidR="00865715" w:rsidRPr="0061112F">
        <w:rPr>
          <w:rFonts w:hint="eastAsia"/>
        </w:rPr>
        <w:t>列表数据接口</w:t>
      </w:r>
      <w:bookmarkEnd w:id="12"/>
    </w:p>
    <w:p w:rsidR="00557535" w:rsidRPr="00282B18" w:rsidRDefault="0055753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.4.1</w:t>
      </w:r>
      <w:r w:rsidR="00EA15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981"/>
        <w:gridCol w:w="2089"/>
        <w:gridCol w:w="2089"/>
      </w:tblGrid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81667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B3B01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的数据</w:t>
            </w:r>
          </w:p>
        </w:tc>
      </w:tr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21A7F" w:rsidRPr="00B21A7F">
              <w:rPr>
                <w:rFonts w:asciiTheme="minorEastAsia" w:hAnsiTheme="minorEastAsia"/>
                <w:sz w:val="24"/>
                <w:szCs w:val="24"/>
              </w:rPr>
              <w:t>wellListData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81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089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Pr="00B66945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477336" w:rsidRPr="00B66945" w:rsidRDefault="005B298D" w:rsidP="00BC69AD">
            <w:r>
              <w:t>缺省</w:t>
            </w:r>
            <w:r w:rsidR="00477336">
              <w:t>：</w:t>
            </w:r>
            <w:r w:rsidR="00477336">
              <w:rPr>
                <w:rFonts w:hint="eastAsia"/>
              </w:rPr>
              <w:t>1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477336" w:rsidRDefault="007A0B67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477336" w:rsidRDefault="007A0B67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477336" w:rsidRPr="00A459D5" w:rsidRDefault="005B298D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008F0">
              <w:rPr>
                <w:rFonts w:ascii="Times New Roman" w:eastAsia="宋体" w:hAnsi="Times New Roman" w:cs="Times New Roman"/>
                <w:szCs w:val="21"/>
              </w:rPr>
              <w:t>不统计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Pr="00477336" w:rsidRDefault="003008F0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为空时筛选所有井</w:t>
            </w:r>
          </w:p>
        </w:tc>
      </w:tr>
      <w:tr w:rsidR="000025C7" w:rsidTr="006E04F4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0025C7" w:rsidRDefault="000025C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81" w:type="dxa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178" w:type="dxa"/>
            <w:gridSpan w:val="2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796A7A" w:rsidRDefault="002A3829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96" w:type="dxa"/>
          </w:tcPr>
          <w:p w:rsidR="00E44AC4" w:rsidRPr="00796A7A" w:rsidRDefault="00E44AC4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1981" w:type="dxa"/>
          </w:tcPr>
          <w:p w:rsidR="00E44AC4" w:rsidRPr="00796A7A" w:rsidRDefault="00E44AC4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178" w:type="dxa"/>
            <w:gridSpan w:val="2"/>
          </w:tcPr>
          <w:p w:rsidR="00E44AC4" w:rsidRPr="00796A7A" w:rsidRDefault="00E44AC4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E44AC4" w:rsidTr="009407CB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E44AC4" w:rsidRPr="00796A7A" w:rsidRDefault="002A3829" w:rsidP="00065084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E44AC4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65084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65084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="007D21AC"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</w:t>
            </w:r>
            <w:r w:rsidR="006E04F4">
              <w:rPr>
                <w:rFonts w:ascii="Times New Roman" w:eastAsia="宋体" w:hAnsi="Times New Roman" w:cs="Times New Roman"/>
                <w:szCs w:val="21"/>
              </w:rPr>
              <w:t>状态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96" w:type="dxa"/>
          </w:tcPr>
          <w:p w:rsidR="00121948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981" w:type="dxa"/>
          </w:tcPr>
          <w:p w:rsidR="00121948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583772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96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981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96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981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96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981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B254F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  <w:vMerge w:val="restart"/>
          </w:tcPr>
          <w:p w:rsidR="00121948" w:rsidRPr="006E04F4" w:rsidRDefault="00121948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121948" w:rsidRPr="006E04F4" w:rsidRDefault="00121948" w:rsidP="006E04F4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  <w:vMerge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  <w:vMerge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77336" w:rsidRDefault="00477336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.4.2</w:t>
      </w:r>
      <w:r w:rsidR="00F316C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{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"LiftingType":1,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"StatType":1,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 w:hint="eastAsia"/>
          <w:szCs w:val="21"/>
        </w:rPr>
        <w:t xml:space="preserve">    "StatValue":"</w:t>
      </w:r>
      <w:r w:rsidR="0053387A">
        <w:rPr>
          <w:rFonts w:ascii="Times New Roman" w:hAnsi="Times New Roman" w:hint="eastAsia"/>
          <w:szCs w:val="21"/>
        </w:rPr>
        <w:t>正常</w:t>
      </w:r>
      <w:r w:rsidRPr="00477336">
        <w:rPr>
          <w:rFonts w:ascii="Times New Roman" w:hAnsi="Times New Roman" w:hint="eastAsia"/>
          <w:szCs w:val="21"/>
        </w:rPr>
        <w:t>",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"WellList"</w:t>
      </w:r>
      <w:proofErr w:type="gramStart"/>
      <w:r w:rsidRPr="00477336">
        <w:rPr>
          <w:rFonts w:ascii="Times New Roman" w:hAnsi="Times New Roman"/>
          <w:szCs w:val="21"/>
        </w:rPr>
        <w:t>:[</w:t>
      </w:r>
      <w:proofErr w:type="gramEnd"/>
      <w:r w:rsidRPr="00477336">
        <w:rPr>
          <w:rFonts w:ascii="Times New Roman" w:hAnsi="Times New Roman"/>
          <w:szCs w:val="21"/>
        </w:rPr>
        <w:t>"</w:t>
      </w:r>
      <w:r>
        <w:rPr>
          <w:rFonts w:ascii="Times New Roman" w:hAnsi="Times New Roman" w:hint="eastAsia"/>
          <w:szCs w:val="21"/>
        </w:rPr>
        <w:t>POC1</w:t>
      </w:r>
      <w:r w:rsidRPr="00477336">
        <w:rPr>
          <w:rFonts w:ascii="Times New Roman" w:hAnsi="Times New Roman"/>
          <w:szCs w:val="21"/>
        </w:rPr>
        <w:t>","</w:t>
      </w:r>
      <w:r>
        <w:rPr>
          <w:rFonts w:ascii="Times New Roman" w:hAnsi="Times New Roman" w:hint="eastAsia"/>
          <w:szCs w:val="21"/>
        </w:rPr>
        <w:t>POC2</w:t>
      </w:r>
      <w:r w:rsidRPr="00477336">
        <w:rPr>
          <w:rFonts w:ascii="Times New Roman" w:hAnsi="Times New Roman"/>
          <w:szCs w:val="21"/>
        </w:rPr>
        <w:t>"]</w:t>
      </w:r>
    </w:p>
    <w:p w:rsid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}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"Success": true,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"TotalCount":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"TotalRoot": [{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"WellName": "rpc01",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"AcqTime": "2022-10-10 16:16:54",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"ResultName": "</w:t>
      </w:r>
      <w:r w:rsidRPr="00796673">
        <w:rPr>
          <w:rFonts w:ascii="Times New Roman" w:hAnsi="Times New Roman" w:hint="eastAsia"/>
          <w:szCs w:val="21"/>
        </w:rPr>
        <w:t>正常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"OptimizationSuggestion": " 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"CommStatusName": "</w:t>
      </w:r>
      <w:r w:rsidRPr="00796673">
        <w:rPr>
          <w:rFonts w:ascii="Times New Roman" w:hAnsi="Times New Roman" w:hint="eastAsia"/>
          <w:szCs w:val="21"/>
        </w:rPr>
        <w:t>在线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"CommTime": "0.5",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"CommTimeEfficiency": "0.0307",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"CommRange": "15:40-15:50</w:t>
      </w:r>
      <w:proofErr w:type="gramStart"/>
      <w:r w:rsidRPr="00796673">
        <w:rPr>
          <w:rFonts w:ascii="Times New Roman" w:hAnsi="Times New Roman"/>
          <w:szCs w:val="21"/>
        </w:rPr>
        <w:t>;15:54</w:t>
      </w:r>
      <w:proofErr w:type="gramEnd"/>
      <w:r w:rsidRPr="00796673">
        <w:rPr>
          <w:rFonts w:ascii="Times New Roman" w:hAnsi="Times New Roman"/>
          <w:szCs w:val="21"/>
        </w:rPr>
        <w:t>-15:54;15:56-16:16",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"RunStatusName": "</w:t>
      </w:r>
      <w:r w:rsidRPr="00796673">
        <w:rPr>
          <w:rFonts w:ascii="Times New Roman" w:hAnsi="Times New Roman" w:hint="eastAsia"/>
          <w:szCs w:val="21"/>
        </w:rPr>
        <w:t>运行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"RunTime": "16.27",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"RunTimeEfficiency": "1",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"RunRange": "00:00-16:16",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"LiquidWeightProduction": "55.78",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"OilWeightProduction": "1.45",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"WaterWeightProduction":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"WeightWaterCut": "0.0",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"LiquidWeightProduction_L": "37.82",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"LiquidVolumetricProduction": "56",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"OilVolumetricProduction": "1.67",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"WaterVolumetricProduction":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"VolumeWaterCut": "97.02",</w:t>
      </w:r>
    </w:p>
    <w:p w:rsidR="00796673" w:rsidRPr="00796673" w:rsidRDefault="00796673" w:rsidP="008053D4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"LiquidVolumetricProduction_L": "37.97",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"SurfaceSystemEfficiency": "64.7",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"WelldownSystemEfficiency": "16.5",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"SystemEfficiency": "10.7",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"Energyper100mlift": "2.55",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"PumpEff": "87",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"IDegreeBalance": "91.25",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lastRenderedPageBreak/>
        <w:t xml:space="preserve">        "WattDegreeBalance": "98.95",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"Deltaradius":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"TodayKWattH":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"ResultAlarmLevel":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"RunAlarmLevel": 300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}]</w:t>
      </w:r>
    </w:p>
    <w:p w:rsidR="00477336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}</w:t>
      </w:r>
    </w:p>
    <w:p w:rsidR="00E97ED0" w:rsidRDefault="00E97ED0" w:rsidP="00F73028">
      <w:pPr>
        <w:sectPr w:rsidR="00E97ED0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ED0" w:rsidRDefault="0061112F" w:rsidP="00D9103D">
      <w:pPr>
        <w:pStyle w:val="3"/>
      </w:pPr>
      <w:bookmarkStart w:id="13" w:name="_Toc121247275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E97ED0" w:rsidRPr="0061112F">
        <w:rPr>
          <w:rFonts w:hint="eastAsia"/>
        </w:rPr>
        <w:t>5</w:t>
      </w:r>
      <w:r w:rsidR="00415954">
        <w:rPr>
          <w:rFonts w:hint="eastAsia"/>
        </w:rPr>
        <w:t xml:space="preserve"> </w:t>
      </w:r>
      <w:r w:rsidR="00E97ED0" w:rsidRPr="0061112F">
        <w:rPr>
          <w:rFonts w:hint="eastAsia"/>
        </w:rPr>
        <w:t>油井单张功</w:t>
      </w:r>
      <w:proofErr w:type="gramStart"/>
      <w:r w:rsidR="00E97ED0" w:rsidRPr="0061112F">
        <w:rPr>
          <w:rFonts w:hint="eastAsia"/>
        </w:rPr>
        <w:t>图历史</w:t>
      </w:r>
      <w:proofErr w:type="gramEnd"/>
      <w:r w:rsidR="00E97ED0" w:rsidRPr="0061112F">
        <w:rPr>
          <w:rFonts w:hint="eastAsia"/>
        </w:rPr>
        <w:t>数据接口</w:t>
      </w:r>
      <w:bookmarkEnd w:id="13"/>
    </w:p>
    <w:p w:rsidR="00982A19" w:rsidRPr="00282B18" w:rsidRDefault="00982A19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.5.1</w:t>
      </w:r>
      <w:r w:rsidR="00EB5F9A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1208"/>
        <w:gridCol w:w="3026"/>
      </w:tblGrid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20C06"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8E669C">
              <w:rPr>
                <w:rFonts w:asciiTheme="minorEastAsia" w:hAnsiTheme="minorEastAsia"/>
                <w:sz w:val="24"/>
                <w:szCs w:val="24"/>
              </w:rPr>
              <w:t>wellHistoryData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08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026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08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B66945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E669B8" w:rsidRPr="00B66945" w:rsidRDefault="005B298D" w:rsidP="006A2775">
            <w:r>
              <w:t>缺省</w:t>
            </w:r>
            <w:r w:rsidR="00E669B8">
              <w:t>：</w:t>
            </w:r>
            <w:r w:rsidR="00E669B8">
              <w:rPr>
                <w:rFonts w:hint="eastAsia"/>
              </w:rPr>
              <w:t>1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</w:tcPr>
          <w:p w:rsidR="00E669B8" w:rsidRPr="00477336" w:rsidRDefault="008F06F3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E669B8"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08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 w:rsidR="008F06F3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E669B8" w:rsidRDefault="00F9663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 w:rsidR="008F06F3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F96635" w:rsidRDefault="00F96635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 w:rsidR="008F06F3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E669B8" w:rsidRPr="00A459D5" w:rsidRDefault="005B298D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17" w:type="dxa"/>
          </w:tcPr>
          <w:p w:rsidR="00E669B8" w:rsidRPr="00477336" w:rsidRDefault="008F06F3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E669B8"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20C06">
              <w:rPr>
                <w:rFonts w:ascii="Times New Roman" w:eastAsia="宋体" w:hAnsi="Times New Roman" w:cs="Times New Roman"/>
                <w:szCs w:val="21"/>
              </w:rPr>
              <w:t>不筛选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 w:rsidR="00320C06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EE709A" w:rsidRDefault="00415F7B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="002F503F"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 w:rsidR="00320C06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EE709A" w:rsidRDefault="00415F7B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="002F503F"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69B8" w:rsidTr="00E669B8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669B8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796A7A" w:rsidRDefault="002A38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34" w:type="dxa"/>
            <w:gridSpan w:val="2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E669B8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E669B8" w:rsidRPr="00796A7A" w:rsidRDefault="002A38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E669B8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D96D0F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2117" w:type="dxa"/>
          </w:tcPr>
          <w:p w:rsidR="00D96D0F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583772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  <w:vMerge w:val="restart"/>
          </w:tcPr>
          <w:p w:rsidR="00D96D0F" w:rsidRPr="006E04F4" w:rsidRDefault="00D96D0F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D96D0F" w:rsidRPr="006E04F4" w:rsidRDefault="00D96D0F" w:rsidP="006A2775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  <w:vMerge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  <w:vMerge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E2CD5" w:rsidRDefault="00EE2CD5" w:rsidP="00F73028">
      <w:pPr>
        <w:sectPr w:rsidR="00EE2CD5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CD5" w:rsidRDefault="00EE2C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.5.2</w:t>
      </w:r>
      <w:r w:rsidR="007F5A0A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EE2CD5" w:rsidRDefault="00EE2CD5" w:rsidP="00EE2C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{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"LiftingType":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"StatType":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 w:hint="eastAsia"/>
          <w:szCs w:val="21"/>
        </w:rPr>
        <w:t xml:space="preserve">    "StatValue": "</w:t>
      </w:r>
      <w:r w:rsidRPr="009A4881">
        <w:rPr>
          <w:rFonts w:ascii="Times New Roman" w:hAnsi="Times New Roman" w:hint="eastAsia"/>
          <w:szCs w:val="21"/>
        </w:rPr>
        <w:t>正常</w:t>
      </w:r>
      <w:r w:rsidRPr="009A4881">
        <w:rPr>
          <w:rFonts w:ascii="Times New Roman" w:hAnsi="Times New Roman" w:hint="eastAsia"/>
          <w:szCs w:val="21"/>
        </w:rPr>
        <w:t>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"StartDate": "2022-10-09 00:00:00",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"EndDate": "2022-10-09 18:00:00",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"WellName": "rpc01"</w:t>
      </w:r>
    </w:p>
    <w:p w:rsid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}</w:t>
      </w:r>
    </w:p>
    <w:p w:rsidR="00EE2CD5" w:rsidRDefault="00EE2CD5" w:rsidP="009A4881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"Success": true,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"TotalCount": 2,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"TotalRoot": [{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2207,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17:21:30",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-17:18;17:20-17:20;17:21-17:21",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}, 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2206,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17:20:15",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"0.0058",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}]</w:t>
      </w:r>
    </w:p>
    <w:p w:rsidR="006B0D50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}</w:t>
      </w:r>
    </w:p>
    <w:p w:rsidR="00F7263B" w:rsidRDefault="00F7263B" w:rsidP="00F7263B">
      <w:pPr>
        <w:sectPr w:rsidR="00F7263B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D50" w:rsidRDefault="0061112F" w:rsidP="00D9103D">
      <w:pPr>
        <w:pStyle w:val="3"/>
      </w:pPr>
      <w:bookmarkStart w:id="14" w:name="_Toc121247276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597239" w:rsidRPr="0061112F">
        <w:rPr>
          <w:rFonts w:hint="eastAsia"/>
        </w:rPr>
        <w:t>6</w:t>
      </w:r>
      <w:r w:rsidR="002E6D1B">
        <w:rPr>
          <w:rFonts w:hint="eastAsia"/>
        </w:rPr>
        <w:t xml:space="preserve"> </w:t>
      </w:r>
      <w:r w:rsidR="00F10751" w:rsidRPr="0061112F">
        <w:rPr>
          <w:rFonts w:hint="eastAsia"/>
        </w:rPr>
        <w:t>油井</w:t>
      </w:r>
      <w:r w:rsidR="006B0D50" w:rsidRPr="0061112F">
        <w:rPr>
          <w:rFonts w:hint="eastAsia"/>
        </w:rPr>
        <w:t>单井</w:t>
      </w:r>
      <w:r w:rsidR="008865D0" w:rsidRPr="0061112F">
        <w:rPr>
          <w:rFonts w:hint="eastAsia"/>
        </w:rPr>
        <w:t>实时</w:t>
      </w:r>
      <w:r w:rsidR="006B0D50" w:rsidRPr="0061112F">
        <w:rPr>
          <w:rFonts w:hint="eastAsia"/>
        </w:rPr>
        <w:t>详细信息数据接口</w:t>
      </w:r>
      <w:bookmarkEnd w:id="14"/>
    </w:p>
    <w:p w:rsidR="003E5E4F" w:rsidRPr="00282B18" w:rsidRDefault="003E5E4F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.6.1</w:t>
      </w:r>
      <w:r w:rsidR="009A3B40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268"/>
        <w:gridCol w:w="2580"/>
        <w:gridCol w:w="2202"/>
        <w:gridCol w:w="2202"/>
        <w:gridCol w:w="2202"/>
        <w:gridCol w:w="2202"/>
      </w:tblGrid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6B0D5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</w:t>
            </w:r>
            <w:r w:rsidR="00F10751">
              <w:rPr>
                <w:rFonts w:asciiTheme="minorEastAsia" w:hAnsiTheme="minorEastAsia" w:hint="eastAsia"/>
                <w:sz w:val="24"/>
                <w:szCs w:val="24"/>
              </w:rPr>
              <w:t>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 w:rsidR="003E5E4F">
              <w:rPr>
                <w:rFonts w:asciiTheme="minorEastAsia" w:hAnsiTheme="minorEastAsia" w:hint="eastAsia"/>
                <w:sz w:val="24"/>
                <w:szCs w:val="24"/>
              </w:rPr>
              <w:t>单张功图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详细分析数据</w:t>
            </w:r>
          </w:p>
        </w:tc>
      </w:tr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40E2C" w:rsidRPr="00940E2C">
              <w:rPr>
                <w:rFonts w:asciiTheme="minorEastAsia" w:hAnsiTheme="minorEastAsia"/>
                <w:sz w:val="24"/>
                <w:szCs w:val="24"/>
              </w:rPr>
              <w:t>wellAnalysisData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02" w:type="dxa"/>
          </w:tcPr>
          <w:p w:rsidR="00AA2FF0" w:rsidRPr="00B6694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AA2FF0" w:rsidRPr="00B66945" w:rsidRDefault="00AA2FF0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7239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2202" w:type="dxa"/>
          </w:tcPr>
          <w:p w:rsidR="00AA2FF0" w:rsidRPr="00B6694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04" w:type="dxa"/>
            <w:gridSpan w:val="2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404" w:type="dxa"/>
            <w:gridSpan w:val="2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工况名称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功率平衡度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电流平衡度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曲柄平衡块移动距离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产液量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 w:val="restart"/>
          </w:tcPr>
          <w:p w:rsidR="00AA2FF0" w:rsidRPr="006605BA" w:rsidRDefault="00AA2FF0" w:rsidP="008330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产量单位与系统配置相同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ilProduction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产水量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vailablePlungerstrokeProd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有效冲程计算产量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umpClearanceLeakProd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间隙漏失量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游动凡尔漏失量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固定凡尔漏失量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asInfluenceProd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气影响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heoreticalProduction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理论排量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m^3/d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lungerStroke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柱塞冲程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柱塞有效冲程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ubmergence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沉没度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冲次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/min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最大载荷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最小载荷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eltaF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载荷差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eltaLoadLine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理论液柱载荷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rea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功图面积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kN·m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verageWatt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有功功率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olishrodPower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光杆功率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aterPower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水功率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地面效率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井下效率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系统效率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吨液百米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耗电量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umpEff1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冲程损失系数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功图充满系数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漏失系数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液体收缩系数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总泵效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odFlexLength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抽油杆伸缩量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ubingFlexLength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油管伸缩量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nertiaLength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惯性增量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umpIntakeP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泵入口压力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umpIntakeT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泵入口温度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umpIntakeGOL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泵入口就地气液比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umpIntakeVisl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泵入口液体粘度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umpIntakeBo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泵入口原油体积系数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umpOutletP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泵出口压力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泵出口温度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umpOutletGOL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就地气液比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umpOutletVisl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液体粘度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umpOutletBo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原油体积系数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E5E4F" w:rsidRDefault="003E5E4F" w:rsidP="00F73028">
      <w:pPr>
        <w:sectPr w:rsidR="003E5E4F" w:rsidSect="003E5E4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E5E4F" w:rsidRDefault="003E5E4F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.6.2</w:t>
      </w:r>
      <w:r w:rsidR="00365AE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{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"LiftingType": 1,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"WellName": "rpc01",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"AcqTime": "2022-9-30 18:51:49"</w:t>
      </w:r>
    </w:p>
    <w:p w:rsidR="003E5E4F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}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{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"Success": true,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 w:hint="eastAsia"/>
          <w:szCs w:val="21"/>
        </w:rPr>
        <w:t xml:space="preserve">    "ResultName": "</w:t>
      </w:r>
      <w:r w:rsidRPr="000472C1">
        <w:rPr>
          <w:rFonts w:ascii="Times New Roman" w:hAnsi="Times New Roman" w:hint="eastAsia"/>
          <w:szCs w:val="21"/>
        </w:rPr>
        <w:t>正常</w:t>
      </w:r>
      <w:r w:rsidRPr="000472C1">
        <w:rPr>
          <w:rFonts w:ascii="Times New Roman" w:hAnsi="Times New Roman" w:hint="eastAsia"/>
          <w:szCs w:val="21"/>
        </w:rPr>
        <w:t>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"WattDegreeBalance": "98.95",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"IDegreeBalance": "91.25",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"DeltaRadius":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"LiquidProduction": "56",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"OilProduction": "1.67",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"WaterProduction": "54.33",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</w:t>
      </w:r>
      <w:proofErr w:type="gramStart"/>
      <w:r w:rsidRPr="000472C1">
        <w:rPr>
          <w:rFonts w:ascii="Times New Roman" w:hAnsi="Times New Roman"/>
          <w:szCs w:val="21"/>
        </w:rPr>
        <w:t>waterCut</w:t>
      </w:r>
      <w:proofErr w:type="gramEnd"/>
      <w:r w:rsidRPr="000472C1">
        <w:rPr>
          <w:rFonts w:ascii="Times New Roman" w:hAnsi="Times New Roman"/>
          <w:szCs w:val="21"/>
        </w:rPr>
        <w:t>": "97.02",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"AvailablePlungerstrokeProd": "56.25",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"PumpClearanceLeakProd":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"GasInfluenceProd":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"TheoreticalProduction": "64.35",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"PumpBoreDiameter": "57.0",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"PumpSettingDepth": "1113.72",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"ProducingFluidLevel": "190.0",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"Submergence": "",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"Stroke": "4.21",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"SPM": "4.16",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"Fmax": "58.17",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"Fmin": "20.35",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"DeltaF": "37.82",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"DeltaLoadLine": "30.6",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"Area": "101.53",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"AverageWatt": "10.88",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"PolishrodPower": "7.04",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"WaterPower": "1.16",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"SurfaceSystemEfficiency": "64.7",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"WelldownSystemEfficiency": "16.5",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lastRenderedPageBreak/>
        <w:t xml:space="preserve">    "SystemEfficiency": "10.7",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"EnergyPer100mLift": "2.55",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"PumpEff1": "87.4",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"PumpEff2":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"PumpEff3":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"PumpEff4": "99.6",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"PumpEff": "87",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"RodFlexLength":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"TubingFlexLength":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"InertiaLength":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"PumpIntakeP": "8.85",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"PumpIntakeT": "66.77",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"PumpIntakeVisl": "0.49",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"PumpIntakeBo": "1.12",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"PumpOutletP": "11.04",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"PumpOutletT": "66.69",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"PumpOutletVisl": "0.48",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"PumpOutletBo": "1.14"</w:t>
      </w:r>
    </w:p>
    <w:p w:rsidR="003E5E4F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}</w:t>
      </w:r>
    </w:p>
    <w:p w:rsidR="00A030D1" w:rsidRDefault="00A030D1" w:rsidP="00A030D1">
      <w:pPr>
        <w:sectPr w:rsidR="00A030D1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9103D">
      <w:pPr>
        <w:pStyle w:val="3"/>
      </w:pPr>
      <w:bookmarkStart w:id="15" w:name="_Toc121247277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.7</w:t>
      </w:r>
      <w:r w:rsidR="008869AD">
        <w:rPr>
          <w:rFonts w:hint="eastAsia"/>
        </w:rPr>
        <w:t xml:space="preserve"> </w:t>
      </w:r>
      <w:r>
        <w:rPr>
          <w:rFonts w:hint="eastAsia"/>
        </w:rPr>
        <w:t>单张功</w:t>
      </w:r>
      <w:proofErr w:type="gramStart"/>
      <w:r>
        <w:rPr>
          <w:rFonts w:hint="eastAsia"/>
        </w:rPr>
        <w:t>图源</w:t>
      </w:r>
      <w:r w:rsidRPr="0061112F">
        <w:rPr>
          <w:rFonts w:hint="eastAsia"/>
        </w:rPr>
        <w:t>数据</w:t>
      </w:r>
      <w:proofErr w:type="gramEnd"/>
      <w:r w:rsidRPr="0061112F">
        <w:rPr>
          <w:rFonts w:hint="eastAsia"/>
        </w:rPr>
        <w:t>接口</w:t>
      </w:r>
      <w:bookmarkEnd w:id="15"/>
    </w:p>
    <w:p w:rsidR="00DC35DC" w:rsidRPr="00282B18" w:rsidRDefault="00DC35DC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FB4041">
        <w:rPr>
          <w:rFonts w:hint="eastAsia"/>
        </w:rPr>
        <w:t>7</w:t>
      </w:r>
      <w:r>
        <w:rPr>
          <w:rFonts w:hint="eastAsia"/>
        </w:rPr>
        <w:t>.1</w:t>
      </w:r>
      <w:r w:rsidR="00726EA6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某口井某个时间点采集的</w:t>
            </w:r>
            <w:proofErr w:type="gramStart"/>
            <w:r w:rsidR="00FB4041"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FB4041" w:rsidRPr="00FB4041">
              <w:rPr>
                <w:rFonts w:asciiTheme="minorEastAsia" w:hAnsiTheme="minorEastAsia"/>
                <w:sz w:val="24"/>
                <w:szCs w:val="24"/>
              </w:rPr>
              <w:t>singleFESDiagramData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B4041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4041" w:rsidRDefault="00FB4041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4041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117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如：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2021-07-07 20:57:37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34" w:type="dxa"/>
            <w:gridSpan w:val="2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DC35D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DC35DC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65084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DC35DC"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65084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DC35DC"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DC35DC"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DC35DC"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="00FB4041"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.7.2</w:t>
      </w:r>
      <w:r w:rsidR="00A773CE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{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"WellName": "rpc01",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"AcqTime": "2022-9-30 18:51:49"</w:t>
      </w:r>
    </w:p>
    <w:p w:rsidR="00341938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}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"Success": true,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"TotalRoot": [{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"Id": "2187",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"WellName": "rpc01",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"AcqTime": "2022-09-30 18:51:49",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"PointCount": "200",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"UpperLoadLine": "57.89",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"LowerLoadLine": "27.29",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"Fmax": "58.17",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"Fmin": "20.35",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"Stroke": "4.21",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"SPM": "4.16",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"LiquidProduction": "56",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"ResultName": "</w:t>
      </w:r>
      <w:r w:rsidRPr="00FB4ECB">
        <w:rPr>
          <w:rFonts w:ascii="Times New Roman" w:hAnsi="Times New Roman" w:hint="eastAsia"/>
          <w:szCs w:val="21"/>
        </w:rPr>
        <w:t>正常</w:t>
      </w:r>
      <w:r w:rsidRPr="00FB4ECB">
        <w:rPr>
          <w:rFonts w:ascii="Times New Roman" w:hAnsi="Times New Roman" w:hint="eastAsia"/>
          <w:szCs w:val="21"/>
        </w:rPr>
        <w:t>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</w:t>
      </w:r>
      <w:r w:rsidRPr="00FB4ECB">
        <w:rPr>
          <w:rFonts w:ascii="Times New Roman" w:hAnsi="Times New Roman"/>
          <w:szCs w:val="21"/>
        </w:rPr>
        <w:lastRenderedPageBreak/>
        <w:t>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}]</w:t>
      </w:r>
    </w:p>
    <w:p w:rsidR="00DC35DC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3"/>
      </w:pPr>
      <w:bookmarkStart w:id="16" w:name="_Toc121247278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.8</w:t>
      </w:r>
      <w:r w:rsidR="00AF1076">
        <w:rPr>
          <w:rFonts w:hint="eastAsia"/>
        </w:rPr>
        <w:t xml:space="preserve"> </w:t>
      </w:r>
      <w:r>
        <w:rPr>
          <w:rFonts w:hint="eastAsia"/>
        </w:rPr>
        <w:t>历史</w:t>
      </w:r>
      <w:proofErr w:type="gramStart"/>
      <w:r>
        <w:rPr>
          <w:rFonts w:hint="eastAsia"/>
        </w:rPr>
        <w:t>功图源</w:t>
      </w:r>
      <w:r w:rsidRPr="0061112F">
        <w:rPr>
          <w:rFonts w:hint="eastAsia"/>
        </w:rPr>
        <w:t>数据</w:t>
      </w:r>
      <w:proofErr w:type="gramEnd"/>
      <w:r w:rsidRPr="0061112F">
        <w:rPr>
          <w:rFonts w:hint="eastAsia"/>
        </w:rPr>
        <w:t>接口</w:t>
      </w:r>
      <w:bookmarkEnd w:id="16"/>
    </w:p>
    <w:p w:rsidR="00BA7038" w:rsidRPr="00282B18" w:rsidRDefault="00BA7038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4D6B59">
        <w:rPr>
          <w:rFonts w:hint="eastAsia"/>
        </w:rPr>
        <w:t>8</w:t>
      </w:r>
      <w:r>
        <w:rPr>
          <w:rFonts w:hint="eastAsia"/>
        </w:rPr>
        <w:t>.1</w:t>
      </w:r>
      <w:r w:rsidR="008C75D4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获取某口井某个时间</w:t>
            </w:r>
            <w:r w:rsidR="00234CE9"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采集的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234CE9" w:rsidRPr="00234CE9">
              <w:rPr>
                <w:rFonts w:asciiTheme="minorEastAsia" w:hAnsiTheme="minorEastAsia"/>
                <w:sz w:val="24"/>
                <w:szCs w:val="24"/>
              </w:rPr>
              <w:t>historyFESDiagramData</w:t>
            </w:r>
          </w:p>
        </w:tc>
      </w:tr>
      <w:tr w:rsidR="00234CE9" w:rsidTr="009660C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34CE9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CE9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 w:rsidR="00DC40C9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</w:tcPr>
          <w:p w:rsidR="00234CE9" w:rsidRPr="00EE709A" w:rsidRDefault="00DC40C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234CE9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 w:rsidR="00DC40C9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</w:tcPr>
          <w:p w:rsidR="00234CE9" w:rsidRPr="00EE709A" w:rsidRDefault="00DC40C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A7038" w:rsidRPr="00796A7A" w:rsidRDefault="002A382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34" w:type="dxa"/>
            <w:gridSpan w:val="2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BA7038" w:rsidRPr="00796A7A" w:rsidRDefault="002A382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BA7038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65084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65084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4D6B59">
        <w:rPr>
          <w:rFonts w:hint="eastAsia"/>
        </w:rPr>
        <w:t>8</w:t>
      </w:r>
      <w:r>
        <w:rPr>
          <w:rFonts w:hint="eastAsia"/>
        </w:rPr>
        <w:t>.2</w:t>
      </w:r>
      <w:r w:rsidR="00512AA0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{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"WellName": "rpc01",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"StartDate": "2022-10-09 17:20:15",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"EndDate": "2022-10-09 18:00:00"</w:t>
      </w:r>
    </w:p>
    <w:p w:rsidR="00BA7038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"Success": true,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"TotalRoot": [{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17:21:30",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</w:t>
      </w:r>
      <w:r w:rsidRPr="00711499">
        <w:rPr>
          <w:rFonts w:ascii="Times New Roman" w:hAnsi="Times New Roman"/>
          <w:szCs w:val="21"/>
        </w:rPr>
        <w:lastRenderedPageBreak/>
        <w:t>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}, 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17:20:15",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lastRenderedPageBreak/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</w:t>
      </w:r>
      <w:r w:rsidRPr="00711499">
        <w:rPr>
          <w:rFonts w:ascii="Times New Roman" w:hAnsi="Times New Roman"/>
          <w:szCs w:val="21"/>
        </w:rPr>
        <w:lastRenderedPageBreak/>
        <w:t>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}]</w:t>
      </w:r>
    </w:p>
    <w:p w:rsidR="00BA7038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}</w:t>
      </w: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00DD" w:rsidRDefault="0061112F" w:rsidP="00D9103D">
      <w:pPr>
        <w:pStyle w:val="3"/>
      </w:pPr>
      <w:bookmarkStart w:id="17" w:name="_Toc121247279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9</w:t>
      </w:r>
      <w:r w:rsidR="006C1F91">
        <w:rPr>
          <w:rFonts w:hint="eastAsia"/>
        </w:rPr>
        <w:t xml:space="preserve"> </w:t>
      </w:r>
      <w:r w:rsidR="003A00DD" w:rsidRPr="0061112F">
        <w:rPr>
          <w:rFonts w:hint="eastAsia"/>
        </w:rPr>
        <w:t>油井全天统计数据接口</w:t>
      </w:r>
      <w:bookmarkEnd w:id="17"/>
    </w:p>
    <w:p w:rsidR="003F57DD" w:rsidRPr="00282B18" w:rsidRDefault="003F57DD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9</w:t>
      </w:r>
      <w:r>
        <w:rPr>
          <w:rFonts w:hint="eastAsia"/>
        </w:rPr>
        <w:t>.1</w:t>
      </w:r>
      <w:r w:rsidR="0051523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645"/>
        <w:gridCol w:w="2326"/>
        <w:gridCol w:w="2327"/>
        <w:gridCol w:w="2326"/>
        <w:gridCol w:w="2327"/>
        <w:gridCol w:w="2327"/>
      </w:tblGrid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获取当前所选用户下油井</w:t>
            </w:r>
            <w:r w:rsidR="00D410CC">
              <w:rPr>
                <w:rFonts w:asciiTheme="minorEastAsia" w:hAnsiTheme="minorEastAsia" w:hint="eastAsia"/>
                <w:sz w:val="24"/>
                <w:szCs w:val="24"/>
              </w:rPr>
              <w:t>全天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410CC">
              <w:rPr>
                <w:rFonts w:asciiTheme="minorEastAsia" w:hAnsiTheme="minorEastAsia"/>
                <w:sz w:val="24"/>
                <w:szCs w:val="24"/>
              </w:rPr>
              <w:t>total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Pr="00B6694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C459E7" w:rsidRPr="00B66945" w:rsidRDefault="00C459E7" w:rsidP="00FB4041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Pr="00B6694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C459E7" w:rsidRDefault="00C459E7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C459E7" w:rsidRDefault="00C459E7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C459E7" w:rsidRPr="00A459D5" w:rsidRDefault="00C459E7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WellList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所统计的井列表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则统计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所有井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326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326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654" w:type="dxa"/>
            <w:gridSpan w:val="2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327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326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654" w:type="dxa"/>
            <w:gridSpan w:val="2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1463E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327" w:type="dxa"/>
          </w:tcPr>
          <w:p w:rsidR="0081463E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326" w:type="dxa"/>
          </w:tcPr>
          <w:p w:rsidR="0081463E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4654" w:type="dxa"/>
            <w:gridSpan w:val="2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33" w:type="dxa"/>
            <w:gridSpan w:val="5"/>
          </w:tcPr>
          <w:p w:rsidR="0081463E" w:rsidRPr="00B66945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81463E"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="0081463E"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="0081463E"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327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654" w:type="dxa"/>
            <w:gridSpan w:val="2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327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654" w:type="dxa"/>
            <w:gridSpan w:val="2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F57DD" w:rsidRDefault="003F57DD" w:rsidP="00F73028">
      <w:pPr>
        <w:sectPr w:rsidR="003F57DD" w:rsidSect="00A1241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57DD" w:rsidRDefault="003F57DD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9</w:t>
      </w:r>
      <w:r>
        <w:rPr>
          <w:rFonts w:hint="eastAsia"/>
        </w:rPr>
        <w:t>.2</w:t>
      </w:r>
      <w:r w:rsidR="003060E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{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"LiftingType":1,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"Date":"</w:t>
      </w:r>
      <w:r w:rsidR="00B96548" w:rsidRPr="00706502">
        <w:rPr>
          <w:rFonts w:ascii="Times New Roman" w:hAnsi="Times New Roman"/>
          <w:szCs w:val="21"/>
        </w:rPr>
        <w:t>202</w:t>
      </w:r>
      <w:r w:rsidR="00F46748">
        <w:rPr>
          <w:rFonts w:ascii="Times New Roman" w:hAnsi="Times New Roman" w:hint="eastAsia"/>
          <w:szCs w:val="21"/>
        </w:rPr>
        <w:t>2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Pr="003F57DD">
        <w:rPr>
          <w:rFonts w:ascii="Times New Roman" w:hAnsi="Times New Roman"/>
          <w:szCs w:val="21"/>
        </w:rPr>
        <w:t>",</w:t>
      </w:r>
    </w:p>
    <w:p w:rsidR="003F57DD" w:rsidRPr="003F57DD" w:rsidRDefault="00481B86" w:rsidP="00F46748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</w:t>
      </w:r>
      <w:r w:rsidR="003F57DD" w:rsidRPr="003F57DD">
        <w:rPr>
          <w:rFonts w:ascii="Times New Roman" w:hAnsi="Times New Roman"/>
          <w:szCs w:val="21"/>
        </w:rPr>
        <w:t>StatType 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"WellList"</w:t>
      </w:r>
      <w:proofErr w:type="gramStart"/>
      <w:r w:rsidRPr="003F57DD">
        <w:rPr>
          <w:rFonts w:ascii="Times New Roman" w:hAnsi="Times New Roman"/>
          <w:szCs w:val="21"/>
        </w:rPr>
        <w:t>:[</w:t>
      </w:r>
      <w:proofErr w:type="gramEnd"/>
      <w:r w:rsidRPr="003F57DD">
        <w:rPr>
          <w:rFonts w:ascii="Times New Roman" w:hAnsi="Times New Roman"/>
          <w:szCs w:val="21"/>
        </w:rPr>
        <w:t>"</w:t>
      </w:r>
      <w:r w:rsidRPr="003F57DD">
        <w:rPr>
          <w:rFonts w:ascii="Times New Roman" w:hAnsi="Times New Roman" w:hint="eastAsia"/>
          <w:szCs w:val="21"/>
        </w:rPr>
        <w:t>well1</w:t>
      </w:r>
      <w:r w:rsidRPr="003F57DD">
        <w:rPr>
          <w:rFonts w:ascii="Times New Roman" w:hAnsi="Times New Roman"/>
          <w:szCs w:val="21"/>
        </w:rPr>
        <w:t>", "</w:t>
      </w:r>
      <w:r w:rsidRPr="003F57DD">
        <w:rPr>
          <w:rFonts w:ascii="Times New Roman" w:hAnsi="Times New Roman" w:hint="eastAsia"/>
          <w:szCs w:val="21"/>
        </w:rPr>
        <w:t>well2</w:t>
      </w:r>
      <w:r w:rsidRPr="003F57DD">
        <w:rPr>
          <w:rFonts w:ascii="Times New Roman" w:hAnsi="Times New Roman"/>
          <w:szCs w:val="21"/>
        </w:rPr>
        <w:t>"]</w:t>
      </w:r>
    </w:p>
    <w:p w:rsid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}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>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"Success": true,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"Date":"2022-10-10",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"TotalRoot": [{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正常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}, 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充满不足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}]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  <w:sectPr w:rsidR="00F46748" w:rsidRPr="00F46748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748">
        <w:rPr>
          <w:rFonts w:ascii="Times New Roman" w:hAnsi="Times New Roman"/>
          <w:szCs w:val="21"/>
        </w:rPr>
        <w:t>}</w:t>
      </w:r>
    </w:p>
    <w:p w:rsidR="00256FF3" w:rsidRDefault="0061112F" w:rsidP="00D9103D">
      <w:pPr>
        <w:pStyle w:val="3"/>
      </w:pPr>
      <w:bookmarkStart w:id="18" w:name="_Toc121247280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10</w:t>
      </w:r>
      <w:r w:rsidR="00A412BD">
        <w:rPr>
          <w:rFonts w:hint="eastAsia"/>
        </w:rPr>
        <w:t xml:space="preserve"> </w:t>
      </w:r>
      <w:r w:rsidR="00256FF3" w:rsidRPr="0061112F">
        <w:rPr>
          <w:rFonts w:hint="eastAsia"/>
        </w:rPr>
        <w:t>油井全天井列表数据接口</w:t>
      </w:r>
      <w:bookmarkEnd w:id="18"/>
    </w:p>
    <w:p w:rsidR="00A52089" w:rsidRPr="00282B18" w:rsidRDefault="00A52089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10</w:t>
      </w:r>
      <w:r>
        <w:rPr>
          <w:rFonts w:hint="eastAsia"/>
        </w:rPr>
        <w:t>.1</w:t>
      </w:r>
      <w:r w:rsidR="00F9314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070"/>
        <w:gridCol w:w="2875"/>
        <w:gridCol w:w="2242"/>
        <w:gridCol w:w="2241"/>
        <w:gridCol w:w="1889"/>
        <w:gridCol w:w="2595"/>
      </w:tblGrid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获取某种状态或者某种工况下油井实时的数据</w:t>
            </w:r>
          </w:p>
        </w:tc>
      </w:tr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B0D9B" w:rsidRPr="001B0D9B">
              <w:rPr>
                <w:rFonts w:asciiTheme="minorEastAsia" w:hAnsiTheme="minorEastAsia"/>
                <w:sz w:val="24"/>
                <w:szCs w:val="24"/>
              </w:rPr>
              <w:t>oilWell/total/wellListData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1879C4" w:rsidRDefault="002D6DF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41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889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59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42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B66945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1879C4" w:rsidRPr="00B66945" w:rsidRDefault="005B298D" w:rsidP="00FB4041">
            <w:r>
              <w:t>缺省</w:t>
            </w:r>
            <w:r w:rsidR="001879C4">
              <w:t>：</w:t>
            </w:r>
            <w:r w:rsidR="001879C4">
              <w:rPr>
                <w:rFonts w:hint="eastAsia"/>
              </w:rPr>
              <w:t>1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9C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242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2241" w:type="dxa"/>
          </w:tcPr>
          <w:p w:rsidR="001879C4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B66945" w:rsidRDefault="004E1E2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42" w:type="dxa"/>
          </w:tcPr>
          <w:p w:rsidR="001879C4" w:rsidRPr="00477336" w:rsidRDefault="0059682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1879C4"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 w:rsidR="0059682F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1879C4" w:rsidRDefault="005C373A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 w:rsidR="0059682F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1879C4" w:rsidRDefault="005C373A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 w:rsidR="0059682F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1879C4" w:rsidRPr="00A459D5" w:rsidRDefault="005B298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42" w:type="dxa"/>
          </w:tcPr>
          <w:p w:rsidR="001879C4" w:rsidRPr="00477336" w:rsidRDefault="0059682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1879C4"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59682F">
              <w:rPr>
                <w:rFonts w:ascii="Times New Roman" w:eastAsia="宋体" w:hAnsi="Times New Roman" w:cs="Times New Roman" w:hint="eastAsia"/>
                <w:szCs w:val="21"/>
              </w:rPr>
              <w:t>不筛选</w:t>
            </w:r>
            <w:r>
              <w:rPr>
                <w:rFonts w:ascii="Times New Roman" w:eastAsia="宋体" w:hAnsi="Times New Roman" w:cs="Times New Roman"/>
                <w:szCs w:val="21"/>
              </w:rPr>
              <w:t>返回所有井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242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5C373A">
              <w:rPr>
                <w:rFonts w:ascii="Times New Roman" w:eastAsia="宋体" w:hAnsi="Times New Roman" w:cs="Times New Roman"/>
                <w:szCs w:val="21"/>
              </w:rPr>
              <w:t>筛选</w:t>
            </w:r>
            <w:r>
              <w:rPr>
                <w:rFonts w:ascii="Times New Roman" w:eastAsia="宋体" w:hAnsi="Times New Roman" w:cs="Times New Roman"/>
                <w:szCs w:val="21"/>
              </w:rPr>
              <w:t>所有井</w:t>
            </w:r>
          </w:p>
        </w:tc>
      </w:tr>
      <w:tr w:rsidR="00A52089" w:rsidTr="00E44C82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41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4" w:type="dxa"/>
            <w:gridSpan w:val="2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242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241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484" w:type="dxa"/>
            <w:gridSpan w:val="2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A52089" w:rsidTr="00FB4041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2" w:type="dxa"/>
            <w:gridSpan w:val="5"/>
          </w:tcPr>
          <w:p w:rsidR="00A52089" w:rsidRDefault="002A3829" w:rsidP="00A520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A52089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65084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A52089"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65084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42" w:type="dxa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A52089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="00E44C82"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42" w:type="dxa"/>
          </w:tcPr>
          <w:p w:rsidR="00E44C82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2241" w:type="dxa"/>
          </w:tcPr>
          <w:p w:rsidR="00E44C82" w:rsidRDefault="008F2C8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4" w:type="dxa"/>
            <w:gridSpan w:val="2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="00B21737"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A52089"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="00E44C82"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A950CF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950CF" w:rsidRDefault="00A950C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950CF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42" w:type="dxa"/>
          </w:tcPr>
          <w:p w:rsidR="00A950CF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2241" w:type="dxa"/>
          </w:tcPr>
          <w:p w:rsidR="00A950CF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950CF" w:rsidRPr="00583772" w:rsidRDefault="00A950CF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407F53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407F53" w:rsidRDefault="00407F5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07F53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407F53"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42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2241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  <w:vMerge w:val="restart"/>
          </w:tcPr>
          <w:p w:rsidR="00407F53" w:rsidRPr="00B21737" w:rsidRDefault="00407F53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407F53" w:rsidRPr="006E04F4" w:rsidRDefault="00407F53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407F53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407F53" w:rsidRDefault="00407F5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07F53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407F53"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42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2241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  <w:vMerge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07F53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407F53" w:rsidRDefault="00407F5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07F53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407F53"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42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2241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  <w:vMerge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879C4" w:rsidRDefault="001879C4" w:rsidP="00F73028">
      <w:pPr>
        <w:sectPr w:rsidR="001879C4" w:rsidSect="001879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79C4" w:rsidRDefault="00A52089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10</w:t>
      </w:r>
      <w:r w:rsidR="001879C4">
        <w:rPr>
          <w:rFonts w:hint="eastAsia"/>
        </w:rPr>
        <w:t>.2</w:t>
      </w:r>
      <w:r w:rsidR="00A83BF6">
        <w:rPr>
          <w:rFonts w:hint="eastAsia"/>
        </w:rPr>
        <w:t xml:space="preserve"> </w:t>
      </w:r>
      <w:r w:rsidR="001879C4">
        <w:rPr>
          <w:rFonts w:hint="eastAsia"/>
        </w:rPr>
        <w:t>实例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{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"LiftingType":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"Date": "2022-10-09",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"StatType":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 w:hint="eastAsia"/>
          <w:szCs w:val="21"/>
        </w:rPr>
        <w:t xml:space="preserve">    "StatValue": "</w:t>
      </w:r>
      <w:r w:rsidRPr="00951121">
        <w:rPr>
          <w:rFonts w:ascii="Times New Roman" w:hAnsi="Times New Roman" w:hint="eastAsia"/>
          <w:szCs w:val="21"/>
        </w:rPr>
        <w:t>正常</w:t>
      </w:r>
      <w:r w:rsidRPr="00951121">
        <w:rPr>
          <w:rFonts w:ascii="Times New Roman" w:hAnsi="Times New Roman" w:hint="eastAsia"/>
          <w:szCs w:val="21"/>
        </w:rPr>
        <w:t>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"WellList": ["rpc01", "rpc02"]</w:t>
      </w:r>
    </w:p>
    <w:p w:rsidR="00951121" w:rsidRPr="001879C4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}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"Success": true,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"TotalCount": 1,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"TotalRoot": [{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"Id": 704,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"WellName": "rpc01",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"Caldate": "2022-10-09",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"ExtendedDays":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"CommStatusName": "</w:t>
      </w:r>
      <w:r w:rsidRPr="00BF4FDF">
        <w:rPr>
          <w:rFonts w:ascii="Times New Roman" w:hAnsi="Times New Roman" w:hint="eastAsia"/>
          <w:szCs w:val="21"/>
        </w:rPr>
        <w:t>在线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"CommTime": "0.33",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"CommTimeEfficiency": "0.0164",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"RunStatusName": "</w:t>
      </w:r>
      <w:r w:rsidRPr="00BF4FDF">
        <w:rPr>
          <w:rFonts w:ascii="Times New Roman" w:hAnsi="Times New Roman" w:hint="eastAsia"/>
          <w:szCs w:val="21"/>
        </w:rPr>
        <w:t>运行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"RunTime": "3.05",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"RunTimeEfficiency": "0.15",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"RunRange": "17:14-20:17",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"ResultName": "</w:t>
      </w:r>
      <w:r w:rsidRPr="00BF4FDF">
        <w:rPr>
          <w:rFonts w:ascii="Times New Roman" w:hAnsi="Times New Roman" w:hint="eastAsia"/>
          <w:szCs w:val="21"/>
        </w:rPr>
        <w:t>正常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"OptimizationSuggestion": " 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"LiquidWeightProduction": "7.09",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"OilWeightProduction": "0.18",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"WaterWeightProduction":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"WeightWaterCut":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"LiquidVolumetricProduction": "7.12",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"OilVolumetricProduction": "0.21",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"WaterVolumetricProduction":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"VolumeWaterCut": "97.02",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"IDegreeBalance": "98.95",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"WattDegreeBalance": "91.25",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"Deltaradius":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lastRenderedPageBreak/>
        <w:t xml:space="preserve">        "SurfaceSystemEfficiency": "64.7",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"WelldownSystemEfficiency": "16.5",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"SystemEfficiency": "10.7",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"Energyper100mlift": "2.55",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"TodayKWattH":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"PumpEff": "87",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"ResultAlarmLevel":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"RunAlarmLevel": 300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}]</w:t>
      </w:r>
    </w:p>
    <w:p w:rsidR="00CD0FBB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}</w:t>
      </w:r>
    </w:p>
    <w:p w:rsidR="00BF4FDF" w:rsidRDefault="00BF4FDF" w:rsidP="001879C4">
      <w:pPr>
        <w:sectPr w:rsidR="00BF4FDF" w:rsidSect="00187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0FBB" w:rsidRDefault="0061112F" w:rsidP="00D9103D">
      <w:pPr>
        <w:pStyle w:val="3"/>
      </w:pPr>
      <w:bookmarkStart w:id="19" w:name="_Toc121247281"/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11</w:t>
      </w:r>
      <w:r w:rsidR="003D40CF">
        <w:rPr>
          <w:rFonts w:hint="eastAsia"/>
        </w:rPr>
        <w:t xml:space="preserve"> </w:t>
      </w:r>
      <w:r w:rsidR="00CD0FBB" w:rsidRPr="0061112F">
        <w:rPr>
          <w:rFonts w:hint="eastAsia"/>
        </w:rPr>
        <w:t>油井全天历史数据接口</w:t>
      </w:r>
      <w:bookmarkEnd w:id="19"/>
    </w:p>
    <w:p w:rsidR="001D405D" w:rsidRPr="00282B18" w:rsidRDefault="001D405D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11</w:t>
      </w:r>
      <w:r>
        <w:rPr>
          <w:rFonts w:hint="eastAsia"/>
        </w:rPr>
        <w:t>.1</w:t>
      </w:r>
      <w:r w:rsidR="006535BE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787"/>
        <w:gridCol w:w="2875"/>
        <w:gridCol w:w="2298"/>
        <w:gridCol w:w="2298"/>
        <w:gridCol w:w="2298"/>
        <w:gridCol w:w="2299"/>
      </w:tblGrid>
      <w:tr w:rsidR="00CD0FBB" w:rsidTr="00C57ACB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获取某种状态或者某种工况下油井实时的数据</w:t>
            </w:r>
          </w:p>
        </w:tc>
      </w:tr>
      <w:tr w:rsidR="00CD0FBB" w:rsidTr="006427AF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1B0D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/open/access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710A37" w:rsidRPr="00710A37">
              <w:rPr>
                <w:rFonts w:asciiTheme="minorEastAsia" w:hAnsiTheme="minorEastAsia"/>
                <w:sz w:val="24"/>
                <w:szCs w:val="24"/>
              </w:rPr>
              <w:t>oilWell/total/wellHistoryData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1D405D" w:rsidRDefault="006427A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299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B66945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1D405D" w:rsidRPr="00B66945" w:rsidRDefault="005B298D" w:rsidP="00FB4041">
            <w:r>
              <w:t>缺省</w:t>
            </w:r>
            <w:r w:rsidR="001D405D">
              <w:t>：</w:t>
            </w:r>
            <w:r w:rsidR="001D405D">
              <w:rPr>
                <w:rFonts w:hint="eastAsia"/>
              </w:rPr>
              <w:t>1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StartDate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起始日期</w:t>
            </w:r>
          </w:p>
        </w:tc>
        <w:tc>
          <w:tcPr>
            <w:tcW w:w="2298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B66945" w:rsidRDefault="005B699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1879C4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EndDate</w:t>
            </w:r>
          </w:p>
        </w:tc>
        <w:tc>
          <w:tcPr>
            <w:tcW w:w="2298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结束日期</w:t>
            </w:r>
          </w:p>
        </w:tc>
        <w:tc>
          <w:tcPr>
            <w:tcW w:w="2298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B66945" w:rsidRDefault="005B699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产液量统计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功率平衡状态统计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电流平衡状态统计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系统效率统计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地面效率统计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井下效率统计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日用电量统计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在线时率统计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运行时率统计</w:t>
            </w:r>
          </w:p>
          <w:p w:rsidR="001D405D" w:rsidRPr="00A459D5" w:rsidRDefault="005B298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缺省</w:t>
            </w:r>
            <w:r w:rsidR="001D405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1D405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为空，返回所有井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8456C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98" w:type="dxa"/>
          </w:tcPr>
          <w:p w:rsidR="001D405D" w:rsidRPr="00477336" w:rsidRDefault="008456C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98" w:type="dxa"/>
          </w:tcPr>
          <w:p w:rsidR="001D405D" w:rsidRPr="00477336" w:rsidRDefault="008456C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477336" w:rsidRDefault="004206E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为空，查询所有符合条件井</w:t>
            </w:r>
          </w:p>
        </w:tc>
      </w:tr>
      <w:tr w:rsidR="006472AC" w:rsidTr="006427AF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6472AC" w:rsidRDefault="006472AC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597" w:type="dxa"/>
            <w:gridSpan w:val="2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6472AC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6472AC" w:rsidRDefault="006472AC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472A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597" w:type="dxa"/>
            <w:gridSpan w:val="2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6472AC" w:rsidTr="00FB4041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6472AC" w:rsidRDefault="006472AC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8" w:type="dxa"/>
            <w:gridSpan w:val="5"/>
          </w:tcPr>
          <w:p w:rsidR="006472A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6472AC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65084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65084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A52089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98" w:type="dxa"/>
          </w:tcPr>
          <w:p w:rsidR="00B96348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2298" w:type="dxa"/>
          </w:tcPr>
          <w:p w:rsidR="00B96348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98" w:type="dxa"/>
          </w:tcPr>
          <w:p w:rsidR="00B96348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2298" w:type="dxa"/>
          </w:tcPr>
          <w:p w:rsidR="00B96348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583772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  <w:r w:rsidR="00B96348"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  <w:vMerge w:val="restart"/>
          </w:tcPr>
          <w:p w:rsidR="00B96348" w:rsidRPr="00B21737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B96348" w:rsidRPr="006E04F4" w:rsidRDefault="00B96348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B96348"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  <w:vMerge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B96348"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  <w:vMerge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D405D" w:rsidRDefault="001D405D" w:rsidP="00F73028">
      <w:pPr>
        <w:sectPr w:rsidR="001D405D" w:rsidSect="001D405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D405D" w:rsidRDefault="001D405D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.1</w:t>
      </w:r>
      <w:r>
        <w:rPr>
          <w:rFonts w:hint="eastAsia"/>
        </w:rPr>
        <w:t>.</w:t>
      </w:r>
      <w:r w:rsidR="00323D70">
        <w:rPr>
          <w:rFonts w:hint="eastAsia"/>
        </w:rPr>
        <w:t>11</w:t>
      </w:r>
      <w:r>
        <w:rPr>
          <w:rFonts w:hint="eastAsia"/>
        </w:rPr>
        <w:t>.2</w:t>
      </w:r>
      <w:r w:rsidR="00AD4FC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{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"LiftingType":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"WellName": "rpc01",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"StartDate": "2022-10-08",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"EndDate": "2022-10-09",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"StatType":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 w:hint="eastAsia"/>
          <w:szCs w:val="21"/>
        </w:rPr>
        <w:t xml:space="preserve">    "StatValue": "</w:t>
      </w:r>
      <w:r w:rsidRPr="00017DD3">
        <w:rPr>
          <w:rFonts w:ascii="Times New Roman" w:hAnsi="Times New Roman" w:hint="eastAsia"/>
          <w:szCs w:val="21"/>
        </w:rPr>
        <w:t>正常</w:t>
      </w:r>
      <w:r w:rsidRPr="00017DD3">
        <w:rPr>
          <w:rFonts w:ascii="Times New Roman" w:hAnsi="Times New Roman" w:hint="eastAsia"/>
          <w:szCs w:val="21"/>
        </w:rPr>
        <w:t>"</w:t>
      </w:r>
    </w:p>
    <w:p w:rsidR="00017DD3" w:rsidRPr="001879C4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}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"Success": true,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"TotalCount": 2,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"TotalRoot": [{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704,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"0.33",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"0.0164",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"3.05",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"0.15",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"17:14-20:17",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"7.09",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"0.18",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"7.12",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"0.21",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}, 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724,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"2022-10-10",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"1.17",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"0.0635",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"15:40-15:50;15:54-15:54;15:56-16:16;17:01-17:01;17:03-17:03;17:15-17:15;17:20-17:20;17:29-17:29;17:31-18:01;18:12-18:22",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"18.37",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"00:00-18:22",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"42.75",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"1.11",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"42.92",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"1.28",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"10.6",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}]</w:t>
      </w:r>
    </w:p>
    <w:p w:rsidR="000C5E45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}</w:t>
      </w:r>
    </w:p>
    <w:p w:rsidR="00A3654B" w:rsidRDefault="00A3654B" w:rsidP="00BC5ECA">
      <w:pPr>
        <w:ind w:firstLine="420"/>
        <w:sectPr w:rsidR="00A3654B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654B" w:rsidRPr="001D0891" w:rsidRDefault="00A3654B" w:rsidP="00A3654B">
      <w:pPr>
        <w:pStyle w:val="2"/>
      </w:pPr>
      <w:bookmarkStart w:id="20" w:name="_Toc121247282"/>
      <w:r>
        <w:rPr>
          <w:rFonts w:hint="eastAsia"/>
        </w:rPr>
        <w:lastRenderedPageBreak/>
        <w:t>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上传</w:t>
      </w:r>
      <w:r>
        <w:rPr>
          <w:rFonts w:hint="eastAsia"/>
        </w:rPr>
        <w:t>接口</w:t>
      </w:r>
      <w:bookmarkEnd w:id="20"/>
    </w:p>
    <w:p w:rsidR="00407A3C" w:rsidRDefault="00407A3C" w:rsidP="00407A3C">
      <w:pPr>
        <w:pStyle w:val="3"/>
      </w:pPr>
      <w:bookmarkStart w:id="21" w:name="_Toc121247283"/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生产数据上传</w:t>
      </w:r>
      <w:r>
        <w:rPr>
          <w:rFonts w:hint="eastAsia"/>
        </w:rPr>
        <w:t>接口</w:t>
      </w:r>
      <w:bookmarkEnd w:id="21"/>
    </w:p>
    <w:p w:rsidR="00082BCA" w:rsidRPr="00D82D44" w:rsidRDefault="00082BCA" w:rsidP="00082BCA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566"/>
        <w:gridCol w:w="1276"/>
        <w:gridCol w:w="850"/>
        <w:gridCol w:w="4120"/>
      </w:tblGrid>
      <w:tr w:rsidR="00082BCA" w:rsidTr="00D95861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082BCA" w:rsidTr="00D95861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平台访问地址/open/access/userLogin</w:t>
            </w:r>
          </w:p>
        </w:tc>
      </w:tr>
      <w:tr w:rsidR="00082BCA" w:rsidTr="00777A1F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1276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526283" w:rsidRDefault="00082BCA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WellName</w:t>
            </w:r>
          </w:p>
        </w:tc>
        <w:tc>
          <w:tcPr>
            <w:tcW w:w="1953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566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2BCA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82BCA" w:rsidRPr="00665F1E" w:rsidRDefault="00082BCA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FluidPVT </w:t>
            </w:r>
            <w:r>
              <w:rPr>
                <w:rStyle w:val="fontstyle11"/>
                <w:rFonts w:hint="default"/>
              </w:rPr>
              <w:t xml:space="preserve">流体 </w:t>
            </w:r>
            <w:r>
              <w:rPr>
                <w:rStyle w:val="fontstyle01"/>
              </w:rPr>
              <w:t xml:space="preserve">PVT </w:t>
            </w:r>
            <w:r>
              <w:rPr>
                <w:rStyle w:val="fontstyle11"/>
                <w:rFonts w:hint="default"/>
              </w:rPr>
              <w:t>物性</w:t>
            </w: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082BCA" w:rsidRDefault="00082BCA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CrudeOilDensity</w:t>
            </w:r>
          </w:p>
        </w:tc>
        <w:tc>
          <w:tcPr>
            <w:tcW w:w="1953" w:type="dxa"/>
          </w:tcPr>
          <w:p w:rsidR="00082BCA" w:rsidRPr="00082BCA" w:rsidRDefault="00082BC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原油密度</w:t>
            </w:r>
          </w:p>
        </w:tc>
        <w:tc>
          <w:tcPr>
            <w:tcW w:w="1566" w:type="dxa"/>
          </w:tcPr>
          <w:p w:rsidR="00082BCA" w:rsidRPr="00082BCA" w:rsidRDefault="00082BC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g/cm^3</w:t>
            </w:r>
          </w:p>
        </w:tc>
        <w:tc>
          <w:tcPr>
            <w:tcW w:w="1276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082BCA" w:rsidRDefault="00082BCA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WaterDensity</w:t>
            </w:r>
          </w:p>
        </w:tc>
        <w:tc>
          <w:tcPr>
            <w:tcW w:w="1953" w:type="dxa"/>
          </w:tcPr>
          <w:p w:rsidR="00082BCA" w:rsidRPr="00082BCA" w:rsidRDefault="00082BC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水密度</w:t>
            </w:r>
          </w:p>
        </w:tc>
        <w:tc>
          <w:tcPr>
            <w:tcW w:w="1566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Style w:val="fontstyle01"/>
              </w:rPr>
              <w:t>g/cm^3</w:t>
            </w:r>
          </w:p>
        </w:tc>
        <w:tc>
          <w:tcPr>
            <w:tcW w:w="1276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082BCA" w:rsidRDefault="00082BCA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NaturalGasRelativeDensity</w:t>
            </w:r>
          </w:p>
        </w:tc>
        <w:tc>
          <w:tcPr>
            <w:tcW w:w="1953" w:type="dxa"/>
          </w:tcPr>
          <w:p w:rsidR="00082BCA" w:rsidRPr="00082BCA" w:rsidRDefault="00082BC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天然气相对密度</w:t>
            </w:r>
          </w:p>
        </w:tc>
        <w:tc>
          <w:tcPr>
            <w:tcW w:w="1566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77A1F" w:rsidRDefault="00777A1F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天然气相对密度</w:t>
            </w:r>
            <w:r>
              <w:rPr>
                <w:rStyle w:val="fontstyle11"/>
                <w:rFonts w:hint="default"/>
              </w:rPr>
              <w:t>=</w:t>
            </w:r>
            <w:r>
              <w:rPr>
                <w:rStyle w:val="fontstyle01"/>
              </w:rPr>
              <w:t>天然气密度</w:t>
            </w:r>
            <w:r>
              <w:rPr>
                <w:rStyle w:val="fontstyle11"/>
                <w:rFonts w:hint="default"/>
              </w:rPr>
              <w:t>/1.293</w:t>
            </w: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082BCA" w:rsidRDefault="00082BCA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SaturationPressure</w:t>
            </w:r>
          </w:p>
        </w:tc>
        <w:tc>
          <w:tcPr>
            <w:tcW w:w="1953" w:type="dxa"/>
          </w:tcPr>
          <w:p w:rsidR="00082BCA" w:rsidRPr="00082BCA" w:rsidRDefault="00082BC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饱和压力</w:t>
            </w:r>
          </w:p>
        </w:tc>
        <w:tc>
          <w:tcPr>
            <w:tcW w:w="1566" w:type="dxa"/>
          </w:tcPr>
          <w:p w:rsidR="00082BCA" w:rsidRPr="00082BCA" w:rsidRDefault="00082BC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MPa</w:t>
            </w:r>
          </w:p>
        </w:tc>
        <w:tc>
          <w:tcPr>
            <w:tcW w:w="1276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082BCA" w:rsidRPr="00796A7A" w:rsidRDefault="00777A1F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EF2" w:rsidTr="00C07EF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EF2" w:rsidRDefault="00C07EF2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07EF2" w:rsidRPr="00C07EF2" w:rsidRDefault="00C07EF2" w:rsidP="00D95861">
            <w:pPr>
              <w:jc w:val="center"/>
              <w:rPr>
                <w:rStyle w:val="fontstyle01"/>
              </w:rPr>
            </w:pPr>
            <w:r w:rsidRPr="00C07EF2">
              <w:rPr>
                <w:rStyle w:val="fontstyle01"/>
              </w:rPr>
              <w:t xml:space="preserve">Reservoir </w:t>
            </w:r>
            <w:r>
              <w:rPr>
                <w:rStyle w:val="fontstyle01"/>
              </w:rPr>
              <w:t>油层数据</w:t>
            </w: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FD05CB" w:rsidRDefault="00FD05CB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Depth</w:t>
            </w:r>
          </w:p>
        </w:tc>
        <w:tc>
          <w:tcPr>
            <w:tcW w:w="1953" w:type="dxa"/>
          </w:tcPr>
          <w:p w:rsidR="00082BCA" w:rsidRPr="00FD05CB" w:rsidRDefault="00FD05CB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油层中部深度</w:t>
            </w:r>
          </w:p>
        </w:tc>
        <w:tc>
          <w:tcPr>
            <w:tcW w:w="1566" w:type="dxa"/>
          </w:tcPr>
          <w:p w:rsidR="00082BCA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082BCA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082BCA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2BCA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FD05CB" w:rsidRDefault="00FD05CB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Temperature</w:t>
            </w:r>
          </w:p>
        </w:tc>
        <w:tc>
          <w:tcPr>
            <w:tcW w:w="1953" w:type="dxa"/>
          </w:tcPr>
          <w:p w:rsidR="00082BCA" w:rsidRPr="00FD05CB" w:rsidRDefault="00FD05CB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油层中部温度</w:t>
            </w:r>
          </w:p>
        </w:tc>
        <w:tc>
          <w:tcPr>
            <w:tcW w:w="1566" w:type="dxa"/>
          </w:tcPr>
          <w:p w:rsidR="00082BCA" w:rsidRPr="00FD05CB" w:rsidRDefault="00FD05CB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℃</w:t>
            </w:r>
          </w:p>
        </w:tc>
        <w:tc>
          <w:tcPr>
            <w:tcW w:w="1276" w:type="dxa"/>
          </w:tcPr>
          <w:p w:rsidR="00082BCA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082BCA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082BCA" w:rsidRPr="00796A7A" w:rsidRDefault="00082BCA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7127D" w:rsidTr="0057127D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127D" w:rsidRDefault="0057127D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7127D" w:rsidRPr="0057127D" w:rsidRDefault="0057127D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RodString </w:t>
            </w:r>
            <w:r>
              <w:rPr>
                <w:rStyle w:val="fontstyle21"/>
                <w:rFonts w:hint="default"/>
              </w:rPr>
              <w:t>抽油杆参数</w:t>
            </w:r>
          </w:p>
        </w:tc>
      </w:tr>
      <w:tr w:rsidR="00FD05CB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05CB" w:rsidRDefault="00FD05CB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FD05CB" w:rsidRPr="00F9736E" w:rsidRDefault="00F9736E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Type</w:t>
            </w:r>
          </w:p>
        </w:tc>
        <w:tc>
          <w:tcPr>
            <w:tcW w:w="1953" w:type="dxa"/>
          </w:tcPr>
          <w:p w:rsidR="00FD05CB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抽油杆类型</w:t>
            </w:r>
          </w:p>
        </w:tc>
        <w:tc>
          <w:tcPr>
            <w:tcW w:w="1566" w:type="dxa"/>
          </w:tcPr>
          <w:p w:rsidR="00FD05CB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FD05CB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int</w:t>
            </w:r>
          </w:p>
        </w:tc>
        <w:tc>
          <w:tcPr>
            <w:tcW w:w="850" w:type="dxa"/>
          </w:tcPr>
          <w:p w:rsidR="00FD05CB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FD05CB" w:rsidRPr="00234414" w:rsidRDefault="00234414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1-</w:t>
            </w:r>
            <w:r>
              <w:rPr>
                <w:rStyle w:val="fontstyle11"/>
                <w:rFonts w:hint="default"/>
              </w:rPr>
              <w:t xml:space="preserve">实心抽油杆， </w:t>
            </w:r>
            <w:r>
              <w:rPr>
                <w:rStyle w:val="fontstyle01"/>
              </w:rPr>
              <w:t>2-</w:t>
            </w:r>
            <w:r>
              <w:rPr>
                <w:rStyle w:val="fontstyle11"/>
                <w:rFonts w:hint="default"/>
              </w:rPr>
              <w:t>空心抽油杆</w:t>
            </w:r>
          </w:p>
        </w:tc>
      </w:tr>
      <w:tr w:rsidR="00FD05CB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05CB" w:rsidRDefault="00FD05CB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FD05CB" w:rsidRPr="00F9736E" w:rsidRDefault="00F9736E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Grade</w:t>
            </w:r>
          </w:p>
        </w:tc>
        <w:tc>
          <w:tcPr>
            <w:tcW w:w="1953" w:type="dxa"/>
          </w:tcPr>
          <w:p w:rsidR="00FD05CB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杆级别</w:t>
            </w:r>
          </w:p>
        </w:tc>
        <w:tc>
          <w:tcPr>
            <w:tcW w:w="1566" w:type="dxa"/>
          </w:tcPr>
          <w:p w:rsidR="00FD05CB" w:rsidRPr="00796A7A" w:rsidRDefault="00FD05CB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FD05CB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string</w:t>
            </w:r>
          </w:p>
        </w:tc>
        <w:tc>
          <w:tcPr>
            <w:tcW w:w="850" w:type="dxa"/>
          </w:tcPr>
          <w:p w:rsidR="00FD05C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FD05CB" w:rsidRPr="00234414" w:rsidRDefault="00234414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A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B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C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K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D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KD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HL</w:t>
            </w:r>
            <w:r>
              <w:rPr>
                <w:rStyle w:val="fontstyle11"/>
                <w:rFonts w:hint="default"/>
              </w:rPr>
              <w:t xml:space="preserve">， </w:t>
            </w:r>
            <w:r>
              <w:rPr>
                <w:rStyle w:val="fontstyle01"/>
              </w:rPr>
              <w:t>HY</w:t>
            </w:r>
          </w:p>
        </w:tc>
      </w:tr>
      <w:tr w:rsidR="007015BB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15BB" w:rsidRDefault="007015BB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15BB" w:rsidRPr="00F9736E" w:rsidRDefault="00F9736E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Length</w:t>
            </w:r>
          </w:p>
        </w:tc>
        <w:tc>
          <w:tcPr>
            <w:tcW w:w="1953" w:type="dxa"/>
          </w:tcPr>
          <w:p w:rsidR="007015BB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杆长</w:t>
            </w:r>
          </w:p>
        </w:tc>
        <w:tc>
          <w:tcPr>
            <w:tcW w:w="1566" w:type="dxa"/>
          </w:tcPr>
          <w:p w:rsidR="007015B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7015B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7015B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015BB" w:rsidRPr="00234414" w:rsidRDefault="00234414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不包含光杆和</w:t>
            </w:r>
            <w:proofErr w:type="gramStart"/>
            <w:r>
              <w:rPr>
                <w:rStyle w:val="fontstyle01"/>
              </w:rPr>
              <w:t>泵上拉杆</w:t>
            </w:r>
            <w:proofErr w:type="gramEnd"/>
          </w:p>
        </w:tc>
      </w:tr>
      <w:tr w:rsidR="007015BB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15BB" w:rsidRDefault="007015BB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015BB" w:rsidRPr="00F9736E" w:rsidRDefault="00F9736E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OutsideDiameter</w:t>
            </w:r>
          </w:p>
        </w:tc>
        <w:tc>
          <w:tcPr>
            <w:tcW w:w="1953" w:type="dxa"/>
          </w:tcPr>
          <w:p w:rsidR="007015BB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杆</w:t>
            </w:r>
            <w:r>
              <w:rPr>
                <w:rStyle w:val="fontstyle01"/>
              </w:rPr>
              <w:t>外</w:t>
            </w:r>
            <w:r>
              <w:rPr>
                <w:rStyle w:val="fontstyle01"/>
              </w:rPr>
              <w:t>径</w:t>
            </w:r>
          </w:p>
        </w:tc>
        <w:tc>
          <w:tcPr>
            <w:tcW w:w="1566" w:type="dxa"/>
          </w:tcPr>
          <w:p w:rsidR="007015B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7015B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7015BB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015BB" w:rsidRPr="00796A7A" w:rsidRDefault="007015BB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41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4414" w:rsidRDefault="0023441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234414" w:rsidRPr="00F9736E" w:rsidRDefault="00234414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InsideDiameter</w:t>
            </w:r>
          </w:p>
        </w:tc>
        <w:tc>
          <w:tcPr>
            <w:tcW w:w="1953" w:type="dxa"/>
          </w:tcPr>
          <w:p w:rsidR="00234414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杆内径</w:t>
            </w:r>
          </w:p>
        </w:tc>
        <w:tc>
          <w:tcPr>
            <w:tcW w:w="1566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41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4414" w:rsidRDefault="0023441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234414" w:rsidRPr="00F9736E" w:rsidRDefault="00234414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Density</w:t>
            </w:r>
          </w:p>
        </w:tc>
        <w:tc>
          <w:tcPr>
            <w:tcW w:w="1953" w:type="dxa"/>
          </w:tcPr>
          <w:p w:rsidR="00234414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杆密度</w:t>
            </w:r>
          </w:p>
        </w:tc>
        <w:tc>
          <w:tcPr>
            <w:tcW w:w="1566" w:type="dxa"/>
          </w:tcPr>
          <w:p w:rsidR="00234414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g/cm^3</w:t>
            </w:r>
          </w:p>
        </w:tc>
        <w:tc>
          <w:tcPr>
            <w:tcW w:w="1276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41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4414" w:rsidRDefault="0023441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234414" w:rsidRPr="00F9736E" w:rsidRDefault="00234414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WeightPerMeter</w:t>
            </w:r>
          </w:p>
        </w:tc>
        <w:tc>
          <w:tcPr>
            <w:tcW w:w="1953" w:type="dxa"/>
          </w:tcPr>
          <w:p w:rsidR="00234414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每米杆重</w:t>
            </w:r>
          </w:p>
        </w:tc>
        <w:tc>
          <w:tcPr>
            <w:tcW w:w="1566" w:type="dxa"/>
          </w:tcPr>
          <w:p w:rsidR="00234414" w:rsidRPr="00234414" w:rsidRDefault="0023441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kN/m</w:t>
            </w:r>
          </w:p>
        </w:tc>
        <w:tc>
          <w:tcPr>
            <w:tcW w:w="1276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234414" w:rsidRPr="00796A7A" w:rsidRDefault="00234414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93223" w:rsidTr="00693223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223" w:rsidRDefault="00693223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93223" w:rsidRPr="00693223" w:rsidRDefault="00693223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TubingString </w:t>
            </w:r>
            <w:r>
              <w:rPr>
                <w:rStyle w:val="fontstyle21"/>
                <w:rFonts w:hint="default"/>
              </w:rPr>
              <w:t>油管参数</w:t>
            </w:r>
          </w:p>
        </w:tc>
      </w:tr>
      <w:tr w:rsidR="0023441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4414" w:rsidRDefault="0023441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234414" w:rsidRPr="00693223" w:rsidRDefault="00693223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InsideDiameter</w:t>
            </w:r>
          </w:p>
        </w:tc>
        <w:tc>
          <w:tcPr>
            <w:tcW w:w="1953" w:type="dxa"/>
          </w:tcPr>
          <w:p w:rsidR="00234414" w:rsidRPr="00693223" w:rsidRDefault="00693223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油管内径</w:t>
            </w:r>
          </w:p>
        </w:tc>
        <w:tc>
          <w:tcPr>
            <w:tcW w:w="1566" w:type="dxa"/>
          </w:tcPr>
          <w:p w:rsidR="00234414" w:rsidRPr="00796A7A" w:rsidRDefault="006932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234414" w:rsidRPr="00796A7A" w:rsidRDefault="006932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234414" w:rsidRPr="00796A7A" w:rsidRDefault="006932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234414" w:rsidRPr="00693223" w:rsidRDefault="00234414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F6364" w:rsidTr="00EF6364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364" w:rsidRDefault="00EF636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F6364" w:rsidRPr="00EF6364" w:rsidRDefault="00EF6364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CasingString </w:t>
            </w:r>
            <w:r>
              <w:rPr>
                <w:rStyle w:val="fontstyle21"/>
                <w:rFonts w:hint="default"/>
              </w:rPr>
              <w:t>生产套管参数</w:t>
            </w:r>
          </w:p>
        </w:tc>
      </w:tr>
      <w:tr w:rsidR="00EF636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364" w:rsidRDefault="00EF636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F6364" w:rsidRPr="00693223" w:rsidRDefault="00EF6364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InsideDiameter</w:t>
            </w:r>
          </w:p>
        </w:tc>
        <w:tc>
          <w:tcPr>
            <w:tcW w:w="1953" w:type="dxa"/>
          </w:tcPr>
          <w:p w:rsidR="00EF6364" w:rsidRPr="00693223" w:rsidRDefault="00EF6364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  <w:rFonts w:hint="eastAsia"/>
              </w:rPr>
              <w:t>套管</w:t>
            </w:r>
            <w:r>
              <w:rPr>
                <w:rStyle w:val="fontstyle01"/>
              </w:rPr>
              <w:t>内径</w:t>
            </w:r>
          </w:p>
        </w:tc>
        <w:tc>
          <w:tcPr>
            <w:tcW w:w="1566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F6364" w:rsidRPr="00693223" w:rsidRDefault="00EF6364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0328" w:rsidTr="000E03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0328" w:rsidRDefault="000E032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E0328" w:rsidRPr="000E0328" w:rsidRDefault="000E0328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Pump </w:t>
            </w:r>
            <w:r>
              <w:rPr>
                <w:rStyle w:val="fontstyle21"/>
                <w:rFonts w:hint="default"/>
              </w:rPr>
              <w:t>抽油泵参数</w:t>
            </w:r>
          </w:p>
        </w:tc>
      </w:tr>
      <w:tr w:rsidR="00EF636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364" w:rsidRDefault="00EF636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F6364" w:rsidRPr="000E0328" w:rsidRDefault="000E032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PumpType</w:t>
            </w:r>
          </w:p>
        </w:tc>
        <w:tc>
          <w:tcPr>
            <w:tcW w:w="1953" w:type="dxa"/>
          </w:tcPr>
          <w:p w:rsidR="00EF6364" w:rsidRPr="000E0328" w:rsidRDefault="000E032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gramStart"/>
            <w:r>
              <w:rPr>
                <w:rStyle w:val="fontstyle01"/>
              </w:rPr>
              <w:t>泵类型</w:t>
            </w:r>
            <w:proofErr w:type="gramEnd"/>
          </w:p>
        </w:tc>
        <w:tc>
          <w:tcPr>
            <w:tcW w:w="1566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EF6364" w:rsidRPr="000E0328" w:rsidRDefault="000E032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string</w:t>
            </w:r>
          </w:p>
        </w:tc>
        <w:tc>
          <w:tcPr>
            <w:tcW w:w="850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F6364" w:rsidRPr="000E0328" w:rsidRDefault="000E0328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R-</w:t>
            </w:r>
            <w:r>
              <w:rPr>
                <w:rStyle w:val="fontstyle11"/>
                <w:rFonts w:hint="default"/>
              </w:rPr>
              <w:t xml:space="preserve">杆式泵 </w:t>
            </w:r>
            <w:r>
              <w:rPr>
                <w:rStyle w:val="fontstyle01"/>
              </w:rPr>
              <w:t>T-</w:t>
            </w:r>
            <w:r>
              <w:rPr>
                <w:rStyle w:val="fontstyle11"/>
                <w:rFonts w:hint="default"/>
              </w:rPr>
              <w:t>管式泵</w:t>
            </w:r>
          </w:p>
        </w:tc>
      </w:tr>
      <w:tr w:rsidR="00EF636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364" w:rsidRDefault="00EF636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F6364" w:rsidRPr="005A7D2C" w:rsidRDefault="005A7D2C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BarrelType</w:t>
            </w:r>
          </w:p>
        </w:tc>
        <w:tc>
          <w:tcPr>
            <w:tcW w:w="1953" w:type="dxa"/>
          </w:tcPr>
          <w:p w:rsidR="00EF6364" w:rsidRPr="005A7D2C" w:rsidRDefault="005A7D2C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泵筒类型</w:t>
            </w:r>
          </w:p>
        </w:tc>
        <w:tc>
          <w:tcPr>
            <w:tcW w:w="1566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Style w:val="fontstyle01"/>
              </w:rPr>
              <w:t>string</w:t>
            </w:r>
          </w:p>
        </w:tc>
        <w:tc>
          <w:tcPr>
            <w:tcW w:w="850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F6364" w:rsidRPr="000E0328" w:rsidRDefault="000E0328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H-</w:t>
            </w:r>
            <w:r>
              <w:rPr>
                <w:rStyle w:val="fontstyle11"/>
                <w:rFonts w:hint="default"/>
              </w:rPr>
              <w:t>厚壁筒，用于金属柱塞；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01"/>
              </w:rPr>
              <w:t>W-</w:t>
            </w:r>
            <w:r>
              <w:rPr>
                <w:rStyle w:val="fontstyle11"/>
                <w:rFonts w:hint="default"/>
              </w:rPr>
              <w:t>薄壁筒，用于金属柱塞；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01"/>
              </w:rPr>
              <w:t>L-</w:t>
            </w:r>
            <w:r>
              <w:rPr>
                <w:rStyle w:val="fontstyle11"/>
                <w:rFonts w:hint="default"/>
              </w:rPr>
              <w:t>组合泵筒，用于金属柱塞；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01"/>
              </w:rPr>
              <w:t>P-</w:t>
            </w:r>
            <w:r>
              <w:rPr>
                <w:rStyle w:val="fontstyle11"/>
                <w:rFonts w:hint="default"/>
              </w:rPr>
              <w:t>厚壁筒，用于软密封柱塞 ；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01"/>
              </w:rPr>
              <w:t>S-</w:t>
            </w:r>
            <w:r>
              <w:rPr>
                <w:rStyle w:val="fontstyle11"/>
                <w:rFonts w:hint="default"/>
              </w:rPr>
              <w:t>薄壁筒，用于软密封柱塞；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01"/>
              </w:rPr>
              <w:t>X-</w:t>
            </w:r>
            <w:r>
              <w:rPr>
                <w:rStyle w:val="fontstyle11"/>
                <w:rFonts w:hint="default"/>
              </w:rPr>
              <w:t>厚壁筒，用于金属柱塞，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11"/>
                <w:rFonts w:hint="default"/>
              </w:rPr>
              <w:t>薄壁形螺纹构形。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11"/>
                <w:rFonts w:hint="default"/>
              </w:rPr>
              <w:t xml:space="preserve">组合泵请求为 </w:t>
            </w:r>
            <w:r>
              <w:rPr>
                <w:rStyle w:val="fontstyle01"/>
              </w:rPr>
              <w:t>L;</w:t>
            </w:r>
            <w:r>
              <w:rPr>
                <w:rStyle w:val="fontstyle11"/>
                <w:rFonts w:hint="default"/>
              </w:rPr>
              <w:t xml:space="preserve">整筒泵请求为非 </w:t>
            </w:r>
            <w:r>
              <w:rPr>
                <w:rStyle w:val="fontstyle01"/>
              </w:rPr>
              <w:t>L,</w:t>
            </w:r>
            <w:r>
              <w:rPr>
                <w:rStyle w:val="fontstyle11"/>
                <w:rFonts w:hint="default"/>
              </w:rPr>
              <w:t xml:space="preserve">如不明确缺省为 </w:t>
            </w:r>
            <w:r>
              <w:rPr>
                <w:rStyle w:val="fontstyle01"/>
              </w:rPr>
              <w:t>H</w:t>
            </w:r>
          </w:p>
        </w:tc>
      </w:tr>
      <w:tr w:rsidR="00EF636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364" w:rsidRDefault="00EF636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F6364" w:rsidRPr="005A7D2C" w:rsidRDefault="005A7D2C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PumpGrade</w:t>
            </w:r>
          </w:p>
        </w:tc>
        <w:tc>
          <w:tcPr>
            <w:tcW w:w="1953" w:type="dxa"/>
          </w:tcPr>
          <w:p w:rsidR="00EF6364" w:rsidRPr="005A7D2C" w:rsidRDefault="005A7D2C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泵级别</w:t>
            </w:r>
          </w:p>
        </w:tc>
        <w:tc>
          <w:tcPr>
            <w:tcW w:w="1566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850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F6364" w:rsidRPr="005A7D2C" w:rsidRDefault="005A7D2C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整筒泵：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1-</w:t>
            </w:r>
            <w:r>
              <w:rPr>
                <w:rStyle w:val="fontstyle01"/>
              </w:rPr>
              <w:t>一级泵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2-</w:t>
            </w:r>
            <w:r>
              <w:rPr>
                <w:rStyle w:val="fontstyle01"/>
              </w:rPr>
              <w:t>二级泵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3-</w:t>
            </w:r>
            <w:r>
              <w:rPr>
                <w:rStyle w:val="fontstyle01"/>
              </w:rPr>
              <w:t>三级泵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4-</w:t>
            </w:r>
            <w:r>
              <w:rPr>
                <w:rStyle w:val="fontstyle01"/>
              </w:rPr>
              <w:t>四级泵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5-</w:t>
            </w:r>
            <w:r>
              <w:rPr>
                <w:rStyle w:val="fontstyle01"/>
              </w:rPr>
              <w:t>五级泵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Style w:val="fontstyle01"/>
              </w:rPr>
              <w:t>组合泵：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1-</w:t>
            </w:r>
            <w:r>
              <w:rPr>
                <w:rStyle w:val="fontstyle01"/>
              </w:rPr>
              <w:t>一级泵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2-</w:t>
            </w:r>
            <w:r>
              <w:rPr>
                <w:rStyle w:val="fontstyle01"/>
              </w:rPr>
              <w:t>二级泵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3-</w:t>
            </w:r>
            <w:r>
              <w:rPr>
                <w:rStyle w:val="fontstyle01"/>
              </w:rPr>
              <w:t>三级泵</w:t>
            </w:r>
          </w:p>
        </w:tc>
      </w:tr>
      <w:tr w:rsidR="00EF6364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6364" w:rsidRDefault="00EF6364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F6364" w:rsidRPr="005A7D2C" w:rsidRDefault="005A7D2C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PumpBoreDiameter</w:t>
            </w:r>
          </w:p>
        </w:tc>
        <w:tc>
          <w:tcPr>
            <w:tcW w:w="1953" w:type="dxa"/>
          </w:tcPr>
          <w:p w:rsidR="00EF6364" w:rsidRPr="005A7D2C" w:rsidRDefault="005A7D2C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gramStart"/>
            <w:r>
              <w:rPr>
                <w:rStyle w:val="fontstyle01"/>
              </w:rPr>
              <w:t>泵径</w:t>
            </w:r>
            <w:proofErr w:type="gramEnd"/>
          </w:p>
        </w:tc>
        <w:tc>
          <w:tcPr>
            <w:tcW w:w="1566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EF6364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F6364" w:rsidRPr="00796A7A" w:rsidRDefault="00EF6364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7D2C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7D2C" w:rsidRDefault="005A7D2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A7D2C" w:rsidRPr="005A7D2C" w:rsidRDefault="005A7D2C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PlungerLength</w:t>
            </w:r>
          </w:p>
        </w:tc>
        <w:tc>
          <w:tcPr>
            <w:tcW w:w="1953" w:type="dxa"/>
          </w:tcPr>
          <w:p w:rsidR="005A7D2C" w:rsidRPr="005A7D2C" w:rsidRDefault="005A7D2C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柱塞长</w:t>
            </w:r>
          </w:p>
        </w:tc>
        <w:tc>
          <w:tcPr>
            <w:tcW w:w="1566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7D2C" w:rsidTr="005A7D2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7D2C" w:rsidRDefault="005A7D2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5A7D2C" w:rsidRPr="005A7D2C" w:rsidRDefault="005A7D2C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Production </w:t>
            </w:r>
            <w:r>
              <w:rPr>
                <w:rStyle w:val="fontstyle21"/>
                <w:rFonts w:hint="default"/>
              </w:rPr>
              <w:t>生产数据</w:t>
            </w:r>
          </w:p>
        </w:tc>
      </w:tr>
      <w:tr w:rsidR="005A7D2C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7D2C" w:rsidRDefault="005A7D2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A7D2C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WaterCut</w:t>
            </w:r>
          </w:p>
        </w:tc>
        <w:tc>
          <w:tcPr>
            <w:tcW w:w="1953" w:type="dxa"/>
          </w:tcPr>
          <w:p w:rsidR="005A7D2C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体积含水率</w:t>
            </w:r>
          </w:p>
        </w:tc>
        <w:tc>
          <w:tcPr>
            <w:tcW w:w="1566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1276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7D2C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7D2C" w:rsidRDefault="005A7D2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A7D2C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ProductionGasOilRatio</w:t>
            </w:r>
          </w:p>
        </w:tc>
        <w:tc>
          <w:tcPr>
            <w:tcW w:w="1953" w:type="dxa"/>
          </w:tcPr>
          <w:p w:rsidR="005A7D2C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生产气油比</w:t>
            </w:r>
          </w:p>
        </w:tc>
        <w:tc>
          <w:tcPr>
            <w:tcW w:w="1566" w:type="dxa"/>
          </w:tcPr>
          <w:p w:rsidR="005A7D2C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m^3/t</w:t>
            </w:r>
          </w:p>
        </w:tc>
        <w:tc>
          <w:tcPr>
            <w:tcW w:w="1276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7D2C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7D2C" w:rsidRDefault="005A7D2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A7D2C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TubingPressure</w:t>
            </w:r>
          </w:p>
        </w:tc>
        <w:tc>
          <w:tcPr>
            <w:tcW w:w="1953" w:type="dxa"/>
          </w:tcPr>
          <w:p w:rsidR="005A7D2C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油压</w:t>
            </w:r>
          </w:p>
        </w:tc>
        <w:tc>
          <w:tcPr>
            <w:tcW w:w="1566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  <w:tc>
          <w:tcPr>
            <w:tcW w:w="1276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5A7D2C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A7D2C" w:rsidRPr="00796A7A" w:rsidRDefault="005A7D2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5CB8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CasingPressure</w:t>
            </w:r>
          </w:p>
        </w:tc>
        <w:tc>
          <w:tcPr>
            <w:tcW w:w="1953" w:type="dxa"/>
          </w:tcPr>
          <w:p w:rsidR="00605CB8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gramStart"/>
            <w:r>
              <w:rPr>
                <w:rStyle w:val="fontstyle01"/>
              </w:rPr>
              <w:t>套压</w:t>
            </w:r>
            <w:proofErr w:type="gramEnd"/>
          </w:p>
        </w:tc>
        <w:tc>
          <w:tcPr>
            <w:tcW w:w="156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5CB8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BackPressure</w:t>
            </w:r>
          </w:p>
        </w:tc>
        <w:tc>
          <w:tcPr>
            <w:tcW w:w="1953" w:type="dxa"/>
          </w:tcPr>
          <w:p w:rsidR="00605CB8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回压</w:t>
            </w:r>
          </w:p>
        </w:tc>
        <w:tc>
          <w:tcPr>
            <w:tcW w:w="156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5CB8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WellHeadTemperature</w:t>
            </w:r>
          </w:p>
        </w:tc>
        <w:tc>
          <w:tcPr>
            <w:tcW w:w="1953" w:type="dxa"/>
          </w:tcPr>
          <w:p w:rsidR="00605CB8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井口温度</w:t>
            </w:r>
          </w:p>
        </w:tc>
        <w:tc>
          <w:tcPr>
            <w:tcW w:w="1566" w:type="dxa"/>
          </w:tcPr>
          <w:p w:rsidR="00605CB8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℃</w:t>
            </w: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5CB8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ProducingfluidLevel</w:t>
            </w:r>
          </w:p>
        </w:tc>
        <w:tc>
          <w:tcPr>
            <w:tcW w:w="1953" w:type="dxa"/>
          </w:tcPr>
          <w:p w:rsidR="00605CB8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动液面</w:t>
            </w:r>
          </w:p>
        </w:tc>
        <w:tc>
          <w:tcPr>
            <w:tcW w:w="1566" w:type="dxa"/>
          </w:tcPr>
          <w:p w:rsidR="00605CB8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m</w:t>
            </w: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5CB8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605CB8" w:rsidRDefault="00605CB8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PumpSettingDepth</w:t>
            </w:r>
          </w:p>
        </w:tc>
        <w:tc>
          <w:tcPr>
            <w:tcW w:w="1953" w:type="dxa"/>
          </w:tcPr>
          <w:p w:rsidR="00605CB8" w:rsidRPr="00605CB8" w:rsidRDefault="00605CB8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gramStart"/>
            <w:r>
              <w:rPr>
                <w:rStyle w:val="fontstyle01"/>
              </w:rPr>
              <w:t>泵挂</w:t>
            </w:r>
            <w:proofErr w:type="gramEnd"/>
          </w:p>
        </w:tc>
        <w:tc>
          <w:tcPr>
            <w:tcW w:w="156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Style w:val="fontstyle01"/>
              </w:rPr>
              <w:t>m</w:t>
            </w: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5CB8" w:rsidTr="00777A1F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970" w:type="dxa"/>
            <w:gridSpan w:val="2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605CB8" w:rsidTr="00777A1F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CB8" w:rsidRDefault="00605CB8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953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1566" w:type="dxa"/>
          </w:tcPr>
          <w:p w:rsidR="00605CB8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605CB8" w:rsidRPr="00796A7A" w:rsidRDefault="00605CB8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传成功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-99-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传失败</w:t>
            </w:r>
            <w:proofErr w:type="gramEnd"/>
          </w:p>
        </w:tc>
      </w:tr>
    </w:tbl>
    <w:p w:rsidR="00407A3C" w:rsidRDefault="00407A3C" w:rsidP="00407A3C">
      <w:pPr>
        <w:sectPr w:rsidR="00407A3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07A3C" w:rsidRDefault="00407A3C" w:rsidP="00407A3C">
      <w:pPr>
        <w:pStyle w:val="4"/>
      </w:pPr>
      <w:r>
        <w:rPr>
          <w:rFonts w:hint="eastAsia"/>
        </w:rPr>
        <w:lastRenderedPageBreak/>
        <w:t>2.</w:t>
      </w:r>
      <w:r w:rsidR="00082BCA">
        <w:rPr>
          <w:rFonts w:hint="eastAsia"/>
        </w:rPr>
        <w:t>2</w:t>
      </w:r>
      <w:r>
        <w:rPr>
          <w:rFonts w:hint="eastAsia"/>
        </w:rPr>
        <w:t xml:space="preserve">.1.2 </w:t>
      </w:r>
      <w:r>
        <w:rPr>
          <w:rFonts w:hint="eastAsia"/>
        </w:rPr>
        <w:t>实例</w:t>
      </w:r>
    </w:p>
    <w:p w:rsidR="00407A3C" w:rsidRDefault="00407A3C" w:rsidP="00407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605CB8">
        <w:rPr>
          <w:rFonts w:asciiTheme="minorEastAsia" w:hAnsiTheme="minorEastAsia" w:hint="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参数实例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>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"WellName":"rpc01",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"FluidPVT":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"CrudeOilDensity": 0.87,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"WaterDensity": 1.0,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"NaturalGasRelativeDensity": 0.63,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"SaturationPressure": 9.7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"Reservoir":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"Depth": 1657.0,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"Temperature": 69.0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"RodString":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"EveryRod": [{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"Type": 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"Grade": "HY",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"Length": 1069.0,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"OutsideDiameter": 0.022,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"InsideDiameter": 0.0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}]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"TubingString":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"EveryTubing": [{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"InsideDiameter": 0.062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}]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"Pump":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"PumpType": "T",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"BarrelType": "L",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"PumpGrade": 1,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"PlungerLength": 1.5,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"PumpBoreDiameter": 0.057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"CasingString":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"EveryCasing": [{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    "InsideDiameter": 0.139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}]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"Production": {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"WaterCut": 97.02,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lastRenderedPageBreak/>
        <w:t xml:space="preserve">        "ProductionGasOilRatio": 75.0,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"TubingPressure": 0.64,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"CasingPressure": 0.7,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"WellHeadTemperature": 26.0,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"ProducingfluidLevel": 190.0,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    "PumpSettingDepth": 1113.72</w:t>
      </w:r>
    </w:p>
    <w:p w:rsidR="006C4F99" w:rsidRPr="006C4F99" w:rsidRDefault="006C4F99" w:rsidP="006C4F99">
      <w:pPr>
        <w:ind w:firstLine="420"/>
        <w:rPr>
          <w:rFonts w:ascii="Times New Roman" w:hAnsi="Times New Roman"/>
          <w:szCs w:val="21"/>
        </w:rPr>
      </w:pPr>
      <w:r w:rsidRPr="006C4F99">
        <w:rPr>
          <w:rFonts w:ascii="Times New Roman" w:hAnsi="Times New Roman"/>
          <w:szCs w:val="21"/>
        </w:rPr>
        <w:t xml:space="preserve">    }</w:t>
      </w:r>
    </w:p>
    <w:p w:rsidR="006C4F99" w:rsidRDefault="006C4F99" w:rsidP="006C4F99">
      <w:pPr>
        <w:ind w:firstLine="420"/>
        <w:rPr>
          <w:rFonts w:ascii="Times New Roman" w:hAnsi="Times New Roman" w:hint="eastAsia"/>
          <w:szCs w:val="21"/>
        </w:rPr>
      </w:pPr>
      <w:r w:rsidRPr="006C4F99">
        <w:rPr>
          <w:rFonts w:ascii="Times New Roman" w:hAnsi="Times New Roman"/>
          <w:szCs w:val="21"/>
        </w:rPr>
        <w:t>}</w:t>
      </w:r>
    </w:p>
    <w:p w:rsidR="00407A3C" w:rsidRPr="006C4F99" w:rsidRDefault="00407A3C" w:rsidP="006C4F99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07A3C" w:rsidRPr="0059180E" w:rsidRDefault="00407A3C" w:rsidP="00407A3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07A3C" w:rsidRPr="0059180E" w:rsidRDefault="00407A3C" w:rsidP="006C4F99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C4F99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 w:rsidR="006C4F99">
        <w:rPr>
          <w:rFonts w:ascii="Times New Roman" w:hAnsi="Times New Roman" w:hint="eastAsia"/>
          <w:szCs w:val="21"/>
        </w:rPr>
        <w:t>1</w:t>
      </w:r>
    </w:p>
    <w:p w:rsidR="00407A3C" w:rsidRDefault="00407A3C" w:rsidP="00407A3C">
      <w:pPr>
        <w:ind w:firstLine="420"/>
        <w:rPr>
          <w:rFonts w:ascii="Times New Roman" w:hAnsi="Times New Roman" w:hint="eastAsia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Default="0045294C" w:rsidP="00407A3C">
      <w:pPr>
        <w:ind w:firstLine="420"/>
        <w:rPr>
          <w:rFonts w:ascii="Times New Roman" w:hAnsi="Times New Roman"/>
          <w:szCs w:val="21"/>
        </w:rPr>
        <w:sectPr w:rsidR="0045294C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94C" w:rsidRDefault="0045294C" w:rsidP="0045294C">
      <w:pPr>
        <w:pStyle w:val="3"/>
      </w:pPr>
      <w:bookmarkStart w:id="22" w:name="_Toc121247284"/>
      <w:r>
        <w:rPr>
          <w:rFonts w:hint="eastAsia"/>
        </w:rPr>
        <w:lastRenderedPageBreak/>
        <w:t>2.2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功图</w:t>
      </w:r>
      <w:r>
        <w:rPr>
          <w:rFonts w:hint="eastAsia"/>
        </w:rPr>
        <w:t>数据</w:t>
      </w:r>
      <w:proofErr w:type="gramEnd"/>
      <w:r>
        <w:rPr>
          <w:rFonts w:hint="eastAsia"/>
        </w:rPr>
        <w:t>上传接口</w:t>
      </w:r>
      <w:bookmarkEnd w:id="22"/>
    </w:p>
    <w:p w:rsidR="0045294C" w:rsidRPr="00D82D44" w:rsidRDefault="0045294C" w:rsidP="0045294C">
      <w:pPr>
        <w:pStyle w:val="4"/>
      </w:pPr>
      <w:r>
        <w:rPr>
          <w:rFonts w:hint="eastAsia"/>
        </w:rPr>
        <w:t>2.2.</w:t>
      </w:r>
      <w:r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566"/>
        <w:gridCol w:w="1276"/>
        <w:gridCol w:w="850"/>
        <w:gridCol w:w="4120"/>
      </w:tblGrid>
      <w:tr w:rsidR="0045294C" w:rsidTr="00D95861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45294C" w:rsidTr="00D95861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平台访问地址/open/access/userLogin</w:t>
            </w:r>
          </w:p>
        </w:tc>
      </w:tr>
      <w:tr w:rsidR="0045294C" w:rsidTr="00D95861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127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45294C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526283" w:rsidRDefault="0045294C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WellName</w:t>
            </w:r>
          </w:p>
        </w:tc>
        <w:tc>
          <w:tcPr>
            <w:tcW w:w="1953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56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127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294C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45294C" w:rsidRPr="00665F1E" w:rsidRDefault="0045294C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 xml:space="preserve">FESDiagram </w:t>
            </w:r>
            <w:proofErr w:type="gramStart"/>
            <w:r>
              <w:rPr>
                <w:rStyle w:val="fontstyle21"/>
                <w:rFonts w:hint="default"/>
              </w:rPr>
              <w:t>功图数据</w:t>
            </w:r>
            <w:proofErr w:type="gramEnd"/>
          </w:p>
        </w:tc>
      </w:tr>
      <w:tr w:rsidR="0045294C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082BCA" w:rsidRDefault="00BA4A3A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AcqTime</w:t>
            </w:r>
          </w:p>
        </w:tc>
        <w:tc>
          <w:tcPr>
            <w:tcW w:w="1953" w:type="dxa"/>
          </w:tcPr>
          <w:p w:rsidR="0045294C" w:rsidRPr="00082BCA" w:rsidRDefault="00BA4A3A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采集时间</w:t>
            </w:r>
          </w:p>
        </w:tc>
        <w:tc>
          <w:tcPr>
            <w:tcW w:w="1566" w:type="dxa"/>
          </w:tcPr>
          <w:p w:rsidR="0045294C" w:rsidRPr="00082BCA" w:rsidRDefault="0045294C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45294C" w:rsidRPr="00796A7A" w:rsidRDefault="00BA4A3A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Style w:val="fontstyle01"/>
                <w:rFonts w:hint="eastAsia"/>
              </w:rPr>
              <w:t>string</w:t>
            </w:r>
          </w:p>
        </w:tc>
        <w:tc>
          <w:tcPr>
            <w:tcW w:w="850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45294C" w:rsidRDefault="005946BF" w:rsidP="00D95861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格式：</w:t>
            </w:r>
            <w:r>
              <w:rPr>
                <w:rStyle w:val="fontstyle01"/>
              </w:rPr>
              <w:t>YYYY-MM-DD HH:NN:SS</w:t>
            </w:r>
          </w:p>
          <w:p w:rsidR="00394523" w:rsidRPr="00BA4A3A" w:rsidRDefault="00394523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如：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"2016-07-16 12:00:01"</w:t>
            </w:r>
          </w:p>
        </w:tc>
      </w:tr>
      <w:tr w:rsidR="0045294C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082BCA" w:rsidRDefault="00394523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Stroke</w:t>
            </w:r>
          </w:p>
        </w:tc>
        <w:tc>
          <w:tcPr>
            <w:tcW w:w="1953" w:type="dxa"/>
          </w:tcPr>
          <w:p w:rsidR="0045294C" w:rsidRPr="00082BCA" w:rsidRDefault="00394523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冲程</w:t>
            </w:r>
          </w:p>
        </w:tc>
        <w:tc>
          <w:tcPr>
            <w:tcW w:w="1566" w:type="dxa"/>
          </w:tcPr>
          <w:p w:rsidR="0045294C" w:rsidRPr="00796A7A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45294C" w:rsidRPr="00796A7A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45294C" w:rsidRPr="00796A7A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294C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082BCA" w:rsidRDefault="00394523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SPM</w:t>
            </w:r>
          </w:p>
        </w:tc>
        <w:tc>
          <w:tcPr>
            <w:tcW w:w="1953" w:type="dxa"/>
          </w:tcPr>
          <w:p w:rsidR="0045294C" w:rsidRPr="00082BCA" w:rsidRDefault="00394523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冲次</w:t>
            </w:r>
          </w:p>
        </w:tc>
        <w:tc>
          <w:tcPr>
            <w:tcW w:w="1566" w:type="dxa"/>
          </w:tcPr>
          <w:p w:rsidR="0045294C" w:rsidRPr="00394523" w:rsidRDefault="00394523" w:rsidP="00D95861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Style w:val="fontstyle01"/>
              </w:rPr>
              <w:t>1/min</w:t>
            </w:r>
          </w:p>
        </w:tc>
        <w:tc>
          <w:tcPr>
            <w:tcW w:w="1276" w:type="dxa"/>
          </w:tcPr>
          <w:p w:rsidR="0045294C" w:rsidRPr="00796A7A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45294C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45294C" w:rsidRPr="00777A1F" w:rsidRDefault="0045294C" w:rsidP="00D9586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74490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4490" w:rsidRDefault="00C74490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74490" w:rsidRPr="005E6F39" w:rsidRDefault="005E6F39" w:rsidP="00D95861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F</w:t>
            </w:r>
          </w:p>
        </w:tc>
        <w:tc>
          <w:tcPr>
            <w:tcW w:w="1953" w:type="dxa"/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载荷</w:t>
            </w:r>
          </w:p>
        </w:tc>
        <w:tc>
          <w:tcPr>
            <w:tcW w:w="1566" w:type="dxa"/>
          </w:tcPr>
          <w:p w:rsidR="00C74490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  <w:tc>
          <w:tcPr>
            <w:tcW w:w="1276" w:type="dxa"/>
          </w:tcPr>
          <w:p w:rsidR="00C74490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C74490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C74490" w:rsidRDefault="00C74490" w:rsidP="00D95861">
            <w:pPr>
              <w:jc w:val="center"/>
              <w:rPr>
                <w:rStyle w:val="fontstyle01"/>
              </w:rPr>
            </w:pPr>
          </w:p>
        </w:tc>
      </w:tr>
      <w:tr w:rsidR="00C74490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4490" w:rsidRDefault="00C74490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S</w:t>
            </w:r>
          </w:p>
        </w:tc>
        <w:tc>
          <w:tcPr>
            <w:tcW w:w="1953" w:type="dxa"/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位移</w:t>
            </w:r>
          </w:p>
        </w:tc>
        <w:tc>
          <w:tcPr>
            <w:tcW w:w="1566" w:type="dxa"/>
          </w:tcPr>
          <w:p w:rsidR="00C74490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C74490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C74490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C74490" w:rsidRDefault="00C74490" w:rsidP="00D95861">
            <w:pPr>
              <w:jc w:val="center"/>
              <w:rPr>
                <w:rStyle w:val="fontstyle01"/>
              </w:rPr>
            </w:pPr>
          </w:p>
        </w:tc>
      </w:tr>
      <w:tr w:rsidR="00C74490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4490" w:rsidRDefault="00C74490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Watt</w:t>
            </w:r>
          </w:p>
        </w:tc>
        <w:tc>
          <w:tcPr>
            <w:tcW w:w="1953" w:type="dxa"/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三项总有功功率</w:t>
            </w:r>
          </w:p>
        </w:tc>
        <w:tc>
          <w:tcPr>
            <w:tcW w:w="1566" w:type="dxa"/>
          </w:tcPr>
          <w:p w:rsidR="00C74490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1276" w:type="dxa"/>
          </w:tcPr>
          <w:p w:rsidR="00C74490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C74490" w:rsidRPr="00796A7A" w:rsidRDefault="00C74490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C74490" w:rsidRDefault="00C74490" w:rsidP="00D95861">
            <w:pPr>
              <w:jc w:val="center"/>
              <w:rPr>
                <w:rStyle w:val="fontstyle01"/>
              </w:rPr>
            </w:pPr>
          </w:p>
        </w:tc>
      </w:tr>
      <w:tr w:rsidR="00C74490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4490" w:rsidRDefault="00C74490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I</w:t>
            </w:r>
          </w:p>
        </w:tc>
        <w:tc>
          <w:tcPr>
            <w:tcW w:w="1953" w:type="dxa"/>
          </w:tcPr>
          <w:p w:rsidR="00C74490" w:rsidRDefault="005E6F39" w:rsidP="00D95861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三项平均电流</w:t>
            </w:r>
          </w:p>
        </w:tc>
        <w:tc>
          <w:tcPr>
            <w:tcW w:w="1566" w:type="dxa"/>
          </w:tcPr>
          <w:p w:rsidR="00C74490" w:rsidRPr="00796A7A" w:rsidRDefault="005E6F39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C74490" w:rsidRDefault="00394523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C74490" w:rsidRPr="00796A7A" w:rsidRDefault="00C74490" w:rsidP="00D9586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4120" w:type="dxa"/>
          </w:tcPr>
          <w:p w:rsidR="00C74490" w:rsidRDefault="00C74490" w:rsidP="00D95861">
            <w:pPr>
              <w:jc w:val="center"/>
              <w:rPr>
                <w:rStyle w:val="fontstyle01"/>
              </w:rPr>
            </w:pPr>
          </w:p>
        </w:tc>
      </w:tr>
      <w:tr w:rsidR="0045294C" w:rsidTr="00D95861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970" w:type="dxa"/>
            <w:gridSpan w:val="2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45294C" w:rsidTr="00D95861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D9586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953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1566" w:type="dxa"/>
          </w:tcPr>
          <w:p w:rsidR="0045294C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45294C" w:rsidRPr="00796A7A" w:rsidRDefault="0045294C" w:rsidP="00D958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传成功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-99-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传失败</w:t>
            </w:r>
            <w:proofErr w:type="gramEnd"/>
          </w:p>
        </w:tc>
      </w:tr>
    </w:tbl>
    <w:p w:rsidR="0045294C" w:rsidRDefault="0045294C" w:rsidP="0045294C">
      <w:pPr>
        <w:sectPr w:rsidR="0045294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5294C" w:rsidRDefault="0045294C" w:rsidP="0045294C">
      <w:pPr>
        <w:pStyle w:val="4"/>
      </w:pPr>
      <w:r>
        <w:rPr>
          <w:rFonts w:hint="eastAsia"/>
        </w:rPr>
        <w:lastRenderedPageBreak/>
        <w:t>2.2.</w:t>
      </w:r>
      <w:r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实例</w:t>
      </w:r>
    </w:p>
    <w:p w:rsidR="0045294C" w:rsidRDefault="0045294C" w:rsidP="0045294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1、上传参数实例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>{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"WellName": "rpc01",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"FESDiagram": {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"Src": 0,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"AcqTime": "2022-12-06 19:20:52",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"Stroke": 4.21,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"SPM": 4.18,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38.24,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</w:t>
      </w:r>
      <w:r w:rsidRPr="00940DB7">
        <w:rPr>
          <w:rFonts w:ascii="Times New Roman" w:hAnsi="Times New Roman"/>
          <w:szCs w:val="21"/>
        </w:rPr>
        <w:lastRenderedPageBreak/>
        <w:t>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    "I":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 xml:space="preserve">    }</w:t>
      </w:r>
    </w:p>
    <w:p w:rsidR="00940DB7" w:rsidRPr="00940DB7" w:rsidRDefault="00940DB7" w:rsidP="00940DB7">
      <w:pPr>
        <w:ind w:firstLine="420"/>
        <w:rPr>
          <w:rFonts w:ascii="Times New Roman" w:hAnsi="Times New Roman"/>
          <w:szCs w:val="21"/>
        </w:rPr>
      </w:pPr>
      <w:r w:rsidRPr="00940DB7">
        <w:rPr>
          <w:rFonts w:ascii="Times New Roman" w:hAnsi="Times New Roman"/>
          <w:szCs w:val="21"/>
        </w:rPr>
        <w:t>}</w:t>
      </w:r>
    </w:p>
    <w:p w:rsidR="0045294C" w:rsidRPr="006C4F99" w:rsidRDefault="0045294C" w:rsidP="0045294C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>
        <w:rPr>
          <w:rFonts w:ascii="Times New Roman" w:hAnsi="Times New Roman" w:hint="eastAsia"/>
          <w:szCs w:val="21"/>
        </w:rPr>
        <w:t>1</w:t>
      </w:r>
    </w:p>
    <w:p w:rsidR="0045294C" w:rsidRPr="00D82D44" w:rsidRDefault="0045294C" w:rsidP="0045294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Pr="00D82D44" w:rsidRDefault="0045294C" w:rsidP="00407A3C">
      <w:pPr>
        <w:ind w:firstLine="420"/>
        <w:rPr>
          <w:rFonts w:ascii="Times New Roman" w:hAnsi="Times New Roman"/>
          <w:szCs w:val="21"/>
        </w:rPr>
      </w:pPr>
    </w:p>
    <w:sectPr w:rsidR="0045294C" w:rsidRPr="00D82D44" w:rsidSect="001D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E8" w:rsidRDefault="006D4EE8" w:rsidP="00144757">
      <w:r>
        <w:separator/>
      </w:r>
    </w:p>
  </w:endnote>
  <w:endnote w:type="continuationSeparator" w:id="0">
    <w:p w:rsidR="006D4EE8" w:rsidRDefault="006D4EE8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E8" w:rsidRDefault="006D4EE8" w:rsidP="00144757">
      <w:r>
        <w:separator/>
      </w:r>
    </w:p>
  </w:footnote>
  <w:footnote w:type="continuationSeparator" w:id="0">
    <w:p w:rsidR="006D4EE8" w:rsidRDefault="006D4EE8" w:rsidP="0014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25C7"/>
    <w:rsid w:val="00007428"/>
    <w:rsid w:val="00017DD3"/>
    <w:rsid w:val="0003552E"/>
    <w:rsid w:val="00046C10"/>
    <w:rsid w:val="000472C1"/>
    <w:rsid w:val="00051051"/>
    <w:rsid w:val="00060F64"/>
    <w:rsid w:val="00065084"/>
    <w:rsid w:val="000770B4"/>
    <w:rsid w:val="00081D8B"/>
    <w:rsid w:val="00082BCA"/>
    <w:rsid w:val="000918F8"/>
    <w:rsid w:val="0009481E"/>
    <w:rsid w:val="000C5E45"/>
    <w:rsid w:val="000D092C"/>
    <w:rsid w:val="000E0328"/>
    <w:rsid w:val="000E5B9A"/>
    <w:rsid w:val="000F0290"/>
    <w:rsid w:val="001164D2"/>
    <w:rsid w:val="00121948"/>
    <w:rsid w:val="00123E7A"/>
    <w:rsid w:val="00126F85"/>
    <w:rsid w:val="00127FEB"/>
    <w:rsid w:val="00144757"/>
    <w:rsid w:val="00144836"/>
    <w:rsid w:val="00145B59"/>
    <w:rsid w:val="00147BE9"/>
    <w:rsid w:val="00152C54"/>
    <w:rsid w:val="00164F2A"/>
    <w:rsid w:val="00164F33"/>
    <w:rsid w:val="0016743B"/>
    <w:rsid w:val="001748D4"/>
    <w:rsid w:val="001819B0"/>
    <w:rsid w:val="0018799B"/>
    <w:rsid w:val="001879C4"/>
    <w:rsid w:val="00187E56"/>
    <w:rsid w:val="001A5768"/>
    <w:rsid w:val="001B0D9B"/>
    <w:rsid w:val="001B1BFB"/>
    <w:rsid w:val="001B4536"/>
    <w:rsid w:val="001C74AF"/>
    <w:rsid w:val="001D0891"/>
    <w:rsid w:val="001D405D"/>
    <w:rsid w:val="001D4E3A"/>
    <w:rsid w:val="001E43DF"/>
    <w:rsid w:val="00200914"/>
    <w:rsid w:val="002030CB"/>
    <w:rsid w:val="00203AAE"/>
    <w:rsid w:val="0021245E"/>
    <w:rsid w:val="002246A6"/>
    <w:rsid w:val="00232039"/>
    <w:rsid w:val="00234414"/>
    <w:rsid w:val="00234CE9"/>
    <w:rsid w:val="00235538"/>
    <w:rsid w:val="00242B0D"/>
    <w:rsid w:val="002440D2"/>
    <w:rsid w:val="00252355"/>
    <w:rsid w:val="00256FF3"/>
    <w:rsid w:val="002718B3"/>
    <w:rsid w:val="002828D1"/>
    <w:rsid w:val="00282B18"/>
    <w:rsid w:val="0028488F"/>
    <w:rsid w:val="002A051A"/>
    <w:rsid w:val="002A081D"/>
    <w:rsid w:val="002A0E14"/>
    <w:rsid w:val="002A3829"/>
    <w:rsid w:val="002B1593"/>
    <w:rsid w:val="002C205C"/>
    <w:rsid w:val="002D6DF7"/>
    <w:rsid w:val="002E6D1B"/>
    <w:rsid w:val="002F503F"/>
    <w:rsid w:val="003008F0"/>
    <w:rsid w:val="003060E2"/>
    <w:rsid w:val="00307C37"/>
    <w:rsid w:val="0031739A"/>
    <w:rsid w:val="00320C06"/>
    <w:rsid w:val="00323D70"/>
    <w:rsid w:val="00327681"/>
    <w:rsid w:val="0033055C"/>
    <w:rsid w:val="003353B7"/>
    <w:rsid w:val="00341938"/>
    <w:rsid w:val="00350F9F"/>
    <w:rsid w:val="0035143A"/>
    <w:rsid w:val="00360AFC"/>
    <w:rsid w:val="00363EDD"/>
    <w:rsid w:val="003640C1"/>
    <w:rsid w:val="00365AE6"/>
    <w:rsid w:val="00394523"/>
    <w:rsid w:val="003A00DD"/>
    <w:rsid w:val="003A466B"/>
    <w:rsid w:val="003A540F"/>
    <w:rsid w:val="003B2B3F"/>
    <w:rsid w:val="003B3B01"/>
    <w:rsid w:val="003C3388"/>
    <w:rsid w:val="003C50A2"/>
    <w:rsid w:val="003C6453"/>
    <w:rsid w:val="003D2538"/>
    <w:rsid w:val="003D3D3A"/>
    <w:rsid w:val="003D40CF"/>
    <w:rsid w:val="003E5E4F"/>
    <w:rsid w:val="003F2808"/>
    <w:rsid w:val="003F4825"/>
    <w:rsid w:val="003F57DD"/>
    <w:rsid w:val="003F5846"/>
    <w:rsid w:val="00405454"/>
    <w:rsid w:val="00407025"/>
    <w:rsid w:val="00407A3C"/>
    <w:rsid w:val="00407F53"/>
    <w:rsid w:val="00415954"/>
    <w:rsid w:val="00415F7B"/>
    <w:rsid w:val="004206E0"/>
    <w:rsid w:val="00422C89"/>
    <w:rsid w:val="004321CC"/>
    <w:rsid w:val="004417CE"/>
    <w:rsid w:val="0045294C"/>
    <w:rsid w:val="0046776E"/>
    <w:rsid w:val="00471A22"/>
    <w:rsid w:val="00477336"/>
    <w:rsid w:val="00481B86"/>
    <w:rsid w:val="00494C58"/>
    <w:rsid w:val="004A7641"/>
    <w:rsid w:val="004B328F"/>
    <w:rsid w:val="004B340A"/>
    <w:rsid w:val="004B451E"/>
    <w:rsid w:val="004C501E"/>
    <w:rsid w:val="004D335D"/>
    <w:rsid w:val="004D685D"/>
    <w:rsid w:val="004D6B59"/>
    <w:rsid w:val="004E1E23"/>
    <w:rsid w:val="00512AA0"/>
    <w:rsid w:val="00515237"/>
    <w:rsid w:val="005165D7"/>
    <w:rsid w:val="00516712"/>
    <w:rsid w:val="0052113C"/>
    <w:rsid w:val="00526283"/>
    <w:rsid w:val="00532AD6"/>
    <w:rsid w:val="0053355E"/>
    <w:rsid w:val="0053387A"/>
    <w:rsid w:val="00542F4D"/>
    <w:rsid w:val="00557535"/>
    <w:rsid w:val="0057127D"/>
    <w:rsid w:val="005731C8"/>
    <w:rsid w:val="00583772"/>
    <w:rsid w:val="005946BF"/>
    <w:rsid w:val="0059682F"/>
    <w:rsid w:val="00597239"/>
    <w:rsid w:val="005A6FB3"/>
    <w:rsid w:val="005A7D2C"/>
    <w:rsid w:val="005B298D"/>
    <w:rsid w:val="005B39A3"/>
    <w:rsid w:val="005B6992"/>
    <w:rsid w:val="005C373A"/>
    <w:rsid w:val="005C4D5B"/>
    <w:rsid w:val="005D4F42"/>
    <w:rsid w:val="005E4084"/>
    <w:rsid w:val="005E6F39"/>
    <w:rsid w:val="00603A11"/>
    <w:rsid w:val="00605CB8"/>
    <w:rsid w:val="0061112F"/>
    <w:rsid w:val="00615E3C"/>
    <w:rsid w:val="00623072"/>
    <w:rsid w:val="006260E4"/>
    <w:rsid w:val="006427AF"/>
    <w:rsid w:val="0064449F"/>
    <w:rsid w:val="006472AC"/>
    <w:rsid w:val="006522D0"/>
    <w:rsid w:val="006535BE"/>
    <w:rsid w:val="00654C20"/>
    <w:rsid w:val="006605BA"/>
    <w:rsid w:val="00665F1E"/>
    <w:rsid w:val="00675255"/>
    <w:rsid w:val="00684218"/>
    <w:rsid w:val="00693223"/>
    <w:rsid w:val="006A2775"/>
    <w:rsid w:val="006A40D8"/>
    <w:rsid w:val="006A5BA9"/>
    <w:rsid w:val="006A750C"/>
    <w:rsid w:val="006B0D50"/>
    <w:rsid w:val="006C0F7C"/>
    <w:rsid w:val="006C1F91"/>
    <w:rsid w:val="006C3838"/>
    <w:rsid w:val="006C4F99"/>
    <w:rsid w:val="006C5B80"/>
    <w:rsid w:val="006D08A6"/>
    <w:rsid w:val="006D1601"/>
    <w:rsid w:val="006D1BBD"/>
    <w:rsid w:val="006D4EE8"/>
    <w:rsid w:val="006D5805"/>
    <w:rsid w:val="006E04F4"/>
    <w:rsid w:val="006F0F02"/>
    <w:rsid w:val="007015BB"/>
    <w:rsid w:val="00706502"/>
    <w:rsid w:val="00710A37"/>
    <w:rsid w:val="00710B81"/>
    <w:rsid w:val="00711499"/>
    <w:rsid w:val="00722502"/>
    <w:rsid w:val="00725369"/>
    <w:rsid w:val="00726EA6"/>
    <w:rsid w:val="00733FB6"/>
    <w:rsid w:val="007540FF"/>
    <w:rsid w:val="00761258"/>
    <w:rsid w:val="007619B3"/>
    <w:rsid w:val="00777A1F"/>
    <w:rsid w:val="0078033C"/>
    <w:rsid w:val="007960A3"/>
    <w:rsid w:val="00796673"/>
    <w:rsid w:val="00796A7A"/>
    <w:rsid w:val="007A0B67"/>
    <w:rsid w:val="007A776B"/>
    <w:rsid w:val="007B0A81"/>
    <w:rsid w:val="007D21AC"/>
    <w:rsid w:val="007F5A0A"/>
    <w:rsid w:val="008053D4"/>
    <w:rsid w:val="0081463E"/>
    <w:rsid w:val="00816670"/>
    <w:rsid w:val="0083138A"/>
    <w:rsid w:val="0083302C"/>
    <w:rsid w:val="008416CF"/>
    <w:rsid w:val="008456C6"/>
    <w:rsid w:val="00861CA7"/>
    <w:rsid w:val="00865715"/>
    <w:rsid w:val="00874FC7"/>
    <w:rsid w:val="00876E48"/>
    <w:rsid w:val="008865D0"/>
    <w:rsid w:val="008869AD"/>
    <w:rsid w:val="008B1F6E"/>
    <w:rsid w:val="008B6A05"/>
    <w:rsid w:val="008B6E68"/>
    <w:rsid w:val="008C75D4"/>
    <w:rsid w:val="008E669C"/>
    <w:rsid w:val="008F06F3"/>
    <w:rsid w:val="008F2C8E"/>
    <w:rsid w:val="008F7AFB"/>
    <w:rsid w:val="009033E8"/>
    <w:rsid w:val="00913004"/>
    <w:rsid w:val="00914CAA"/>
    <w:rsid w:val="009165B8"/>
    <w:rsid w:val="00931049"/>
    <w:rsid w:val="00933D05"/>
    <w:rsid w:val="00934BAF"/>
    <w:rsid w:val="009407CB"/>
    <w:rsid w:val="00940DB7"/>
    <w:rsid w:val="00940E2C"/>
    <w:rsid w:val="00951121"/>
    <w:rsid w:val="009660CB"/>
    <w:rsid w:val="00972915"/>
    <w:rsid w:val="0097334B"/>
    <w:rsid w:val="0097694D"/>
    <w:rsid w:val="00982A19"/>
    <w:rsid w:val="00984109"/>
    <w:rsid w:val="009A3B40"/>
    <w:rsid w:val="009A4881"/>
    <w:rsid w:val="009B1185"/>
    <w:rsid w:val="009B2D24"/>
    <w:rsid w:val="009B2D26"/>
    <w:rsid w:val="009C002C"/>
    <w:rsid w:val="009C7FE3"/>
    <w:rsid w:val="009D79C6"/>
    <w:rsid w:val="009F568C"/>
    <w:rsid w:val="009F66D3"/>
    <w:rsid w:val="009F7C08"/>
    <w:rsid w:val="00A030D1"/>
    <w:rsid w:val="00A12418"/>
    <w:rsid w:val="00A12AAB"/>
    <w:rsid w:val="00A318EF"/>
    <w:rsid w:val="00A33596"/>
    <w:rsid w:val="00A3654B"/>
    <w:rsid w:val="00A412BD"/>
    <w:rsid w:val="00A459D5"/>
    <w:rsid w:val="00A52089"/>
    <w:rsid w:val="00A62BCA"/>
    <w:rsid w:val="00A63C16"/>
    <w:rsid w:val="00A679ED"/>
    <w:rsid w:val="00A773CE"/>
    <w:rsid w:val="00A83BF6"/>
    <w:rsid w:val="00A950CF"/>
    <w:rsid w:val="00AA2FF0"/>
    <w:rsid w:val="00AB3CB8"/>
    <w:rsid w:val="00AB784B"/>
    <w:rsid w:val="00AC2A45"/>
    <w:rsid w:val="00AC5345"/>
    <w:rsid w:val="00AC5B38"/>
    <w:rsid w:val="00AC64E2"/>
    <w:rsid w:val="00AC77B5"/>
    <w:rsid w:val="00AD4FC2"/>
    <w:rsid w:val="00AE1670"/>
    <w:rsid w:val="00AF1076"/>
    <w:rsid w:val="00AF2C18"/>
    <w:rsid w:val="00AF4268"/>
    <w:rsid w:val="00B00BFF"/>
    <w:rsid w:val="00B013B2"/>
    <w:rsid w:val="00B0760D"/>
    <w:rsid w:val="00B0790B"/>
    <w:rsid w:val="00B148AF"/>
    <w:rsid w:val="00B21737"/>
    <w:rsid w:val="00B21A7F"/>
    <w:rsid w:val="00B22F4F"/>
    <w:rsid w:val="00B254FB"/>
    <w:rsid w:val="00B66945"/>
    <w:rsid w:val="00B84274"/>
    <w:rsid w:val="00B96348"/>
    <w:rsid w:val="00B96548"/>
    <w:rsid w:val="00BA249F"/>
    <w:rsid w:val="00BA2A15"/>
    <w:rsid w:val="00BA4A3A"/>
    <w:rsid w:val="00BA7038"/>
    <w:rsid w:val="00BC29CC"/>
    <w:rsid w:val="00BC5ECA"/>
    <w:rsid w:val="00BC69AD"/>
    <w:rsid w:val="00BD49AB"/>
    <w:rsid w:val="00BE30E6"/>
    <w:rsid w:val="00BE6132"/>
    <w:rsid w:val="00BF4FDF"/>
    <w:rsid w:val="00C0775D"/>
    <w:rsid w:val="00C07EF2"/>
    <w:rsid w:val="00C13947"/>
    <w:rsid w:val="00C16E53"/>
    <w:rsid w:val="00C20966"/>
    <w:rsid w:val="00C239E6"/>
    <w:rsid w:val="00C26892"/>
    <w:rsid w:val="00C459E7"/>
    <w:rsid w:val="00C45FA6"/>
    <w:rsid w:val="00C57ACB"/>
    <w:rsid w:val="00C73BE0"/>
    <w:rsid w:val="00C74490"/>
    <w:rsid w:val="00C813D8"/>
    <w:rsid w:val="00C85C8C"/>
    <w:rsid w:val="00C92495"/>
    <w:rsid w:val="00C9367F"/>
    <w:rsid w:val="00C93DD3"/>
    <w:rsid w:val="00CA61C3"/>
    <w:rsid w:val="00CD0F1C"/>
    <w:rsid w:val="00CD0FBB"/>
    <w:rsid w:val="00CE1D2E"/>
    <w:rsid w:val="00CF0052"/>
    <w:rsid w:val="00D1711D"/>
    <w:rsid w:val="00D27C5F"/>
    <w:rsid w:val="00D34CAA"/>
    <w:rsid w:val="00D37047"/>
    <w:rsid w:val="00D410CC"/>
    <w:rsid w:val="00D428BC"/>
    <w:rsid w:val="00D56DEF"/>
    <w:rsid w:val="00D65C39"/>
    <w:rsid w:val="00D72AF2"/>
    <w:rsid w:val="00D77BB8"/>
    <w:rsid w:val="00D80F6E"/>
    <w:rsid w:val="00D82D44"/>
    <w:rsid w:val="00D838F0"/>
    <w:rsid w:val="00D86D73"/>
    <w:rsid w:val="00D9103D"/>
    <w:rsid w:val="00D96D0F"/>
    <w:rsid w:val="00DA171F"/>
    <w:rsid w:val="00DB14B2"/>
    <w:rsid w:val="00DC35DC"/>
    <w:rsid w:val="00DC40C9"/>
    <w:rsid w:val="00DE0B1C"/>
    <w:rsid w:val="00DE110C"/>
    <w:rsid w:val="00DE3961"/>
    <w:rsid w:val="00E07427"/>
    <w:rsid w:val="00E13782"/>
    <w:rsid w:val="00E22F2A"/>
    <w:rsid w:val="00E4025C"/>
    <w:rsid w:val="00E42549"/>
    <w:rsid w:val="00E44AC4"/>
    <w:rsid w:val="00E44C82"/>
    <w:rsid w:val="00E669B8"/>
    <w:rsid w:val="00E937FB"/>
    <w:rsid w:val="00E97ED0"/>
    <w:rsid w:val="00EA1543"/>
    <w:rsid w:val="00EA19FF"/>
    <w:rsid w:val="00EA1ABC"/>
    <w:rsid w:val="00EA513D"/>
    <w:rsid w:val="00EB5448"/>
    <w:rsid w:val="00EB5F9A"/>
    <w:rsid w:val="00EB69EA"/>
    <w:rsid w:val="00EC060B"/>
    <w:rsid w:val="00ED2369"/>
    <w:rsid w:val="00ED62A8"/>
    <w:rsid w:val="00EE123C"/>
    <w:rsid w:val="00EE2CD5"/>
    <w:rsid w:val="00EE4D0F"/>
    <w:rsid w:val="00EE709A"/>
    <w:rsid w:val="00EF6364"/>
    <w:rsid w:val="00EF6CE3"/>
    <w:rsid w:val="00F06A5C"/>
    <w:rsid w:val="00F10751"/>
    <w:rsid w:val="00F174AB"/>
    <w:rsid w:val="00F224F1"/>
    <w:rsid w:val="00F22A19"/>
    <w:rsid w:val="00F23D8A"/>
    <w:rsid w:val="00F30562"/>
    <w:rsid w:val="00F316C6"/>
    <w:rsid w:val="00F32F9D"/>
    <w:rsid w:val="00F4029F"/>
    <w:rsid w:val="00F46748"/>
    <w:rsid w:val="00F4728A"/>
    <w:rsid w:val="00F50830"/>
    <w:rsid w:val="00F66C50"/>
    <w:rsid w:val="00F7263B"/>
    <w:rsid w:val="00F73028"/>
    <w:rsid w:val="00F74943"/>
    <w:rsid w:val="00F869EE"/>
    <w:rsid w:val="00F90100"/>
    <w:rsid w:val="00F93147"/>
    <w:rsid w:val="00F96635"/>
    <w:rsid w:val="00F9736E"/>
    <w:rsid w:val="00FA7379"/>
    <w:rsid w:val="00FB4041"/>
    <w:rsid w:val="00FB4ECB"/>
    <w:rsid w:val="00FB67C8"/>
    <w:rsid w:val="00FD05CB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989B1-0B8F-47D5-9066-3335585B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57</Pages>
  <Words>7535</Words>
  <Characters>42956</Characters>
  <Application>Microsoft Office Word</Application>
  <DocSecurity>0</DocSecurity>
  <Lines>357</Lines>
  <Paragraphs>100</Paragraphs>
  <ScaleCrop>false</ScaleCrop>
  <Company>Microsoft</Company>
  <LinksUpToDate>false</LinksUpToDate>
  <CharactersWithSpaces>50391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368</cp:revision>
  <dcterms:created xsi:type="dcterms:W3CDTF">2018-05-08T03:25:00Z</dcterms:created>
  <dcterms:modified xsi:type="dcterms:W3CDTF">2022-12-06T11:27:00Z</dcterms:modified>
</cp:coreProperties>
</file>