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4894" w14:textId="77777777" w:rsidR="001D3CF5" w:rsidRPr="00034C86" w:rsidRDefault="001D3CF5" w:rsidP="001D3CF5">
      <w:pPr>
        <w:jc w:val="center"/>
        <w:rPr>
          <w:sz w:val="32"/>
          <w:szCs w:val="32"/>
        </w:rPr>
      </w:pPr>
      <w:bookmarkStart w:id="0" w:name="_Hlk50921943"/>
      <w:bookmarkEnd w:id="0"/>
      <w:r w:rsidRPr="00034C86">
        <w:rPr>
          <w:noProof/>
          <w:sz w:val="32"/>
          <w:szCs w:val="32"/>
        </w:rPr>
        <w:drawing>
          <wp:inline distT="0" distB="0" distL="0" distR="0" wp14:anchorId="4FDEB80C" wp14:editId="2E478C36">
            <wp:extent cx="1700714" cy="218769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ittasotto_Ne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0714" cy="2187691"/>
                    </a:xfrm>
                    <a:prstGeom prst="rect">
                      <a:avLst/>
                    </a:prstGeom>
                  </pic:spPr>
                </pic:pic>
              </a:graphicData>
            </a:graphic>
          </wp:inline>
        </w:drawing>
      </w:r>
    </w:p>
    <w:p w14:paraId="692E53CB" w14:textId="77777777" w:rsidR="001D3CF5" w:rsidRDefault="001D3CF5" w:rsidP="001D3CF5">
      <w:pPr>
        <w:jc w:val="center"/>
        <w:rPr>
          <w:sz w:val="32"/>
          <w:szCs w:val="32"/>
        </w:rPr>
      </w:pPr>
    </w:p>
    <w:p w14:paraId="315180AB" w14:textId="77777777" w:rsidR="001D3CF5" w:rsidRPr="00034C86" w:rsidRDefault="001D3CF5" w:rsidP="001D3CF5">
      <w:pPr>
        <w:jc w:val="center"/>
        <w:rPr>
          <w:sz w:val="32"/>
          <w:szCs w:val="32"/>
        </w:rPr>
      </w:pPr>
    </w:p>
    <w:p w14:paraId="1EC1E582" w14:textId="77777777" w:rsidR="001D3CF5" w:rsidRPr="00034C86" w:rsidRDefault="001D3CF5" w:rsidP="001D3CF5">
      <w:pPr>
        <w:jc w:val="center"/>
        <w:rPr>
          <w:sz w:val="32"/>
          <w:szCs w:val="32"/>
        </w:rPr>
      </w:pPr>
      <w:r w:rsidRPr="00034C86">
        <w:rPr>
          <w:sz w:val="32"/>
          <w:szCs w:val="32"/>
        </w:rPr>
        <w:t>FACOLTA’ DI INGEGNERIA</w:t>
      </w:r>
    </w:p>
    <w:p w14:paraId="0F8E6759" w14:textId="77777777" w:rsidR="001D3CF5" w:rsidRPr="00034C86" w:rsidRDefault="001D3CF5" w:rsidP="001D3CF5">
      <w:pPr>
        <w:jc w:val="center"/>
        <w:rPr>
          <w:sz w:val="32"/>
          <w:szCs w:val="32"/>
        </w:rPr>
      </w:pPr>
      <w:r w:rsidRPr="00034C86">
        <w:rPr>
          <w:sz w:val="32"/>
          <w:szCs w:val="32"/>
        </w:rPr>
        <w:t>DIPARTIMENTO DI INGEGNERIA INDUSTRIALE E DELL’INFORMAZIONE</w:t>
      </w:r>
    </w:p>
    <w:p w14:paraId="651F80DF" w14:textId="77777777" w:rsidR="001D3CF5" w:rsidRPr="00034C86" w:rsidRDefault="001D3CF5" w:rsidP="001D3CF5">
      <w:pPr>
        <w:jc w:val="center"/>
        <w:rPr>
          <w:sz w:val="32"/>
          <w:szCs w:val="32"/>
        </w:rPr>
      </w:pPr>
    </w:p>
    <w:p w14:paraId="007DAECD" w14:textId="1ACDFBF1" w:rsidR="001D3CF5" w:rsidRDefault="00E65799" w:rsidP="001D3CF5">
      <w:pPr>
        <w:jc w:val="center"/>
        <w:rPr>
          <w:sz w:val="32"/>
          <w:szCs w:val="32"/>
        </w:rPr>
      </w:pPr>
      <w:r>
        <w:rPr>
          <w:sz w:val="32"/>
          <w:szCs w:val="32"/>
        </w:rPr>
        <w:t>APPRENDIMENTO AUTOMATICO</w:t>
      </w:r>
    </w:p>
    <w:p w14:paraId="31A7577D" w14:textId="77777777" w:rsidR="00E65799" w:rsidRPr="00034C86" w:rsidRDefault="00E65799" w:rsidP="001D3CF5">
      <w:pPr>
        <w:jc w:val="center"/>
        <w:rPr>
          <w:sz w:val="32"/>
          <w:szCs w:val="32"/>
        </w:rPr>
      </w:pPr>
    </w:p>
    <w:p w14:paraId="70A7AC49" w14:textId="77777777" w:rsidR="001D3CF5" w:rsidRPr="00034C86" w:rsidRDefault="001D3CF5" w:rsidP="001D3CF5">
      <w:pPr>
        <w:jc w:val="center"/>
        <w:rPr>
          <w:sz w:val="32"/>
          <w:szCs w:val="32"/>
        </w:rPr>
      </w:pPr>
      <w:r w:rsidRPr="00034C86">
        <w:rPr>
          <w:sz w:val="32"/>
          <w:szCs w:val="32"/>
        </w:rPr>
        <w:t>TESI DI LAUREA</w:t>
      </w:r>
    </w:p>
    <w:p w14:paraId="6B89671A" w14:textId="77777777" w:rsidR="001D3CF5" w:rsidRPr="00034C86" w:rsidRDefault="001D3CF5" w:rsidP="001D3CF5">
      <w:pPr>
        <w:rPr>
          <w:sz w:val="32"/>
          <w:szCs w:val="32"/>
        </w:rPr>
      </w:pPr>
    </w:p>
    <w:p w14:paraId="2820257D" w14:textId="53A3191B" w:rsidR="001D3CF5" w:rsidRPr="00034C86" w:rsidRDefault="00E65799" w:rsidP="00E65799">
      <w:pPr>
        <w:jc w:val="center"/>
        <w:rPr>
          <w:sz w:val="32"/>
          <w:szCs w:val="32"/>
        </w:rPr>
      </w:pPr>
      <w:r>
        <w:rPr>
          <w:b/>
          <w:sz w:val="36"/>
          <w:szCs w:val="36"/>
        </w:rPr>
        <w:t>ANALISI DEL DATASET MAMMOGRAPHIC MASSES</w:t>
      </w:r>
    </w:p>
    <w:p w14:paraId="744AF709" w14:textId="77777777" w:rsidR="001D3CF5" w:rsidRDefault="001D3CF5" w:rsidP="001D3CF5">
      <w:pPr>
        <w:rPr>
          <w:sz w:val="32"/>
          <w:szCs w:val="32"/>
        </w:rPr>
      </w:pPr>
    </w:p>
    <w:p w14:paraId="7AF4112C" w14:textId="77777777" w:rsidR="001D3CF5" w:rsidRDefault="001D3CF5" w:rsidP="001D3CF5">
      <w:pPr>
        <w:rPr>
          <w:sz w:val="32"/>
          <w:szCs w:val="32"/>
        </w:rPr>
      </w:pPr>
    </w:p>
    <w:p w14:paraId="0043BD66" w14:textId="77777777" w:rsidR="001D3CF5" w:rsidRPr="00034C86" w:rsidRDefault="001D3CF5" w:rsidP="001D3CF5">
      <w:pPr>
        <w:jc w:val="center"/>
        <w:rPr>
          <w:sz w:val="32"/>
          <w:szCs w:val="32"/>
        </w:rPr>
      </w:pPr>
    </w:p>
    <w:p w14:paraId="41C5A1A2" w14:textId="2A8C7045" w:rsidR="001D3CF5" w:rsidRPr="00034C86" w:rsidRDefault="001D3CF5" w:rsidP="001D3CF5">
      <w:pPr>
        <w:rPr>
          <w:sz w:val="32"/>
          <w:szCs w:val="32"/>
        </w:rPr>
      </w:pPr>
      <w:proofErr w:type="gramStart"/>
      <w:r w:rsidRPr="00034C86">
        <w:rPr>
          <w:sz w:val="32"/>
          <w:szCs w:val="32"/>
        </w:rPr>
        <w:t xml:space="preserve">Candidato: </w:t>
      </w:r>
      <w:r w:rsidR="004E4BD6">
        <w:rPr>
          <w:sz w:val="32"/>
          <w:szCs w:val="32"/>
        </w:rPr>
        <w:t xml:space="preserve"> Cosimo</w:t>
      </w:r>
      <w:proofErr w:type="gramEnd"/>
      <w:r w:rsidR="004E4BD6">
        <w:rPr>
          <w:sz w:val="32"/>
          <w:szCs w:val="32"/>
        </w:rPr>
        <w:t xml:space="preserve"> Strusi</w:t>
      </w:r>
    </w:p>
    <w:p w14:paraId="276378BB" w14:textId="68BBBDB0" w:rsidR="001D3CF5" w:rsidRDefault="001D3CF5" w:rsidP="001D3CF5">
      <w:pPr>
        <w:jc w:val="center"/>
        <w:rPr>
          <w:sz w:val="32"/>
          <w:szCs w:val="32"/>
        </w:rPr>
      </w:pPr>
    </w:p>
    <w:p w14:paraId="0568F2BD" w14:textId="2635026C" w:rsidR="004E4BD6" w:rsidRDefault="004E4BD6" w:rsidP="001D3CF5">
      <w:pPr>
        <w:jc w:val="center"/>
        <w:rPr>
          <w:sz w:val="32"/>
          <w:szCs w:val="32"/>
        </w:rPr>
      </w:pPr>
    </w:p>
    <w:p w14:paraId="2666B5C3" w14:textId="77777777" w:rsidR="004E4BD6" w:rsidRDefault="004E4BD6" w:rsidP="001D3CF5">
      <w:pPr>
        <w:jc w:val="center"/>
        <w:rPr>
          <w:sz w:val="32"/>
          <w:szCs w:val="32"/>
        </w:rPr>
      </w:pPr>
    </w:p>
    <w:p w14:paraId="696DD68C" w14:textId="7C9B62B7" w:rsidR="00DA05F9" w:rsidRDefault="001D3CF5" w:rsidP="001D3CF5">
      <w:pPr>
        <w:jc w:val="center"/>
        <w:rPr>
          <w:sz w:val="32"/>
          <w:szCs w:val="32"/>
        </w:rPr>
      </w:pPr>
      <w:r>
        <w:rPr>
          <w:sz w:val="32"/>
          <w:szCs w:val="32"/>
        </w:rPr>
        <w:t xml:space="preserve">A.A. </w:t>
      </w:r>
      <w:r w:rsidR="004E4BD6">
        <w:rPr>
          <w:sz w:val="32"/>
          <w:szCs w:val="32"/>
        </w:rPr>
        <w:t>2022</w:t>
      </w:r>
      <w:r>
        <w:rPr>
          <w:sz w:val="32"/>
          <w:szCs w:val="32"/>
        </w:rPr>
        <w:t>/</w:t>
      </w:r>
      <w:r w:rsidR="004E4BD6">
        <w:rPr>
          <w:sz w:val="32"/>
          <w:szCs w:val="32"/>
        </w:rPr>
        <w:t>2023</w:t>
      </w:r>
    </w:p>
    <w:sdt>
      <w:sdtPr>
        <w:rPr>
          <w:rFonts w:asciiTheme="minorHAnsi" w:eastAsiaTheme="minorHAnsi" w:hAnsiTheme="minorHAnsi" w:cstheme="minorHAnsi"/>
          <w:b/>
          <w:bCs/>
          <w:color w:val="auto"/>
          <w:sz w:val="22"/>
          <w:szCs w:val="22"/>
          <w:lang w:eastAsia="en-US"/>
        </w:rPr>
        <w:id w:val="27453196"/>
        <w:docPartObj>
          <w:docPartGallery w:val="Table of Contents"/>
          <w:docPartUnique/>
        </w:docPartObj>
      </w:sdtPr>
      <w:sdtEndPr/>
      <w:sdtContent>
        <w:p w14:paraId="023767A7" w14:textId="1D6B4A67" w:rsidR="00244EBF" w:rsidRPr="009342F7" w:rsidRDefault="00244EBF">
          <w:pPr>
            <w:pStyle w:val="Titolosommario"/>
            <w:rPr>
              <w:rFonts w:asciiTheme="minorHAnsi" w:hAnsiTheme="minorHAnsi" w:cstheme="minorHAnsi"/>
              <w:b/>
              <w:bCs/>
              <w:sz w:val="44"/>
              <w:szCs w:val="44"/>
            </w:rPr>
          </w:pPr>
          <w:r w:rsidRPr="009342F7">
            <w:rPr>
              <w:rFonts w:asciiTheme="minorHAnsi" w:hAnsiTheme="minorHAnsi" w:cstheme="minorHAnsi"/>
              <w:b/>
              <w:bCs/>
              <w:sz w:val="44"/>
              <w:szCs w:val="44"/>
            </w:rPr>
            <w:t>Indice</w:t>
          </w:r>
        </w:p>
        <w:p w14:paraId="381220B1" w14:textId="77777777" w:rsidR="00244EBF" w:rsidRPr="00543A07" w:rsidRDefault="00244EBF" w:rsidP="00244EBF">
          <w:pPr>
            <w:rPr>
              <w:rFonts w:cstheme="minorHAnsi"/>
              <w:sz w:val="32"/>
              <w:szCs w:val="32"/>
              <w:lang w:eastAsia="it-IT"/>
            </w:rPr>
          </w:pPr>
        </w:p>
        <w:p w14:paraId="528A865A" w14:textId="3BDA2F8B" w:rsidR="00FE5137" w:rsidRPr="00543A07" w:rsidRDefault="00244EBF">
          <w:pPr>
            <w:pStyle w:val="Sommario1"/>
            <w:tabs>
              <w:tab w:val="right" w:leader="dot" w:pos="9628"/>
            </w:tabs>
            <w:rPr>
              <w:rFonts w:cstheme="minorBidi"/>
              <w:noProof/>
              <w:sz w:val="32"/>
              <w:szCs w:val="32"/>
            </w:rPr>
          </w:pPr>
          <w:r w:rsidRPr="00543A07">
            <w:rPr>
              <w:rFonts w:cstheme="minorHAnsi"/>
              <w:sz w:val="32"/>
              <w:szCs w:val="32"/>
            </w:rPr>
            <w:fldChar w:fldCharType="begin"/>
          </w:r>
          <w:r w:rsidRPr="00543A07">
            <w:rPr>
              <w:rFonts w:cstheme="minorHAnsi"/>
              <w:sz w:val="32"/>
              <w:szCs w:val="32"/>
            </w:rPr>
            <w:instrText xml:space="preserve"> TOC \o "1-3" \h \z \u </w:instrText>
          </w:r>
          <w:r w:rsidRPr="00543A07">
            <w:rPr>
              <w:rFonts w:cstheme="minorHAnsi"/>
              <w:sz w:val="32"/>
              <w:szCs w:val="32"/>
            </w:rPr>
            <w:fldChar w:fldCharType="separate"/>
          </w:r>
          <w:hyperlink w:anchor="_Toc114651792" w:history="1">
            <w:r w:rsidR="00FE5137" w:rsidRPr="00543A07">
              <w:rPr>
                <w:rStyle w:val="Collegamentoipertestuale"/>
                <w:rFonts w:cstheme="minorHAnsi"/>
                <w:noProof/>
                <w:sz w:val="32"/>
                <w:szCs w:val="32"/>
              </w:rPr>
              <w:t>1 Introduzione</w:t>
            </w:r>
            <w:r w:rsidR="00FE5137" w:rsidRPr="00543A07">
              <w:rPr>
                <w:noProof/>
                <w:webHidden/>
                <w:sz w:val="32"/>
                <w:szCs w:val="32"/>
              </w:rPr>
              <w:tab/>
            </w:r>
            <w:r w:rsidR="00FE5137" w:rsidRPr="00543A07">
              <w:rPr>
                <w:noProof/>
                <w:webHidden/>
                <w:sz w:val="32"/>
                <w:szCs w:val="32"/>
              </w:rPr>
              <w:fldChar w:fldCharType="begin"/>
            </w:r>
            <w:r w:rsidR="00FE5137" w:rsidRPr="00543A07">
              <w:rPr>
                <w:noProof/>
                <w:webHidden/>
                <w:sz w:val="32"/>
                <w:szCs w:val="32"/>
              </w:rPr>
              <w:instrText xml:space="preserve"> PAGEREF _Toc114651792 \h </w:instrText>
            </w:r>
            <w:r w:rsidR="00FE5137" w:rsidRPr="00543A07">
              <w:rPr>
                <w:noProof/>
                <w:webHidden/>
                <w:sz w:val="32"/>
                <w:szCs w:val="32"/>
              </w:rPr>
            </w:r>
            <w:r w:rsidR="00FE5137" w:rsidRPr="00543A07">
              <w:rPr>
                <w:noProof/>
                <w:webHidden/>
                <w:sz w:val="32"/>
                <w:szCs w:val="32"/>
              </w:rPr>
              <w:fldChar w:fldCharType="separate"/>
            </w:r>
            <w:r w:rsidR="00FE5137" w:rsidRPr="00543A07">
              <w:rPr>
                <w:noProof/>
                <w:webHidden/>
                <w:sz w:val="32"/>
                <w:szCs w:val="32"/>
              </w:rPr>
              <w:t>3</w:t>
            </w:r>
            <w:r w:rsidR="00FE5137" w:rsidRPr="00543A07">
              <w:rPr>
                <w:noProof/>
                <w:webHidden/>
                <w:sz w:val="32"/>
                <w:szCs w:val="32"/>
              </w:rPr>
              <w:fldChar w:fldCharType="end"/>
            </w:r>
          </w:hyperlink>
        </w:p>
        <w:p w14:paraId="27510848" w14:textId="5F067674" w:rsidR="00FE5137" w:rsidRPr="00543A07" w:rsidRDefault="00000000">
          <w:pPr>
            <w:pStyle w:val="Sommario1"/>
            <w:tabs>
              <w:tab w:val="right" w:leader="dot" w:pos="9628"/>
            </w:tabs>
            <w:rPr>
              <w:rFonts w:cstheme="minorBidi"/>
              <w:noProof/>
              <w:sz w:val="32"/>
              <w:szCs w:val="32"/>
            </w:rPr>
          </w:pPr>
          <w:hyperlink w:anchor="_Toc114651793" w:history="1">
            <w:r w:rsidR="00FE5137" w:rsidRPr="00543A07">
              <w:rPr>
                <w:rStyle w:val="Collegamentoipertestuale"/>
                <w:rFonts w:cstheme="minorHAnsi"/>
                <w:noProof/>
                <w:sz w:val="32"/>
                <w:szCs w:val="32"/>
              </w:rPr>
              <w:t>2 Descrizione dataset</w:t>
            </w:r>
            <w:r w:rsidR="00FE5137" w:rsidRPr="00543A07">
              <w:rPr>
                <w:noProof/>
                <w:webHidden/>
                <w:sz w:val="32"/>
                <w:szCs w:val="32"/>
              </w:rPr>
              <w:tab/>
            </w:r>
            <w:r w:rsidR="00FE5137" w:rsidRPr="00543A07">
              <w:rPr>
                <w:noProof/>
                <w:webHidden/>
                <w:sz w:val="32"/>
                <w:szCs w:val="32"/>
              </w:rPr>
              <w:fldChar w:fldCharType="begin"/>
            </w:r>
            <w:r w:rsidR="00FE5137" w:rsidRPr="00543A07">
              <w:rPr>
                <w:noProof/>
                <w:webHidden/>
                <w:sz w:val="32"/>
                <w:szCs w:val="32"/>
              </w:rPr>
              <w:instrText xml:space="preserve"> PAGEREF _Toc114651793 \h </w:instrText>
            </w:r>
            <w:r w:rsidR="00FE5137" w:rsidRPr="00543A07">
              <w:rPr>
                <w:noProof/>
                <w:webHidden/>
                <w:sz w:val="32"/>
                <w:szCs w:val="32"/>
              </w:rPr>
            </w:r>
            <w:r w:rsidR="00FE5137" w:rsidRPr="00543A07">
              <w:rPr>
                <w:noProof/>
                <w:webHidden/>
                <w:sz w:val="32"/>
                <w:szCs w:val="32"/>
              </w:rPr>
              <w:fldChar w:fldCharType="separate"/>
            </w:r>
            <w:r w:rsidR="00FE5137" w:rsidRPr="00543A07">
              <w:rPr>
                <w:noProof/>
                <w:webHidden/>
                <w:sz w:val="32"/>
                <w:szCs w:val="32"/>
              </w:rPr>
              <w:t>5</w:t>
            </w:r>
            <w:r w:rsidR="00FE5137" w:rsidRPr="00543A07">
              <w:rPr>
                <w:noProof/>
                <w:webHidden/>
                <w:sz w:val="32"/>
                <w:szCs w:val="32"/>
              </w:rPr>
              <w:fldChar w:fldCharType="end"/>
            </w:r>
          </w:hyperlink>
        </w:p>
        <w:p w14:paraId="22901EED" w14:textId="6AB786F9" w:rsidR="00244EBF" w:rsidRPr="00543A07" w:rsidRDefault="00244EBF">
          <w:pPr>
            <w:rPr>
              <w:rFonts w:cstheme="minorHAnsi"/>
              <w:sz w:val="32"/>
              <w:szCs w:val="32"/>
            </w:rPr>
          </w:pPr>
          <w:r w:rsidRPr="00543A07">
            <w:rPr>
              <w:rFonts w:cstheme="minorHAnsi"/>
              <w:b/>
              <w:bCs/>
              <w:sz w:val="32"/>
              <w:szCs w:val="32"/>
            </w:rPr>
            <w:fldChar w:fldCharType="end"/>
          </w:r>
        </w:p>
      </w:sdtContent>
    </w:sdt>
    <w:p w14:paraId="7026FD9D" w14:textId="10F07C81" w:rsidR="004E4BD6" w:rsidRPr="00543A07" w:rsidRDefault="004E4BD6" w:rsidP="001D3CF5">
      <w:pPr>
        <w:jc w:val="center"/>
        <w:rPr>
          <w:rFonts w:cstheme="minorHAnsi"/>
          <w:sz w:val="44"/>
          <w:szCs w:val="44"/>
        </w:rPr>
      </w:pPr>
    </w:p>
    <w:p w14:paraId="74E51E9A" w14:textId="14D3ED90" w:rsidR="004E4BD6" w:rsidRPr="00543A07" w:rsidRDefault="004E4BD6" w:rsidP="001D3CF5">
      <w:pPr>
        <w:jc w:val="center"/>
        <w:rPr>
          <w:rFonts w:cstheme="minorHAnsi"/>
          <w:sz w:val="44"/>
          <w:szCs w:val="44"/>
        </w:rPr>
      </w:pPr>
    </w:p>
    <w:p w14:paraId="214D6B48" w14:textId="321964F3" w:rsidR="004E4BD6" w:rsidRPr="00B97899" w:rsidRDefault="004E4BD6" w:rsidP="001D3CF5">
      <w:pPr>
        <w:jc w:val="center"/>
        <w:rPr>
          <w:rFonts w:cstheme="minorHAnsi"/>
          <w:sz w:val="32"/>
          <w:szCs w:val="32"/>
        </w:rPr>
      </w:pPr>
    </w:p>
    <w:p w14:paraId="1342962C" w14:textId="7C87CBEE" w:rsidR="004E4BD6" w:rsidRPr="00B97899" w:rsidRDefault="004E4BD6" w:rsidP="001D3CF5">
      <w:pPr>
        <w:jc w:val="center"/>
        <w:rPr>
          <w:rFonts w:cstheme="minorHAnsi"/>
          <w:sz w:val="32"/>
          <w:szCs w:val="32"/>
        </w:rPr>
      </w:pPr>
    </w:p>
    <w:p w14:paraId="72B4F2B1" w14:textId="21D80846" w:rsidR="004E4BD6" w:rsidRPr="00B97899" w:rsidRDefault="00362711" w:rsidP="00AE464A">
      <w:pPr>
        <w:rPr>
          <w:rFonts w:cstheme="minorHAnsi"/>
          <w:sz w:val="32"/>
          <w:szCs w:val="32"/>
        </w:rPr>
      </w:pPr>
      <w:r w:rsidRPr="00B97899">
        <w:rPr>
          <w:rFonts w:cstheme="minorHAnsi"/>
          <w:sz w:val="32"/>
          <w:szCs w:val="32"/>
        </w:rPr>
        <w:br w:type="page"/>
      </w:r>
    </w:p>
    <w:p w14:paraId="5259B880" w14:textId="1E00E6C3" w:rsidR="003E4F65" w:rsidRPr="009342F7" w:rsidRDefault="009132C1" w:rsidP="00362711">
      <w:pPr>
        <w:pStyle w:val="Titolo1"/>
        <w:rPr>
          <w:rFonts w:asciiTheme="minorHAnsi" w:hAnsiTheme="minorHAnsi" w:cstheme="minorHAnsi"/>
          <w:b/>
          <w:bCs/>
          <w:sz w:val="36"/>
          <w:szCs w:val="36"/>
        </w:rPr>
      </w:pPr>
      <w:bookmarkStart w:id="1" w:name="_Toc114651792"/>
      <w:r w:rsidRPr="009342F7">
        <w:rPr>
          <w:rFonts w:asciiTheme="minorHAnsi" w:hAnsiTheme="minorHAnsi" w:cstheme="minorHAnsi"/>
          <w:b/>
          <w:bCs/>
          <w:sz w:val="36"/>
          <w:szCs w:val="36"/>
        </w:rPr>
        <w:lastRenderedPageBreak/>
        <w:t xml:space="preserve">1 </w:t>
      </w:r>
      <w:r w:rsidR="004E4BD6" w:rsidRPr="009342F7">
        <w:rPr>
          <w:rFonts w:asciiTheme="minorHAnsi" w:hAnsiTheme="minorHAnsi" w:cstheme="minorHAnsi"/>
          <w:b/>
          <w:bCs/>
          <w:sz w:val="36"/>
          <w:szCs w:val="36"/>
        </w:rPr>
        <w:t>Introduzione</w:t>
      </w:r>
      <w:bookmarkEnd w:id="1"/>
    </w:p>
    <w:p w14:paraId="478F3FEE" w14:textId="77777777" w:rsidR="00BE514D" w:rsidRPr="00B97899" w:rsidRDefault="00BE514D" w:rsidP="00362711">
      <w:pPr>
        <w:rPr>
          <w:rFonts w:cstheme="minorHAnsi"/>
        </w:rPr>
      </w:pPr>
    </w:p>
    <w:p w14:paraId="5EEF6E28" w14:textId="77777777" w:rsidR="00056B06" w:rsidRPr="00B97899" w:rsidRDefault="00BE514D" w:rsidP="007B1142">
      <w:pPr>
        <w:spacing w:line="360" w:lineRule="auto"/>
        <w:rPr>
          <w:rFonts w:cstheme="minorHAnsi"/>
          <w:sz w:val="28"/>
          <w:szCs w:val="28"/>
        </w:rPr>
      </w:pPr>
      <w:r w:rsidRPr="00B97899">
        <w:rPr>
          <w:rFonts w:cstheme="minorHAnsi"/>
          <w:sz w:val="28"/>
          <w:szCs w:val="28"/>
        </w:rPr>
        <w:t xml:space="preserve">Gli esseri umani hanno la capacità intrinseca di riconoscere correttamente le attività umane tramite il proprio sistema di percezione. Tuttavia, le macchine non possiedono questa capacità: non può interpretare facilmente un video e riconoscere le attività che sta compiendo il protagonista. </w:t>
      </w:r>
      <w:r w:rsidR="00056B06" w:rsidRPr="00B97899">
        <w:rPr>
          <w:rFonts w:cstheme="minorHAnsi"/>
          <w:sz w:val="28"/>
          <w:szCs w:val="28"/>
        </w:rPr>
        <w:t>I movimenti da riconoscere sono spesso attività tipiche eseguite al chiuso, come camminare, parlare, stare in piedi e sedersi. Per riconoscerli è indispensabile raccogliere dati da sensori che possono:</w:t>
      </w:r>
    </w:p>
    <w:p w14:paraId="0684D417" w14:textId="60BA6030" w:rsidR="00362711" w:rsidRPr="00B97899" w:rsidRDefault="00056B06" w:rsidP="007B1142">
      <w:pPr>
        <w:pStyle w:val="Paragrafoelenco"/>
        <w:numPr>
          <w:ilvl w:val="0"/>
          <w:numId w:val="4"/>
        </w:numPr>
        <w:spacing w:line="360" w:lineRule="auto"/>
        <w:rPr>
          <w:rFonts w:cstheme="minorHAnsi"/>
          <w:sz w:val="28"/>
          <w:szCs w:val="28"/>
        </w:rPr>
      </w:pPr>
      <w:r w:rsidRPr="00B97899">
        <w:rPr>
          <w:rFonts w:cstheme="minorHAnsi"/>
          <w:sz w:val="28"/>
          <w:szCs w:val="28"/>
        </w:rPr>
        <w:t>Essere registrati in remoto</w:t>
      </w:r>
      <w:r w:rsidR="001236AF" w:rsidRPr="00B97899">
        <w:rPr>
          <w:rFonts w:cstheme="minorHAnsi"/>
          <w:sz w:val="28"/>
          <w:szCs w:val="28"/>
        </w:rPr>
        <w:t>.</w:t>
      </w:r>
    </w:p>
    <w:p w14:paraId="34D9112A" w14:textId="2FC9832F" w:rsidR="00056B06" w:rsidRPr="00B97899" w:rsidRDefault="00056B06" w:rsidP="007B1142">
      <w:pPr>
        <w:pStyle w:val="Paragrafoelenco"/>
        <w:numPr>
          <w:ilvl w:val="0"/>
          <w:numId w:val="4"/>
        </w:numPr>
        <w:spacing w:line="360" w:lineRule="auto"/>
        <w:rPr>
          <w:rFonts w:cstheme="minorHAnsi"/>
          <w:sz w:val="28"/>
          <w:szCs w:val="28"/>
        </w:rPr>
      </w:pPr>
      <w:r w:rsidRPr="00B97899">
        <w:rPr>
          <w:rFonts w:cstheme="minorHAnsi"/>
          <w:sz w:val="28"/>
          <w:szCs w:val="28"/>
        </w:rPr>
        <w:t xml:space="preserve">Essere registrati direttamente tramite dispositivi </w:t>
      </w:r>
      <w:r w:rsidR="001236AF" w:rsidRPr="00B97899">
        <w:rPr>
          <w:rFonts w:cstheme="minorHAnsi"/>
          <w:sz w:val="28"/>
          <w:szCs w:val="28"/>
        </w:rPr>
        <w:t>in loco.</w:t>
      </w:r>
    </w:p>
    <w:p w14:paraId="402F7678" w14:textId="6D2A8578" w:rsidR="00C27795" w:rsidRPr="00B97899" w:rsidRDefault="00C27795" w:rsidP="007B1142">
      <w:pPr>
        <w:spacing w:line="360" w:lineRule="auto"/>
        <w:rPr>
          <w:rFonts w:cstheme="minorHAnsi"/>
          <w:sz w:val="28"/>
          <w:szCs w:val="28"/>
        </w:rPr>
      </w:pPr>
      <w:r w:rsidRPr="00B97899">
        <w:rPr>
          <w:rFonts w:cstheme="minorHAnsi"/>
          <w:sz w:val="28"/>
          <w:szCs w:val="28"/>
        </w:rPr>
        <w:t xml:space="preserve">In questo elaborato implementeremo un algoritmo di Human Activity </w:t>
      </w:r>
      <w:proofErr w:type="spellStart"/>
      <w:r w:rsidRPr="00B97899">
        <w:rPr>
          <w:rFonts w:cstheme="minorHAnsi"/>
          <w:sz w:val="28"/>
          <w:szCs w:val="28"/>
        </w:rPr>
        <w:t>Recognition</w:t>
      </w:r>
      <w:proofErr w:type="spellEnd"/>
      <w:r w:rsidRPr="00B97899">
        <w:rPr>
          <w:rFonts w:cstheme="minorHAnsi"/>
          <w:sz w:val="28"/>
          <w:szCs w:val="28"/>
        </w:rPr>
        <w:t xml:space="preserve"> (HAR). Per HAR si intende un settore del mach</w:t>
      </w:r>
      <w:r w:rsidR="007D7BA2" w:rsidRPr="00B97899">
        <w:rPr>
          <w:rFonts w:cstheme="minorHAnsi"/>
          <w:sz w:val="28"/>
          <w:szCs w:val="28"/>
        </w:rPr>
        <w:t>i</w:t>
      </w:r>
      <w:r w:rsidRPr="00B97899">
        <w:rPr>
          <w:rFonts w:cstheme="minorHAnsi"/>
          <w:sz w:val="28"/>
          <w:szCs w:val="28"/>
        </w:rPr>
        <w:t>ne learning che studia tramite le acquisizioni multiple di dati, tecniche che permettono a una macchina di apprendere e poi classificare delle attività umane.</w:t>
      </w:r>
      <w:r w:rsidR="001236AF" w:rsidRPr="00B97899">
        <w:rPr>
          <w:rFonts w:cstheme="minorHAnsi"/>
          <w:sz w:val="28"/>
          <w:szCs w:val="28"/>
        </w:rPr>
        <w:t xml:space="preserve"> La raccolta dei dati differenzia due diversi approcci dell’activity </w:t>
      </w:r>
      <w:proofErr w:type="spellStart"/>
      <w:r w:rsidR="001236AF" w:rsidRPr="00B97899">
        <w:rPr>
          <w:rFonts w:cstheme="minorHAnsi"/>
          <w:sz w:val="28"/>
          <w:szCs w:val="28"/>
        </w:rPr>
        <w:t>recognition</w:t>
      </w:r>
      <w:proofErr w:type="spellEnd"/>
      <w:r w:rsidR="001236AF" w:rsidRPr="00B97899">
        <w:rPr>
          <w:rFonts w:cstheme="minorHAnsi"/>
          <w:sz w:val="28"/>
          <w:szCs w:val="28"/>
        </w:rPr>
        <w:t>:</w:t>
      </w:r>
    </w:p>
    <w:p w14:paraId="7E3AAD9F" w14:textId="18FE179F" w:rsidR="001236AF" w:rsidRPr="00B97899" w:rsidRDefault="001236AF" w:rsidP="007B1142">
      <w:pPr>
        <w:pStyle w:val="Paragrafoelenco"/>
        <w:numPr>
          <w:ilvl w:val="0"/>
          <w:numId w:val="5"/>
        </w:numPr>
        <w:spacing w:line="360" w:lineRule="auto"/>
        <w:rPr>
          <w:rFonts w:cstheme="minorHAnsi"/>
          <w:sz w:val="28"/>
          <w:szCs w:val="28"/>
        </w:rPr>
      </w:pPr>
      <w:r w:rsidRPr="00B97899">
        <w:rPr>
          <w:rFonts w:cstheme="minorHAnsi"/>
          <w:sz w:val="28"/>
          <w:szCs w:val="28"/>
        </w:rPr>
        <w:t>Attività di riconoscimento basata su sensori.</w:t>
      </w:r>
    </w:p>
    <w:p w14:paraId="6909BADF" w14:textId="439527AF" w:rsidR="001236AF" w:rsidRPr="00B97899" w:rsidRDefault="001236AF" w:rsidP="007B1142">
      <w:pPr>
        <w:pStyle w:val="Paragrafoelenco"/>
        <w:numPr>
          <w:ilvl w:val="0"/>
          <w:numId w:val="5"/>
        </w:numPr>
        <w:spacing w:line="360" w:lineRule="auto"/>
        <w:rPr>
          <w:rFonts w:cstheme="minorHAnsi"/>
          <w:sz w:val="28"/>
          <w:szCs w:val="28"/>
        </w:rPr>
      </w:pPr>
      <w:r w:rsidRPr="00B97899">
        <w:rPr>
          <w:rFonts w:cstheme="minorHAnsi"/>
          <w:sz w:val="28"/>
          <w:szCs w:val="28"/>
        </w:rPr>
        <w:t>Attività di riconoscimento basata su sistemi di visione.</w:t>
      </w:r>
    </w:p>
    <w:p w14:paraId="48E81A5D" w14:textId="3604B1EC" w:rsidR="007D7BA2" w:rsidRPr="00B97899" w:rsidRDefault="001236AF" w:rsidP="007B1142">
      <w:pPr>
        <w:spacing w:line="360" w:lineRule="auto"/>
        <w:rPr>
          <w:rFonts w:cstheme="minorHAnsi"/>
          <w:sz w:val="28"/>
          <w:szCs w:val="28"/>
        </w:rPr>
      </w:pPr>
      <w:r w:rsidRPr="00B97899">
        <w:rPr>
          <w:rFonts w:cstheme="minorHAnsi"/>
          <w:sz w:val="28"/>
          <w:szCs w:val="28"/>
        </w:rPr>
        <w:t>La prima fa uso di una rete di sensori per monitorare il comportamento dell’uomo, la maggior parte di questi sensori sono dispositivi indossabili come giroscopi o accelerometri che i soggetti indossano continuamente. Tramite canali wireless, questi dispositivi trasmettono i dati a un sistema centralizzato. Uno degli svantaggi di questo approccio è dovuta all’instabilità dei dispositivi usati, possono scaricarsi e possono essere dimenticati da chi dev</w:t>
      </w:r>
      <w:r w:rsidR="007D7BA2" w:rsidRPr="00B97899">
        <w:rPr>
          <w:rFonts w:cstheme="minorHAnsi"/>
          <w:sz w:val="28"/>
          <w:szCs w:val="28"/>
        </w:rPr>
        <w:t xml:space="preserve">e indossarli. La seconda utilizza video come input per gli algoritmi. Queste specie di telecamere inquadrano tutto l’ambiente, quindi lo scopo è individuare il soggetto e tracciarlo all’interno dello spazio. Naturalmente sono procedimenti più complicati e che richiedono un </w:t>
      </w:r>
      <w:proofErr w:type="spellStart"/>
      <w:r w:rsidR="007D7BA2" w:rsidRPr="00B97899">
        <w:rPr>
          <w:rFonts w:cstheme="minorHAnsi"/>
          <w:sz w:val="28"/>
          <w:szCs w:val="28"/>
        </w:rPr>
        <w:t>pre</w:t>
      </w:r>
      <w:proofErr w:type="spellEnd"/>
      <w:r w:rsidR="007D7BA2" w:rsidRPr="00B97899">
        <w:rPr>
          <w:rFonts w:cstheme="minorHAnsi"/>
          <w:sz w:val="28"/>
          <w:szCs w:val="28"/>
        </w:rPr>
        <w:t xml:space="preserve">-processing </w:t>
      </w:r>
      <w:r w:rsidR="007D7BA2" w:rsidRPr="00B97899">
        <w:rPr>
          <w:rFonts w:cstheme="minorHAnsi"/>
          <w:sz w:val="28"/>
          <w:szCs w:val="28"/>
        </w:rPr>
        <w:lastRenderedPageBreak/>
        <w:t>più importante, ma ha il vantaggio di non costringere il soggetto ad indossare sensori.</w:t>
      </w:r>
    </w:p>
    <w:p w14:paraId="77937679" w14:textId="6815DCD9" w:rsidR="007D7BA2" w:rsidRPr="00B97899" w:rsidRDefault="007D7BA2" w:rsidP="007B1142">
      <w:pPr>
        <w:spacing w:line="360" w:lineRule="auto"/>
        <w:rPr>
          <w:rFonts w:cstheme="minorHAnsi"/>
          <w:sz w:val="28"/>
          <w:szCs w:val="28"/>
        </w:rPr>
      </w:pPr>
      <w:r w:rsidRPr="00B97899">
        <w:rPr>
          <w:rFonts w:cstheme="minorHAnsi"/>
          <w:sz w:val="28"/>
          <w:szCs w:val="28"/>
        </w:rPr>
        <w:t xml:space="preserve">Nel passato la raccolta dei dati dei sensori per il riconoscimento delle attività era impegnativa e costosa, perché richiedeva hardware particolare. Ora gli smartphone che sono utilizzati per il monitoraggio della salute sono dispositivi economici e utili a questo scopo. Uno dei problemi più affrontati è il riconoscimento dell’attività dati dei dati dei sensori, per classificare delle serie temporali uni-variate o </w:t>
      </w:r>
      <w:r w:rsidR="00B97899" w:rsidRPr="00B97899">
        <w:rPr>
          <w:rFonts w:cstheme="minorHAnsi"/>
          <w:sz w:val="28"/>
          <w:szCs w:val="28"/>
        </w:rPr>
        <w:t>multivariate</w:t>
      </w:r>
      <w:r w:rsidRPr="00B97899">
        <w:rPr>
          <w:rFonts w:cstheme="minorHAnsi"/>
          <w:sz w:val="28"/>
          <w:szCs w:val="28"/>
        </w:rPr>
        <w:t>.</w:t>
      </w:r>
    </w:p>
    <w:p w14:paraId="6F34F3A5" w14:textId="64112221" w:rsidR="007D7BA2" w:rsidRPr="00B97899" w:rsidRDefault="007D7BA2" w:rsidP="007B1142">
      <w:pPr>
        <w:spacing w:line="360" w:lineRule="auto"/>
        <w:rPr>
          <w:rFonts w:cstheme="minorHAnsi"/>
          <w:sz w:val="28"/>
          <w:szCs w:val="28"/>
        </w:rPr>
      </w:pPr>
      <w:r w:rsidRPr="00B97899">
        <w:rPr>
          <w:rFonts w:cstheme="minorHAnsi"/>
          <w:sz w:val="28"/>
          <w:szCs w:val="28"/>
        </w:rPr>
        <w:t>Ciò non è semplice perché i nostri movimenti per quanto possano essere individuati concettualmente come uno solo, hanno molte variazioni. Ogni essere umano svolge un’attività in modo diverso da un altro. Lo scopo è quello di registrare i dati dei sensori e le attività corrispondenti (da utilizzare come classe) per soggetti specifici, da quest’ultimi costruire un modello e adattarlo in modo che possa generalizzare al meglio il problema e comportarsi allo stesso modo con dati che non ha mai visto.</w:t>
      </w:r>
    </w:p>
    <w:p w14:paraId="4B8DA5DC" w14:textId="77777777" w:rsidR="007B1142" w:rsidRDefault="007D7BA2" w:rsidP="007B1142">
      <w:pPr>
        <w:spacing w:line="360" w:lineRule="auto"/>
        <w:rPr>
          <w:rFonts w:cstheme="minorHAnsi"/>
          <w:sz w:val="28"/>
          <w:szCs w:val="28"/>
        </w:rPr>
      </w:pPr>
      <w:r w:rsidRPr="00B97899">
        <w:rPr>
          <w:rFonts w:cstheme="minorHAnsi"/>
          <w:sz w:val="28"/>
          <w:szCs w:val="28"/>
        </w:rPr>
        <w:t>Il riconoscimento dell’attività è alla base per lo sviluppo di molte potenziali applicazioni</w:t>
      </w:r>
      <w:r w:rsidR="00DF7022" w:rsidRPr="00B97899">
        <w:rPr>
          <w:rFonts w:cstheme="minorHAnsi"/>
          <w:sz w:val="28"/>
          <w:szCs w:val="28"/>
        </w:rPr>
        <w:t xml:space="preserve">, la maggior parte inerenti alla salute e al fitness. Ogni app oggi può trattare questi dati dopo </w:t>
      </w:r>
      <w:r w:rsidR="00B97899" w:rsidRPr="00B97899">
        <w:rPr>
          <w:rFonts w:cstheme="minorHAnsi"/>
          <w:sz w:val="28"/>
          <w:szCs w:val="28"/>
        </w:rPr>
        <w:t>un’approvazione</w:t>
      </w:r>
      <w:r w:rsidR="00DF7022" w:rsidRPr="00B97899">
        <w:rPr>
          <w:rFonts w:cstheme="minorHAnsi"/>
          <w:sz w:val="28"/>
          <w:szCs w:val="28"/>
        </w:rPr>
        <w:t xml:space="preserve">, e sono anche facilitati da grandi aziende che hanno implementato metodi per elaborarli a basso costo economico e computazionale come Google. </w:t>
      </w:r>
      <w:proofErr w:type="gramStart"/>
      <w:r w:rsidR="00B97899" w:rsidRPr="00B97899">
        <w:rPr>
          <w:rFonts w:cstheme="minorHAnsi"/>
          <w:sz w:val="28"/>
          <w:szCs w:val="28"/>
        </w:rPr>
        <w:t>Infatti</w:t>
      </w:r>
      <w:proofErr w:type="gramEnd"/>
      <w:r w:rsidR="00B97899" w:rsidRPr="00B97899">
        <w:rPr>
          <w:rFonts w:cstheme="minorHAnsi"/>
          <w:sz w:val="28"/>
          <w:szCs w:val="28"/>
        </w:rPr>
        <w:t xml:space="preserve"> Google </w:t>
      </w:r>
      <w:r w:rsidR="00DF7022" w:rsidRPr="00B97899">
        <w:rPr>
          <w:rFonts w:cstheme="minorHAnsi"/>
          <w:sz w:val="28"/>
          <w:szCs w:val="28"/>
        </w:rPr>
        <w:t xml:space="preserve">ha reso accessibili delle Api di Activity </w:t>
      </w:r>
      <w:proofErr w:type="spellStart"/>
      <w:r w:rsidR="00DF7022" w:rsidRPr="00B97899">
        <w:rPr>
          <w:rFonts w:cstheme="minorHAnsi"/>
          <w:sz w:val="28"/>
          <w:szCs w:val="28"/>
        </w:rPr>
        <w:t>Recognition</w:t>
      </w:r>
      <w:proofErr w:type="spellEnd"/>
      <w:r w:rsidR="00DF7022" w:rsidRPr="00B97899">
        <w:rPr>
          <w:rFonts w:cstheme="minorHAnsi"/>
          <w:sz w:val="28"/>
          <w:szCs w:val="28"/>
        </w:rPr>
        <w:t xml:space="preserve"> in modo da rendere le app più intelligenti e aumentare l’interazione con l’utente con nuove </w:t>
      </w:r>
      <w:r w:rsidR="00E97CEC" w:rsidRPr="00B97899">
        <w:rPr>
          <w:rFonts w:cstheme="minorHAnsi"/>
          <w:sz w:val="28"/>
          <w:szCs w:val="28"/>
        </w:rPr>
        <w:t>modalità</w:t>
      </w:r>
      <w:r w:rsidR="00DF7022" w:rsidRPr="00B97899">
        <w:rPr>
          <w:rFonts w:cstheme="minorHAnsi"/>
          <w:sz w:val="28"/>
          <w:szCs w:val="28"/>
        </w:rPr>
        <w:t xml:space="preserve">. L’API Activity </w:t>
      </w:r>
      <w:proofErr w:type="spellStart"/>
      <w:r w:rsidR="00DF7022" w:rsidRPr="00B97899">
        <w:rPr>
          <w:rFonts w:cstheme="minorHAnsi"/>
          <w:sz w:val="28"/>
          <w:szCs w:val="28"/>
        </w:rPr>
        <w:t>Reconognition</w:t>
      </w:r>
      <w:proofErr w:type="spellEnd"/>
      <w:r w:rsidR="00DF7022" w:rsidRPr="00B97899">
        <w:rPr>
          <w:rFonts w:cstheme="minorHAnsi"/>
          <w:sz w:val="28"/>
          <w:szCs w:val="28"/>
        </w:rPr>
        <w:t xml:space="preserve"> si basa </w:t>
      </w:r>
      <w:r w:rsidR="00E95D40" w:rsidRPr="00B97899">
        <w:rPr>
          <w:rFonts w:cstheme="minorHAnsi"/>
          <w:sz w:val="28"/>
          <w:szCs w:val="28"/>
        </w:rPr>
        <w:t>sui sensori disponibili in un dispositivo come lo smartphone o lo smart-</w:t>
      </w:r>
      <w:proofErr w:type="spellStart"/>
      <w:r w:rsidR="00E95D40" w:rsidRPr="00B97899">
        <w:rPr>
          <w:rFonts w:cstheme="minorHAnsi"/>
          <w:sz w:val="28"/>
          <w:szCs w:val="28"/>
        </w:rPr>
        <w:t>watch</w:t>
      </w:r>
      <w:proofErr w:type="spellEnd"/>
      <w:r w:rsidR="00E95D40" w:rsidRPr="00B97899">
        <w:rPr>
          <w:rFonts w:cstheme="minorHAnsi"/>
          <w:sz w:val="28"/>
          <w:szCs w:val="28"/>
        </w:rPr>
        <w:t>, raccoglie una miriade di dati e li elabora attraverso algoritmi solidi. Un esempio di queste API è il riconoscimento del fatto che l’utente è entrato in auto e quindi l’app pu</w:t>
      </w:r>
      <w:r w:rsidR="00E97CEC" w:rsidRPr="00B97899">
        <w:rPr>
          <w:rFonts w:cstheme="minorHAnsi"/>
          <w:sz w:val="28"/>
          <w:szCs w:val="28"/>
        </w:rPr>
        <w:t>ò</w:t>
      </w:r>
      <w:r w:rsidR="00E95D40" w:rsidRPr="00B97899">
        <w:rPr>
          <w:rFonts w:cstheme="minorHAnsi"/>
          <w:sz w:val="28"/>
          <w:szCs w:val="28"/>
        </w:rPr>
        <w:t xml:space="preserve"> interagire con lui in diversi modi: Spotify </w:t>
      </w:r>
      <w:r w:rsidR="00E97CEC" w:rsidRPr="00B97899">
        <w:rPr>
          <w:rFonts w:cstheme="minorHAnsi"/>
          <w:sz w:val="28"/>
          <w:szCs w:val="28"/>
        </w:rPr>
        <w:t xml:space="preserve">fornisce una visione più limitata e </w:t>
      </w:r>
      <w:proofErr w:type="gramStart"/>
      <w:r w:rsidR="00E97CEC" w:rsidRPr="00B97899">
        <w:rPr>
          <w:rFonts w:cstheme="minorHAnsi"/>
          <w:sz w:val="28"/>
          <w:szCs w:val="28"/>
        </w:rPr>
        <w:t xml:space="preserve">intuitiva </w:t>
      </w:r>
      <w:r w:rsidR="00E95D40" w:rsidRPr="00B97899">
        <w:rPr>
          <w:rFonts w:cstheme="minorHAnsi"/>
          <w:sz w:val="28"/>
          <w:szCs w:val="28"/>
        </w:rPr>
        <w:t xml:space="preserve"> </w:t>
      </w:r>
      <w:r w:rsidR="00E97CEC" w:rsidRPr="00B97899">
        <w:rPr>
          <w:rFonts w:cstheme="minorHAnsi"/>
          <w:sz w:val="28"/>
          <w:szCs w:val="28"/>
        </w:rPr>
        <w:t>per</w:t>
      </w:r>
      <w:proofErr w:type="gramEnd"/>
      <w:r w:rsidR="00E97CEC" w:rsidRPr="00B97899">
        <w:rPr>
          <w:rFonts w:cstheme="minorHAnsi"/>
          <w:sz w:val="28"/>
          <w:szCs w:val="28"/>
        </w:rPr>
        <w:t xml:space="preserve"> l’utente che è entrato in auto.</w:t>
      </w:r>
    </w:p>
    <w:p w14:paraId="4840C20C" w14:textId="5657D9C7" w:rsidR="00B97899" w:rsidRPr="007B1142" w:rsidRDefault="004C6544" w:rsidP="007B1142">
      <w:pPr>
        <w:spacing w:line="360" w:lineRule="auto"/>
        <w:rPr>
          <w:rFonts w:cstheme="minorHAnsi"/>
          <w:sz w:val="28"/>
          <w:szCs w:val="28"/>
        </w:rPr>
      </w:pPr>
      <w:r w:rsidRPr="007B1142">
        <w:rPr>
          <w:rFonts w:cstheme="minorHAnsi"/>
          <w:sz w:val="28"/>
          <w:szCs w:val="28"/>
        </w:rPr>
        <w:lastRenderedPageBreak/>
        <w:t>L’esecuzione del riconoscimento dell’attività umana ha ormai raggiunto ottimi risultati</w:t>
      </w:r>
      <w:r w:rsidR="002E4A9A" w:rsidRPr="007B1142">
        <w:rPr>
          <w:rFonts w:cstheme="minorHAnsi"/>
          <w:sz w:val="28"/>
          <w:szCs w:val="28"/>
        </w:rPr>
        <w:t>, molti metodi di deep-learning hanno ottenuto buone prestazioni in diversi ambiti. In questo elaborato affronteremo questo problema sfruttando dei dati disponibili e la rete LSTM</w:t>
      </w:r>
      <w:r w:rsidR="00B97899" w:rsidRPr="007B1142">
        <w:rPr>
          <w:rFonts w:cstheme="minorHAnsi"/>
          <w:sz w:val="28"/>
          <w:szCs w:val="28"/>
        </w:rPr>
        <w:t xml:space="preserve"> </w:t>
      </w:r>
      <w:r w:rsidR="00B97899" w:rsidRPr="007B1142">
        <w:rPr>
          <w:rFonts w:cstheme="minorHAnsi"/>
          <w:color w:val="222222"/>
          <w:sz w:val="28"/>
          <w:szCs w:val="28"/>
          <w:shd w:val="clear" w:color="auto" w:fill="FFFFFF"/>
        </w:rPr>
        <w:t>Long short-</w:t>
      </w:r>
      <w:proofErr w:type="spellStart"/>
      <w:r w:rsidR="00B97899" w:rsidRPr="007B1142">
        <w:rPr>
          <w:rFonts w:cstheme="minorHAnsi"/>
          <w:color w:val="222222"/>
          <w:sz w:val="28"/>
          <w:szCs w:val="28"/>
          <w:shd w:val="clear" w:color="auto" w:fill="FFFFFF"/>
        </w:rPr>
        <w:t>term</w:t>
      </w:r>
      <w:proofErr w:type="spellEnd"/>
      <w:r w:rsidR="00B97899" w:rsidRPr="007B1142">
        <w:rPr>
          <w:rFonts w:cstheme="minorHAnsi"/>
          <w:color w:val="222222"/>
          <w:sz w:val="28"/>
          <w:szCs w:val="28"/>
          <w:shd w:val="clear" w:color="auto" w:fill="FFFFFF"/>
        </w:rPr>
        <w:t xml:space="preserve"> </w:t>
      </w:r>
      <w:proofErr w:type="spellStart"/>
      <w:r w:rsidR="00B97899" w:rsidRPr="007B1142">
        <w:rPr>
          <w:rFonts w:cstheme="minorHAnsi"/>
          <w:color w:val="222222"/>
          <w:sz w:val="28"/>
          <w:szCs w:val="28"/>
          <w:shd w:val="clear" w:color="auto" w:fill="FFFFFF"/>
        </w:rPr>
        <w:t>memory</w:t>
      </w:r>
      <w:proofErr w:type="spellEnd"/>
      <w:r w:rsidR="00B97899" w:rsidRPr="007B1142">
        <w:rPr>
          <w:rFonts w:cstheme="minorHAnsi"/>
          <w:color w:val="222222"/>
          <w:sz w:val="28"/>
          <w:szCs w:val="28"/>
          <w:shd w:val="clear" w:color="auto" w:fill="FFFFFF"/>
        </w:rPr>
        <w:t>, un’architettura di rete neurale ricorrente artificiale per l’attività di riconoscimento delle azioni umane. La LSTM imparerà caratteristiche complesse del segnale grezzo dei sensori per essere in grado di distinguere tra comuni attività dell’essere umano.</w:t>
      </w:r>
    </w:p>
    <w:p w14:paraId="622BCC92" w14:textId="0DC16551" w:rsidR="00B97899" w:rsidRDefault="00B97899" w:rsidP="001236AF">
      <w:pPr>
        <w:rPr>
          <w:sz w:val="28"/>
          <w:szCs w:val="28"/>
        </w:rPr>
      </w:pPr>
    </w:p>
    <w:p w14:paraId="4F587E29" w14:textId="10ECCB68" w:rsidR="00911119" w:rsidRDefault="00911119" w:rsidP="001236AF">
      <w:pPr>
        <w:rPr>
          <w:sz w:val="28"/>
          <w:szCs w:val="28"/>
        </w:rPr>
      </w:pPr>
    </w:p>
    <w:p w14:paraId="67440675" w14:textId="18337007" w:rsidR="00911119" w:rsidRDefault="00911119" w:rsidP="001236AF">
      <w:pPr>
        <w:rPr>
          <w:sz w:val="28"/>
          <w:szCs w:val="28"/>
        </w:rPr>
      </w:pPr>
    </w:p>
    <w:p w14:paraId="085D69BA" w14:textId="7A9902AA" w:rsidR="00911119" w:rsidRDefault="00911119" w:rsidP="001236AF">
      <w:pPr>
        <w:rPr>
          <w:sz w:val="28"/>
          <w:szCs w:val="28"/>
        </w:rPr>
      </w:pPr>
    </w:p>
    <w:p w14:paraId="5B0831C9" w14:textId="5E982D4E" w:rsidR="00911119" w:rsidRDefault="00911119" w:rsidP="001236AF">
      <w:pPr>
        <w:rPr>
          <w:sz w:val="28"/>
          <w:szCs w:val="28"/>
        </w:rPr>
      </w:pPr>
    </w:p>
    <w:p w14:paraId="0F0EEF51" w14:textId="33549454" w:rsidR="00911119" w:rsidRDefault="00911119" w:rsidP="001236AF">
      <w:pPr>
        <w:rPr>
          <w:sz w:val="28"/>
          <w:szCs w:val="28"/>
        </w:rPr>
      </w:pPr>
    </w:p>
    <w:p w14:paraId="4ECB2B36" w14:textId="79AF20A3" w:rsidR="00911119" w:rsidRDefault="00911119" w:rsidP="001236AF">
      <w:pPr>
        <w:rPr>
          <w:sz w:val="28"/>
          <w:szCs w:val="28"/>
        </w:rPr>
      </w:pPr>
    </w:p>
    <w:p w14:paraId="4E8406FA" w14:textId="3F3C21B0" w:rsidR="00911119" w:rsidRDefault="00911119" w:rsidP="001236AF">
      <w:pPr>
        <w:rPr>
          <w:sz w:val="28"/>
          <w:szCs w:val="28"/>
        </w:rPr>
      </w:pPr>
    </w:p>
    <w:p w14:paraId="00E52493" w14:textId="4607AFC1" w:rsidR="00911119" w:rsidRDefault="00911119" w:rsidP="001236AF">
      <w:pPr>
        <w:rPr>
          <w:sz w:val="28"/>
          <w:szCs w:val="28"/>
        </w:rPr>
      </w:pPr>
    </w:p>
    <w:p w14:paraId="2FEE5595" w14:textId="28057F3E" w:rsidR="00911119" w:rsidRDefault="00911119" w:rsidP="001236AF">
      <w:pPr>
        <w:rPr>
          <w:sz w:val="28"/>
          <w:szCs w:val="28"/>
        </w:rPr>
      </w:pPr>
    </w:p>
    <w:p w14:paraId="75EF3E4B" w14:textId="32323FD4" w:rsidR="00911119" w:rsidRDefault="00911119" w:rsidP="001236AF">
      <w:pPr>
        <w:rPr>
          <w:sz w:val="28"/>
          <w:szCs w:val="28"/>
        </w:rPr>
      </w:pPr>
    </w:p>
    <w:p w14:paraId="4CC77ABC" w14:textId="45B5199D" w:rsidR="00911119" w:rsidRDefault="00911119" w:rsidP="001236AF">
      <w:pPr>
        <w:rPr>
          <w:sz w:val="28"/>
          <w:szCs w:val="28"/>
        </w:rPr>
      </w:pPr>
    </w:p>
    <w:p w14:paraId="4FA48370" w14:textId="5D0F3DD3" w:rsidR="00911119" w:rsidRDefault="00911119" w:rsidP="001236AF">
      <w:pPr>
        <w:rPr>
          <w:sz w:val="28"/>
          <w:szCs w:val="28"/>
        </w:rPr>
      </w:pPr>
    </w:p>
    <w:p w14:paraId="2CC3B01B" w14:textId="1224EA9B" w:rsidR="00911119" w:rsidRDefault="00911119" w:rsidP="001236AF">
      <w:pPr>
        <w:rPr>
          <w:sz w:val="28"/>
          <w:szCs w:val="28"/>
        </w:rPr>
      </w:pPr>
    </w:p>
    <w:p w14:paraId="2D48E585" w14:textId="7EC306BE" w:rsidR="00911119" w:rsidRDefault="00911119" w:rsidP="001236AF">
      <w:pPr>
        <w:rPr>
          <w:sz w:val="28"/>
          <w:szCs w:val="28"/>
        </w:rPr>
      </w:pPr>
    </w:p>
    <w:p w14:paraId="1AE6AF3F" w14:textId="59942936" w:rsidR="00911119" w:rsidRDefault="00911119" w:rsidP="001236AF">
      <w:pPr>
        <w:rPr>
          <w:sz w:val="28"/>
          <w:szCs w:val="28"/>
        </w:rPr>
      </w:pPr>
    </w:p>
    <w:p w14:paraId="23FDCFF1" w14:textId="792D923E" w:rsidR="00911119" w:rsidRDefault="00911119" w:rsidP="001236AF">
      <w:pPr>
        <w:rPr>
          <w:sz w:val="28"/>
          <w:szCs w:val="28"/>
        </w:rPr>
      </w:pPr>
    </w:p>
    <w:p w14:paraId="6450461D" w14:textId="181D1BD9" w:rsidR="00911119" w:rsidRDefault="00911119" w:rsidP="001236AF">
      <w:pPr>
        <w:rPr>
          <w:sz w:val="28"/>
          <w:szCs w:val="28"/>
        </w:rPr>
      </w:pPr>
    </w:p>
    <w:p w14:paraId="2FC20356" w14:textId="77777777" w:rsidR="00911119" w:rsidRDefault="00911119" w:rsidP="001236AF">
      <w:pPr>
        <w:rPr>
          <w:sz w:val="28"/>
          <w:szCs w:val="28"/>
        </w:rPr>
      </w:pPr>
    </w:p>
    <w:p w14:paraId="3FB46163" w14:textId="5B0115C4" w:rsidR="00B97899" w:rsidRPr="009342F7" w:rsidRDefault="007B1142" w:rsidP="00B97899">
      <w:pPr>
        <w:pStyle w:val="Titolo1"/>
        <w:rPr>
          <w:rFonts w:asciiTheme="minorHAnsi" w:hAnsiTheme="minorHAnsi" w:cstheme="minorHAnsi"/>
          <w:b/>
          <w:bCs/>
          <w:sz w:val="36"/>
          <w:szCs w:val="36"/>
        </w:rPr>
      </w:pPr>
      <w:bookmarkStart w:id="2" w:name="_Toc114651793"/>
      <w:r w:rsidRPr="009342F7">
        <w:rPr>
          <w:rFonts w:asciiTheme="minorHAnsi" w:hAnsiTheme="minorHAnsi" w:cstheme="minorHAnsi"/>
          <w:b/>
          <w:bCs/>
          <w:sz w:val="36"/>
          <w:szCs w:val="36"/>
        </w:rPr>
        <w:lastRenderedPageBreak/>
        <w:t xml:space="preserve">2 </w:t>
      </w:r>
      <w:r w:rsidR="00B97899" w:rsidRPr="009342F7">
        <w:rPr>
          <w:rFonts w:asciiTheme="minorHAnsi" w:hAnsiTheme="minorHAnsi" w:cstheme="minorHAnsi"/>
          <w:b/>
          <w:bCs/>
          <w:sz w:val="36"/>
          <w:szCs w:val="36"/>
        </w:rPr>
        <w:t>Descrizione dataset</w:t>
      </w:r>
      <w:bookmarkEnd w:id="2"/>
    </w:p>
    <w:p w14:paraId="6AA18866" w14:textId="77777777" w:rsidR="007B1142" w:rsidRDefault="007B1142" w:rsidP="00B97899"/>
    <w:p w14:paraId="2785974B" w14:textId="3AFE0EC2" w:rsidR="0031275E" w:rsidRDefault="0031275E" w:rsidP="0031275E">
      <w:pPr>
        <w:spacing w:line="360" w:lineRule="auto"/>
        <w:rPr>
          <w:sz w:val="28"/>
          <w:szCs w:val="28"/>
        </w:rPr>
      </w:pPr>
      <w:r>
        <w:rPr>
          <w:sz w:val="28"/>
          <w:szCs w:val="28"/>
        </w:rPr>
        <w:t>S</w:t>
      </w:r>
      <w:r w:rsidRPr="0031275E">
        <w:rPr>
          <w:sz w:val="28"/>
          <w:szCs w:val="28"/>
        </w:rPr>
        <w:t>mar</w:t>
      </w:r>
      <w:r>
        <w:rPr>
          <w:sz w:val="28"/>
          <w:szCs w:val="28"/>
        </w:rPr>
        <w:t>t</w:t>
      </w:r>
      <w:r w:rsidRPr="0031275E">
        <w:rPr>
          <w:sz w:val="28"/>
          <w:szCs w:val="28"/>
        </w:rPr>
        <w:t>phone e smartwatch contengono accelerometri triassiali che misurano l'accelerazione in tutte e tre le dimensioni spaziali. Questi accelerometri sono in grado di rilevare l'orientamento del dispositivo, che può fornire informazioni utili per il riconoscimento dell'attività.</w:t>
      </w:r>
      <w:r>
        <w:rPr>
          <w:sz w:val="28"/>
          <w:szCs w:val="28"/>
        </w:rPr>
        <w:t xml:space="preserve"> Il dataset </w:t>
      </w:r>
      <w:proofErr w:type="spellStart"/>
      <w:r>
        <w:rPr>
          <w:sz w:val="28"/>
          <w:szCs w:val="28"/>
        </w:rPr>
        <w:t>MotionSense</w:t>
      </w:r>
      <w:proofErr w:type="spellEnd"/>
      <w:r>
        <w:rPr>
          <w:sz w:val="28"/>
          <w:szCs w:val="28"/>
        </w:rPr>
        <w:t xml:space="preserve"> raccoglie questi dati da 24</w:t>
      </w:r>
      <w:r w:rsidRPr="0031275E">
        <w:rPr>
          <w:sz w:val="28"/>
          <w:szCs w:val="28"/>
        </w:rPr>
        <w:t xml:space="preserve"> utenti diversi mentre eseguivano alcune attività umane comuni come: camminare, fare jogging, salire le scale, scendere le scale, sedersi e stare in piedi per periodi di tempo specifici. In tutti i casi, i dati vengono raccolti ogni 50 millisecondi, ovvero 20 campioni al secondo.</w:t>
      </w:r>
    </w:p>
    <w:p w14:paraId="3D9F8F27" w14:textId="07E2EC08" w:rsidR="00FD4063" w:rsidRDefault="006636ED" w:rsidP="007B1142">
      <w:pPr>
        <w:spacing w:line="360" w:lineRule="auto"/>
        <w:rPr>
          <w:sz w:val="28"/>
          <w:szCs w:val="28"/>
        </w:rPr>
      </w:pPr>
      <w:r w:rsidRPr="006636ED">
        <w:rPr>
          <w:sz w:val="28"/>
          <w:szCs w:val="28"/>
        </w:rPr>
        <w:t xml:space="preserve">Questo </w:t>
      </w:r>
      <w:r>
        <w:rPr>
          <w:sz w:val="28"/>
          <w:szCs w:val="28"/>
        </w:rPr>
        <w:t xml:space="preserve">set di dati include dati di serie temporali generati da sensori di accelerometro e giroscopio. Vengono raccolti grazie ad un </w:t>
      </w:r>
      <w:proofErr w:type="spellStart"/>
      <w:r>
        <w:rPr>
          <w:sz w:val="28"/>
          <w:szCs w:val="28"/>
        </w:rPr>
        <w:t>Iphone</w:t>
      </w:r>
      <w:proofErr w:type="spellEnd"/>
      <w:r>
        <w:rPr>
          <w:sz w:val="28"/>
          <w:szCs w:val="28"/>
        </w:rPr>
        <w:t xml:space="preserve"> 6s tenuto nella tasca del partecipante utilizzando </w:t>
      </w:r>
      <w:proofErr w:type="spellStart"/>
      <w:r>
        <w:rPr>
          <w:sz w:val="28"/>
          <w:szCs w:val="28"/>
        </w:rPr>
        <w:t>SensingKit</w:t>
      </w:r>
      <w:proofErr w:type="spellEnd"/>
      <w:r>
        <w:rPr>
          <w:sz w:val="28"/>
          <w:szCs w:val="28"/>
        </w:rPr>
        <w:t xml:space="preserve"> che raccoglie informazioni dal framework Core Motion sui dispositivi IOS. Tutti i dati sono stati raccolti con una frequenza di campionamento di 50 Hz. I soggetti che hanno partecipato alla raccolta dei dati sono stati 24 dell’età compresa fra i 18 e 46 anni</w:t>
      </w:r>
      <w:r w:rsidR="00FD4063">
        <w:rPr>
          <w:sz w:val="28"/>
          <w:szCs w:val="28"/>
        </w:rPr>
        <w:t>, che eseguivano una delle sei attività standard in 15 prove nello stesso ambiente e condizioni per garantire una situazione omogenea fra i vari partecipanti. Le sei attività principali sono</w:t>
      </w:r>
      <w:r w:rsidR="009C6A4D">
        <w:rPr>
          <w:sz w:val="28"/>
          <w:szCs w:val="28"/>
        </w:rPr>
        <w:t xml:space="preserve"> indicate di seguito con la loro abbreviazione usata nel dataset</w:t>
      </w:r>
      <w:r w:rsidR="00FD4063">
        <w:rPr>
          <w:sz w:val="28"/>
          <w:szCs w:val="28"/>
        </w:rPr>
        <w:t>:</w:t>
      </w:r>
    </w:p>
    <w:p w14:paraId="348D496E" w14:textId="60DDFC23" w:rsidR="00B97899" w:rsidRPr="00FD4063" w:rsidRDefault="00FD4063" w:rsidP="007B1142">
      <w:pPr>
        <w:pStyle w:val="Paragrafoelenco"/>
        <w:numPr>
          <w:ilvl w:val="0"/>
          <w:numId w:val="7"/>
        </w:numPr>
        <w:spacing w:line="360" w:lineRule="auto"/>
        <w:rPr>
          <w:sz w:val="28"/>
          <w:szCs w:val="28"/>
        </w:rPr>
      </w:pPr>
      <w:r w:rsidRPr="00FD4063">
        <w:rPr>
          <w:sz w:val="28"/>
          <w:szCs w:val="28"/>
        </w:rPr>
        <w:t xml:space="preserve">Passeggiare </w:t>
      </w:r>
      <w:r w:rsidR="009C6A4D">
        <w:rPr>
          <w:sz w:val="28"/>
          <w:szCs w:val="28"/>
        </w:rPr>
        <w:t>(</w:t>
      </w:r>
      <w:proofErr w:type="spellStart"/>
      <w:r w:rsidR="009C6A4D">
        <w:rPr>
          <w:sz w:val="28"/>
          <w:szCs w:val="28"/>
        </w:rPr>
        <w:t>wlk</w:t>
      </w:r>
      <w:proofErr w:type="spellEnd"/>
      <w:r w:rsidR="009C6A4D">
        <w:rPr>
          <w:sz w:val="28"/>
          <w:szCs w:val="28"/>
        </w:rPr>
        <w:t>)</w:t>
      </w:r>
    </w:p>
    <w:p w14:paraId="7C2EDEAB" w14:textId="0EFAEEDB" w:rsidR="00FD4063" w:rsidRPr="00FD4063" w:rsidRDefault="00FD4063" w:rsidP="007B1142">
      <w:pPr>
        <w:pStyle w:val="Paragrafoelenco"/>
        <w:numPr>
          <w:ilvl w:val="0"/>
          <w:numId w:val="7"/>
        </w:numPr>
        <w:spacing w:line="360" w:lineRule="auto"/>
        <w:rPr>
          <w:sz w:val="28"/>
          <w:szCs w:val="28"/>
        </w:rPr>
      </w:pPr>
      <w:r w:rsidRPr="00FD4063">
        <w:rPr>
          <w:sz w:val="28"/>
          <w:szCs w:val="28"/>
        </w:rPr>
        <w:t>Camminare al piano di sopra</w:t>
      </w:r>
      <w:r w:rsidR="009C6A4D">
        <w:rPr>
          <w:sz w:val="28"/>
          <w:szCs w:val="28"/>
        </w:rPr>
        <w:t xml:space="preserve"> (</w:t>
      </w:r>
      <w:proofErr w:type="spellStart"/>
      <w:r w:rsidR="00E93351">
        <w:rPr>
          <w:sz w:val="28"/>
          <w:szCs w:val="28"/>
        </w:rPr>
        <w:t>dws</w:t>
      </w:r>
      <w:proofErr w:type="spellEnd"/>
      <w:r w:rsidR="009C6A4D">
        <w:rPr>
          <w:sz w:val="28"/>
          <w:szCs w:val="28"/>
        </w:rPr>
        <w:t>)</w:t>
      </w:r>
    </w:p>
    <w:p w14:paraId="5F310D44" w14:textId="43F1FF17" w:rsidR="00FD4063" w:rsidRPr="00FD4063" w:rsidRDefault="00FD4063" w:rsidP="007B1142">
      <w:pPr>
        <w:pStyle w:val="Paragrafoelenco"/>
        <w:numPr>
          <w:ilvl w:val="0"/>
          <w:numId w:val="7"/>
        </w:numPr>
        <w:spacing w:line="360" w:lineRule="auto"/>
        <w:rPr>
          <w:sz w:val="28"/>
          <w:szCs w:val="28"/>
        </w:rPr>
      </w:pPr>
      <w:r w:rsidRPr="00FD4063">
        <w:rPr>
          <w:sz w:val="28"/>
          <w:szCs w:val="28"/>
        </w:rPr>
        <w:t>Camminare al piano di sotto</w:t>
      </w:r>
      <w:r w:rsidR="009C6A4D">
        <w:rPr>
          <w:sz w:val="28"/>
          <w:szCs w:val="28"/>
        </w:rPr>
        <w:t xml:space="preserve"> (</w:t>
      </w:r>
      <w:r w:rsidR="00E93351">
        <w:rPr>
          <w:sz w:val="28"/>
          <w:szCs w:val="28"/>
        </w:rPr>
        <w:t>ups</w:t>
      </w:r>
      <w:r w:rsidR="009C6A4D">
        <w:rPr>
          <w:sz w:val="28"/>
          <w:szCs w:val="28"/>
        </w:rPr>
        <w:t>)</w:t>
      </w:r>
    </w:p>
    <w:p w14:paraId="6E683C4F" w14:textId="14623ACF" w:rsidR="00FD4063" w:rsidRPr="00FD4063" w:rsidRDefault="00FD4063" w:rsidP="007B1142">
      <w:pPr>
        <w:pStyle w:val="Paragrafoelenco"/>
        <w:numPr>
          <w:ilvl w:val="0"/>
          <w:numId w:val="7"/>
        </w:numPr>
        <w:spacing w:line="360" w:lineRule="auto"/>
        <w:rPr>
          <w:sz w:val="28"/>
          <w:szCs w:val="28"/>
        </w:rPr>
      </w:pPr>
      <w:r w:rsidRPr="00FD4063">
        <w:rPr>
          <w:sz w:val="28"/>
          <w:szCs w:val="28"/>
        </w:rPr>
        <w:t>Stare seduto</w:t>
      </w:r>
      <w:r w:rsidR="009C6A4D">
        <w:rPr>
          <w:sz w:val="28"/>
          <w:szCs w:val="28"/>
        </w:rPr>
        <w:t xml:space="preserve"> (</w:t>
      </w:r>
      <w:proofErr w:type="spellStart"/>
      <w:r w:rsidR="009C6A4D">
        <w:rPr>
          <w:sz w:val="28"/>
          <w:szCs w:val="28"/>
        </w:rPr>
        <w:t>sit</w:t>
      </w:r>
      <w:proofErr w:type="spellEnd"/>
      <w:r w:rsidR="009C6A4D">
        <w:rPr>
          <w:sz w:val="28"/>
          <w:szCs w:val="28"/>
        </w:rPr>
        <w:t>)</w:t>
      </w:r>
    </w:p>
    <w:p w14:paraId="4F27AE7B" w14:textId="26BBDCCF" w:rsidR="00FD4063" w:rsidRPr="00FD4063" w:rsidRDefault="00FD4063" w:rsidP="007B1142">
      <w:pPr>
        <w:pStyle w:val="Paragrafoelenco"/>
        <w:numPr>
          <w:ilvl w:val="0"/>
          <w:numId w:val="7"/>
        </w:numPr>
        <w:spacing w:line="360" w:lineRule="auto"/>
        <w:rPr>
          <w:sz w:val="28"/>
          <w:szCs w:val="28"/>
        </w:rPr>
      </w:pPr>
      <w:r w:rsidRPr="00FD4063">
        <w:rPr>
          <w:sz w:val="28"/>
          <w:szCs w:val="28"/>
        </w:rPr>
        <w:t>Stare in piedi</w:t>
      </w:r>
      <w:r w:rsidR="009C6A4D">
        <w:rPr>
          <w:sz w:val="28"/>
          <w:szCs w:val="28"/>
        </w:rPr>
        <w:t xml:space="preserve"> </w:t>
      </w:r>
      <w:r w:rsidR="00E93351">
        <w:rPr>
          <w:sz w:val="28"/>
          <w:szCs w:val="28"/>
        </w:rPr>
        <w:t>(</w:t>
      </w:r>
      <w:proofErr w:type="spellStart"/>
      <w:r w:rsidR="00E93351">
        <w:rPr>
          <w:sz w:val="28"/>
          <w:szCs w:val="28"/>
        </w:rPr>
        <w:t>std</w:t>
      </w:r>
      <w:proofErr w:type="spellEnd"/>
      <w:r w:rsidR="00E93351">
        <w:rPr>
          <w:sz w:val="28"/>
          <w:szCs w:val="28"/>
        </w:rPr>
        <w:t>)</w:t>
      </w:r>
    </w:p>
    <w:p w14:paraId="0368F72C" w14:textId="30665D37" w:rsidR="007B1142" w:rsidRDefault="00FD4063" w:rsidP="007B1142">
      <w:pPr>
        <w:pStyle w:val="Paragrafoelenco"/>
        <w:numPr>
          <w:ilvl w:val="0"/>
          <w:numId w:val="7"/>
        </w:numPr>
        <w:spacing w:line="360" w:lineRule="auto"/>
        <w:rPr>
          <w:sz w:val="28"/>
          <w:szCs w:val="28"/>
        </w:rPr>
      </w:pPr>
      <w:r w:rsidRPr="00FD4063">
        <w:rPr>
          <w:sz w:val="28"/>
          <w:szCs w:val="28"/>
        </w:rPr>
        <w:t>Fare jogging</w:t>
      </w:r>
      <w:r w:rsidR="00E93351">
        <w:rPr>
          <w:sz w:val="28"/>
          <w:szCs w:val="28"/>
        </w:rPr>
        <w:t xml:space="preserve"> (</w:t>
      </w:r>
      <w:proofErr w:type="spellStart"/>
      <w:r w:rsidR="00E93351">
        <w:rPr>
          <w:sz w:val="28"/>
          <w:szCs w:val="28"/>
        </w:rPr>
        <w:t>jog</w:t>
      </w:r>
      <w:proofErr w:type="spellEnd"/>
      <w:r w:rsidR="00E93351">
        <w:rPr>
          <w:sz w:val="28"/>
          <w:szCs w:val="28"/>
        </w:rPr>
        <w:t>)</w:t>
      </w:r>
    </w:p>
    <w:p w14:paraId="1A037056" w14:textId="77777777" w:rsidR="007B1142" w:rsidRDefault="007B1142" w:rsidP="007B1142">
      <w:pPr>
        <w:rPr>
          <w:sz w:val="28"/>
          <w:szCs w:val="28"/>
        </w:rPr>
      </w:pPr>
    </w:p>
    <w:p w14:paraId="45BED6A7" w14:textId="77777777" w:rsidR="007B1142" w:rsidRDefault="007B1142" w:rsidP="007B1142">
      <w:pPr>
        <w:rPr>
          <w:sz w:val="28"/>
          <w:szCs w:val="28"/>
        </w:rPr>
      </w:pPr>
    </w:p>
    <w:p w14:paraId="674C9BF7" w14:textId="1B14AF55" w:rsidR="00FE5137" w:rsidRDefault="007B1142" w:rsidP="007056E2">
      <w:pPr>
        <w:rPr>
          <w:sz w:val="28"/>
          <w:szCs w:val="28"/>
        </w:rPr>
      </w:pPr>
      <w:r>
        <w:rPr>
          <w:sz w:val="28"/>
          <w:szCs w:val="28"/>
        </w:rPr>
        <w:br w:type="page"/>
      </w:r>
      <w:r w:rsidR="00FD4063">
        <w:rPr>
          <w:sz w:val="28"/>
          <w:szCs w:val="28"/>
        </w:rPr>
        <w:lastRenderedPageBreak/>
        <w:t xml:space="preserve">La raccolta dei dati è avvenuta tramite il </w:t>
      </w:r>
      <w:proofErr w:type="spellStart"/>
      <w:r w:rsidR="00FD4063">
        <w:rPr>
          <w:sz w:val="28"/>
          <w:szCs w:val="28"/>
        </w:rPr>
        <w:t>SensigKit</w:t>
      </w:r>
      <w:proofErr w:type="spellEnd"/>
      <w:r w:rsidR="00FD4063">
        <w:rPr>
          <w:sz w:val="28"/>
          <w:szCs w:val="28"/>
        </w:rPr>
        <w:t xml:space="preserve"> che è un framework di rilevamento mobile </w:t>
      </w:r>
      <w:proofErr w:type="gramStart"/>
      <w:r w:rsidR="00FD4063">
        <w:rPr>
          <w:sz w:val="28"/>
          <w:szCs w:val="28"/>
        </w:rPr>
        <w:t>multipiattaforma, quindi</w:t>
      </w:r>
      <w:proofErr w:type="gramEnd"/>
      <w:r w:rsidR="00FD4063">
        <w:rPr>
          <w:sz w:val="28"/>
          <w:szCs w:val="28"/>
        </w:rPr>
        <w:t xml:space="preserve"> funziona sia su IOS che Android. </w:t>
      </w:r>
      <w:proofErr w:type="gramStart"/>
      <w:r w:rsidR="00FD4063">
        <w:rPr>
          <w:sz w:val="28"/>
          <w:szCs w:val="28"/>
        </w:rPr>
        <w:t>E’</w:t>
      </w:r>
      <w:proofErr w:type="gramEnd"/>
      <w:r w:rsidR="00FD4063">
        <w:rPr>
          <w:sz w:val="28"/>
          <w:szCs w:val="28"/>
        </w:rPr>
        <w:t xml:space="preserve"> multisensoriale, supporta più sensori come movimento, orientamento, posizion</w:t>
      </w:r>
      <w:r w:rsidR="0080631A">
        <w:rPr>
          <w:sz w:val="28"/>
          <w:szCs w:val="28"/>
        </w:rPr>
        <w:t>e e altri. Il Core Motion invece è l’oggetto che incapsula inizialmente le informazioni che ci servono ed è tipico del sistema IOS.</w:t>
      </w:r>
      <w:r>
        <w:rPr>
          <w:sz w:val="28"/>
          <w:szCs w:val="28"/>
        </w:rPr>
        <w:t xml:space="preserve"> </w:t>
      </w:r>
      <w:r w:rsidR="0080631A">
        <w:rPr>
          <w:sz w:val="28"/>
          <w:szCs w:val="28"/>
        </w:rPr>
        <w:t xml:space="preserve">Per ogni partecipante, lo studio è stato avviato raccogliendo le informazioni demografiche (età e sesso) e fisiche (peso e altezza). </w:t>
      </w:r>
      <w:proofErr w:type="gramStart"/>
      <w:r w:rsidR="0080631A">
        <w:rPr>
          <w:sz w:val="28"/>
          <w:szCs w:val="28"/>
        </w:rPr>
        <w:t>E’</w:t>
      </w:r>
      <w:proofErr w:type="gramEnd"/>
      <w:r w:rsidR="0080631A">
        <w:rPr>
          <w:sz w:val="28"/>
          <w:szCs w:val="28"/>
        </w:rPr>
        <w:t xml:space="preserve"> stato fornito loro uno smartphone dedicato da lasciare nella tasca anteriore dei pantaloni durante l’esperimento. A tutti i partecipanti è stato chiesto di indossare scarpe basse. Le attività da svolgere sono state completate nel campus </w:t>
      </w:r>
      <w:proofErr w:type="spellStart"/>
      <w:r w:rsidR="0080631A">
        <w:rPr>
          <w:sz w:val="28"/>
          <w:szCs w:val="28"/>
        </w:rPr>
        <w:t>MIle</w:t>
      </w:r>
      <w:proofErr w:type="spellEnd"/>
      <w:r w:rsidR="0080631A">
        <w:rPr>
          <w:sz w:val="28"/>
          <w:szCs w:val="28"/>
        </w:rPr>
        <w:t xml:space="preserve"> End della Queen Mary University di Londra.</w:t>
      </w:r>
      <w:r>
        <w:rPr>
          <w:sz w:val="28"/>
          <w:szCs w:val="28"/>
        </w:rPr>
        <w:t xml:space="preserve"> </w:t>
      </w:r>
    </w:p>
    <w:p w14:paraId="0B3AF9F0" w14:textId="77777777" w:rsidR="00FE5137" w:rsidRDefault="00FE5137" w:rsidP="007B1142">
      <w:pPr>
        <w:spacing w:line="360" w:lineRule="auto"/>
        <w:rPr>
          <w:sz w:val="28"/>
          <w:szCs w:val="28"/>
        </w:rPr>
      </w:pPr>
    </w:p>
    <w:p w14:paraId="415E36C8" w14:textId="77777777" w:rsidR="00FE5137" w:rsidRDefault="00FE5137" w:rsidP="00FE5137">
      <w:pPr>
        <w:keepNext/>
        <w:spacing w:line="360" w:lineRule="auto"/>
      </w:pPr>
      <w:r>
        <w:rPr>
          <w:noProof/>
        </w:rPr>
        <w:drawing>
          <wp:inline distT="0" distB="0" distL="0" distR="0" wp14:anchorId="1FA72A39" wp14:editId="0015EB14">
            <wp:extent cx="6120130" cy="3464560"/>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464560"/>
                    </a:xfrm>
                    <a:prstGeom prst="rect">
                      <a:avLst/>
                    </a:prstGeom>
                  </pic:spPr>
                </pic:pic>
              </a:graphicData>
            </a:graphic>
          </wp:inline>
        </w:drawing>
      </w:r>
    </w:p>
    <w:p w14:paraId="34998C92" w14:textId="31AB6794" w:rsidR="00FE5137" w:rsidRPr="00FE5137" w:rsidRDefault="00FE5137" w:rsidP="00FE5137">
      <w:pPr>
        <w:pStyle w:val="Didascalia"/>
        <w:jc w:val="center"/>
        <w:rPr>
          <w:color w:val="auto"/>
          <w:sz w:val="28"/>
          <w:szCs w:val="28"/>
        </w:rPr>
      </w:pPr>
      <w:r w:rsidRPr="00FE5137">
        <w:rPr>
          <w:color w:val="auto"/>
        </w:rPr>
        <w:t xml:space="preserve">Figura </w:t>
      </w:r>
      <w:r w:rsidRPr="00FE5137">
        <w:rPr>
          <w:color w:val="auto"/>
        </w:rPr>
        <w:fldChar w:fldCharType="begin"/>
      </w:r>
      <w:r w:rsidRPr="00FE5137">
        <w:rPr>
          <w:color w:val="auto"/>
        </w:rPr>
        <w:instrText xml:space="preserve"> SEQ Figura \* ARABIC </w:instrText>
      </w:r>
      <w:r w:rsidRPr="00FE5137">
        <w:rPr>
          <w:color w:val="auto"/>
        </w:rPr>
        <w:fldChar w:fldCharType="separate"/>
      </w:r>
      <w:r w:rsidRPr="00FE5137">
        <w:rPr>
          <w:noProof/>
          <w:color w:val="auto"/>
        </w:rPr>
        <w:t>1</w:t>
      </w:r>
      <w:r w:rsidRPr="00FE5137">
        <w:rPr>
          <w:color w:val="auto"/>
        </w:rPr>
        <w:fldChar w:fldCharType="end"/>
      </w:r>
      <w:r w:rsidRPr="00FE5137">
        <w:rPr>
          <w:color w:val="auto"/>
        </w:rPr>
        <w:t xml:space="preserve"> - Mappa delle attività</w:t>
      </w:r>
    </w:p>
    <w:p w14:paraId="5B08A028" w14:textId="77777777" w:rsidR="00FE5137" w:rsidRDefault="00FE5137" w:rsidP="007B1142">
      <w:pPr>
        <w:spacing w:line="360" w:lineRule="auto"/>
        <w:rPr>
          <w:sz w:val="28"/>
          <w:szCs w:val="28"/>
        </w:rPr>
      </w:pPr>
    </w:p>
    <w:p w14:paraId="5798C98C" w14:textId="760B0372" w:rsidR="007B1142" w:rsidRDefault="007B1142" w:rsidP="007B1142">
      <w:pPr>
        <w:spacing w:line="360" w:lineRule="auto"/>
        <w:rPr>
          <w:sz w:val="28"/>
          <w:szCs w:val="28"/>
        </w:rPr>
      </w:pPr>
      <w:r>
        <w:rPr>
          <w:sz w:val="28"/>
          <w:szCs w:val="28"/>
        </w:rPr>
        <w:t xml:space="preserve">Una volta consegnato il cellulare è stata avviata l’app presente sull’App Store, </w:t>
      </w:r>
      <w:proofErr w:type="spellStart"/>
      <w:r>
        <w:rPr>
          <w:sz w:val="28"/>
          <w:szCs w:val="28"/>
        </w:rPr>
        <w:t>CrowdSense</w:t>
      </w:r>
      <w:proofErr w:type="spellEnd"/>
      <w:r>
        <w:rPr>
          <w:sz w:val="28"/>
          <w:szCs w:val="28"/>
        </w:rPr>
        <w:t xml:space="preserve"> che è un sistema di rilevamento continuo e gratuito, basato sulla libreria </w:t>
      </w:r>
      <w:proofErr w:type="spellStart"/>
      <w:r>
        <w:rPr>
          <w:sz w:val="28"/>
          <w:szCs w:val="28"/>
        </w:rPr>
        <w:t>SensingKit</w:t>
      </w:r>
      <w:proofErr w:type="spellEnd"/>
      <w:r>
        <w:rPr>
          <w:sz w:val="28"/>
          <w:szCs w:val="28"/>
        </w:rPr>
        <w:t xml:space="preserve"> di cui abbiamo parlato prima. </w:t>
      </w:r>
      <w:proofErr w:type="gramStart"/>
      <w:r>
        <w:rPr>
          <w:sz w:val="28"/>
          <w:szCs w:val="28"/>
        </w:rPr>
        <w:t>E’</w:t>
      </w:r>
      <w:proofErr w:type="gramEnd"/>
      <w:r>
        <w:rPr>
          <w:sz w:val="28"/>
          <w:szCs w:val="28"/>
        </w:rPr>
        <w:t xml:space="preserve"> lo strumento più facile da utilizzare per i ricercatori che vogliono raccogliere dei dati utilizzando dei dispositivi IOS.</w:t>
      </w:r>
    </w:p>
    <w:p w14:paraId="686DE553" w14:textId="77777777" w:rsidR="00FE5137" w:rsidRDefault="00FE5137" w:rsidP="00FE5137">
      <w:pPr>
        <w:keepNext/>
        <w:jc w:val="center"/>
      </w:pPr>
      <w:r>
        <w:rPr>
          <w:noProof/>
        </w:rPr>
        <w:lastRenderedPageBreak/>
        <w:drawing>
          <wp:inline distT="0" distB="0" distL="0" distR="0" wp14:anchorId="5A6094C1" wp14:editId="4BE8D83A">
            <wp:extent cx="5029200" cy="3944306"/>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3944306"/>
                    </a:xfrm>
                    <a:prstGeom prst="rect">
                      <a:avLst/>
                    </a:prstGeom>
                  </pic:spPr>
                </pic:pic>
              </a:graphicData>
            </a:graphic>
          </wp:inline>
        </w:drawing>
      </w:r>
    </w:p>
    <w:p w14:paraId="6824EC9C" w14:textId="260DE8E8" w:rsidR="007B1142" w:rsidRDefault="00FE5137" w:rsidP="00FE5137">
      <w:pPr>
        <w:pStyle w:val="Didascalia"/>
        <w:jc w:val="center"/>
        <w:rPr>
          <w:color w:val="auto"/>
        </w:rPr>
      </w:pPr>
      <w:r w:rsidRPr="00FE5137">
        <w:rPr>
          <w:color w:val="auto"/>
        </w:rPr>
        <w:t xml:space="preserve">Figura </w:t>
      </w:r>
      <w:r w:rsidRPr="00FE5137">
        <w:rPr>
          <w:color w:val="auto"/>
        </w:rPr>
        <w:fldChar w:fldCharType="begin"/>
      </w:r>
      <w:r w:rsidRPr="00FE5137">
        <w:rPr>
          <w:color w:val="auto"/>
        </w:rPr>
        <w:instrText xml:space="preserve"> SEQ Figura \* ARABIC </w:instrText>
      </w:r>
      <w:r w:rsidRPr="00FE5137">
        <w:rPr>
          <w:color w:val="auto"/>
        </w:rPr>
        <w:fldChar w:fldCharType="separate"/>
      </w:r>
      <w:r>
        <w:rPr>
          <w:noProof/>
          <w:color w:val="auto"/>
        </w:rPr>
        <w:t>2</w:t>
      </w:r>
      <w:r w:rsidRPr="00FE5137">
        <w:rPr>
          <w:color w:val="auto"/>
        </w:rPr>
        <w:fldChar w:fldCharType="end"/>
      </w:r>
      <w:r w:rsidRPr="00FE5137">
        <w:rPr>
          <w:color w:val="auto"/>
        </w:rPr>
        <w:t xml:space="preserve"> - App </w:t>
      </w:r>
      <w:proofErr w:type="spellStart"/>
      <w:r w:rsidRPr="00FE5137">
        <w:rPr>
          <w:color w:val="auto"/>
        </w:rPr>
        <w:t>CrowdSense</w:t>
      </w:r>
      <w:proofErr w:type="spellEnd"/>
    </w:p>
    <w:p w14:paraId="6B4DBE4E" w14:textId="77777777" w:rsidR="00526170" w:rsidRDefault="00526170" w:rsidP="00FE5137"/>
    <w:p w14:paraId="2498480F" w14:textId="2EAD5A32" w:rsidR="00FE5137" w:rsidRDefault="00FE5137" w:rsidP="00526170">
      <w:pPr>
        <w:spacing w:line="360" w:lineRule="auto"/>
        <w:rPr>
          <w:sz w:val="28"/>
          <w:szCs w:val="28"/>
        </w:rPr>
      </w:pPr>
      <w:r w:rsidRPr="00526170">
        <w:rPr>
          <w:sz w:val="28"/>
          <w:szCs w:val="28"/>
        </w:rPr>
        <w:t xml:space="preserve">Alla fine di ogni attività il partecipante preme sull’app il pulsante di arresto </w:t>
      </w:r>
      <w:r w:rsidR="00526170" w:rsidRPr="00526170">
        <w:rPr>
          <w:sz w:val="28"/>
          <w:szCs w:val="28"/>
        </w:rPr>
        <w:t>per definire con alta precisione l’inizio e la fine di ogni attività.</w:t>
      </w:r>
    </w:p>
    <w:p w14:paraId="4B69EE6E" w14:textId="2571CB38" w:rsidR="00526170" w:rsidRDefault="00526170" w:rsidP="00526170">
      <w:pPr>
        <w:spacing w:line="360" w:lineRule="auto"/>
        <w:rPr>
          <w:sz w:val="28"/>
          <w:szCs w:val="28"/>
        </w:rPr>
      </w:pPr>
      <w:r>
        <w:rPr>
          <w:sz w:val="28"/>
          <w:szCs w:val="28"/>
        </w:rPr>
        <w:t>Come possiamo vedere dalla Figura n.1 ci sono 15 prove effettive:</w:t>
      </w:r>
    </w:p>
    <w:p w14:paraId="198DE702" w14:textId="334E8949" w:rsidR="00526170" w:rsidRDefault="00526170" w:rsidP="00526170">
      <w:pPr>
        <w:pStyle w:val="Paragrafoelenco"/>
        <w:numPr>
          <w:ilvl w:val="0"/>
          <w:numId w:val="8"/>
        </w:numPr>
        <w:spacing w:line="360" w:lineRule="auto"/>
        <w:rPr>
          <w:sz w:val="28"/>
          <w:szCs w:val="28"/>
        </w:rPr>
      </w:pPr>
      <w:r>
        <w:rPr>
          <w:sz w:val="28"/>
          <w:szCs w:val="28"/>
        </w:rPr>
        <w:t>Prove lunghe: quelle con numero da 1 a 9 con durata da 2 a 3 minuti circa.</w:t>
      </w:r>
    </w:p>
    <w:p w14:paraId="39754101" w14:textId="66F57462" w:rsidR="00526170" w:rsidRDefault="00526170" w:rsidP="00526170">
      <w:pPr>
        <w:pStyle w:val="Paragrafoelenco"/>
        <w:numPr>
          <w:ilvl w:val="0"/>
          <w:numId w:val="8"/>
        </w:numPr>
        <w:spacing w:line="360" w:lineRule="auto"/>
        <w:rPr>
          <w:sz w:val="28"/>
          <w:szCs w:val="28"/>
        </w:rPr>
      </w:pPr>
      <w:r>
        <w:rPr>
          <w:sz w:val="28"/>
          <w:szCs w:val="28"/>
        </w:rPr>
        <w:t>Prove corte: quelle con i numeri da 11 a 16 che durano da 30 secondi a 1 minuto circa.</w:t>
      </w:r>
    </w:p>
    <w:p w14:paraId="48C078A3" w14:textId="77777777" w:rsidR="00911119" w:rsidRDefault="00911119" w:rsidP="00526170">
      <w:pPr>
        <w:spacing w:line="360" w:lineRule="auto"/>
        <w:rPr>
          <w:sz w:val="28"/>
          <w:szCs w:val="28"/>
        </w:rPr>
      </w:pPr>
    </w:p>
    <w:p w14:paraId="407526C6" w14:textId="77777777" w:rsidR="00911119" w:rsidRDefault="00911119" w:rsidP="00526170">
      <w:pPr>
        <w:spacing w:line="360" w:lineRule="auto"/>
        <w:rPr>
          <w:sz w:val="28"/>
          <w:szCs w:val="28"/>
        </w:rPr>
      </w:pPr>
    </w:p>
    <w:p w14:paraId="3D7771D3" w14:textId="77777777" w:rsidR="00911119" w:rsidRDefault="00911119" w:rsidP="00526170">
      <w:pPr>
        <w:spacing w:line="360" w:lineRule="auto"/>
        <w:rPr>
          <w:sz w:val="28"/>
          <w:szCs w:val="28"/>
        </w:rPr>
      </w:pPr>
    </w:p>
    <w:p w14:paraId="526ED9EA" w14:textId="77777777" w:rsidR="00911119" w:rsidRDefault="00911119" w:rsidP="00526170">
      <w:pPr>
        <w:spacing w:line="360" w:lineRule="auto"/>
        <w:rPr>
          <w:sz w:val="28"/>
          <w:szCs w:val="28"/>
        </w:rPr>
      </w:pPr>
    </w:p>
    <w:p w14:paraId="0D864568" w14:textId="77777777" w:rsidR="00911119" w:rsidRDefault="00911119" w:rsidP="00526170">
      <w:pPr>
        <w:spacing w:line="360" w:lineRule="auto"/>
        <w:rPr>
          <w:sz w:val="28"/>
          <w:szCs w:val="28"/>
        </w:rPr>
      </w:pPr>
    </w:p>
    <w:p w14:paraId="717EBCA6" w14:textId="01AAB8F5" w:rsidR="00526170" w:rsidRDefault="00526170" w:rsidP="00526170">
      <w:pPr>
        <w:spacing w:line="360" w:lineRule="auto"/>
        <w:rPr>
          <w:sz w:val="28"/>
          <w:szCs w:val="28"/>
        </w:rPr>
      </w:pPr>
      <w:r>
        <w:rPr>
          <w:sz w:val="28"/>
          <w:szCs w:val="28"/>
        </w:rPr>
        <w:lastRenderedPageBreak/>
        <w:t>I 24 partecipanti sono riassunti con le loro informazioni nella seguente tabella.</w:t>
      </w:r>
    </w:p>
    <w:p w14:paraId="5E1CE250" w14:textId="77777777" w:rsidR="008A5AF5" w:rsidRDefault="008A5AF5" w:rsidP="00526170">
      <w:pPr>
        <w:spacing w:line="360" w:lineRule="auto"/>
        <w:rPr>
          <w:sz w:val="28"/>
          <w:szCs w:val="28"/>
        </w:rPr>
      </w:pPr>
    </w:p>
    <w:p w14:paraId="61765B7C" w14:textId="33F6C50C" w:rsidR="00953855" w:rsidRPr="00953855" w:rsidRDefault="00953855" w:rsidP="00953855">
      <w:pPr>
        <w:pStyle w:val="Didascalia"/>
        <w:keepNext/>
        <w:rPr>
          <w:color w:val="auto"/>
        </w:rPr>
      </w:pPr>
      <w:r w:rsidRPr="00953855">
        <w:rPr>
          <w:color w:val="auto"/>
        </w:rPr>
        <w:t xml:space="preserve">Tabella </w:t>
      </w:r>
      <w:r w:rsidRPr="00953855">
        <w:rPr>
          <w:color w:val="auto"/>
        </w:rPr>
        <w:fldChar w:fldCharType="begin"/>
      </w:r>
      <w:r w:rsidRPr="00953855">
        <w:rPr>
          <w:color w:val="auto"/>
        </w:rPr>
        <w:instrText xml:space="preserve"> SEQ Tabella \* ARABIC </w:instrText>
      </w:r>
      <w:r w:rsidRPr="00953855">
        <w:rPr>
          <w:color w:val="auto"/>
        </w:rPr>
        <w:fldChar w:fldCharType="separate"/>
      </w:r>
      <w:r w:rsidRPr="00953855">
        <w:rPr>
          <w:noProof/>
          <w:color w:val="auto"/>
        </w:rPr>
        <w:t>1</w:t>
      </w:r>
      <w:r w:rsidRPr="00953855">
        <w:rPr>
          <w:color w:val="auto"/>
        </w:rPr>
        <w:fldChar w:fldCharType="end"/>
      </w:r>
      <w:r w:rsidRPr="00953855">
        <w:rPr>
          <w:color w:val="auto"/>
        </w:rPr>
        <w:t xml:space="preserve"> - Riassunto partecipanti</w:t>
      </w:r>
    </w:p>
    <w:tbl>
      <w:tblPr>
        <w:tblStyle w:val="Tabellasemplice-2"/>
        <w:tblW w:w="0" w:type="auto"/>
        <w:tblLook w:val="04A0" w:firstRow="1" w:lastRow="0" w:firstColumn="1" w:lastColumn="0" w:noHBand="0" w:noVBand="1"/>
      </w:tblPr>
      <w:tblGrid>
        <w:gridCol w:w="1925"/>
        <w:gridCol w:w="1925"/>
        <w:gridCol w:w="1926"/>
        <w:gridCol w:w="1926"/>
        <w:gridCol w:w="1926"/>
      </w:tblGrid>
      <w:tr w:rsidR="00953855" w14:paraId="6A2C23EF" w14:textId="77777777" w:rsidTr="00953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B5A4EDD" w14:textId="74373534" w:rsidR="00953855" w:rsidRPr="00716B22" w:rsidRDefault="00953855" w:rsidP="00953855">
            <w:pPr>
              <w:spacing w:line="360" w:lineRule="auto"/>
              <w:jc w:val="center"/>
              <w:rPr>
                <w:sz w:val="28"/>
                <w:szCs w:val="28"/>
              </w:rPr>
            </w:pPr>
            <w:r w:rsidRPr="00716B22">
              <w:rPr>
                <w:rFonts w:ascii="Arial Unicode MS" w:hAnsi="Arial Unicode MS" w:cs="Calibri"/>
                <w:color w:val="000000"/>
                <w:sz w:val="20"/>
                <w:szCs w:val="20"/>
              </w:rPr>
              <w:t>Codice</w:t>
            </w:r>
          </w:p>
        </w:tc>
        <w:tc>
          <w:tcPr>
            <w:tcW w:w="1925" w:type="dxa"/>
          </w:tcPr>
          <w:p w14:paraId="12905612" w14:textId="57471ABB" w:rsidR="00953855" w:rsidRPr="00953855" w:rsidRDefault="00953855" w:rsidP="0095385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716B22">
              <w:rPr>
                <w:rFonts w:ascii="Calibri" w:hAnsi="Calibri" w:cs="Calibri"/>
                <w:color w:val="000000"/>
              </w:rPr>
              <w:t>Peso</w:t>
            </w:r>
            <w:r>
              <w:rPr>
                <w:rFonts w:ascii="Calibri" w:hAnsi="Calibri" w:cs="Calibri"/>
                <w:b w:val="0"/>
                <w:bCs w:val="0"/>
                <w:color w:val="000000"/>
              </w:rPr>
              <w:t xml:space="preserve"> (kg)</w:t>
            </w:r>
          </w:p>
        </w:tc>
        <w:tc>
          <w:tcPr>
            <w:tcW w:w="1926" w:type="dxa"/>
          </w:tcPr>
          <w:p w14:paraId="4642A597" w14:textId="17ACA298" w:rsidR="00953855" w:rsidRPr="00953855" w:rsidRDefault="00953855" w:rsidP="0095385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716B22">
              <w:rPr>
                <w:rFonts w:ascii="Calibri" w:hAnsi="Calibri" w:cs="Calibri"/>
                <w:color w:val="000000"/>
              </w:rPr>
              <w:t>Altezza</w:t>
            </w:r>
            <w:r>
              <w:rPr>
                <w:rFonts w:ascii="Calibri" w:hAnsi="Calibri" w:cs="Calibri"/>
                <w:b w:val="0"/>
                <w:bCs w:val="0"/>
                <w:color w:val="000000"/>
              </w:rPr>
              <w:t xml:space="preserve"> (cm)</w:t>
            </w:r>
          </w:p>
        </w:tc>
        <w:tc>
          <w:tcPr>
            <w:tcW w:w="1926" w:type="dxa"/>
          </w:tcPr>
          <w:p w14:paraId="05D75C6A" w14:textId="256040D0" w:rsidR="00953855" w:rsidRPr="00953855" w:rsidRDefault="00953855" w:rsidP="0095385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716B22">
              <w:rPr>
                <w:rFonts w:ascii="Calibri" w:hAnsi="Calibri" w:cs="Calibri"/>
                <w:color w:val="000000"/>
              </w:rPr>
              <w:t>Età</w:t>
            </w:r>
            <w:r w:rsidR="004F2D67">
              <w:rPr>
                <w:rFonts w:ascii="Calibri" w:hAnsi="Calibri" w:cs="Calibri"/>
                <w:b w:val="0"/>
                <w:bCs w:val="0"/>
                <w:color w:val="000000"/>
              </w:rPr>
              <w:t xml:space="preserve"> (anni)</w:t>
            </w:r>
          </w:p>
        </w:tc>
        <w:tc>
          <w:tcPr>
            <w:tcW w:w="1926" w:type="dxa"/>
          </w:tcPr>
          <w:p w14:paraId="3200F7B8" w14:textId="1E5B8AC3" w:rsidR="00953855" w:rsidRPr="00953855" w:rsidRDefault="00953855" w:rsidP="0095385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716B22">
              <w:rPr>
                <w:rFonts w:ascii="Calibri" w:hAnsi="Calibri" w:cs="Calibri"/>
                <w:color w:val="000000"/>
              </w:rPr>
              <w:t>Sesso</w:t>
            </w:r>
            <w:r w:rsidR="004F2D67">
              <w:rPr>
                <w:rFonts w:ascii="Calibri" w:hAnsi="Calibri" w:cs="Calibri"/>
                <w:b w:val="0"/>
                <w:bCs w:val="0"/>
                <w:color w:val="000000"/>
              </w:rPr>
              <w:t xml:space="preserve"> (</w:t>
            </w:r>
            <w:proofErr w:type="gramStart"/>
            <w:r w:rsidR="004F2D67">
              <w:rPr>
                <w:rFonts w:ascii="Calibri" w:hAnsi="Calibri" w:cs="Calibri"/>
                <w:b w:val="0"/>
                <w:bCs w:val="0"/>
                <w:color w:val="000000"/>
              </w:rPr>
              <w:t>0:</w:t>
            </w:r>
            <w:r w:rsidR="00716B22">
              <w:rPr>
                <w:rFonts w:ascii="Calibri" w:hAnsi="Calibri" w:cs="Calibri"/>
                <w:b w:val="0"/>
                <w:bCs w:val="0"/>
                <w:color w:val="000000"/>
              </w:rPr>
              <w:t>F</w:t>
            </w:r>
            <w:proofErr w:type="gramEnd"/>
            <w:r w:rsidR="00716B22">
              <w:rPr>
                <w:rFonts w:ascii="Calibri" w:hAnsi="Calibri" w:cs="Calibri"/>
                <w:b w:val="0"/>
                <w:bCs w:val="0"/>
                <w:color w:val="000000"/>
              </w:rPr>
              <w:t xml:space="preserve"> , 1:M)</w:t>
            </w:r>
          </w:p>
        </w:tc>
      </w:tr>
      <w:tr w:rsidR="00953855" w14:paraId="633DE0AE" w14:textId="77777777" w:rsidTr="00953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7DA989BB" w14:textId="5909E5CD" w:rsidR="00953855" w:rsidRDefault="00953855" w:rsidP="00716B22">
            <w:pPr>
              <w:spacing w:line="360" w:lineRule="auto"/>
              <w:jc w:val="center"/>
              <w:rPr>
                <w:sz w:val="28"/>
                <w:szCs w:val="28"/>
              </w:rPr>
            </w:pPr>
            <w:r>
              <w:rPr>
                <w:rFonts w:ascii="Arial Unicode MS" w:hAnsi="Arial Unicode MS" w:cs="Calibri"/>
                <w:color w:val="000000"/>
                <w:sz w:val="20"/>
                <w:szCs w:val="20"/>
              </w:rPr>
              <w:t>1</w:t>
            </w:r>
          </w:p>
        </w:tc>
        <w:tc>
          <w:tcPr>
            <w:tcW w:w="1925" w:type="dxa"/>
          </w:tcPr>
          <w:p w14:paraId="6C15C417" w14:textId="6BC1C3FC"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102</w:t>
            </w:r>
          </w:p>
        </w:tc>
        <w:tc>
          <w:tcPr>
            <w:tcW w:w="1926" w:type="dxa"/>
          </w:tcPr>
          <w:p w14:paraId="1A109B9F" w14:textId="03888493"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188</w:t>
            </w:r>
          </w:p>
        </w:tc>
        <w:tc>
          <w:tcPr>
            <w:tcW w:w="1926" w:type="dxa"/>
          </w:tcPr>
          <w:p w14:paraId="0A2EE095" w14:textId="2752AFC7"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46</w:t>
            </w:r>
          </w:p>
        </w:tc>
        <w:tc>
          <w:tcPr>
            <w:tcW w:w="1926" w:type="dxa"/>
          </w:tcPr>
          <w:p w14:paraId="436A61FC" w14:textId="2A2E3DDC"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1</w:t>
            </w:r>
          </w:p>
        </w:tc>
      </w:tr>
      <w:tr w:rsidR="00953855" w14:paraId="5A8BD909" w14:textId="77777777" w:rsidTr="00953855">
        <w:tc>
          <w:tcPr>
            <w:cnfStyle w:val="001000000000" w:firstRow="0" w:lastRow="0" w:firstColumn="1" w:lastColumn="0" w:oddVBand="0" w:evenVBand="0" w:oddHBand="0" w:evenHBand="0" w:firstRowFirstColumn="0" w:firstRowLastColumn="0" w:lastRowFirstColumn="0" w:lastRowLastColumn="0"/>
            <w:tcW w:w="1925" w:type="dxa"/>
          </w:tcPr>
          <w:p w14:paraId="57E14EC6" w14:textId="4B07EF39" w:rsidR="00953855" w:rsidRDefault="00953855" w:rsidP="00716B22">
            <w:pPr>
              <w:spacing w:line="360" w:lineRule="auto"/>
              <w:jc w:val="center"/>
              <w:rPr>
                <w:sz w:val="28"/>
                <w:szCs w:val="28"/>
              </w:rPr>
            </w:pPr>
            <w:r>
              <w:rPr>
                <w:rFonts w:ascii="Arial Unicode MS" w:hAnsi="Arial Unicode MS" w:cs="Calibri"/>
                <w:color w:val="000000"/>
                <w:sz w:val="20"/>
                <w:szCs w:val="20"/>
              </w:rPr>
              <w:t>2</w:t>
            </w:r>
          </w:p>
        </w:tc>
        <w:tc>
          <w:tcPr>
            <w:tcW w:w="1925" w:type="dxa"/>
          </w:tcPr>
          <w:p w14:paraId="7997DA6B" w14:textId="0A71306E"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72</w:t>
            </w:r>
          </w:p>
        </w:tc>
        <w:tc>
          <w:tcPr>
            <w:tcW w:w="1926" w:type="dxa"/>
          </w:tcPr>
          <w:p w14:paraId="51A32891" w14:textId="335BB3D1"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180</w:t>
            </w:r>
          </w:p>
        </w:tc>
        <w:tc>
          <w:tcPr>
            <w:tcW w:w="1926" w:type="dxa"/>
          </w:tcPr>
          <w:p w14:paraId="7B581984" w14:textId="600E3A2E"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28</w:t>
            </w:r>
          </w:p>
        </w:tc>
        <w:tc>
          <w:tcPr>
            <w:tcW w:w="1926" w:type="dxa"/>
          </w:tcPr>
          <w:p w14:paraId="7DD7CACB" w14:textId="1CDAEE13"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1</w:t>
            </w:r>
          </w:p>
        </w:tc>
      </w:tr>
      <w:tr w:rsidR="00953855" w14:paraId="2E73EEBE" w14:textId="77777777" w:rsidTr="00953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421221E2" w14:textId="15EC0FF1" w:rsidR="00953855" w:rsidRDefault="00953855" w:rsidP="00716B22">
            <w:pPr>
              <w:spacing w:line="360" w:lineRule="auto"/>
              <w:jc w:val="center"/>
              <w:rPr>
                <w:sz w:val="28"/>
                <w:szCs w:val="28"/>
              </w:rPr>
            </w:pPr>
            <w:r>
              <w:rPr>
                <w:rFonts w:ascii="Arial Unicode MS" w:hAnsi="Arial Unicode MS" w:cs="Calibri"/>
                <w:color w:val="000000"/>
                <w:sz w:val="20"/>
                <w:szCs w:val="20"/>
              </w:rPr>
              <w:t>3</w:t>
            </w:r>
          </w:p>
        </w:tc>
        <w:tc>
          <w:tcPr>
            <w:tcW w:w="1925" w:type="dxa"/>
          </w:tcPr>
          <w:p w14:paraId="4CAABF5B" w14:textId="1C2C5D81"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48</w:t>
            </w:r>
          </w:p>
        </w:tc>
        <w:tc>
          <w:tcPr>
            <w:tcW w:w="1926" w:type="dxa"/>
          </w:tcPr>
          <w:p w14:paraId="4D7BE13F" w14:textId="6D0BE63E"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161</w:t>
            </w:r>
          </w:p>
        </w:tc>
        <w:tc>
          <w:tcPr>
            <w:tcW w:w="1926" w:type="dxa"/>
          </w:tcPr>
          <w:p w14:paraId="247D09E7" w14:textId="7C8CC431"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28</w:t>
            </w:r>
          </w:p>
        </w:tc>
        <w:tc>
          <w:tcPr>
            <w:tcW w:w="1926" w:type="dxa"/>
          </w:tcPr>
          <w:p w14:paraId="6BF1987D" w14:textId="3F4F8CC1"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0</w:t>
            </w:r>
          </w:p>
        </w:tc>
      </w:tr>
      <w:tr w:rsidR="00953855" w14:paraId="682E29D8" w14:textId="77777777" w:rsidTr="00953855">
        <w:tc>
          <w:tcPr>
            <w:cnfStyle w:val="001000000000" w:firstRow="0" w:lastRow="0" w:firstColumn="1" w:lastColumn="0" w:oddVBand="0" w:evenVBand="0" w:oddHBand="0" w:evenHBand="0" w:firstRowFirstColumn="0" w:firstRowLastColumn="0" w:lastRowFirstColumn="0" w:lastRowLastColumn="0"/>
            <w:tcW w:w="1925" w:type="dxa"/>
          </w:tcPr>
          <w:p w14:paraId="309AC844" w14:textId="69D792D1" w:rsidR="00953855" w:rsidRDefault="00953855" w:rsidP="00716B22">
            <w:pPr>
              <w:spacing w:line="360" w:lineRule="auto"/>
              <w:jc w:val="center"/>
              <w:rPr>
                <w:sz w:val="28"/>
                <w:szCs w:val="28"/>
              </w:rPr>
            </w:pPr>
            <w:r>
              <w:rPr>
                <w:rFonts w:ascii="Arial Unicode MS" w:hAnsi="Arial Unicode MS" w:cs="Calibri"/>
                <w:color w:val="000000"/>
                <w:sz w:val="20"/>
                <w:szCs w:val="20"/>
              </w:rPr>
              <w:t>4</w:t>
            </w:r>
          </w:p>
        </w:tc>
        <w:tc>
          <w:tcPr>
            <w:tcW w:w="1925" w:type="dxa"/>
          </w:tcPr>
          <w:p w14:paraId="3D0198FE" w14:textId="0E283971"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90</w:t>
            </w:r>
          </w:p>
        </w:tc>
        <w:tc>
          <w:tcPr>
            <w:tcW w:w="1926" w:type="dxa"/>
          </w:tcPr>
          <w:p w14:paraId="01571C46" w14:textId="38304B8A"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176</w:t>
            </w:r>
          </w:p>
        </w:tc>
        <w:tc>
          <w:tcPr>
            <w:tcW w:w="1926" w:type="dxa"/>
          </w:tcPr>
          <w:p w14:paraId="05E44E4C" w14:textId="2FCEBC69"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31</w:t>
            </w:r>
          </w:p>
        </w:tc>
        <w:tc>
          <w:tcPr>
            <w:tcW w:w="1926" w:type="dxa"/>
          </w:tcPr>
          <w:p w14:paraId="229C7B2D" w14:textId="291EC25E"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1</w:t>
            </w:r>
          </w:p>
        </w:tc>
      </w:tr>
      <w:tr w:rsidR="00953855" w14:paraId="51EF12AB" w14:textId="77777777" w:rsidTr="00953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4E0842BC" w14:textId="1C1348CC" w:rsidR="00953855" w:rsidRDefault="00953855" w:rsidP="00716B22">
            <w:pPr>
              <w:spacing w:line="360" w:lineRule="auto"/>
              <w:jc w:val="center"/>
              <w:rPr>
                <w:sz w:val="28"/>
                <w:szCs w:val="28"/>
              </w:rPr>
            </w:pPr>
            <w:r>
              <w:rPr>
                <w:rFonts w:ascii="Arial Unicode MS" w:hAnsi="Arial Unicode MS" w:cs="Calibri"/>
                <w:color w:val="000000"/>
                <w:sz w:val="20"/>
                <w:szCs w:val="20"/>
              </w:rPr>
              <w:t>5</w:t>
            </w:r>
          </w:p>
        </w:tc>
        <w:tc>
          <w:tcPr>
            <w:tcW w:w="1925" w:type="dxa"/>
          </w:tcPr>
          <w:p w14:paraId="2DF500D0" w14:textId="2ADC79E0"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48</w:t>
            </w:r>
          </w:p>
        </w:tc>
        <w:tc>
          <w:tcPr>
            <w:tcW w:w="1926" w:type="dxa"/>
          </w:tcPr>
          <w:p w14:paraId="2B2CEF39" w14:textId="673C4FF4"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164</w:t>
            </w:r>
          </w:p>
        </w:tc>
        <w:tc>
          <w:tcPr>
            <w:tcW w:w="1926" w:type="dxa"/>
          </w:tcPr>
          <w:p w14:paraId="75E2385E" w14:textId="0FD42BB8"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23</w:t>
            </w:r>
          </w:p>
        </w:tc>
        <w:tc>
          <w:tcPr>
            <w:tcW w:w="1926" w:type="dxa"/>
          </w:tcPr>
          <w:p w14:paraId="0299661D" w14:textId="599DF0C8"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0</w:t>
            </w:r>
          </w:p>
        </w:tc>
      </w:tr>
      <w:tr w:rsidR="00953855" w14:paraId="1C152394" w14:textId="77777777" w:rsidTr="00953855">
        <w:tc>
          <w:tcPr>
            <w:cnfStyle w:val="001000000000" w:firstRow="0" w:lastRow="0" w:firstColumn="1" w:lastColumn="0" w:oddVBand="0" w:evenVBand="0" w:oddHBand="0" w:evenHBand="0" w:firstRowFirstColumn="0" w:firstRowLastColumn="0" w:lastRowFirstColumn="0" w:lastRowLastColumn="0"/>
            <w:tcW w:w="1925" w:type="dxa"/>
          </w:tcPr>
          <w:p w14:paraId="5BAC0370" w14:textId="1B2B18AD" w:rsidR="00953855" w:rsidRDefault="00953855" w:rsidP="00716B22">
            <w:pPr>
              <w:spacing w:line="360" w:lineRule="auto"/>
              <w:jc w:val="center"/>
              <w:rPr>
                <w:sz w:val="28"/>
                <w:szCs w:val="28"/>
              </w:rPr>
            </w:pPr>
            <w:r>
              <w:rPr>
                <w:rFonts w:ascii="Arial Unicode MS" w:hAnsi="Arial Unicode MS" w:cs="Calibri"/>
                <w:color w:val="000000"/>
                <w:sz w:val="20"/>
                <w:szCs w:val="20"/>
              </w:rPr>
              <w:t>6</w:t>
            </w:r>
          </w:p>
        </w:tc>
        <w:tc>
          <w:tcPr>
            <w:tcW w:w="1925" w:type="dxa"/>
          </w:tcPr>
          <w:p w14:paraId="710CBDF2" w14:textId="5F5E6D87"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76</w:t>
            </w:r>
          </w:p>
        </w:tc>
        <w:tc>
          <w:tcPr>
            <w:tcW w:w="1926" w:type="dxa"/>
          </w:tcPr>
          <w:p w14:paraId="10DFDA16" w14:textId="449CB53A"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180</w:t>
            </w:r>
          </w:p>
        </w:tc>
        <w:tc>
          <w:tcPr>
            <w:tcW w:w="1926" w:type="dxa"/>
          </w:tcPr>
          <w:p w14:paraId="76BE4A7E" w14:textId="4AE13C19"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28</w:t>
            </w:r>
          </w:p>
        </w:tc>
        <w:tc>
          <w:tcPr>
            <w:tcW w:w="1926" w:type="dxa"/>
          </w:tcPr>
          <w:p w14:paraId="7D3CAF11" w14:textId="3DCB769B"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1</w:t>
            </w:r>
          </w:p>
        </w:tc>
      </w:tr>
      <w:tr w:rsidR="00953855" w14:paraId="6855946B" w14:textId="77777777" w:rsidTr="00953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720296BD" w14:textId="4191E4E3" w:rsidR="00953855" w:rsidRDefault="00953855" w:rsidP="00716B22">
            <w:pPr>
              <w:spacing w:line="360" w:lineRule="auto"/>
              <w:jc w:val="center"/>
              <w:rPr>
                <w:sz w:val="28"/>
                <w:szCs w:val="28"/>
              </w:rPr>
            </w:pPr>
            <w:r>
              <w:rPr>
                <w:rFonts w:ascii="Arial Unicode MS" w:hAnsi="Arial Unicode MS" w:cs="Calibri"/>
                <w:color w:val="000000"/>
                <w:sz w:val="20"/>
                <w:szCs w:val="20"/>
              </w:rPr>
              <w:t>7</w:t>
            </w:r>
          </w:p>
        </w:tc>
        <w:tc>
          <w:tcPr>
            <w:tcW w:w="1925" w:type="dxa"/>
          </w:tcPr>
          <w:p w14:paraId="685DD6C8" w14:textId="1506A45F"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62</w:t>
            </w:r>
          </w:p>
        </w:tc>
        <w:tc>
          <w:tcPr>
            <w:tcW w:w="1926" w:type="dxa"/>
          </w:tcPr>
          <w:p w14:paraId="730595E3" w14:textId="3ADC8410"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175</w:t>
            </w:r>
          </w:p>
        </w:tc>
        <w:tc>
          <w:tcPr>
            <w:tcW w:w="1926" w:type="dxa"/>
          </w:tcPr>
          <w:p w14:paraId="3854207F" w14:textId="38C33274"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30</w:t>
            </w:r>
          </w:p>
        </w:tc>
        <w:tc>
          <w:tcPr>
            <w:tcW w:w="1926" w:type="dxa"/>
          </w:tcPr>
          <w:p w14:paraId="0E6F8BDF" w14:textId="33736169"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0</w:t>
            </w:r>
          </w:p>
        </w:tc>
      </w:tr>
      <w:tr w:rsidR="00953855" w14:paraId="2D4726C4" w14:textId="77777777" w:rsidTr="00953855">
        <w:tc>
          <w:tcPr>
            <w:cnfStyle w:val="001000000000" w:firstRow="0" w:lastRow="0" w:firstColumn="1" w:lastColumn="0" w:oddVBand="0" w:evenVBand="0" w:oddHBand="0" w:evenHBand="0" w:firstRowFirstColumn="0" w:firstRowLastColumn="0" w:lastRowFirstColumn="0" w:lastRowLastColumn="0"/>
            <w:tcW w:w="1925" w:type="dxa"/>
          </w:tcPr>
          <w:p w14:paraId="362BC5BB" w14:textId="6C6CC7BE" w:rsidR="00953855" w:rsidRDefault="00953855" w:rsidP="00716B22">
            <w:pPr>
              <w:spacing w:line="360" w:lineRule="auto"/>
              <w:jc w:val="center"/>
              <w:rPr>
                <w:sz w:val="28"/>
                <w:szCs w:val="28"/>
              </w:rPr>
            </w:pPr>
            <w:r>
              <w:rPr>
                <w:rFonts w:ascii="Arial Unicode MS" w:hAnsi="Arial Unicode MS" w:cs="Calibri"/>
                <w:color w:val="000000"/>
                <w:sz w:val="20"/>
                <w:szCs w:val="20"/>
              </w:rPr>
              <w:t>8</w:t>
            </w:r>
          </w:p>
        </w:tc>
        <w:tc>
          <w:tcPr>
            <w:tcW w:w="1925" w:type="dxa"/>
          </w:tcPr>
          <w:p w14:paraId="484D703F" w14:textId="2437B29F"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52</w:t>
            </w:r>
          </w:p>
        </w:tc>
        <w:tc>
          <w:tcPr>
            <w:tcW w:w="1926" w:type="dxa"/>
          </w:tcPr>
          <w:p w14:paraId="5DD80E81" w14:textId="07CC3523"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161</w:t>
            </w:r>
          </w:p>
        </w:tc>
        <w:tc>
          <w:tcPr>
            <w:tcW w:w="1926" w:type="dxa"/>
          </w:tcPr>
          <w:p w14:paraId="44B1611A" w14:textId="401F3C1B"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24</w:t>
            </w:r>
          </w:p>
        </w:tc>
        <w:tc>
          <w:tcPr>
            <w:tcW w:w="1926" w:type="dxa"/>
          </w:tcPr>
          <w:p w14:paraId="63E6EE0C" w14:textId="0951C116"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0</w:t>
            </w:r>
          </w:p>
        </w:tc>
      </w:tr>
      <w:tr w:rsidR="00953855" w14:paraId="739B0F00" w14:textId="77777777" w:rsidTr="00953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DA6EFF7" w14:textId="20692456" w:rsidR="00953855" w:rsidRDefault="00953855" w:rsidP="00716B22">
            <w:pPr>
              <w:spacing w:line="360" w:lineRule="auto"/>
              <w:jc w:val="center"/>
              <w:rPr>
                <w:sz w:val="28"/>
                <w:szCs w:val="28"/>
              </w:rPr>
            </w:pPr>
            <w:r>
              <w:rPr>
                <w:rFonts w:ascii="Arial Unicode MS" w:hAnsi="Arial Unicode MS" w:cs="Calibri"/>
                <w:color w:val="000000"/>
                <w:sz w:val="20"/>
                <w:szCs w:val="20"/>
              </w:rPr>
              <w:t>9</w:t>
            </w:r>
          </w:p>
        </w:tc>
        <w:tc>
          <w:tcPr>
            <w:tcW w:w="1925" w:type="dxa"/>
          </w:tcPr>
          <w:p w14:paraId="2850AA81" w14:textId="7CA3CBAF"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93</w:t>
            </w:r>
          </w:p>
        </w:tc>
        <w:tc>
          <w:tcPr>
            <w:tcW w:w="1926" w:type="dxa"/>
          </w:tcPr>
          <w:p w14:paraId="39A9CD30" w14:textId="32C9ED9D"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190</w:t>
            </w:r>
          </w:p>
        </w:tc>
        <w:tc>
          <w:tcPr>
            <w:tcW w:w="1926" w:type="dxa"/>
          </w:tcPr>
          <w:p w14:paraId="4231785D" w14:textId="07AD6F63"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32</w:t>
            </w:r>
          </w:p>
        </w:tc>
        <w:tc>
          <w:tcPr>
            <w:tcW w:w="1926" w:type="dxa"/>
          </w:tcPr>
          <w:p w14:paraId="7EE35E06" w14:textId="2396EA28"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1</w:t>
            </w:r>
          </w:p>
        </w:tc>
      </w:tr>
      <w:tr w:rsidR="00953855" w14:paraId="62348067" w14:textId="77777777" w:rsidTr="00953855">
        <w:tc>
          <w:tcPr>
            <w:cnfStyle w:val="001000000000" w:firstRow="0" w:lastRow="0" w:firstColumn="1" w:lastColumn="0" w:oddVBand="0" w:evenVBand="0" w:oddHBand="0" w:evenHBand="0" w:firstRowFirstColumn="0" w:firstRowLastColumn="0" w:lastRowFirstColumn="0" w:lastRowLastColumn="0"/>
            <w:tcW w:w="1925" w:type="dxa"/>
          </w:tcPr>
          <w:p w14:paraId="1E9B78E6" w14:textId="6FA1B50E" w:rsidR="00953855" w:rsidRDefault="00953855" w:rsidP="00716B22">
            <w:pPr>
              <w:spacing w:line="360" w:lineRule="auto"/>
              <w:jc w:val="center"/>
              <w:rPr>
                <w:sz w:val="28"/>
                <w:szCs w:val="28"/>
              </w:rPr>
            </w:pPr>
            <w:r>
              <w:rPr>
                <w:rFonts w:ascii="Arial Unicode MS" w:hAnsi="Arial Unicode MS" w:cs="Calibri"/>
                <w:color w:val="000000"/>
                <w:sz w:val="20"/>
                <w:szCs w:val="20"/>
              </w:rPr>
              <w:t>10</w:t>
            </w:r>
          </w:p>
        </w:tc>
        <w:tc>
          <w:tcPr>
            <w:tcW w:w="1925" w:type="dxa"/>
          </w:tcPr>
          <w:p w14:paraId="4D79D9CF" w14:textId="29ABC097"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72</w:t>
            </w:r>
          </w:p>
        </w:tc>
        <w:tc>
          <w:tcPr>
            <w:tcW w:w="1926" w:type="dxa"/>
          </w:tcPr>
          <w:p w14:paraId="56A5B443" w14:textId="3D0826EA"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164</w:t>
            </w:r>
          </w:p>
        </w:tc>
        <w:tc>
          <w:tcPr>
            <w:tcW w:w="1926" w:type="dxa"/>
          </w:tcPr>
          <w:p w14:paraId="2E0154EB" w14:textId="7CC9B279"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31</w:t>
            </w:r>
          </w:p>
        </w:tc>
        <w:tc>
          <w:tcPr>
            <w:tcW w:w="1926" w:type="dxa"/>
          </w:tcPr>
          <w:p w14:paraId="04238867" w14:textId="60D0D97F"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0</w:t>
            </w:r>
          </w:p>
        </w:tc>
      </w:tr>
      <w:tr w:rsidR="00953855" w14:paraId="496E92FC" w14:textId="77777777" w:rsidTr="00953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32ED6F9" w14:textId="4734BB9F" w:rsidR="00953855" w:rsidRDefault="00953855" w:rsidP="00716B22">
            <w:pPr>
              <w:spacing w:line="360" w:lineRule="auto"/>
              <w:jc w:val="center"/>
              <w:rPr>
                <w:sz w:val="28"/>
                <w:szCs w:val="28"/>
              </w:rPr>
            </w:pPr>
            <w:r>
              <w:rPr>
                <w:rFonts w:ascii="Arial Unicode MS" w:hAnsi="Arial Unicode MS" w:cs="Calibri"/>
                <w:color w:val="000000"/>
                <w:sz w:val="20"/>
                <w:szCs w:val="20"/>
              </w:rPr>
              <w:t>11</w:t>
            </w:r>
          </w:p>
        </w:tc>
        <w:tc>
          <w:tcPr>
            <w:tcW w:w="1925" w:type="dxa"/>
          </w:tcPr>
          <w:p w14:paraId="06F9C2FC" w14:textId="4D0E9E79"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70</w:t>
            </w:r>
          </w:p>
        </w:tc>
        <w:tc>
          <w:tcPr>
            <w:tcW w:w="1926" w:type="dxa"/>
          </w:tcPr>
          <w:p w14:paraId="36B9FDB0" w14:textId="44E26E62"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178</w:t>
            </w:r>
          </w:p>
        </w:tc>
        <w:tc>
          <w:tcPr>
            <w:tcW w:w="1926" w:type="dxa"/>
          </w:tcPr>
          <w:p w14:paraId="18460F00" w14:textId="3DB18B0E"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24</w:t>
            </w:r>
          </w:p>
        </w:tc>
        <w:tc>
          <w:tcPr>
            <w:tcW w:w="1926" w:type="dxa"/>
          </w:tcPr>
          <w:p w14:paraId="52BA201B" w14:textId="5F306FAD"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1</w:t>
            </w:r>
          </w:p>
        </w:tc>
      </w:tr>
      <w:tr w:rsidR="00953855" w14:paraId="6FE090F2" w14:textId="77777777" w:rsidTr="00953855">
        <w:tc>
          <w:tcPr>
            <w:cnfStyle w:val="001000000000" w:firstRow="0" w:lastRow="0" w:firstColumn="1" w:lastColumn="0" w:oddVBand="0" w:evenVBand="0" w:oddHBand="0" w:evenHBand="0" w:firstRowFirstColumn="0" w:firstRowLastColumn="0" w:lastRowFirstColumn="0" w:lastRowLastColumn="0"/>
            <w:tcW w:w="1925" w:type="dxa"/>
          </w:tcPr>
          <w:p w14:paraId="3209ABF5" w14:textId="603926A6" w:rsidR="00953855" w:rsidRDefault="00953855" w:rsidP="00716B22">
            <w:pPr>
              <w:spacing w:line="360" w:lineRule="auto"/>
              <w:jc w:val="center"/>
              <w:rPr>
                <w:sz w:val="28"/>
                <w:szCs w:val="28"/>
              </w:rPr>
            </w:pPr>
            <w:r>
              <w:rPr>
                <w:rFonts w:ascii="Arial Unicode MS" w:hAnsi="Arial Unicode MS" w:cs="Calibri"/>
                <w:color w:val="000000"/>
                <w:sz w:val="20"/>
                <w:szCs w:val="20"/>
              </w:rPr>
              <w:t>12</w:t>
            </w:r>
          </w:p>
        </w:tc>
        <w:tc>
          <w:tcPr>
            <w:tcW w:w="1925" w:type="dxa"/>
          </w:tcPr>
          <w:p w14:paraId="3816AAC0" w14:textId="0B8C903D"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60</w:t>
            </w:r>
          </w:p>
        </w:tc>
        <w:tc>
          <w:tcPr>
            <w:tcW w:w="1926" w:type="dxa"/>
          </w:tcPr>
          <w:p w14:paraId="58A14BEF" w14:textId="2A863726"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167</w:t>
            </w:r>
          </w:p>
        </w:tc>
        <w:tc>
          <w:tcPr>
            <w:tcW w:w="1926" w:type="dxa"/>
          </w:tcPr>
          <w:p w14:paraId="3EEAF4E7" w14:textId="79FE6F1D"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33</w:t>
            </w:r>
          </w:p>
        </w:tc>
        <w:tc>
          <w:tcPr>
            <w:tcW w:w="1926" w:type="dxa"/>
          </w:tcPr>
          <w:p w14:paraId="56C21D08" w14:textId="30F9A239"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1</w:t>
            </w:r>
          </w:p>
        </w:tc>
      </w:tr>
      <w:tr w:rsidR="00953855" w14:paraId="5AB97CC0" w14:textId="77777777" w:rsidTr="00953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5259A57" w14:textId="73D133C1" w:rsidR="00953855" w:rsidRDefault="00953855" w:rsidP="00716B22">
            <w:pPr>
              <w:spacing w:line="360" w:lineRule="auto"/>
              <w:jc w:val="center"/>
              <w:rPr>
                <w:sz w:val="28"/>
                <w:szCs w:val="28"/>
              </w:rPr>
            </w:pPr>
            <w:r>
              <w:rPr>
                <w:rFonts w:ascii="Arial Unicode MS" w:hAnsi="Arial Unicode MS" w:cs="Calibri"/>
                <w:color w:val="000000"/>
                <w:sz w:val="20"/>
                <w:szCs w:val="20"/>
              </w:rPr>
              <w:t>13</w:t>
            </w:r>
          </w:p>
        </w:tc>
        <w:tc>
          <w:tcPr>
            <w:tcW w:w="1925" w:type="dxa"/>
          </w:tcPr>
          <w:p w14:paraId="5E9EA9FC" w14:textId="3BBB6528"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60</w:t>
            </w:r>
          </w:p>
        </w:tc>
        <w:tc>
          <w:tcPr>
            <w:tcW w:w="1926" w:type="dxa"/>
          </w:tcPr>
          <w:p w14:paraId="07EC1319" w14:textId="1F2474B1"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178</w:t>
            </w:r>
          </w:p>
        </w:tc>
        <w:tc>
          <w:tcPr>
            <w:tcW w:w="1926" w:type="dxa"/>
          </w:tcPr>
          <w:p w14:paraId="06A564CD" w14:textId="549D76E0"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33</w:t>
            </w:r>
          </w:p>
        </w:tc>
        <w:tc>
          <w:tcPr>
            <w:tcW w:w="1926" w:type="dxa"/>
          </w:tcPr>
          <w:p w14:paraId="1218C13A" w14:textId="37E661A4"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1</w:t>
            </w:r>
          </w:p>
        </w:tc>
      </w:tr>
      <w:tr w:rsidR="00953855" w14:paraId="59BE6508" w14:textId="77777777" w:rsidTr="00953855">
        <w:tc>
          <w:tcPr>
            <w:cnfStyle w:val="001000000000" w:firstRow="0" w:lastRow="0" w:firstColumn="1" w:lastColumn="0" w:oddVBand="0" w:evenVBand="0" w:oddHBand="0" w:evenHBand="0" w:firstRowFirstColumn="0" w:firstRowLastColumn="0" w:lastRowFirstColumn="0" w:lastRowLastColumn="0"/>
            <w:tcW w:w="1925" w:type="dxa"/>
          </w:tcPr>
          <w:p w14:paraId="18F3B1D0" w14:textId="1C3CAA7F" w:rsidR="00953855" w:rsidRDefault="00953855" w:rsidP="00716B22">
            <w:pPr>
              <w:spacing w:line="360" w:lineRule="auto"/>
              <w:jc w:val="center"/>
              <w:rPr>
                <w:sz w:val="28"/>
                <w:szCs w:val="28"/>
              </w:rPr>
            </w:pPr>
            <w:r>
              <w:rPr>
                <w:rFonts w:ascii="Arial Unicode MS" w:hAnsi="Arial Unicode MS" w:cs="Calibri"/>
                <w:color w:val="000000"/>
                <w:sz w:val="20"/>
                <w:szCs w:val="20"/>
              </w:rPr>
              <w:t>14</w:t>
            </w:r>
          </w:p>
        </w:tc>
        <w:tc>
          <w:tcPr>
            <w:tcW w:w="1925" w:type="dxa"/>
          </w:tcPr>
          <w:p w14:paraId="57F926CB" w14:textId="5E657C69"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70</w:t>
            </w:r>
          </w:p>
        </w:tc>
        <w:tc>
          <w:tcPr>
            <w:tcW w:w="1926" w:type="dxa"/>
          </w:tcPr>
          <w:p w14:paraId="0C52165C" w14:textId="7662C3C6"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180</w:t>
            </w:r>
          </w:p>
        </w:tc>
        <w:tc>
          <w:tcPr>
            <w:tcW w:w="1926" w:type="dxa"/>
          </w:tcPr>
          <w:p w14:paraId="44308E61" w14:textId="45FD77E5"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35</w:t>
            </w:r>
          </w:p>
        </w:tc>
        <w:tc>
          <w:tcPr>
            <w:tcW w:w="1926" w:type="dxa"/>
          </w:tcPr>
          <w:p w14:paraId="15D2F99B" w14:textId="27ED5480"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1</w:t>
            </w:r>
          </w:p>
        </w:tc>
      </w:tr>
      <w:tr w:rsidR="00953855" w14:paraId="0DD5D2B7" w14:textId="77777777" w:rsidTr="00953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7836C6CF" w14:textId="56CF70D7" w:rsidR="00953855" w:rsidRDefault="00953855" w:rsidP="00716B22">
            <w:pPr>
              <w:spacing w:line="360" w:lineRule="auto"/>
              <w:jc w:val="center"/>
              <w:rPr>
                <w:sz w:val="28"/>
                <w:szCs w:val="28"/>
              </w:rPr>
            </w:pPr>
            <w:r>
              <w:rPr>
                <w:rFonts w:ascii="Arial Unicode MS" w:hAnsi="Arial Unicode MS" w:cs="Calibri"/>
                <w:color w:val="000000"/>
                <w:sz w:val="20"/>
                <w:szCs w:val="20"/>
              </w:rPr>
              <w:t>15</w:t>
            </w:r>
          </w:p>
        </w:tc>
        <w:tc>
          <w:tcPr>
            <w:tcW w:w="1925" w:type="dxa"/>
          </w:tcPr>
          <w:p w14:paraId="6875EA68" w14:textId="6F28C6BD"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70</w:t>
            </w:r>
          </w:p>
        </w:tc>
        <w:tc>
          <w:tcPr>
            <w:tcW w:w="1926" w:type="dxa"/>
          </w:tcPr>
          <w:p w14:paraId="0EAE97B0" w14:textId="0A5D2A50"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185</w:t>
            </w:r>
          </w:p>
        </w:tc>
        <w:tc>
          <w:tcPr>
            <w:tcW w:w="1926" w:type="dxa"/>
          </w:tcPr>
          <w:p w14:paraId="5AFDF0BC" w14:textId="332CF709"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33</w:t>
            </w:r>
          </w:p>
        </w:tc>
        <w:tc>
          <w:tcPr>
            <w:tcW w:w="1926" w:type="dxa"/>
          </w:tcPr>
          <w:p w14:paraId="5B09462B" w14:textId="5F0DE20B"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1</w:t>
            </w:r>
          </w:p>
        </w:tc>
      </w:tr>
      <w:tr w:rsidR="00953855" w14:paraId="1500F8D3" w14:textId="77777777" w:rsidTr="00953855">
        <w:tc>
          <w:tcPr>
            <w:cnfStyle w:val="001000000000" w:firstRow="0" w:lastRow="0" w:firstColumn="1" w:lastColumn="0" w:oddVBand="0" w:evenVBand="0" w:oddHBand="0" w:evenHBand="0" w:firstRowFirstColumn="0" w:firstRowLastColumn="0" w:lastRowFirstColumn="0" w:lastRowLastColumn="0"/>
            <w:tcW w:w="1925" w:type="dxa"/>
          </w:tcPr>
          <w:p w14:paraId="5F0169F4" w14:textId="32A5AEAB" w:rsidR="00953855" w:rsidRDefault="00953855" w:rsidP="00716B22">
            <w:pPr>
              <w:spacing w:line="360" w:lineRule="auto"/>
              <w:jc w:val="center"/>
              <w:rPr>
                <w:sz w:val="28"/>
                <w:szCs w:val="28"/>
              </w:rPr>
            </w:pPr>
            <w:r>
              <w:rPr>
                <w:rFonts w:ascii="Arial Unicode MS" w:hAnsi="Arial Unicode MS" w:cs="Calibri"/>
                <w:color w:val="000000"/>
                <w:sz w:val="20"/>
                <w:szCs w:val="20"/>
              </w:rPr>
              <w:t>16</w:t>
            </w:r>
          </w:p>
        </w:tc>
        <w:tc>
          <w:tcPr>
            <w:tcW w:w="1925" w:type="dxa"/>
          </w:tcPr>
          <w:p w14:paraId="544AADAD" w14:textId="192A9477"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96</w:t>
            </w:r>
          </w:p>
        </w:tc>
        <w:tc>
          <w:tcPr>
            <w:tcW w:w="1926" w:type="dxa"/>
          </w:tcPr>
          <w:p w14:paraId="4FF59F3D" w14:textId="118E5181"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172</w:t>
            </w:r>
          </w:p>
        </w:tc>
        <w:tc>
          <w:tcPr>
            <w:tcW w:w="1926" w:type="dxa"/>
          </w:tcPr>
          <w:p w14:paraId="1CEAB563" w14:textId="1BD98527"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29</w:t>
            </w:r>
          </w:p>
        </w:tc>
        <w:tc>
          <w:tcPr>
            <w:tcW w:w="1926" w:type="dxa"/>
          </w:tcPr>
          <w:p w14:paraId="733D62B7" w14:textId="02D5E0FE"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0</w:t>
            </w:r>
          </w:p>
        </w:tc>
      </w:tr>
      <w:tr w:rsidR="00953855" w14:paraId="1A138894" w14:textId="77777777" w:rsidTr="00953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61567152" w14:textId="6225301C" w:rsidR="00953855" w:rsidRDefault="00953855" w:rsidP="00716B22">
            <w:pPr>
              <w:spacing w:line="360" w:lineRule="auto"/>
              <w:jc w:val="center"/>
              <w:rPr>
                <w:sz w:val="28"/>
                <w:szCs w:val="28"/>
              </w:rPr>
            </w:pPr>
            <w:r>
              <w:rPr>
                <w:rFonts w:ascii="Arial Unicode MS" w:hAnsi="Arial Unicode MS" w:cs="Calibri"/>
                <w:color w:val="000000"/>
                <w:sz w:val="20"/>
                <w:szCs w:val="20"/>
              </w:rPr>
              <w:t>17</w:t>
            </w:r>
          </w:p>
        </w:tc>
        <w:tc>
          <w:tcPr>
            <w:tcW w:w="1925" w:type="dxa"/>
          </w:tcPr>
          <w:p w14:paraId="4C46393F" w14:textId="47B39916"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76</w:t>
            </w:r>
          </w:p>
        </w:tc>
        <w:tc>
          <w:tcPr>
            <w:tcW w:w="1926" w:type="dxa"/>
          </w:tcPr>
          <w:p w14:paraId="3D0EF34A" w14:textId="5004B596"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180</w:t>
            </w:r>
          </w:p>
        </w:tc>
        <w:tc>
          <w:tcPr>
            <w:tcW w:w="1926" w:type="dxa"/>
          </w:tcPr>
          <w:p w14:paraId="019829B7" w14:textId="5FB7181A"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26</w:t>
            </w:r>
          </w:p>
        </w:tc>
        <w:tc>
          <w:tcPr>
            <w:tcW w:w="1926" w:type="dxa"/>
          </w:tcPr>
          <w:p w14:paraId="4584FE10" w14:textId="0E248AC5"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1</w:t>
            </w:r>
          </w:p>
        </w:tc>
      </w:tr>
      <w:tr w:rsidR="00953855" w14:paraId="241EB0B6" w14:textId="77777777" w:rsidTr="00953855">
        <w:tc>
          <w:tcPr>
            <w:cnfStyle w:val="001000000000" w:firstRow="0" w:lastRow="0" w:firstColumn="1" w:lastColumn="0" w:oddVBand="0" w:evenVBand="0" w:oddHBand="0" w:evenHBand="0" w:firstRowFirstColumn="0" w:firstRowLastColumn="0" w:lastRowFirstColumn="0" w:lastRowLastColumn="0"/>
            <w:tcW w:w="1925" w:type="dxa"/>
          </w:tcPr>
          <w:p w14:paraId="7A6B4FC2" w14:textId="2AEC5B91" w:rsidR="00953855" w:rsidRDefault="00953855" w:rsidP="00716B22">
            <w:pPr>
              <w:spacing w:line="360" w:lineRule="auto"/>
              <w:jc w:val="center"/>
              <w:rPr>
                <w:sz w:val="28"/>
                <w:szCs w:val="28"/>
              </w:rPr>
            </w:pPr>
            <w:r>
              <w:rPr>
                <w:rFonts w:ascii="Arial Unicode MS" w:hAnsi="Arial Unicode MS" w:cs="Calibri"/>
                <w:color w:val="000000"/>
                <w:sz w:val="20"/>
                <w:szCs w:val="20"/>
              </w:rPr>
              <w:t>18</w:t>
            </w:r>
          </w:p>
        </w:tc>
        <w:tc>
          <w:tcPr>
            <w:tcW w:w="1925" w:type="dxa"/>
          </w:tcPr>
          <w:p w14:paraId="01DFB5F3" w14:textId="4881A5C3"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54</w:t>
            </w:r>
          </w:p>
        </w:tc>
        <w:tc>
          <w:tcPr>
            <w:tcW w:w="1926" w:type="dxa"/>
          </w:tcPr>
          <w:p w14:paraId="7E53D11D" w14:textId="30C10CBF"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164</w:t>
            </w:r>
          </w:p>
        </w:tc>
        <w:tc>
          <w:tcPr>
            <w:tcW w:w="1926" w:type="dxa"/>
          </w:tcPr>
          <w:p w14:paraId="708A3B52" w14:textId="7912CC3B"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26</w:t>
            </w:r>
          </w:p>
        </w:tc>
        <w:tc>
          <w:tcPr>
            <w:tcW w:w="1926" w:type="dxa"/>
          </w:tcPr>
          <w:p w14:paraId="0212BE64" w14:textId="6131F342"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0</w:t>
            </w:r>
          </w:p>
        </w:tc>
      </w:tr>
      <w:tr w:rsidR="00953855" w14:paraId="03EF6525" w14:textId="77777777" w:rsidTr="00953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486DFA4E" w14:textId="544E26AF" w:rsidR="00953855" w:rsidRDefault="00953855" w:rsidP="00716B22">
            <w:pPr>
              <w:spacing w:line="360" w:lineRule="auto"/>
              <w:jc w:val="center"/>
              <w:rPr>
                <w:sz w:val="28"/>
                <w:szCs w:val="28"/>
              </w:rPr>
            </w:pPr>
            <w:r>
              <w:rPr>
                <w:rFonts w:ascii="Arial Unicode MS" w:hAnsi="Arial Unicode MS" w:cs="Calibri"/>
                <w:color w:val="000000"/>
                <w:sz w:val="20"/>
                <w:szCs w:val="20"/>
              </w:rPr>
              <w:t>19</w:t>
            </w:r>
          </w:p>
        </w:tc>
        <w:tc>
          <w:tcPr>
            <w:tcW w:w="1925" w:type="dxa"/>
          </w:tcPr>
          <w:p w14:paraId="3E28580E" w14:textId="552EDD24"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78</w:t>
            </w:r>
          </w:p>
        </w:tc>
        <w:tc>
          <w:tcPr>
            <w:tcW w:w="1926" w:type="dxa"/>
          </w:tcPr>
          <w:p w14:paraId="2CC6E322" w14:textId="01E6988E"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164</w:t>
            </w:r>
          </w:p>
        </w:tc>
        <w:tc>
          <w:tcPr>
            <w:tcW w:w="1926" w:type="dxa"/>
          </w:tcPr>
          <w:p w14:paraId="65046538" w14:textId="06773756"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28</w:t>
            </w:r>
          </w:p>
        </w:tc>
        <w:tc>
          <w:tcPr>
            <w:tcW w:w="1926" w:type="dxa"/>
          </w:tcPr>
          <w:p w14:paraId="74ABF553" w14:textId="2692971E"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0</w:t>
            </w:r>
          </w:p>
        </w:tc>
      </w:tr>
      <w:tr w:rsidR="00953855" w14:paraId="245FB0F5" w14:textId="77777777" w:rsidTr="00953855">
        <w:tc>
          <w:tcPr>
            <w:cnfStyle w:val="001000000000" w:firstRow="0" w:lastRow="0" w:firstColumn="1" w:lastColumn="0" w:oddVBand="0" w:evenVBand="0" w:oddHBand="0" w:evenHBand="0" w:firstRowFirstColumn="0" w:firstRowLastColumn="0" w:lastRowFirstColumn="0" w:lastRowLastColumn="0"/>
            <w:tcW w:w="1925" w:type="dxa"/>
          </w:tcPr>
          <w:p w14:paraId="1207F6D0" w14:textId="60BC1F32" w:rsidR="00953855" w:rsidRDefault="00953855" w:rsidP="00716B22">
            <w:pPr>
              <w:spacing w:line="360" w:lineRule="auto"/>
              <w:jc w:val="center"/>
              <w:rPr>
                <w:sz w:val="28"/>
                <w:szCs w:val="28"/>
              </w:rPr>
            </w:pPr>
            <w:r>
              <w:rPr>
                <w:rFonts w:ascii="Arial Unicode MS" w:hAnsi="Arial Unicode MS" w:cs="Calibri"/>
                <w:color w:val="000000"/>
                <w:sz w:val="20"/>
                <w:szCs w:val="20"/>
              </w:rPr>
              <w:t>20</w:t>
            </w:r>
          </w:p>
        </w:tc>
        <w:tc>
          <w:tcPr>
            <w:tcW w:w="1925" w:type="dxa"/>
          </w:tcPr>
          <w:p w14:paraId="56945025" w14:textId="2C05B2CB"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88</w:t>
            </w:r>
          </w:p>
        </w:tc>
        <w:tc>
          <w:tcPr>
            <w:tcW w:w="1926" w:type="dxa"/>
          </w:tcPr>
          <w:p w14:paraId="12D37954" w14:textId="71A8EE02"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180</w:t>
            </w:r>
          </w:p>
        </w:tc>
        <w:tc>
          <w:tcPr>
            <w:tcW w:w="1926" w:type="dxa"/>
          </w:tcPr>
          <w:p w14:paraId="55E255D8" w14:textId="78BFC1E0"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25</w:t>
            </w:r>
          </w:p>
        </w:tc>
        <w:tc>
          <w:tcPr>
            <w:tcW w:w="1926" w:type="dxa"/>
          </w:tcPr>
          <w:p w14:paraId="67042080" w14:textId="6F7DB804"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1</w:t>
            </w:r>
          </w:p>
        </w:tc>
      </w:tr>
      <w:tr w:rsidR="00953855" w14:paraId="05767A82" w14:textId="77777777" w:rsidTr="00953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06147469" w14:textId="45096538" w:rsidR="00953855" w:rsidRDefault="00953855" w:rsidP="00716B22">
            <w:pPr>
              <w:spacing w:line="360" w:lineRule="auto"/>
              <w:jc w:val="center"/>
              <w:rPr>
                <w:sz w:val="28"/>
                <w:szCs w:val="28"/>
              </w:rPr>
            </w:pPr>
            <w:r>
              <w:rPr>
                <w:rFonts w:ascii="Arial Unicode MS" w:hAnsi="Arial Unicode MS" w:cs="Calibri"/>
                <w:color w:val="000000"/>
                <w:sz w:val="20"/>
                <w:szCs w:val="20"/>
              </w:rPr>
              <w:t>21</w:t>
            </w:r>
          </w:p>
        </w:tc>
        <w:tc>
          <w:tcPr>
            <w:tcW w:w="1925" w:type="dxa"/>
          </w:tcPr>
          <w:p w14:paraId="59C2859C" w14:textId="147CE140"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52</w:t>
            </w:r>
          </w:p>
        </w:tc>
        <w:tc>
          <w:tcPr>
            <w:tcW w:w="1926" w:type="dxa"/>
          </w:tcPr>
          <w:p w14:paraId="168C849F" w14:textId="15DA07CE"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165</w:t>
            </w:r>
          </w:p>
        </w:tc>
        <w:tc>
          <w:tcPr>
            <w:tcW w:w="1926" w:type="dxa"/>
          </w:tcPr>
          <w:p w14:paraId="27C87E29" w14:textId="686A1C1C"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24</w:t>
            </w:r>
          </w:p>
        </w:tc>
        <w:tc>
          <w:tcPr>
            <w:tcW w:w="1926" w:type="dxa"/>
          </w:tcPr>
          <w:p w14:paraId="519CBFCA" w14:textId="49C559CE"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1</w:t>
            </w:r>
          </w:p>
        </w:tc>
      </w:tr>
      <w:tr w:rsidR="00953855" w14:paraId="0C77BFE8" w14:textId="77777777" w:rsidTr="00953855">
        <w:tc>
          <w:tcPr>
            <w:cnfStyle w:val="001000000000" w:firstRow="0" w:lastRow="0" w:firstColumn="1" w:lastColumn="0" w:oddVBand="0" w:evenVBand="0" w:oddHBand="0" w:evenHBand="0" w:firstRowFirstColumn="0" w:firstRowLastColumn="0" w:lastRowFirstColumn="0" w:lastRowLastColumn="0"/>
            <w:tcW w:w="1925" w:type="dxa"/>
          </w:tcPr>
          <w:p w14:paraId="2D4683B3" w14:textId="33130270" w:rsidR="00953855" w:rsidRDefault="00953855" w:rsidP="00716B22">
            <w:pPr>
              <w:spacing w:line="360" w:lineRule="auto"/>
              <w:jc w:val="center"/>
              <w:rPr>
                <w:sz w:val="28"/>
                <w:szCs w:val="28"/>
              </w:rPr>
            </w:pPr>
            <w:r>
              <w:rPr>
                <w:rFonts w:ascii="Arial Unicode MS" w:hAnsi="Arial Unicode MS" w:cs="Calibri"/>
                <w:color w:val="000000"/>
                <w:sz w:val="20"/>
                <w:szCs w:val="20"/>
              </w:rPr>
              <w:t>22</w:t>
            </w:r>
          </w:p>
        </w:tc>
        <w:tc>
          <w:tcPr>
            <w:tcW w:w="1925" w:type="dxa"/>
          </w:tcPr>
          <w:p w14:paraId="053745E5" w14:textId="7B514AEA"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100</w:t>
            </w:r>
          </w:p>
        </w:tc>
        <w:tc>
          <w:tcPr>
            <w:tcW w:w="1926" w:type="dxa"/>
          </w:tcPr>
          <w:p w14:paraId="348109D4" w14:textId="78B3F71A"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186</w:t>
            </w:r>
          </w:p>
        </w:tc>
        <w:tc>
          <w:tcPr>
            <w:tcW w:w="1926" w:type="dxa"/>
          </w:tcPr>
          <w:p w14:paraId="5562E73A" w14:textId="2B1BA9A4"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31</w:t>
            </w:r>
          </w:p>
        </w:tc>
        <w:tc>
          <w:tcPr>
            <w:tcW w:w="1926" w:type="dxa"/>
          </w:tcPr>
          <w:p w14:paraId="4E4D7469" w14:textId="5F47C288"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1</w:t>
            </w:r>
          </w:p>
        </w:tc>
      </w:tr>
      <w:tr w:rsidR="00953855" w14:paraId="15F43E0F" w14:textId="77777777" w:rsidTr="00953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6909E000" w14:textId="5EFEBFF5" w:rsidR="00953855" w:rsidRDefault="00953855" w:rsidP="00716B22">
            <w:pPr>
              <w:spacing w:line="360" w:lineRule="auto"/>
              <w:jc w:val="center"/>
              <w:rPr>
                <w:sz w:val="28"/>
                <w:szCs w:val="28"/>
              </w:rPr>
            </w:pPr>
            <w:r>
              <w:rPr>
                <w:rFonts w:ascii="Arial Unicode MS" w:hAnsi="Arial Unicode MS" w:cs="Calibri"/>
                <w:color w:val="000000"/>
                <w:sz w:val="20"/>
                <w:szCs w:val="20"/>
              </w:rPr>
              <w:t>23</w:t>
            </w:r>
          </w:p>
        </w:tc>
        <w:tc>
          <w:tcPr>
            <w:tcW w:w="1925" w:type="dxa"/>
          </w:tcPr>
          <w:p w14:paraId="3AE34D19" w14:textId="6E171110"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68</w:t>
            </w:r>
          </w:p>
        </w:tc>
        <w:tc>
          <w:tcPr>
            <w:tcW w:w="1926" w:type="dxa"/>
          </w:tcPr>
          <w:p w14:paraId="3D117D8B" w14:textId="05F684B5"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170</w:t>
            </w:r>
          </w:p>
        </w:tc>
        <w:tc>
          <w:tcPr>
            <w:tcW w:w="1926" w:type="dxa"/>
          </w:tcPr>
          <w:p w14:paraId="6309FF95" w14:textId="5D4DCAD3"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25</w:t>
            </w:r>
          </w:p>
        </w:tc>
        <w:tc>
          <w:tcPr>
            <w:tcW w:w="1926" w:type="dxa"/>
          </w:tcPr>
          <w:p w14:paraId="119ED8EA" w14:textId="0C6AEDE7" w:rsidR="00953855" w:rsidRDefault="00953855" w:rsidP="00716B22">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ascii="Calibri" w:hAnsi="Calibri" w:cs="Calibri"/>
                <w:color w:val="000000"/>
              </w:rPr>
              <w:t>0</w:t>
            </w:r>
          </w:p>
        </w:tc>
      </w:tr>
      <w:tr w:rsidR="00953855" w14:paraId="0537F47F" w14:textId="77777777" w:rsidTr="00953855">
        <w:tc>
          <w:tcPr>
            <w:cnfStyle w:val="001000000000" w:firstRow="0" w:lastRow="0" w:firstColumn="1" w:lastColumn="0" w:oddVBand="0" w:evenVBand="0" w:oddHBand="0" w:evenHBand="0" w:firstRowFirstColumn="0" w:firstRowLastColumn="0" w:lastRowFirstColumn="0" w:lastRowLastColumn="0"/>
            <w:tcW w:w="1925" w:type="dxa"/>
          </w:tcPr>
          <w:p w14:paraId="55FD9000" w14:textId="7D3563F2" w:rsidR="00953855" w:rsidRDefault="00953855" w:rsidP="00716B22">
            <w:pPr>
              <w:spacing w:line="360" w:lineRule="auto"/>
              <w:jc w:val="center"/>
              <w:rPr>
                <w:sz w:val="28"/>
                <w:szCs w:val="28"/>
              </w:rPr>
            </w:pPr>
            <w:r>
              <w:rPr>
                <w:rFonts w:ascii="Arial Unicode MS" w:hAnsi="Arial Unicode MS" w:cs="Calibri"/>
                <w:color w:val="000000"/>
                <w:sz w:val="20"/>
                <w:szCs w:val="20"/>
              </w:rPr>
              <w:t>24</w:t>
            </w:r>
          </w:p>
        </w:tc>
        <w:tc>
          <w:tcPr>
            <w:tcW w:w="1925" w:type="dxa"/>
          </w:tcPr>
          <w:p w14:paraId="7B8A45EF" w14:textId="0448417D"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74</w:t>
            </w:r>
          </w:p>
        </w:tc>
        <w:tc>
          <w:tcPr>
            <w:tcW w:w="1926" w:type="dxa"/>
          </w:tcPr>
          <w:p w14:paraId="02A9DE49" w14:textId="63051493"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173</w:t>
            </w:r>
          </w:p>
        </w:tc>
        <w:tc>
          <w:tcPr>
            <w:tcW w:w="1926" w:type="dxa"/>
          </w:tcPr>
          <w:p w14:paraId="49C13EC1" w14:textId="54F34622"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18</w:t>
            </w:r>
          </w:p>
        </w:tc>
        <w:tc>
          <w:tcPr>
            <w:tcW w:w="1926" w:type="dxa"/>
          </w:tcPr>
          <w:p w14:paraId="159160B6" w14:textId="13D6746D" w:rsidR="00953855" w:rsidRDefault="00953855" w:rsidP="00716B2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rFonts w:ascii="Calibri" w:hAnsi="Calibri" w:cs="Calibri"/>
                <w:color w:val="000000"/>
              </w:rPr>
              <w:t>0</w:t>
            </w:r>
          </w:p>
        </w:tc>
      </w:tr>
    </w:tbl>
    <w:p w14:paraId="208B0299" w14:textId="0FEF7A9B" w:rsidR="00953855" w:rsidRDefault="00953855" w:rsidP="00526170">
      <w:pPr>
        <w:spacing w:line="360" w:lineRule="auto"/>
        <w:rPr>
          <w:sz w:val="28"/>
          <w:szCs w:val="28"/>
        </w:rPr>
      </w:pPr>
    </w:p>
    <w:p w14:paraId="0030BA70" w14:textId="77777777" w:rsidR="008A5AF5" w:rsidRDefault="008A5AF5" w:rsidP="00526170">
      <w:pPr>
        <w:spacing w:line="360" w:lineRule="auto"/>
        <w:rPr>
          <w:sz w:val="28"/>
          <w:szCs w:val="28"/>
        </w:rPr>
      </w:pPr>
    </w:p>
    <w:p w14:paraId="3A973500" w14:textId="77777777" w:rsidR="008A5AF5" w:rsidRDefault="008A5AF5" w:rsidP="00526170">
      <w:pPr>
        <w:spacing w:line="360" w:lineRule="auto"/>
        <w:rPr>
          <w:sz w:val="28"/>
          <w:szCs w:val="28"/>
        </w:rPr>
      </w:pPr>
    </w:p>
    <w:p w14:paraId="05603659" w14:textId="77777777" w:rsidR="008A5AF5" w:rsidRDefault="008A5AF5" w:rsidP="00526170">
      <w:pPr>
        <w:spacing w:line="360" w:lineRule="auto"/>
        <w:rPr>
          <w:sz w:val="28"/>
          <w:szCs w:val="28"/>
        </w:rPr>
      </w:pPr>
    </w:p>
    <w:p w14:paraId="713F49AC" w14:textId="15230EBA" w:rsidR="00953855" w:rsidRDefault="00953855" w:rsidP="00526170">
      <w:pPr>
        <w:spacing w:line="360" w:lineRule="auto"/>
        <w:rPr>
          <w:sz w:val="28"/>
          <w:szCs w:val="28"/>
        </w:rPr>
      </w:pPr>
      <w:r>
        <w:rPr>
          <w:sz w:val="28"/>
          <w:szCs w:val="28"/>
        </w:rPr>
        <w:t xml:space="preserve">All’interno della cartella fornita </w:t>
      </w:r>
      <w:r w:rsidR="008A5AF5">
        <w:rPr>
          <w:sz w:val="28"/>
          <w:szCs w:val="28"/>
        </w:rPr>
        <w:t xml:space="preserve">ci sono </w:t>
      </w:r>
      <w:proofErr w:type="gramStart"/>
      <w:r w:rsidR="008A5AF5">
        <w:rPr>
          <w:sz w:val="28"/>
          <w:szCs w:val="28"/>
        </w:rPr>
        <w:t>3</w:t>
      </w:r>
      <w:proofErr w:type="gramEnd"/>
      <w:r w:rsidR="008A5AF5">
        <w:rPr>
          <w:sz w:val="28"/>
          <w:szCs w:val="28"/>
        </w:rPr>
        <w:t xml:space="preserve"> file:</w:t>
      </w:r>
    </w:p>
    <w:p w14:paraId="7CF8AC1D" w14:textId="23EB7291" w:rsidR="008A5AF5" w:rsidRPr="008A5AF5" w:rsidRDefault="00543A07" w:rsidP="008A5AF5">
      <w:pPr>
        <w:pStyle w:val="Paragrafoelenco"/>
        <w:numPr>
          <w:ilvl w:val="0"/>
          <w:numId w:val="9"/>
        </w:numPr>
        <w:spacing w:line="360" w:lineRule="auto"/>
        <w:rPr>
          <w:b/>
          <w:bCs/>
          <w:sz w:val="28"/>
          <w:szCs w:val="28"/>
        </w:rPr>
      </w:pPr>
      <w:r>
        <w:rPr>
          <w:sz w:val="28"/>
          <w:szCs w:val="28"/>
        </w:rPr>
        <w:t>“</w:t>
      </w:r>
      <w:proofErr w:type="spellStart"/>
      <w:r w:rsidR="008A5AF5" w:rsidRPr="00543A07">
        <w:rPr>
          <w:sz w:val="28"/>
          <w:szCs w:val="28"/>
        </w:rPr>
        <w:t>DeviceMotion_data</w:t>
      </w:r>
      <w:proofErr w:type="spellEnd"/>
      <w:r>
        <w:rPr>
          <w:sz w:val="28"/>
          <w:szCs w:val="28"/>
        </w:rPr>
        <w:t>”</w:t>
      </w:r>
      <w:r w:rsidR="008A5AF5" w:rsidRPr="00543A07">
        <w:rPr>
          <w:sz w:val="28"/>
          <w:szCs w:val="28"/>
        </w:rPr>
        <w:t xml:space="preserve">: </w:t>
      </w:r>
      <w:r w:rsidR="008A5AF5">
        <w:rPr>
          <w:sz w:val="28"/>
          <w:szCs w:val="28"/>
        </w:rPr>
        <w:t>contiene le serie temporali raccolte sia dall’accelerometro che dal giroscopio per tutte e 15 le prove e per ogni partecipante. Per ogni prova abbiamo una serie temporale multivariata come quella mostrata di seguito.</w:t>
      </w:r>
    </w:p>
    <w:p w14:paraId="4E7007A0" w14:textId="15AA406C" w:rsidR="008A5AF5" w:rsidRDefault="008A5AF5" w:rsidP="008A5AF5">
      <w:pPr>
        <w:pStyle w:val="Paragrafoelenco"/>
        <w:spacing w:line="360" w:lineRule="auto"/>
        <w:ind w:left="1416"/>
        <w:rPr>
          <w:b/>
          <w:bCs/>
          <w:sz w:val="28"/>
          <w:szCs w:val="28"/>
        </w:rPr>
      </w:pPr>
      <w:r>
        <w:rPr>
          <w:b/>
          <w:bCs/>
          <w:sz w:val="28"/>
          <w:szCs w:val="28"/>
        </w:rPr>
        <w:t>ESEMPIO</w:t>
      </w:r>
    </w:p>
    <w:p w14:paraId="3F763B83" w14:textId="60636ED0" w:rsidR="008A5AF5" w:rsidRDefault="008A5AF5" w:rsidP="008A5AF5">
      <w:pPr>
        <w:spacing w:line="360" w:lineRule="auto"/>
        <w:ind w:left="708"/>
        <w:rPr>
          <w:sz w:val="28"/>
          <w:szCs w:val="28"/>
        </w:rPr>
      </w:pPr>
      <w:r>
        <w:rPr>
          <w:sz w:val="28"/>
          <w:szCs w:val="28"/>
        </w:rPr>
        <w:t xml:space="preserve">Le serie temporali sono formate da 12 features: </w:t>
      </w:r>
      <w:proofErr w:type="spellStart"/>
      <w:r>
        <w:rPr>
          <w:sz w:val="28"/>
          <w:szCs w:val="28"/>
        </w:rPr>
        <w:t>Attitude.roll</w:t>
      </w:r>
      <w:proofErr w:type="spellEnd"/>
      <w:r>
        <w:rPr>
          <w:sz w:val="28"/>
          <w:szCs w:val="28"/>
        </w:rPr>
        <w:t xml:space="preserve">, </w:t>
      </w:r>
      <w:proofErr w:type="spellStart"/>
      <w:proofErr w:type="gramStart"/>
      <w:r>
        <w:rPr>
          <w:sz w:val="28"/>
          <w:szCs w:val="28"/>
        </w:rPr>
        <w:t>attitude.pitch</w:t>
      </w:r>
      <w:proofErr w:type="spellEnd"/>
      <w:proofErr w:type="gramEnd"/>
      <w:r>
        <w:rPr>
          <w:sz w:val="28"/>
          <w:szCs w:val="28"/>
        </w:rPr>
        <w:t xml:space="preserve">, </w:t>
      </w:r>
      <w:proofErr w:type="spellStart"/>
      <w:r>
        <w:rPr>
          <w:sz w:val="28"/>
          <w:szCs w:val="28"/>
        </w:rPr>
        <w:t>attitude.yaw</w:t>
      </w:r>
      <w:proofErr w:type="spellEnd"/>
      <w:r>
        <w:rPr>
          <w:sz w:val="28"/>
          <w:szCs w:val="28"/>
        </w:rPr>
        <w:t xml:space="preserve">, </w:t>
      </w:r>
      <w:proofErr w:type="spellStart"/>
      <w:r>
        <w:rPr>
          <w:sz w:val="28"/>
          <w:szCs w:val="28"/>
        </w:rPr>
        <w:t>gravity.x</w:t>
      </w:r>
      <w:proofErr w:type="spellEnd"/>
      <w:r>
        <w:rPr>
          <w:sz w:val="28"/>
          <w:szCs w:val="28"/>
        </w:rPr>
        <w:t xml:space="preserve">, </w:t>
      </w:r>
      <w:proofErr w:type="spellStart"/>
      <w:r>
        <w:rPr>
          <w:sz w:val="28"/>
          <w:szCs w:val="28"/>
        </w:rPr>
        <w:t>gravity.y</w:t>
      </w:r>
      <w:proofErr w:type="spellEnd"/>
      <w:r>
        <w:rPr>
          <w:sz w:val="28"/>
          <w:szCs w:val="28"/>
        </w:rPr>
        <w:t xml:space="preserve">, </w:t>
      </w:r>
      <w:proofErr w:type="spellStart"/>
      <w:r>
        <w:rPr>
          <w:sz w:val="28"/>
          <w:szCs w:val="28"/>
        </w:rPr>
        <w:t>gravity.z</w:t>
      </w:r>
      <w:proofErr w:type="spellEnd"/>
      <w:r>
        <w:rPr>
          <w:sz w:val="28"/>
          <w:szCs w:val="28"/>
        </w:rPr>
        <w:t xml:space="preserve">, </w:t>
      </w:r>
      <w:proofErr w:type="spellStart"/>
      <w:r>
        <w:rPr>
          <w:sz w:val="28"/>
          <w:szCs w:val="28"/>
        </w:rPr>
        <w:t>rotationRate.x</w:t>
      </w:r>
      <w:proofErr w:type="spellEnd"/>
      <w:r>
        <w:rPr>
          <w:sz w:val="28"/>
          <w:szCs w:val="28"/>
        </w:rPr>
        <w:t xml:space="preserve">, </w:t>
      </w:r>
      <w:proofErr w:type="spellStart"/>
      <w:r>
        <w:rPr>
          <w:sz w:val="28"/>
          <w:szCs w:val="28"/>
        </w:rPr>
        <w:t>rotationRate.y</w:t>
      </w:r>
      <w:proofErr w:type="spellEnd"/>
      <w:r>
        <w:rPr>
          <w:sz w:val="28"/>
          <w:szCs w:val="28"/>
        </w:rPr>
        <w:t xml:space="preserve">, </w:t>
      </w:r>
      <w:proofErr w:type="spellStart"/>
      <w:r>
        <w:rPr>
          <w:sz w:val="28"/>
          <w:szCs w:val="28"/>
        </w:rPr>
        <w:t>rotationRate.x</w:t>
      </w:r>
      <w:proofErr w:type="spellEnd"/>
      <w:r>
        <w:rPr>
          <w:sz w:val="28"/>
          <w:szCs w:val="28"/>
        </w:rPr>
        <w:t xml:space="preserve">, </w:t>
      </w:r>
      <w:proofErr w:type="spellStart"/>
      <w:r>
        <w:rPr>
          <w:sz w:val="28"/>
          <w:szCs w:val="28"/>
        </w:rPr>
        <w:t>userAcceleration.x</w:t>
      </w:r>
      <w:proofErr w:type="spellEnd"/>
      <w:r>
        <w:rPr>
          <w:sz w:val="28"/>
          <w:szCs w:val="28"/>
        </w:rPr>
        <w:t xml:space="preserve">, </w:t>
      </w:r>
      <w:proofErr w:type="spellStart"/>
      <w:r>
        <w:rPr>
          <w:sz w:val="28"/>
          <w:szCs w:val="28"/>
        </w:rPr>
        <w:t>userAcceleration.y</w:t>
      </w:r>
      <w:proofErr w:type="spellEnd"/>
      <w:r>
        <w:rPr>
          <w:sz w:val="28"/>
          <w:szCs w:val="28"/>
        </w:rPr>
        <w:t xml:space="preserve">, </w:t>
      </w:r>
      <w:proofErr w:type="spellStart"/>
      <w:r>
        <w:rPr>
          <w:sz w:val="28"/>
          <w:szCs w:val="28"/>
        </w:rPr>
        <w:t>userAcceleration.z</w:t>
      </w:r>
      <w:proofErr w:type="spellEnd"/>
      <w:r>
        <w:rPr>
          <w:sz w:val="28"/>
          <w:szCs w:val="28"/>
        </w:rPr>
        <w:t>.</w:t>
      </w:r>
    </w:p>
    <w:p w14:paraId="4959A1F3" w14:textId="38E71283" w:rsidR="00500670" w:rsidRPr="008A5AF5" w:rsidRDefault="00CC5E85" w:rsidP="00716B22">
      <w:pPr>
        <w:spacing w:line="360" w:lineRule="auto"/>
        <w:ind w:left="708"/>
        <w:rPr>
          <w:sz w:val="28"/>
          <w:szCs w:val="28"/>
        </w:rPr>
      </w:pPr>
      <w:r>
        <w:rPr>
          <w:sz w:val="28"/>
          <w:szCs w:val="28"/>
        </w:rPr>
        <w:t xml:space="preserve">L’accelerometro misura la somma di due vettori di accelerazione: gravità e accelerazione utente che è quella che l’utente impartisce al dispositivo. Core Motion è in grado di tracciare l’assetto di un dispositivo utilizzando sia il giroscopio che l’accelerometro, può distinguere tra </w:t>
      </w:r>
      <w:r w:rsidR="00543A07">
        <w:rPr>
          <w:sz w:val="28"/>
          <w:szCs w:val="28"/>
        </w:rPr>
        <w:t>accelerazione di gravità e accelerazione dell’utente.</w:t>
      </w:r>
    </w:p>
    <w:p w14:paraId="45ECA058" w14:textId="78D4A1D2" w:rsidR="00500670" w:rsidRPr="00716B22" w:rsidRDefault="00543A07" w:rsidP="00716B22">
      <w:pPr>
        <w:pStyle w:val="Paragrafoelenco"/>
        <w:numPr>
          <w:ilvl w:val="0"/>
          <w:numId w:val="9"/>
        </w:numPr>
        <w:spacing w:line="360" w:lineRule="auto"/>
        <w:rPr>
          <w:sz w:val="28"/>
          <w:szCs w:val="28"/>
        </w:rPr>
      </w:pPr>
      <w:r>
        <w:rPr>
          <w:sz w:val="28"/>
          <w:szCs w:val="28"/>
        </w:rPr>
        <w:t>“</w:t>
      </w:r>
      <w:proofErr w:type="spellStart"/>
      <w:r w:rsidR="008A5AF5" w:rsidRPr="00543A07">
        <w:rPr>
          <w:sz w:val="28"/>
          <w:szCs w:val="28"/>
        </w:rPr>
        <w:t>Accelerometer_data</w:t>
      </w:r>
      <w:proofErr w:type="spellEnd"/>
      <w:r>
        <w:rPr>
          <w:sz w:val="28"/>
          <w:szCs w:val="28"/>
        </w:rPr>
        <w:t>”: contiene parte dei dati della cartella “</w:t>
      </w:r>
      <w:proofErr w:type="spellStart"/>
      <w:r>
        <w:rPr>
          <w:sz w:val="28"/>
          <w:szCs w:val="28"/>
        </w:rPr>
        <w:t>DeviceMotion_data</w:t>
      </w:r>
      <w:proofErr w:type="spellEnd"/>
      <w:r>
        <w:rPr>
          <w:sz w:val="28"/>
          <w:szCs w:val="28"/>
        </w:rPr>
        <w:t xml:space="preserve">”, in particolare i dati </w:t>
      </w:r>
      <w:r w:rsidR="00500670">
        <w:rPr>
          <w:sz w:val="28"/>
          <w:szCs w:val="28"/>
        </w:rPr>
        <w:t>dell’accelerometro</w:t>
      </w:r>
      <w:r>
        <w:rPr>
          <w:sz w:val="28"/>
          <w:szCs w:val="28"/>
        </w:rPr>
        <w:t xml:space="preserve">. Come features all’interno dei vari file troviamo </w:t>
      </w:r>
      <w:proofErr w:type="gramStart"/>
      <w:r w:rsidR="00500670">
        <w:rPr>
          <w:sz w:val="28"/>
          <w:szCs w:val="28"/>
        </w:rPr>
        <w:t>3</w:t>
      </w:r>
      <w:proofErr w:type="gramEnd"/>
      <w:r w:rsidR="00500670">
        <w:rPr>
          <w:sz w:val="28"/>
          <w:szCs w:val="28"/>
        </w:rPr>
        <w:t xml:space="preserve"> campi che descrivono le componenti dell’accelerazione sull’asse x, y e z.</w:t>
      </w:r>
    </w:p>
    <w:p w14:paraId="6C3EC369" w14:textId="03972081" w:rsidR="008A5AF5" w:rsidRDefault="00543A07" w:rsidP="008A5AF5">
      <w:pPr>
        <w:pStyle w:val="Paragrafoelenco"/>
        <w:numPr>
          <w:ilvl w:val="0"/>
          <w:numId w:val="9"/>
        </w:numPr>
        <w:spacing w:line="360" w:lineRule="auto"/>
        <w:rPr>
          <w:sz w:val="28"/>
          <w:szCs w:val="28"/>
        </w:rPr>
      </w:pPr>
      <w:r>
        <w:rPr>
          <w:sz w:val="28"/>
          <w:szCs w:val="28"/>
        </w:rPr>
        <w:t>“</w:t>
      </w:r>
      <w:proofErr w:type="spellStart"/>
      <w:r w:rsidR="008A5AF5" w:rsidRPr="00543A07">
        <w:rPr>
          <w:sz w:val="28"/>
          <w:szCs w:val="28"/>
        </w:rPr>
        <w:t>Gyroscope_data</w:t>
      </w:r>
      <w:proofErr w:type="spellEnd"/>
      <w:r>
        <w:rPr>
          <w:sz w:val="28"/>
          <w:szCs w:val="28"/>
        </w:rPr>
        <w:t>”</w:t>
      </w:r>
      <w:r w:rsidR="00500670">
        <w:rPr>
          <w:sz w:val="28"/>
          <w:szCs w:val="28"/>
        </w:rPr>
        <w:t>: contiene parte dei dati della cartella “</w:t>
      </w:r>
      <w:proofErr w:type="spellStart"/>
      <w:r w:rsidR="00500670">
        <w:rPr>
          <w:sz w:val="28"/>
          <w:szCs w:val="28"/>
        </w:rPr>
        <w:t>DeviceMotion_data</w:t>
      </w:r>
      <w:proofErr w:type="spellEnd"/>
      <w:r w:rsidR="00500670">
        <w:rPr>
          <w:sz w:val="28"/>
          <w:szCs w:val="28"/>
        </w:rPr>
        <w:t xml:space="preserve">”, in particolare i dati del giroscopio. Come features all’interno dei vari file troviamo </w:t>
      </w:r>
      <w:proofErr w:type="gramStart"/>
      <w:r w:rsidR="00500670">
        <w:rPr>
          <w:sz w:val="28"/>
          <w:szCs w:val="28"/>
        </w:rPr>
        <w:t>3</w:t>
      </w:r>
      <w:proofErr w:type="gramEnd"/>
      <w:r w:rsidR="00500670">
        <w:rPr>
          <w:sz w:val="28"/>
          <w:szCs w:val="28"/>
        </w:rPr>
        <w:t xml:space="preserve"> campi che descrivono le componenti sull’asse x, y e z.</w:t>
      </w:r>
    </w:p>
    <w:p w14:paraId="689F214C" w14:textId="73215550" w:rsidR="009342F7" w:rsidRDefault="007056E2" w:rsidP="00911119">
      <w:pPr>
        <w:spacing w:line="360" w:lineRule="auto"/>
        <w:ind w:left="360"/>
        <w:rPr>
          <w:sz w:val="28"/>
          <w:szCs w:val="28"/>
        </w:rPr>
      </w:pPr>
      <w:r>
        <w:rPr>
          <w:sz w:val="28"/>
          <w:szCs w:val="28"/>
        </w:rPr>
        <w:t xml:space="preserve">Per quanto riguarda il problema di questo elaborato utilizzeremo solo il file </w:t>
      </w:r>
      <w:proofErr w:type="spellStart"/>
      <w:r>
        <w:rPr>
          <w:sz w:val="28"/>
          <w:szCs w:val="28"/>
        </w:rPr>
        <w:t>DeviceMotion</w:t>
      </w:r>
      <w:proofErr w:type="spellEnd"/>
      <w:r>
        <w:rPr>
          <w:sz w:val="28"/>
          <w:szCs w:val="28"/>
        </w:rPr>
        <w:t xml:space="preserve"> che contiene tutte </w:t>
      </w:r>
      <w:proofErr w:type="gramStart"/>
      <w:r>
        <w:rPr>
          <w:sz w:val="28"/>
          <w:szCs w:val="28"/>
        </w:rPr>
        <w:t>le features</w:t>
      </w:r>
      <w:proofErr w:type="gramEnd"/>
      <w:r>
        <w:rPr>
          <w:sz w:val="28"/>
          <w:szCs w:val="28"/>
        </w:rPr>
        <w:t xml:space="preserve"> di cui abbiamo bisogno, essendo gli altri file solo ripetizioni di quest’ultimo.</w:t>
      </w:r>
    </w:p>
    <w:p w14:paraId="4C987051" w14:textId="040C2C2B" w:rsidR="009342F7" w:rsidRDefault="009342F7" w:rsidP="009342F7">
      <w:pPr>
        <w:pStyle w:val="Titolo1"/>
        <w:rPr>
          <w:rFonts w:asciiTheme="minorHAnsi" w:hAnsiTheme="minorHAnsi" w:cstheme="minorHAnsi"/>
          <w:b/>
          <w:bCs/>
          <w:sz w:val="36"/>
          <w:szCs w:val="36"/>
        </w:rPr>
      </w:pPr>
      <w:r w:rsidRPr="009342F7">
        <w:rPr>
          <w:rFonts w:asciiTheme="minorHAnsi" w:hAnsiTheme="minorHAnsi" w:cstheme="minorHAnsi"/>
          <w:b/>
          <w:bCs/>
          <w:sz w:val="36"/>
          <w:szCs w:val="36"/>
        </w:rPr>
        <w:lastRenderedPageBreak/>
        <w:t>3 Materiali e metodi</w:t>
      </w:r>
    </w:p>
    <w:p w14:paraId="62070D9D" w14:textId="43A22F61" w:rsidR="009342F7" w:rsidRDefault="009342F7" w:rsidP="009342F7"/>
    <w:p w14:paraId="400072EE" w14:textId="2FD18D83" w:rsidR="009342F7" w:rsidRDefault="009342F7" w:rsidP="009342F7">
      <w:pPr>
        <w:rPr>
          <w:sz w:val="28"/>
          <w:szCs w:val="28"/>
        </w:rPr>
      </w:pPr>
      <w:r>
        <w:rPr>
          <w:sz w:val="28"/>
          <w:szCs w:val="28"/>
        </w:rPr>
        <w:t xml:space="preserve">Per affrontare questo problema si è deciso di utilizzare uno </w:t>
      </w:r>
      <w:r w:rsidR="00A203B8">
        <w:rPr>
          <w:sz w:val="28"/>
          <w:szCs w:val="28"/>
        </w:rPr>
        <w:t>Python che è un linguaggio open source di alto livello, orientato ad oggetti perché dispone di molte librerie per il machine learning</w:t>
      </w:r>
    </w:p>
    <w:p w14:paraId="152EB329" w14:textId="3B9BDF55" w:rsidR="0063009A" w:rsidRDefault="0063009A" w:rsidP="009342F7">
      <w:pPr>
        <w:rPr>
          <w:sz w:val="28"/>
          <w:szCs w:val="28"/>
        </w:rPr>
      </w:pPr>
    </w:p>
    <w:p w14:paraId="65D3A13F" w14:textId="57EB05CD" w:rsidR="0063009A" w:rsidRDefault="0063009A" w:rsidP="0063009A">
      <w:pPr>
        <w:pStyle w:val="Titolo2"/>
        <w:rPr>
          <w:rFonts w:asciiTheme="minorHAnsi" w:hAnsiTheme="minorHAnsi" w:cstheme="minorHAnsi"/>
          <w:b/>
          <w:bCs/>
          <w:sz w:val="32"/>
          <w:szCs w:val="32"/>
        </w:rPr>
      </w:pPr>
      <w:r w:rsidRPr="0063009A">
        <w:rPr>
          <w:rFonts w:asciiTheme="minorHAnsi" w:hAnsiTheme="minorHAnsi" w:cstheme="minorHAnsi"/>
          <w:b/>
          <w:bCs/>
          <w:sz w:val="32"/>
          <w:szCs w:val="32"/>
        </w:rPr>
        <w:t xml:space="preserve">3.1 </w:t>
      </w:r>
      <w:proofErr w:type="spellStart"/>
      <w:r w:rsidRPr="0063009A">
        <w:rPr>
          <w:rFonts w:asciiTheme="minorHAnsi" w:hAnsiTheme="minorHAnsi" w:cstheme="minorHAnsi"/>
          <w:b/>
          <w:bCs/>
          <w:sz w:val="32"/>
          <w:szCs w:val="32"/>
        </w:rPr>
        <w:t>TensorFlow</w:t>
      </w:r>
      <w:proofErr w:type="spellEnd"/>
    </w:p>
    <w:p w14:paraId="6E4A5D17" w14:textId="35E23078" w:rsidR="0063009A" w:rsidRDefault="0063009A" w:rsidP="0063009A"/>
    <w:p w14:paraId="416A41D6" w14:textId="14051552" w:rsidR="0063009A" w:rsidRDefault="0063009A" w:rsidP="0063009A">
      <w:pPr>
        <w:ind w:left="708"/>
        <w:rPr>
          <w:sz w:val="28"/>
          <w:szCs w:val="28"/>
        </w:rPr>
      </w:pPr>
      <w:proofErr w:type="gramStart"/>
      <w:r w:rsidRPr="0063009A">
        <w:rPr>
          <w:sz w:val="28"/>
          <w:szCs w:val="28"/>
        </w:rPr>
        <w:t>E’</w:t>
      </w:r>
      <w:proofErr w:type="gramEnd"/>
      <w:r w:rsidRPr="0063009A">
        <w:rPr>
          <w:sz w:val="28"/>
          <w:szCs w:val="28"/>
        </w:rPr>
        <w:t xml:space="preserve"> </w:t>
      </w:r>
      <w:r>
        <w:rPr>
          <w:sz w:val="28"/>
          <w:szCs w:val="28"/>
        </w:rPr>
        <w:t xml:space="preserve">una libreria di software open source per l’apprendimento automatico che fornisce moduli sperimentati e ottimizzati, utili nella realizzazione di algoritmi per diversi tipi di compiti. </w:t>
      </w:r>
    </w:p>
    <w:p w14:paraId="56FBB515" w14:textId="115EDDEB" w:rsidR="00E97CB9" w:rsidRDefault="00E97CB9" w:rsidP="00E97CB9">
      <w:pPr>
        <w:rPr>
          <w:sz w:val="28"/>
          <w:szCs w:val="28"/>
        </w:rPr>
      </w:pPr>
    </w:p>
    <w:p w14:paraId="7F743A70" w14:textId="054640F5" w:rsidR="00E97CB9" w:rsidRPr="00E97CB9" w:rsidRDefault="00E97CB9" w:rsidP="00E97CB9">
      <w:pPr>
        <w:pStyle w:val="Titolo2"/>
        <w:rPr>
          <w:rFonts w:asciiTheme="minorHAnsi" w:hAnsiTheme="minorHAnsi" w:cstheme="minorHAnsi"/>
          <w:b/>
          <w:bCs/>
          <w:sz w:val="28"/>
          <w:szCs w:val="28"/>
        </w:rPr>
      </w:pPr>
      <w:r w:rsidRPr="00E97CB9">
        <w:rPr>
          <w:rFonts w:asciiTheme="minorHAnsi" w:hAnsiTheme="minorHAnsi" w:cstheme="minorHAnsi"/>
          <w:b/>
          <w:bCs/>
          <w:sz w:val="32"/>
          <w:szCs w:val="32"/>
        </w:rPr>
        <w:t xml:space="preserve">3.2 </w:t>
      </w:r>
      <w:proofErr w:type="spellStart"/>
      <w:r w:rsidRPr="00E97CB9">
        <w:rPr>
          <w:rFonts w:asciiTheme="minorHAnsi" w:hAnsiTheme="minorHAnsi" w:cstheme="minorHAnsi"/>
          <w:b/>
          <w:bCs/>
          <w:sz w:val="32"/>
          <w:szCs w:val="32"/>
        </w:rPr>
        <w:t>Keras</w:t>
      </w:r>
      <w:proofErr w:type="spellEnd"/>
    </w:p>
    <w:p w14:paraId="08618CF1" w14:textId="35611806" w:rsidR="0063009A" w:rsidRDefault="0063009A" w:rsidP="0063009A">
      <w:r>
        <w:tab/>
      </w:r>
    </w:p>
    <w:p w14:paraId="68E36B21" w14:textId="3F890277" w:rsidR="00E97CB9" w:rsidRDefault="00E97CB9" w:rsidP="00E97CB9">
      <w:pPr>
        <w:ind w:left="708"/>
        <w:rPr>
          <w:sz w:val="28"/>
          <w:szCs w:val="28"/>
        </w:rPr>
      </w:pPr>
      <w:proofErr w:type="gramStart"/>
      <w:r>
        <w:rPr>
          <w:sz w:val="28"/>
          <w:szCs w:val="28"/>
        </w:rPr>
        <w:t>E’</w:t>
      </w:r>
      <w:proofErr w:type="gramEnd"/>
      <w:r>
        <w:rPr>
          <w:sz w:val="28"/>
          <w:szCs w:val="28"/>
        </w:rPr>
        <w:t xml:space="preserve"> una libreria open source per l’apprendimento automatico e le reti neurali, scritta in Python. </w:t>
      </w:r>
      <w:proofErr w:type="gramStart"/>
      <w:r>
        <w:rPr>
          <w:sz w:val="28"/>
          <w:szCs w:val="28"/>
        </w:rPr>
        <w:t>E’</w:t>
      </w:r>
      <w:proofErr w:type="gramEnd"/>
      <w:r>
        <w:rPr>
          <w:sz w:val="28"/>
          <w:szCs w:val="28"/>
        </w:rPr>
        <w:t xml:space="preserve"> progettata come un’interfaccia a un livello di astrazione superiore rispetto alla maggior parte delle librerie simili, e supporta come back-end le librerie come quella di </w:t>
      </w:r>
      <w:proofErr w:type="spellStart"/>
      <w:r>
        <w:rPr>
          <w:sz w:val="28"/>
          <w:szCs w:val="28"/>
        </w:rPr>
        <w:t>TensorFlow</w:t>
      </w:r>
      <w:proofErr w:type="spellEnd"/>
      <w:r>
        <w:rPr>
          <w:sz w:val="28"/>
          <w:szCs w:val="28"/>
        </w:rPr>
        <w:t>.</w:t>
      </w:r>
    </w:p>
    <w:p w14:paraId="06306ED8" w14:textId="0B18FF42" w:rsidR="0031275E" w:rsidRDefault="0031275E" w:rsidP="00E97CB9">
      <w:pPr>
        <w:ind w:left="708"/>
        <w:rPr>
          <w:sz w:val="28"/>
          <w:szCs w:val="28"/>
        </w:rPr>
      </w:pPr>
    </w:p>
    <w:p w14:paraId="59052F96" w14:textId="36FF7891" w:rsidR="0031275E" w:rsidRDefault="0031275E" w:rsidP="00E97CB9">
      <w:pPr>
        <w:ind w:left="708"/>
        <w:rPr>
          <w:sz w:val="28"/>
          <w:szCs w:val="28"/>
        </w:rPr>
      </w:pPr>
    </w:p>
    <w:p w14:paraId="01C11BCF" w14:textId="68549276" w:rsidR="0031275E" w:rsidRDefault="0031275E" w:rsidP="00E97CB9">
      <w:pPr>
        <w:ind w:left="708"/>
        <w:rPr>
          <w:sz w:val="28"/>
          <w:szCs w:val="28"/>
        </w:rPr>
      </w:pPr>
    </w:p>
    <w:p w14:paraId="0F83B6E7" w14:textId="4B0C73F7" w:rsidR="0031275E" w:rsidRDefault="0031275E" w:rsidP="00E97CB9">
      <w:pPr>
        <w:ind w:left="708"/>
        <w:rPr>
          <w:sz w:val="28"/>
          <w:szCs w:val="28"/>
        </w:rPr>
      </w:pPr>
    </w:p>
    <w:p w14:paraId="37C99F7A" w14:textId="4CF7CF81" w:rsidR="0031275E" w:rsidRDefault="0031275E" w:rsidP="00E97CB9">
      <w:pPr>
        <w:ind w:left="708"/>
        <w:rPr>
          <w:sz w:val="28"/>
          <w:szCs w:val="28"/>
        </w:rPr>
      </w:pPr>
    </w:p>
    <w:p w14:paraId="59E06CF1" w14:textId="11C034AB" w:rsidR="0031275E" w:rsidRDefault="0031275E" w:rsidP="00E97CB9">
      <w:pPr>
        <w:ind w:left="708"/>
        <w:rPr>
          <w:sz w:val="28"/>
          <w:szCs w:val="28"/>
        </w:rPr>
      </w:pPr>
    </w:p>
    <w:p w14:paraId="15B132CE" w14:textId="49F6C288" w:rsidR="0031275E" w:rsidRDefault="0031275E" w:rsidP="00E97CB9">
      <w:pPr>
        <w:ind w:left="708"/>
        <w:rPr>
          <w:sz w:val="28"/>
          <w:szCs w:val="28"/>
        </w:rPr>
      </w:pPr>
    </w:p>
    <w:p w14:paraId="1A91B001" w14:textId="6219CC9C" w:rsidR="0031275E" w:rsidRDefault="0031275E" w:rsidP="00E97CB9">
      <w:pPr>
        <w:ind w:left="708"/>
        <w:rPr>
          <w:sz w:val="28"/>
          <w:szCs w:val="28"/>
        </w:rPr>
      </w:pPr>
    </w:p>
    <w:p w14:paraId="12CB69FF" w14:textId="20AE0FA4" w:rsidR="0031275E" w:rsidRDefault="0031275E" w:rsidP="00E97CB9">
      <w:pPr>
        <w:ind w:left="708"/>
        <w:rPr>
          <w:sz w:val="28"/>
          <w:szCs w:val="28"/>
        </w:rPr>
      </w:pPr>
    </w:p>
    <w:p w14:paraId="509ABC4D" w14:textId="5B36B8E0" w:rsidR="0031275E" w:rsidRDefault="0031275E" w:rsidP="00E97CB9">
      <w:pPr>
        <w:ind w:left="708"/>
        <w:rPr>
          <w:sz w:val="28"/>
          <w:szCs w:val="28"/>
        </w:rPr>
      </w:pPr>
    </w:p>
    <w:p w14:paraId="5D5F6096" w14:textId="2F0933F5" w:rsidR="0031275E" w:rsidRDefault="0031275E" w:rsidP="00E97CB9">
      <w:pPr>
        <w:ind w:left="708"/>
        <w:rPr>
          <w:sz w:val="28"/>
          <w:szCs w:val="28"/>
        </w:rPr>
      </w:pPr>
    </w:p>
    <w:p w14:paraId="68168550" w14:textId="43053384" w:rsidR="0031275E" w:rsidRDefault="0031275E" w:rsidP="00E97CB9">
      <w:pPr>
        <w:ind w:left="708"/>
        <w:rPr>
          <w:sz w:val="28"/>
          <w:szCs w:val="28"/>
        </w:rPr>
      </w:pPr>
    </w:p>
    <w:p w14:paraId="3996268C" w14:textId="77777777" w:rsidR="0031275E" w:rsidRPr="00E97CB9" w:rsidRDefault="0031275E" w:rsidP="00E97CB9">
      <w:pPr>
        <w:ind w:left="708"/>
        <w:rPr>
          <w:sz w:val="28"/>
          <w:szCs w:val="28"/>
        </w:rPr>
      </w:pPr>
    </w:p>
    <w:sectPr w:rsidR="0031275E" w:rsidRPr="00E97CB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69428" w14:textId="77777777" w:rsidR="00237CF4" w:rsidRDefault="00237CF4" w:rsidP="00476E4A">
      <w:pPr>
        <w:spacing w:after="0" w:line="240" w:lineRule="auto"/>
      </w:pPr>
      <w:r>
        <w:separator/>
      </w:r>
    </w:p>
  </w:endnote>
  <w:endnote w:type="continuationSeparator" w:id="0">
    <w:p w14:paraId="02566C5E" w14:textId="77777777" w:rsidR="00237CF4" w:rsidRDefault="00237CF4" w:rsidP="00476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2FDFD" w14:textId="77777777" w:rsidR="00237CF4" w:rsidRDefault="00237CF4" w:rsidP="00476E4A">
      <w:pPr>
        <w:spacing w:after="0" w:line="240" w:lineRule="auto"/>
      </w:pPr>
      <w:r>
        <w:separator/>
      </w:r>
    </w:p>
  </w:footnote>
  <w:footnote w:type="continuationSeparator" w:id="0">
    <w:p w14:paraId="1B88F57F" w14:textId="77777777" w:rsidR="00237CF4" w:rsidRDefault="00237CF4" w:rsidP="00476E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4A16"/>
    <w:multiLevelType w:val="hybridMultilevel"/>
    <w:tmpl w:val="AEEE545A"/>
    <w:lvl w:ilvl="0" w:tplc="04100001">
      <w:start w:val="1"/>
      <w:numFmt w:val="bullet"/>
      <w:lvlText w:val=""/>
      <w:lvlJc w:val="left"/>
      <w:pPr>
        <w:ind w:left="2136" w:hanging="360"/>
      </w:pPr>
      <w:rPr>
        <w:rFonts w:ascii="Symbol" w:hAnsi="Symbol"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 w15:restartNumberingAfterBreak="0">
    <w:nsid w:val="1D6322DE"/>
    <w:multiLevelType w:val="hybridMultilevel"/>
    <w:tmpl w:val="A49EEE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4125E0"/>
    <w:multiLevelType w:val="hybridMultilevel"/>
    <w:tmpl w:val="61DA7C5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 w15:restartNumberingAfterBreak="0">
    <w:nsid w:val="25F56202"/>
    <w:multiLevelType w:val="hybridMultilevel"/>
    <w:tmpl w:val="B5AE55B6"/>
    <w:lvl w:ilvl="0" w:tplc="9ADA04D2">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F5A2483"/>
    <w:multiLevelType w:val="hybridMultilevel"/>
    <w:tmpl w:val="C24C92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0A95C52"/>
    <w:multiLevelType w:val="hybridMultilevel"/>
    <w:tmpl w:val="E578DF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6" w15:restartNumberingAfterBreak="0">
    <w:nsid w:val="444B4596"/>
    <w:multiLevelType w:val="hybridMultilevel"/>
    <w:tmpl w:val="BA9EF806"/>
    <w:lvl w:ilvl="0" w:tplc="04100001">
      <w:start w:val="1"/>
      <w:numFmt w:val="bullet"/>
      <w:lvlText w:val=""/>
      <w:lvlJc w:val="left"/>
      <w:pPr>
        <w:ind w:left="825" w:hanging="360"/>
      </w:pPr>
      <w:rPr>
        <w:rFonts w:ascii="Symbol" w:hAnsi="Symbol" w:hint="default"/>
      </w:rPr>
    </w:lvl>
    <w:lvl w:ilvl="1" w:tplc="04100003" w:tentative="1">
      <w:start w:val="1"/>
      <w:numFmt w:val="bullet"/>
      <w:lvlText w:val="o"/>
      <w:lvlJc w:val="left"/>
      <w:pPr>
        <w:ind w:left="1545" w:hanging="360"/>
      </w:pPr>
      <w:rPr>
        <w:rFonts w:ascii="Courier New" w:hAnsi="Courier New" w:cs="Courier New" w:hint="default"/>
      </w:rPr>
    </w:lvl>
    <w:lvl w:ilvl="2" w:tplc="04100005" w:tentative="1">
      <w:start w:val="1"/>
      <w:numFmt w:val="bullet"/>
      <w:lvlText w:val=""/>
      <w:lvlJc w:val="left"/>
      <w:pPr>
        <w:ind w:left="2265" w:hanging="360"/>
      </w:pPr>
      <w:rPr>
        <w:rFonts w:ascii="Wingdings" w:hAnsi="Wingdings" w:hint="default"/>
      </w:rPr>
    </w:lvl>
    <w:lvl w:ilvl="3" w:tplc="04100001" w:tentative="1">
      <w:start w:val="1"/>
      <w:numFmt w:val="bullet"/>
      <w:lvlText w:val=""/>
      <w:lvlJc w:val="left"/>
      <w:pPr>
        <w:ind w:left="2985" w:hanging="360"/>
      </w:pPr>
      <w:rPr>
        <w:rFonts w:ascii="Symbol" w:hAnsi="Symbol" w:hint="default"/>
      </w:rPr>
    </w:lvl>
    <w:lvl w:ilvl="4" w:tplc="04100003" w:tentative="1">
      <w:start w:val="1"/>
      <w:numFmt w:val="bullet"/>
      <w:lvlText w:val="o"/>
      <w:lvlJc w:val="left"/>
      <w:pPr>
        <w:ind w:left="3705" w:hanging="360"/>
      </w:pPr>
      <w:rPr>
        <w:rFonts w:ascii="Courier New" w:hAnsi="Courier New" w:cs="Courier New" w:hint="default"/>
      </w:rPr>
    </w:lvl>
    <w:lvl w:ilvl="5" w:tplc="04100005" w:tentative="1">
      <w:start w:val="1"/>
      <w:numFmt w:val="bullet"/>
      <w:lvlText w:val=""/>
      <w:lvlJc w:val="left"/>
      <w:pPr>
        <w:ind w:left="4425" w:hanging="360"/>
      </w:pPr>
      <w:rPr>
        <w:rFonts w:ascii="Wingdings" w:hAnsi="Wingdings" w:hint="default"/>
      </w:rPr>
    </w:lvl>
    <w:lvl w:ilvl="6" w:tplc="04100001" w:tentative="1">
      <w:start w:val="1"/>
      <w:numFmt w:val="bullet"/>
      <w:lvlText w:val=""/>
      <w:lvlJc w:val="left"/>
      <w:pPr>
        <w:ind w:left="5145" w:hanging="360"/>
      </w:pPr>
      <w:rPr>
        <w:rFonts w:ascii="Symbol" w:hAnsi="Symbol" w:hint="default"/>
      </w:rPr>
    </w:lvl>
    <w:lvl w:ilvl="7" w:tplc="04100003" w:tentative="1">
      <w:start w:val="1"/>
      <w:numFmt w:val="bullet"/>
      <w:lvlText w:val="o"/>
      <w:lvlJc w:val="left"/>
      <w:pPr>
        <w:ind w:left="5865" w:hanging="360"/>
      </w:pPr>
      <w:rPr>
        <w:rFonts w:ascii="Courier New" w:hAnsi="Courier New" w:cs="Courier New" w:hint="default"/>
      </w:rPr>
    </w:lvl>
    <w:lvl w:ilvl="8" w:tplc="04100005" w:tentative="1">
      <w:start w:val="1"/>
      <w:numFmt w:val="bullet"/>
      <w:lvlText w:val=""/>
      <w:lvlJc w:val="left"/>
      <w:pPr>
        <w:ind w:left="6585" w:hanging="360"/>
      </w:pPr>
      <w:rPr>
        <w:rFonts w:ascii="Wingdings" w:hAnsi="Wingdings" w:hint="default"/>
      </w:rPr>
    </w:lvl>
  </w:abstractNum>
  <w:abstractNum w:abstractNumId="7" w15:restartNumberingAfterBreak="0">
    <w:nsid w:val="5BCB486C"/>
    <w:multiLevelType w:val="hybridMultilevel"/>
    <w:tmpl w:val="5A8E80F4"/>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8" w15:restartNumberingAfterBreak="0">
    <w:nsid w:val="7002410D"/>
    <w:multiLevelType w:val="hybridMultilevel"/>
    <w:tmpl w:val="90965A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86289005">
    <w:abstractNumId w:val="0"/>
  </w:num>
  <w:num w:numId="2" w16cid:durableId="712192495">
    <w:abstractNumId w:val="7"/>
  </w:num>
  <w:num w:numId="3" w16cid:durableId="233861111">
    <w:abstractNumId w:val="2"/>
  </w:num>
  <w:num w:numId="4" w16cid:durableId="2127852042">
    <w:abstractNumId w:val="6"/>
  </w:num>
  <w:num w:numId="5" w16cid:durableId="793870237">
    <w:abstractNumId w:val="8"/>
  </w:num>
  <w:num w:numId="6" w16cid:durableId="1738432238">
    <w:abstractNumId w:val="1"/>
  </w:num>
  <w:num w:numId="7" w16cid:durableId="437994134">
    <w:abstractNumId w:val="5"/>
  </w:num>
  <w:num w:numId="8" w16cid:durableId="237448125">
    <w:abstractNumId w:val="4"/>
  </w:num>
  <w:num w:numId="9" w16cid:durableId="1673533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F5"/>
    <w:rsid w:val="00021040"/>
    <w:rsid w:val="00021775"/>
    <w:rsid w:val="00023299"/>
    <w:rsid w:val="0005200E"/>
    <w:rsid w:val="00055894"/>
    <w:rsid w:val="00056B06"/>
    <w:rsid w:val="000D0A77"/>
    <w:rsid w:val="000F06FF"/>
    <w:rsid w:val="001236AF"/>
    <w:rsid w:val="00145842"/>
    <w:rsid w:val="00145AEA"/>
    <w:rsid w:val="001752A9"/>
    <w:rsid w:val="00177F09"/>
    <w:rsid w:val="001955EB"/>
    <w:rsid w:val="001B2CB6"/>
    <w:rsid w:val="001D3CF5"/>
    <w:rsid w:val="001D4E8F"/>
    <w:rsid w:val="002223A7"/>
    <w:rsid w:val="00223487"/>
    <w:rsid w:val="00237CF4"/>
    <w:rsid w:val="00244EBF"/>
    <w:rsid w:val="00283A76"/>
    <w:rsid w:val="002A0F0A"/>
    <w:rsid w:val="002B3708"/>
    <w:rsid w:val="002B4BD6"/>
    <w:rsid w:val="002C074C"/>
    <w:rsid w:val="002D60ED"/>
    <w:rsid w:val="002E24EF"/>
    <w:rsid w:val="002E4A9A"/>
    <w:rsid w:val="00311666"/>
    <w:rsid w:val="0031275E"/>
    <w:rsid w:val="00321208"/>
    <w:rsid w:val="00325340"/>
    <w:rsid w:val="00335EF8"/>
    <w:rsid w:val="00362711"/>
    <w:rsid w:val="00392090"/>
    <w:rsid w:val="003C20A5"/>
    <w:rsid w:val="003E4F65"/>
    <w:rsid w:val="003F67DD"/>
    <w:rsid w:val="00413F1E"/>
    <w:rsid w:val="00416D29"/>
    <w:rsid w:val="00476E4A"/>
    <w:rsid w:val="00477397"/>
    <w:rsid w:val="004831C7"/>
    <w:rsid w:val="00490AFC"/>
    <w:rsid w:val="0049717E"/>
    <w:rsid w:val="004A248E"/>
    <w:rsid w:val="004C35A4"/>
    <w:rsid w:val="004C5F82"/>
    <w:rsid w:val="004C6544"/>
    <w:rsid w:val="004D51BF"/>
    <w:rsid w:val="004E2514"/>
    <w:rsid w:val="004E4BD6"/>
    <w:rsid w:val="004F2D67"/>
    <w:rsid w:val="004F466F"/>
    <w:rsid w:val="00500670"/>
    <w:rsid w:val="005175A9"/>
    <w:rsid w:val="0052288A"/>
    <w:rsid w:val="00526170"/>
    <w:rsid w:val="00543A07"/>
    <w:rsid w:val="00560D00"/>
    <w:rsid w:val="00595795"/>
    <w:rsid w:val="005A31D5"/>
    <w:rsid w:val="005A3664"/>
    <w:rsid w:val="00610C80"/>
    <w:rsid w:val="0063009A"/>
    <w:rsid w:val="0065788D"/>
    <w:rsid w:val="006636ED"/>
    <w:rsid w:val="00663D96"/>
    <w:rsid w:val="00697606"/>
    <w:rsid w:val="006A20B2"/>
    <w:rsid w:val="006B1476"/>
    <w:rsid w:val="006C22D0"/>
    <w:rsid w:val="006E046B"/>
    <w:rsid w:val="006F60B9"/>
    <w:rsid w:val="007056E2"/>
    <w:rsid w:val="00712D12"/>
    <w:rsid w:val="00716B22"/>
    <w:rsid w:val="00716EE2"/>
    <w:rsid w:val="007373A3"/>
    <w:rsid w:val="007453F2"/>
    <w:rsid w:val="00755A59"/>
    <w:rsid w:val="007728AA"/>
    <w:rsid w:val="0078217B"/>
    <w:rsid w:val="007B1142"/>
    <w:rsid w:val="007B4D36"/>
    <w:rsid w:val="007C28B2"/>
    <w:rsid w:val="007D1B46"/>
    <w:rsid w:val="007D7BA2"/>
    <w:rsid w:val="007F1A61"/>
    <w:rsid w:val="0080631A"/>
    <w:rsid w:val="008143A3"/>
    <w:rsid w:val="00820F1F"/>
    <w:rsid w:val="00833C85"/>
    <w:rsid w:val="00846D21"/>
    <w:rsid w:val="008574B3"/>
    <w:rsid w:val="00866E87"/>
    <w:rsid w:val="008774FF"/>
    <w:rsid w:val="0088171B"/>
    <w:rsid w:val="008A5AF5"/>
    <w:rsid w:val="008B4267"/>
    <w:rsid w:val="009020F3"/>
    <w:rsid w:val="00911119"/>
    <w:rsid w:val="009132C1"/>
    <w:rsid w:val="009342F7"/>
    <w:rsid w:val="00953855"/>
    <w:rsid w:val="009B1A62"/>
    <w:rsid w:val="009B37F9"/>
    <w:rsid w:val="009C6A4D"/>
    <w:rsid w:val="009F303B"/>
    <w:rsid w:val="009F594F"/>
    <w:rsid w:val="00A14FA5"/>
    <w:rsid w:val="00A154CB"/>
    <w:rsid w:val="00A16B59"/>
    <w:rsid w:val="00A2008C"/>
    <w:rsid w:val="00A203B8"/>
    <w:rsid w:val="00AA45D8"/>
    <w:rsid w:val="00AE464A"/>
    <w:rsid w:val="00AE4711"/>
    <w:rsid w:val="00AF4867"/>
    <w:rsid w:val="00B03523"/>
    <w:rsid w:val="00B4350D"/>
    <w:rsid w:val="00B836B0"/>
    <w:rsid w:val="00B97899"/>
    <w:rsid w:val="00BC1D5B"/>
    <w:rsid w:val="00BD0443"/>
    <w:rsid w:val="00BD09CA"/>
    <w:rsid w:val="00BE514D"/>
    <w:rsid w:val="00BF5A22"/>
    <w:rsid w:val="00C04D2C"/>
    <w:rsid w:val="00C2442B"/>
    <w:rsid w:val="00C27795"/>
    <w:rsid w:val="00C842C7"/>
    <w:rsid w:val="00C90F45"/>
    <w:rsid w:val="00C9182D"/>
    <w:rsid w:val="00CC5E85"/>
    <w:rsid w:val="00D02BDC"/>
    <w:rsid w:val="00D10AA2"/>
    <w:rsid w:val="00D1745E"/>
    <w:rsid w:val="00D36B66"/>
    <w:rsid w:val="00D604A0"/>
    <w:rsid w:val="00D61CB7"/>
    <w:rsid w:val="00D76A25"/>
    <w:rsid w:val="00D86E02"/>
    <w:rsid w:val="00DA05F9"/>
    <w:rsid w:val="00DF7022"/>
    <w:rsid w:val="00E13238"/>
    <w:rsid w:val="00E458C9"/>
    <w:rsid w:val="00E65799"/>
    <w:rsid w:val="00E93351"/>
    <w:rsid w:val="00E95D40"/>
    <w:rsid w:val="00E97334"/>
    <w:rsid w:val="00E97CB9"/>
    <w:rsid w:val="00E97CEC"/>
    <w:rsid w:val="00EC6556"/>
    <w:rsid w:val="00EE5076"/>
    <w:rsid w:val="00F03367"/>
    <w:rsid w:val="00F37BB0"/>
    <w:rsid w:val="00F62C22"/>
    <w:rsid w:val="00F77D8C"/>
    <w:rsid w:val="00F909A7"/>
    <w:rsid w:val="00FD4063"/>
    <w:rsid w:val="00FE51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A379"/>
  <w15:chartTrackingRefBased/>
  <w15:docId w15:val="{2BA91BEA-F506-4EA1-8100-3DCDE37D6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F5"/>
  </w:style>
  <w:style w:type="paragraph" w:styleId="Titolo1">
    <w:name w:val="heading 1"/>
    <w:basedOn w:val="Normale"/>
    <w:next w:val="Normale"/>
    <w:link w:val="Titolo1Carattere"/>
    <w:uiPriority w:val="9"/>
    <w:qFormat/>
    <w:rsid w:val="004E4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E4B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90F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E4BD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4E4BD6"/>
    <w:pPr>
      <w:outlineLvl w:val="9"/>
    </w:pPr>
    <w:rPr>
      <w:lang w:eastAsia="it-IT"/>
    </w:rPr>
  </w:style>
  <w:style w:type="paragraph" w:styleId="Sommario2">
    <w:name w:val="toc 2"/>
    <w:basedOn w:val="Normale"/>
    <w:next w:val="Normale"/>
    <w:autoRedefine/>
    <w:uiPriority w:val="39"/>
    <w:unhideWhenUsed/>
    <w:rsid w:val="004E4BD6"/>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4E4BD6"/>
    <w:pPr>
      <w:spacing w:after="100"/>
    </w:pPr>
    <w:rPr>
      <w:rFonts w:eastAsiaTheme="minorEastAsia" w:cs="Times New Roman"/>
      <w:lang w:eastAsia="it-IT"/>
    </w:rPr>
  </w:style>
  <w:style w:type="paragraph" w:styleId="Sommario3">
    <w:name w:val="toc 3"/>
    <w:basedOn w:val="Normale"/>
    <w:next w:val="Normale"/>
    <w:autoRedefine/>
    <w:uiPriority w:val="39"/>
    <w:unhideWhenUsed/>
    <w:rsid w:val="004E4BD6"/>
    <w:pPr>
      <w:spacing w:after="100"/>
      <w:ind w:left="440"/>
    </w:pPr>
    <w:rPr>
      <w:rFonts w:eastAsiaTheme="minorEastAsia" w:cs="Times New Roman"/>
      <w:lang w:eastAsia="it-IT"/>
    </w:rPr>
  </w:style>
  <w:style w:type="character" w:customStyle="1" w:styleId="Titolo2Carattere">
    <w:name w:val="Titolo 2 Carattere"/>
    <w:basedOn w:val="Carpredefinitoparagrafo"/>
    <w:link w:val="Titolo2"/>
    <w:uiPriority w:val="9"/>
    <w:rsid w:val="004E4BD6"/>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244EBF"/>
    <w:rPr>
      <w:color w:val="0563C1" w:themeColor="hyperlink"/>
      <w:u w:val="single"/>
    </w:rPr>
  </w:style>
  <w:style w:type="table" w:styleId="Grigliatabella">
    <w:name w:val="Table Grid"/>
    <w:basedOn w:val="Tabellanormale"/>
    <w:uiPriority w:val="39"/>
    <w:rsid w:val="00F62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8774FF"/>
    <w:pPr>
      <w:ind w:left="720"/>
      <w:contextualSpacing/>
    </w:pPr>
  </w:style>
  <w:style w:type="character" w:customStyle="1" w:styleId="Titolo3Carattere">
    <w:name w:val="Titolo 3 Carattere"/>
    <w:basedOn w:val="Carpredefinitoparagrafo"/>
    <w:link w:val="Titolo3"/>
    <w:uiPriority w:val="9"/>
    <w:rsid w:val="00C90F45"/>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476E4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76E4A"/>
  </w:style>
  <w:style w:type="paragraph" w:styleId="Pidipagina">
    <w:name w:val="footer"/>
    <w:basedOn w:val="Normale"/>
    <w:link w:val="PidipaginaCarattere"/>
    <w:uiPriority w:val="99"/>
    <w:unhideWhenUsed/>
    <w:rsid w:val="00476E4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76E4A"/>
  </w:style>
  <w:style w:type="character" w:styleId="Enfasigrassetto">
    <w:name w:val="Strong"/>
    <w:basedOn w:val="Carpredefinitoparagrafo"/>
    <w:uiPriority w:val="22"/>
    <w:qFormat/>
    <w:rsid w:val="001955EB"/>
    <w:rPr>
      <w:b/>
      <w:bCs/>
    </w:rPr>
  </w:style>
  <w:style w:type="paragraph" w:styleId="Didascalia">
    <w:name w:val="caption"/>
    <w:basedOn w:val="Normale"/>
    <w:next w:val="Normale"/>
    <w:uiPriority w:val="35"/>
    <w:unhideWhenUsed/>
    <w:qFormat/>
    <w:rsid w:val="007B1142"/>
    <w:pPr>
      <w:spacing w:after="200" w:line="240" w:lineRule="auto"/>
    </w:pPr>
    <w:rPr>
      <w:i/>
      <w:iCs/>
      <w:color w:val="44546A" w:themeColor="text2"/>
      <w:sz w:val="18"/>
      <w:szCs w:val="18"/>
    </w:rPr>
  </w:style>
  <w:style w:type="table" w:styleId="Tabellasemplice-3">
    <w:name w:val="Plain Table 3"/>
    <w:basedOn w:val="Tabellanormale"/>
    <w:uiPriority w:val="43"/>
    <w:rsid w:val="0095385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2">
    <w:name w:val="Plain Table 2"/>
    <w:basedOn w:val="Tabellanormale"/>
    <w:uiPriority w:val="42"/>
    <w:rsid w:val="0095385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0924">
      <w:bodyDiv w:val="1"/>
      <w:marLeft w:val="0"/>
      <w:marRight w:val="0"/>
      <w:marTop w:val="0"/>
      <w:marBottom w:val="0"/>
      <w:divBdr>
        <w:top w:val="none" w:sz="0" w:space="0" w:color="auto"/>
        <w:left w:val="none" w:sz="0" w:space="0" w:color="auto"/>
        <w:bottom w:val="none" w:sz="0" w:space="0" w:color="auto"/>
        <w:right w:val="none" w:sz="0" w:space="0" w:color="auto"/>
      </w:divBdr>
    </w:div>
    <w:div w:id="402608853">
      <w:bodyDiv w:val="1"/>
      <w:marLeft w:val="0"/>
      <w:marRight w:val="0"/>
      <w:marTop w:val="0"/>
      <w:marBottom w:val="0"/>
      <w:divBdr>
        <w:top w:val="none" w:sz="0" w:space="0" w:color="auto"/>
        <w:left w:val="none" w:sz="0" w:space="0" w:color="auto"/>
        <w:bottom w:val="none" w:sz="0" w:space="0" w:color="auto"/>
        <w:right w:val="none" w:sz="0" w:space="0" w:color="auto"/>
      </w:divBdr>
    </w:div>
    <w:div w:id="541786625">
      <w:bodyDiv w:val="1"/>
      <w:marLeft w:val="0"/>
      <w:marRight w:val="0"/>
      <w:marTop w:val="0"/>
      <w:marBottom w:val="0"/>
      <w:divBdr>
        <w:top w:val="none" w:sz="0" w:space="0" w:color="auto"/>
        <w:left w:val="none" w:sz="0" w:space="0" w:color="auto"/>
        <w:bottom w:val="none" w:sz="0" w:space="0" w:color="auto"/>
        <w:right w:val="none" w:sz="0" w:space="0" w:color="auto"/>
      </w:divBdr>
    </w:div>
    <w:div w:id="678508859">
      <w:bodyDiv w:val="1"/>
      <w:marLeft w:val="0"/>
      <w:marRight w:val="0"/>
      <w:marTop w:val="0"/>
      <w:marBottom w:val="0"/>
      <w:divBdr>
        <w:top w:val="none" w:sz="0" w:space="0" w:color="auto"/>
        <w:left w:val="none" w:sz="0" w:space="0" w:color="auto"/>
        <w:bottom w:val="none" w:sz="0" w:space="0" w:color="auto"/>
        <w:right w:val="none" w:sz="0" w:space="0" w:color="auto"/>
      </w:divBdr>
    </w:div>
    <w:div w:id="680284067">
      <w:bodyDiv w:val="1"/>
      <w:marLeft w:val="0"/>
      <w:marRight w:val="0"/>
      <w:marTop w:val="0"/>
      <w:marBottom w:val="0"/>
      <w:divBdr>
        <w:top w:val="none" w:sz="0" w:space="0" w:color="auto"/>
        <w:left w:val="none" w:sz="0" w:space="0" w:color="auto"/>
        <w:bottom w:val="none" w:sz="0" w:space="0" w:color="auto"/>
        <w:right w:val="none" w:sz="0" w:space="0" w:color="auto"/>
      </w:divBdr>
    </w:div>
    <w:div w:id="761604916">
      <w:bodyDiv w:val="1"/>
      <w:marLeft w:val="0"/>
      <w:marRight w:val="0"/>
      <w:marTop w:val="0"/>
      <w:marBottom w:val="0"/>
      <w:divBdr>
        <w:top w:val="none" w:sz="0" w:space="0" w:color="auto"/>
        <w:left w:val="none" w:sz="0" w:space="0" w:color="auto"/>
        <w:bottom w:val="none" w:sz="0" w:space="0" w:color="auto"/>
        <w:right w:val="none" w:sz="0" w:space="0" w:color="auto"/>
      </w:divBdr>
    </w:div>
    <w:div w:id="923026162">
      <w:bodyDiv w:val="1"/>
      <w:marLeft w:val="0"/>
      <w:marRight w:val="0"/>
      <w:marTop w:val="0"/>
      <w:marBottom w:val="0"/>
      <w:divBdr>
        <w:top w:val="none" w:sz="0" w:space="0" w:color="auto"/>
        <w:left w:val="none" w:sz="0" w:space="0" w:color="auto"/>
        <w:bottom w:val="none" w:sz="0" w:space="0" w:color="auto"/>
        <w:right w:val="none" w:sz="0" w:space="0" w:color="auto"/>
      </w:divBdr>
    </w:div>
    <w:div w:id="1255671316">
      <w:bodyDiv w:val="1"/>
      <w:marLeft w:val="0"/>
      <w:marRight w:val="0"/>
      <w:marTop w:val="0"/>
      <w:marBottom w:val="0"/>
      <w:divBdr>
        <w:top w:val="none" w:sz="0" w:space="0" w:color="auto"/>
        <w:left w:val="none" w:sz="0" w:space="0" w:color="auto"/>
        <w:bottom w:val="none" w:sz="0" w:space="0" w:color="auto"/>
        <w:right w:val="none" w:sz="0" w:space="0" w:color="auto"/>
      </w:divBdr>
    </w:div>
    <w:div w:id="1413773693">
      <w:bodyDiv w:val="1"/>
      <w:marLeft w:val="0"/>
      <w:marRight w:val="0"/>
      <w:marTop w:val="0"/>
      <w:marBottom w:val="0"/>
      <w:divBdr>
        <w:top w:val="none" w:sz="0" w:space="0" w:color="auto"/>
        <w:left w:val="none" w:sz="0" w:space="0" w:color="auto"/>
        <w:bottom w:val="none" w:sz="0" w:space="0" w:color="auto"/>
        <w:right w:val="none" w:sz="0" w:space="0" w:color="auto"/>
      </w:divBdr>
    </w:div>
    <w:div w:id="1520121826">
      <w:bodyDiv w:val="1"/>
      <w:marLeft w:val="0"/>
      <w:marRight w:val="0"/>
      <w:marTop w:val="0"/>
      <w:marBottom w:val="0"/>
      <w:divBdr>
        <w:top w:val="none" w:sz="0" w:space="0" w:color="auto"/>
        <w:left w:val="none" w:sz="0" w:space="0" w:color="auto"/>
        <w:bottom w:val="none" w:sz="0" w:space="0" w:color="auto"/>
        <w:right w:val="none" w:sz="0" w:space="0" w:color="auto"/>
      </w:divBdr>
    </w:div>
    <w:div w:id="1692679827">
      <w:bodyDiv w:val="1"/>
      <w:marLeft w:val="0"/>
      <w:marRight w:val="0"/>
      <w:marTop w:val="0"/>
      <w:marBottom w:val="0"/>
      <w:divBdr>
        <w:top w:val="none" w:sz="0" w:space="0" w:color="auto"/>
        <w:left w:val="none" w:sz="0" w:space="0" w:color="auto"/>
        <w:bottom w:val="none" w:sz="0" w:space="0" w:color="auto"/>
        <w:right w:val="none" w:sz="0" w:space="0" w:color="auto"/>
      </w:divBdr>
    </w:div>
    <w:div w:id="1866014767">
      <w:bodyDiv w:val="1"/>
      <w:marLeft w:val="0"/>
      <w:marRight w:val="0"/>
      <w:marTop w:val="0"/>
      <w:marBottom w:val="0"/>
      <w:divBdr>
        <w:top w:val="none" w:sz="0" w:space="0" w:color="auto"/>
        <w:left w:val="none" w:sz="0" w:space="0" w:color="auto"/>
        <w:bottom w:val="none" w:sz="0" w:space="0" w:color="auto"/>
        <w:right w:val="none" w:sz="0" w:space="0" w:color="auto"/>
      </w:divBdr>
    </w:div>
    <w:div w:id="1970744241">
      <w:bodyDiv w:val="1"/>
      <w:marLeft w:val="0"/>
      <w:marRight w:val="0"/>
      <w:marTop w:val="0"/>
      <w:marBottom w:val="0"/>
      <w:divBdr>
        <w:top w:val="none" w:sz="0" w:space="0" w:color="auto"/>
        <w:left w:val="none" w:sz="0" w:space="0" w:color="auto"/>
        <w:bottom w:val="none" w:sz="0" w:space="0" w:color="auto"/>
        <w:right w:val="none" w:sz="0" w:space="0" w:color="auto"/>
      </w:divBdr>
    </w:div>
    <w:div w:id="206802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13878-3998-47D9-B311-ACC7F64CF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12</Pages>
  <Words>1601</Words>
  <Characters>9132</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Cosimo Strusi</dc:creator>
  <cp:keywords/>
  <dc:description/>
  <cp:lastModifiedBy>Cosimo Strusi</cp:lastModifiedBy>
  <cp:revision>9</cp:revision>
  <dcterms:created xsi:type="dcterms:W3CDTF">2022-09-18T21:42:00Z</dcterms:created>
  <dcterms:modified xsi:type="dcterms:W3CDTF">2022-09-25T00:42:00Z</dcterms:modified>
</cp:coreProperties>
</file>