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7DB8" w14:textId="77777777" w:rsidR="00E05779" w:rsidRPr="00FB4337" w:rsidRDefault="00E05779" w:rsidP="004F22C6">
      <w:pPr>
        <w:jc w:val="both"/>
        <w:rPr>
          <w:rFonts w:ascii="Calibri" w:hAnsi="Calibri" w:cs="Calibri"/>
          <w:b/>
          <w:sz w:val="24"/>
          <w:szCs w:val="24"/>
        </w:rPr>
      </w:pPr>
      <w:bookmarkStart w:id="0" w:name="_Hlk213508629"/>
      <w:bookmarkEnd w:id="0"/>
    </w:p>
    <w:p w14:paraId="129C6D2C" w14:textId="249D135D" w:rsidR="00E05779" w:rsidRPr="00FB4337" w:rsidRDefault="00113626" w:rsidP="004F22C6">
      <w:pPr>
        <w:tabs>
          <w:tab w:val="left" w:pos="2742"/>
        </w:tabs>
        <w:jc w:val="both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ab/>
      </w:r>
    </w:p>
    <w:p w14:paraId="3CEA19A8" w14:textId="77777777" w:rsidR="007B5283" w:rsidRPr="00FB4337" w:rsidRDefault="007B5283" w:rsidP="004F22C6">
      <w:pPr>
        <w:jc w:val="both"/>
        <w:rPr>
          <w:rFonts w:ascii="Calibri" w:hAnsi="Calibri" w:cs="Calibri"/>
          <w:b/>
          <w:sz w:val="36"/>
          <w:szCs w:val="36"/>
        </w:rPr>
      </w:pPr>
    </w:p>
    <w:p w14:paraId="6881B595" w14:textId="77777777" w:rsidR="007B5283" w:rsidRPr="00FB4337" w:rsidRDefault="007B5283" w:rsidP="004F22C6">
      <w:pPr>
        <w:jc w:val="both"/>
        <w:rPr>
          <w:rFonts w:ascii="Calibri" w:hAnsi="Calibri" w:cs="Calibri"/>
          <w:b/>
          <w:sz w:val="36"/>
          <w:szCs w:val="36"/>
        </w:rPr>
      </w:pPr>
    </w:p>
    <w:p w14:paraId="29A6C653" w14:textId="77777777" w:rsidR="00435858" w:rsidRPr="00FB4337" w:rsidRDefault="00435858" w:rsidP="004F22C6">
      <w:pPr>
        <w:jc w:val="both"/>
        <w:rPr>
          <w:rFonts w:ascii="Calibri" w:hAnsi="Calibri" w:cs="Calibri"/>
          <w:b/>
          <w:sz w:val="36"/>
          <w:szCs w:val="36"/>
        </w:rPr>
      </w:pPr>
    </w:p>
    <w:p w14:paraId="40D3CE68" w14:textId="77777777" w:rsidR="00435858" w:rsidRPr="00FB4337" w:rsidRDefault="00435858" w:rsidP="004F22C6">
      <w:pPr>
        <w:jc w:val="both"/>
        <w:rPr>
          <w:rFonts w:ascii="Calibri" w:hAnsi="Calibri" w:cs="Calibri"/>
          <w:b/>
          <w:sz w:val="36"/>
          <w:szCs w:val="36"/>
        </w:rPr>
      </w:pPr>
    </w:p>
    <w:p w14:paraId="641FC8DC" w14:textId="067FA69D" w:rsidR="00FB4337" w:rsidRPr="00FB4337" w:rsidRDefault="005624F2" w:rsidP="004F22C6">
      <w:pPr>
        <w:jc w:val="both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Avaliação Heurística do Website</w:t>
      </w:r>
    </w:p>
    <w:p w14:paraId="3A0EDA3B" w14:textId="41E77C49" w:rsidR="00E05779" w:rsidRPr="00FB4337" w:rsidRDefault="005624F2" w:rsidP="004F22C6">
      <w:pPr>
        <w:jc w:val="both"/>
        <w:rPr>
          <w:rFonts w:ascii="Calibri" w:hAnsi="Calibri" w:cs="Calibri"/>
          <w:b/>
          <w:bCs/>
          <w:i/>
          <w:sz w:val="24"/>
          <w:szCs w:val="24"/>
        </w:rPr>
      </w:pPr>
      <w:r>
        <w:rPr>
          <w:rFonts w:ascii="Calibri" w:hAnsi="Calibri" w:cs="Calibri"/>
          <w:b/>
          <w:i/>
          <w:iCs/>
          <w:sz w:val="36"/>
          <w:szCs w:val="36"/>
        </w:rPr>
        <w:t xml:space="preserve">La </w:t>
      </w:r>
      <w:proofErr w:type="spellStart"/>
      <w:r>
        <w:rPr>
          <w:rFonts w:ascii="Calibri" w:hAnsi="Calibri" w:cs="Calibri"/>
          <w:b/>
          <w:i/>
          <w:iCs/>
          <w:sz w:val="36"/>
          <w:szCs w:val="36"/>
        </w:rPr>
        <w:t>Redoute</w:t>
      </w:r>
      <w:proofErr w:type="spellEnd"/>
    </w:p>
    <w:p w14:paraId="0334F973" w14:textId="77777777" w:rsidR="000F6288" w:rsidRPr="00FB4337" w:rsidRDefault="00E05779" w:rsidP="004F22C6">
      <w:pPr>
        <w:jc w:val="both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</w:t>
      </w:r>
    </w:p>
    <w:p w14:paraId="4C83F2CE" w14:textId="77777777" w:rsidR="000F6288" w:rsidRPr="00FB4337" w:rsidRDefault="000F6288" w:rsidP="004F22C6">
      <w:pPr>
        <w:jc w:val="both"/>
        <w:rPr>
          <w:rFonts w:ascii="Calibri" w:hAnsi="Calibri" w:cs="Calibri"/>
          <w:sz w:val="24"/>
          <w:szCs w:val="24"/>
        </w:rPr>
      </w:pPr>
    </w:p>
    <w:p w14:paraId="055BD8D7" w14:textId="77777777" w:rsidR="000F6288" w:rsidRPr="00FB4337" w:rsidRDefault="000F6288" w:rsidP="004F22C6">
      <w:pPr>
        <w:jc w:val="both"/>
        <w:rPr>
          <w:rFonts w:ascii="Calibri" w:hAnsi="Calibri" w:cs="Calibri"/>
          <w:sz w:val="24"/>
          <w:szCs w:val="24"/>
        </w:rPr>
      </w:pPr>
    </w:p>
    <w:p w14:paraId="4F083287" w14:textId="77777777" w:rsidR="000F6288" w:rsidRPr="00FB4337" w:rsidRDefault="000F6288" w:rsidP="004F22C6">
      <w:pPr>
        <w:jc w:val="both"/>
        <w:rPr>
          <w:rFonts w:ascii="Calibri" w:hAnsi="Calibri" w:cs="Calibri"/>
          <w:sz w:val="24"/>
          <w:szCs w:val="24"/>
        </w:rPr>
      </w:pPr>
    </w:p>
    <w:p w14:paraId="456948CC" w14:textId="0887403C" w:rsidR="00E05779" w:rsidRPr="00FB4337" w:rsidRDefault="00E05779" w:rsidP="004F22C6">
      <w:pPr>
        <w:jc w:val="both"/>
        <w:rPr>
          <w:rFonts w:ascii="Calibri" w:hAnsi="Calibri" w:cs="Calibri"/>
          <w:b/>
          <w:bCs/>
          <w:i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                                                               </w:t>
      </w:r>
    </w:p>
    <w:p w14:paraId="731A9E5C" w14:textId="35EB3B97" w:rsidR="00E05779" w:rsidRPr="00FB4337" w:rsidRDefault="00435858" w:rsidP="004F22C6">
      <w:pPr>
        <w:jc w:val="both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 xml:space="preserve">Licenciatura em </w:t>
      </w:r>
      <w:r w:rsidR="00FB4337" w:rsidRPr="00FB4337">
        <w:rPr>
          <w:rFonts w:ascii="Calibri" w:hAnsi="Calibri" w:cs="Calibri"/>
          <w:b/>
          <w:sz w:val="24"/>
          <w:szCs w:val="24"/>
        </w:rPr>
        <w:t>Engenharia Informática</w:t>
      </w:r>
    </w:p>
    <w:p w14:paraId="069AB268" w14:textId="1E4D6581" w:rsidR="000F6288" w:rsidRPr="00FB4337" w:rsidRDefault="00FB4337" w:rsidP="004F22C6">
      <w:pPr>
        <w:jc w:val="both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>Sistemas Gráficos e Interação</w:t>
      </w:r>
    </w:p>
    <w:p w14:paraId="61D1D3A9" w14:textId="77777777" w:rsidR="000F6288" w:rsidRPr="00FB4337" w:rsidRDefault="000F6288" w:rsidP="004F22C6">
      <w:pPr>
        <w:jc w:val="both"/>
        <w:rPr>
          <w:rFonts w:ascii="Calibri" w:hAnsi="Calibri" w:cs="Calibri"/>
          <w:b/>
          <w:sz w:val="24"/>
          <w:szCs w:val="24"/>
        </w:rPr>
      </w:pPr>
    </w:p>
    <w:p w14:paraId="50AE359F" w14:textId="77777777" w:rsidR="00435858" w:rsidRPr="00FB4337" w:rsidRDefault="00435858" w:rsidP="004F22C6">
      <w:pPr>
        <w:jc w:val="both"/>
        <w:rPr>
          <w:rFonts w:ascii="Calibri" w:hAnsi="Calibri" w:cs="Calibri"/>
          <w:b/>
          <w:sz w:val="24"/>
          <w:szCs w:val="24"/>
        </w:rPr>
      </w:pPr>
    </w:p>
    <w:p w14:paraId="3252CC8F" w14:textId="2D7E667D" w:rsidR="00EC6EB5" w:rsidRPr="00FB4337" w:rsidRDefault="00E05779" w:rsidP="004F22C6">
      <w:pPr>
        <w:jc w:val="both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Ano Letivo:</w:t>
      </w:r>
      <w:r w:rsidRPr="00FB4337">
        <w:rPr>
          <w:rFonts w:ascii="Calibri" w:hAnsi="Calibri" w:cs="Calibri"/>
          <w:sz w:val="24"/>
          <w:szCs w:val="24"/>
        </w:rPr>
        <w:t xml:space="preserve"> 202</w:t>
      </w:r>
      <w:r w:rsidR="009D7C99">
        <w:rPr>
          <w:rFonts w:ascii="Calibri" w:hAnsi="Calibri" w:cs="Calibri"/>
          <w:sz w:val="24"/>
          <w:szCs w:val="24"/>
        </w:rPr>
        <w:t>5</w:t>
      </w:r>
      <w:r w:rsidRPr="00FB4337">
        <w:rPr>
          <w:rFonts w:ascii="Calibri" w:hAnsi="Calibri" w:cs="Calibri"/>
          <w:sz w:val="24"/>
          <w:szCs w:val="24"/>
        </w:rPr>
        <w:t>/202</w:t>
      </w:r>
      <w:r w:rsidR="009D7C99">
        <w:rPr>
          <w:rFonts w:ascii="Calibri" w:hAnsi="Calibri" w:cs="Calibri"/>
          <w:sz w:val="24"/>
          <w:szCs w:val="24"/>
        </w:rPr>
        <w:t>6</w:t>
      </w:r>
    </w:p>
    <w:p w14:paraId="12093745" w14:textId="77777777" w:rsidR="00E05779" w:rsidRPr="00FB4337" w:rsidRDefault="00E05779" w:rsidP="004F22C6">
      <w:pPr>
        <w:jc w:val="both"/>
        <w:rPr>
          <w:rFonts w:ascii="Calibri" w:hAnsi="Calibri" w:cs="Calibri"/>
          <w:sz w:val="24"/>
          <w:szCs w:val="24"/>
        </w:rPr>
      </w:pPr>
    </w:p>
    <w:p w14:paraId="5DC7F7AF" w14:textId="77777777" w:rsidR="00E05779" w:rsidRPr="00FB4337" w:rsidRDefault="00E05779" w:rsidP="004F22C6">
      <w:pPr>
        <w:jc w:val="both"/>
        <w:rPr>
          <w:rFonts w:ascii="Calibri" w:hAnsi="Calibri" w:cs="Calibri"/>
          <w:sz w:val="24"/>
          <w:szCs w:val="24"/>
        </w:rPr>
      </w:pPr>
    </w:p>
    <w:p w14:paraId="5B75DE72" w14:textId="77777777" w:rsidR="00E05779" w:rsidRPr="00FB4337" w:rsidRDefault="00E05779" w:rsidP="004F22C6">
      <w:pPr>
        <w:jc w:val="both"/>
        <w:rPr>
          <w:rFonts w:ascii="Calibri" w:hAnsi="Calibri" w:cs="Calibri"/>
          <w:sz w:val="24"/>
          <w:szCs w:val="24"/>
        </w:rPr>
      </w:pPr>
    </w:p>
    <w:p w14:paraId="421AFA9C" w14:textId="77777777" w:rsidR="00435858" w:rsidRPr="00FB4337" w:rsidRDefault="00435858" w:rsidP="004F22C6">
      <w:pPr>
        <w:jc w:val="both"/>
        <w:rPr>
          <w:rFonts w:ascii="Calibri" w:hAnsi="Calibri" w:cs="Calibri"/>
          <w:sz w:val="24"/>
          <w:szCs w:val="24"/>
        </w:rPr>
      </w:pPr>
    </w:p>
    <w:p w14:paraId="49B9FD17" w14:textId="77777777" w:rsidR="00435858" w:rsidRPr="00FB4337" w:rsidRDefault="00435858" w:rsidP="004F22C6">
      <w:pPr>
        <w:jc w:val="both"/>
        <w:rPr>
          <w:rFonts w:ascii="Calibri" w:hAnsi="Calibri" w:cs="Calibri"/>
          <w:sz w:val="24"/>
          <w:szCs w:val="24"/>
        </w:rPr>
      </w:pPr>
    </w:p>
    <w:p w14:paraId="53E3AE81" w14:textId="044D1AF7" w:rsidR="00E05779" w:rsidRPr="00FB4337" w:rsidRDefault="000F6288" w:rsidP="004F22C6">
      <w:pPr>
        <w:tabs>
          <w:tab w:val="center" w:pos="4252"/>
          <w:tab w:val="left" w:pos="6810"/>
        </w:tabs>
        <w:jc w:val="both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Estudantes</w:t>
      </w:r>
      <w:r w:rsidR="00E05779" w:rsidRPr="00FB4337">
        <w:rPr>
          <w:rFonts w:ascii="Calibri" w:hAnsi="Calibri" w:cs="Calibri"/>
          <w:b/>
          <w:sz w:val="24"/>
          <w:szCs w:val="24"/>
        </w:rPr>
        <w:t>:</w:t>
      </w:r>
    </w:p>
    <w:p w14:paraId="60AA64B3" w14:textId="61AA261F" w:rsidR="00E05779" w:rsidRPr="00FB4337" w:rsidRDefault="0044350F" w:rsidP="004F22C6">
      <w:pPr>
        <w:tabs>
          <w:tab w:val="center" w:pos="4252"/>
          <w:tab w:val="left" w:pos="6810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André Costa</w:t>
      </w:r>
      <w:r w:rsidR="00E05779" w:rsidRPr="00FB4337">
        <w:rPr>
          <w:rFonts w:ascii="Calibri" w:hAnsi="Calibri" w:cs="Calibri"/>
          <w:sz w:val="24"/>
          <w:szCs w:val="24"/>
        </w:rPr>
        <w:t xml:space="preserve">, </w:t>
      </w:r>
      <w:r w:rsidR="00050462">
        <w:rPr>
          <w:rFonts w:ascii="Calibri" w:hAnsi="Calibri" w:cs="Calibri"/>
          <w:sz w:val="24"/>
          <w:szCs w:val="24"/>
        </w:rPr>
        <w:t>2242014</w:t>
      </w:r>
    </w:p>
    <w:p w14:paraId="2640746C" w14:textId="0A5861A1" w:rsidR="00146B47" w:rsidRDefault="0044350F" w:rsidP="004F22C6">
      <w:pPr>
        <w:tabs>
          <w:tab w:val="center" w:pos="4252"/>
          <w:tab w:val="left" w:pos="6810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Luís Bento</w:t>
      </w:r>
      <w:r w:rsidR="000F6288" w:rsidRPr="00FB4337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2241991</w:t>
      </w:r>
      <w:r w:rsidR="000F6288" w:rsidRPr="00FB4337">
        <w:rPr>
          <w:rFonts w:ascii="Calibri" w:hAnsi="Calibri" w:cs="Calibri"/>
          <w:sz w:val="24"/>
          <w:szCs w:val="24"/>
        </w:rPr>
        <w:t xml:space="preserve"> </w:t>
      </w:r>
    </w:p>
    <w:p w14:paraId="7BA60AF7" w14:textId="77777777" w:rsidR="00146B47" w:rsidRDefault="00146B4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0668FE21" w14:textId="46EB4AAA" w:rsidR="00146B47" w:rsidRDefault="00146B47" w:rsidP="00146B47">
      <w:pPr>
        <w:pStyle w:val="Ttulo2"/>
        <w:jc w:val="left"/>
      </w:pPr>
      <w:bookmarkStart w:id="1" w:name="_Toc218007368"/>
      <w:r>
        <w:lastRenderedPageBreak/>
        <w:t>Índice</w:t>
      </w:r>
      <w:bookmarkEnd w:id="1"/>
    </w:p>
    <w:bookmarkStart w:id="2" w:name="_Toc217999916" w:displacedByCustomXml="next"/>
    <w:sdt>
      <w:sdtPr>
        <w:rPr>
          <w:rFonts w:ascii="Calibri" w:hAnsi="Calibri" w:cs="Calibri"/>
          <w:b/>
        </w:rPr>
        <w:id w:val="493604866"/>
        <w:docPartObj>
          <w:docPartGallery w:val="Table of Contents"/>
          <w:docPartUnique/>
        </w:docPartObj>
      </w:sdtPr>
      <w:sdtEndPr>
        <w:rPr>
          <w:b w:val="0"/>
          <w:bCs/>
          <w:sz w:val="24"/>
          <w:szCs w:val="24"/>
        </w:rPr>
      </w:sdtEndPr>
      <w:sdtContent>
        <w:bookmarkEnd w:id="2" w:displacedByCustomXml="prev"/>
        <w:p w14:paraId="1974E18B" w14:textId="085FF7AD" w:rsidR="00434844" w:rsidRDefault="008C638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FB4337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B4337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B4337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18007368" w:history="1">
            <w:r w:rsidR="00434844" w:rsidRPr="00C4403A">
              <w:rPr>
                <w:rStyle w:val="Hiperligao"/>
                <w:noProof/>
              </w:rPr>
              <w:t>Índice</w:t>
            </w:r>
            <w:r w:rsidR="00434844">
              <w:rPr>
                <w:noProof/>
                <w:webHidden/>
              </w:rPr>
              <w:tab/>
            </w:r>
            <w:r w:rsidR="00434844">
              <w:rPr>
                <w:noProof/>
                <w:webHidden/>
              </w:rPr>
              <w:fldChar w:fldCharType="begin"/>
            </w:r>
            <w:r w:rsidR="00434844">
              <w:rPr>
                <w:noProof/>
                <w:webHidden/>
              </w:rPr>
              <w:instrText xml:space="preserve"> PAGEREF _Toc218007368 \h </w:instrText>
            </w:r>
            <w:r w:rsidR="00434844">
              <w:rPr>
                <w:noProof/>
                <w:webHidden/>
              </w:rPr>
            </w:r>
            <w:r w:rsidR="00434844"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2</w:t>
            </w:r>
            <w:r w:rsidR="00434844">
              <w:rPr>
                <w:noProof/>
                <w:webHidden/>
              </w:rPr>
              <w:fldChar w:fldCharType="end"/>
            </w:r>
          </w:hyperlink>
        </w:p>
        <w:p w14:paraId="33FD565B" w14:textId="47D799E6" w:rsidR="00434844" w:rsidRDefault="0043484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69" w:history="1">
            <w:r w:rsidRPr="00C4403A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B821" w14:textId="6568BE5B" w:rsidR="00434844" w:rsidRDefault="0043484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0" w:history="1">
            <w:r w:rsidRPr="00C4403A">
              <w:rPr>
                <w:rStyle w:val="Hiperligao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28002" w14:textId="350DA556" w:rsidR="00434844" w:rsidRDefault="0043484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1" w:history="1">
            <w:r w:rsidRPr="00C4403A">
              <w:rPr>
                <w:rStyle w:val="Hiperligao"/>
                <w:noProof/>
              </w:rPr>
              <w:t>Resultados da Avaliação 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CB82" w14:textId="1B8157CD" w:rsidR="00434844" w:rsidRDefault="00434844">
          <w:pPr>
            <w:pStyle w:val="ndice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2" w:history="1">
            <w:r w:rsidRPr="00C4403A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4403A">
              <w:rPr>
                <w:rStyle w:val="Hiperligao"/>
                <w:noProof/>
              </w:rPr>
              <w:t>Visibilidade do estado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FA96" w14:textId="19DCDEFA" w:rsidR="00434844" w:rsidRDefault="00434844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3" w:history="1"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Controlo e liberdade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4DD2" w14:textId="3A3BFC9C" w:rsidR="00434844" w:rsidRDefault="00434844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4" w:history="1"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Estética 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388C" w14:textId="52479F04" w:rsidR="00434844" w:rsidRDefault="00434844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5" w:history="1"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Consistência e padrões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22BC" w14:textId="5E3BDC93" w:rsidR="00434844" w:rsidRDefault="00434844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6" w:history="1"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4403A">
              <w:rPr>
                <w:rStyle w:val="Hiperligao"/>
                <w:rFonts w:ascii="Calibri" w:hAnsi="Calibri" w:cs="Calibri"/>
                <w:noProof/>
                <w:lang w:eastAsia="pt-PT"/>
              </w:rPr>
              <w:t>Ajuda 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51E6" w14:textId="735C2917" w:rsidR="00434844" w:rsidRDefault="0043484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7" w:history="1">
            <w:r w:rsidRPr="00C4403A">
              <w:rPr>
                <w:rStyle w:val="Hiperligao"/>
                <w:noProof/>
              </w:rPr>
              <w:t>Síntese dos Problemas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C8F6" w14:textId="4A163A68" w:rsidR="00434844" w:rsidRDefault="00434844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8007378" w:history="1">
            <w:r w:rsidRPr="00C4403A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4C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CA39" w14:textId="1E9F4821" w:rsidR="008C638C" w:rsidRPr="00FB4337" w:rsidRDefault="008C638C" w:rsidP="004F22C6">
          <w:pPr>
            <w:jc w:val="both"/>
            <w:rPr>
              <w:rFonts w:ascii="Calibri" w:hAnsi="Calibri" w:cs="Calibri"/>
              <w:sz w:val="24"/>
              <w:szCs w:val="24"/>
            </w:rPr>
          </w:pPr>
          <w:r w:rsidRPr="00FB4337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sdtContent>
    </w:sdt>
    <w:p w14:paraId="49ECD5C2" w14:textId="77777777" w:rsidR="00E05779" w:rsidRPr="00190202" w:rsidRDefault="008C638C" w:rsidP="004F22C6">
      <w:pPr>
        <w:jc w:val="both"/>
        <w:rPr>
          <w:rFonts w:ascii="Calibri" w:hAnsi="Calibri" w:cs="Calibri"/>
          <w:sz w:val="24"/>
          <w:szCs w:val="24"/>
          <w:u w:val="single"/>
        </w:rPr>
      </w:pPr>
      <w:r w:rsidRPr="00FB4337">
        <w:rPr>
          <w:rFonts w:ascii="Calibri" w:hAnsi="Calibri" w:cs="Calibri"/>
          <w:sz w:val="24"/>
          <w:szCs w:val="24"/>
        </w:rPr>
        <w:br w:type="page"/>
      </w:r>
    </w:p>
    <w:p w14:paraId="0E500E9A" w14:textId="77777777" w:rsidR="00234ECE" w:rsidRDefault="00234ECE" w:rsidP="00234ECE">
      <w:pPr>
        <w:pStyle w:val="Ttulo2"/>
        <w:jc w:val="left"/>
      </w:pPr>
      <w:bookmarkStart w:id="3" w:name="_Toc218007369"/>
      <w:r>
        <w:lastRenderedPageBreak/>
        <w:t>Introdução</w:t>
      </w:r>
      <w:bookmarkEnd w:id="3"/>
    </w:p>
    <w:p w14:paraId="5599DBF1" w14:textId="77777777" w:rsidR="00234ECE" w:rsidRPr="00234ECE" w:rsidRDefault="00234ECE" w:rsidP="00234ECE">
      <w:pPr>
        <w:ind w:firstLine="708"/>
      </w:pPr>
      <w:r w:rsidRPr="00234ECE">
        <w:t>A Avaliação Heurística é um método de inspeção de usabilidade que permite identificar problemas numa interface através da análise sistemática segundo um conjunto de princípios reconhecidos. Este método é particularmente eficaz em fases iniciais de projetos de interação, permitindo detetar falhas de usabilidade antes da implementação de soluções.</w:t>
      </w:r>
    </w:p>
    <w:p w14:paraId="0A97995A" w14:textId="43743799" w:rsidR="00E2583B" w:rsidRDefault="00234ECE" w:rsidP="00234ECE">
      <w:pPr>
        <w:ind w:firstLine="708"/>
      </w:pPr>
      <w:r w:rsidRPr="00234ECE">
        <w:t xml:space="preserve">Neste documento apresenta-se a Avaliação Heurística do website </w:t>
      </w:r>
      <w:r w:rsidRPr="00234ECE">
        <w:rPr>
          <w:bCs/>
        </w:rPr>
        <w:t xml:space="preserve">La </w:t>
      </w:r>
      <w:proofErr w:type="spellStart"/>
      <w:r w:rsidRPr="00234ECE">
        <w:rPr>
          <w:bCs/>
        </w:rPr>
        <w:t>Redoute</w:t>
      </w:r>
      <w:proofErr w:type="spellEnd"/>
      <w:r w:rsidRPr="00234ECE">
        <w:t xml:space="preserve">, uma plataforma de comércio eletrónico na área da moda e decoração. A avaliação foi realizada com base nas </w:t>
      </w:r>
      <w:r w:rsidRPr="00234ECE">
        <w:rPr>
          <w:bCs/>
        </w:rPr>
        <w:t>10 Heurísticas de Usabilidade de Nielsen</w:t>
      </w:r>
      <w:r w:rsidRPr="00234ECE">
        <w:t>, com o objetivo de identificar problemas que afetam a experiência do utilizador e a eficiência da interação.</w:t>
      </w:r>
    </w:p>
    <w:p w14:paraId="5C85BED3" w14:textId="77777777" w:rsidR="00E2583B" w:rsidRDefault="00E2583B">
      <w:r>
        <w:br w:type="page"/>
      </w:r>
    </w:p>
    <w:p w14:paraId="11F6811E" w14:textId="641F6A16" w:rsidR="00E2583B" w:rsidRDefault="00E2583B" w:rsidP="00E2583B">
      <w:pPr>
        <w:pStyle w:val="Ttulo2"/>
        <w:jc w:val="left"/>
      </w:pPr>
      <w:bookmarkStart w:id="4" w:name="_Toc218007370"/>
      <w:r>
        <w:lastRenderedPageBreak/>
        <w:t>Metodologia</w:t>
      </w:r>
      <w:bookmarkEnd w:id="4"/>
    </w:p>
    <w:p w14:paraId="0BC41A2F" w14:textId="77777777" w:rsidR="00E2583B" w:rsidRPr="00E2583B" w:rsidRDefault="00E2583B" w:rsidP="00E2583B">
      <w:pPr>
        <w:ind w:firstLine="708"/>
      </w:pPr>
      <w:r w:rsidRPr="00E2583B">
        <w:t xml:space="preserve">A avaliação foi realizada através de uma </w:t>
      </w:r>
      <w:r w:rsidRPr="00E2583B">
        <w:rPr>
          <w:b/>
          <w:bCs/>
        </w:rPr>
        <w:t>inspeção heurística</w:t>
      </w:r>
      <w:r w:rsidRPr="00E2583B">
        <w:t xml:space="preserve">, analisando diferentes páginas e funcionalidades do website La </w:t>
      </w:r>
      <w:proofErr w:type="spellStart"/>
      <w:r w:rsidRPr="00E2583B">
        <w:t>Redoute</w:t>
      </w:r>
      <w:proofErr w:type="spellEnd"/>
      <w:r w:rsidRPr="00E2583B">
        <w:t>, incluindo navegação, pesquisa de produtos, páginas de detalhe e processo de compra.</w:t>
      </w:r>
    </w:p>
    <w:p w14:paraId="7D2D3964" w14:textId="77777777" w:rsidR="00E2583B" w:rsidRPr="00E2583B" w:rsidRDefault="00E2583B" w:rsidP="00E2583B">
      <w:pPr>
        <w:ind w:firstLine="708"/>
      </w:pPr>
      <w:r w:rsidRPr="00E2583B">
        <w:t xml:space="preserve">Foram utilizadas as </w:t>
      </w:r>
      <w:r w:rsidRPr="00E2583B">
        <w:rPr>
          <w:b/>
          <w:bCs/>
        </w:rPr>
        <w:t>10 Heurísticas de Nielsen</w:t>
      </w:r>
      <w:r w:rsidRPr="00E2583B">
        <w:t>, nomeadamente:</w:t>
      </w:r>
    </w:p>
    <w:p w14:paraId="4AFF9F23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Visibilidade do estado do sistema</w:t>
      </w:r>
    </w:p>
    <w:p w14:paraId="4B88CFDD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Correspondência entre o sistema e o mundo real</w:t>
      </w:r>
    </w:p>
    <w:p w14:paraId="5A9B3C6E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Controlo e liberdade do utilizador</w:t>
      </w:r>
    </w:p>
    <w:p w14:paraId="106A3E6D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Consistência e padrões</w:t>
      </w:r>
    </w:p>
    <w:p w14:paraId="56E995BE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Prevenção de erros</w:t>
      </w:r>
    </w:p>
    <w:p w14:paraId="5A227210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Reconhecimento em vez de memorização</w:t>
      </w:r>
    </w:p>
    <w:p w14:paraId="767EBA0F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Flexibilidade e eficiência de utilização</w:t>
      </w:r>
    </w:p>
    <w:p w14:paraId="76B4C104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Design estético e minimalista</w:t>
      </w:r>
    </w:p>
    <w:p w14:paraId="0F5DA221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Ajuda no reconhecimento, diagnóstico e recuperação de erros</w:t>
      </w:r>
    </w:p>
    <w:p w14:paraId="16218037" w14:textId="77777777" w:rsidR="00E2583B" w:rsidRPr="00E2583B" w:rsidRDefault="00E2583B" w:rsidP="005E4D44">
      <w:pPr>
        <w:numPr>
          <w:ilvl w:val="0"/>
          <w:numId w:val="10"/>
        </w:numPr>
      </w:pPr>
      <w:r w:rsidRPr="00E2583B">
        <w:t>Ajuda e documentação</w:t>
      </w:r>
    </w:p>
    <w:p w14:paraId="7233ACAC" w14:textId="150B92E7" w:rsidR="00234ECE" w:rsidRDefault="00E2583B" w:rsidP="00234ECE">
      <w:pPr>
        <w:ind w:firstLine="708"/>
      </w:pPr>
      <w:r w:rsidRPr="00E2583B">
        <w:t xml:space="preserve">Para a classificação da gravidade dos problemas foi utilizada a seguinte </w:t>
      </w:r>
      <w:r w:rsidRPr="00E2583B">
        <w:rPr>
          <w:b/>
          <w:bCs/>
        </w:rPr>
        <w:t>escala de severidade</w:t>
      </w:r>
      <w:r w:rsidRPr="00E258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056"/>
      </w:tblGrid>
      <w:tr w:rsidR="00E2583B" w:rsidRPr="00E2583B" w14:paraId="4FD7C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B49DA" w14:textId="77777777" w:rsidR="00E2583B" w:rsidRPr="00E2583B" w:rsidRDefault="00E2583B" w:rsidP="00E2583B">
            <w:pPr>
              <w:ind w:firstLine="708"/>
              <w:rPr>
                <w:b/>
                <w:bCs/>
              </w:rPr>
            </w:pPr>
            <w:r w:rsidRPr="00E2583B">
              <w:rPr>
                <w:b/>
                <w:bCs/>
              </w:rPr>
              <w:t>Severidade</w:t>
            </w:r>
          </w:p>
        </w:tc>
        <w:tc>
          <w:tcPr>
            <w:tcW w:w="0" w:type="auto"/>
            <w:vAlign w:val="center"/>
            <w:hideMark/>
          </w:tcPr>
          <w:p w14:paraId="47ACEB9D" w14:textId="77777777" w:rsidR="00E2583B" w:rsidRPr="00E2583B" w:rsidRDefault="00E2583B" w:rsidP="00E2583B">
            <w:pPr>
              <w:ind w:firstLine="708"/>
              <w:rPr>
                <w:b/>
                <w:bCs/>
              </w:rPr>
            </w:pPr>
            <w:r w:rsidRPr="00E2583B">
              <w:rPr>
                <w:b/>
                <w:bCs/>
              </w:rPr>
              <w:t>Descrição</w:t>
            </w:r>
          </w:p>
        </w:tc>
      </w:tr>
      <w:tr w:rsidR="00E2583B" w:rsidRPr="00E2583B" w14:paraId="5E2D8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2355" w14:textId="77777777" w:rsidR="00E2583B" w:rsidRPr="00E2583B" w:rsidRDefault="00E2583B" w:rsidP="00E2583B">
            <w:pPr>
              <w:ind w:firstLine="708"/>
            </w:pPr>
            <w:r w:rsidRPr="00E2583B">
              <w:t>0</w:t>
            </w:r>
          </w:p>
        </w:tc>
        <w:tc>
          <w:tcPr>
            <w:tcW w:w="0" w:type="auto"/>
            <w:vAlign w:val="center"/>
            <w:hideMark/>
          </w:tcPr>
          <w:p w14:paraId="62C94373" w14:textId="77777777" w:rsidR="00E2583B" w:rsidRPr="00E2583B" w:rsidRDefault="00E2583B" w:rsidP="00E2583B">
            <w:pPr>
              <w:ind w:firstLine="708"/>
            </w:pPr>
            <w:r w:rsidRPr="00E2583B">
              <w:t>Não é considerado um problema de usabilidade</w:t>
            </w:r>
          </w:p>
        </w:tc>
      </w:tr>
      <w:tr w:rsidR="00E2583B" w:rsidRPr="00E2583B" w14:paraId="0BDE8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BF53" w14:textId="77777777" w:rsidR="00E2583B" w:rsidRPr="00E2583B" w:rsidRDefault="00E2583B" w:rsidP="00E2583B">
            <w:pPr>
              <w:ind w:firstLine="708"/>
            </w:pPr>
            <w:r w:rsidRPr="00E2583B">
              <w:t>1</w:t>
            </w:r>
          </w:p>
        </w:tc>
        <w:tc>
          <w:tcPr>
            <w:tcW w:w="0" w:type="auto"/>
            <w:vAlign w:val="center"/>
            <w:hideMark/>
          </w:tcPr>
          <w:p w14:paraId="73A49469" w14:textId="77777777" w:rsidR="00E2583B" w:rsidRPr="00E2583B" w:rsidRDefault="00E2583B" w:rsidP="00E2583B">
            <w:pPr>
              <w:ind w:firstLine="708"/>
            </w:pPr>
            <w:r w:rsidRPr="00E2583B">
              <w:t>Problema cosmético</w:t>
            </w:r>
          </w:p>
        </w:tc>
      </w:tr>
      <w:tr w:rsidR="00E2583B" w:rsidRPr="00E2583B" w14:paraId="18989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3A50" w14:textId="77777777" w:rsidR="00E2583B" w:rsidRPr="00E2583B" w:rsidRDefault="00E2583B" w:rsidP="00E2583B">
            <w:pPr>
              <w:ind w:firstLine="708"/>
            </w:pPr>
            <w:r w:rsidRPr="00E2583B">
              <w:t>2</w:t>
            </w:r>
          </w:p>
        </w:tc>
        <w:tc>
          <w:tcPr>
            <w:tcW w:w="0" w:type="auto"/>
            <w:vAlign w:val="center"/>
            <w:hideMark/>
          </w:tcPr>
          <w:p w14:paraId="032409CD" w14:textId="77777777" w:rsidR="00E2583B" w:rsidRPr="00E2583B" w:rsidRDefault="00E2583B" w:rsidP="00E2583B">
            <w:pPr>
              <w:ind w:firstLine="708"/>
            </w:pPr>
            <w:r w:rsidRPr="00E2583B">
              <w:t>Problema menor</w:t>
            </w:r>
          </w:p>
        </w:tc>
      </w:tr>
      <w:tr w:rsidR="00E2583B" w:rsidRPr="00E2583B" w14:paraId="4396C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4AFE" w14:textId="77777777" w:rsidR="00E2583B" w:rsidRPr="00E2583B" w:rsidRDefault="00E2583B" w:rsidP="00E2583B">
            <w:pPr>
              <w:ind w:firstLine="708"/>
            </w:pPr>
            <w:r w:rsidRPr="00E2583B">
              <w:t>3</w:t>
            </w:r>
          </w:p>
        </w:tc>
        <w:tc>
          <w:tcPr>
            <w:tcW w:w="0" w:type="auto"/>
            <w:vAlign w:val="center"/>
            <w:hideMark/>
          </w:tcPr>
          <w:p w14:paraId="42A4B3E9" w14:textId="77777777" w:rsidR="00E2583B" w:rsidRPr="00E2583B" w:rsidRDefault="00E2583B" w:rsidP="00E2583B">
            <w:pPr>
              <w:ind w:firstLine="708"/>
            </w:pPr>
            <w:r w:rsidRPr="00E2583B">
              <w:t>Problema grave</w:t>
            </w:r>
          </w:p>
        </w:tc>
      </w:tr>
      <w:tr w:rsidR="00E2583B" w:rsidRPr="00E2583B" w14:paraId="442EE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9DF6" w14:textId="77777777" w:rsidR="00E2583B" w:rsidRPr="00E2583B" w:rsidRDefault="00E2583B" w:rsidP="00E2583B">
            <w:pPr>
              <w:ind w:firstLine="708"/>
            </w:pPr>
            <w:r w:rsidRPr="00E2583B">
              <w:t>4</w:t>
            </w:r>
          </w:p>
        </w:tc>
        <w:tc>
          <w:tcPr>
            <w:tcW w:w="0" w:type="auto"/>
            <w:vAlign w:val="center"/>
            <w:hideMark/>
          </w:tcPr>
          <w:p w14:paraId="5179AEAC" w14:textId="77777777" w:rsidR="00E2583B" w:rsidRPr="00E2583B" w:rsidRDefault="00E2583B" w:rsidP="00E2583B">
            <w:pPr>
              <w:ind w:firstLine="708"/>
            </w:pPr>
            <w:r w:rsidRPr="00E2583B">
              <w:t>Problema crítico</w:t>
            </w:r>
          </w:p>
        </w:tc>
      </w:tr>
    </w:tbl>
    <w:p w14:paraId="5AE0F136" w14:textId="77777777" w:rsidR="00E2583B" w:rsidRDefault="00E2583B" w:rsidP="00E2583B">
      <w:pPr>
        <w:pStyle w:val="Ttulo2"/>
        <w:ind w:left="0" w:firstLine="0"/>
        <w:jc w:val="left"/>
      </w:pPr>
    </w:p>
    <w:p w14:paraId="4CA4D6A9" w14:textId="77777777" w:rsidR="00E2583B" w:rsidRDefault="00E2583B">
      <w:pPr>
        <w:rPr>
          <w:rFonts w:asciiTheme="majorHAnsi" w:eastAsiaTheme="majorEastAsia" w:hAnsiTheme="majorHAnsi" w:cstheme="majorBidi"/>
          <w:b/>
          <w:color w:val="385623" w:themeColor="accent6" w:themeShade="80"/>
          <w:sz w:val="28"/>
          <w:szCs w:val="26"/>
          <w:lang w:eastAsia="pt-PT"/>
        </w:rPr>
      </w:pPr>
      <w:r>
        <w:br w:type="page"/>
      </w:r>
    </w:p>
    <w:p w14:paraId="462933B9" w14:textId="66870D7C" w:rsidR="00FB4337" w:rsidRPr="00B91EB7" w:rsidRDefault="00E2583B" w:rsidP="00B91EB7">
      <w:pPr>
        <w:pStyle w:val="Ttulo2"/>
        <w:jc w:val="left"/>
      </w:pPr>
      <w:bookmarkStart w:id="5" w:name="_Toc218007371"/>
      <w:r>
        <w:lastRenderedPageBreak/>
        <w:t>Resultados da Avaliação Heurística</w:t>
      </w:r>
      <w:bookmarkEnd w:id="5"/>
    </w:p>
    <w:p w14:paraId="434C57E2" w14:textId="6E3CBC52" w:rsidR="009656FF" w:rsidRPr="009656FF" w:rsidRDefault="001018CB" w:rsidP="005E4D44">
      <w:pPr>
        <w:pStyle w:val="Ttulo3"/>
        <w:numPr>
          <w:ilvl w:val="1"/>
          <w:numId w:val="7"/>
        </w:numPr>
        <w:jc w:val="both"/>
      </w:pPr>
      <w:bookmarkStart w:id="6" w:name="_Toc218007372"/>
      <w:r>
        <w:t>Visibilidade do estado do sistema</w:t>
      </w:r>
      <w:bookmarkEnd w:id="6"/>
    </w:p>
    <w:p w14:paraId="7B542A31" w14:textId="77777777" w:rsidR="003319A1" w:rsidRPr="003319A1" w:rsidRDefault="003319A1" w:rsidP="005E4D44">
      <w:pPr>
        <w:pStyle w:val="PargrafodaLista"/>
        <w:numPr>
          <w:ilvl w:val="1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Falta de feedback na barra de pesquisa</w:t>
      </w:r>
    </w:p>
    <w:p w14:paraId="107B5663" w14:textId="4D0D8F0B" w:rsidR="001018CB" w:rsidRDefault="003319A1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Designação do </w:t>
      </w:r>
      <w:r w:rsidRPr="003319A1">
        <w:rPr>
          <w:b/>
          <w:bCs/>
          <w:lang w:eastAsia="pt-PT"/>
        </w:rPr>
        <w:t>problema</w:t>
      </w:r>
      <w:r>
        <w:rPr>
          <w:lang w:eastAsia="pt-PT"/>
        </w:rPr>
        <w:t>: Ausência de feedback visual durante a pesquisa de produtos</w:t>
      </w:r>
    </w:p>
    <w:p w14:paraId="6F0991AF" w14:textId="2DCF849A" w:rsidR="00F3787F" w:rsidRDefault="00F3787F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 violada</w:t>
      </w:r>
      <w:r w:rsidRPr="00F3787F">
        <w:rPr>
          <w:lang w:eastAsia="pt-PT"/>
        </w:rPr>
        <w:t>:</w:t>
      </w:r>
      <w:r w:rsidR="001424FE">
        <w:rPr>
          <w:lang w:eastAsia="pt-PT"/>
        </w:rPr>
        <w:t xml:space="preserve"> </w:t>
      </w:r>
      <w:r w:rsidR="001424FE" w:rsidRPr="001424FE">
        <w:rPr>
          <w:lang w:eastAsia="pt-PT"/>
        </w:rPr>
        <w:t>Visibilidade do estado do sistema</w:t>
      </w:r>
    </w:p>
    <w:p w14:paraId="60CE783C" w14:textId="48301271" w:rsidR="003319A1" w:rsidRDefault="003319A1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 w:rsidRPr="003319A1">
        <w:rPr>
          <w:b/>
          <w:bCs/>
          <w:lang w:eastAsia="pt-PT"/>
        </w:rPr>
        <w:t>Descrição</w:t>
      </w:r>
      <w:r>
        <w:rPr>
          <w:lang w:eastAsia="pt-PT"/>
        </w:rPr>
        <w:t>: Ao inserir termos na barra de pesquisa, o sistema não apresenta quaisquer imagens dos resultados apresentados ao utilizador, gerando para uns utilizadores a perceção de falha do sistema.</w:t>
      </w:r>
    </w:p>
    <w:p w14:paraId="23B5C0FB" w14:textId="0D1BBB6C" w:rsidR="00F3787F" w:rsidRDefault="00F3787F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Proposta de correção: </w:t>
      </w:r>
      <w:r>
        <w:rPr>
          <w:lang w:eastAsia="pt-PT"/>
        </w:rPr>
        <w:t>Implementação de imagens miniatura à medida que o utilizador digitar termos, promovendo feedback visual imediato.</w:t>
      </w:r>
    </w:p>
    <w:p w14:paraId="07CA7C00" w14:textId="56392446" w:rsidR="00F3787F" w:rsidRPr="00F3787F" w:rsidRDefault="00F3787F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severidade:</w:t>
      </w:r>
      <w:r w:rsidR="001424FE">
        <w:rPr>
          <w:b/>
          <w:bCs/>
          <w:lang w:eastAsia="pt-PT"/>
        </w:rPr>
        <w:t xml:space="preserve"> </w:t>
      </w:r>
      <w:r w:rsidR="001424FE">
        <w:rPr>
          <w:lang w:eastAsia="pt-PT"/>
        </w:rPr>
        <w:t>3</w:t>
      </w:r>
    </w:p>
    <w:p w14:paraId="68B8846E" w14:textId="724E3D83" w:rsidR="00F3787F" w:rsidRDefault="00F3787F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  <w:r>
        <w:rPr>
          <w:lang w:eastAsia="pt-PT"/>
        </w:rPr>
        <w:t>:</w:t>
      </w:r>
      <w:r w:rsidR="00B337B3" w:rsidRPr="00B337B3">
        <w:rPr>
          <w:rFonts w:ascii="Calibri" w:hAnsi="Calibri" w:cs="Calibri"/>
          <w:lang w:eastAsia="pt-PT"/>
        </w:rPr>
        <w:t xml:space="preserve"> </w:t>
      </w:r>
      <w:r w:rsidR="00B337B3" w:rsidRPr="003C7C79">
        <w:rPr>
          <w:rFonts w:ascii="Calibri" w:hAnsi="Calibri" w:cs="Calibri"/>
          <w:lang w:eastAsia="pt-PT"/>
        </w:rPr>
        <w:t>Captura da barra de pesquisa sem resultados visuais</w:t>
      </w:r>
    </w:p>
    <w:p w14:paraId="3644B0C1" w14:textId="043DB056" w:rsidR="00F3787F" w:rsidRDefault="00F3787F" w:rsidP="004F22C6">
      <w:pPr>
        <w:jc w:val="both"/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4DA28D03" wp14:editId="507368B5">
            <wp:extent cx="5384165" cy="2435860"/>
            <wp:effectExtent l="0" t="0" r="6985" b="2540"/>
            <wp:docPr id="268984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84352" name="Imagem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B3208" w14:textId="77777777" w:rsidR="00F3787F" w:rsidRDefault="00F3787F" w:rsidP="004F22C6">
      <w:pPr>
        <w:jc w:val="both"/>
        <w:rPr>
          <w:lang w:eastAsia="pt-PT"/>
        </w:rPr>
      </w:pPr>
      <w:r>
        <w:rPr>
          <w:lang w:eastAsia="pt-PT"/>
        </w:rPr>
        <w:br w:type="page"/>
      </w:r>
    </w:p>
    <w:p w14:paraId="568506D7" w14:textId="77777777" w:rsidR="00186773" w:rsidRDefault="00186773" w:rsidP="005E4D44">
      <w:pPr>
        <w:pStyle w:val="PargrafodaLista"/>
        <w:numPr>
          <w:ilvl w:val="1"/>
          <w:numId w:val="2"/>
        </w:numPr>
        <w:jc w:val="both"/>
        <w:rPr>
          <w:lang w:eastAsia="pt-PT"/>
        </w:rPr>
      </w:pPr>
      <w:r w:rsidRPr="003C7C79">
        <w:rPr>
          <w:rFonts w:ascii="Calibri" w:hAnsi="Calibri" w:cs="Calibri"/>
          <w:b/>
          <w:bCs/>
        </w:rPr>
        <w:lastRenderedPageBreak/>
        <w:t>Falta de informação temporal no cupão da homepage</w:t>
      </w:r>
      <w:r>
        <w:rPr>
          <w:lang w:eastAsia="pt-PT"/>
        </w:rPr>
        <w:t xml:space="preserve"> </w:t>
      </w:r>
    </w:p>
    <w:p w14:paraId="4C17FFF8" w14:textId="4C35DE62" w:rsidR="00186773" w:rsidRDefault="00186773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 do problema</w:t>
      </w:r>
      <w:r>
        <w:rPr>
          <w:lang w:eastAsia="pt-PT"/>
        </w:rPr>
        <w:t>:  Cupão de desconto sem indicação temporal</w:t>
      </w:r>
    </w:p>
    <w:p w14:paraId="01E75ABA" w14:textId="096D6ACB" w:rsidR="00186773" w:rsidRPr="00186773" w:rsidRDefault="00186773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 violada</w:t>
      </w:r>
      <w:r w:rsidR="001424FE">
        <w:rPr>
          <w:b/>
          <w:bCs/>
          <w:lang w:eastAsia="pt-PT"/>
        </w:rPr>
        <w:t xml:space="preserve">: </w:t>
      </w:r>
      <w:r w:rsidR="002F063B" w:rsidRPr="002F063B">
        <w:rPr>
          <w:lang w:eastAsia="pt-PT"/>
        </w:rPr>
        <w:t>Visibilidade do estado do sistema</w:t>
      </w:r>
    </w:p>
    <w:p w14:paraId="0F8EFE5D" w14:textId="2F360044" w:rsidR="00186773" w:rsidRPr="00186773" w:rsidRDefault="00186773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>
        <w:rPr>
          <w:lang w:eastAsia="pt-PT"/>
        </w:rPr>
        <w:t xml:space="preserve">: O </w:t>
      </w:r>
      <w:proofErr w:type="spellStart"/>
      <w:r>
        <w:rPr>
          <w:lang w:eastAsia="pt-PT"/>
        </w:rPr>
        <w:t>banner</w:t>
      </w:r>
      <w:proofErr w:type="spellEnd"/>
      <w:r>
        <w:rPr>
          <w:lang w:eastAsia="pt-PT"/>
        </w:rPr>
        <w:t xml:space="preserve"> dos 10% de desconto na página inicial não tem estipulado a validade da promoção, deixando o utilizador sem informação sobre o tempo disponível para usufruir a oferta.</w:t>
      </w:r>
    </w:p>
    <w:p w14:paraId="7D8E59B8" w14:textId="237062D8" w:rsidR="00186773" w:rsidRPr="00186773" w:rsidRDefault="00186773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 w:rsidR="00F8455E">
        <w:rPr>
          <w:lang w:eastAsia="pt-PT"/>
        </w:rPr>
        <w:t>: Indicar o período de validade do desconto – Válido até DD/MM/AAAA.</w:t>
      </w:r>
    </w:p>
    <w:p w14:paraId="0D947128" w14:textId="3CD10D62" w:rsidR="00186773" w:rsidRPr="00186773" w:rsidRDefault="00186773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</w:t>
      </w:r>
      <w:r w:rsidR="001424FE">
        <w:rPr>
          <w:b/>
          <w:bCs/>
          <w:lang w:eastAsia="pt-PT"/>
        </w:rPr>
        <w:t xml:space="preserve">: </w:t>
      </w:r>
      <w:r w:rsidR="001424FE">
        <w:rPr>
          <w:lang w:eastAsia="pt-PT"/>
        </w:rPr>
        <w:t>2</w:t>
      </w:r>
    </w:p>
    <w:p w14:paraId="4CA94BCA" w14:textId="77777777" w:rsidR="00056D3C" w:rsidRPr="00056D3C" w:rsidRDefault="00186773" w:rsidP="005E4D44">
      <w:pPr>
        <w:pStyle w:val="PargrafodaLista"/>
        <w:numPr>
          <w:ilvl w:val="2"/>
          <w:numId w:val="2"/>
        </w:numPr>
        <w:jc w:val="both"/>
        <w:rPr>
          <w:lang w:eastAsia="pt-PT"/>
        </w:rPr>
      </w:pPr>
      <w:r>
        <w:rPr>
          <w:b/>
          <w:bCs/>
          <w:lang w:eastAsia="pt-PT"/>
        </w:rPr>
        <w:t>Imag</w:t>
      </w:r>
      <w:r w:rsidR="00056D3C">
        <w:rPr>
          <w:b/>
          <w:bCs/>
          <w:lang w:eastAsia="pt-PT"/>
        </w:rPr>
        <w:t>em</w:t>
      </w:r>
    </w:p>
    <w:p w14:paraId="030515D4" w14:textId="01E56403" w:rsidR="00925007" w:rsidRDefault="00056D3C" w:rsidP="004F22C6">
      <w:pPr>
        <w:jc w:val="both"/>
        <w:rPr>
          <w:lang w:eastAsia="pt-PT"/>
        </w:rPr>
      </w:pPr>
      <w:r>
        <w:rPr>
          <w:noProof/>
        </w:rPr>
        <w:drawing>
          <wp:inline distT="0" distB="0" distL="0" distR="0" wp14:anchorId="09AE90A0" wp14:editId="556D9FB2">
            <wp:extent cx="5391150" cy="2494280"/>
            <wp:effectExtent l="0" t="0" r="0" b="1270"/>
            <wp:docPr id="1184920021" name="Imagem 2" descr="Uma imagem com captura de ecrã, mobília, texto, sofá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0021" name="Imagem 2" descr="Uma imagem com captura de ecrã, mobília, texto, sofá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7EAF" w14:textId="77777777" w:rsidR="00925007" w:rsidRDefault="00925007" w:rsidP="004F22C6">
      <w:pPr>
        <w:jc w:val="both"/>
        <w:rPr>
          <w:lang w:eastAsia="pt-PT"/>
        </w:rPr>
      </w:pPr>
      <w:r>
        <w:rPr>
          <w:lang w:eastAsia="pt-PT"/>
        </w:rPr>
        <w:br w:type="page"/>
      </w:r>
    </w:p>
    <w:p w14:paraId="6FBE1E41" w14:textId="7F06EE3D" w:rsidR="00D556BA" w:rsidRPr="00124B4D" w:rsidRDefault="00F14688" w:rsidP="005E4D44">
      <w:pPr>
        <w:pStyle w:val="Ttulo1"/>
        <w:numPr>
          <w:ilvl w:val="1"/>
          <w:numId w:val="7"/>
        </w:numPr>
        <w:jc w:val="both"/>
        <w:rPr>
          <w:rFonts w:ascii="Calibri" w:hAnsi="Calibri" w:cs="Calibri"/>
          <w:lang w:eastAsia="pt-PT"/>
        </w:rPr>
      </w:pPr>
      <w:bookmarkStart w:id="7" w:name="_Toc218007373"/>
      <w:r>
        <w:rPr>
          <w:rFonts w:ascii="Calibri" w:hAnsi="Calibri" w:cs="Calibri"/>
          <w:lang w:eastAsia="pt-PT"/>
        </w:rPr>
        <w:lastRenderedPageBreak/>
        <w:t>Controlo e liberdade do utilizador</w:t>
      </w:r>
      <w:bookmarkEnd w:id="7"/>
    </w:p>
    <w:p w14:paraId="6B9BA157" w14:textId="39F7CBD2" w:rsidR="00D556BA" w:rsidRPr="00D556BA" w:rsidRDefault="00D556BA" w:rsidP="005E4D44">
      <w:pPr>
        <w:pStyle w:val="PargrafodaLista"/>
        <w:numPr>
          <w:ilvl w:val="0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Ausência do botão para limpar o carrinho</w:t>
      </w:r>
    </w:p>
    <w:p w14:paraId="74105B56" w14:textId="08F2B947" w:rsidR="00D556BA" w:rsidRPr="00D556BA" w:rsidRDefault="00D556BA" w:rsidP="005E4D44">
      <w:pPr>
        <w:pStyle w:val="PargrafodaLista"/>
        <w:numPr>
          <w:ilvl w:val="0"/>
          <w:numId w:val="8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Designação: </w:t>
      </w:r>
      <w:r w:rsidRPr="00D556BA">
        <w:rPr>
          <w:lang w:eastAsia="pt-PT"/>
        </w:rPr>
        <w:t>Falta uma opção para a remoção de todos os produtos do carrinho</w:t>
      </w:r>
    </w:p>
    <w:p w14:paraId="288D3149" w14:textId="207CD0C6" w:rsidR="00D556BA" w:rsidRPr="00D556BA" w:rsidRDefault="00D556BA" w:rsidP="005E4D44">
      <w:pPr>
        <w:pStyle w:val="PargrafodaLista"/>
        <w:numPr>
          <w:ilvl w:val="0"/>
          <w:numId w:val="8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 violada:</w:t>
      </w:r>
      <w:r w:rsidR="002F063B">
        <w:rPr>
          <w:b/>
          <w:bCs/>
          <w:lang w:eastAsia="pt-PT"/>
        </w:rPr>
        <w:t xml:space="preserve"> </w:t>
      </w:r>
      <w:r w:rsidR="002F063B" w:rsidRPr="002F063B">
        <w:rPr>
          <w:lang w:eastAsia="pt-PT"/>
        </w:rPr>
        <w:t>Controlo e liberdade do utilizador</w:t>
      </w:r>
    </w:p>
    <w:p w14:paraId="0F741FDA" w14:textId="71AB3AA3" w:rsidR="00D556BA" w:rsidRDefault="00D556BA" w:rsidP="005E4D44">
      <w:pPr>
        <w:pStyle w:val="PargrafodaLista"/>
        <w:numPr>
          <w:ilvl w:val="0"/>
          <w:numId w:val="8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>
        <w:rPr>
          <w:lang w:eastAsia="pt-PT"/>
        </w:rPr>
        <w:t>: O utilizador é obrigado a aceder à página do carrinho para eliminar produtos que não deseja mais, devido à não existência de uma solução mais rápida para a remoção de 1 ou mais produtos.</w:t>
      </w:r>
    </w:p>
    <w:p w14:paraId="75A757B8" w14:textId="2EF49419" w:rsidR="00D556BA" w:rsidRDefault="00D556BA" w:rsidP="005E4D44">
      <w:pPr>
        <w:pStyle w:val="PargrafodaLista"/>
        <w:numPr>
          <w:ilvl w:val="0"/>
          <w:numId w:val="8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>
        <w:rPr>
          <w:lang w:eastAsia="pt-PT"/>
        </w:rPr>
        <w:t>: Adicionar um botão “Remover tudo” ou um botão com o ícone do “caixote de lixo” para cada produto</w:t>
      </w:r>
      <w:r w:rsidR="00CE6136">
        <w:rPr>
          <w:lang w:eastAsia="pt-PT"/>
        </w:rPr>
        <w:t>.</w:t>
      </w:r>
    </w:p>
    <w:p w14:paraId="09F35770" w14:textId="05E1A2FD" w:rsidR="009305EB" w:rsidRPr="009305EB" w:rsidRDefault="009305EB" w:rsidP="005E4D44">
      <w:pPr>
        <w:pStyle w:val="PargrafodaLista"/>
        <w:numPr>
          <w:ilvl w:val="0"/>
          <w:numId w:val="8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3</w:t>
      </w:r>
    </w:p>
    <w:p w14:paraId="3E07B956" w14:textId="0BE983EA" w:rsidR="009305EB" w:rsidRPr="009305EB" w:rsidRDefault="009305EB" w:rsidP="005E4D44">
      <w:pPr>
        <w:pStyle w:val="PargrafodaLista"/>
        <w:numPr>
          <w:ilvl w:val="0"/>
          <w:numId w:val="8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</w:p>
    <w:p w14:paraId="35AE2E92" w14:textId="76F033AE" w:rsidR="0067714A" w:rsidRDefault="009305EB" w:rsidP="004F22C6">
      <w:p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noProof/>
          <w:sz w:val="24"/>
          <w:szCs w:val="32"/>
        </w:rPr>
        <w:drawing>
          <wp:inline distT="0" distB="0" distL="0" distR="0" wp14:anchorId="50CDD819" wp14:editId="5FA3F9EF">
            <wp:extent cx="5398770" cy="3745230"/>
            <wp:effectExtent l="0" t="0" r="0" b="7620"/>
            <wp:docPr id="1478351276" name="Imagem 3" descr="Uma imagem com texto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51276" name="Imagem 3" descr="Uma imagem com texto, captura de ecrã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9D42" w14:textId="77777777" w:rsidR="0067714A" w:rsidRDefault="0067714A" w:rsidP="004F22C6">
      <w:pPr>
        <w:jc w:val="both"/>
        <w:rPr>
          <w:lang w:eastAsia="pt-PT"/>
        </w:rPr>
      </w:pPr>
      <w:r>
        <w:rPr>
          <w:lang w:eastAsia="pt-PT"/>
        </w:rPr>
        <w:br w:type="page"/>
      </w:r>
    </w:p>
    <w:p w14:paraId="548B6710" w14:textId="1B6FDAEC" w:rsidR="0067714A" w:rsidRPr="0067714A" w:rsidRDefault="0067714A" w:rsidP="005E4D44">
      <w:pPr>
        <w:pStyle w:val="PargrafodaLista"/>
        <w:numPr>
          <w:ilvl w:val="0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lastRenderedPageBreak/>
        <w:t>Navegação limitada nos resultados de pesquisa</w:t>
      </w:r>
    </w:p>
    <w:p w14:paraId="61413DB7" w14:textId="24097AB7" w:rsidR="0067714A" w:rsidRDefault="0067714A" w:rsidP="005E4D44">
      <w:pPr>
        <w:pStyle w:val="PargrafodaLista"/>
        <w:numPr>
          <w:ilvl w:val="1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</w:t>
      </w:r>
      <w:r>
        <w:rPr>
          <w:lang w:eastAsia="pt-PT"/>
        </w:rPr>
        <w:t xml:space="preserve">: </w:t>
      </w:r>
      <w:proofErr w:type="spellStart"/>
      <w:r>
        <w:rPr>
          <w:lang w:eastAsia="pt-PT"/>
        </w:rPr>
        <w:t>Breadcrumb</w:t>
      </w:r>
      <w:proofErr w:type="spellEnd"/>
      <w:r>
        <w:rPr>
          <w:lang w:eastAsia="pt-PT"/>
        </w:rPr>
        <w:t xml:space="preserve"> com navegação pouco informativa.</w:t>
      </w:r>
    </w:p>
    <w:p w14:paraId="4A315E2A" w14:textId="32EB229E" w:rsidR="0067714A" w:rsidRPr="0067714A" w:rsidRDefault="0067714A" w:rsidP="005E4D44">
      <w:pPr>
        <w:pStyle w:val="PargrafodaLista"/>
        <w:numPr>
          <w:ilvl w:val="1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 violada</w:t>
      </w:r>
      <w:r w:rsidR="002F063B">
        <w:rPr>
          <w:b/>
          <w:bCs/>
          <w:lang w:eastAsia="pt-PT"/>
        </w:rPr>
        <w:t xml:space="preserve">: </w:t>
      </w:r>
      <w:r w:rsidR="002F063B" w:rsidRPr="002F063B">
        <w:rPr>
          <w:lang w:eastAsia="pt-PT"/>
        </w:rPr>
        <w:t>Controlo e liberdade do utilizador</w:t>
      </w:r>
    </w:p>
    <w:p w14:paraId="5FC38AA4" w14:textId="311C93A6" w:rsidR="0067714A" w:rsidRPr="0067714A" w:rsidRDefault="0067714A" w:rsidP="005E4D44">
      <w:pPr>
        <w:pStyle w:val="PargrafodaLista"/>
        <w:numPr>
          <w:ilvl w:val="1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>
        <w:rPr>
          <w:lang w:eastAsia="pt-PT"/>
        </w:rPr>
        <w:t xml:space="preserve">: Após pesquisar “cama”, o </w:t>
      </w:r>
      <w:proofErr w:type="spellStart"/>
      <w:r>
        <w:rPr>
          <w:lang w:eastAsia="pt-PT"/>
        </w:rPr>
        <w:t>breadcrumb</w:t>
      </w:r>
      <w:proofErr w:type="spellEnd"/>
      <w:r>
        <w:rPr>
          <w:lang w:eastAsia="pt-PT"/>
        </w:rPr>
        <w:t xml:space="preserve"> apresenta unicamente a opção para regressar à homepage, não mostrando a categoria a qual a cama pertence. Leva à redução da orientação hierárquica e o controlo sobre a navegação.</w:t>
      </w:r>
    </w:p>
    <w:p w14:paraId="6C49BDCB" w14:textId="6D392146" w:rsidR="0067714A" w:rsidRPr="0067714A" w:rsidRDefault="0067714A" w:rsidP="005E4D44">
      <w:pPr>
        <w:pStyle w:val="PargrafodaLista"/>
        <w:numPr>
          <w:ilvl w:val="1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 w:rsidR="006F389C">
        <w:rPr>
          <w:lang w:eastAsia="pt-PT"/>
        </w:rPr>
        <w:t xml:space="preserve">: Expansão do </w:t>
      </w:r>
      <w:proofErr w:type="spellStart"/>
      <w:r w:rsidR="006F389C">
        <w:rPr>
          <w:lang w:eastAsia="pt-PT"/>
        </w:rPr>
        <w:t>breadcrumb</w:t>
      </w:r>
      <w:proofErr w:type="spellEnd"/>
      <w:r w:rsidR="006F389C">
        <w:rPr>
          <w:lang w:eastAsia="pt-PT"/>
        </w:rPr>
        <w:t xml:space="preserve"> com a inclusão da categoria</w:t>
      </w:r>
      <w:r w:rsidR="00E04B4E">
        <w:rPr>
          <w:lang w:eastAsia="pt-PT"/>
        </w:rPr>
        <w:t>,</w:t>
      </w:r>
      <w:r w:rsidR="006F389C">
        <w:rPr>
          <w:lang w:eastAsia="pt-PT"/>
        </w:rPr>
        <w:t xml:space="preserve"> </w:t>
      </w:r>
      <w:r w:rsidR="00E04B4E">
        <w:rPr>
          <w:lang w:eastAsia="pt-PT"/>
        </w:rPr>
        <w:t>a</w:t>
      </w:r>
      <w:r w:rsidR="006F389C">
        <w:rPr>
          <w:lang w:eastAsia="pt-PT"/>
        </w:rPr>
        <w:t xml:space="preserve"> qual o produto pesquisa</w:t>
      </w:r>
      <w:r w:rsidR="00E04B4E">
        <w:rPr>
          <w:lang w:eastAsia="pt-PT"/>
        </w:rPr>
        <w:t>do</w:t>
      </w:r>
      <w:r w:rsidR="006F389C">
        <w:rPr>
          <w:lang w:eastAsia="pt-PT"/>
        </w:rPr>
        <w:t xml:space="preserve"> pertence.</w:t>
      </w:r>
    </w:p>
    <w:p w14:paraId="32C48343" w14:textId="5BC2E175" w:rsidR="0067714A" w:rsidRPr="0067714A" w:rsidRDefault="0067714A" w:rsidP="005E4D44">
      <w:pPr>
        <w:pStyle w:val="PargrafodaLista"/>
        <w:numPr>
          <w:ilvl w:val="1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2</w:t>
      </w:r>
    </w:p>
    <w:p w14:paraId="4D05A253" w14:textId="767439B0" w:rsidR="0067714A" w:rsidRPr="00D556BA" w:rsidRDefault="0067714A" w:rsidP="005E4D44">
      <w:pPr>
        <w:pStyle w:val="PargrafodaLista"/>
        <w:numPr>
          <w:ilvl w:val="1"/>
          <w:numId w:val="3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</w:p>
    <w:p w14:paraId="6511CCF1" w14:textId="70B5FA6E" w:rsidR="009305EB" w:rsidRPr="003319A1" w:rsidRDefault="007E3CF4" w:rsidP="004F22C6">
      <w:p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noProof/>
          <w:sz w:val="24"/>
          <w:szCs w:val="32"/>
        </w:rPr>
        <w:drawing>
          <wp:inline distT="0" distB="0" distL="0" distR="0" wp14:anchorId="10553F41" wp14:editId="31686CAB">
            <wp:extent cx="5391150" cy="1470660"/>
            <wp:effectExtent l="0" t="0" r="0" b="0"/>
            <wp:docPr id="1299838243" name="Imagem 4" descr="Uma imagem com captura de ecrã, texto, Websit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8243" name="Imagem 4" descr="Uma imagem com captura de ecrã, texto, Website, Página web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3230" w14:textId="16EE2EA7" w:rsidR="00D556BA" w:rsidRDefault="00D556BA" w:rsidP="004F22C6">
      <w:p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</w:p>
    <w:p w14:paraId="698E1B08" w14:textId="0BAFF680" w:rsidR="00D556BA" w:rsidRDefault="00D556BA" w:rsidP="004F22C6">
      <w:pPr>
        <w:ind w:firstLine="708"/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ab/>
      </w:r>
    </w:p>
    <w:p w14:paraId="7C77C8A6" w14:textId="1A59934D" w:rsidR="00D556BA" w:rsidRPr="00D556BA" w:rsidRDefault="00D556BA" w:rsidP="004F22C6">
      <w:p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ab/>
      </w:r>
    </w:p>
    <w:p w14:paraId="0E69CAC5" w14:textId="77777777" w:rsidR="00186773" w:rsidRDefault="00186773" w:rsidP="004F22C6">
      <w:pPr>
        <w:jc w:val="both"/>
        <w:rPr>
          <w:lang w:eastAsia="pt-PT"/>
        </w:rPr>
      </w:pPr>
    </w:p>
    <w:p w14:paraId="0A294444" w14:textId="7C83C0C2" w:rsidR="00925007" w:rsidRPr="00D556BA" w:rsidRDefault="00925007" w:rsidP="004F22C6">
      <w:pPr>
        <w:jc w:val="both"/>
        <w:rPr>
          <w:lang w:eastAsia="pt-PT"/>
        </w:rPr>
      </w:pPr>
    </w:p>
    <w:p w14:paraId="6698C596" w14:textId="77777777" w:rsidR="00FB4337" w:rsidRPr="00FB4337" w:rsidRDefault="00FB4337" w:rsidP="004F22C6">
      <w:pPr>
        <w:jc w:val="both"/>
        <w:rPr>
          <w:rFonts w:ascii="Calibri" w:hAnsi="Calibri" w:cs="Calibri"/>
          <w:lang w:eastAsia="pt-PT"/>
        </w:rPr>
      </w:pPr>
    </w:p>
    <w:p w14:paraId="2A501E4B" w14:textId="77777777" w:rsidR="00FB4337" w:rsidRPr="00FB4337" w:rsidRDefault="00FB4337" w:rsidP="004F22C6">
      <w:pPr>
        <w:jc w:val="both"/>
        <w:rPr>
          <w:rFonts w:ascii="Calibri" w:hAnsi="Calibri" w:cs="Calibri"/>
          <w:lang w:eastAsia="pt-PT"/>
        </w:rPr>
      </w:pPr>
    </w:p>
    <w:p w14:paraId="600501FD" w14:textId="7FC8F4E7" w:rsidR="00925007" w:rsidRPr="00D556BA" w:rsidRDefault="00925007" w:rsidP="004F22C6">
      <w:pPr>
        <w:jc w:val="both"/>
        <w:rPr>
          <w:rFonts w:ascii="Calibri" w:hAnsi="Calibri" w:cs="Calibri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br w:type="page"/>
      </w:r>
    </w:p>
    <w:p w14:paraId="0202F766" w14:textId="5A008F1E" w:rsidR="008E3DD3" w:rsidRPr="00124B4D" w:rsidRDefault="008E3DD3" w:rsidP="005E4D44">
      <w:pPr>
        <w:pStyle w:val="Ttulo1"/>
        <w:numPr>
          <w:ilvl w:val="1"/>
          <w:numId w:val="7"/>
        </w:numPr>
        <w:jc w:val="both"/>
        <w:rPr>
          <w:rFonts w:ascii="Calibri" w:hAnsi="Calibri" w:cs="Calibri"/>
          <w:lang w:eastAsia="pt-PT"/>
        </w:rPr>
      </w:pPr>
      <w:bookmarkStart w:id="8" w:name="_Toc218007374"/>
      <w:r>
        <w:rPr>
          <w:rFonts w:ascii="Calibri" w:hAnsi="Calibri" w:cs="Calibri"/>
          <w:lang w:eastAsia="pt-PT"/>
        </w:rPr>
        <w:lastRenderedPageBreak/>
        <w:t>Estética e design</w:t>
      </w:r>
      <w:bookmarkEnd w:id="8"/>
    </w:p>
    <w:p w14:paraId="4FCED4F3" w14:textId="37DBCB6A" w:rsidR="002B2C96" w:rsidRPr="002B2C96" w:rsidRDefault="002B2C96" w:rsidP="005E4D44">
      <w:pPr>
        <w:pStyle w:val="PargrafodaLista"/>
        <w:numPr>
          <w:ilvl w:val="1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>Excesso de informação na homepage</w:t>
      </w:r>
    </w:p>
    <w:p w14:paraId="4B5A343B" w14:textId="2AAA478C" w:rsidR="002B2C96" w:rsidRPr="002B2C96" w:rsidRDefault="002B2C96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</w:t>
      </w:r>
      <w:r>
        <w:rPr>
          <w:lang w:eastAsia="pt-PT"/>
        </w:rPr>
        <w:t>: Página inicial visualmente sobrecarregada.</w:t>
      </w:r>
    </w:p>
    <w:p w14:paraId="36890B9D" w14:textId="276AECE3" w:rsidR="002B2C96" w:rsidRPr="002F063B" w:rsidRDefault="002B2C96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 violada</w:t>
      </w:r>
      <w:r w:rsidR="002F063B">
        <w:rPr>
          <w:b/>
          <w:bCs/>
          <w:lang w:eastAsia="pt-PT"/>
        </w:rPr>
        <w:t xml:space="preserve">: </w:t>
      </w:r>
      <w:r w:rsidR="002F063B" w:rsidRPr="002F063B">
        <w:rPr>
          <w:lang w:eastAsia="pt-PT"/>
        </w:rPr>
        <w:t>Design estético e minimalista</w:t>
      </w:r>
    </w:p>
    <w:p w14:paraId="43BDA14A" w14:textId="0949415B" w:rsidR="002B2C96" w:rsidRPr="002B2C96" w:rsidRDefault="002B2C96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>
        <w:rPr>
          <w:lang w:eastAsia="pt-PT"/>
        </w:rPr>
        <w:t>: A homepage apresenta</w:t>
      </w:r>
      <w:r w:rsidR="00BF250A">
        <w:rPr>
          <w:lang w:eastAsia="pt-PT"/>
        </w:rPr>
        <w:t xml:space="preserve"> múltiplas secções, </w:t>
      </w:r>
      <w:proofErr w:type="spellStart"/>
      <w:r w:rsidR="00BF250A">
        <w:rPr>
          <w:lang w:eastAsia="pt-PT"/>
        </w:rPr>
        <w:t>banner</w:t>
      </w:r>
      <w:proofErr w:type="spellEnd"/>
      <w:r w:rsidR="00BF250A">
        <w:rPr>
          <w:lang w:eastAsia="pt-PT"/>
        </w:rPr>
        <w:t>, sugestões visuais que criam ruído visual. O utilizado pode sentir-se perdido.</w:t>
      </w:r>
    </w:p>
    <w:p w14:paraId="1F89AC44" w14:textId="0E3AD3E7" w:rsidR="002B2C96" w:rsidRPr="002B2C96" w:rsidRDefault="002B2C96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 w:rsidR="00BF250A">
        <w:rPr>
          <w:lang w:eastAsia="pt-PT"/>
        </w:rPr>
        <w:t xml:space="preserve">: Reduzir o conteúdo e deixar “respirar” </w:t>
      </w:r>
      <w:r w:rsidR="006702DF">
        <w:rPr>
          <w:lang w:eastAsia="pt-PT"/>
        </w:rPr>
        <w:t>as secções.</w:t>
      </w:r>
      <w:r w:rsidR="004F6C87">
        <w:rPr>
          <w:lang w:eastAsia="pt-PT"/>
        </w:rPr>
        <w:t xml:space="preserve"> Destacar o conteúdo de maior grau de importância.</w:t>
      </w:r>
    </w:p>
    <w:p w14:paraId="759B39BC" w14:textId="371EC5C0" w:rsidR="002B2C96" w:rsidRPr="002B2C96" w:rsidRDefault="002B2C96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Grau de </w:t>
      </w:r>
      <w:r w:rsidR="00A35E0C">
        <w:rPr>
          <w:b/>
          <w:bCs/>
          <w:lang w:eastAsia="pt-PT"/>
        </w:rPr>
        <w:t>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2</w:t>
      </w:r>
    </w:p>
    <w:p w14:paraId="10B0541E" w14:textId="77777777" w:rsidR="00B93E4F" w:rsidRPr="00B93E4F" w:rsidRDefault="002B2C96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  <w:r w:rsidR="00B93E4F">
        <w:rPr>
          <w:b/>
          <w:bCs/>
          <w:lang w:eastAsia="pt-PT"/>
        </w:rPr>
        <w:tab/>
      </w:r>
    </w:p>
    <w:p w14:paraId="722174A2" w14:textId="7BA554BA" w:rsidR="002B2C96" w:rsidRPr="00B93E4F" w:rsidRDefault="00B93E4F" w:rsidP="004F22C6">
      <w:pPr>
        <w:jc w:val="both"/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0A36294A" wp14:editId="2DCA914F">
            <wp:extent cx="1582529" cy="6520242"/>
            <wp:effectExtent l="0" t="0" r="0" b="0"/>
            <wp:docPr id="1552699726" name="Imagem 1" descr="Uma imagem com texto, captura de ecrã, Websit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9726" name="Imagem 1" descr="Uma imagem com texto, captura de ecrã, Website, Página web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529" cy="652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906C" w14:textId="435EB25D" w:rsidR="00903578" w:rsidRPr="00903578" w:rsidRDefault="002B2C96" w:rsidP="005E4D44">
      <w:pPr>
        <w:pStyle w:val="PargrafodaLista"/>
        <w:numPr>
          <w:ilvl w:val="1"/>
          <w:numId w:val="1"/>
        </w:numPr>
        <w:jc w:val="both"/>
        <w:rPr>
          <w:lang w:eastAsia="pt-PT"/>
        </w:rPr>
      </w:pPr>
      <w:r w:rsidRPr="00903578">
        <w:rPr>
          <w:rFonts w:ascii="Calibri" w:eastAsiaTheme="majorEastAsia" w:hAnsi="Calibri" w:cs="Calibri"/>
          <w:b/>
          <w:bCs/>
          <w:sz w:val="24"/>
          <w:szCs w:val="32"/>
        </w:rPr>
        <w:br w:type="page"/>
      </w:r>
      <w:r w:rsidR="00903578">
        <w:rPr>
          <w:b/>
          <w:bCs/>
          <w:lang w:eastAsia="pt-PT"/>
        </w:rPr>
        <w:lastRenderedPageBreak/>
        <w:t xml:space="preserve">Elementos redundantes no topo </w:t>
      </w:r>
    </w:p>
    <w:p w14:paraId="0C4B3DD9" w14:textId="3D9CE560" w:rsidR="00903578" w:rsidRPr="00903578" w:rsidRDefault="00903578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>Designação</w:t>
      </w:r>
      <w:r>
        <w:rPr>
          <w:rFonts w:ascii="Calibri" w:eastAsiaTheme="majorEastAsia" w:hAnsi="Calibri" w:cs="Calibri"/>
          <w:sz w:val="24"/>
          <w:szCs w:val="32"/>
        </w:rPr>
        <w:t xml:space="preserve">: Objeto redundante acima da </w:t>
      </w:r>
      <w:proofErr w:type="spellStart"/>
      <w:r>
        <w:rPr>
          <w:rFonts w:ascii="Calibri" w:eastAsiaTheme="majorEastAsia" w:hAnsi="Calibri" w:cs="Calibri"/>
          <w:sz w:val="24"/>
          <w:szCs w:val="32"/>
        </w:rPr>
        <w:t>navbar</w:t>
      </w:r>
      <w:proofErr w:type="spellEnd"/>
    </w:p>
    <w:p w14:paraId="247E7922" w14:textId="112DFD69" w:rsidR="00903578" w:rsidRPr="00903578" w:rsidRDefault="00903578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>Heurística violada</w:t>
      </w:r>
      <w:r w:rsidR="002F063B">
        <w:rPr>
          <w:rFonts w:ascii="Calibri" w:eastAsiaTheme="majorEastAsia" w:hAnsi="Calibri" w:cs="Calibri"/>
          <w:b/>
          <w:bCs/>
          <w:sz w:val="24"/>
          <w:szCs w:val="32"/>
        </w:rPr>
        <w:t xml:space="preserve">: </w:t>
      </w:r>
      <w:r w:rsidR="002F063B" w:rsidRPr="002F063B">
        <w:rPr>
          <w:lang w:eastAsia="pt-PT"/>
        </w:rPr>
        <w:t>Design estético e minimalista</w:t>
      </w:r>
    </w:p>
    <w:p w14:paraId="195D5DCA" w14:textId="56CB0951" w:rsidR="00903578" w:rsidRPr="00903578" w:rsidRDefault="00903578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>Descrição</w:t>
      </w:r>
      <w:r>
        <w:rPr>
          <w:rFonts w:ascii="Calibri" w:eastAsiaTheme="majorEastAsia" w:hAnsi="Calibri" w:cs="Calibri"/>
          <w:sz w:val="24"/>
          <w:szCs w:val="32"/>
        </w:rPr>
        <w:t>: O elemento “Novidades Moda Mulher” e “Descarregar a App” ocupam espaço no topo do ecrã, promovendo a ruído visual.</w:t>
      </w:r>
    </w:p>
    <w:p w14:paraId="312AC9DA" w14:textId="028592EA" w:rsidR="00903578" w:rsidRPr="00903578" w:rsidRDefault="00903578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>Proposta de correção</w:t>
      </w:r>
      <w:r>
        <w:rPr>
          <w:rFonts w:ascii="Calibri" w:eastAsiaTheme="majorEastAsia" w:hAnsi="Calibri" w:cs="Calibri"/>
          <w:sz w:val="24"/>
          <w:szCs w:val="32"/>
        </w:rPr>
        <w:t xml:space="preserve">: </w:t>
      </w:r>
      <w:r w:rsidR="006277BC">
        <w:rPr>
          <w:rFonts w:ascii="Calibri" w:eastAsiaTheme="majorEastAsia" w:hAnsi="Calibri" w:cs="Calibri"/>
          <w:sz w:val="24"/>
          <w:szCs w:val="32"/>
        </w:rPr>
        <w:t xml:space="preserve">Remover o “Novidades Moda Mulher” e inserir “Descarregar a app” no </w:t>
      </w:r>
      <w:proofErr w:type="spellStart"/>
      <w:r w:rsidR="006277BC">
        <w:rPr>
          <w:rFonts w:ascii="Calibri" w:eastAsiaTheme="majorEastAsia" w:hAnsi="Calibri" w:cs="Calibri"/>
          <w:sz w:val="24"/>
          <w:szCs w:val="32"/>
        </w:rPr>
        <w:t>footer</w:t>
      </w:r>
      <w:proofErr w:type="spellEnd"/>
      <w:r w:rsidR="00A13C6F">
        <w:rPr>
          <w:rFonts w:ascii="Calibri" w:eastAsiaTheme="majorEastAsia" w:hAnsi="Calibri" w:cs="Calibri"/>
          <w:sz w:val="24"/>
          <w:szCs w:val="32"/>
        </w:rPr>
        <w:t>, mantendo assim o topo visualmente limpo e focado na navegação para o utilizador.</w:t>
      </w:r>
    </w:p>
    <w:p w14:paraId="76B122ED" w14:textId="64BA6977" w:rsidR="00903578" w:rsidRPr="00903578" w:rsidRDefault="00903578" w:rsidP="005E4D44">
      <w:pPr>
        <w:pStyle w:val="PargrafodaLista"/>
        <w:numPr>
          <w:ilvl w:val="2"/>
          <w:numId w:val="1"/>
        </w:numPr>
        <w:jc w:val="both"/>
        <w:rPr>
          <w:lang w:eastAsia="pt-PT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t>Grau de severidade</w:t>
      </w:r>
      <w:r w:rsidR="002F063B">
        <w:rPr>
          <w:rFonts w:ascii="Calibri" w:eastAsiaTheme="majorEastAsia" w:hAnsi="Calibri" w:cs="Calibri"/>
          <w:b/>
          <w:bCs/>
          <w:sz w:val="24"/>
          <w:szCs w:val="32"/>
        </w:rPr>
        <w:t xml:space="preserve">: </w:t>
      </w:r>
      <w:r w:rsidR="002F063B">
        <w:rPr>
          <w:rFonts w:ascii="Calibri" w:eastAsiaTheme="majorEastAsia" w:hAnsi="Calibri" w:cs="Calibri"/>
          <w:sz w:val="24"/>
          <w:szCs w:val="32"/>
        </w:rPr>
        <w:t>1</w:t>
      </w:r>
    </w:p>
    <w:p w14:paraId="5536F43E" w14:textId="6A4DF7A0" w:rsidR="00903578" w:rsidRPr="00903578" w:rsidRDefault="00903578" w:rsidP="005E4D44">
      <w:pPr>
        <w:pStyle w:val="PargrafodaLista"/>
        <w:numPr>
          <w:ilvl w:val="2"/>
          <w:numId w:val="1"/>
        </w:num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 w:rsidRPr="00903578">
        <w:rPr>
          <w:rFonts w:ascii="Calibri" w:eastAsiaTheme="majorEastAsia" w:hAnsi="Calibri" w:cs="Calibri"/>
          <w:b/>
          <w:bCs/>
          <w:sz w:val="24"/>
          <w:szCs w:val="32"/>
        </w:rPr>
        <w:t>Imag</w:t>
      </w:r>
      <w:r>
        <w:rPr>
          <w:rFonts w:ascii="Calibri" w:eastAsiaTheme="majorEastAsia" w:hAnsi="Calibri" w:cs="Calibri"/>
          <w:b/>
          <w:bCs/>
          <w:sz w:val="24"/>
          <w:szCs w:val="32"/>
        </w:rPr>
        <w:t>em</w:t>
      </w:r>
    </w:p>
    <w:p w14:paraId="4B0DF557" w14:textId="07BC1324" w:rsidR="00903578" w:rsidRPr="00903578" w:rsidRDefault="00903578" w:rsidP="004F22C6">
      <w:p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7EFCEE50" wp14:editId="176868D7">
            <wp:extent cx="5384165" cy="951230"/>
            <wp:effectExtent l="0" t="0" r="6985" b="1270"/>
            <wp:docPr id="1903259396" name="Imagem 5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59396" name="Imagem 5" descr="Uma imagem com texto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CF02" w14:textId="77777777" w:rsidR="00D5321D" w:rsidRDefault="00D5321D" w:rsidP="004F22C6">
      <w:p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>
        <w:rPr>
          <w:rFonts w:ascii="Calibri" w:eastAsiaTheme="majorEastAsia" w:hAnsi="Calibri" w:cs="Calibri"/>
          <w:b/>
          <w:bCs/>
          <w:sz w:val="24"/>
          <w:szCs w:val="32"/>
        </w:rPr>
        <w:br w:type="page"/>
      </w:r>
    </w:p>
    <w:p w14:paraId="742EFFD7" w14:textId="42774D8A" w:rsidR="00FB4785" w:rsidRPr="00124B4D" w:rsidRDefault="00FB4785" w:rsidP="005E4D44">
      <w:pPr>
        <w:pStyle w:val="Ttulo1"/>
        <w:numPr>
          <w:ilvl w:val="1"/>
          <w:numId w:val="7"/>
        </w:numPr>
        <w:jc w:val="both"/>
        <w:rPr>
          <w:rFonts w:ascii="Calibri" w:hAnsi="Calibri" w:cs="Calibri"/>
          <w:lang w:eastAsia="pt-PT"/>
        </w:rPr>
      </w:pPr>
      <w:bookmarkStart w:id="9" w:name="_Toc218007375"/>
      <w:r>
        <w:rPr>
          <w:rFonts w:ascii="Calibri" w:hAnsi="Calibri" w:cs="Calibri"/>
          <w:lang w:eastAsia="pt-PT"/>
        </w:rPr>
        <w:lastRenderedPageBreak/>
        <w:t>Consistência e padrões</w:t>
      </w:r>
      <w:bookmarkEnd w:id="9"/>
    </w:p>
    <w:p w14:paraId="0361DE9E" w14:textId="1869915E" w:rsidR="000426F4" w:rsidRPr="002B2C96" w:rsidRDefault="000426F4" w:rsidP="005E4D44">
      <w:pPr>
        <w:pStyle w:val="PargrafodaLista"/>
        <w:numPr>
          <w:ilvl w:val="0"/>
          <w:numId w:val="4"/>
        </w:numPr>
        <w:jc w:val="both"/>
        <w:rPr>
          <w:lang w:eastAsia="pt-PT"/>
        </w:rPr>
      </w:pPr>
      <w:bookmarkStart w:id="10" w:name="_Hlk213507290"/>
      <w:r>
        <w:rPr>
          <w:b/>
          <w:bCs/>
          <w:lang w:eastAsia="pt-PT"/>
        </w:rPr>
        <w:t>Falta de uniformidade nas avaliações</w:t>
      </w:r>
    </w:p>
    <w:p w14:paraId="5DBE1B8C" w14:textId="313CA159" w:rsidR="000426F4" w:rsidRDefault="000426F4" w:rsidP="005E4D44">
      <w:pPr>
        <w:pStyle w:val="PargrafodaLista"/>
        <w:numPr>
          <w:ilvl w:val="0"/>
          <w:numId w:val="5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</w:t>
      </w:r>
      <w:r>
        <w:rPr>
          <w:lang w:eastAsia="pt-PT"/>
        </w:rPr>
        <w:t xml:space="preserve">: </w:t>
      </w:r>
      <w:r w:rsidR="00D97A7B">
        <w:rPr>
          <w:lang w:eastAsia="pt-PT"/>
        </w:rPr>
        <w:t>Nem todos os produtos apresentam avaliações (estrelas)</w:t>
      </w:r>
    </w:p>
    <w:p w14:paraId="5D5FCE7F" w14:textId="6B0944B1" w:rsidR="00D97A7B" w:rsidRPr="00D97A7B" w:rsidRDefault="00D97A7B" w:rsidP="005E4D44">
      <w:pPr>
        <w:pStyle w:val="PargrafodaLista"/>
        <w:numPr>
          <w:ilvl w:val="0"/>
          <w:numId w:val="5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</w:t>
      </w:r>
      <w:r w:rsidR="002F063B">
        <w:rPr>
          <w:b/>
          <w:bCs/>
          <w:lang w:eastAsia="pt-PT"/>
        </w:rPr>
        <w:t xml:space="preserve"> violada: </w:t>
      </w:r>
      <w:r w:rsidR="002F063B" w:rsidRPr="002F063B">
        <w:rPr>
          <w:lang w:eastAsia="pt-PT"/>
        </w:rPr>
        <w:t>Consistência e padrões</w:t>
      </w:r>
    </w:p>
    <w:p w14:paraId="4AA91425" w14:textId="02B73A44" w:rsidR="00D97A7B" w:rsidRPr="00D97A7B" w:rsidRDefault="00D97A7B" w:rsidP="005E4D44">
      <w:pPr>
        <w:pStyle w:val="PargrafodaLista"/>
        <w:numPr>
          <w:ilvl w:val="0"/>
          <w:numId w:val="5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 w:rsidR="00835691">
        <w:rPr>
          <w:lang w:eastAsia="pt-PT"/>
        </w:rPr>
        <w:t xml:space="preserve">: </w:t>
      </w:r>
      <w:r w:rsidR="00A33809">
        <w:rPr>
          <w:lang w:eastAsia="pt-PT"/>
        </w:rPr>
        <w:t>A ausência de avaliações em alguns produtos quebra a consistência informativa.</w:t>
      </w:r>
    </w:p>
    <w:p w14:paraId="67BB0012" w14:textId="3E3CFA13" w:rsidR="00D97A7B" w:rsidRPr="00D97A7B" w:rsidRDefault="00D97A7B" w:rsidP="005E4D44">
      <w:pPr>
        <w:pStyle w:val="PargrafodaLista"/>
        <w:numPr>
          <w:ilvl w:val="0"/>
          <w:numId w:val="5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 w:rsidR="00BE7D96">
        <w:rPr>
          <w:lang w:eastAsia="pt-PT"/>
        </w:rPr>
        <w:t>: Exibir sempre o campo de avaliação, mesmo que ainda não tenha avaliações, de forma a manter a consistência estrutural.</w:t>
      </w:r>
    </w:p>
    <w:p w14:paraId="1184AB23" w14:textId="3E4F6488" w:rsidR="00D97A7B" w:rsidRPr="00D97A7B" w:rsidRDefault="00D97A7B" w:rsidP="005E4D44">
      <w:pPr>
        <w:pStyle w:val="PargrafodaLista"/>
        <w:numPr>
          <w:ilvl w:val="0"/>
          <w:numId w:val="5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2</w:t>
      </w:r>
    </w:p>
    <w:p w14:paraId="44EB8237" w14:textId="77777777" w:rsidR="00E47692" w:rsidRPr="00E47692" w:rsidRDefault="00D97A7B" w:rsidP="005E4D44">
      <w:pPr>
        <w:pStyle w:val="PargrafodaLista"/>
        <w:numPr>
          <w:ilvl w:val="0"/>
          <w:numId w:val="5"/>
        </w:num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 w:rsidRPr="00E47692">
        <w:rPr>
          <w:b/>
          <w:bCs/>
          <w:lang w:eastAsia="pt-PT"/>
        </w:rPr>
        <w:t>Imagem</w:t>
      </w:r>
      <w:bookmarkEnd w:id="10"/>
    </w:p>
    <w:p w14:paraId="71B93D81" w14:textId="5FD9E322" w:rsidR="003C7C79" w:rsidRPr="00E47692" w:rsidRDefault="00E47692" w:rsidP="004F22C6">
      <w:pPr>
        <w:jc w:val="both"/>
        <w:rPr>
          <w:rFonts w:ascii="Calibri" w:eastAsiaTheme="majorEastAsia" w:hAnsi="Calibri" w:cs="Calibri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0DCB40B5" wp14:editId="497E15A1">
            <wp:extent cx="5384165" cy="1865630"/>
            <wp:effectExtent l="0" t="0" r="6985" b="1270"/>
            <wp:docPr id="560322402" name="Imagem 6" descr="Uma imagem com texto, Cara human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2402" name="Imagem 6" descr="Uma imagem com texto, Cara humana, captura de ecrã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C060" w14:textId="77777777" w:rsidR="00FB4337" w:rsidRPr="00FB4337" w:rsidRDefault="00FB4337" w:rsidP="004F22C6">
      <w:pPr>
        <w:jc w:val="both"/>
        <w:rPr>
          <w:rFonts w:ascii="Calibri" w:eastAsiaTheme="majorEastAsia" w:hAnsi="Calibri" w:cs="Calibri"/>
          <w:b/>
          <w:sz w:val="24"/>
          <w:szCs w:val="32"/>
        </w:rPr>
      </w:pPr>
    </w:p>
    <w:p w14:paraId="378DC647" w14:textId="1048B1AA" w:rsidR="0005013E" w:rsidRPr="00940D5A" w:rsidRDefault="007B54F7" w:rsidP="005E4D44">
      <w:pPr>
        <w:pStyle w:val="PargrafodaLista"/>
        <w:numPr>
          <w:ilvl w:val="0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Inconsistência</w:t>
      </w:r>
      <w:r w:rsidR="00940D5A">
        <w:rPr>
          <w:b/>
          <w:bCs/>
          <w:lang w:eastAsia="pt-PT"/>
        </w:rPr>
        <w:t xml:space="preserve"> na terminologia das categorias</w:t>
      </w:r>
    </w:p>
    <w:p w14:paraId="73A3825C" w14:textId="64A89E66" w:rsidR="00940D5A" w:rsidRPr="00940D5A" w:rsidRDefault="00940D5A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</w:t>
      </w:r>
      <w:r w:rsidR="007B54F7">
        <w:rPr>
          <w:lang w:eastAsia="pt-PT"/>
        </w:rPr>
        <w:t>: Termos divergentes na categorização dos produtos</w:t>
      </w:r>
      <w:r w:rsidR="001B6066">
        <w:rPr>
          <w:lang w:eastAsia="pt-PT"/>
        </w:rPr>
        <w:t>.</w:t>
      </w:r>
    </w:p>
    <w:p w14:paraId="7F7CF44E" w14:textId="12BD40E5" w:rsidR="00940D5A" w:rsidRPr="00765467" w:rsidRDefault="00940D5A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</w:t>
      </w:r>
      <w:r w:rsidR="00765467">
        <w:rPr>
          <w:b/>
          <w:bCs/>
          <w:lang w:eastAsia="pt-PT"/>
        </w:rPr>
        <w:t xml:space="preserve"> violada</w:t>
      </w:r>
      <w:r w:rsidR="002F063B">
        <w:rPr>
          <w:b/>
          <w:bCs/>
          <w:lang w:eastAsia="pt-PT"/>
        </w:rPr>
        <w:t xml:space="preserve">: </w:t>
      </w:r>
      <w:r w:rsidR="002F063B" w:rsidRPr="002F063B">
        <w:rPr>
          <w:lang w:eastAsia="pt-PT"/>
        </w:rPr>
        <w:t>Consistência e padrões</w:t>
      </w:r>
    </w:p>
    <w:p w14:paraId="59B8E189" w14:textId="00ACBEAF" w:rsidR="00765467" w:rsidRPr="00765467" w:rsidRDefault="00765467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 w:rsidR="0013752A">
        <w:rPr>
          <w:lang w:eastAsia="pt-PT"/>
        </w:rPr>
        <w:t xml:space="preserve">: Ao fazer </w:t>
      </w:r>
      <w:r w:rsidR="009D3369">
        <w:rPr>
          <w:lang w:eastAsia="pt-PT"/>
        </w:rPr>
        <w:t>uma pesquisa</w:t>
      </w:r>
      <w:r w:rsidR="0013752A">
        <w:rPr>
          <w:lang w:eastAsia="pt-PT"/>
        </w:rPr>
        <w:t xml:space="preserve"> por “roupa de cama” devolve resultados sob categoria “Têxtil-lar”, o que pode confundir o utilizador menos familiarizado com a terminologia comercial.</w:t>
      </w:r>
    </w:p>
    <w:p w14:paraId="5CF654A4" w14:textId="7E057F91" w:rsidR="00765467" w:rsidRPr="00765467" w:rsidRDefault="00765467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Proposta de </w:t>
      </w:r>
      <w:r w:rsidR="007B54F7">
        <w:rPr>
          <w:b/>
          <w:bCs/>
          <w:lang w:eastAsia="pt-PT"/>
        </w:rPr>
        <w:t>correção</w:t>
      </w:r>
      <w:r w:rsidR="009D3369">
        <w:rPr>
          <w:lang w:eastAsia="pt-PT"/>
        </w:rPr>
        <w:t xml:space="preserve">: Uniformizar a terminologia utilizada </w:t>
      </w:r>
      <w:proofErr w:type="gramStart"/>
      <w:r w:rsidR="009D3369">
        <w:rPr>
          <w:lang w:eastAsia="pt-PT"/>
        </w:rPr>
        <w:t>na pesquisas</w:t>
      </w:r>
      <w:proofErr w:type="gramEnd"/>
      <w:r w:rsidR="009D3369">
        <w:rPr>
          <w:lang w:eastAsia="pt-PT"/>
        </w:rPr>
        <w:t xml:space="preserve"> e nas categorias, promovendo os termos mais habituais entre utilizadores.</w:t>
      </w:r>
    </w:p>
    <w:p w14:paraId="7BE95D95" w14:textId="3E338228" w:rsidR="00765467" w:rsidRPr="00765467" w:rsidRDefault="00765467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3</w:t>
      </w:r>
    </w:p>
    <w:p w14:paraId="09F46E4B" w14:textId="5FA5F520" w:rsidR="00765467" w:rsidRPr="009C1F21" w:rsidRDefault="00765467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  <w:r w:rsidR="009B4EC6">
        <w:rPr>
          <w:b/>
          <w:bCs/>
          <w:lang w:eastAsia="pt-PT"/>
        </w:rPr>
        <w:t>:</w:t>
      </w:r>
      <w:r w:rsidR="009B4EC6" w:rsidRPr="009B4EC6">
        <w:rPr>
          <w:lang w:eastAsia="pt-PT"/>
        </w:rPr>
        <w:t xml:space="preserve"> (</w:t>
      </w:r>
      <w:r w:rsidR="009B4EC6">
        <w:rPr>
          <w:lang w:eastAsia="pt-PT"/>
        </w:rPr>
        <w:t>Impossível obter imagem visto já ter sido resolvido</w:t>
      </w:r>
      <w:r w:rsidR="009B4EC6" w:rsidRPr="009B4EC6">
        <w:rPr>
          <w:lang w:eastAsia="pt-PT"/>
        </w:rPr>
        <w:t>)</w:t>
      </w:r>
    </w:p>
    <w:p w14:paraId="3566CFB2" w14:textId="00FA301C" w:rsidR="009C1F21" w:rsidRPr="009C1F21" w:rsidRDefault="009C1F21" w:rsidP="005E4D44">
      <w:pPr>
        <w:pStyle w:val="PargrafodaLista"/>
        <w:numPr>
          <w:ilvl w:val="0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Falta de opção do género neutro</w:t>
      </w:r>
    </w:p>
    <w:p w14:paraId="3CEA0A2F" w14:textId="04B601F8" w:rsidR="009C1F21" w:rsidRPr="009C1F21" w:rsidRDefault="009C1F21" w:rsidP="005E4D44">
      <w:pPr>
        <w:pStyle w:val="PargrafodaLista"/>
        <w:numPr>
          <w:ilvl w:val="1"/>
          <w:numId w:val="4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</w:t>
      </w:r>
      <w:r w:rsidR="00A41873">
        <w:rPr>
          <w:lang w:eastAsia="pt-PT"/>
        </w:rPr>
        <w:t>: Formulário do registo com opções de género limitadas.</w:t>
      </w:r>
    </w:p>
    <w:p w14:paraId="05BCAD54" w14:textId="2479CD64" w:rsidR="009C1F21" w:rsidRPr="00EF05E2" w:rsidRDefault="009C1F21" w:rsidP="005E4D44">
      <w:pPr>
        <w:pStyle w:val="PargrafodaLista"/>
        <w:numPr>
          <w:ilvl w:val="1"/>
          <w:numId w:val="4"/>
        </w:numPr>
        <w:jc w:val="both"/>
        <w:rPr>
          <w:b/>
          <w:bCs/>
          <w:lang w:eastAsia="pt-PT"/>
        </w:rPr>
      </w:pPr>
      <w:r w:rsidRPr="00EF05E2">
        <w:rPr>
          <w:b/>
          <w:bCs/>
          <w:lang w:eastAsia="pt-PT"/>
        </w:rPr>
        <w:t>Heurística violada</w:t>
      </w:r>
      <w:r w:rsidR="00A41873">
        <w:rPr>
          <w:lang w:eastAsia="pt-PT"/>
        </w:rPr>
        <w:t xml:space="preserve">: </w:t>
      </w:r>
      <w:r w:rsidR="002F063B" w:rsidRPr="002F063B">
        <w:rPr>
          <w:lang w:eastAsia="pt-PT"/>
        </w:rPr>
        <w:t>Consistência e padrões</w:t>
      </w:r>
    </w:p>
    <w:p w14:paraId="5BFAB223" w14:textId="527A008E" w:rsidR="009C1F21" w:rsidRPr="00EF05E2" w:rsidRDefault="009C1F21" w:rsidP="005E4D44">
      <w:pPr>
        <w:pStyle w:val="PargrafodaLista"/>
        <w:numPr>
          <w:ilvl w:val="1"/>
          <w:numId w:val="4"/>
        </w:numPr>
        <w:jc w:val="both"/>
        <w:rPr>
          <w:b/>
          <w:bCs/>
          <w:lang w:eastAsia="pt-PT"/>
        </w:rPr>
      </w:pPr>
      <w:r w:rsidRPr="00EF05E2">
        <w:rPr>
          <w:b/>
          <w:bCs/>
          <w:lang w:eastAsia="pt-PT"/>
        </w:rPr>
        <w:t>Descrição</w:t>
      </w:r>
      <w:r w:rsidR="00A41873">
        <w:rPr>
          <w:lang w:eastAsia="pt-PT"/>
        </w:rPr>
        <w:t>: O campo do género é obrigatório, mas exclui os utilizadores que não se identificam com estas opções binários, gerando desconforto.</w:t>
      </w:r>
    </w:p>
    <w:p w14:paraId="43C125BA" w14:textId="75B02DD7" w:rsidR="009C1F21" w:rsidRPr="00EF05E2" w:rsidRDefault="009C1F21" w:rsidP="005E4D44">
      <w:pPr>
        <w:pStyle w:val="PargrafodaLista"/>
        <w:numPr>
          <w:ilvl w:val="1"/>
          <w:numId w:val="4"/>
        </w:numPr>
        <w:jc w:val="both"/>
        <w:rPr>
          <w:b/>
          <w:bCs/>
          <w:lang w:eastAsia="pt-PT"/>
        </w:rPr>
      </w:pPr>
      <w:r w:rsidRPr="00EF05E2">
        <w:rPr>
          <w:b/>
          <w:bCs/>
          <w:lang w:eastAsia="pt-PT"/>
        </w:rPr>
        <w:t>Proposta de correção</w:t>
      </w:r>
      <w:r w:rsidR="008E5A28">
        <w:rPr>
          <w:lang w:eastAsia="pt-PT"/>
        </w:rPr>
        <w:t>: Incluir opções como “Outro” ou “Prefiro não dizer”, respeitando a diversidade dos utilizadores.</w:t>
      </w:r>
    </w:p>
    <w:p w14:paraId="0E6F83AD" w14:textId="16B3A23D" w:rsidR="009C1F21" w:rsidRPr="00EF05E2" w:rsidRDefault="009C1F21" w:rsidP="005E4D44">
      <w:pPr>
        <w:pStyle w:val="PargrafodaLista"/>
        <w:numPr>
          <w:ilvl w:val="1"/>
          <w:numId w:val="4"/>
        </w:numPr>
        <w:jc w:val="both"/>
        <w:rPr>
          <w:b/>
          <w:bCs/>
          <w:lang w:eastAsia="pt-PT"/>
        </w:rPr>
      </w:pPr>
      <w:r w:rsidRPr="00EF05E2">
        <w:rPr>
          <w:b/>
          <w:bCs/>
          <w:lang w:eastAsia="pt-PT"/>
        </w:rPr>
        <w:t>Grau de 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3</w:t>
      </w:r>
    </w:p>
    <w:p w14:paraId="7C17ACB9" w14:textId="0F7137DD" w:rsidR="003B3F1B" w:rsidRPr="00725B2E" w:rsidRDefault="009C1F21" w:rsidP="005E4D44">
      <w:pPr>
        <w:pStyle w:val="PargrafodaLista"/>
        <w:numPr>
          <w:ilvl w:val="1"/>
          <w:numId w:val="4"/>
        </w:numPr>
        <w:jc w:val="both"/>
        <w:rPr>
          <w:b/>
          <w:bCs/>
          <w:lang w:eastAsia="pt-PT"/>
        </w:rPr>
      </w:pPr>
      <w:r w:rsidRPr="00EF05E2">
        <w:rPr>
          <w:b/>
          <w:bCs/>
          <w:lang w:eastAsia="pt-PT"/>
        </w:rPr>
        <w:t>Imagem</w:t>
      </w:r>
      <w:r w:rsidR="003B2AB9">
        <w:rPr>
          <w:lang w:eastAsia="pt-PT"/>
        </w:rPr>
        <w:t xml:space="preserve">: </w:t>
      </w:r>
    </w:p>
    <w:p w14:paraId="43CC248A" w14:textId="3699E5F5" w:rsidR="00725B2E" w:rsidRPr="00EF05E2" w:rsidRDefault="00725B2E" w:rsidP="00725B2E">
      <w:pPr>
        <w:pStyle w:val="PargrafodaLista"/>
        <w:ind w:left="2196"/>
        <w:jc w:val="both"/>
        <w:rPr>
          <w:b/>
          <w:bCs/>
          <w:lang w:eastAsia="pt-PT"/>
        </w:rPr>
      </w:pPr>
      <w:r w:rsidRPr="00725B2E">
        <w:rPr>
          <w:b/>
          <w:bCs/>
          <w:noProof/>
          <w:lang w:eastAsia="pt-PT"/>
        </w:rPr>
        <w:lastRenderedPageBreak/>
        <w:drawing>
          <wp:anchor distT="0" distB="0" distL="114300" distR="114300" simplePos="0" relativeHeight="251658240" behindDoc="0" locked="0" layoutInCell="1" allowOverlap="1" wp14:anchorId="4917C8E3" wp14:editId="21B55407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4876800" cy="5724525"/>
            <wp:effectExtent l="0" t="0" r="0" b="9525"/>
            <wp:wrapSquare wrapText="bothSides"/>
            <wp:docPr id="763027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72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30AE0" w14:textId="081D1914" w:rsidR="009C1F21" w:rsidRDefault="003B3F1B" w:rsidP="004F22C6">
      <w:pPr>
        <w:jc w:val="both"/>
        <w:rPr>
          <w:lang w:eastAsia="pt-PT"/>
        </w:rPr>
      </w:pPr>
      <w:r>
        <w:rPr>
          <w:lang w:eastAsia="pt-PT"/>
        </w:rPr>
        <w:br w:type="page"/>
      </w:r>
    </w:p>
    <w:p w14:paraId="1F8EBF25" w14:textId="68ECD93A" w:rsidR="009C1F21" w:rsidRPr="00D73EE9" w:rsidRDefault="00D73EE9" w:rsidP="005E4D44">
      <w:pPr>
        <w:pStyle w:val="Ttulo1"/>
        <w:numPr>
          <w:ilvl w:val="1"/>
          <w:numId w:val="7"/>
        </w:numPr>
        <w:jc w:val="both"/>
        <w:rPr>
          <w:rFonts w:ascii="Calibri" w:hAnsi="Calibri" w:cs="Calibri"/>
          <w:lang w:eastAsia="pt-PT"/>
        </w:rPr>
      </w:pPr>
      <w:bookmarkStart w:id="11" w:name="_Toc218007376"/>
      <w:r>
        <w:rPr>
          <w:rFonts w:ascii="Calibri" w:hAnsi="Calibri" w:cs="Calibri"/>
          <w:lang w:eastAsia="pt-PT"/>
        </w:rPr>
        <w:lastRenderedPageBreak/>
        <w:t>Ajuda e documentação</w:t>
      </w:r>
      <w:bookmarkEnd w:id="11"/>
    </w:p>
    <w:p w14:paraId="4247BD57" w14:textId="4FD12948" w:rsidR="009C1F21" w:rsidRPr="00D556BA" w:rsidRDefault="00707E5B" w:rsidP="005E4D44">
      <w:pPr>
        <w:pStyle w:val="PargrafodaLista"/>
        <w:numPr>
          <w:ilvl w:val="0"/>
          <w:numId w:val="9"/>
        </w:numPr>
        <w:jc w:val="both"/>
        <w:rPr>
          <w:lang w:eastAsia="pt-PT"/>
        </w:rPr>
      </w:pPr>
      <w:r>
        <w:rPr>
          <w:b/>
          <w:bCs/>
          <w:lang w:eastAsia="pt-PT"/>
        </w:rPr>
        <w:t>Acesso difícil para o contato com o suporte</w:t>
      </w:r>
    </w:p>
    <w:p w14:paraId="553796B5" w14:textId="1F4A230B" w:rsidR="009C1F21" w:rsidRPr="00D556BA" w:rsidRDefault="009C1F21" w:rsidP="005E4D44">
      <w:pPr>
        <w:pStyle w:val="PargrafodaLista"/>
        <w:numPr>
          <w:ilvl w:val="0"/>
          <w:numId w:val="6"/>
        </w:numPr>
        <w:jc w:val="both"/>
        <w:rPr>
          <w:lang w:eastAsia="pt-PT"/>
        </w:rPr>
      </w:pPr>
      <w:r>
        <w:rPr>
          <w:b/>
          <w:bCs/>
          <w:lang w:eastAsia="pt-PT"/>
        </w:rPr>
        <w:t>Designação:</w:t>
      </w:r>
      <w:r w:rsidR="00707E5B">
        <w:rPr>
          <w:b/>
          <w:bCs/>
          <w:lang w:eastAsia="pt-PT"/>
        </w:rPr>
        <w:t xml:space="preserve"> </w:t>
      </w:r>
      <w:r w:rsidR="00707E5B" w:rsidRPr="002F063B">
        <w:rPr>
          <w:lang w:eastAsia="pt-PT"/>
        </w:rPr>
        <w:t>Ausência de um atalho direto para o contato ou ajuda</w:t>
      </w:r>
    </w:p>
    <w:p w14:paraId="509D915E" w14:textId="705164C1" w:rsidR="009C1F21" w:rsidRPr="00D556BA" w:rsidRDefault="009C1F21" w:rsidP="005E4D44">
      <w:pPr>
        <w:pStyle w:val="PargrafodaLista"/>
        <w:numPr>
          <w:ilvl w:val="0"/>
          <w:numId w:val="6"/>
        </w:numPr>
        <w:jc w:val="both"/>
        <w:rPr>
          <w:lang w:eastAsia="pt-PT"/>
        </w:rPr>
      </w:pPr>
      <w:r>
        <w:rPr>
          <w:b/>
          <w:bCs/>
          <w:lang w:eastAsia="pt-PT"/>
        </w:rPr>
        <w:t>Heurística violada:</w:t>
      </w:r>
      <w:r w:rsidR="002F063B">
        <w:rPr>
          <w:b/>
          <w:bCs/>
          <w:lang w:eastAsia="pt-PT"/>
        </w:rPr>
        <w:t xml:space="preserve"> </w:t>
      </w:r>
      <w:r w:rsidR="002F063B" w:rsidRPr="002F063B">
        <w:rPr>
          <w:lang w:eastAsia="pt-PT"/>
        </w:rPr>
        <w:t>Ajuda e documentação</w:t>
      </w:r>
    </w:p>
    <w:p w14:paraId="47DEA767" w14:textId="797F92F1" w:rsidR="009C1F21" w:rsidRDefault="009C1F21" w:rsidP="005E4D44">
      <w:pPr>
        <w:pStyle w:val="PargrafodaLista"/>
        <w:numPr>
          <w:ilvl w:val="0"/>
          <w:numId w:val="6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>
        <w:rPr>
          <w:lang w:eastAsia="pt-PT"/>
        </w:rPr>
        <w:t xml:space="preserve">: </w:t>
      </w:r>
      <w:r w:rsidR="00707E5B">
        <w:rPr>
          <w:lang w:eastAsia="pt-PT"/>
        </w:rPr>
        <w:t xml:space="preserve">O utilizador necessidade de fazer </w:t>
      </w:r>
      <w:proofErr w:type="spellStart"/>
      <w:r w:rsidR="00707E5B">
        <w:rPr>
          <w:lang w:eastAsia="pt-PT"/>
        </w:rPr>
        <w:t>scroll</w:t>
      </w:r>
      <w:proofErr w:type="spellEnd"/>
      <w:r w:rsidR="00707E5B">
        <w:rPr>
          <w:lang w:eastAsia="pt-PT"/>
        </w:rPr>
        <w:t xml:space="preserve"> até ao rodapé para aceder ao contato ou seção de ajuda. Em dispositivos móveis, esta tarefa é pouco intuitiva.</w:t>
      </w:r>
    </w:p>
    <w:p w14:paraId="43C8F59B" w14:textId="1BD61A40" w:rsidR="009C1F21" w:rsidRDefault="009C1F21" w:rsidP="005E4D44">
      <w:pPr>
        <w:pStyle w:val="PargrafodaLista"/>
        <w:numPr>
          <w:ilvl w:val="0"/>
          <w:numId w:val="6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>
        <w:rPr>
          <w:lang w:eastAsia="pt-PT"/>
        </w:rPr>
        <w:t xml:space="preserve">: </w:t>
      </w:r>
      <w:r w:rsidR="00707E5B">
        <w:rPr>
          <w:lang w:eastAsia="pt-PT"/>
        </w:rPr>
        <w:t>Inserir um ícone de Ajuda ou Contato na barra superior ou menu lateral.</w:t>
      </w:r>
    </w:p>
    <w:p w14:paraId="0F831753" w14:textId="4C153B27" w:rsidR="009C1F21" w:rsidRPr="009305EB" w:rsidRDefault="009C1F21" w:rsidP="005E4D44">
      <w:pPr>
        <w:pStyle w:val="PargrafodaLista"/>
        <w:numPr>
          <w:ilvl w:val="0"/>
          <w:numId w:val="6"/>
        </w:numPr>
        <w:jc w:val="both"/>
        <w:rPr>
          <w:lang w:eastAsia="pt-PT"/>
        </w:rPr>
      </w:pPr>
      <w:r>
        <w:rPr>
          <w:b/>
          <w:bCs/>
          <w:lang w:eastAsia="pt-PT"/>
        </w:rPr>
        <w:t>Grau de severidade</w:t>
      </w:r>
      <w:r w:rsidR="002F063B">
        <w:rPr>
          <w:b/>
          <w:bCs/>
          <w:lang w:eastAsia="pt-PT"/>
        </w:rPr>
        <w:t xml:space="preserve">: </w:t>
      </w:r>
      <w:r w:rsidR="002F063B">
        <w:rPr>
          <w:lang w:eastAsia="pt-PT"/>
        </w:rPr>
        <w:t>2</w:t>
      </w:r>
    </w:p>
    <w:p w14:paraId="332280BA" w14:textId="77777777" w:rsidR="009C1F21" w:rsidRPr="009305EB" w:rsidRDefault="009C1F21" w:rsidP="005E4D44">
      <w:pPr>
        <w:pStyle w:val="PargrafodaLista"/>
        <w:numPr>
          <w:ilvl w:val="0"/>
          <w:numId w:val="6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</w:p>
    <w:p w14:paraId="7B87A5EA" w14:textId="0C0F011B" w:rsidR="009C1F21" w:rsidRDefault="00725B2E" w:rsidP="004F22C6">
      <w:pPr>
        <w:jc w:val="both"/>
        <w:rPr>
          <w:lang w:eastAsia="pt-PT"/>
        </w:rPr>
      </w:pPr>
      <w:r w:rsidRPr="00725B2E">
        <w:rPr>
          <w:noProof/>
          <w:lang w:eastAsia="pt-PT"/>
        </w:rPr>
        <w:drawing>
          <wp:inline distT="0" distB="0" distL="0" distR="0" wp14:anchorId="36AA20C8" wp14:editId="218268C0">
            <wp:extent cx="6175578" cy="409575"/>
            <wp:effectExtent l="0" t="0" r="0" b="0"/>
            <wp:docPr id="1077812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12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3181" cy="41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618B" w14:textId="77777777" w:rsidR="009C1F21" w:rsidRPr="002B2C96" w:rsidRDefault="009C1F21" w:rsidP="004F22C6">
      <w:pPr>
        <w:jc w:val="both"/>
        <w:rPr>
          <w:lang w:eastAsia="pt-PT"/>
        </w:rPr>
      </w:pPr>
    </w:p>
    <w:p w14:paraId="2AE20E65" w14:textId="77777777" w:rsidR="00CA3F84" w:rsidRPr="00CA3F84" w:rsidRDefault="00CA3F84" w:rsidP="004F22C6">
      <w:pPr>
        <w:jc w:val="both"/>
        <w:rPr>
          <w:rFonts w:ascii="Calibri" w:hAnsi="Calibri" w:cs="Calibri"/>
          <w:b/>
          <w:bCs/>
        </w:rPr>
      </w:pPr>
      <w:r w:rsidRPr="00CA3F84">
        <w:rPr>
          <w:rFonts w:ascii="Calibri" w:hAnsi="Calibri" w:cs="Calibri"/>
          <w:b/>
          <w:bCs/>
        </w:rPr>
        <w:t>1.6 Prevenção de erros</w:t>
      </w:r>
    </w:p>
    <w:p w14:paraId="4D6E6980" w14:textId="1B2DAD0C" w:rsidR="00725B2E" w:rsidRPr="00725B2E" w:rsidRDefault="00725B2E" w:rsidP="005E4D44">
      <w:pPr>
        <w:pStyle w:val="PargrafodaLista"/>
        <w:numPr>
          <w:ilvl w:val="0"/>
          <w:numId w:val="11"/>
        </w:numPr>
        <w:jc w:val="both"/>
        <w:rPr>
          <w:b/>
          <w:bCs/>
          <w:lang w:eastAsia="pt-PT"/>
        </w:rPr>
      </w:pPr>
      <w:r w:rsidRPr="00725B2E">
        <w:rPr>
          <w:b/>
          <w:bCs/>
          <w:lang w:eastAsia="pt-PT"/>
        </w:rPr>
        <w:t>Validação inadequada da data de nascimento</w:t>
      </w:r>
    </w:p>
    <w:p w14:paraId="1FD235E2" w14:textId="604A0913" w:rsidR="00725B2E" w:rsidRPr="00D556BA" w:rsidRDefault="00725B2E" w:rsidP="005E4D44">
      <w:pPr>
        <w:pStyle w:val="PargrafodaLista"/>
        <w:numPr>
          <w:ilvl w:val="0"/>
          <w:numId w:val="12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Designação: </w:t>
      </w:r>
      <w:r w:rsidRPr="002F063B">
        <w:rPr>
          <w:lang w:eastAsia="pt-PT"/>
        </w:rPr>
        <w:t>Erro de comportamento na inserção da data de nascimento</w:t>
      </w:r>
    </w:p>
    <w:p w14:paraId="5E69E588" w14:textId="54E37DF1" w:rsidR="00725B2E" w:rsidRPr="00D556BA" w:rsidRDefault="00725B2E" w:rsidP="005E4D44">
      <w:pPr>
        <w:pStyle w:val="PargrafodaLista"/>
        <w:numPr>
          <w:ilvl w:val="0"/>
          <w:numId w:val="12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Heurística violada: </w:t>
      </w:r>
      <w:r w:rsidRPr="00725B2E">
        <w:rPr>
          <w:rFonts w:ascii="Calibri" w:hAnsi="Calibri" w:cs="Calibri"/>
        </w:rPr>
        <w:t>Prevenção de erros</w:t>
      </w:r>
    </w:p>
    <w:p w14:paraId="1F9788B8" w14:textId="471ED6C3" w:rsidR="00725B2E" w:rsidRDefault="00725B2E" w:rsidP="005E4D44">
      <w:pPr>
        <w:pStyle w:val="PargrafodaLista"/>
        <w:numPr>
          <w:ilvl w:val="0"/>
          <w:numId w:val="12"/>
        </w:numPr>
        <w:jc w:val="both"/>
        <w:rPr>
          <w:lang w:eastAsia="pt-PT"/>
        </w:rPr>
      </w:pPr>
      <w:r>
        <w:rPr>
          <w:b/>
          <w:bCs/>
          <w:lang w:eastAsia="pt-PT"/>
        </w:rPr>
        <w:t>Descrição</w:t>
      </w:r>
      <w:r>
        <w:rPr>
          <w:lang w:eastAsia="pt-PT"/>
        </w:rPr>
        <w:t xml:space="preserve">: </w:t>
      </w:r>
      <w:r w:rsidRPr="00725B2E">
        <w:rPr>
          <w:rFonts w:ascii="Calibri" w:hAnsi="Calibri" w:cs="Calibri"/>
        </w:rPr>
        <w:t>No formulário de criação de conta, ao introduzir um ano irreal na data de nascimento (por exemplo, 1000), o sistema entra num comportamento anómalo, apresentando uma contagem decrescente de anos, em vez de limitar ou assinalar o erro.</w:t>
      </w:r>
      <w:r w:rsidRPr="00725B2E">
        <w:rPr>
          <w:rFonts w:ascii="Calibri" w:hAnsi="Calibri" w:cs="Calibri"/>
        </w:rPr>
        <w:br/>
        <w:t>Este comportamento quebra a expectativa do utilizador, dificulta a correção do input e pode bloquear a conclusão do registo.</w:t>
      </w:r>
      <w:r w:rsidR="00190202">
        <w:rPr>
          <w:rFonts w:ascii="Calibri" w:hAnsi="Calibri" w:cs="Calibri"/>
        </w:rPr>
        <w:t xml:space="preserve"> Também caso se introduza o mês depois o ano e só depois o dia, fica em </w:t>
      </w:r>
      <w:proofErr w:type="spellStart"/>
      <w:r w:rsidR="00190202">
        <w:rPr>
          <w:rFonts w:ascii="Calibri" w:hAnsi="Calibri" w:cs="Calibri"/>
        </w:rPr>
        <w:t>loop</w:t>
      </w:r>
      <w:proofErr w:type="spellEnd"/>
      <w:r w:rsidR="00190202">
        <w:rPr>
          <w:rFonts w:ascii="Calibri" w:hAnsi="Calibri" w:cs="Calibri"/>
        </w:rPr>
        <w:t xml:space="preserve"> em contagem.</w:t>
      </w:r>
    </w:p>
    <w:p w14:paraId="1364CD6B" w14:textId="133A192A" w:rsidR="00725B2E" w:rsidRDefault="00725B2E" w:rsidP="005E4D44">
      <w:pPr>
        <w:pStyle w:val="PargrafodaLista"/>
        <w:numPr>
          <w:ilvl w:val="0"/>
          <w:numId w:val="12"/>
        </w:numPr>
        <w:jc w:val="both"/>
        <w:rPr>
          <w:lang w:eastAsia="pt-PT"/>
        </w:rPr>
      </w:pPr>
      <w:r>
        <w:rPr>
          <w:b/>
          <w:bCs/>
          <w:lang w:eastAsia="pt-PT"/>
        </w:rPr>
        <w:t>Proposta de correção</w:t>
      </w:r>
      <w:r>
        <w:rPr>
          <w:lang w:eastAsia="pt-PT"/>
        </w:rPr>
        <w:t xml:space="preserve">: </w:t>
      </w:r>
    </w:p>
    <w:p w14:paraId="0F1DE533" w14:textId="77777777" w:rsidR="00725B2E" w:rsidRPr="00CA3F84" w:rsidRDefault="00725B2E" w:rsidP="005E4D44">
      <w:pPr>
        <w:numPr>
          <w:ilvl w:val="1"/>
          <w:numId w:val="12"/>
        </w:numPr>
        <w:jc w:val="both"/>
        <w:rPr>
          <w:rFonts w:ascii="Calibri" w:hAnsi="Calibri" w:cs="Calibri"/>
        </w:rPr>
      </w:pPr>
      <w:r w:rsidRPr="00CA3F84">
        <w:rPr>
          <w:rFonts w:ascii="Calibri" w:hAnsi="Calibri" w:cs="Calibri"/>
        </w:rPr>
        <w:t>Definir limites mínimos e máximos para a data de nascimento (ex.: 1900–ano atual).</w:t>
      </w:r>
    </w:p>
    <w:p w14:paraId="674E9F89" w14:textId="0340FA73" w:rsidR="00725B2E" w:rsidRPr="00725B2E" w:rsidRDefault="00725B2E" w:rsidP="005E4D44">
      <w:pPr>
        <w:pStyle w:val="PargrafodaLista"/>
        <w:numPr>
          <w:ilvl w:val="1"/>
          <w:numId w:val="12"/>
        </w:numPr>
        <w:jc w:val="both"/>
        <w:rPr>
          <w:lang w:eastAsia="pt-PT"/>
        </w:rPr>
      </w:pPr>
      <w:r w:rsidRPr="00CA3F84">
        <w:rPr>
          <w:rFonts w:ascii="Calibri" w:hAnsi="Calibri" w:cs="Calibri"/>
        </w:rPr>
        <w:t xml:space="preserve">Implementar validação tanto no </w:t>
      </w:r>
      <w:proofErr w:type="spellStart"/>
      <w:r w:rsidRPr="00CA3F84">
        <w:rPr>
          <w:rFonts w:ascii="Calibri" w:hAnsi="Calibri" w:cs="Calibri"/>
        </w:rPr>
        <w:t>frontend</w:t>
      </w:r>
      <w:proofErr w:type="spellEnd"/>
      <w:r w:rsidRPr="00CA3F84">
        <w:rPr>
          <w:rFonts w:ascii="Calibri" w:hAnsi="Calibri" w:cs="Calibri"/>
        </w:rPr>
        <w:t xml:space="preserve"> como no </w:t>
      </w:r>
      <w:proofErr w:type="spellStart"/>
      <w:r w:rsidRPr="00CA3F84">
        <w:rPr>
          <w:rFonts w:ascii="Calibri" w:hAnsi="Calibri" w:cs="Calibri"/>
        </w:rPr>
        <w:t>backend</w:t>
      </w:r>
      <w:proofErr w:type="spellEnd"/>
      <w:r w:rsidRPr="00CA3F84">
        <w:rPr>
          <w:rFonts w:ascii="Calibri" w:hAnsi="Calibri" w:cs="Calibri"/>
        </w:rPr>
        <w:t>.</w:t>
      </w:r>
    </w:p>
    <w:p w14:paraId="71E1797A" w14:textId="5F3DD756" w:rsidR="00725B2E" w:rsidRPr="00725B2E" w:rsidRDefault="00725B2E" w:rsidP="005E4D44">
      <w:pPr>
        <w:pStyle w:val="PargrafodaLista"/>
        <w:numPr>
          <w:ilvl w:val="1"/>
          <w:numId w:val="12"/>
        </w:numPr>
        <w:jc w:val="both"/>
        <w:rPr>
          <w:lang w:eastAsia="pt-PT"/>
        </w:rPr>
      </w:pPr>
      <w:r w:rsidRPr="00CA3F84">
        <w:rPr>
          <w:rFonts w:ascii="Calibri" w:hAnsi="Calibri" w:cs="Calibri"/>
        </w:rPr>
        <w:t xml:space="preserve">Apresentar uma </w:t>
      </w:r>
      <w:r w:rsidRPr="00CA3F84">
        <w:rPr>
          <w:rFonts w:ascii="Calibri" w:hAnsi="Calibri" w:cs="Calibri"/>
          <w:b/>
          <w:bCs/>
        </w:rPr>
        <w:t>mensagem de erro clara</w:t>
      </w:r>
      <w:r w:rsidRPr="00CA3F84">
        <w:rPr>
          <w:rFonts w:ascii="Calibri" w:hAnsi="Calibri" w:cs="Calibri"/>
        </w:rPr>
        <w:t xml:space="preserve"> quando a data estiver fora do intervalo permitido (ex.: “Introduza uma data de nascimento válida”)</w:t>
      </w:r>
      <w:r>
        <w:rPr>
          <w:rFonts w:ascii="Calibri" w:hAnsi="Calibri" w:cs="Calibri"/>
        </w:rPr>
        <w:t>.</w:t>
      </w:r>
    </w:p>
    <w:p w14:paraId="41527CF3" w14:textId="46A72980" w:rsidR="00725B2E" w:rsidRDefault="00725B2E" w:rsidP="005E4D44">
      <w:pPr>
        <w:pStyle w:val="PargrafodaLista"/>
        <w:numPr>
          <w:ilvl w:val="1"/>
          <w:numId w:val="12"/>
        </w:numPr>
        <w:jc w:val="both"/>
        <w:rPr>
          <w:lang w:eastAsia="pt-PT"/>
        </w:rPr>
      </w:pPr>
      <w:r w:rsidRPr="008419AB">
        <w:rPr>
          <w:rFonts w:ascii="Calibri" w:hAnsi="Calibri" w:cs="Calibri"/>
        </w:rPr>
        <w:t>Garantir que, em caso de erro, o campo continua facilmente editável, sem comportamentos estranhos</w:t>
      </w:r>
      <w:r>
        <w:rPr>
          <w:rFonts w:ascii="Calibri" w:hAnsi="Calibri" w:cs="Calibri"/>
        </w:rPr>
        <w:t>.</w:t>
      </w:r>
    </w:p>
    <w:p w14:paraId="1D293BCB" w14:textId="23AB33E0" w:rsidR="00725B2E" w:rsidRPr="009305EB" w:rsidRDefault="00725B2E" w:rsidP="005E4D44">
      <w:pPr>
        <w:pStyle w:val="PargrafodaLista"/>
        <w:numPr>
          <w:ilvl w:val="0"/>
          <w:numId w:val="12"/>
        </w:numPr>
        <w:jc w:val="both"/>
        <w:rPr>
          <w:lang w:eastAsia="pt-PT"/>
        </w:rPr>
      </w:pPr>
      <w:r>
        <w:rPr>
          <w:b/>
          <w:bCs/>
          <w:lang w:eastAsia="pt-PT"/>
        </w:rPr>
        <w:t xml:space="preserve">Grau de severidade: </w:t>
      </w:r>
      <w:r>
        <w:rPr>
          <w:lang w:eastAsia="pt-PT"/>
        </w:rPr>
        <w:t>3</w:t>
      </w:r>
    </w:p>
    <w:p w14:paraId="51E79DE2" w14:textId="77777777" w:rsidR="00725B2E" w:rsidRPr="00190202" w:rsidRDefault="00725B2E" w:rsidP="005E4D44">
      <w:pPr>
        <w:pStyle w:val="PargrafodaLista"/>
        <w:numPr>
          <w:ilvl w:val="0"/>
          <w:numId w:val="12"/>
        </w:numPr>
        <w:jc w:val="both"/>
        <w:rPr>
          <w:lang w:eastAsia="pt-PT"/>
        </w:rPr>
      </w:pPr>
      <w:r>
        <w:rPr>
          <w:b/>
          <w:bCs/>
          <w:lang w:eastAsia="pt-PT"/>
        </w:rPr>
        <w:t>Imagem</w:t>
      </w:r>
    </w:p>
    <w:p w14:paraId="766FBC62" w14:textId="41BF14E0" w:rsidR="00190202" w:rsidRPr="009305EB" w:rsidRDefault="00190202" w:rsidP="00190202">
      <w:pPr>
        <w:jc w:val="both"/>
        <w:rPr>
          <w:lang w:eastAsia="pt-PT"/>
        </w:rPr>
      </w:pPr>
      <w:r w:rsidRPr="00190202">
        <w:rPr>
          <w:noProof/>
          <w:lang w:eastAsia="pt-PT"/>
        </w:rPr>
        <w:lastRenderedPageBreak/>
        <w:drawing>
          <wp:inline distT="0" distB="0" distL="0" distR="0" wp14:anchorId="5A90B6A1" wp14:editId="786EA3AA">
            <wp:extent cx="4495800" cy="1160469"/>
            <wp:effectExtent l="0" t="0" r="0" b="1905"/>
            <wp:docPr id="131705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5596" cy="11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BE00" w14:textId="77777777" w:rsidR="00E43D61" w:rsidRDefault="00E43D6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3652F425" w14:textId="1D460DC7" w:rsidR="00E43D61" w:rsidRDefault="00E43D61" w:rsidP="00E43D61">
      <w:pPr>
        <w:pStyle w:val="Ttulo2"/>
        <w:jc w:val="left"/>
      </w:pPr>
      <w:bookmarkStart w:id="12" w:name="_Toc218007377"/>
      <w:r>
        <w:lastRenderedPageBreak/>
        <w:t>Síntese dos Problemas Identificado</w:t>
      </w:r>
      <w:bookmarkEnd w:id="12"/>
    </w:p>
    <w:p w14:paraId="7A152DF1" w14:textId="04E5BDBC" w:rsidR="00E43D61" w:rsidRDefault="00E43D61" w:rsidP="00E43D61">
      <w:pPr>
        <w:ind w:firstLine="708"/>
        <w:jc w:val="both"/>
      </w:pPr>
      <w:r w:rsidRPr="00E43D61">
        <w:t xml:space="preserve">Durante a Avaliação Heurística foram identificados </w:t>
      </w:r>
      <w:r w:rsidRPr="00E43D61">
        <w:rPr>
          <w:b/>
          <w:bCs/>
        </w:rPr>
        <w:t>cinco problemas de usabilidade</w:t>
      </w:r>
      <w:r w:rsidRPr="00E43D61">
        <w:t xml:space="preserve">, maioritariamente relacionados com as heurísticas de </w:t>
      </w:r>
      <w:r w:rsidRPr="00E43D61">
        <w:rPr>
          <w:b/>
          <w:bCs/>
        </w:rPr>
        <w:t>consistência</w:t>
      </w:r>
      <w:r w:rsidRPr="00E43D61">
        <w:t xml:space="preserve">, </w:t>
      </w:r>
      <w:r w:rsidRPr="00E43D61">
        <w:rPr>
          <w:b/>
          <w:bCs/>
        </w:rPr>
        <w:t>prevenção de erros</w:t>
      </w:r>
      <w:r w:rsidRPr="00E43D61">
        <w:t xml:space="preserve"> e </w:t>
      </w:r>
      <w:r w:rsidRPr="00E43D61">
        <w:rPr>
          <w:b/>
          <w:bCs/>
        </w:rPr>
        <w:t>clareza da informação</w:t>
      </w:r>
      <w:r w:rsidRPr="00E43D61">
        <w:t xml:space="preserve">. </w:t>
      </w:r>
      <w:r w:rsidR="002F063B">
        <w:t>Cinco</w:t>
      </w:r>
      <w:r w:rsidRPr="00E43D61">
        <w:t xml:space="preserve"> dos problemas foram classificados como </w:t>
      </w:r>
      <w:r w:rsidRPr="00E43D61">
        <w:rPr>
          <w:b/>
          <w:bCs/>
        </w:rPr>
        <w:t>graves</w:t>
      </w:r>
      <w:r w:rsidRPr="00E43D61">
        <w:t>, podendo impactar significativamente a experiência do utilizador caso não sejam corrigidos.</w:t>
      </w:r>
    </w:p>
    <w:p w14:paraId="22140906" w14:textId="77777777" w:rsidR="00E43D61" w:rsidRDefault="00E43D61">
      <w:r>
        <w:br w:type="page"/>
      </w:r>
    </w:p>
    <w:p w14:paraId="406DEEF4" w14:textId="77777777" w:rsidR="008419AB" w:rsidRDefault="008419AB" w:rsidP="00E43D61">
      <w:pPr>
        <w:ind w:firstLine="708"/>
        <w:jc w:val="both"/>
        <w:rPr>
          <w:rFonts w:ascii="Calibri" w:hAnsi="Calibri" w:cs="Calibri"/>
          <w:b/>
          <w:bCs/>
        </w:rPr>
      </w:pPr>
    </w:p>
    <w:p w14:paraId="568831C9" w14:textId="0271E9E6" w:rsidR="00E43D61" w:rsidRDefault="00E43D61" w:rsidP="00E43D61">
      <w:pPr>
        <w:pStyle w:val="Ttulo2"/>
        <w:jc w:val="left"/>
      </w:pPr>
      <w:bookmarkStart w:id="13" w:name="_Toc218007378"/>
      <w:r>
        <w:t>Conclusão</w:t>
      </w:r>
      <w:bookmarkEnd w:id="13"/>
    </w:p>
    <w:p w14:paraId="216355AC" w14:textId="77777777" w:rsidR="000A676B" w:rsidRPr="000A676B" w:rsidRDefault="000A676B" w:rsidP="000A676B">
      <w:pPr>
        <w:ind w:firstLine="708"/>
        <w:jc w:val="both"/>
      </w:pPr>
      <w:r w:rsidRPr="000A676B">
        <w:t xml:space="preserve">A Avaliação Heurística permitiu identificar diversas fragilidades de usabilidade no website La </w:t>
      </w:r>
      <w:proofErr w:type="spellStart"/>
      <w:r w:rsidRPr="000A676B">
        <w:t>Redoute</w:t>
      </w:r>
      <w:proofErr w:type="spellEnd"/>
      <w:r w:rsidRPr="000A676B">
        <w:t>, evidenciando a importância da aplicação sistemática das heurísticas de Nielsen na análise de interfaces. Os problemas detetados demonstram oportunidades de melhoria que podem contribuir para uma experiência de utilização mais eficiente, clara e satisfatória.</w:t>
      </w:r>
    </w:p>
    <w:p w14:paraId="7ADA6CA4" w14:textId="77777777" w:rsidR="000A676B" w:rsidRPr="000A676B" w:rsidRDefault="000A676B" w:rsidP="00092EB5">
      <w:pPr>
        <w:ind w:firstLine="708"/>
        <w:jc w:val="both"/>
      </w:pPr>
      <w:r w:rsidRPr="000A676B">
        <w:t>Este processo reforça o valor da avaliação heurística como uma etapa fundamental no desenvolvimento e análise de sistemas interativos.</w:t>
      </w:r>
    </w:p>
    <w:p w14:paraId="690E2B15" w14:textId="2F3B6B4E" w:rsidR="00CA3F84" w:rsidRPr="00CA3F84" w:rsidRDefault="00CA3F84" w:rsidP="004F22C6">
      <w:pPr>
        <w:jc w:val="both"/>
        <w:rPr>
          <w:rFonts w:ascii="Calibri" w:hAnsi="Calibri" w:cs="Calibri"/>
        </w:rPr>
      </w:pPr>
      <w:r w:rsidRPr="00CA3F84">
        <w:rPr>
          <w:rFonts w:ascii="Calibri" w:hAnsi="Calibri" w:cs="Calibri"/>
        </w:rPr>
        <w:br/>
      </w:r>
    </w:p>
    <w:p w14:paraId="6E8DA9A8" w14:textId="65D5D3E2" w:rsidR="00766325" w:rsidRPr="008419AB" w:rsidRDefault="00766325" w:rsidP="008419AB">
      <w:pPr>
        <w:jc w:val="both"/>
        <w:rPr>
          <w:rFonts w:ascii="Calibri" w:eastAsiaTheme="majorEastAsia" w:hAnsi="Calibri" w:cs="Calibri"/>
          <w:b/>
          <w:color w:val="385623" w:themeColor="accent6" w:themeShade="80"/>
          <w:sz w:val="24"/>
          <w:szCs w:val="32"/>
        </w:rPr>
      </w:pPr>
    </w:p>
    <w:sectPr w:rsidR="00766325" w:rsidRPr="008419AB" w:rsidSect="007B5283">
      <w:headerReference w:type="default" r:id="rId21"/>
      <w:footerReference w:type="default" r:id="rId22"/>
      <w:headerReference w:type="first" r:id="rId23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082C0" w14:textId="77777777" w:rsidR="009F68F2" w:rsidRDefault="009F68F2" w:rsidP="00955FBD">
      <w:pPr>
        <w:spacing w:after="0" w:line="240" w:lineRule="auto"/>
      </w:pPr>
      <w:r>
        <w:separator/>
      </w:r>
    </w:p>
  </w:endnote>
  <w:endnote w:type="continuationSeparator" w:id="0">
    <w:p w14:paraId="2FEEE716" w14:textId="77777777" w:rsidR="009F68F2" w:rsidRDefault="009F68F2" w:rsidP="0095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6790026"/>
      <w:docPartObj>
        <w:docPartGallery w:val="Page Numbers (Bottom of Page)"/>
        <w:docPartUnique/>
      </w:docPartObj>
    </w:sdtPr>
    <w:sdtEndPr/>
    <w:sdtContent>
      <w:p w14:paraId="51F1221B" w14:textId="22B1DF4E" w:rsidR="007B5283" w:rsidRDefault="007B528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1B6C73" w14:textId="38A2A06C" w:rsidR="007B5283" w:rsidRDefault="007B5283" w:rsidP="007B52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A42B" w14:textId="77777777" w:rsidR="009F68F2" w:rsidRDefault="009F68F2" w:rsidP="00955FBD">
      <w:pPr>
        <w:spacing w:after="0" w:line="240" w:lineRule="auto"/>
      </w:pPr>
      <w:r>
        <w:separator/>
      </w:r>
    </w:p>
  </w:footnote>
  <w:footnote w:type="continuationSeparator" w:id="0">
    <w:p w14:paraId="360588C5" w14:textId="77777777" w:rsidR="009F68F2" w:rsidRDefault="009F68F2" w:rsidP="0095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4D7B" w14:textId="1BB6C986" w:rsidR="00435858" w:rsidRPr="00435858" w:rsidRDefault="00EF7C6E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noProof/>
        <w:sz w:val="20"/>
        <w:szCs w:val="20"/>
        <w:lang w:eastAsia="pt-PT"/>
      </w:rPr>
      <w:drawing>
        <wp:anchor distT="0" distB="0" distL="114300" distR="114300" simplePos="0" relativeHeight="251663360" behindDoc="1" locked="0" layoutInCell="1" allowOverlap="1" wp14:anchorId="36F9D921" wp14:editId="705782B6">
          <wp:simplePos x="0" y="0"/>
          <wp:positionH relativeFrom="margin">
            <wp:posOffset>-304800</wp:posOffset>
          </wp:positionH>
          <wp:positionV relativeFrom="paragraph">
            <wp:posOffset>22225</wp:posOffset>
          </wp:positionV>
          <wp:extent cx="1554480" cy="307975"/>
          <wp:effectExtent l="0" t="0" r="7620" b="0"/>
          <wp:wrapTight wrapText="bothSides">
            <wp:wrapPolygon edited="0">
              <wp:start x="0" y="0"/>
              <wp:lineTo x="0" y="20041"/>
              <wp:lineTo x="21441" y="20041"/>
              <wp:lineTo x="21441" y="0"/>
              <wp:lineTo x="0" y="0"/>
            </wp:wrapPolygon>
          </wp:wrapTight>
          <wp:docPr id="53" name="Imagem 53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5858">
      <w:rPr>
        <w:sz w:val="20"/>
        <w:szCs w:val="20"/>
      </w:rPr>
      <w:tab/>
    </w:r>
    <w:r w:rsidR="00435858" w:rsidRPr="00435858">
      <w:rPr>
        <w:sz w:val="16"/>
        <w:szCs w:val="16"/>
      </w:rPr>
      <w:t xml:space="preserve">Licenciatura em </w:t>
    </w:r>
    <w:r w:rsidR="00FB4337">
      <w:rPr>
        <w:sz w:val="16"/>
        <w:szCs w:val="16"/>
      </w:rPr>
      <w:t>Eng. Informática</w:t>
    </w:r>
  </w:p>
  <w:p w14:paraId="5848342F" w14:textId="0AB371D2" w:rsidR="00435858" w:rsidRPr="00435858" w:rsidRDefault="00435858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sz w:val="16"/>
        <w:szCs w:val="16"/>
      </w:rPr>
      <w:t>Ano Letivo 202</w:t>
    </w:r>
    <w:r w:rsidR="009D7C99">
      <w:rPr>
        <w:sz w:val="16"/>
        <w:szCs w:val="16"/>
      </w:rPr>
      <w:t>5</w:t>
    </w:r>
    <w:r w:rsidRPr="00435858">
      <w:rPr>
        <w:sz w:val="16"/>
        <w:szCs w:val="16"/>
      </w:rPr>
      <w:t>/202</w:t>
    </w:r>
    <w:r w:rsidR="009D7C99">
      <w:rPr>
        <w:sz w:val="16"/>
        <w:szCs w:val="16"/>
      </w:rPr>
      <w:t>6</w:t>
    </w:r>
  </w:p>
  <w:p w14:paraId="397FBF0C" w14:textId="5578BBB4" w:rsidR="00EF7C6E" w:rsidRPr="00435858" w:rsidRDefault="00FB4337" w:rsidP="00FB4337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FB4337">
      <w:rPr>
        <w:sz w:val="16"/>
        <w:szCs w:val="16"/>
      </w:rPr>
      <w:t xml:space="preserve">Sistemas Gráficos e Interação – </w:t>
    </w:r>
    <w:r>
      <w:rPr>
        <w:sz w:val="16"/>
        <w:szCs w:val="16"/>
      </w:rPr>
      <w:t>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21BD" w14:textId="77777777" w:rsidR="00EF7C6E" w:rsidRDefault="00EF7C6E" w:rsidP="00A77FFB">
    <w:pPr>
      <w:pStyle w:val="Cabealho"/>
      <w:tabs>
        <w:tab w:val="clear" w:pos="4252"/>
        <w:tab w:val="clear" w:pos="8504"/>
        <w:tab w:val="left" w:pos="815"/>
        <w:tab w:val="left" w:pos="6950"/>
        <w:tab w:val="left" w:pos="7613"/>
      </w:tabs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1675AD20" wp14:editId="5C9E5C21">
          <wp:simplePos x="0" y="0"/>
          <wp:positionH relativeFrom="margin">
            <wp:posOffset>1414145</wp:posOffset>
          </wp:positionH>
          <wp:positionV relativeFrom="paragraph">
            <wp:posOffset>-31750</wp:posOffset>
          </wp:positionV>
          <wp:extent cx="2562225" cy="508635"/>
          <wp:effectExtent l="0" t="0" r="9525" b="5715"/>
          <wp:wrapTight wrapText="bothSides">
            <wp:wrapPolygon edited="0">
              <wp:start x="0" y="0"/>
              <wp:lineTo x="0" y="21034"/>
              <wp:lineTo x="21520" y="21034"/>
              <wp:lineTo x="21520" y="0"/>
              <wp:lineTo x="0" y="0"/>
            </wp:wrapPolygon>
          </wp:wrapTight>
          <wp:docPr id="52" name="Imagem 52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64D70"/>
    <w:multiLevelType w:val="hybridMultilevel"/>
    <w:tmpl w:val="3D14A9D4"/>
    <w:lvl w:ilvl="0" w:tplc="FFFFFFFF">
      <w:start w:val="1"/>
      <w:numFmt w:val="decimal"/>
      <w:lvlText w:val="%1."/>
      <w:lvlJc w:val="left"/>
      <w:pPr>
        <w:ind w:left="2484" w:hanging="360"/>
      </w:pPr>
    </w:lvl>
    <w:lvl w:ilvl="1" w:tplc="0816000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29C40B25"/>
    <w:multiLevelType w:val="hybridMultilevel"/>
    <w:tmpl w:val="B396008C"/>
    <w:lvl w:ilvl="0" w:tplc="954621B0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76" w:hanging="360"/>
      </w:pPr>
    </w:lvl>
    <w:lvl w:ilvl="2" w:tplc="0816001B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 w15:restartNumberingAfterBreak="0">
    <w:nsid w:val="3DFC23D3"/>
    <w:multiLevelType w:val="hybridMultilevel"/>
    <w:tmpl w:val="24B224EE"/>
    <w:lvl w:ilvl="0" w:tplc="08160019">
      <w:start w:val="1"/>
      <w:numFmt w:val="lowerLetter"/>
      <w:lvlText w:val="%1."/>
      <w:lvlJc w:val="left"/>
      <w:pPr>
        <w:ind w:left="1476" w:hanging="360"/>
      </w:pPr>
    </w:lvl>
    <w:lvl w:ilvl="1" w:tplc="08160019">
      <w:start w:val="1"/>
      <w:numFmt w:val="lowerLetter"/>
      <w:lvlText w:val="%2."/>
      <w:lvlJc w:val="left"/>
      <w:pPr>
        <w:ind w:left="2196" w:hanging="360"/>
      </w:pPr>
    </w:lvl>
    <w:lvl w:ilvl="2" w:tplc="0816001B" w:tentative="1">
      <w:start w:val="1"/>
      <w:numFmt w:val="lowerRoman"/>
      <w:lvlText w:val="%3."/>
      <w:lvlJc w:val="right"/>
      <w:pPr>
        <w:ind w:left="2916" w:hanging="180"/>
      </w:pPr>
    </w:lvl>
    <w:lvl w:ilvl="3" w:tplc="0816000F" w:tentative="1">
      <w:start w:val="1"/>
      <w:numFmt w:val="decimal"/>
      <w:lvlText w:val="%4."/>
      <w:lvlJc w:val="left"/>
      <w:pPr>
        <w:ind w:left="3636" w:hanging="360"/>
      </w:pPr>
    </w:lvl>
    <w:lvl w:ilvl="4" w:tplc="08160019" w:tentative="1">
      <w:start w:val="1"/>
      <w:numFmt w:val="lowerLetter"/>
      <w:lvlText w:val="%5."/>
      <w:lvlJc w:val="left"/>
      <w:pPr>
        <w:ind w:left="4356" w:hanging="360"/>
      </w:pPr>
    </w:lvl>
    <w:lvl w:ilvl="5" w:tplc="0816001B" w:tentative="1">
      <w:start w:val="1"/>
      <w:numFmt w:val="lowerRoman"/>
      <w:lvlText w:val="%6."/>
      <w:lvlJc w:val="right"/>
      <w:pPr>
        <w:ind w:left="5076" w:hanging="180"/>
      </w:pPr>
    </w:lvl>
    <w:lvl w:ilvl="6" w:tplc="0816000F" w:tentative="1">
      <w:start w:val="1"/>
      <w:numFmt w:val="decimal"/>
      <w:lvlText w:val="%7."/>
      <w:lvlJc w:val="left"/>
      <w:pPr>
        <w:ind w:left="5796" w:hanging="360"/>
      </w:pPr>
    </w:lvl>
    <w:lvl w:ilvl="7" w:tplc="08160019" w:tentative="1">
      <w:start w:val="1"/>
      <w:numFmt w:val="lowerLetter"/>
      <w:lvlText w:val="%8."/>
      <w:lvlJc w:val="left"/>
      <w:pPr>
        <w:ind w:left="6516" w:hanging="360"/>
      </w:pPr>
    </w:lvl>
    <w:lvl w:ilvl="8" w:tplc="0816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3" w15:restartNumberingAfterBreak="0">
    <w:nsid w:val="3E8D5A21"/>
    <w:multiLevelType w:val="hybridMultilevel"/>
    <w:tmpl w:val="95F441A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E046E"/>
    <w:multiLevelType w:val="hybridMultilevel"/>
    <w:tmpl w:val="37C26E8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5CB4DB5"/>
    <w:multiLevelType w:val="hybridMultilevel"/>
    <w:tmpl w:val="37C26E8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B">
      <w:start w:val="1"/>
      <w:numFmt w:val="lowerRoman"/>
      <w:lvlText w:val="%2."/>
      <w:lvlJc w:val="right"/>
      <w:pPr>
        <w:ind w:left="234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110F5A"/>
    <w:multiLevelType w:val="multilevel"/>
    <w:tmpl w:val="4BD8FF72"/>
    <w:lvl w:ilvl="0">
      <w:start w:val="1"/>
      <w:numFmt w:val="decimal"/>
      <w:lvlText w:val="%1."/>
      <w:lvlJc w:val="left"/>
      <w:pPr>
        <w:ind w:left="1116" w:hanging="360"/>
      </w:pPr>
    </w:lvl>
    <w:lvl w:ilvl="1">
      <w:start w:val="1"/>
      <w:numFmt w:val="decimal"/>
      <w:isLgl/>
      <w:lvlText w:val="%1.%2"/>
      <w:lvlJc w:val="left"/>
      <w:pPr>
        <w:ind w:left="111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3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56" w:hanging="1800"/>
      </w:pPr>
      <w:rPr>
        <w:rFonts w:hint="default"/>
      </w:rPr>
    </w:lvl>
  </w:abstractNum>
  <w:abstractNum w:abstractNumId="7" w15:restartNumberingAfterBreak="0">
    <w:nsid w:val="65E26BE9"/>
    <w:multiLevelType w:val="multilevel"/>
    <w:tmpl w:val="2408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85530D"/>
    <w:multiLevelType w:val="hybridMultilevel"/>
    <w:tmpl w:val="37C26E8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AD402F2"/>
    <w:multiLevelType w:val="hybridMultilevel"/>
    <w:tmpl w:val="463CF4AC"/>
    <w:lvl w:ilvl="0" w:tplc="0816001B">
      <w:start w:val="1"/>
      <w:numFmt w:val="lowerRoman"/>
      <w:lvlText w:val="%1."/>
      <w:lvlJc w:val="right"/>
      <w:pPr>
        <w:ind w:left="2376" w:hanging="360"/>
      </w:pPr>
    </w:lvl>
    <w:lvl w:ilvl="1" w:tplc="08160019" w:tentative="1">
      <w:start w:val="1"/>
      <w:numFmt w:val="lowerLetter"/>
      <w:lvlText w:val="%2."/>
      <w:lvlJc w:val="left"/>
      <w:pPr>
        <w:ind w:left="3096" w:hanging="360"/>
      </w:pPr>
    </w:lvl>
    <w:lvl w:ilvl="2" w:tplc="0816001B" w:tentative="1">
      <w:start w:val="1"/>
      <w:numFmt w:val="lowerRoman"/>
      <w:lvlText w:val="%3."/>
      <w:lvlJc w:val="right"/>
      <w:pPr>
        <w:ind w:left="3816" w:hanging="180"/>
      </w:pPr>
    </w:lvl>
    <w:lvl w:ilvl="3" w:tplc="0816000F" w:tentative="1">
      <w:start w:val="1"/>
      <w:numFmt w:val="decimal"/>
      <w:lvlText w:val="%4."/>
      <w:lvlJc w:val="left"/>
      <w:pPr>
        <w:ind w:left="4536" w:hanging="360"/>
      </w:pPr>
    </w:lvl>
    <w:lvl w:ilvl="4" w:tplc="08160019" w:tentative="1">
      <w:start w:val="1"/>
      <w:numFmt w:val="lowerLetter"/>
      <w:lvlText w:val="%5."/>
      <w:lvlJc w:val="left"/>
      <w:pPr>
        <w:ind w:left="5256" w:hanging="360"/>
      </w:pPr>
    </w:lvl>
    <w:lvl w:ilvl="5" w:tplc="0816001B" w:tentative="1">
      <w:start w:val="1"/>
      <w:numFmt w:val="lowerRoman"/>
      <w:lvlText w:val="%6."/>
      <w:lvlJc w:val="right"/>
      <w:pPr>
        <w:ind w:left="5976" w:hanging="180"/>
      </w:pPr>
    </w:lvl>
    <w:lvl w:ilvl="6" w:tplc="0816000F" w:tentative="1">
      <w:start w:val="1"/>
      <w:numFmt w:val="decimal"/>
      <w:lvlText w:val="%7."/>
      <w:lvlJc w:val="left"/>
      <w:pPr>
        <w:ind w:left="6696" w:hanging="360"/>
      </w:pPr>
    </w:lvl>
    <w:lvl w:ilvl="7" w:tplc="08160019" w:tentative="1">
      <w:start w:val="1"/>
      <w:numFmt w:val="lowerLetter"/>
      <w:lvlText w:val="%8."/>
      <w:lvlJc w:val="left"/>
      <w:pPr>
        <w:ind w:left="7416" w:hanging="360"/>
      </w:pPr>
    </w:lvl>
    <w:lvl w:ilvl="8" w:tplc="0816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10" w15:restartNumberingAfterBreak="0">
    <w:nsid w:val="7262772A"/>
    <w:multiLevelType w:val="hybridMultilevel"/>
    <w:tmpl w:val="9AA883F4"/>
    <w:lvl w:ilvl="0" w:tplc="0816001B">
      <w:start w:val="1"/>
      <w:numFmt w:val="lowerRoman"/>
      <w:lvlText w:val="%1."/>
      <w:lvlJc w:val="right"/>
      <w:pPr>
        <w:ind w:left="2340" w:hanging="360"/>
      </w:pPr>
    </w:lvl>
    <w:lvl w:ilvl="1" w:tplc="08160019" w:tentative="1">
      <w:start w:val="1"/>
      <w:numFmt w:val="lowerLetter"/>
      <w:lvlText w:val="%2."/>
      <w:lvlJc w:val="left"/>
      <w:pPr>
        <w:ind w:left="3060" w:hanging="360"/>
      </w:pPr>
    </w:lvl>
    <w:lvl w:ilvl="2" w:tplc="0816001B" w:tentative="1">
      <w:start w:val="1"/>
      <w:numFmt w:val="lowerRoman"/>
      <w:lvlText w:val="%3."/>
      <w:lvlJc w:val="right"/>
      <w:pPr>
        <w:ind w:left="3780" w:hanging="180"/>
      </w:pPr>
    </w:lvl>
    <w:lvl w:ilvl="3" w:tplc="0816000F" w:tentative="1">
      <w:start w:val="1"/>
      <w:numFmt w:val="decimal"/>
      <w:lvlText w:val="%4."/>
      <w:lvlJc w:val="left"/>
      <w:pPr>
        <w:ind w:left="4500" w:hanging="360"/>
      </w:pPr>
    </w:lvl>
    <w:lvl w:ilvl="4" w:tplc="08160019" w:tentative="1">
      <w:start w:val="1"/>
      <w:numFmt w:val="lowerLetter"/>
      <w:lvlText w:val="%5."/>
      <w:lvlJc w:val="left"/>
      <w:pPr>
        <w:ind w:left="5220" w:hanging="360"/>
      </w:pPr>
    </w:lvl>
    <w:lvl w:ilvl="5" w:tplc="0816001B" w:tentative="1">
      <w:start w:val="1"/>
      <w:numFmt w:val="lowerRoman"/>
      <w:lvlText w:val="%6."/>
      <w:lvlJc w:val="right"/>
      <w:pPr>
        <w:ind w:left="5940" w:hanging="180"/>
      </w:pPr>
    </w:lvl>
    <w:lvl w:ilvl="6" w:tplc="0816000F" w:tentative="1">
      <w:start w:val="1"/>
      <w:numFmt w:val="decimal"/>
      <w:lvlText w:val="%7."/>
      <w:lvlJc w:val="left"/>
      <w:pPr>
        <w:ind w:left="6660" w:hanging="360"/>
      </w:pPr>
    </w:lvl>
    <w:lvl w:ilvl="7" w:tplc="08160019" w:tentative="1">
      <w:start w:val="1"/>
      <w:numFmt w:val="lowerLetter"/>
      <w:lvlText w:val="%8."/>
      <w:lvlJc w:val="left"/>
      <w:pPr>
        <w:ind w:left="7380" w:hanging="360"/>
      </w:pPr>
    </w:lvl>
    <w:lvl w:ilvl="8" w:tplc="08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1" w15:restartNumberingAfterBreak="0">
    <w:nsid w:val="7AFB3D33"/>
    <w:multiLevelType w:val="hybridMultilevel"/>
    <w:tmpl w:val="F1420204"/>
    <w:lvl w:ilvl="0" w:tplc="0816000F">
      <w:start w:val="1"/>
      <w:numFmt w:val="decimal"/>
      <w:lvlText w:val="%1."/>
      <w:lvlJc w:val="left"/>
      <w:pPr>
        <w:ind w:left="2484" w:hanging="360"/>
      </w:p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009138810">
    <w:abstractNumId w:val="1"/>
  </w:num>
  <w:num w:numId="2" w16cid:durableId="628707902">
    <w:abstractNumId w:val="3"/>
  </w:num>
  <w:num w:numId="3" w16cid:durableId="98718493">
    <w:abstractNumId w:val="5"/>
  </w:num>
  <w:num w:numId="4" w16cid:durableId="97648747">
    <w:abstractNumId w:val="2"/>
  </w:num>
  <w:num w:numId="5" w16cid:durableId="2003118151">
    <w:abstractNumId w:val="9"/>
  </w:num>
  <w:num w:numId="6" w16cid:durableId="856233757">
    <w:abstractNumId w:val="11"/>
  </w:num>
  <w:num w:numId="7" w16cid:durableId="2063403964">
    <w:abstractNumId w:val="6"/>
  </w:num>
  <w:num w:numId="8" w16cid:durableId="1494253148">
    <w:abstractNumId w:val="10"/>
  </w:num>
  <w:num w:numId="9" w16cid:durableId="422995366">
    <w:abstractNumId w:val="4"/>
  </w:num>
  <w:num w:numId="10" w16cid:durableId="28996362">
    <w:abstractNumId w:val="7"/>
  </w:num>
  <w:num w:numId="11" w16cid:durableId="1711152186">
    <w:abstractNumId w:val="8"/>
  </w:num>
  <w:num w:numId="12" w16cid:durableId="29513969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79"/>
    <w:rsid w:val="00016F2E"/>
    <w:rsid w:val="00016F6B"/>
    <w:rsid w:val="000238D2"/>
    <w:rsid w:val="0003120B"/>
    <w:rsid w:val="000426F4"/>
    <w:rsid w:val="0005013E"/>
    <w:rsid w:val="00050462"/>
    <w:rsid w:val="00056D3C"/>
    <w:rsid w:val="00062200"/>
    <w:rsid w:val="00064103"/>
    <w:rsid w:val="00065D96"/>
    <w:rsid w:val="00072EBA"/>
    <w:rsid w:val="00074E98"/>
    <w:rsid w:val="00082B5C"/>
    <w:rsid w:val="0008338E"/>
    <w:rsid w:val="00091BDE"/>
    <w:rsid w:val="00092EB5"/>
    <w:rsid w:val="000A1B00"/>
    <w:rsid w:val="000A676B"/>
    <w:rsid w:val="000B30E6"/>
    <w:rsid w:val="000C2D32"/>
    <w:rsid w:val="000C2F8A"/>
    <w:rsid w:val="000C4E54"/>
    <w:rsid w:val="000D10CC"/>
    <w:rsid w:val="000D505E"/>
    <w:rsid w:val="000F46D6"/>
    <w:rsid w:val="000F6288"/>
    <w:rsid w:val="001018CB"/>
    <w:rsid w:val="00113626"/>
    <w:rsid w:val="00114C1A"/>
    <w:rsid w:val="00117C31"/>
    <w:rsid w:val="00124B4D"/>
    <w:rsid w:val="00125BD8"/>
    <w:rsid w:val="00135487"/>
    <w:rsid w:val="0013752A"/>
    <w:rsid w:val="001413D0"/>
    <w:rsid w:val="001424FE"/>
    <w:rsid w:val="00146B47"/>
    <w:rsid w:val="00155379"/>
    <w:rsid w:val="00160C3B"/>
    <w:rsid w:val="00163137"/>
    <w:rsid w:val="00173212"/>
    <w:rsid w:val="001742FD"/>
    <w:rsid w:val="001748A8"/>
    <w:rsid w:val="001748B1"/>
    <w:rsid w:val="00181C3A"/>
    <w:rsid w:val="001823E8"/>
    <w:rsid w:val="00186773"/>
    <w:rsid w:val="00190202"/>
    <w:rsid w:val="00196A98"/>
    <w:rsid w:val="0019787C"/>
    <w:rsid w:val="001A7119"/>
    <w:rsid w:val="001B0252"/>
    <w:rsid w:val="001B4BDB"/>
    <w:rsid w:val="001B5F08"/>
    <w:rsid w:val="001B6066"/>
    <w:rsid w:val="001B6073"/>
    <w:rsid w:val="001B6F2A"/>
    <w:rsid w:val="001C0FB5"/>
    <w:rsid w:val="001C669E"/>
    <w:rsid w:val="001E2259"/>
    <w:rsid w:val="0020139D"/>
    <w:rsid w:val="00201B03"/>
    <w:rsid w:val="00204C22"/>
    <w:rsid w:val="0021290C"/>
    <w:rsid w:val="00223637"/>
    <w:rsid w:val="00231663"/>
    <w:rsid w:val="00232C45"/>
    <w:rsid w:val="00234ECE"/>
    <w:rsid w:val="00244780"/>
    <w:rsid w:val="00253F64"/>
    <w:rsid w:val="00254609"/>
    <w:rsid w:val="002628A5"/>
    <w:rsid w:val="0026481B"/>
    <w:rsid w:val="002916A6"/>
    <w:rsid w:val="002A37D4"/>
    <w:rsid w:val="002B034A"/>
    <w:rsid w:val="002B2C96"/>
    <w:rsid w:val="002B3E50"/>
    <w:rsid w:val="002B4EDE"/>
    <w:rsid w:val="002C3F91"/>
    <w:rsid w:val="002D2885"/>
    <w:rsid w:val="002D2F4B"/>
    <w:rsid w:val="002E426F"/>
    <w:rsid w:val="002F063B"/>
    <w:rsid w:val="002F31BB"/>
    <w:rsid w:val="0030221C"/>
    <w:rsid w:val="00307155"/>
    <w:rsid w:val="00312091"/>
    <w:rsid w:val="003230DF"/>
    <w:rsid w:val="003319A1"/>
    <w:rsid w:val="00332479"/>
    <w:rsid w:val="00343ACF"/>
    <w:rsid w:val="00352873"/>
    <w:rsid w:val="003579F4"/>
    <w:rsid w:val="0036187E"/>
    <w:rsid w:val="00361B63"/>
    <w:rsid w:val="00363687"/>
    <w:rsid w:val="003A621E"/>
    <w:rsid w:val="003B2AB9"/>
    <w:rsid w:val="003B3F1B"/>
    <w:rsid w:val="003B4BFD"/>
    <w:rsid w:val="003B754B"/>
    <w:rsid w:val="003C7C79"/>
    <w:rsid w:val="003D2A76"/>
    <w:rsid w:val="003D2CEE"/>
    <w:rsid w:val="004136BA"/>
    <w:rsid w:val="004171E0"/>
    <w:rsid w:val="004203FA"/>
    <w:rsid w:val="0042286D"/>
    <w:rsid w:val="00430B33"/>
    <w:rsid w:val="00433A3F"/>
    <w:rsid w:val="00434844"/>
    <w:rsid w:val="00435858"/>
    <w:rsid w:val="00437A81"/>
    <w:rsid w:val="0044350F"/>
    <w:rsid w:val="00453744"/>
    <w:rsid w:val="00454FDE"/>
    <w:rsid w:val="00463E10"/>
    <w:rsid w:val="00464CD0"/>
    <w:rsid w:val="00464DEA"/>
    <w:rsid w:val="0046664C"/>
    <w:rsid w:val="004808C6"/>
    <w:rsid w:val="00483A57"/>
    <w:rsid w:val="004911C7"/>
    <w:rsid w:val="00492847"/>
    <w:rsid w:val="00495B27"/>
    <w:rsid w:val="004A17D9"/>
    <w:rsid w:val="004B5592"/>
    <w:rsid w:val="004C08A7"/>
    <w:rsid w:val="004C6D0E"/>
    <w:rsid w:val="004D101C"/>
    <w:rsid w:val="004D20F8"/>
    <w:rsid w:val="004F22C6"/>
    <w:rsid w:val="004F6C87"/>
    <w:rsid w:val="00501F33"/>
    <w:rsid w:val="005069F6"/>
    <w:rsid w:val="005168C6"/>
    <w:rsid w:val="00525249"/>
    <w:rsid w:val="00533FA4"/>
    <w:rsid w:val="00543E4F"/>
    <w:rsid w:val="00546E63"/>
    <w:rsid w:val="00556363"/>
    <w:rsid w:val="00557823"/>
    <w:rsid w:val="005624F2"/>
    <w:rsid w:val="005646E0"/>
    <w:rsid w:val="0056761A"/>
    <w:rsid w:val="00584D19"/>
    <w:rsid w:val="00590011"/>
    <w:rsid w:val="005A1A7B"/>
    <w:rsid w:val="005B51A5"/>
    <w:rsid w:val="005C7D9D"/>
    <w:rsid w:val="005D1565"/>
    <w:rsid w:val="005D60F0"/>
    <w:rsid w:val="005E4D44"/>
    <w:rsid w:val="005E6A81"/>
    <w:rsid w:val="005E6F1F"/>
    <w:rsid w:val="00625232"/>
    <w:rsid w:val="006277BC"/>
    <w:rsid w:val="00643CC0"/>
    <w:rsid w:val="00643F27"/>
    <w:rsid w:val="006451AB"/>
    <w:rsid w:val="00655EAB"/>
    <w:rsid w:val="006702DF"/>
    <w:rsid w:val="00676E58"/>
    <w:rsid w:val="0067714A"/>
    <w:rsid w:val="0067784F"/>
    <w:rsid w:val="006849DE"/>
    <w:rsid w:val="006865DF"/>
    <w:rsid w:val="006867C6"/>
    <w:rsid w:val="00691D2E"/>
    <w:rsid w:val="006933BC"/>
    <w:rsid w:val="0069362B"/>
    <w:rsid w:val="00694A8C"/>
    <w:rsid w:val="006A1AFC"/>
    <w:rsid w:val="006A249B"/>
    <w:rsid w:val="006F389C"/>
    <w:rsid w:val="006F67B9"/>
    <w:rsid w:val="00707E5B"/>
    <w:rsid w:val="00711650"/>
    <w:rsid w:val="00721865"/>
    <w:rsid w:val="00721D30"/>
    <w:rsid w:val="00725B2E"/>
    <w:rsid w:val="00726CD0"/>
    <w:rsid w:val="007537CB"/>
    <w:rsid w:val="00763EA9"/>
    <w:rsid w:val="00765467"/>
    <w:rsid w:val="00766325"/>
    <w:rsid w:val="0076779D"/>
    <w:rsid w:val="00790782"/>
    <w:rsid w:val="007B4ADA"/>
    <w:rsid w:val="007B5283"/>
    <w:rsid w:val="007B54F7"/>
    <w:rsid w:val="007C1A8E"/>
    <w:rsid w:val="007D7611"/>
    <w:rsid w:val="007E26D6"/>
    <w:rsid w:val="007E3205"/>
    <w:rsid w:val="007E3CF4"/>
    <w:rsid w:val="007E6C70"/>
    <w:rsid w:val="007F3FA2"/>
    <w:rsid w:val="007F6770"/>
    <w:rsid w:val="007F78EA"/>
    <w:rsid w:val="00800F3B"/>
    <w:rsid w:val="00800F40"/>
    <w:rsid w:val="00802A28"/>
    <w:rsid w:val="00835691"/>
    <w:rsid w:val="00836B6D"/>
    <w:rsid w:val="00840AF2"/>
    <w:rsid w:val="008419AB"/>
    <w:rsid w:val="00841A42"/>
    <w:rsid w:val="0084702D"/>
    <w:rsid w:val="00850135"/>
    <w:rsid w:val="00855FA6"/>
    <w:rsid w:val="00881A81"/>
    <w:rsid w:val="00885033"/>
    <w:rsid w:val="008A057A"/>
    <w:rsid w:val="008A3D94"/>
    <w:rsid w:val="008C3241"/>
    <w:rsid w:val="008C638C"/>
    <w:rsid w:val="008C7120"/>
    <w:rsid w:val="008D2AB7"/>
    <w:rsid w:val="008E3DD3"/>
    <w:rsid w:val="008E504A"/>
    <w:rsid w:val="008E5A28"/>
    <w:rsid w:val="009013EF"/>
    <w:rsid w:val="009032CA"/>
    <w:rsid w:val="00903578"/>
    <w:rsid w:val="00925007"/>
    <w:rsid w:val="00925EE5"/>
    <w:rsid w:val="00927CFC"/>
    <w:rsid w:val="009305EB"/>
    <w:rsid w:val="00934482"/>
    <w:rsid w:val="00940D5A"/>
    <w:rsid w:val="00941229"/>
    <w:rsid w:val="009470BE"/>
    <w:rsid w:val="00951078"/>
    <w:rsid w:val="00955FBD"/>
    <w:rsid w:val="009656FF"/>
    <w:rsid w:val="00974E92"/>
    <w:rsid w:val="009762AB"/>
    <w:rsid w:val="00981E19"/>
    <w:rsid w:val="00995DD7"/>
    <w:rsid w:val="00996F1B"/>
    <w:rsid w:val="009A248A"/>
    <w:rsid w:val="009A6504"/>
    <w:rsid w:val="009A65B8"/>
    <w:rsid w:val="009B4EC6"/>
    <w:rsid w:val="009C0927"/>
    <w:rsid w:val="009C1F21"/>
    <w:rsid w:val="009C4639"/>
    <w:rsid w:val="009D3369"/>
    <w:rsid w:val="009D7C99"/>
    <w:rsid w:val="009E34CD"/>
    <w:rsid w:val="009F68F2"/>
    <w:rsid w:val="00A00B26"/>
    <w:rsid w:val="00A13376"/>
    <w:rsid w:val="00A13C6F"/>
    <w:rsid w:val="00A16D6C"/>
    <w:rsid w:val="00A23763"/>
    <w:rsid w:val="00A32279"/>
    <w:rsid w:val="00A33809"/>
    <w:rsid w:val="00A34BB3"/>
    <w:rsid w:val="00A35E0C"/>
    <w:rsid w:val="00A41873"/>
    <w:rsid w:val="00A5256B"/>
    <w:rsid w:val="00A561E5"/>
    <w:rsid w:val="00A66455"/>
    <w:rsid w:val="00A76DA3"/>
    <w:rsid w:val="00A77FFB"/>
    <w:rsid w:val="00A92FAA"/>
    <w:rsid w:val="00A938BA"/>
    <w:rsid w:val="00AA1899"/>
    <w:rsid w:val="00AB4ADD"/>
    <w:rsid w:val="00AE5DA7"/>
    <w:rsid w:val="00AF2285"/>
    <w:rsid w:val="00AF7740"/>
    <w:rsid w:val="00B0029F"/>
    <w:rsid w:val="00B02076"/>
    <w:rsid w:val="00B04791"/>
    <w:rsid w:val="00B06770"/>
    <w:rsid w:val="00B1278A"/>
    <w:rsid w:val="00B225B5"/>
    <w:rsid w:val="00B337B3"/>
    <w:rsid w:val="00B37129"/>
    <w:rsid w:val="00B431B0"/>
    <w:rsid w:val="00B55007"/>
    <w:rsid w:val="00B60422"/>
    <w:rsid w:val="00B65947"/>
    <w:rsid w:val="00B66EF0"/>
    <w:rsid w:val="00B76272"/>
    <w:rsid w:val="00B7629A"/>
    <w:rsid w:val="00B824D8"/>
    <w:rsid w:val="00B9161A"/>
    <w:rsid w:val="00B91EB7"/>
    <w:rsid w:val="00B923DB"/>
    <w:rsid w:val="00B937C4"/>
    <w:rsid w:val="00B93E4F"/>
    <w:rsid w:val="00B94C77"/>
    <w:rsid w:val="00B9709F"/>
    <w:rsid w:val="00BA4881"/>
    <w:rsid w:val="00BB0015"/>
    <w:rsid w:val="00BB6679"/>
    <w:rsid w:val="00BB7596"/>
    <w:rsid w:val="00BE1711"/>
    <w:rsid w:val="00BE7D96"/>
    <w:rsid w:val="00BF250A"/>
    <w:rsid w:val="00C14B16"/>
    <w:rsid w:val="00C337DD"/>
    <w:rsid w:val="00C47B55"/>
    <w:rsid w:val="00C566A7"/>
    <w:rsid w:val="00C64055"/>
    <w:rsid w:val="00C646A9"/>
    <w:rsid w:val="00C64758"/>
    <w:rsid w:val="00C64DFC"/>
    <w:rsid w:val="00C975F7"/>
    <w:rsid w:val="00CA3F84"/>
    <w:rsid w:val="00CA5B05"/>
    <w:rsid w:val="00CB332C"/>
    <w:rsid w:val="00CE145A"/>
    <w:rsid w:val="00CE6136"/>
    <w:rsid w:val="00CF1531"/>
    <w:rsid w:val="00CF356C"/>
    <w:rsid w:val="00D07D15"/>
    <w:rsid w:val="00D4236A"/>
    <w:rsid w:val="00D434D6"/>
    <w:rsid w:val="00D52ED8"/>
    <w:rsid w:val="00D5321D"/>
    <w:rsid w:val="00D5530F"/>
    <w:rsid w:val="00D556BA"/>
    <w:rsid w:val="00D56766"/>
    <w:rsid w:val="00D67314"/>
    <w:rsid w:val="00D72591"/>
    <w:rsid w:val="00D73DDB"/>
    <w:rsid w:val="00D73EE9"/>
    <w:rsid w:val="00D74E09"/>
    <w:rsid w:val="00D754C3"/>
    <w:rsid w:val="00D82077"/>
    <w:rsid w:val="00D85FE6"/>
    <w:rsid w:val="00D87B48"/>
    <w:rsid w:val="00D92A76"/>
    <w:rsid w:val="00D97A7B"/>
    <w:rsid w:val="00DA1C92"/>
    <w:rsid w:val="00DC059A"/>
    <w:rsid w:val="00DD347F"/>
    <w:rsid w:val="00DD58A8"/>
    <w:rsid w:val="00DD735C"/>
    <w:rsid w:val="00DE110C"/>
    <w:rsid w:val="00DF35AF"/>
    <w:rsid w:val="00E04B4E"/>
    <w:rsid w:val="00E05779"/>
    <w:rsid w:val="00E10404"/>
    <w:rsid w:val="00E12FBC"/>
    <w:rsid w:val="00E141BD"/>
    <w:rsid w:val="00E15544"/>
    <w:rsid w:val="00E155C1"/>
    <w:rsid w:val="00E16A80"/>
    <w:rsid w:val="00E214BC"/>
    <w:rsid w:val="00E2583B"/>
    <w:rsid w:val="00E32670"/>
    <w:rsid w:val="00E35261"/>
    <w:rsid w:val="00E416B7"/>
    <w:rsid w:val="00E43D61"/>
    <w:rsid w:val="00E45B29"/>
    <w:rsid w:val="00E47692"/>
    <w:rsid w:val="00E53269"/>
    <w:rsid w:val="00E55847"/>
    <w:rsid w:val="00E636D6"/>
    <w:rsid w:val="00E7702D"/>
    <w:rsid w:val="00E939E6"/>
    <w:rsid w:val="00E957CB"/>
    <w:rsid w:val="00E97CDB"/>
    <w:rsid w:val="00EB0367"/>
    <w:rsid w:val="00EB3F46"/>
    <w:rsid w:val="00EC6EB5"/>
    <w:rsid w:val="00EC7B37"/>
    <w:rsid w:val="00EE7746"/>
    <w:rsid w:val="00EF05E2"/>
    <w:rsid w:val="00EF68A1"/>
    <w:rsid w:val="00EF7C6E"/>
    <w:rsid w:val="00F02A9D"/>
    <w:rsid w:val="00F0320D"/>
    <w:rsid w:val="00F14688"/>
    <w:rsid w:val="00F31B80"/>
    <w:rsid w:val="00F34393"/>
    <w:rsid w:val="00F3787F"/>
    <w:rsid w:val="00F43176"/>
    <w:rsid w:val="00F50F32"/>
    <w:rsid w:val="00F56271"/>
    <w:rsid w:val="00F56809"/>
    <w:rsid w:val="00F6036C"/>
    <w:rsid w:val="00F65BB8"/>
    <w:rsid w:val="00F839B9"/>
    <w:rsid w:val="00F84371"/>
    <w:rsid w:val="00F8455E"/>
    <w:rsid w:val="00F94967"/>
    <w:rsid w:val="00FB39BC"/>
    <w:rsid w:val="00FB4337"/>
    <w:rsid w:val="00FB4785"/>
    <w:rsid w:val="00FE5312"/>
    <w:rsid w:val="00FE611D"/>
    <w:rsid w:val="00FF403E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C8F11"/>
  <w15:chartTrackingRefBased/>
  <w15:docId w15:val="{D56CE3EE-AB6C-4CCC-9DDD-FD1AF3F6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D61"/>
  </w:style>
  <w:style w:type="paragraph" w:styleId="Ttulo1">
    <w:name w:val="heading 1"/>
    <w:basedOn w:val="Normal"/>
    <w:next w:val="Normal"/>
    <w:link w:val="Ttulo1Carter"/>
    <w:uiPriority w:val="9"/>
    <w:qFormat/>
    <w:rsid w:val="00D07D15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7B5283"/>
    <w:pPr>
      <w:snapToGrid w:val="0"/>
      <w:spacing w:after="360" w:line="240" w:lineRule="auto"/>
      <w:ind w:left="1139" w:hanging="431"/>
      <w:outlineLvl w:val="1"/>
    </w:pPr>
    <w:rPr>
      <w:sz w:val="28"/>
      <w:szCs w:val="26"/>
      <w:lang w:eastAsia="pt-PT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625232"/>
    <w:pPr>
      <w:spacing w:after="120"/>
      <w:ind w:left="360" w:hanging="360"/>
      <w:outlineLvl w:val="2"/>
    </w:pPr>
    <w:rPr>
      <w:bCs/>
      <w:sz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54FDE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E0577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05779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D07D15"/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5283"/>
    <w:rPr>
      <w:rFonts w:asciiTheme="majorHAnsi" w:eastAsiaTheme="majorEastAsia" w:hAnsiTheme="majorHAnsi" w:cstheme="majorBidi"/>
      <w:b/>
      <w:sz w:val="28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5232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6"/>
      <w:lang w:eastAsia="pt-PT"/>
    </w:rPr>
  </w:style>
  <w:style w:type="character" w:styleId="nfase">
    <w:name w:val="Emphasis"/>
    <w:basedOn w:val="Tipodeletrapredefinidodopargrafo"/>
    <w:uiPriority w:val="20"/>
    <w:qFormat/>
    <w:rsid w:val="00E416B7"/>
    <w:rPr>
      <w:i/>
      <w:iCs/>
    </w:rPr>
  </w:style>
  <w:style w:type="character" w:customStyle="1" w:styleId="fontstyle01">
    <w:name w:val="fontstyle01"/>
    <w:basedOn w:val="Tipodeletrapredefinidodopargrafo"/>
    <w:rsid w:val="00E45B29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Tipodeletrapredefinidodopargrafo"/>
    <w:rsid w:val="0036368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Tipodeletrapredefinidodopargrafo"/>
    <w:rsid w:val="00E53269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4F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Cabealho">
    <w:name w:val="header"/>
    <w:basedOn w:val="Normal"/>
    <w:link w:val="Cabealho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55FBD"/>
  </w:style>
  <w:style w:type="paragraph" w:styleId="Rodap">
    <w:name w:val="footer"/>
    <w:basedOn w:val="Normal"/>
    <w:link w:val="Rodap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5FBD"/>
  </w:style>
  <w:style w:type="table" w:styleId="SimplesTabela3">
    <w:name w:val="Plain Table 3"/>
    <w:basedOn w:val="Tabelanormal"/>
    <w:uiPriority w:val="43"/>
    <w:rsid w:val="00201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B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8C638C"/>
    <w:pPr>
      <w:spacing w:before="240"/>
      <w:outlineLvl w:val="9"/>
    </w:pPr>
    <w:rPr>
      <w:b w:val="0"/>
      <w:color w:val="2E74B5" w:themeColor="accent1" w:themeShade="BF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FE5312"/>
    <w:pPr>
      <w:tabs>
        <w:tab w:val="left" w:pos="851"/>
        <w:tab w:val="right" w:leader="dot" w:pos="8494"/>
      </w:tabs>
      <w:spacing w:after="100"/>
      <w:ind w:left="426"/>
    </w:pPr>
  </w:style>
  <w:style w:type="paragraph" w:styleId="ndice2">
    <w:name w:val="toc 2"/>
    <w:basedOn w:val="Normal"/>
    <w:next w:val="Normal"/>
    <w:autoRedefine/>
    <w:uiPriority w:val="39"/>
    <w:unhideWhenUsed/>
    <w:rsid w:val="008C638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C638C"/>
    <w:pPr>
      <w:spacing w:after="100"/>
      <w:ind w:left="440"/>
    </w:pPr>
  </w:style>
  <w:style w:type="paragraph" w:styleId="Legenda">
    <w:name w:val="caption"/>
    <w:aliases w:val="Legenda_tabela"/>
    <w:basedOn w:val="Normal"/>
    <w:next w:val="Normal"/>
    <w:link w:val="LegendaCarter"/>
    <w:uiPriority w:val="35"/>
    <w:unhideWhenUsed/>
    <w:qFormat/>
    <w:rsid w:val="00B9709F"/>
    <w:pPr>
      <w:keepNext/>
      <w:spacing w:after="200" w:line="240" w:lineRule="auto"/>
    </w:pPr>
    <w:rPr>
      <w:iCs/>
      <w:color w:val="44546A" w:themeColor="text2"/>
      <w:sz w:val="18"/>
      <w:szCs w:val="18"/>
    </w:rPr>
  </w:style>
  <w:style w:type="paragraph" w:customStyle="1" w:styleId="Figuraestilo">
    <w:name w:val="Figura_estilo"/>
    <w:basedOn w:val="Legenda"/>
    <w:link w:val="FiguraestiloCarter"/>
    <w:qFormat/>
    <w:rsid w:val="00B9709F"/>
    <w:pPr>
      <w:jc w:val="center"/>
    </w:pPr>
  </w:style>
  <w:style w:type="character" w:customStyle="1" w:styleId="LegendaCarter">
    <w:name w:val="Legenda Caráter"/>
    <w:aliases w:val="Legenda_tabela Caráter"/>
    <w:basedOn w:val="Tipodeletrapredefinidodopargrafo"/>
    <w:link w:val="Legenda"/>
    <w:uiPriority w:val="35"/>
    <w:rsid w:val="00B9709F"/>
    <w:rPr>
      <w:iCs/>
      <w:color w:val="44546A" w:themeColor="text2"/>
      <w:sz w:val="18"/>
      <w:szCs w:val="18"/>
    </w:rPr>
  </w:style>
  <w:style w:type="character" w:customStyle="1" w:styleId="FiguraestiloCarter">
    <w:name w:val="Figura_estilo Caráter"/>
    <w:basedOn w:val="LegendaCarter"/>
    <w:link w:val="Figuraestilo"/>
    <w:rsid w:val="00B9709F"/>
    <w:rPr>
      <w:iCs/>
      <w:color w:val="44546A" w:themeColor="text2"/>
      <w:sz w:val="18"/>
      <w:szCs w:val="18"/>
    </w:rPr>
  </w:style>
  <w:style w:type="table" w:styleId="TabelacomGrelhaClara">
    <w:name w:val="Grid Table Light"/>
    <w:basedOn w:val="Tabelanormal"/>
    <w:uiPriority w:val="40"/>
    <w:rsid w:val="00B762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elha">
    <w:name w:val="Table Grid"/>
    <w:basedOn w:val="Tabelanormal"/>
    <w:uiPriority w:val="39"/>
    <w:rsid w:val="00802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80103E4C05F24E9033AFC3EE1A5BEF" ma:contentTypeVersion="14" ma:contentTypeDescription="Criar um novo documento." ma:contentTypeScope="" ma:versionID="80d931d72dfebd5669a9601d5f826c43">
  <xsd:schema xmlns:xsd="http://www.w3.org/2001/XMLSchema" xmlns:xs="http://www.w3.org/2001/XMLSchema" xmlns:p="http://schemas.microsoft.com/office/2006/metadata/properties" xmlns:ns2="f7cd2919-dc0f-4128-8acc-c71048791a43" xmlns:ns3="b6d4baf7-a353-4190-9256-a508af4fcbee" targetNamespace="http://schemas.microsoft.com/office/2006/metadata/properties" ma:root="true" ma:fieldsID="49b329aa788934851795a4495018adce" ns2:_="" ns3:_="">
    <xsd:import namespace="f7cd2919-dc0f-4128-8acc-c71048791a43"/>
    <xsd:import namespace="b6d4baf7-a353-4190-9256-a508af4f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d2919-dc0f-4128-8acc-c71048791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4baf7-a353-4190-9256-a508af4fcbe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838e693-053b-4d57-9f8a-606e70ed9ee3}" ma:internalName="TaxCatchAll" ma:showField="CatchAllData" ma:web="b6d4baf7-a353-4190-9256-a508af4f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cd2919-dc0f-4128-8acc-c71048791a43">
      <Terms xmlns="http://schemas.microsoft.com/office/infopath/2007/PartnerControls"/>
    </lcf76f155ced4ddcb4097134ff3c332f>
    <TaxCatchAll xmlns="b6d4baf7-a353-4190-9256-a508af4fcbe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20F5E-E854-4C1F-A36D-5A9294BBF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d2919-dc0f-4128-8acc-c71048791a43"/>
    <ds:schemaRef ds:uri="b6d4baf7-a353-4190-9256-a508af4f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020853-B0BD-4610-8657-6842A987B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29AAA-DC3E-481F-9E27-B608EA6E1BA8}">
  <ds:schemaRefs>
    <ds:schemaRef ds:uri="http://schemas.microsoft.com/office/2006/metadata/properties"/>
    <ds:schemaRef ds:uri="http://schemas.microsoft.com/office/infopath/2007/PartnerControls"/>
    <ds:schemaRef ds:uri="f7cd2919-dc0f-4128-8acc-c71048791a43"/>
    <ds:schemaRef ds:uri="b6d4baf7-a353-4190-9256-a508af4fcbee"/>
  </ds:schemaRefs>
</ds:datastoreItem>
</file>

<file path=customXml/itemProps4.xml><?xml version="1.0" encoding="utf-8"?>
<ds:datastoreItem xmlns:ds="http://schemas.openxmlformats.org/officeDocument/2006/customXml" ds:itemID="{F52EEFEC-DA96-48A7-99EC-3C2BEA052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1541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Costa</dc:creator>
  <cp:keywords/>
  <dc:description/>
  <cp:lastModifiedBy>André Costa</cp:lastModifiedBy>
  <cp:revision>2</cp:revision>
  <cp:lastPrinted>2022-06-21T22:55:00Z</cp:lastPrinted>
  <dcterms:created xsi:type="dcterms:W3CDTF">2026-01-05T11:31:00Z</dcterms:created>
  <dcterms:modified xsi:type="dcterms:W3CDTF">2026-01-05T11:31:00Z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0x0101004980103E4C05F24E9033AFC3EE1A5BEF</vt:lpwstr>
  </property>
  <property fmtid="{D5CDD505-2E9C-101B-9397-08002B2CF9AE}" pid="3" name="MediaServiceImageTags">
    <vt:lpwstr/>
  </property>
</Properties>
</file>