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8D128" w14:textId="77777777" w:rsidR="00163361" w:rsidRDefault="00163361" w:rsidP="00155048">
      <w:pPr>
        <w:rPr>
          <w:rFonts w:ascii="Times New Roman" w:hAnsi="Times New Roman" w:cs="Times New Roman"/>
          <w:sz w:val="24"/>
          <w:szCs w:val="24"/>
          <w:u w:val="single"/>
        </w:rPr>
      </w:pPr>
    </w:p>
    <w:p w14:paraId="2D079E05" w14:textId="5B89E98B" w:rsidR="00163361" w:rsidRDefault="00D8612D">
      <w:pP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660288" behindDoc="0" locked="0" layoutInCell="1" allowOverlap="1" wp14:anchorId="54D15B80" wp14:editId="2764B8B2">
                <wp:simplePos x="0" y="0"/>
                <wp:positionH relativeFrom="column">
                  <wp:posOffset>152400</wp:posOffset>
                </wp:positionH>
                <wp:positionV relativeFrom="paragraph">
                  <wp:posOffset>2894330</wp:posOffset>
                </wp:positionV>
                <wp:extent cx="5204460" cy="1005840"/>
                <wp:effectExtent l="0" t="0" r="15240" b="22860"/>
                <wp:wrapNone/>
                <wp:docPr id="9" name="Rectangle : coins arrondis 9"/>
                <wp:cNvGraphicFramePr/>
                <a:graphic xmlns:a="http://schemas.openxmlformats.org/drawingml/2006/main">
                  <a:graphicData uri="http://schemas.microsoft.com/office/word/2010/wordprocessingShape">
                    <wps:wsp>
                      <wps:cNvSpPr/>
                      <wps:spPr>
                        <a:xfrm>
                          <a:off x="0" y="0"/>
                          <a:ext cx="5204460" cy="1005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C0A5CC" w14:textId="4C1D94B2" w:rsidR="00D8612D" w:rsidRPr="00704EB7" w:rsidRDefault="00D8612D" w:rsidP="00D8612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704EB7">
                              <w:rPr>
                                <w:rFonts w:ascii="Times New Roman" w:hAnsi="Times New Roman" w:cs="Times New Roman"/>
                                <w:b/>
                                <w:bCs/>
                                <w:sz w:val="32"/>
                                <w:szCs w:val="32"/>
                              </w:rPr>
                              <w:t>I. PRÉSENTATION GÉNÉRALE</w:t>
                            </w:r>
                          </w:p>
                          <w:p w14:paraId="5BC1DCD1" w14:textId="77777777" w:rsidR="00D8612D" w:rsidRDefault="00D8612D" w:rsidP="00D861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D15B80" id="Rectangle : coins arrondis 9" o:spid="_x0000_s1026" style="position:absolute;margin-left:12pt;margin-top:227.9pt;width:409.8pt;height:79.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" fillcolor="#4472c4 [3204]" strokecolor="#1f3763 [1604]" strokeweight="1pt">
                <v:stroke joinstyle="miter"/>
                <v:textbox>
                  <w:txbxContent>
                    <w:p w14:paraId="57C0A5CC" w14:textId="4C1D94B2" w:rsidR="00D8612D" w:rsidRPr="00704EB7" w:rsidRDefault="00D8612D" w:rsidP="00D8612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704EB7">
                        <w:rPr>
                          <w:rFonts w:ascii="Times New Roman" w:hAnsi="Times New Roman" w:cs="Times New Roman"/>
                          <w:b/>
                          <w:bCs/>
                          <w:sz w:val="32"/>
                          <w:szCs w:val="32"/>
                        </w:rPr>
                        <w:t>I. PRÉSENTATION GÉNÉRALE</w:t>
                      </w:r>
                    </w:p>
                    <w:p w14:paraId="5BC1DCD1" w14:textId="77777777" w:rsidR="00D8612D" w:rsidRDefault="00D8612D" w:rsidP="00D8612D">
                      <w:pPr>
                        <w:jc w:val="center"/>
                      </w:pPr>
                    </w:p>
                  </w:txbxContent>
                </v:textbox>
              </v:roundrect>
            </w:pict>
          </mc:Fallback>
        </mc:AlternateContent>
      </w:r>
      <w:r w:rsidR="00163361">
        <w:rPr>
          <w:rFonts w:ascii="Times New Roman" w:hAnsi="Times New Roman" w:cs="Times New Roman"/>
          <w:sz w:val="24"/>
          <w:szCs w:val="24"/>
          <w:u w:val="single"/>
        </w:rPr>
        <w:br w:type="page"/>
      </w:r>
    </w:p>
    <w:p w14:paraId="3A20309A" w14:textId="0C6C47A3" w:rsidR="00155048" w:rsidRPr="00155048" w:rsidRDefault="00155048" w:rsidP="00155048">
      <w:pPr>
        <w:rPr>
          <w:rFonts w:ascii="Times New Roman" w:hAnsi="Times New Roman" w:cs="Times New Roman"/>
          <w:sz w:val="24"/>
          <w:szCs w:val="24"/>
          <w:u w:val="single"/>
        </w:rPr>
      </w:pPr>
    </w:p>
    <w:p w14:paraId="330BC2B8" w14:textId="726B2D9D" w:rsidR="00155048" w:rsidRPr="00704EB7" w:rsidRDefault="00155048" w:rsidP="00914F67">
      <w:pPr>
        <w:spacing w:line="360" w:lineRule="auto"/>
        <w:jc w:val="center"/>
        <w:rPr>
          <w:rFonts w:ascii="Times New Roman" w:hAnsi="Times New Roman" w:cs="Times New Roman"/>
          <w:b/>
          <w:bCs/>
          <w:sz w:val="28"/>
          <w:szCs w:val="28"/>
        </w:rPr>
      </w:pPr>
      <w:bookmarkStart w:id="0" w:name="_Hlk56342261"/>
      <w:r w:rsidRPr="00704EB7">
        <w:rPr>
          <w:rFonts w:ascii="Times New Roman" w:hAnsi="Times New Roman" w:cs="Times New Roman"/>
          <w:b/>
          <w:bCs/>
          <w:sz w:val="28"/>
          <w:szCs w:val="28"/>
        </w:rPr>
        <w:t>1.1. PR</w:t>
      </w:r>
      <w:r w:rsidR="001933D1" w:rsidRPr="00704EB7">
        <w:rPr>
          <w:rFonts w:ascii="Times New Roman" w:hAnsi="Times New Roman" w:cs="Times New Roman"/>
          <w:b/>
          <w:bCs/>
          <w:sz w:val="28"/>
          <w:szCs w:val="28"/>
        </w:rPr>
        <w:t>É</w:t>
      </w:r>
      <w:r w:rsidRPr="00704EB7">
        <w:rPr>
          <w:rFonts w:ascii="Times New Roman" w:hAnsi="Times New Roman" w:cs="Times New Roman"/>
          <w:b/>
          <w:bCs/>
          <w:sz w:val="28"/>
          <w:szCs w:val="28"/>
        </w:rPr>
        <w:t>SENTATION DE L’ESTM</w:t>
      </w:r>
    </w:p>
    <w:p w14:paraId="392198A3" w14:textId="65FBC818" w:rsidR="00811726" w:rsidRPr="00914F67" w:rsidRDefault="000252BC" w:rsidP="00914F67">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8"/>
          <w:szCs w:val="28"/>
        </w:rPr>
        <w:t>1</w:t>
      </w:r>
      <w:r w:rsidR="00704EB7">
        <w:rPr>
          <w:rFonts w:ascii="Times New Roman" w:hAnsi="Times New Roman" w:cs="Times New Roman"/>
          <w:b/>
          <w:bCs/>
          <w:sz w:val="28"/>
          <w:szCs w:val="28"/>
        </w:rPr>
        <w:t>.</w:t>
      </w:r>
      <w:r w:rsidRPr="000B1B1B">
        <w:rPr>
          <w:rFonts w:ascii="Times New Roman" w:hAnsi="Times New Roman" w:cs="Times New Roman"/>
          <w:b/>
          <w:bCs/>
          <w:sz w:val="28"/>
          <w:szCs w:val="28"/>
        </w:rPr>
        <w:t>1</w:t>
      </w:r>
      <w:r w:rsidR="00704EB7">
        <w:rPr>
          <w:rFonts w:ascii="Times New Roman" w:hAnsi="Times New Roman" w:cs="Times New Roman"/>
          <w:b/>
          <w:bCs/>
          <w:sz w:val="28"/>
          <w:szCs w:val="28"/>
        </w:rPr>
        <w:t>.</w:t>
      </w:r>
      <w:r w:rsidRPr="000B1B1B">
        <w:rPr>
          <w:rFonts w:ascii="Times New Roman" w:hAnsi="Times New Roman" w:cs="Times New Roman"/>
          <w:b/>
          <w:bCs/>
          <w:sz w:val="28"/>
          <w:szCs w:val="28"/>
        </w:rPr>
        <w:t>1. DOMAINE D’ACTIVIT</w:t>
      </w:r>
      <w:r w:rsidR="001933D1" w:rsidRPr="000B1B1B">
        <w:rPr>
          <w:rFonts w:ascii="Times New Roman" w:hAnsi="Times New Roman" w:cs="Times New Roman"/>
          <w:b/>
          <w:bCs/>
          <w:sz w:val="28"/>
          <w:szCs w:val="28"/>
        </w:rPr>
        <w:t>É</w:t>
      </w:r>
    </w:p>
    <w:p w14:paraId="2CCABFA2" w14:textId="709FA729" w:rsidR="00704EB7" w:rsidRDefault="00914F67" w:rsidP="00914F67">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914F67">
        <w:rPr>
          <w:rFonts w:ascii="Times New Roman" w:hAnsi="Times New Roman" w:cs="Times New Roman"/>
          <w:sz w:val="24"/>
          <w:szCs w:val="24"/>
          <w:shd w:val="clear" w:color="auto" w:fill="FFFFFF"/>
        </w:rPr>
        <w:t>L’ESTM est une école d’Ingénieurs et de Spécialistes du Management à la pointe des dernières technologies, s’appuyant sur un corps professoral très expérimenté.</w:t>
      </w:r>
      <w:r w:rsidRPr="00914F67">
        <w:rPr>
          <w:rFonts w:ascii="Times New Roman" w:hAnsi="Times New Roman" w:cs="Times New Roman"/>
          <w:sz w:val="24"/>
          <w:szCs w:val="24"/>
        </w:rPr>
        <w:br/>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704EB7">
        <w:rPr>
          <w:rFonts w:ascii="Times New Roman" w:hAnsi="Times New Roman" w:cs="Times New Roman"/>
          <w:sz w:val="24"/>
          <w:szCs w:val="24"/>
          <w:shd w:val="clear" w:color="auto" w:fill="FFFFFF"/>
        </w:rPr>
        <w:t>Ils</w:t>
      </w:r>
      <w:r w:rsidRPr="00914F67">
        <w:rPr>
          <w:rFonts w:ascii="Times New Roman" w:hAnsi="Times New Roman" w:cs="Times New Roman"/>
          <w:sz w:val="24"/>
          <w:szCs w:val="24"/>
          <w:shd w:val="clear" w:color="auto" w:fill="FFFFFF"/>
        </w:rPr>
        <w:t xml:space="preserve"> cultiv</w:t>
      </w:r>
      <w:r w:rsidR="00704EB7">
        <w:rPr>
          <w:rFonts w:ascii="Times New Roman" w:hAnsi="Times New Roman" w:cs="Times New Roman"/>
          <w:sz w:val="24"/>
          <w:szCs w:val="24"/>
          <w:shd w:val="clear" w:color="auto" w:fill="FFFFFF"/>
        </w:rPr>
        <w:t>ent</w:t>
      </w:r>
      <w:r w:rsidRPr="00914F67">
        <w:rPr>
          <w:rFonts w:ascii="Times New Roman" w:hAnsi="Times New Roman" w:cs="Times New Roman"/>
          <w:sz w:val="24"/>
          <w:szCs w:val="24"/>
          <w:shd w:val="clear" w:color="auto" w:fill="FFFFFF"/>
        </w:rPr>
        <w:t xml:space="preserve"> la passion, l’excellence, le savoir pratique, le professionnalisme, grâce à </w:t>
      </w:r>
      <w:r w:rsidR="00704EB7">
        <w:rPr>
          <w:rFonts w:ascii="Times New Roman" w:hAnsi="Times New Roman" w:cs="Times New Roman"/>
          <w:sz w:val="24"/>
          <w:szCs w:val="24"/>
          <w:shd w:val="clear" w:color="auto" w:fill="FFFFFF"/>
        </w:rPr>
        <w:t>leurs</w:t>
      </w:r>
      <w:r w:rsidRPr="00914F67">
        <w:rPr>
          <w:rFonts w:ascii="Times New Roman" w:hAnsi="Times New Roman" w:cs="Times New Roman"/>
          <w:sz w:val="24"/>
          <w:szCs w:val="24"/>
          <w:shd w:val="clear" w:color="auto" w:fill="FFFFFF"/>
        </w:rPr>
        <w:t xml:space="preserve"> excellentes relations internationales concrétisées par des partenariats privilégiés avec des institutions leaders dans leurs domaines respectifs.</w:t>
      </w:r>
      <w:r w:rsidRPr="00914F67">
        <w:rPr>
          <w:rFonts w:ascii="Times New Roman" w:hAnsi="Times New Roman" w:cs="Times New Roman"/>
          <w:sz w:val="24"/>
          <w:szCs w:val="24"/>
        </w:rPr>
        <w:br/>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914F67">
        <w:rPr>
          <w:rFonts w:ascii="Times New Roman" w:hAnsi="Times New Roman" w:cs="Times New Roman"/>
          <w:sz w:val="24"/>
          <w:szCs w:val="24"/>
          <w:shd w:val="clear" w:color="auto" w:fill="FFFFFF"/>
        </w:rPr>
        <w:t>L’objectif de l’ESTM n’est pas seulement de délivrer des formations reconnues, innovantes et de qualité à nos étudiants, mais c’est aussi de les accompagner dans leur insertion professionnelle et dans la construction d’une belle carrière</w:t>
      </w:r>
      <w:r>
        <w:rPr>
          <w:rFonts w:ascii="Times New Roman" w:hAnsi="Times New Roman" w:cs="Times New Roman"/>
          <w:sz w:val="24"/>
          <w:szCs w:val="24"/>
          <w:shd w:val="clear" w:color="auto" w:fill="FFFFFF"/>
        </w:rPr>
        <w:t>.</w:t>
      </w:r>
    </w:p>
    <w:p w14:paraId="28963564" w14:textId="45AB2E77" w:rsidR="00704EB7" w:rsidRDefault="00704EB7" w:rsidP="00704EB7">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8"/>
          <w:szCs w:val="28"/>
        </w:rPr>
        <w:t>1</w:t>
      </w:r>
      <w:r>
        <w:rPr>
          <w:rFonts w:ascii="Times New Roman" w:hAnsi="Times New Roman" w:cs="Times New Roman"/>
          <w:b/>
          <w:bCs/>
          <w:sz w:val="28"/>
          <w:szCs w:val="28"/>
        </w:rPr>
        <w:t>.</w:t>
      </w:r>
      <w:r w:rsidRPr="000B1B1B">
        <w:rPr>
          <w:rFonts w:ascii="Times New Roman" w:hAnsi="Times New Roman" w:cs="Times New Roman"/>
          <w:b/>
          <w:bCs/>
          <w:sz w:val="28"/>
          <w:szCs w:val="28"/>
        </w:rPr>
        <w:t>1</w:t>
      </w:r>
      <w:r>
        <w:rPr>
          <w:rFonts w:ascii="Times New Roman" w:hAnsi="Times New Roman" w:cs="Times New Roman"/>
          <w:b/>
          <w:bCs/>
          <w:sz w:val="28"/>
          <w:szCs w:val="28"/>
        </w:rPr>
        <w:t>.2</w:t>
      </w:r>
      <w:r w:rsidRPr="000B1B1B">
        <w:rPr>
          <w:rFonts w:ascii="Times New Roman" w:hAnsi="Times New Roman" w:cs="Times New Roman"/>
          <w:b/>
          <w:bCs/>
          <w:sz w:val="28"/>
          <w:szCs w:val="28"/>
        </w:rPr>
        <w:t xml:space="preserve">. </w:t>
      </w:r>
      <w:r>
        <w:rPr>
          <w:rFonts w:ascii="Times New Roman" w:hAnsi="Times New Roman" w:cs="Times New Roman"/>
          <w:b/>
          <w:bCs/>
          <w:sz w:val="28"/>
          <w:szCs w:val="28"/>
        </w:rPr>
        <w:t>STRUCTURE ORGANIQUE ET FONCTIONNELLE</w:t>
      </w:r>
    </w:p>
    <w:p w14:paraId="53226B5D" w14:textId="60A6D738" w:rsidR="00704EB7" w:rsidRPr="00914F67" w:rsidRDefault="00704EB7" w:rsidP="00704EB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1.1.2.1. STRUCTURE ORGANIQUE</w:t>
      </w:r>
    </w:p>
    <w:p w14:paraId="07C38113" w14:textId="556E6D00" w:rsidR="00704EB7" w:rsidRDefault="008D4588" w:rsidP="00704EB7">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B423A8">
        <w:rPr>
          <w:rFonts w:ascii="Times New Roman" w:hAnsi="Times New Roman" w:cs="Times New Roman"/>
          <w:sz w:val="24"/>
          <w:szCs w:val="24"/>
          <w:shd w:val="clear" w:color="auto" w:fill="FFFFFF"/>
        </w:rPr>
        <w:tab/>
      </w:r>
      <w:r w:rsidR="00704EB7">
        <w:rPr>
          <w:rFonts w:ascii="Times New Roman" w:hAnsi="Times New Roman" w:cs="Times New Roman"/>
          <w:sz w:val="24"/>
          <w:szCs w:val="24"/>
          <w:shd w:val="clear" w:color="auto" w:fill="FFFFFF"/>
        </w:rPr>
        <w:t>ESTM a une structure organique qui est représenté comme suit :</w:t>
      </w:r>
    </w:p>
    <w:p w14:paraId="19BD0541" w14:textId="7F3A8804" w:rsidR="00704EB7" w:rsidRDefault="00704EB7"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directeur général (</w:t>
      </w:r>
      <w:r w:rsidR="008D4588">
        <w:rPr>
          <w:rFonts w:ascii="Times New Roman" w:hAnsi="Times New Roman" w:cs="Times New Roman"/>
          <w:sz w:val="24"/>
          <w:szCs w:val="24"/>
          <w:shd w:val="clear" w:color="auto" w:fill="FFFFFF"/>
        </w:rPr>
        <w:t>D.G)</w:t>
      </w:r>
      <w:r w:rsidR="00411B98">
        <w:rPr>
          <w:rFonts w:ascii="Times New Roman" w:hAnsi="Times New Roman" w:cs="Times New Roman"/>
          <w:sz w:val="24"/>
          <w:szCs w:val="24"/>
          <w:shd w:val="clear" w:color="auto" w:fill="FFFFFF"/>
        </w:rPr>
        <w:t> ;</w:t>
      </w:r>
    </w:p>
    <w:p w14:paraId="58A6E41B" w14:textId="04189F2A"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directeur des études (D.E)</w:t>
      </w:r>
      <w:r w:rsidR="00411B98">
        <w:rPr>
          <w:rFonts w:ascii="Times New Roman" w:hAnsi="Times New Roman" w:cs="Times New Roman"/>
          <w:sz w:val="24"/>
          <w:szCs w:val="24"/>
          <w:shd w:val="clear" w:color="auto" w:fill="FFFFFF"/>
        </w:rPr>
        <w:t> ;</w:t>
      </w:r>
    </w:p>
    <w:p w14:paraId="167DCEDC" w14:textId="46A0D04F"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service financier</w:t>
      </w:r>
      <w:r w:rsidR="00411B98">
        <w:rPr>
          <w:rFonts w:ascii="Times New Roman" w:hAnsi="Times New Roman" w:cs="Times New Roman"/>
          <w:sz w:val="24"/>
          <w:szCs w:val="24"/>
          <w:shd w:val="clear" w:color="auto" w:fill="FFFFFF"/>
        </w:rPr>
        <w:t> ;</w:t>
      </w:r>
    </w:p>
    <w:p w14:paraId="01918E33" w14:textId="796632D0"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service chargé de communication et développement</w:t>
      </w:r>
      <w:r w:rsidR="00411B98">
        <w:rPr>
          <w:rFonts w:ascii="Times New Roman" w:hAnsi="Times New Roman" w:cs="Times New Roman"/>
          <w:sz w:val="24"/>
          <w:szCs w:val="24"/>
          <w:shd w:val="clear" w:color="auto" w:fill="FFFFFF"/>
        </w:rPr>
        <w:t> ;</w:t>
      </w:r>
    </w:p>
    <w:p w14:paraId="6E5588C2" w14:textId="0FB72105" w:rsidR="00411B98" w:rsidRPr="00411B98" w:rsidRDefault="008D4588" w:rsidP="00411B98">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corps professoral</w:t>
      </w:r>
      <w:r w:rsidR="00411B98">
        <w:rPr>
          <w:rFonts w:ascii="Times New Roman" w:hAnsi="Times New Roman" w:cs="Times New Roman"/>
          <w:sz w:val="24"/>
          <w:szCs w:val="24"/>
          <w:shd w:val="clear" w:color="auto" w:fill="FFFFFF"/>
        </w:rPr>
        <w:t> ;</w:t>
      </w:r>
    </w:p>
    <w:p w14:paraId="13518D39" w14:textId="77777777" w:rsidR="00C61C55" w:rsidRDefault="00411B98" w:rsidP="00C61C5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1.1.2.</w:t>
      </w:r>
      <w:r w:rsidR="00A842CC">
        <w:rPr>
          <w:rFonts w:ascii="Times New Roman" w:hAnsi="Times New Roman" w:cs="Times New Roman"/>
          <w:b/>
          <w:bCs/>
          <w:sz w:val="28"/>
          <w:szCs w:val="28"/>
        </w:rPr>
        <w:t>2</w:t>
      </w:r>
      <w:r>
        <w:rPr>
          <w:rFonts w:ascii="Times New Roman" w:hAnsi="Times New Roman" w:cs="Times New Roman"/>
          <w:b/>
          <w:bCs/>
          <w:sz w:val="28"/>
          <w:szCs w:val="28"/>
        </w:rPr>
        <w:t xml:space="preserve">. STRUCTURE </w:t>
      </w:r>
      <w:r w:rsidR="00A842CC">
        <w:rPr>
          <w:rFonts w:ascii="Times New Roman" w:hAnsi="Times New Roman" w:cs="Times New Roman"/>
          <w:b/>
          <w:bCs/>
          <w:sz w:val="28"/>
          <w:szCs w:val="28"/>
        </w:rPr>
        <w:t>FONCTIONNELLE</w:t>
      </w:r>
    </w:p>
    <w:p w14:paraId="0DDA0EC9" w14:textId="4E5AA695" w:rsidR="00C61C55" w:rsidRDefault="00EA781F" w:rsidP="005A00D2">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C61C55">
        <w:rPr>
          <w:rFonts w:ascii="Times New Roman" w:hAnsi="Times New Roman" w:cs="Times New Roman"/>
          <w:sz w:val="24"/>
          <w:szCs w:val="24"/>
          <w:shd w:val="clear" w:color="auto" w:fill="FFFFFF"/>
        </w:rPr>
        <w:t>Elle explique la manière dont la structure organique fonctionne de manière détaillée</w:t>
      </w:r>
    </w:p>
    <w:p w14:paraId="706E69DC" w14:textId="2BB39620" w:rsidR="005A00D2" w:rsidRDefault="005A00D2" w:rsidP="005A00D2">
      <w:pPr>
        <w:pStyle w:val="Paragraphedeliste"/>
        <w:numPr>
          <w:ilvl w:val="0"/>
          <w:numId w:val="25"/>
        </w:numPr>
        <w:spacing w:line="360" w:lineRule="auto"/>
        <w:rPr>
          <w:rFonts w:ascii="Times New Roman" w:hAnsi="Times New Roman" w:cs="Times New Roman"/>
          <w:sz w:val="24"/>
          <w:szCs w:val="24"/>
        </w:rPr>
      </w:pPr>
      <w:r w:rsidRPr="005A00D2">
        <w:rPr>
          <w:rFonts w:ascii="Times New Roman" w:hAnsi="Times New Roman" w:cs="Times New Roman"/>
          <w:sz w:val="24"/>
          <w:szCs w:val="24"/>
        </w:rPr>
        <w:t>Le D</w:t>
      </w:r>
      <w:r>
        <w:rPr>
          <w:rFonts w:ascii="Times New Roman" w:hAnsi="Times New Roman" w:cs="Times New Roman"/>
          <w:sz w:val="24"/>
          <w:szCs w:val="24"/>
        </w:rPr>
        <w:t>.</w:t>
      </w:r>
      <w:r w:rsidRPr="005A00D2">
        <w:rPr>
          <w:rFonts w:ascii="Times New Roman" w:hAnsi="Times New Roman" w:cs="Times New Roman"/>
          <w:sz w:val="24"/>
          <w:szCs w:val="24"/>
        </w:rPr>
        <w:t>G</w:t>
      </w:r>
      <w:r>
        <w:rPr>
          <w:rFonts w:ascii="Times New Roman" w:hAnsi="Times New Roman" w:cs="Times New Roman"/>
          <w:sz w:val="24"/>
          <w:szCs w:val="24"/>
        </w:rPr>
        <w:t> : Il est le gérant de l’entreprise, il donne des ordres au différents services en vue d’une bonne marche du déroulement des activités de l’entreprise.</w:t>
      </w:r>
    </w:p>
    <w:p w14:paraId="249C6E3C" w14:textId="38359CD8" w:rsidR="005A00D2" w:rsidRDefault="005A00D2" w:rsidP="005A00D2">
      <w:pPr>
        <w:pStyle w:val="Paragraphedeliste"/>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D.E : il organise, planifie et s’assure du bon </w:t>
      </w:r>
      <w:r w:rsidR="00622F1A">
        <w:rPr>
          <w:rFonts w:ascii="Times New Roman" w:hAnsi="Times New Roman" w:cs="Times New Roman"/>
          <w:sz w:val="24"/>
          <w:szCs w:val="24"/>
        </w:rPr>
        <w:t>déroulement</w:t>
      </w:r>
      <w:r>
        <w:rPr>
          <w:rFonts w:ascii="Times New Roman" w:hAnsi="Times New Roman" w:cs="Times New Roman"/>
          <w:sz w:val="24"/>
          <w:szCs w:val="24"/>
        </w:rPr>
        <w:t xml:space="preserve"> des activités de pédagogique</w:t>
      </w:r>
      <w:r w:rsidR="00622F1A">
        <w:rPr>
          <w:rFonts w:ascii="Times New Roman" w:hAnsi="Times New Roman" w:cs="Times New Roman"/>
          <w:sz w:val="24"/>
          <w:szCs w:val="24"/>
        </w:rPr>
        <w:t xml:space="preserve"> de l’école. </w:t>
      </w:r>
    </w:p>
    <w:p w14:paraId="7BCEE175" w14:textId="49AA3A13" w:rsidR="00480FDD" w:rsidRPr="00C87BA2" w:rsidRDefault="00480FDD" w:rsidP="005A00D2">
      <w:pPr>
        <w:pStyle w:val="Paragraphedeliste"/>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Un service financier</w:t>
      </w:r>
      <w:r w:rsidR="006A7C3C">
        <w:rPr>
          <w:rFonts w:ascii="Times New Roman" w:hAnsi="Times New Roman" w:cs="Times New Roman"/>
          <w:sz w:val="24"/>
          <w:szCs w:val="24"/>
        </w:rPr>
        <w:t xml:space="preserve"> </w:t>
      </w:r>
      <w:r>
        <w:rPr>
          <w:rFonts w:ascii="Times New Roman" w:hAnsi="Times New Roman" w:cs="Times New Roman"/>
          <w:sz w:val="24"/>
          <w:szCs w:val="24"/>
        </w:rPr>
        <w:t xml:space="preserve">: Son rôle est </w:t>
      </w:r>
      <w:r w:rsidRPr="00480FDD">
        <w:rPr>
          <w:rFonts w:ascii="Times New Roman" w:hAnsi="Times New Roman" w:cs="Times New Roman"/>
          <w:color w:val="000000" w:themeColor="text1"/>
          <w:sz w:val="24"/>
          <w:szCs w:val="24"/>
          <w:shd w:val="clear" w:color="auto" w:fill="FFFFFF"/>
        </w:rPr>
        <w:t>de maintenir saine la santé financière d</w:t>
      </w:r>
      <w:r>
        <w:rPr>
          <w:rFonts w:ascii="Times New Roman" w:hAnsi="Times New Roman" w:cs="Times New Roman"/>
          <w:color w:val="000000" w:themeColor="text1"/>
          <w:sz w:val="24"/>
          <w:szCs w:val="24"/>
          <w:shd w:val="clear" w:color="auto" w:fill="FFFFFF"/>
        </w:rPr>
        <w:t>e l’école</w:t>
      </w:r>
      <w:r w:rsidRPr="00480FDD">
        <w:rPr>
          <w:rFonts w:ascii="Times New Roman" w:hAnsi="Times New Roman" w:cs="Times New Roman"/>
          <w:color w:val="000000" w:themeColor="text1"/>
          <w:sz w:val="24"/>
          <w:szCs w:val="24"/>
          <w:shd w:val="clear" w:color="auto" w:fill="FFFFFF"/>
        </w:rPr>
        <w:t>, s’assure</w:t>
      </w:r>
      <w:r>
        <w:rPr>
          <w:rFonts w:ascii="Times New Roman" w:hAnsi="Times New Roman" w:cs="Times New Roman"/>
          <w:color w:val="000000" w:themeColor="text1"/>
          <w:sz w:val="24"/>
          <w:szCs w:val="24"/>
          <w:shd w:val="clear" w:color="auto" w:fill="FFFFFF"/>
        </w:rPr>
        <w:t>r</w:t>
      </w:r>
      <w:r w:rsidRPr="00480FDD">
        <w:rPr>
          <w:rFonts w:ascii="Times New Roman" w:hAnsi="Times New Roman" w:cs="Times New Roman"/>
          <w:color w:val="000000" w:themeColor="text1"/>
          <w:sz w:val="24"/>
          <w:szCs w:val="24"/>
          <w:shd w:val="clear" w:color="auto" w:fill="FFFFFF"/>
        </w:rPr>
        <w:t xml:space="preserve"> que l</w:t>
      </w:r>
      <w:r w:rsidR="006A7C3C">
        <w:rPr>
          <w:rFonts w:ascii="Times New Roman" w:hAnsi="Times New Roman" w:cs="Times New Roman"/>
          <w:color w:val="000000" w:themeColor="text1"/>
          <w:sz w:val="24"/>
          <w:szCs w:val="24"/>
          <w:shd w:val="clear" w:color="auto" w:fill="FFFFFF"/>
        </w:rPr>
        <w:t xml:space="preserve">’école </w:t>
      </w:r>
      <w:r w:rsidRPr="00480FDD">
        <w:rPr>
          <w:rFonts w:ascii="Times New Roman" w:hAnsi="Times New Roman" w:cs="Times New Roman"/>
          <w:color w:val="000000" w:themeColor="text1"/>
          <w:sz w:val="24"/>
          <w:szCs w:val="24"/>
          <w:shd w:val="clear" w:color="auto" w:fill="FFFFFF"/>
        </w:rPr>
        <w:t>réalise un bon investissement en prévenant les risques de pertes possibles</w:t>
      </w:r>
      <w:r w:rsidR="006A7C3C">
        <w:rPr>
          <w:rFonts w:ascii="Times New Roman" w:hAnsi="Times New Roman" w:cs="Times New Roman"/>
          <w:color w:val="000000" w:themeColor="text1"/>
          <w:sz w:val="24"/>
          <w:szCs w:val="24"/>
          <w:shd w:val="clear" w:color="auto" w:fill="FFFFFF"/>
        </w:rPr>
        <w:t>.</w:t>
      </w:r>
    </w:p>
    <w:p w14:paraId="2282C8A4" w14:textId="13A2AFDD" w:rsidR="00C87BA2" w:rsidRPr="006A7C3C" w:rsidRDefault="00C87BA2" w:rsidP="005A00D2">
      <w:pPr>
        <w:pStyle w:val="Paragraphedeliste"/>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lastRenderedPageBreak/>
        <w:t xml:space="preserve">Un Service chargé de communication et </w:t>
      </w:r>
      <w:r w:rsidR="005B21D9">
        <w:rPr>
          <w:rFonts w:ascii="Times New Roman" w:hAnsi="Times New Roman" w:cs="Times New Roman"/>
          <w:sz w:val="24"/>
          <w:szCs w:val="24"/>
        </w:rPr>
        <w:t>développement</w:t>
      </w:r>
      <w:r w:rsidR="00070F6B">
        <w:rPr>
          <w:rFonts w:ascii="Times New Roman" w:hAnsi="Times New Roman" w:cs="Times New Roman"/>
          <w:sz w:val="24"/>
          <w:szCs w:val="24"/>
        </w:rPr>
        <w:t> : ce service comporte 2 départements, le premier et celui de la communication qui se charge de la communication et la promotion de l’école, et le second est le développement qui se charge des partenariats et du développement de l’école envers les organismes et institutions étrangère.</w:t>
      </w:r>
    </w:p>
    <w:p w14:paraId="59A16C32" w14:textId="6E5888B3" w:rsidR="0019263B" w:rsidRPr="0019263B" w:rsidRDefault="006A7C3C" w:rsidP="0019263B">
      <w:pPr>
        <w:pStyle w:val="Paragraphedeliste"/>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 corps professoral : </w:t>
      </w:r>
      <w:r w:rsidR="007C365B">
        <w:rPr>
          <w:rFonts w:ascii="Times New Roman" w:hAnsi="Times New Roman" w:cs="Times New Roman"/>
          <w:color w:val="000000" w:themeColor="text1"/>
          <w:sz w:val="24"/>
          <w:szCs w:val="24"/>
        </w:rPr>
        <w:t>Leur</w:t>
      </w:r>
      <w:r>
        <w:rPr>
          <w:rFonts w:ascii="Times New Roman" w:hAnsi="Times New Roman" w:cs="Times New Roman"/>
          <w:color w:val="000000" w:themeColor="text1"/>
          <w:sz w:val="24"/>
          <w:szCs w:val="24"/>
        </w:rPr>
        <w:t xml:space="preserve"> </w:t>
      </w:r>
      <w:r w:rsidR="007C365B">
        <w:rPr>
          <w:rFonts w:ascii="Times New Roman" w:hAnsi="Times New Roman" w:cs="Times New Roman"/>
          <w:color w:val="000000" w:themeColor="text1"/>
          <w:sz w:val="24"/>
          <w:szCs w:val="24"/>
        </w:rPr>
        <w:t>rôle</w:t>
      </w:r>
      <w:r>
        <w:rPr>
          <w:rFonts w:ascii="Times New Roman" w:hAnsi="Times New Roman" w:cs="Times New Roman"/>
          <w:color w:val="000000" w:themeColor="text1"/>
          <w:sz w:val="24"/>
          <w:szCs w:val="24"/>
        </w:rPr>
        <w:t xml:space="preserve"> est de </w:t>
      </w:r>
      <w:r w:rsidR="007C365B">
        <w:rPr>
          <w:rFonts w:ascii="Times New Roman" w:hAnsi="Times New Roman" w:cs="Times New Roman"/>
          <w:color w:val="000000" w:themeColor="text1"/>
          <w:sz w:val="24"/>
          <w:szCs w:val="24"/>
        </w:rPr>
        <w:t xml:space="preserve">dispenser </w:t>
      </w:r>
      <w:r w:rsidR="005B21D9">
        <w:rPr>
          <w:rFonts w:ascii="Times New Roman" w:hAnsi="Times New Roman" w:cs="Times New Roman"/>
          <w:color w:val="000000" w:themeColor="text1"/>
          <w:sz w:val="24"/>
          <w:szCs w:val="24"/>
        </w:rPr>
        <w:t>les enseignements</w:t>
      </w:r>
      <w:r w:rsidR="007C365B">
        <w:rPr>
          <w:rFonts w:ascii="Times New Roman" w:hAnsi="Times New Roman" w:cs="Times New Roman"/>
          <w:color w:val="000000" w:themeColor="text1"/>
          <w:sz w:val="24"/>
          <w:szCs w:val="24"/>
        </w:rPr>
        <w:t xml:space="preserve"> de qualités en fonction des différents domaines d’expertise de chacun.</w:t>
      </w:r>
    </w:p>
    <w:bookmarkEnd w:id="0"/>
    <w:p w14:paraId="154FAE35" w14:textId="54D96980" w:rsidR="0019263B" w:rsidRDefault="0019263B" w:rsidP="0019263B">
      <w:pPr>
        <w:spacing w:line="360" w:lineRule="auto"/>
        <w:jc w:val="center"/>
        <w:rPr>
          <w:rFonts w:ascii="Times New Roman" w:hAnsi="Times New Roman" w:cs="Times New Roman"/>
          <w:b/>
          <w:bCs/>
          <w:sz w:val="28"/>
          <w:szCs w:val="28"/>
        </w:rPr>
      </w:pPr>
      <w:r w:rsidRPr="00704EB7">
        <w:rPr>
          <w:rFonts w:ascii="Times New Roman" w:hAnsi="Times New Roman" w:cs="Times New Roman"/>
          <w:b/>
          <w:bCs/>
          <w:sz w:val="28"/>
          <w:szCs w:val="28"/>
        </w:rPr>
        <w:t>1.</w:t>
      </w:r>
      <w:r w:rsidR="00D43440">
        <w:rPr>
          <w:rFonts w:ascii="Times New Roman" w:hAnsi="Times New Roman" w:cs="Times New Roman"/>
          <w:b/>
          <w:bCs/>
          <w:sz w:val="28"/>
          <w:szCs w:val="28"/>
        </w:rPr>
        <w:t>2</w:t>
      </w:r>
      <w:r w:rsidRPr="00704EB7">
        <w:rPr>
          <w:rFonts w:ascii="Times New Roman" w:hAnsi="Times New Roman" w:cs="Times New Roman"/>
          <w:b/>
          <w:bCs/>
          <w:sz w:val="28"/>
          <w:szCs w:val="28"/>
        </w:rPr>
        <w:t>. PRÉSENTATION D</w:t>
      </w:r>
      <w:r>
        <w:rPr>
          <w:rFonts w:ascii="Times New Roman" w:hAnsi="Times New Roman" w:cs="Times New Roman"/>
          <w:b/>
          <w:bCs/>
          <w:sz w:val="28"/>
          <w:szCs w:val="28"/>
        </w:rPr>
        <w:t>U SUJET</w:t>
      </w:r>
    </w:p>
    <w:p w14:paraId="2DC3A430" w14:textId="6134F721" w:rsidR="00043FAB" w:rsidRDefault="00043FAB" w:rsidP="00043FA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1.2.1 D</w:t>
      </w:r>
      <w:r w:rsidR="00487CDF">
        <w:rPr>
          <w:rFonts w:ascii="Times New Roman" w:hAnsi="Times New Roman" w:cs="Times New Roman"/>
          <w:b/>
          <w:bCs/>
          <w:sz w:val="28"/>
          <w:szCs w:val="28"/>
        </w:rPr>
        <w:t>É</w:t>
      </w:r>
      <w:r>
        <w:rPr>
          <w:rFonts w:ascii="Times New Roman" w:hAnsi="Times New Roman" w:cs="Times New Roman"/>
          <w:b/>
          <w:bCs/>
          <w:sz w:val="28"/>
          <w:szCs w:val="28"/>
        </w:rPr>
        <w:t>FINTION DU SUJET ET OBJECTIFS</w:t>
      </w:r>
    </w:p>
    <w:p w14:paraId="6406FC5F" w14:textId="662D4FAE" w:rsidR="00053084" w:rsidRDefault="00053084" w:rsidP="0005308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1.2.1.1 D</w:t>
      </w:r>
      <w:r w:rsidR="00487CDF">
        <w:rPr>
          <w:rFonts w:ascii="Times New Roman" w:hAnsi="Times New Roman" w:cs="Times New Roman"/>
          <w:b/>
          <w:bCs/>
          <w:sz w:val="28"/>
          <w:szCs w:val="28"/>
        </w:rPr>
        <w:t>É</w:t>
      </w:r>
      <w:r>
        <w:rPr>
          <w:rFonts w:ascii="Times New Roman" w:hAnsi="Times New Roman" w:cs="Times New Roman"/>
          <w:b/>
          <w:bCs/>
          <w:sz w:val="28"/>
          <w:szCs w:val="28"/>
        </w:rPr>
        <w:t>FIN</w:t>
      </w:r>
      <w:r w:rsidR="00487CDF">
        <w:rPr>
          <w:rFonts w:ascii="Times New Roman" w:hAnsi="Times New Roman" w:cs="Times New Roman"/>
          <w:b/>
          <w:bCs/>
          <w:sz w:val="28"/>
          <w:szCs w:val="28"/>
        </w:rPr>
        <w:t>I</w:t>
      </w:r>
      <w:r>
        <w:rPr>
          <w:rFonts w:ascii="Times New Roman" w:hAnsi="Times New Roman" w:cs="Times New Roman"/>
          <w:b/>
          <w:bCs/>
          <w:sz w:val="28"/>
          <w:szCs w:val="28"/>
        </w:rPr>
        <w:t>TION DU SUJET</w:t>
      </w:r>
    </w:p>
    <w:p w14:paraId="2867C7CD" w14:textId="7A5A6590" w:rsidR="00204506" w:rsidRDefault="00EA781F" w:rsidP="00487CD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F3637CF" w14:textId="69D2D1C5" w:rsidR="00204506" w:rsidRDefault="00204506" w:rsidP="00487CDF">
      <w:pPr>
        <w:spacing w:line="360" w:lineRule="auto"/>
        <w:rPr>
          <w:rFonts w:ascii="Times New Roman" w:hAnsi="Times New Roman" w:cs="Times New Roman"/>
          <w:sz w:val="24"/>
          <w:szCs w:val="24"/>
        </w:rPr>
      </w:pPr>
      <w:r>
        <w:rPr>
          <w:rFonts w:ascii="Times New Roman" w:hAnsi="Times New Roman" w:cs="Times New Roman"/>
          <w:sz w:val="24"/>
          <w:szCs w:val="24"/>
        </w:rPr>
        <w:t xml:space="preserve">Notre sujet portera sur la mise en place d’une application de </w:t>
      </w:r>
      <w:r w:rsidR="004B0391">
        <w:rPr>
          <w:rFonts w:ascii="Times New Roman" w:hAnsi="Times New Roman" w:cs="Times New Roman"/>
          <w:sz w:val="24"/>
          <w:szCs w:val="24"/>
        </w:rPr>
        <w:t>suivi des activités associatives</w:t>
      </w:r>
      <w:r>
        <w:rPr>
          <w:rFonts w:ascii="Times New Roman" w:hAnsi="Times New Roman" w:cs="Times New Roman"/>
          <w:sz w:val="24"/>
          <w:szCs w:val="24"/>
        </w:rPr>
        <w:t xml:space="preserve"> des </w:t>
      </w:r>
      <w:r w:rsidR="004B0391">
        <w:rPr>
          <w:rFonts w:ascii="Times New Roman" w:hAnsi="Times New Roman" w:cs="Times New Roman"/>
          <w:sz w:val="24"/>
          <w:szCs w:val="24"/>
        </w:rPr>
        <w:t>étudiants</w:t>
      </w:r>
      <w:r>
        <w:rPr>
          <w:rFonts w:ascii="Times New Roman" w:hAnsi="Times New Roman" w:cs="Times New Roman"/>
          <w:sz w:val="24"/>
          <w:szCs w:val="24"/>
        </w:rPr>
        <w:t xml:space="preserve">. Cette application permettra de gérer les informations relatives aux </w:t>
      </w:r>
      <w:r w:rsidR="001614F5">
        <w:rPr>
          <w:rFonts w:ascii="Times New Roman" w:hAnsi="Times New Roman" w:cs="Times New Roman"/>
          <w:sz w:val="24"/>
          <w:szCs w:val="24"/>
        </w:rPr>
        <w:t>activités associatives des étudiants</w:t>
      </w:r>
      <w:r w:rsidR="00EF1DF2">
        <w:rPr>
          <w:rFonts w:ascii="Times New Roman" w:hAnsi="Times New Roman" w:cs="Times New Roman"/>
          <w:sz w:val="24"/>
          <w:szCs w:val="24"/>
        </w:rPr>
        <w:t xml:space="preserve"> dans tous leurs aspects, de la création d’informations, mise à jour, consultation, elle devra nous permettre d’avoir une vue d’ensemble sur la vie</w:t>
      </w:r>
      <w:r w:rsidR="001614F5">
        <w:rPr>
          <w:rFonts w:ascii="Times New Roman" w:hAnsi="Times New Roman" w:cs="Times New Roman"/>
          <w:sz w:val="24"/>
          <w:szCs w:val="24"/>
        </w:rPr>
        <w:t xml:space="preserve"> associatives</w:t>
      </w:r>
      <w:r w:rsidR="00EF1DF2">
        <w:rPr>
          <w:rFonts w:ascii="Times New Roman" w:hAnsi="Times New Roman" w:cs="Times New Roman"/>
          <w:sz w:val="24"/>
          <w:szCs w:val="24"/>
        </w:rPr>
        <w:t xml:space="preserve"> de l’étudiant. Les données d’entrées et de sorties seront suivis de prêt en mettant une traçabilité.</w:t>
      </w:r>
    </w:p>
    <w:p w14:paraId="6B493C9A" w14:textId="577A07A1" w:rsidR="00487CDF" w:rsidRDefault="00487CDF" w:rsidP="00487CD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1.2.1.2 </w:t>
      </w:r>
      <w:r w:rsidR="00DA3FC3">
        <w:rPr>
          <w:rFonts w:ascii="Times New Roman" w:hAnsi="Times New Roman" w:cs="Times New Roman"/>
          <w:b/>
          <w:bCs/>
          <w:sz w:val="28"/>
          <w:szCs w:val="28"/>
        </w:rPr>
        <w:t>PROBLÉMATIQUE</w:t>
      </w:r>
    </w:p>
    <w:p w14:paraId="376C805A" w14:textId="77777777" w:rsidR="00F47A8D" w:rsidRPr="00F47A8D" w:rsidRDefault="00F47A8D" w:rsidP="00F47A8D">
      <w:pPr>
        <w:spacing w:line="360" w:lineRule="auto"/>
        <w:rPr>
          <w:rFonts w:ascii="Times New Roman" w:hAnsi="Times New Roman" w:cs="Times New Roman"/>
          <w:sz w:val="24"/>
          <w:szCs w:val="24"/>
        </w:rPr>
      </w:pPr>
      <w:r w:rsidRPr="00F47A8D">
        <w:rPr>
          <w:rFonts w:ascii="Times New Roman" w:hAnsi="Times New Roman" w:cs="Times New Roman"/>
          <w:sz w:val="24"/>
          <w:szCs w:val="24"/>
        </w:rPr>
        <w:t>Etant donné que la vie associative d’un étudiant l’aide dans beaucoup des secteurs de sa vie active, nous avons pu constater que l’ESTM dans sa gestion de la vie associative des étudiants rencontre beaucoup de difficulté notamment dans la planification, le suivi, la traçabilité des activités associatives, ceux-ci sont quasiment inexistants et pose des problèmes aux étudiants tel que le manque d’informations concernant les différentes activités des clubs de l’école, ou ceux de l’amicale des étudiants.</w:t>
      </w:r>
    </w:p>
    <w:p w14:paraId="5884DBDA" w14:textId="77777777" w:rsidR="00F47A8D" w:rsidRPr="00F47A8D" w:rsidRDefault="00F47A8D" w:rsidP="00F47A8D">
      <w:pPr>
        <w:spacing w:line="360" w:lineRule="auto"/>
        <w:rPr>
          <w:rFonts w:ascii="Times New Roman" w:hAnsi="Times New Roman" w:cs="Times New Roman"/>
          <w:sz w:val="24"/>
          <w:szCs w:val="24"/>
        </w:rPr>
      </w:pPr>
      <w:r w:rsidRPr="00F47A8D">
        <w:rPr>
          <w:rFonts w:ascii="Times New Roman" w:hAnsi="Times New Roman" w:cs="Times New Roman"/>
          <w:sz w:val="24"/>
          <w:szCs w:val="24"/>
        </w:rPr>
        <w:t>La problématique de notre sujet est le besoin, de rendre accessible les informations relatives aux activités associatives des étudiants afin de simplifier le processus d’accès aux clubs et aux différentes activités.</w:t>
      </w:r>
    </w:p>
    <w:p w14:paraId="7750BB8B" w14:textId="77777777" w:rsidR="00987F2E" w:rsidRDefault="00987F2E" w:rsidP="00DA3FC3">
      <w:pPr>
        <w:spacing w:line="360" w:lineRule="auto"/>
        <w:rPr>
          <w:rFonts w:ascii="Times New Roman" w:hAnsi="Times New Roman" w:cs="Times New Roman"/>
          <w:sz w:val="24"/>
          <w:szCs w:val="24"/>
        </w:rPr>
      </w:pPr>
    </w:p>
    <w:p w14:paraId="0BBFBDBF" w14:textId="244F9AA4" w:rsidR="00DA3FC3" w:rsidRDefault="00DA3FC3" w:rsidP="00DA3FC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1.2.1.3 OBJECTIFS</w:t>
      </w:r>
    </w:p>
    <w:p w14:paraId="15E41471" w14:textId="2CAA086C" w:rsidR="006959E9" w:rsidRPr="006959E9" w:rsidRDefault="006959E9" w:rsidP="006959E9">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6959E9">
        <w:rPr>
          <w:rFonts w:ascii="Times New Roman" w:hAnsi="Times New Roman" w:cs="Times New Roman"/>
          <w:sz w:val="24"/>
          <w:szCs w:val="24"/>
        </w:rPr>
        <w:t xml:space="preserve">Notre objectif est </w:t>
      </w:r>
      <w:r w:rsidR="00F47A8D">
        <w:rPr>
          <w:rFonts w:ascii="Times New Roman" w:hAnsi="Times New Roman" w:cs="Times New Roman"/>
          <w:sz w:val="24"/>
          <w:szCs w:val="24"/>
        </w:rPr>
        <w:t>la mise en place d’une application de suivi des activités associatives des étudiants. Cette application permettra de gérer les informations relatives aux activités associatives des étudiants dans tous leurs aspects, de la création d’informations, mise à jour, consultation, elle devra nous permettre d’avoir une vue d’ensemble sur la vie associatives de l’étudiant</w:t>
      </w:r>
      <w:r w:rsidR="002350B0">
        <w:rPr>
          <w:rFonts w:ascii="Times New Roman" w:hAnsi="Times New Roman" w:cs="Times New Roman"/>
          <w:sz w:val="24"/>
          <w:szCs w:val="24"/>
        </w:rPr>
        <w:t>,</w:t>
      </w:r>
      <w:r w:rsidR="00F47A8D">
        <w:rPr>
          <w:rFonts w:ascii="Times New Roman" w:hAnsi="Times New Roman" w:cs="Times New Roman"/>
          <w:sz w:val="24"/>
          <w:szCs w:val="24"/>
        </w:rPr>
        <w:t xml:space="preserve"> </w:t>
      </w:r>
      <w:r w:rsidRPr="006959E9">
        <w:rPr>
          <w:rFonts w:ascii="Times New Roman" w:hAnsi="Times New Roman" w:cs="Times New Roman"/>
          <w:sz w:val="24"/>
          <w:szCs w:val="24"/>
        </w:rPr>
        <w:t>pour y arriver nous devons</w:t>
      </w:r>
      <w:r w:rsidR="002A2EC4">
        <w:rPr>
          <w:rFonts w:ascii="Times New Roman" w:hAnsi="Times New Roman" w:cs="Times New Roman"/>
          <w:sz w:val="24"/>
          <w:szCs w:val="24"/>
        </w:rPr>
        <w:t xml:space="preserve"> mettre en place</w:t>
      </w:r>
      <w:r w:rsidRPr="006959E9">
        <w:rPr>
          <w:rFonts w:ascii="Times New Roman" w:hAnsi="Times New Roman" w:cs="Times New Roman"/>
          <w:sz w:val="24"/>
          <w:szCs w:val="24"/>
        </w:rPr>
        <w:t xml:space="preserve"> une interface administrateur qui nous permettra de gérer plusieurs aspects d</w:t>
      </w:r>
      <w:r w:rsidR="002350B0">
        <w:rPr>
          <w:rFonts w:ascii="Times New Roman" w:hAnsi="Times New Roman" w:cs="Times New Roman"/>
          <w:sz w:val="24"/>
          <w:szCs w:val="24"/>
        </w:rPr>
        <w:t xml:space="preserve">u suivi des activités </w:t>
      </w:r>
      <w:r w:rsidRPr="006959E9">
        <w:rPr>
          <w:rFonts w:ascii="Times New Roman" w:hAnsi="Times New Roman" w:cs="Times New Roman"/>
          <w:sz w:val="24"/>
          <w:szCs w:val="24"/>
        </w:rPr>
        <w:t xml:space="preserve">des </w:t>
      </w:r>
      <w:r w:rsidR="002350B0">
        <w:rPr>
          <w:rFonts w:ascii="Times New Roman" w:hAnsi="Times New Roman" w:cs="Times New Roman"/>
          <w:sz w:val="24"/>
          <w:szCs w:val="24"/>
        </w:rPr>
        <w:t xml:space="preserve">étudiants </w:t>
      </w:r>
      <w:r w:rsidRPr="006959E9">
        <w:rPr>
          <w:rFonts w:ascii="Times New Roman" w:hAnsi="Times New Roman" w:cs="Times New Roman"/>
          <w:sz w:val="24"/>
          <w:szCs w:val="24"/>
        </w:rPr>
        <w:t xml:space="preserve"> tel que l’ajout d’informations, la consultation de ces informations ou encore la mise à jour de celle-ci, nous devrons entre autres fournir des interfaces utilisateur pour l’exécution de chaque aspects cité ci-dessus. En plus de ça les données d’entrées et de sorties seront suivis de prêt en mettant une traçabilité.</w:t>
      </w:r>
    </w:p>
    <w:p w14:paraId="5BF0790F" w14:textId="5AC685E1" w:rsidR="00DA3FC3" w:rsidRPr="005F0B6F" w:rsidRDefault="005F0B6F" w:rsidP="00DC6FA0">
      <w:pPr>
        <w:pStyle w:val="Paragraphedeliste"/>
        <w:spacing w:line="360" w:lineRule="auto"/>
        <w:ind w:left="0"/>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1.2.1.</w:t>
      </w:r>
      <w:r>
        <w:rPr>
          <w:rFonts w:ascii="Times New Roman" w:hAnsi="Times New Roman" w:cs="Times New Roman"/>
          <w:b/>
          <w:bCs/>
          <w:color w:val="000000" w:themeColor="text1"/>
          <w:sz w:val="28"/>
          <w:szCs w:val="28"/>
        </w:rPr>
        <w:t>4</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DÉLIMITATION DU CHAMPS D’ÉTUDE</w:t>
      </w:r>
    </w:p>
    <w:p w14:paraId="5681B0E3" w14:textId="5AEA22E6" w:rsidR="00620E05" w:rsidRDefault="00EA781F" w:rsidP="00620E05">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ab/>
      </w:r>
      <w:r w:rsidR="00620E05" w:rsidRPr="00DC6FA0">
        <w:rPr>
          <w:rFonts w:ascii="Times New Roman" w:hAnsi="Times New Roman" w:cs="Times New Roman"/>
          <w:sz w:val="24"/>
          <w:szCs w:val="24"/>
        </w:rPr>
        <w:t xml:space="preserve">L’ESTM de façon générale dispose des champs d’actions suivants pour sa gestion </w:t>
      </w:r>
      <w:r w:rsidR="00795053">
        <w:rPr>
          <w:rFonts w:ascii="Times New Roman" w:hAnsi="Times New Roman" w:cs="Times New Roman"/>
          <w:sz w:val="24"/>
          <w:szCs w:val="24"/>
        </w:rPr>
        <w:t>de la vie</w:t>
      </w:r>
      <w:r w:rsidR="00206686">
        <w:rPr>
          <w:rFonts w:ascii="Times New Roman" w:hAnsi="Times New Roman" w:cs="Times New Roman"/>
          <w:sz w:val="24"/>
          <w:szCs w:val="24"/>
        </w:rPr>
        <w:t xml:space="preserve"> associatives des</w:t>
      </w:r>
      <w:r w:rsidR="00795053">
        <w:rPr>
          <w:rFonts w:ascii="Times New Roman" w:hAnsi="Times New Roman" w:cs="Times New Roman"/>
          <w:sz w:val="24"/>
          <w:szCs w:val="24"/>
        </w:rPr>
        <w:t xml:space="preserve"> </w:t>
      </w:r>
      <w:r w:rsidR="00620E05" w:rsidRPr="00DC6FA0">
        <w:rPr>
          <w:rFonts w:ascii="Times New Roman" w:hAnsi="Times New Roman" w:cs="Times New Roman"/>
          <w:sz w:val="24"/>
          <w:szCs w:val="24"/>
        </w:rPr>
        <w:t>étudiant</w:t>
      </w:r>
      <w:r w:rsidR="00206686">
        <w:rPr>
          <w:rFonts w:ascii="Times New Roman" w:hAnsi="Times New Roman" w:cs="Times New Roman"/>
          <w:sz w:val="24"/>
          <w:szCs w:val="24"/>
        </w:rPr>
        <w:t>s</w:t>
      </w:r>
      <w:r w:rsidR="00620E05" w:rsidRPr="00DC6FA0">
        <w:rPr>
          <w:rFonts w:ascii="Times New Roman" w:hAnsi="Times New Roman" w:cs="Times New Roman"/>
          <w:sz w:val="24"/>
          <w:szCs w:val="24"/>
        </w:rPr>
        <w:t> :</w:t>
      </w:r>
    </w:p>
    <w:p w14:paraId="486BD127" w14:textId="5742BEC3" w:rsidR="00620E05" w:rsidRDefault="00620E05" w:rsidP="00620E05">
      <w:pPr>
        <w:pStyle w:val="Paragraphedeliste"/>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 xml:space="preserve">La gestion des </w:t>
      </w:r>
      <w:r w:rsidR="005D7FCD">
        <w:rPr>
          <w:rFonts w:ascii="Times New Roman" w:hAnsi="Times New Roman" w:cs="Times New Roman"/>
          <w:sz w:val="24"/>
          <w:szCs w:val="24"/>
        </w:rPr>
        <w:t>clubs et de l’amicale</w:t>
      </w:r>
      <w:r>
        <w:rPr>
          <w:rFonts w:ascii="Times New Roman" w:hAnsi="Times New Roman" w:cs="Times New Roman"/>
          <w:sz w:val="24"/>
          <w:szCs w:val="24"/>
        </w:rPr>
        <w:t xml:space="preserve"> </w:t>
      </w:r>
    </w:p>
    <w:p w14:paraId="6B439317" w14:textId="1AC15098" w:rsidR="00620E05" w:rsidRDefault="00620E05" w:rsidP="00620E05">
      <w:pPr>
        <w:pStyle w:val="Paragraphedeliste"/>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La gestion</w:t>
      </w:r>
      <w:r w:rsidR="005D7FCD">
        <w:rPr>
          <w:rFonts w:ascii="Times New Roman" w:hAnsi="Times New Roman" w:cs="Times New Roman"/>
          <w:sz w:val="24"/>
          <w:szCs w:val="24"/>
        </w:rPr>
        <w:t xml:space="preserve"> des sorties extra-scolaire </w:t>
      </w:r>
    </w:p>
    <w:p w14:paraId="1A6ED5F7" w14:textId="4AA0BA2F" w:rsidR="00620E05" w:rsidRPr="003C72B3" w:rsidRDefault="002D2D7D" w:rsidP="00620E05">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20E05" w:rsidRPr="00EA781F">
        <w:rPr>
          <w:rFonts w:ascii="Times New Roman" w:hAnsi="Times New Roman" w:cs="Times New Roman"/>
          <w:sz w:val="24"/>
          <w:szCs w:val="24"/>
        </w:rPr>
        <w:t xml:space="preserve">Nous nous focaliserons sur la gestion des </w:t>
      </w:r>
      <w:r w:rsidR="005D7FCD">
        <w:rPr>
          <w:rFonts w:ascii="Times New Roman" w:hAnsi="Times New Roman" w:cs="Times New Roman"/>
          <w:sz w:val="24"/>
          <w:szCs w:val="24"/>
        </w:rPr>
        <w:t>clubs et de l’amicale</w:t>
      </w:r>
      <w:r w:rsidR="00620E05" w:rsidRPr="00EA781F">
        <w:rPr>
          <w:rFonts w:ascii="Times New Roman" w:hAnsi="Times New Roman" w:cs="Times New Roman"/>
          <w:sz w:val="24"/>
          <w:szCs w:val="24"/>
        </w:rPr>
        <w:t xml:space="preserve">. Ceci veut dire que notre application permettra de gérer tous les aspects liés à la gestion des </w:t>
      </w:r>
      <w:r w:rsidR="005D7FCD">
        <w:rPr>
          <w:rFonts w:ascii="Times New Roman" w:hAnsi="Times New Roman" w:cs="Times New Roman"/>
          <w:sz w:val="24"/>
          <w:szCs w:val="24"/>
        </w:rPr>
        <w:t>clubs et de l’amicale</w:t>
      </w:r>
      <w:r w:rsidR="00620E05" w:rsidRPr="00EA781F">
        <w:rPr>
          <w:rFonts w:ascii="Times New Roman" w:hAnsi="Times New Roman" w:cs="Times New Roman"/>
          <w:sz w:val="24"/>
          <w:szCs w:val="24"/>
        </w:rPr>
        <w:t>. Cependant cette délimitation ne restera pas statique car certaines informations citées ci-dessus pourront nous aider à développer notre réflexion.</w:t>
      </w:r>
    </w:p>
    <w:p w14:paraId="0DCDF0FE" w14:textId="0DC8563C" w:rsidR="00A13C79" w:rsidRDefault="00A13C79" w:rsidP="00F923C1">
      <w:pPr>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w:t>
      </w:r>
      <w:r>
        <w:rPr>
          <w:rFonts w:ascii="Times New Roman" w:hAnsi="Times New Roman" w:cs="Times New Roman"/>
          <w:b/>
          <w:bCs/>
          <w:color w:val="000000" w:themeColor="text1"/>
          <w:sz w:val="28"/>
          <w:szCs w:val="28"/>
        </w:rPr>
        <w:t>2</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PRÉSENTATION DE L’EXISTANT</w:t>
      </w:r>
    </w:p>
    <w:p w14:paraId="13EAB0AE" w14:textId="4F92F01B" w:rsidR="00A13C79" w:rsidRDefault="00A13C79" w:rsidP="00A13C79">
      <w:pPr>
        <w:pStyle w:val="Paragraphedeliste"/>
        <w:spacing w:line="360" w:lineRule="auto"/>
        <w:ind w:left="0"/>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w:t>
      </w:r>
      <w:r>
        <w:rPr>
          <w:rFonts w:ascii="Times New Roman" w:hAnsi="Times New Roman" w:cs="Times New Roman"/>
          <w:b/>
          <w:bCs/>
          <w:color w:val="000000" w:themeColor="text1"/>
          <w:sz w:val="28"/>
          <w:szCs w:val="28"/>
        </w:rPr>
        <w:t>2.1</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ÉTUDE DE L’EXISTANT</w:t>
      </w:r>
    </w:p>
    <w:p w14:paraId="53121ABE" w14:textId="3385C3EA" w:rsidR="002D734E" w:rsidRDefault="002D734E" w:rsidP="002D734E">
      <w:pPr>
        <w:pStyle w:val="Paragraphedeliste"/>
        <w:spacing w:line="360" w:lineRule="auto"/>
        <w:ind w:left="0"/>
        <w:rPr>
          <w:rFonts w:ascii="Times New Roman" w:hAnsi="Times New Roman" w:cs="Times New Roman"/>
          <w:b/>
          <w:bCs/>
          <w:color w:val="000000" w:themeColor="text1"/>
          <w:sz w:val="24"/>
          <w:szCs w:val="24"/>
        </w:rPr>
      </w:pPr>
      <w:r w:rsidRPr="002D734E">
        <w:rPr>
          <w:rFonts w:ascii="Times New Roman" w:hAnsi="Times New Roman" w:cs="Times New Roman"/>
          <w:b/>
          <w:bCs/>
          <w:color w:val="000000" w:themeColor="text1"/>
          <w:sz w:val="24"/>
          <w:szCs w:val="24"/>
        </w:rPr>
        <w:t xml:space="preserve">Processus </w:t>
      </w:r>
      <w:r w:rsidR="00220C41">
        <w:rPr>
          <w:rFonts w:ascii="Times New Roman" w:hAnsi="Times New Roman" w:cs="Times New Roman"/>
          <w:b/>
          <w:bCs/>
          <w:color w:val="000000" w:themeColor="text1"/>
          <w:sz w:val="24"/>
          <w:szCs w:val="24"/>
        </w:rPr>
        <w:t>de suivi des activités associatives</w:t>
      </w:r>
      <w:r w:rsidRPr="002D734E">
        <w:rPr>
          <w:rFonts w:ascii="Times New Roman" w:hAnsi="Times New Roman" w:cs="Times New Roman"/>
          <w:b/>
          <w:bCs/>
          <w:color w:val="000000" w:themeColor="text1"/>
          <w:sz w:val="24"/>
          <w:szCs w:val="24"/>
        </w:rPr>
        <w:t xml:space="preserve"> des étudiants</w:t>
      </w:r>
    </w:p>
    <w:p w14:paraId="2F8FC15F" w14:textId="6FABF67F" w:rsidR="006B3CB8" w:rsidRDefault="006B3CB8" w:rsidP="002D734E">
      <w:pPr>
        <w:pStyle w:val="Paragraphedeliste"/>
        <w:spacing w:line="360" w:lineRule="auto"/>
        <w:ind w:left="0"/>
        <w:rPr>
          <w:rFonts w:ascii="Times New Roman" w:hAnsi="Times New Roman" w:cs="Times New Roman"/>
          <w:color w:val="000000" w:themeColor="text1"/>
          <w:sz w:val="24"/>
          <w:szCs w:val="24"/>
        </w:rPr>
      </w:pPr>
      <w:r w:rsidRPr="006B3CB8">
        <w:rPr>
          <w:rFonts w:ascii="Times New Roman" w:hAnsi="Times New Roman" w:cs="Times New Roman"/>
          <w:color w:val="000000" w:themeColor="text1"/>
          <w:sz w:val="24"/>
          <w:szCs w:val="24"/>
        </w:rPr>
        <w:t xml:space="preserve">Pour </w:t>
      </w:r>
      <w:r w:rsidR="00B6036F">
        <w:rPr>
          <w:rFonts w:ascii="Times New Roman" w:hAnsi="Times New Roman" w:cs="Times New Roman"/>
          <w:color w:val="000000" w:themeColor="text1"/>
          <w:sz w:val="24"/>
          <w:szCs w:val="24"/>
        </w:rPr>
        <w:t>le suivi des activités associatives de ces étudiants l’ESTM ne dispose pas de méthode informatisée tout est fin de manière assez archaïque avec les fiches et des dossiers.</w:t>
      </w:r>
    </w:p>
    <w:p w14:paraId="5DB6A42E" w14:textId="107D165D" w:rsidR="00B6036F" w:rsidRDefault="002D2D7D" w:rsidP="002D734E">
      <w:pPr>
        <w:pStyle w:val="Paragraphedeliste"/>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B6036F">
        <w:rPr>
          <w:rFonts w:ascii="Times New Roman" w:hAnsi="Times New Roman" w:cs="Times New Roman"/>
          <w:color w:val="000000" w:themeColor="text1"/>
          <w:sz w:val="24"/>
          <w:szCs w:val="24"/>
        </w:rPr>
        <w:t>Les activités associatives à l’ESTM se résume à l’intégration aux différents clubs dont dispose l’école exemple</w:t>
      </w:r>
      <w:r w:rsidR="00FF61F3">
        <w:rPr>
          <w:rFonts w:ascii="Times New Roman" w:hAnsi="Times New Roman" w:cs="Times New Roman"/>
          <w:color w:val="000000" w:themeColor="text1"/>
          <w:sz w:val="24"/>
          <w:szCs w:val="24"/>
        </w:rPr>
        <w:t xml:space="preserve"> </w:t>
      </w:r>
      <w:r w:rsidR="00B6036F">
        <w:rPr>
          <w:rFonts w:ascii="Times New Roman" w:hAnsi="Times New Roman" w:cs="Times New Roman"/>
          <w:color w:val="000000" w:themeColor="text1"/>
          <w:sz w:val="24"/>
          <w:szCs w:val="24"/>
        </w:rPr>
        <w:t>(</w:t>
      </w:r>
      <w:r w:rsidR="00FF61F3">
        <w:rPr>
          <w:rFonts w:ascii="Times New Roman" w:hAnsi="Times New Roman" w:cs="Times New Roman"/>
          <w:color w:val="000000" w:themeColor="text1"/>
          <w:sz w:val="24"/>
          <w:szCs w:val="24"/>
        </w:rPr>
        <w:t>CEMAD, ANGLAIS, SCIENTIFIQUE, AMICALE</w:t>
      </w:r>
      <w:r w:rsidR="00B6036F">
        <w:rPr>
          <w:rFonts w:ascii="Times New Roman" w:hAnsi="Times New Roman" w:cs="Times New Roman"/>
          <w:color w:val="000000" w:themeColor="text1"/>
          <w:sz w:val="24"/>
          <w:szCs w:val="24"/>
        </w:rPr>
        <w:t xml:space="preserve"> etc…) et aux participations aux différentes activités </w:t>
      </w:r>
      <w:r w:rsidR="00FF61F3">
        <w:rPr>
          <w:rFonts w:ascii="Times New Roman" w:hAnsi="Times New Roman" w:cs="Times New Roman"/>
          <w:color w:val="000000" w:themeColor="text1"/>
          <w:sz w:val="24"/>
          <w:szCs w:val="24"/>
        </w:rPr>
        <w:t xml:space="preserve">organisé par </w:t>
      </w:r>
      <w:r w:rsidR="00461B27">
        <w:rPr>
          <w:rFonts w:ascii="Times New Roman" w:hAnsi="Times New Roman" w:cs="Times New Roman"/>
          <w:color w:val="000000" w:themeColor="text1"/>
          <w:sz w:val="24"/>
          <w:szCs w:val="24"/>
        </w:rPr>
        <w:t>leur club</w:t>
      </w:r>
      <w:r w:rsidR="006D0410">
        <w:rPr>
          <w:rFonts w:ascii="Times New Roman" w:hAnsi="Times New Roman" w:cs="Times New Roman"/>
          <w:color w:val="000000" w:themeColor="text1"/>
          <w:sz w:val="24"/>
          <w:szCs w:val="24"/>
        </w:rPr>
        <w:t xml:space="preserve"> ou par l’amicale des étudiants telle que (La JPO, Les week-end d’intégration, …)</w:t>
      </w:r>
      <w:r w:rsidR="00FF61F3">
        <w:rPr>
          <w:rFonts w:ascii="Times New Roman" w:hAnsi="Times New Roman" w:cs="Times New Roman"/>
          <w:color w:val="000000" w:themeColor="text1"/>
          <w:sz w:val="24"/>
          <w:szCs w:val="24"/>
        </w:rPr>
        <w:t>.</w:t>
      </w:r>
      <w:r w:rsidR="00B6036F">
        <w:rPr>
          <w:rFonts w:ascii="Times New Roman" w:hAnsi="Times New Roman" w:cs="Times New Roman"/>
          <w:color w:val="000000" w:themeColor="text1"/>
          <w:sz w:val="24"/>
          <w:szCs w:val="24"/>
        </w:rPr>
        <w:t xml:space="preserve"> </w:t>
      </w:r>
    </w:p>
    <w:p w14:paraId="3C6731D1" w14:textId="054B9A1B" w:rsidR="00FF61F3" w:rsidRDefault="002D2D7D" w:rsidP="002D734E">
      <w:pPr>
        <w:pStyle w:val="Paragraphedeliste"/>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FF61F3">
        <w:rPr>
          <w:rFonts w:ascii="Times New Roman" w:hAnsi="Times New Roman" w:cs="Times New Roman"/>
          <w:color w:val="000000" w:themeColor="text1"/>
          <w:sz w:val="24"/>
          <w:szCs w:val="24"/>
        </w:rPr>
        <w:t>Pour se faire chaque étudiant</w:t>
      </w:r>
      <w:r w:rsidR="00B71736">
        <w:rPr>
          <w:rFonts w:ascii="Times New Roman" w:hAnsi="Times New Roman" w:cs="Times New Roman"/>
          <w:color w:val="000000" w:themeColor="text1"/>
          <w:sz w:val="24"/>
          <w:szCs w:val="24"/>
        </w:rPr>
        <w:t xml:space="preserve"> doit</w:t>
      </w:r>
      <w:r w:rsidR="00FF61F3">
        <w:rPr>
          <w:rFonts w:ascii="Times New Roman" w:hAnsi="Times New Roman" w:cs="Times New Roman"/>
          <w:color w:val="000000" w:themeColor="text1"/>
          <w:sz w:val="24"/>
          <w:szCs w:val="24"/>
        </w:rPr>
        <w:t xml:space="preserve"> </w:t>
      </w:r>
      <w:r w:rsidR="00B71736">
        <w:rPr>
          <w:rFonts w:ascii="Times New Roman" w:hAnsi="Times New Roman" w:cs="Times New Roman"/>
          <w:color w:val="000000" w:themeColor="text1"/>
          <w:sz w:val="24"/>
          <w:szCs w:val="24"/>
        </w:rPr>
        <w:t>se faire enregistrer dans</w:t>
      </w:r>
      <w:r w:rsidR="00FF61F3">
        <w:rPr>
          <w:rFonts w:ascii="Times New Roman" w:hAnsi="Times New Roman" w:cs="Times New Roman"/>
          <w:color w:val="000000" w:themeColor="text1"/>
          <w:sz w:val="24"/>
          <w:szCs w:val="24"/>
        </w:rPr>
        <w:t xml:space="preserve"> un club</w:t>
      </w:r>
      <w:r w:rsidR="00B71736">
        <w:rPr>
          <w:rFonts w:ascii="Times New Roman" w:hAnsi="Times New Roman" w:cs="Times New Roman"/>
          <w:color w:val="000000" w:themeColor="text1"/>
          <w:sz w:val="24"/>
          <w:szCs w:val="24"/>
        </w:rPr>
        <w:t>, le club s’assure d’avoir les informations relatives à l’étudiant c’est-à-dire :</w:t>
      </w:r>
    </w:p>
    <w:p w14:paraId="4E16C882" w14:textId="43634DF7" w:rsidR="00B71736" w:rsidRDefault="00B71736" w:rsidP="00B71736">
      <w:pPr>
        <w:pStyle w:val="Paragraphedeliste"/>
        <w:numPr>
          <w:ilvl w:val="0"/>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Nom </w:t>
      </w:r>
    </w:p>
    <w:p w14:paraId="53B2CE2D" w14:textId="2A3D9809" w:rsidR="00B71736" w:rsidRDefault="00B71736" w:rsidP="00B71736">
      <w:pPr>
        <w:pStyle w:val="Paragraphedeliste"/>
        <w:numPr>
          <w:ilvl w:val="0"/>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Prénom</w:t>
      </w:r>
    </w:p>
    <w:p w14:paraId="17FE6CD6" w14:textId="66264F05" w:rsidR="00B71736" w:rsidRDefault="00B71736" w:rsidP="00B71736">
      <w:pPr>
        <w:pStyle w:val="Paragraphedeliste"/>
        <w:numPr>
          <w:ilvl w:val="0"/>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Classe</w:t>
      </w:r>
    </w:p>
    <w:p w14:paraId="66B25246" w14:textId="16B0C98E" w:rsidR="00B71736" w:rsidRDefault="00B71736" w:rsidP="00B71736">
      <w:pPr>
        <w:pStyle w:val="Paragraphedeliste"/>
        <w:numPr>
          <w:ilvl w:val="0"/>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Filière</w:t>
      </w:r>
    </w:p>
    <w:p w14:paraId="3F239B11" w14:textId="77777777" w:rsidR="009664B2" w:rsidRDefault="009664B2" w:rsidP="009664B2">
      <w:pPr>
        <w:pStyle w:val="Paragraphedeliste"/>
        <w:numPr>
          <w:ilvl w:val="0"/>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Niveau</w:t>
      </w:r>
    </w:p>
    <w:p w14:paraId="1E892144" w14:textId="218E5BCB" w:rsidR="00A13C79" w:rsidRDefault="000E3640" w:rsidP="00EA781F">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Après que le </w:t>
      </w:r>
      <w:r w:rsidR="00B71736">
        <w:rPr>
          <w:rFonts w:ascii="Times New Roman" w:hAnsi="Times New Roman" w:cs="Times New Roman"/>
          <w:sz w:val="24"/>
          <w:szCs w:val="24"/>
        </w:rPr>
        <w:t>présidant du club</w:t>
      </w:r>
      <w:r>
        <w:rPr>
          <w:rFonts w:ascii="Times New Roman" w:hAnsi="Times New Roman" w:cs="Times New Roman"/>
          <w:sz w:val="24"/>
          <w:szCs w:val="24"/>
        </w:rPr>
        <w:t xml:space="preserve"> </w:t>
      </w:r>
      <w:r w:rsidR="00B24582">
        <w:rPr>
          <w:rFonts w:ascii="Times New Roman" w:hAnsi="Times New Roman" w:cs="Times New Roman"/>
          <w:sz w:val="24"/>
          <w:szCs w:val="24"/>
        </w:rPr>
        <w:t>a</w:t>
      </w:r>
      <w:r w:rsidR="00B71736">
        <w:rPr>
          <w:rFonts w:ascii="Times New Roman" w:hAnsi="Times New Roman" w:cs="Times New Roman"/>
          <w:sz w:val="24"/>
          <w:szCs w:val="24"/>
        </w:rPr>
        <w:t>i</w:t>
      </w:r>
      <w:r>
        <w:rPr>
          <w:rFonts w:ascii="Times New Roman" w:hAnsi="Times New Roman" w:cs="Times New Roman"/>
          <w:sz w:val="24"/>
          <w:szCs w:val="24"/>
        </w:rPr>
        <w:t xml:space="preserve"> eu </w:t>
      </w:r>
      <w:r w:rsidR="00B24582">
        <w:rPr>
          <w:rFonts w:ascii="Times New Roman" w:hAnsi="Times New Roman" w:cs="Times New Roman"/>
          <w:sz w:val="24"/>
          <w:szCs w:val="24"/>
        </w:rPr>
        <w:t>toutes les informations nécessaires</w:t>
      </w:r>
      <w:r>
        <w:rPr>
          <w:rFonts w:ascii="Times New Roman" w:hAnsi="Times New Roman" w:cs="Times New Roman"/>
          <w:sz w:val="24"/>
          <w:szCs w:val="24"/>
        </w:rPr>
        <w:t xml:space="preserve">, il doit maintenant </w:t>
      </w:r>
      <w:r w:rsidR="00B71736">
        <w:rPr>
          <w:rFonts w:ascii="Times New Roman" w:hAnsi="Times New Roman" w:cs="Times New Roman"/>
          <w:sz w:val="24"/>
          <w:szCs w:val="24"/>
        </w:rPr>
        <w:t>accepter l’adhésion de l’étudiant au club</w:t>
      </w:r>
      <w:r>
        <w:rPr>
          <w:rFonts w:ascii="Times New Roman" w:hAnsi="Times New Roman" w:cs="Times New Roman"/>
          <w:sz w:val="24"/>
          <w:szCs w:val="24"/>
        </w:rPr>
        <w:t>.</w:t>
      </w:r>
    </w:p>
    <w:p w14:paraId="64586165" w14:textId="6D7518CA" w:rsidR="009664B2" w:rsidRDefault="002D2D7D" w:rsidP="00EA781F">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71736">
        <w:rPr>
          <w:rFonts w:ascii="Times New Roman" w:hAnsi="Times New Roman" w:cs="Times New Roman"/>
          <w:sz w:val="24"/>
          <w:szCs w:val="24"/>
        </w:rPr>
        <w:t>Les étudiants figurants dans différents clubs se doivent d’effectuer les activités organisées par leur clubs respectifs</w:t>
      </w:r>
      <w:r w:rsidR="006D0410">
        <w:rPr>
          <w:rFonts w:ascii="Times New Roman" w:hAnsi="Times New Roman" w:cs="Times New Roman"/>
          <w:sz w:val="24"/>
          <w:szCs w:val="24"/>
        </w:rPr>
        <w:t xml:space="preserve"> ou par l’amicale des étudiants</w:t>
      </w:r>
      <w:r w:rsidR="00B71736">
        <w:rPr>
          <w:rFonts w:ascii="Times New Roman" w:hAnsi="Times New Roman" w:cs="Times New Roman"/>
          <w:sz w:val="24"/>
          <w:szCs w:val="24"/>
        </w:rPr>
        <w:t xml:space="preserve">, </w:t>
      </w:r>
      <w:r w:rsidR="00461B27">
        <w:rPr>
          <w:rFonts w:ascii="Times New Roman" w:hAnsi="Times New Roman" w:cs="Times New Roman"/>
          <w:sz w:val="24"/>
          <w:szCs w:val="24"/>
        </w:rPr>
        <w:t xml:space="preserve">une activité est programmée </w:t>
      </w:r>
      <w:r w:rsidR="00384752">
        <w:rPr>
          <w:rFonts w:ascii="Times New Roman" w:hAnsi="Times New Roman" w:cs="Times New Roman"/>
          <w:sz w:val="24"/>
          <w:szCs w:val="24"/>
        </w:rPr>
        <w:t>ainsi pour chaque activité organisé</w:t>
      </w:r>
      <w:r w:rsidR="00ED6935">
        <w:rPr>
          <w:rFonts w:ascii="Times New Roman" w:hAnsi="Times New Roman" w:cs="Times New Roman"/>
          <w:sz w:val="24"/>
          <w:szCs w:val="24"/>
        </w:rPr>
        <w:t xml:space="preserve"> </w:t>
      </w:r>
      <w:r w:rsidR="009664B2">
        <w:rPr>
          <w:rFonts w:ascii="Times New Roman" w:hAnsi="Times New Roman" w:cs="Times New Roman"/>
          <w:sz w:val="24"/>
          <w:szCs w:val="24"/>
        </w:rPr>
        <w:t>l’école doit pouvoir savoir les informations suivantes :</w:t>
      </w:r>
    </w:p>
    <w:p w14:paraId="29DAC829" w14:textId="77777777" w:rsidR="00D85876" w:rsidRDefault="00D85876" w:rsidP="00EA781F">
      <w:pPr>
        <w:pStyle w:val="Paragraphedeliste"/>
        <w:spacing w:line="360" w:lineRule="auto"/>
        <w:ind w:left="0"/>
        <w:rPr>
          <w:rFonts w:ascii="Times New Roman" w:hAnsi="Times New Roman" w:cs="Times New Roman"/>
          <w:sz w:val="24"/>
          <w:szCs w:val="24"/>
        </w:rPr>
      </w:pPr>
    </w:p>
    <w:p w14:paraId="3C179A07" w14:textId="024E064B" w:rsidR="00B24582" w:rsidRDefault="00B24582" w:rsidP="00B24582">
      <w:pPr>
        <w:pStyle w:val="Paragraphedeliste"/>
        <w:spacing w:line="360" w:lineRule="auto"/>
        <w:ind w:left="0"/>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w:t>
      </w:r>
      <w:r>
        <w:rPr>
          <w:rFonts w:ascii="Times New Roman" w:hAnsi="Times New Roman" w:cs="Times New Roman"/>
          <w:b/>
          <w:bCs/>
          <w:color w:val="000000" w:themeColor="text1"/>
          <w:sz w:val="28"/>
          <w:szCs w:val="28"/>
        </w:rPr>
        <w:t>2.2</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CRITIQUE DE L’EXISTANT</w:t>
      </w:r>
    </w:p>
    <w:p w14:paraId="1419C7ED" w14:textId="2E827AB1" w:rsidR="00B24582" w:rsidRDefault="002D2D7D" w:rsidP="00EA781F">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E45FE">
        <w:rPr>
          <w:rFonts w:ascii="Times New Roman" w:hAnsi="Times New Roman" w:cs="Times New Roman"/>
          <w:sz w:val="24"/>
          <w:szCs w:val="24"/>
        </w:rPr>
        <w:t>Nous avons pu constater que la centralisation des informations relatives aux étudiants dans une seule plateforme présente beaucoup de problème qui sont :</w:t>
      </w:r>
    </w:p>
    <w:p w14:paraId="53943FE3" w14:textId="457A0DBA" w:rsidR="004E45FE" w:rsidRDefault="00461B27" w:rsidP="004E45FE">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Manque d’informations sur les activités organiser par l’école</w:t>
      </w:r>
    </w:p>
    <w:p w14:paraId="46249CDA" w14:textId="422105E8" w:rsidR="004E45FE" w:rsidRDefault="00461B27" w:rsidP="004E45FE">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 xml:space="preserve">Manque d’informations relatifs </w:t>
      </w:r>
      <w:r w:rsidR="00907275">
        <w:rPr>
          <w:rFonts w:ascii="Times New Roman" w:hAnsi="Times New Roman" w:cs="Times New Roman"/>
          <w:sz w:val="24"/>
          <w:szCs w:val="24"/>
        </w:rPr>
        <w:t>aux différents clubs</w:t>
      </w:r>
      <w:r>
        <w:rPr>
          <w:rFonts w:ascii="Times New Roman" w:hAnsi="Times New Roman" w:cs="Times New Roman"/>
          <w:sz w:val="24"/>
          <w:szCs w:val="24"/>
        </w:rPr>
        <w:t xml:space="preserve"> dont dispose l’école</w:t>
      </w:r>
    </w:p>
    <w:p w14:paraId="157F9E65" w14:textId="6C6F4896" w:rsidR="004E45FE" w:rsidRDefault="00907275" w:rsidP="004E45FE">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 xml:space="preserve">Un </w:t>
      </w:r>
    </w:p>
    <w:p w14:paraId="0E07E64B" w14:textId="150F5BFA" w:rsidR="00490CEA" w:rsidRDefault="00490CEA" w:rsidP="004E45FE">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Une absence d’historique des notes relatives aux évaluations passées déjà effectué.</w:t>
      </w:r>
    </w:p>
    <w:p w14:paraId="1CCB5520" w14:textId="2691EEF9" w:rsidR="000E3640" w:rsidRDefault="000E3640" w:rsidP="00EA781F">
      <w:pPr>
        <w:pStyle w:val="Paragraphedeliste"/>
        <w:spacing w:line="360" w:lineRule="auto"/>
        <w:ind w:left="0"/>
        <w:rPr>
          <w:rFonts w:ascii="Times New Roman" w:hAnsi="Times New Roman" w:cs="Times New Roman"/>
          <w:sz w:val="24"/>
          <w:szCs w:val="24"/>
        </w:rPr>
      </w:pPr>
    </w:p>
    <w:p w14:paraId="01BB449E" w14:textId="6CEB4A38" w:rsidR="00B11238" w:rsidRDefault="00B11238" w:rsidP="00B11238">
      <w:pPr>
        <w:pStyle w:val="Paragraphedeliste"/>
        <w:spacing w:line="360" w:lineRule="auto"/>
        <w:ind w:left="0"/>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w:t>
      </w:r>
      <w:r>
        <w:rPr>
          <w:rFonts w:ascii="Times New Roman" w:hAnsi="Times New Roman" w:cs="Times New Roman"/>
          <w:b/>
          <w:bCs/>
          <w:color w:val="000000" w:themeColor="text1"/>
          <w:sz w:val="28"/>
          <w:szCs w:val="28"/>
        </w:rPr>
        <w:t>2.3</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PROPOSITION DE LA SOLUTION</w:t>
      </w:r>
    </w:p>
    <w:p w14:paraId="478984DF" w14:textId="2BABA8B7" w:rsidR="00B11238" w:rsidRDefault="002D2D7D" w:rsidP="00EA781F">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2176C">
        <w:rPr>
          <w:rFonts w:ascii="Times New Roman" w:hAnsi="Times New Roman" w:cs="Times New Roman"/>
          <w:sz w:val="24"/>
          <w:szCs w:val="24"/>
        </w:rPr>
        <w:t xml:space="preserve">Pour répondre aux problèmes de notre étude, nous proposons comme solution la mise en place d’une plateforme </w:t>
      </w:r>
      <w:r w:rsidR="00907275">
        <w:rPr>
          <w:rFonts w:ascii="Times New Roman" w:hAnsi="Times New Roman" w:cs="Times New Roman"/>
          <w:sz w:val="24"/>
          <w:szCs w:val="24"/>
        </w:rPr>
        <w:t>de suivi des activités associatives des étudiants</w:t>
      </w:r>
      <w:r w:rsidR="00E2176C">
        <w:rPr>
          <w:rFonts w:ascii="Times New Roman" w:hAnsi="Times New Roman" w:cs="Times New Roman"/>
          <w:sz w:val="24"/>
          <w:szCs w:val="24"/>
        </w:rPr>
        <w:t xml:space="preserve"> et elle aura comme avantages :</w:t>
      </w:r>
    </w:p>
    <w:p w14:paraId="20091A80" w14:textId="54294791" w:rsidR="00E2176C" w:rsidRDefault="00907275" w:rsidP="00E2176C">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Fournir les informations relatives aux différents clubs c’est-à-dire que chaque membre d’un club</w:t>
      </w:r>
      <w:r w:rsidR="007D2ABB">
        <w:rPr>
          <w:rFonts w:ascii="Times New Roman" w:hAnsi="Times New Roman" w:cs="Times New Roman"/>
          <w:sz w:val="24"/>
          <w:szCs w:val="24"/>
        </w:rPr>
        <w:t xml:space="preserve"> ou un administrateur</w:t>
      </w:r>
      <w:r>
        <w:rPr>
          <w:rFonts w:ascii="Times New Roman" w:hAnsi="Times New Roman" w:cs="Times New Roman"/>
          <w:sz w:val="24"/>
          <w:szCs w:val="24"/>
        </w:rPr>
        <w:t xml:space="preserve"> pourra facilement avoir accès aux informations de son club en se connectant simplement à l’application</w:t>
      </w:r>
    </w:p>
    <w:p w14:paraId="1E6438B9" w14:textId="1326EA36" w:rsidR="00E2176C" w:rsidRDefault="00907275" w:rsidP="00E2176C">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Fournir les informations relatives aux différentes activités organisées par les clubs ou par l’amicale.</w:t>
      </w:r>
    </w:p>
    <w:p w14:paraId="1FC5E576" w14:textId="3ACB7B34" w:rsidR="00E2176C" w:rsidRDefault="00907275" w:rsidP="00E2176C">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Accéder à l’historique d’activités effectué par un étudiant.</w:t>
      </w:r>
    </w:p>
    <w:p w14:paraId="02072582" w14:textId="207764D1" w:rsidR="00907275" w:rsidRDefault="00907275" w:rsidP="00E2176C">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Avoir une traçabilité de tou</w:t>
      </w:r>
      <w:r w:rsidR="00384752">
        <w:rPr>
          <w:rFonts w:ascii="Times New Roman" w:hAnsi="Times New Roman" w:cs="Times New Roman"/>
          <w:sz w:val="24"/>
          <w:szCs w:val="24"/>
        </w:rPr>
        <w:t>tes les activités organisées au sein de l’école.</w:t>
      </w:r>
    </w:p>
    <w:p w14:paraId="713BF81C" w14:textId="4E4F5F09" w:rsidR="00617AB8" w:rsidRDefault="00617AB8" w:rsidP="00617AB8">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 xml:space="preserve">Cette solution </w:t>
      </w:r>
    </w:p>
    <w:p w14:paraId="3041E70A" w14:textId="4B3907A6" w:rsidR="00487CDF" w:rsidRDefault="002D2D7D" w:rsidP="00163361">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17AB8">
        <w:rPr>
          <w:rFonts w:ascii="Times New Roman" w:hAnsi="Times New Roman" w:cs="Times New Roman"/>
          <w:sz w:val="24"/>
          <w:szCs w:val="24"/>
        </w:rPr>
        <w:t>Cette plateforme sera mise en place à base de nos compétences en programmation et chaque module sera entièrement développé par nous meme.</w:t>
      </w:r>
    </w:p>
    <w:p w14:paraId="3C587A02" w14:textId="2BAC1120" w:rsidR="00F35986" w:rsidRDefault="00F35986" w:rsidP="00163361">
      <w:pPr>
        <w:pStyle w:val="Paragraphedeliste"/>
        <w:spacing w:line="360" w:lineRule="auto"/>
        <w:ind w:left="0"/>
        <w:rPr>
          <w:rFonts w:ascii="Times New Roman" w:hAnsi="Times New Roman" w:cs="Times New Roman"/>
          <w:sz w:val="24"/>
          <w:szCs w:val="24"/>
        </w:rPr>
      </w:pPr>
    </w:p>
    <w:p w14:paraId="0319CEA6" w14:textId="63AB966F" w:rsidR="00B914C3" w:rsidRPr="00B914C3" w:rsidRDefault="00B914C3" w:rsidP="00B914C3">
      <w:pPr>
        <w:pStyle w:val="Paragraphedeliste"/>
        <w:spacing w:line="360" w:lineRule="auto"/>
        <w:ind w:left="0"/>
        <w:jc w:val="center"/>
        <w:rPr>
          <w:rFonts w:ascii="Times New Roman" w:hAnsi="Times New Roman" w:cs="Times New Roman"/>
          <w:sz w:val="32"/>
          <w:szCs w:val="32"/>
        </w:rPr>
      </w:pPr>
      <w:r>
        <w:rPr>
          <w:rFonts w:ascii="Times New Roman" w:hAnsi="Times New Roman" w:cs="Times New Roman"/>
          <w:sz w:val="32"/>
          <w:szCs w:val="32"/>
        </w:rPr>
        <w:lastRenderedPageBreak/>
        <w:t>MAQUETTES D’ÉCRANS ET FONCTIONNALITÉS DE L’APPLICATION</w:t>
      </w:r>
    </w:p>
    <w:p w14:paraId="4A9F803A" w14:textId="77777777" w:rsidR="00053084" w:rsidRPr="00487CDF" w:rsidRDefault="00053084" w:rsidP="00487CDF">
      <w:pPr>
        <w:spacing w:line="360" w:lineRule="auto"/>
        <w:rPr>
          <w:rFonts w:ascii="Times New Roman" w:hAnsi="Times New Roman" w:cs="Times New Roman"/>
          <w:b/>
          <w:bCs/>
          <w:sz w:val="24"/>
          <w:szCs w:val="24"/>
        </w:rPr>
      </w:pPr>
    </w:p>
    <w:p w14:paraId="33B12420" w14:textId="77777777" w:rsidR="00043FAB" w:rsidRPr="00704EB7" w:rsidRDefault="00043FAB" w:rsidP="0019263B">
      <w:pPr>
        <w:spacing w:line="360" w:lineRule="auto"/>
        <w:jc w:val="center"/>
        <w:rPr>
          <w:rFonts w:ascii="Times New Roman" w:hAnsi="Times New Roman" w:cs="Times New Roman"/>
          <w:b/>
          <w:bCs/>
          <w:sz w:val="28"/>
          <w:szCs w:val="28"/>
        </w:rPr>
      </w:pPr>
    </w:p>
    <w:p w14:paraId="02BC853A" w14:textId="77777777" w:rsidR="0019263B" w:rsidRPr="0019263B" w:rsidRDefault="0019263B" w:rsidP="0019263B">
      <w:pPr>
        <w:spacing w:line="360" w:lineRule="auto"/>
        <w:rPr>
          <w:rFonts w:ascii="Times New Roman" w:hAnsi="Times New Roman" w:cs="Times New Roman"/>
          <w:color w:val="000000" w:themeColor="text1"/>
          <w:sz w:val="24"/>
          <w:szCs w:val="24"/>
        </w:rPr>
      </w:pPr>
    </w:p>
    <w:p w14:paraId="0346785E" w14:textId="4EFE720E" w:rsidR="00CE0062" w:rsidRDefault="00811726" w:rsidP="005A00D2">
      <w:pPr>
        <w:pStyle w:val="Paragraphedeliste"/>
        <w:spacing w:line="360" w:lineRule="auto"/>
        <w:ind w:left="0"/>
      </w:pPr>
      <w:r w:rsidRPr="00914F67">
        <w:br w:type="page"/>
      </w:r>
    </w:p>
    <w:p w14:paraId="3E31A431" w14:textId="44EC377D" w:rsidR="00CE0062" w:rsidRDefault="00CE0062">
      <w:r>
        <w:rPr>
          <w:noProof/>
        </w:rPr>
        <w:lastRenderedPageBreak/>
        <mc:AlternateContent>
          <mc:Choice Requires="wps">
            <w:drawing>
              <wp:anchor distT="0" distB="0" distL="114300" distR="114300" simplePos="0" relativeHeight="251661312" behindDoc="0" locked="0" layoutInCell="1" allowOverlap="1" wp14:anchorId="351980BD" wp14:editId="0229F085">
                <wp:simplePos x="0" y="0"/>
                <wp:positionH relativeFrom="column">
                  <wp:posOffset>60960</wp:posOffset>
                </wp:positionH>
                <wp:positionV relativeFrom="paragraph">
                  <wp:posOffset>3040380</wp:posOffset>
                </wp:positionV>
                <wp:extent cx="5410200" cy="868680"/>
                <wp:effectExtent l="0" t="0" r="19050" b="26670"/>
                <wp:wrapNone/>
                <wp:docPr id="12" name="Rectangle : coins arrondis 12"/>
                <wp:cNvGraphicFramePr/>
                <a:graphic xmlns:a="http://schemas.openxmlformats.org/drawingml/2006/main">
                  <a:graphicData uri="http://schemas.microsoft.com/office/word/2010/wordprocessingShape">
                    <wps:wsp>
                      <wps:cNvSpPr/>
                      <wps:spPr>
                        <a:xfrm>
                          <a:off x="0" y="0"/>
                          <a:ext cx="5410200" cy="868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A42D2" w14:textId="0629464B" w:rsidR="00CE0062" w:rsidRPr="00CE0062" w:rsidRDefault="00CE0062" w:rsidP="00CE0062">
                            <w:pPr>
                              <w:pStyle w:val="Paragraphedeliste"/>
                              <w:spacing w:line="360" w:lineRule="auto"/>
                              <w:ind w:left="360"/>
                              <w:jc w:val="center"/>
                              <w:rPr>
                                <w:rFonts w:ascii="Times New Roman" w:hAnsi="Times New Roman" w:cs="Times New Roman"/>
                                <w:sz w:val="32"/>
                                <w:szCs w:val="32"/>
                              </w:rPr>
                            </w:pPr>
                            <w:r w:rsidRPr="00704EB7">
                              <w:rPr>
                                <w:rFonts w:ascii="Times New Roman" w:hAnsi="Times New Roman" w:cs="Times New Roman"/>
                                <w:b/>
                                <w:bCs/>
                                <w:sz w:val="32"/>
                                <w:szCs w:val="32"/>
                              </w:rPr>
                              <w:t>I</w:t>
                            </w:r>
                            <w:r>
                              <w:rPr>
                                <w:rFonts w:ascii="Times New Roman" w:hAnsi="Times New Roman" w:cs="Times New Roman"/>
                                <w:b/>
                                <w:bCs/>
                                <w:sz w:val="32"/>
                                <w:szCs w:val="32"/>
                              </w:rPr>
                              <w:t>I</w:t>
                            </w:r>
                            <w:r w:rsidRPr="00704EB7">
                              <w:rPr>
                                <w:rFonts w:ascii="Times New Roman" w:hAnsi="Times New Roman" w:cs="Times New Roman"/>
                                <w:b/>
                                <w:bCs/>
                                <w:sz w:val="32"/>
                                <w:szCs w:val="32"/>
                              </w:rPr>
                              <w:t xml:space="preserve">. </w:t>
                            </w:r>
                            <w:r>
                              <w:rPr>
                                <w:rFonts w:ascii="Times New Roman" w:hAnsi="Times New Roman" w:cs="Times New Roman"/>
                                <w:b/>
                                <w:bCs/>
                                <w:sz w:val="32"/>
                                <w:szCs w:val="32"/>
                              </w:rPr>
                              <w:t>CHOIX DE LA MÉTHEDO D’ANALYSE ET DE CONCEPTION</w:t>
                            </w:r>
                          </w:p>
                          <w:p w14:paraId="6D456D83" w14:textId="02D252CD" w:rsidR="00CE0062" w:rsidRPr="00704EB7" w:rsidRDefault="00CE0062" w:rsidP="00CE0062">
                            <w:pPr>
                              <w:spacing w:line="360" w:lineRule="auto"/>
                              <w:jc w:val="center"/>
                              <w:rPr>
                                <w:rFonts w:ascii="Times New Roman" w:hAnsi="Times New Roman" w:cs="Times New Roman"/>
                                <w:b/>
                                <w:bCs/>
                                <w:sz w:val="32"/>
                                <w:szCs w:val="32"/>
                              </w:rPr>
                            </w:pPr>
                          </w:p>
                          <w:p w14:paraId="46DFEF93" w14:textId="77777777" w:rsidR="00CE0062" w:rsidRDefault="00CE0062" w:rsidP="00CE00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980BD" id="Rectangle : coins arrondis 12" o:spid="_x0000_s1027" style="position:absolute;margin-left:4.8pt;margin-top:239.4pt;width:426pt;height:6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" fillcolor="#4472c4 [3204]" strokecolor="#1f3763 [1604]" strokeweight="1pt">
                <v:stroke joinstyle="miter"/>
                <v:textbox>
                  <w:txbxContent>
                    <w:p w14:paraId="34AA42D2" w14:textId="0629464B" w:rsidR="00CE0062" w:rsidRPr="00CE0062" w:rsidRDefault="00CE0062" w:rsidP="00CE0062">
                      <w:pPr>
                        <w:pStyle w:val="Paragraphedeliste"/>
                        <w:spacing w:line="360" w:lineRule="auto"/>
                        <w:ind w:left="360"/>
                        <w:jc w:val="center"/>
                        <w:rPr>
                          <w:rFonts w:ascii="Times New Roman" w:hAnsi="Times New Roman" w:cs="Times New Roman"/>
                          <w:sz w:val="32"/>
                          <w:szCs w:val="32"/>
                        </w:rPr>
                      </w:pPr>
                      <w:r w:rsidRPr="00704EB7">
                        <w:rPr>
                          <w:rFonts w:ascii="Times New Roman" w:hAnsi="Times New Roman" w:cs="Times New Roman"/>
                          <w:b/>
                          <w:bCs/>
                          <w:sz w:val="32"/>
                          <w:szCs w:val="32"/>
                        </w:rPr>
                        <w:t>I</w:t>
                      </w:r>
                      <w:r>
                        <w:rPr>
                          <w:rFonts w:ascii="Times New Roman" w:hAnsi="Times New Roman" w:cs="Times New Roman"/>
                          <w:b/>
                          <w:bCs/>
                          <w:sz w:val="32"/>
                          <w:szCs w:val="32"/>
                        </w:rPr>
                        <w:t>I</w:t>
                      </w:r>
                      <w:r w:rsidRPr="00704EB7">
                        <w:rPr>
                          <w:rFonts w:ascii="Times New Roman" w:hAnsi="Times New Roman" w:cs="Times New Roman"/>
                          <w:b/>
                          <w:bCs/>
                          <w:sz w:val="32"/>
                          <w:szCs w:val="32"/>
                        </w:rPr>
                        <w:t xml:space="preserve">. </w:t>
                      </w:r>
                      <w:r>
                        <w:rPr>
                          <w:rFonts w:ascii="Times New Roman" w:hAnsi="Times New Roman" w:cs="Times New Roman"/>
                          <w:b/>
                          <w:bCs/>
                          <w:sz w:val="32"/>
                          <w:szCs w:val="32"/>
                        </w:rPr>
                        <w:t>CHOIX DE LA MÉTHEDO D’ANALYSE ET DE CONCEPTION</w:t>
                      </w:r>
                    </w:p>
                    <w:p w14:paraId="6D456D83" w14:textId="02D252CD" w:rsidR="00CE0062" w:rsidRPr="00704EB7" w:rsidRDefault="00CE0062" w:rsidP="00CE0062">
                      <w:pPr>
                        <w:spacing w:line="360" w:lineRule="auto"/>
                        <w:jc w:val="center"/>
                        <w:rPr>
                          <w:rFonts w:ascii="Times New Roman" w:hAnsi="Times New Roman" w:cs="Times New Roman"/>
                          <w:b/>
                          <w:bCs/>
                          <w:sz w:val="32"/>
                          <w:szCs w:val="32"/>
                        </w:rPr>
                      </w:pPr>
                    </w:p>
                    <w:p w14:paraId="46DFEF93" w14:textId="77777777" w:rsidR="00CE0062" w:rsidRDefault="00CE0062" w:rsidP="00CE0062">
                      <w:pPr>
                        <w:jc w:val="center"/>
                      </w:pPr>
                    </w:p>
                  </w:txbxContent>
                </v:textbox>
              </v:roundrect>
            </w:pict>
          </mc:Fallback>
        </mc:AlternateContent>
      </w:r>
      <w:r>
        <w:br w:type="page"/>
      </w:r>
    </w:p>
    <w:p w14:paraId="7CBA724E" w14:textId="77777777" w:rsidR="00811726" w:rsidRPr="00537E68" w:rsidRDefault="00811726" w:rsidP="005A00D2">
      <w:pPr>
        <w:pStyle w:val="Paragraphedeliste"/>
        <w:spacing w:line="360" w:lineRule="auto"/>
        <w:ind w:left="0"/>
        <w:rPr>
          <w:rFonts w:ascii="Times New Roman" w:hAnsi="Times New Roman" w:cs="Times New Roman"/>
          <w:sz w:val="24"/>
          <w:szCs w:val="24"/>
          <w:shd w:val="clear" w:color="auto" w:fill="FFFFFF"/>
        </w:rPr>
      </w:pPr>
    </w:p>
    <w:p w14:paraId="26B38480" w14:textId="41B160EC" w:rsidR="00811726"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 CHOIX DE LA MÉTHODE D’ANALYSE</w:t>
      </w:r>
    </w:p>
    <w:p w14:paraId="1015DF55" w14:textId="77777777" w:rsidR="003D3948" w:rsidRDefault="003D3948" w:rsidP="003D3948">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Pr="003D3948">
        <w:rPr>
          <w:rFonts w:ascii="Times New Roman" w:hAnsi="Times New Roman" w:cs="Times New Roman"/>
          <w:color w:val="202122"/>
          <w:sz w:val="24"/>
          <w:szCs w:val="24"/>
          <w:shd w:val="clear" w:color="auto" w:fill="FFFFFF"/>
        </w:rPr>
        <w:t>En</w:t>
      </w:r>
      <w:r>
        <w:rPr>
          <w:rFonts w:ascii="Times New Roman" w:hAnsi="Times New Roman" w:cs="Times New Roman"/>
          <w:color w:val="202122"/>
          <w:sz w:val="24"/>
          <w:szCs w:val="24"/>
          <w:shd w:val="clear" w:color="auto" w:fill="FFFFFF"/>
        </w:rPr>
        <w:t xml:space="preserve"> ingénierie</w:t>
      </w:r>
      <w:r w:rsidRPr="003D3948">
        <w:rPr>
          <w:rFonts w:ascii="Times New Roman" w:hAnsi="Times New Roman" w:cs="Times New Roman"/>
          <w:color w:val="202122"/>
          <w:sz w:val="24"/>
          <w:szCs w:val="24"/>
          <w:shd w:val="clear" w:color="auto" w:fill="FFFFFF"/>
        </w:rPr>
        <w:t>, une </w:t>
      </w:r>
      <w:r w:rsidRPr="003D3948">
        <w:rPr>
          <w:rFonts w:ascii="Times New Roman" w:hAnsi="Times New Roman" w:cs="Times New Roman"/>
          <w:b/>
          <w:bCs/>
          <w:color w:val="202122"/>
          <w:sz w:val="24"/>
          <w:szCs w:val="24"/>
          <w:shd w:val="clear" w:color="auto" w:fill="FFFFFF"/>
        </w:rPr>
        <w:t>méthode d'analyse et de conception</w:t>
      </w:r>
      <w:r w:rsidRPr="003D3948">
        <w:rPr>
          <w:rFonts w:ascii="Times New Roman" w:hAnsi="Times New Roman" w:cs="Times New Roman"/>
          <w:color w:val="202122"/>
          <w:sz w:val="24"/>
          <w:szCs w:val="24"/>
          <w:shd w:val="clear" w:color="auto" w:fill="FFFFFF"/>
        </w:rPr>
        <w:t xml:space="preserve"> est un procédé qui a pour objectif de permettre de formaliser les étapes préliminaires du développement d'un système afin de rendre ce développement plus fidèle aux besoins du client. </w:t>
      </w:r>
    </w:p>
    <w:p w14:paraId="4CE00969" w14:textId="61E6DA4E" w:rsidR="003D3948" w:rsidRPr="003D3948" w:rsidRDefault="003D3948" w:rsidP="003D3948">
      <w:pPr>
        <w:spacing w:line="360" w:lineRule="auto"/>
        <w:rPr>
          <w:rFonts w:ascii="Times New Roman" w:hAnsi="Times New Roman" w:cs="Times New Roman"/>
          <w:b/>
          <w:bCs/>
          <w:sz w:val="24"/>
          <w:szCs w:val="24"/>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Pr="003D3948">
        <w:rPr>
          <w:rFonts w:ascii="Times New Roman" w:hAnsi="Times New Roman" w:cs="Times New Roman"/>
          <w:color w:val="202122"/>
          <w:sz w:val="24"/>
          <w:szCs w:val="24"/>
          <w:shd w:val="clear" w:color="auto" w:fill="FFFFFF"/>
        </w:rPr>
        <w:t>Pour ce faire, on part d'un énoncé informel (le besoin tel qu'il est exprimé par le client, complété par des recherches d'informations auprès des experts du domaine fonctionnel, comme les futurs utilisateurs d'un logiciel), ainsi que de l'analyse de l'existant éventuel (c'est-à-dire la manière dont les processus à traiter par le système se déroulent actuellement chez le client).</w:t>
      </w:r>
    </w:p>
    <w:p w14:paraId="1414DB4D" w14:textId="0F6C1D6C" w:rsidR="00811726" w:rsidRPr="00A65F0C"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 xml:space="preserve">2.1.1. PRÉSENTATION DE </w:t>
      </w:r>
      <w:r w:rsidR="003D3948">
        <w:rPr>
          <w:rFonts w:ascii="Times New Roman" w:hAnsi="Times New Roman" w:cs="Times New Roman"/>
          <w:b/>
          <w:bCs/>
          <w:sz w:val="28"/>
          <w:szCs w:val="28"/>
        </w:rPr>
        <w:t>L</w:t>
      </w:r>
      <w:r w:rsidRPr="00A65F0C">
        <w:rPr>
          <w:rFonts w:ascii="Times New Roman" w:hAnsi="Times New Roman" w:cs="Times New Roman"/>
          <w:b/>
          <w:bCs/>
          <w:sz w:val="28"/>
          <w:szCs w:val="28"/>
        </w:rPr>
        <w:t>A MÉTHODE MERISE ET DU LANGAGE UML</w:t>
      </w:r>
    </w:p>
    <w:p w14:paraId="67032919" w14:textId="4FEAE55A" w:rsidR="00811726" w:rsidRPr="00A65F0C"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2.1.1.1. PRESENTATION DE LA METHODE MERISE</w:t>
      </w:r>
    </w:p>
    <w:p w14:paraId="016D83F1" w14:textId="4A4CDB8E" w:rsidR="00811726"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shd w:val="clear" w:color="auto" w:fill="FFFFFF"/>
        </w:rPr>
        <w:t>MERISE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r w:rsidR="0038311E">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shd w:val="clear" w:color="auto" w:fill="FFFFFF"/>
        </w:rPr>
        <w:t>La séparation des données et des traitements assure une longévité au modèle. En effet, l'agencement des données n'a pas à être souvent remanié, tandis que les traitements le sont plus fréquemment.</w:t>
      </w:r>
    </w:p>
    <w:p w14:paraId="040056C0" w14:textId="18451058" w:rsidR="009C4F42"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9C4F42">
        <w:rPr>
          <w:rFonts w:ascii="Times New Roman" w:hAnsi="Times New Roman" w:cs="Times New Roman"/>
          <w:color w:val="000000"/>
          <w:sz w:val="24"/>
          <w:szCs w:val="24"/>
          <w:shd w:val="clear" w:color="auto" w:fill="FFFFFF"/>
        </w:rPr>
        <w:t xml:space="preserve">La méthode MERISE date de 1978-1979, et fait suite à une consultation nationale lancée en 1977 par le ministère de l'Industrie dans le but de choisir des sociétés de conseil en informatique afin de définir une méthode de conception de systèmes d'information. </w:t>
      </w:r>
    </w:p>
    <w:p w14:paraId="018FC423" w14:textId="022A271D" w:rsidR="009C4F42"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9C4F42">
        <w:rPr>
          <w:rFonts w:ascii="Times New Roman" w:hAnsi="Times New Roman" w:cs="Times New Roman"/>
          <w:color w:val="000000"/>
          <w:sz w:val="24"/>
          <w:szCs w:val="24"/>
          <w:shd w:val="clear" w:color="auto" w:fill="FFFFFF"/>
        </w:rPr>
        <w:t>Les deux principales sociétés ayant mis au point cette méthode sont le CTI (Centre Technique d'Informatique) chargé de gérer le projet, et le CETE (Centre d'Etudes Techniques de l'Equipement) implanté à Aix-en-Provence.</w:t>
      </w:r>
    </w:p>
    <w:p w14:paraId="2E6768BD" w14:textId="77777777" w:rsidR="00033AE4" w:rsidRDefault="00033AE4"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033AE4">
        <w:rPr>
          <w:rFonts w:ascii="Times New Roman" w:hAnsi="Times New Roman" w:cs="Times New Roman"/>
          <w:color w:val="000000"/>
          <w:sz w:val="24"/>
          <w:szCs w:val="24"/>
          <w:shd w:val="clear" w:color="auto" w:fill="FFFFFF"/>
        </w:rPr>
        <w:t xml:space="preserve">La conception du système d'information se fait par étapes, afin d'aboutir à un système d'information fonctionnel reflétant une réalité physique. Il s'agit donc de valider une à une chacune des étapes en prenant en compte les résultats de la phase précédente. </w:t>
      </w:r>
    </w:p>
    <w:p w14:paraId="262B3331" w14:textId="1B217905" w:rsidR="00033AE4" w:rsidRDefault="00033AE4"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r>
      <w:r>
        <w:rPr>
          <w:rFonts w:ascii="Times New Roman" w:hAnsi="Times New Roman" w:cs="Times New Roman"/>
          <w:color w:val="000000"/>
          <w:sz w:val="24"/>
          <w:szCs w:val="24"/>
          <w:shd w:val="clear" w:color="auto" w:fill="FFFFFF"/>
        </w:rPr>
        <w:tab/>
      </w:r>
      <w:r w:rsidRPr="00033AE4">
        <w:rPr>
          <w:rFonts w:ascii="Times New Roman" w:hAnsi="Times New Roman" w:cs="Times New Roman"/>
          <w:color w:val="000000"/>
          <w:sz w:val="24"/>
          <w:szCs w:val="24"/>
          <w:shd w:val="clear" w:color="auto" w:fill="FFFFFF"/>
        </w:rPr>
        <w:t>D'autre part, les données étant séparées des traitements, il faut vérifier la concordance entre données et traitements afin de vérifier que toutes les données nécessaires aux traitements sont présentes et qu'il n'y a pas de données superflues.</w:t>
      </w:r>
    </w:p>
    <w:p w14:paraId="6E2C6A50" w14:textId="3D079BE6" w:rsidR="007A0CFB" w:rsidRDefault="007A0CFB" w:rsidP="009C4F4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A0CFB">
        <w:rPr>
          <w:rFonts w:ascii="Times New Roman" w:hAnsi="Times New Roman" w:cs="Times New Roman"/>
          <w:sz w:val="24"/>
          <w:szCs w:val="24"/>
        </w:rPr>
        <w:t>Cette succession d'étapes est appelée cycle d'abstraction pour la conception des systèmes d’information :</w:t>
      </w:r>
    </w:p>
    <w:p w14:paraId="67F492AE" w14:textId="13B00548" w:rsidR="00B34091" w:rsidRDefault="00B34091" w:rsidP="00B340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9BA010" wp14:editId="2BEBE4AA">
            <wp:extent cx="2987040" cy="3787140"/>
            <wp:effectExtent l="0" t="0" r="381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040" cy="3787140"/>
                    </a:xfrm>
                    <a:prstGeom prst="rect">
                      <a:avLst/>
                    </a:prstGeom>
                    <a:noFill/>
                    <a:ln>
                      <a:noFill/>
                    </a:ln>
                  </pic:spPr>
                </pic:pic>
              </a:graphicData>
            </a:graphic>
          </wp:inline>
        </w:drawing>
      </w:r>
    </w:p>
    <w:p w14:paraId="3B11144A" w14:textId="729F0586"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L'expression des besoins est une étape consistant à définir ce que l'on attend du système d'information automatisé, il faut pour cela :</w:t>
      </w:r>
    </w:p>
    <w:p w14:paraId="19443B9E" w14:textId="69F01D4E" w:rsidR="00B34091" w:rsidRPr="00B34091" w:rsidRDefault="00B34091" w:rsidP="00B34091">
      <w:pPr>
        <w:numPr>
          <w:ilvl w:val="0"/>
          <w:numId w:val="15"/>
        </w:numPr>
        <w:shd w:val="clear" w:color="auto" w:fill="FFFFFF"/>
        <w:spacing w:after="0" w:line="240" w:lineRule="auto"/>
        <w:ind w:left="87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F</w:t>
      </w:r>
      <w:r w:rsidRPr="00B34091">
        <w:rPr>
          <w:rFonts w:ascii="Times New Roman" w:eastAsia="Times New Roman" w:hAnsi="Times New Roman" w:cs="Times New Roman"/>
          <w:color w:val="000000"/>
          <w:sz w:val="24"/>
          <w:szCs w:val="24"/>
          <w:lang w:eastAsia="fr-FR"/>
        </w:rPr>
        <w:t>aire l'inventaire des éléments nécessaires au système d'information</w:t>
      </w:r>
    </w:p>
    <w:p w14:paraId="69AFE2FB" w14:textId="308B72F0" w:rsidR="00B34091" w:rsidRPr="00B34091" w:rsidRDefault="00B34091" w:rsidP="00B34091">
      <w:pPr>
        <w:numPr>
          <w:ilvl w:val="0"/>
          <w:numId w:val="15"/>
        </w:numPr>
        <w:shd w:val="clear" w:color="auto" w:fill="FFFFFF"/>
        <w:spacing w:after="0" w:line="240" w:lineRule="auto"/>
        <w:ind w:left="87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D</w:t>
      </w:r>
      <w:r w:rsidRPr="00B34091">
        <w:rPr>
          <w:rFonts w:ascii="Times New Roman" w:eastAsia="Times New Roman" w:hAnsi="Times New Roman" w:cs="Times New Roman"/>
          <w:color w:val="000000"/>
          <w:sz w:val="24"/>
          <w:szCs w:val="24"/>
          <w:lang w:eastAsia="fr-FR"/>
        </w:rPr>
        <w:t>élimiter le système en s'informant auprès des futurs utilisateurs</w:t>
      </w:r>
    </w:p>
    <w:p w14:paraId="1BA39512" w14:textId="7F52454C"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Cela va permettre de créer le </w:t>
      </w:r>
      <w:r w:rsidR="00B34091" w:rsidRPr="00B34091">
        <w:rPr>
          <w:rFonts w:ascii="Times New Roman" w:eastAsia="Times New Roman" w:hAnsi="Times New Roman" w:cs="Times New Roman"/>
          <w:b/>
          <w:bCs/>
          <w:color w:val="000000"/>
          <w:sz w:val="24"/>
          <w:szCs w:val="24"/>
          <w:lang w:eastAsia="fr-FR"/>
        </w:rPr>
        <w:t>MCC</w:t>
      </w:r>
      <w:r w:rsidR="00B34091" w:rsidRPr="00B34091">
        <w:rPr>
          <w:rFonts w:ascii="Times New Roman" w:eastAsia="Times New Roman" w:hAnsi="Times New Roman" w:cs="Times New Roman"/>
          <w:color w:val="000000"/>
          <w:sz w:val="24"/>
          <w:szCs w:val="24"/>
          <w:lang w:eastAsia="fr-FR"/>
        </w:rPr>
        <w:t> (Modèle conceptuel de la communication) qui définit les flux d'informations à prendre en compte.</w:t>
      </w:r>
    </w:p>
    <w:p w14:paraId="6D9A9DDE" w14:textId="3FD05211"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L'étape suivante consiste à mettre au point le </w:t>
      </w:r>
      <w:r w:rsidR="00B34091" w:rsidRPr="00B34091">
        <w:rPr>
          <w:rFonts w:ascii="Times New Roman" w:eastAsia="Times New Roman" w:hAnsi="Times New Roman" w:cs="Times New Roman"/>
          <w:b/>
          <w:bCs/>
          <w:color w:val="000000"/>
          <w:sz w:val="24"/>
          <w:szCs w:val="24"/>
          <w:lang w:eastAsia="fr-FR"/>
        </w:rPr>
        <w:t>MCD</w:t>
      </w:r>
      <w:r w:rsidR="00B34091" w:rsidRPr="00B34091">
        <w:rPr>
          <w:rFonts w:ascii="Times New Roman" w:eastAsia="Times New Roman" w:hAnsi="Times New Roman" w:cs="Times New Roman"/>
          <w:color w:val="000000"/>
          <w:sz w:val="24"/>
          <w:szCs w:val="24"/>
          <w:lang w:eastAsia="fr-FR"/>
        </w:rPr>
        <w:t> (Modèle conceptuel des données) et le </w:t>
      </w:r>
      <w:r w:rsidR="00B34091" w:rsidRPr="00B34091">
        <w:rPr>
          <w:rFonts w:ascii="Times New Roman" w:eastAsia="Times New Roman" w:hAnsi="Times New Roman" w:cs="Times New Roman"/>
          <w:b/>
          <w:bCs/>
          <w:color w:val="000000"/>
          <w:sz w:val="24"/>
          <w:szCs w:val="24"/>
          <w:lang w:eastAsia="fr-FR"/>
        </w:rPr>
        <w:t>MCT</w:t>
      </w:r>
      <w:r w:rsidR="00B34091" w:rsidRPr="00B34091">
        <w:rPr>
          <w:rFonts w:ascii="Times New Roman" w:eastAsia="Times New Roman" w:hAnsi="Times New Roman" w:cs="Times New Roman"/>
          <w:color w:val="000000"/>
          <w:sz w:val="24"/>
          <w:szCs w:val="24"/>
          <w:lang w:eastAsia="fr-FR"/>
        </w:rPr>
        <w:t> (Modèle conceptuel des traitements) décrivant les règles et les contraintes à prendre en compte.</w:t>
      </w:r>
    </w:p>
    <w:p w14:paraId="5FA72EAE" w14:textId="4F176D49"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organisationnel consiste à définir le </w:t>
      </w:r>
      <w:r w:rsidR="00B34091" w:rsidRPr="00B34091">
        <w:rPr>
          <w:rFonts w:ascii="Times New Roman" w:eastAsia="Times New Roman" w:hAnsi="Times New Roman" w:cs="Times New Roman"/>
          <w:b/>
          <w:bCs/>
          <w:color w:val="000000"/>
          <w:sz w:val="24"/>
          <w:szCs w:val="24"/>
          <w:lang w:eastAsia="fr-FR"/>
        </w:rPr>
        <w:t>MOT</w:t>
      </w:r>
      <w:r w:rsidR="00B34091" w:rsidRPr="00B34091">
        <w:rPr>
          <w:rFonts w:ascii="Times New Roman" w:eastAsia="Times New Roman" w:hAnsi="Times New Roman" w:cs="Times New Roman"/>
          <w:color w:val="000000"/>
          <w:sz w:val="24"/>
          <w:szCs w:val="24"/>
          <w:lang w:eastAsia="fr-FR"/>
        </w:rPr>
        <w:t> (Modèle organisationnel des traitements) décrivant les contraintes dues à l'environnement (organisationnel, spatial et temporel).</w:t>
      </w:r>
    </w:p>
    <w:p w14:paraId="2BB6ABBE" w14:textId="356FD160"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logique représente un choix logiciel pour le système d'information.</w:t>
      </w:r>
    </w:p>
    <w:p w14:paraId="19E76C65" w14:textId="6EF64FB2" w:rsidR="00B34091" w:rsidRPr="00B34091" w:rsidRDefault="00DC6FED" w:rsidP="000B1B1B">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lastRenderedPageBreak/>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physique reflète un choix matériel pour le système d'information.</w:t>
      </w:r>
    </w:p>
    <w:p w14:paraId="6B85D784" w14:textId="438D4A5B" w:rsidR="00017BC1" w:rsidRPr="00A65F0C" w:rsidRDefault="00017BC1" w:rsidP="00017BC1">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2.1.1.</w:t>
      </w:r>
      <w:r w:rsidR="00DC6FED">
        <w:rPr>
          <w:rFonts w:ascii="Times New Roman" w:hAnsi="Times New Roman" w:cs="Times New Roman"/>
          <w:b/>
          <w:bCs/>
          <w:sz w:val="28"/>
          <w:szCs w:val="28"/>
        </w:rPr>
        <w:t>2</w:t>
      </w:r>
      <w:r w:rsidRPr="00A65F0C">
        <w:rPr>
          <w:rFonts w:ascii="Times New Roman" w:hAnsi="Times New Roman" w:cs="Times New Roman"/>
          <w:b/>
          <w:bCs/>
          <w:sz w:val="28"/>
          <w:szCs w:val="28"/>
        </w:rPr>
        <w:t>. PRESENTATION D</w:t>
      </w:r>
      <w:r>
        <w:rPr>
          <w:rFonts w:ascii="Times New Roman" w:hAnsi="Times New Roman" w:cs="Times New Roman"/>
          <w:b/>
          <w:bCs/>
          <w:sz w:val="28"/>
          <w:szCs w:val="28"/>
        </w:rPr>
        <w:t>U LANGAGE UML</w:t>
      </w:r>
    </w:p>
    <w:p w14:paraId="18B10147" w14:textId="6B749CC7" w:rsidR="00DC6FED" w:rsidRPr="00AD65BC" w:rsidRDefault="000B1B1B" w:rsidP="00AD65BC">
      <w:pPr>
        <w:shd w:val="clear" w:color="auto" w:fill="FFFFFF"/>
        <w:spacing w:before="120" w:after="12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sidRPr="00AD65BC">
        <w:rPr>
          <w:rFonts w:ascii="Times New Roman" w:eastAsia="Times New Roman" w:hAnsi="Times New Roman" w:cs="Times New Roman"/>
          <w:sz w:val="24"/>
          <w:szCs w:val="24"/>
          <w:lang w:eastAsia="fr-FR"/>
        </w:rPr>
        <w:tab/>
      </w:r>
      <w:r w:rsidR="00DC6FED" w:rsidRPr="00AD65BC">
        <w:rPr>
          <w:rFonts w:ascii="Times New Roman" w:eastAsia="Times New Roman" w:hAnsi="Times New Roman" w:cs="Times New Roman"/>
          <w:sz w:val="24"/>
          <w:szCs w:val="24"/>
          <w:lang w:eastAsia="fr-FR"/>
        </w:rPr>
        <w:t>Le </w:t>
      </w:r>
      <w:r w:rsidR="00DC6FED" w:rsidRPr="00AD65BC">
        <w:rPr>
          <w:rFonts w:ascii="Times New Roman" w:eastAsia="Times New Roman" w:hAnsi="Times New Roman" w:cs="Times New Roman"/>
          <w:b/>
          <w:bCs/>
          <w:sz w:val="24"/>
          <w:szCs w:val="24"/>
          <w:lang w:eastAsia="fr-FR"/>
        </w:rPr>
        <w:t>Langage de Modélisation Unifié</w:t>
      </w:r>
      <w:r w:rsidR="00DC6FED" w:rsidRPr="00AD65BC">
        <w:rPr>
          <w:rFonts w:ascii="Times New Roman" w:eastAsia="Times New Roman" w:hAnsi="Times New Roman" w:cs="Times New Roman"/>
          <w:sz w:val="24"/>
          <w:szCs w:val="24"/>
          <w:lang w:eastAsia="fr-FR"/>
        </w:rPr>
        <w:t>, de l'anglais </w:t>
      </w:r>
      <w:r w:rsidR="00DC6FED" w:rsidRPr="00AD65BC">
        <w:rPr>
          <w:rFonts w:ascii="Times New Roman" w:eastAsia="Times New Roman" w:hAnsi="Times New Roman" w:cs="Times New Roman"/>
          <w:i/>
          <w:iCs/>
          <w:sz w:val="24"/>
          <w:szCs w:val="24"/>
          <w:lang w:val="en" w:eastAsia="fr-FR"/>
        </w:rPr>
        <w:t>Unified Modeling Language</w:t>
      </w:r>
      <w:r w:rsidR="00DC6FED" w:rsidRPr="00AD65BC">
        <w:rPr>
          <w:rFonts w:ascii="Times New Roman" w:eastAsia="Times New Roman" w:hAnsi="Times New Roman" w:cs="Times New Roman"/>
          <w:sz w:val="24"/>
          <w:szCs w:val="24"/>
          <w:lang w:eastAsia="fr-FR"/>
        </w:rPr>
        <w:t> (</w:t>
      </w:r>
      <w:r w:rsidR="00DC6FED" w:rsidRPr="00AD65BC">
        <w:rPr>
          <w:rFonts w:ascii="Times New Roman" w:eastAsia="Times New Roman" w:hAnsi="Times New Roman" w:cs="Times New Roman"/>
          <w:b/>
          <w:bCs/>
          <w:sz w:val="24"/>
          <w:szCs w:val="24"/>
          <w:lang w:eastAsia="fr-FR"/>
        </w:rPr>
        <w:t>UML</w:t>
      </w:r>
      <w:r w:rsidR="00DC6FED" w:rsidRPr="00AD65BC">
        <w:rPr>
          <w:rFonts w:ascii="Times New Roman" w:eastAsia="Times New Roman" w:hAnsi="Times New Roman" w:cs="Times New Roman"/>
          <w:sz w:val="24"/>
          <w:szCs w:val="24"/>
          <w:lang w:eastAsia="fr-FR"/>
        </w:rPr>
        <w:t>), est un </w:t>
      </w:r>
      <w:hyperlink r:id="rId9" w:tooltip="Langage" w:history="1">
        <w:r w:rsidR="00DC6FED" w:rsidRPr="00AD65BC">
          <w:rPr>
            <w:rFonts w:ascii="Times New Roman" w:eastAsia="Times New Roman" w:hAnsi="Times New Roman" w:cs="Times New Roman"/>
            <w:sz w:val="24"/>
            <w:szCs w:val="24"/>
            <w:lang w:eastAsia="fr-FR"/>
          </w:rPr>
          <w:t>langage</w:t>
        </w:r>
      </w:hyperlink>
      <w:r w:rsidR="00DC6FED" w:rsidRPr="00AD65BC">
        <w:rPr>
          <w:rFonts w:ascii="Times New Roman" w:eastAsia="Times New Roman" w:hAnsi="Times New Roman" w:cs="Times New Roman"/>
          <w:sz w:val="24"/>
          <w:szCs w:val="24"/>
          <w:lang w:eastAsia="fr-FR"/>
        </w:rPr>
        <w:t> de modélisation graphique à base de </w:t>
      </w:r>
      <w:hyperlink r:id="rId10" w:tooltip="Pictogramme" w:history="1">
        <w:r w:rsidR="00DC6FED" w:rsidRPr="00AD65BC">
          <w:rPr>
            <w:rFonts w:ascii="Times New Roman" w:eastAsia="Times New Roman" w:hAnsi="Times New Roman" w:cs="Times New Roman"/>
            <w:sz w:val="24"/>
            <w:szCs w:val="24"/>
            <w:lang w:eastAsia="fr-FR"/>
          </w:rPr>
          <w:t>pictogrammes</w:t>
        </w:r>
      </w:hyperlink>
      <w:r w:rsidR="00DC6FED" w:rsidRPr="00AD65BC">
        <w:rPr>
          <w:rFonts w:ascii="Times New Roman" w:eastAsia="Times New Roman" w:hAnsi="Times New Roman" w:cs="Times New Roman"/>
          <w:sz w:val="24"/>
          <w:szCs w:val="24"/>
          <w:lang w:eastAsia="fr-FR"/>
        </w:rPr>
        <w:t> conçu pour fournir une méthode normalisée pour visualiser la conception d'un système. Il est couramment utilisé en </w:t>
      </w:r>
      <w:hyperlink r:id="rId11" w:tooltip="Développement logiciel" w:history="1">
        <w:r w:rsidR="00DC6FED" w:rsidRPr="00AD65BC">
          <w:rPr>
            <w:rFonts w:ascii="Times New Roman" w:eastAsia="Times New Roman" w:hAnsi="Times New Roman" w:cs="Times New Roman"/>
            <w:sz w:val="24"/>
            <w:szCs w:val="24"/>
            <w:lang w:eastAsia="fr-FR"/>
          </w:rPr>
          <w:t>développement logiciel</w:t>
        </w:r>
      </w:hyperlink>
      <w:r w:rsidR="00DC6FED" w:rsidRPr="00AD65BC">
        <w:rPr>
          <w:rFonts w:ascii="Times New Roman" w:eastAsia="Times New Roman" w:hAnsi="Times New Roman" w:cs="Times New Roman"/>
          <w:sz w:val="24"/>
          <w:szCs w:val="24"/>
          <w:lang w:eastAsia="fr-FR"/>
        </w:rPr>
        <w:t> et en </w:t>
      </w:r>
      <w:hyperlink r:id="rId12" w:tooltip="Programmation orientée objet" w:history="1">
        <w:r w:rsidR="00DC6FED" w:rsidRPr="00AD65BC">
          <w:rPr>
            <w:rFonts w:ascii="Times New Roman" w:eastAsia="Times New Roman" w:hAnsi="Times New Roman" w:cs="Times New Roman"/>
            <w:sz w:val="24"/>
            <w:szCs w:val="24"/>
            <w:lang w:eastAsia="fr-FR"/>
          </w:rPr>
          <w:t>conception orientée objet</w:t>
        </w:r>
      </w:hyperlink>
      <w:r w:rsidR="00DC6FED" w:rsidRPr="00AD65BC">
        <w:rPr>
          <w:rFonts w:ascii="Times New Roman" w:eastAsia="Times New Roman" w:hAnsi="Times New Roman" w:cs="Times New Roman"/>
          <w:sz w:val="24"/>
          <w:szCs w:val="24"/>
          <w:lang w:eastAsia="fr-FR"/>
        </w:rPr>
        <w:t>.</w:t>
      </w:r>
    </w:p>
    <w:p w14:paraId="598ACFB1" w14:textId="4628A95A" w:rsidR="00DC6FED" w:rsidRPr="00AD65BC" w:rsidRDefault="000B1B1B" w:rsidP="00AD65BC">
      <w:pPr>
        <w:shd w:val="clear" w:color="auto" w:fill="FFFFFF"/>
        <w:spacing w:before="120" w:after="12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sidR="00DC6FED" w:rsidRPr="00AD65BC">
        <w:rPr>
          <w:rFonts w:ascii="Times New Roman" w:eastAsia="Times New Roman" w:hAnsi="Times New Roman" w:cs="Times New Roman"/>
          <w:sz w:val="24"/>
          <w:szCs w:val="24"/>
          <w:lang w:eastAsia="fr-FR"/>
        </w:rPr>
        <w:t>L'UML est le résultat de la fusion de précédents langages de modélisation objet : </w:t>
      </w:r>
      <w:hyperlink r:id="rId13" w:tooltip="Méthode Booch" w:history="1">
        <w:r w:rsidR="00DC6FED" w:rsidRPr="00AD65BC">
          <w:rPr>
            <w:rFonts w:ascii="Times New Roman" w:eastAsia="Times New Roman" w:hAnsi="Times New Roman" w:cs="Times New Roman"/>
            <w:sz w:val="24"/>
            <w:szCs w:val="24"/>
            <w:lang w:eastAsia="fr-FR"/>
          </w:rPr>
          <w:t>Booch</w:t>
        </w:r>
      </w:hyperlink>
      <w:r w:rsidR="00DC6FED" w:rsidRPr="00AD65BC">
        <w:rPr>
          <w:rFonts w:ascii="Times New Roman" w:eastAsia="Times New Roman" w:hAnsi="Times New Roman" w:cs="Times New Roman"/>
          <w:sz w:val="24"/>
          <w:szCs w:val="24"/>
          <w:lang w:eastAsia="fr-FR"/>
        </w:rPr>
        <w:t>, </w:t>
      </w:r>
      <w:hyperlink r:id="rId14" w:tooltip="Object Modeling Technique" w:history="1">
        <w:r w:rsidR="00DC6FED" w:rsidRPr="00AD65BC">
          <w:rPr>
            <w:rFonts w:ascii="Times New Roman" w:eastAsia="Times New Roman" w:hAnsi="Times New Roman" w:cs="Times New Roman"/>
            <w:sz w:val="24"/>
            <w:szCs w:val="24"/>
            <w:lang w:eastAsia="fr-FR"/>
          </w:rPr>
          <w:t>OMT</w:t>
        </w:r>
      </w:hyperlink>
      <w:r w:rsidR="00DC6FED" w:rsidRPr="00AD65BC">
        <w:rPr>
          <w:rFonts w:ascii="Times New Roman" w:eastAsia="Times New Roman" w:hAnsi="Times New Roman" w:cs="Times New Roman"/>
          <w:sz w:val="24"/>
          <w:szCs w:val="24"/>
          <w:lang w:eastAsia="fr-FR"/>
        </w:rPr>
        <w:t>, </w:t>
      </w:r>
      <w:hyperlink r:id="rId15" w:tooltip="OOSE" w:history="1">
        <w:r w:rsidR="00DC6FED" w:rsidRPr="00AD65BC">
          <w:rPr>
            <w:rFonts w:ascii="Times New Roman" w:eastAsia="Times New Roman" w:hAnsi="Times New Roman" w:cs="Times New Roman"/>
            <w:sz w:val="24"/>
            <w:szCs w:val="24"/>
            <w:lang w:eastAsia="fr-FR"/>
          </w:rPr>
          <w:t>OOSE</w:t>
        </w:r>
      </w:hyperlink>
      <w:r w:rsidR="00DC6FED" w:rsidRPr="00AD65BC">
        <w:rPr>
          <w:rFonts w:ascii="Times New Roman" w:eastAsia="Times New Roman" w:hAnsi="Times New Roman" w:cs="Times New Roman"/>
          <w:sz w:val="24"/>
          <w:szCs w:val="24"/>
          <w:lang w:eastAsia="fr-FR"/>
        </w:rPr>
        <w:t>. Principalement issu des travaux de </w:t>
      </w:r>
      <w:hyperlink r:id="rId16" w:tooltip="Grady Booch" w:history="1">
        <w:r w:rsidR="00DC6FED" w:rsidRPr="00AD65BC">
          <w:rPr>
            <w:rFonts w:ascii="Times New Roman" w:eastAsia="Times New Roman" w:hAnsi="Times New Roman" w:cs="Times New Roman"/>
            <w:sz w:val="24"/>
            <w:szCs w:val="24"/>
            <w:lang w:eastAsia="fr-FR"/>
          </w:rPr>
          <w:t>Grady Booch</w:t>
        </w:r>
      </w:hyperlink>
      <w:r w:rsidR="00DC6FED" w:rsidRPr="00AD65BC">
        <w:rPr>
          <w:rFonts w:ascii="Times New Roman" w:eastAsia="Times New Roman" w:hAnsi="Times New Roman" w:cs="Times New Roman"/>
          <w:sz w:val="24"/>
          <w:szCs w:val="24"/>
          <w:lang w:eastAsia="fr-FR"/>
        </w:rPr>
        <w:t>, </w:t>
      </w:r>
      <w:hyperlink r:id="rId17" w:tooltip="James Rumbaugh" w:history="1">
        <w:r w:rsidR="00DC6FED" w:rsidRPr="00AD65BC">
          <w:rPr>
            <w:rFonts w:ascii="Times New Roman" w:eastAsia="Times New Roman" w:hAnsi="Times New Roman" w:cs="Times New Roman"/>
            <w:sz w:val="24"/>
            <w:szCs w:val="24"/>
            <w:lang w:eastAsia="fr-FR"/>
          </w:rPr>
          <w:t>James Rumbaugh</w:t>
        </w:r>
      </w:hyperlink>
      <w:r w:rsidR="00DC6FED" w:rsidRPr="00AD65BC">
        <w:rPr>
          <w:rFonts w:ascii="Times New Roman" w:eastAsia="Times New Roman" w:hAnsi="Times New Roman" w:cs="Times New Roman"/>
          <w:sz w:val="24"/>
          <w:szCs w:val="24"/>
          <w:lang w:eastAsia="fr-FR"/>
        </w:rPr>
        <w:t> et </w:t>
      </w:r>
      <w:hyperlink r:id="rId18" w:tooltip="Ivar Jacobson" w:history="1">
        <w:r w:rsidR="00DC6FED" w:rsidRPr="00AD65BC">
          <w:rPr>
            <w:rFonts w:ascii="Times New Roman" w:eastAsia="Times New Roman" w:hAnsi="Times New Roman" w:cs="Times New Roman"/>
            <w:sz w:val="24"/>
            <w:szCs w:val="24"/>
            <w:lang w:eastAsia="fr-FR"/>
          </w:rPr>
          <w:t>Ivar Jacobson</w:t>
        </w:r>
      </w:hyperlink>
      <w:r w:rsidR="00DC6FED" w:rsidRPr="00AD65BC">
        <w:rPr>
          <w:rFonts w:ascii="Times New Roman" w:eastAsia="Times New Roman" w:hAnsi="Times New Roman" w:cs="Times New Roman"/>
          <w:sz w:val="24"/>
          <w:szCs w:val="24"/>
          <w:lang w:eastAsia="fr-FR"/>
        </w:rPr>
        <w:t>, UML est à présent un standard adopté par l'</w:t>
      </w:r>
      <w:hyperlink r:id="rId19" w:tooltip="Object Management Group" w:history="1">
        <w:r w:rsidR="00DC6FED" w:rsidRPr="00AD65BC">
          <w:rPr>
            <w:rFonts w:ascii="Times New Roman" w:eastAsia="Times New Roman" w:hAnsi="Times New Roman" w:cs="Times New Roman"/>
            <w:sz w:val="24"/>
            <w:szCs w:val="24"/>
            <w:lang w:eastAsia="fr-FR"/>
          </w:rPr>
          <w:t>Object Management Group</w:t>
        </w:r>
      </w:hyperlink>
      <w:r w:rsidR="00DC6FED" w:rsidRPr="00AD65BC">
        <w:rPr>
          <w:rFonts w:ascii="Times New Roman" w:eastAsia="Times New Roman" w:hAnsi="Times New Roman" w:cs="Times New Roman"/>
          <w:sz w:val="24"/>
          <w:szCs w:val="24"/>
          <w:lang w:eastAsia="fr-FR"/>
        </w:rPr>
        <w:t> (OMG). UML 1.0 a été normalisé en janvier 1997</w:t>
      </w:r>
      <w:r w:rsidR="0077244B" w:rsidRPr="00AD65BC">
        <w:rPr>
          <w:rFonts w:ascii="Times New Roman" w:eastAsia="Times New Roman" w:hAnsi="Times New Roman" w:cs="Times New Roman"/>
          <w:sz w:val="24"/>
          <w:szCs w:val="24"/>
          <w:lang w:eastAsia="fr-FR"/>
        </w:rPr>
        <w:t> ;</w:t>
      </w:r>
      <w:r w:rsidR="00DC6FED" w:rsidRPr="00AD65BC">
        <w:rPr>
          <w:rFonts w:ascii="Times New Roman" w:eastAsia="Times New Roman" w:hAnsi="Times New Roman" w:cs="Times New Roman"/>
          <w:sz w:val="24"/>
          <w:szCs w:val="24"/>
          <w:lang w:eastAsia="fr-FR"/>
        </w:rPr>
        <w:t xml:space="preserve"> UML 2.0 a été adopté par l'OMG en juillet 2005</w:t>
      </w:r>
      <w:hyperlink r:id="rId20" w:anchor="cite_note-1" w:history="1"/>
      <w:r w:rsidR="00DC6FED" w:rsidRPr="00AD65BC">
        <w:rPr>
          <w:rFonts w:ascii="Times New Roman" w:eastAsia="Times New Roman" w:hAnsi="Times New Roman" w:cs="Times New Roman"/>
          <w:sz w:val="24"/>
          <w:szCs w:val="24"/>
          <w:lang w:eastAsia="fr-FR"/>
        </w:rPr>
        <w:t>.La dernière version de la spécification validée par l'OMG est UML 2.5.1 (2017).</w:t>
      </w:r>
    </w:p>
    <w:p w14:paraId="1694C1B4" w14:textId="5EC03D6C" w:rsidR="0077244B" w:rsidRPr="00AD65BC" w:rsidRDefault="0077244B" w:rsidP="00AD65BC">
      <w:pPr>
        <w:shd w:val="clear" w:color="auto" w:fill="FFFFFF"/>
        <w:spacing w:before="120" w:after="120" w:line="360" w:lineRule="auto"/>
        <w:rPr>
          <w:rFonts w:ascii="Times New Roman" w:eastAsia="Times New Roman" w:hAnsi="Times New Roman" w:cs="Times New Roman"/>
          <w:sz w:val="24"/>
          <w:szCs w:val="24"/>
          <w:lang w:eastAsia="fr-FR"/>
        </w:rPr>
      </w:pPr>
      <w:r w:rsidRPr="00AD65BC">
        <w:rPr>
          <w:rFonts w:ascii="Times New Roman" w:hAnsi="Times New Roman" w:cs="Times New Roman"/>
          <w:sz w:val="24"/>
          <w:szCs w:val="24"/>
        </w:rPr>
        <w:tab/>
      </w:r>
      <w:r w:rsidRPr="00AD65BC">
        <w:rPr>
          <w:rFonts w:ascii="Times New Roman" w:hAnsi="Times New Roman" w:cs="Times New Roman"/>
          <w:sz w:val="24"/>
          <w:szCs w:val="24"/>
        </w:rPr>
        <w:tab/>
        <w:t>UML est utilisé pour spécifier, visualiser, modifier et construire les documents nécessaires au bon développement d'un logiciel orienté objet. UML offre un standard de modélisation, pour représenter l'architecture logicielle. Les différents éléments représentables sont :</w:t>
      </w:r>
    </w:p>
    <w:p w14:paraId="2DC412B4"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Activité d'un objet/logiciel</w:t>
      </w:r>
    </w:p>
    <w:p w14:paraId="560E5D14"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Acteurs</w:t>
      </w:r>
    </w:p>
    <w:p w14:paraId="0015B25E"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Processus</w:t>
      </w:r>
    </w:p>
    <w:p w14:paraId="5B687B6A"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Schéma de base de données</w:t>
      </w:r>
    </w:p>
    <w:p w14:paraId="52538559"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Composants logiciels</w:t>
      </w:r>
    </w:p>
    <w:p w14:paraId="46AFE9BE" w14:textId="55A1CF4C" w:rsidR="004D03A1" w:rsidRPr="00AD65BC"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Réutilisation de composants</w:t>
      </w:r>
    </w:p>
    <w:p w14:paraId="3B9A844E" w14:textId="07D3A605" w:rsidR="004D03A1" w:rsidRDefault="00AD65BC" w:rsidP="00E31783">
      <w:pPr>
        <w:shd w:val="clear" w:color="auto" w:fill="FFFFFF"/>
        <w:spacing w:before="100" w:beforeAutospacing="1" w:after="24"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D03A1" w:rsidRPr="004D03A1">
        <w:rPr>
          <w:rFonts w:ascii="Times New Roman" w:hAnsi="Times New Roman" w:cs="Times New Roman"/>
          <w:sz w:val="24"/>
          <w:szCs w:val="24"/>
        </w:rPr>
        <w:t>Grâce aux outils de modélisation UML, il est également possible de générer automatiquement tout ou partie du code d'une application logicielle, par exemple en langage Java, à partir des divers documents réalisés. La version actuelle, UML 2.5, propose 14 types de diagrammes dont 7 structurels et 7 comportementaux. A titre de comparaison, UML 1.3 comportait 25 types de diagrammes.</w:t>
      </w:r>
    </w:p>
    <w:p w14:paraId="5D94C1E4" w14:textId="27DE4F36" w:rsidR="00AD65BC" w:rsidRDefault="00E31783" w:rsidP="007B4AA5">
      <w:pPr>
        <w:shd w:val="clear" w:color="auto" w:fill="FFFFFF"/>
        <w:spacing w:before="100" w:beforeAutospacing="1" w:after="24"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D65BC" w:rsidRPr="00AD65BC">
        <w:rPr>
          <w:rFonts w:ascii="Times New Roman" w:hAnsi="Times New Roman" w:cs="Times New Roman"/>
          <w:sz w:val="24"/>
          <w:szCs w:val="24"/>
        </w:rPr>
        <w:t xml:space="preserve">UML n'étant pas une méthode, l'utilisation des diagrammes est laissée à l'appréciation de chacun. Le diagramme de classes est généralement considéré comme l'élément central </w:t>
      </w:r>
      <w:r w:rsidR="00AD65BC" w:rsidRPr="00AD65BC">
        <w:rPr>
          <w:rFonts w:ascii="Times New Roman" w:hAnsi="Times New Roman" w:cs="Times New Roman"/>
          <w:sz w:val="24"/>
          <w:szCs w:val="24"/>
        </w:rPr>
        <w:lastRenderedPageBreak/>
        <w:t>d'UML. Des méthodes, telles que le processus unifié proposé par les créateurs originels de UML, utilisent plus systématiquement l'ensemble des diagrammes et axant l'analyse sur les cas d'utilisation (« use case ») pour développer par itérations successives un modèle d'analyse, un modèle de conception, et d'autres modèles. D'autres approches se contentent de modéliser seulement partiellement un système, par exemple certaines parties critiques qui sont difficiles à déduire du code.</w:t>
      </w:r>
    </w:p>
    <w:p w14:paraId="62C7657C" w14:textId="4DC0EFF4" w:rsidR="00B34091" w:rsidRDefault="00E31783" w:rsidP="007B4AA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31783">
        <w:rPr>
          <w:rFonts w:ascii="Times New Roman" w:hAnsi="Times New Roman" w:cs="Times New Roman"/>
          <w:sz w:val="24"/>
          <w:szCs w:val="24"/>
        </w:rPr>
        <w:t>UML se décompose en plusieurs parties :</w:t>
      </w:r>
    </w:p>
    <w:p w14:paraId="126CB65A" w14:textId="77777777" w:rsidR="00E31783" w:rsidRPr="00E31783" w:rsidRDefault="00E31783" w:rsidP="00E31783">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vues : ce sont les observables du système. Elles décrivent le système d'un point de vue donné, qui peut être organisationnel, dynamique, temporel, architectural, géographique, logique, etc. En combinant toutes ces vues, il est possible de définir (ou retrouver) le système complet.</w:t>
      </w:r>
    </w:p>
    <w:p w14:paraId="6F9C5164" w14:textId="77777777" w:rsidR="00E31783" w:rsidRPr="00E31783" w:rsidRDefault="00E31783" w:rsidP="00E31783">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diagrammes : ce sont des ensembles d'éléments graphiques. Ils décrivent le contenu des vues, qui sont des notions abstraites. Ils peuvent faire partie de plusieurs vues.</w:t>
      </w:r>
    </w:p>
    <w:p w14:paraId="7C12A884" w14:textId="1A4E54C9" w:rsidR="007B4AA5" w:rsidRDefault="00E31783" w:rsidP="007B4AA5">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modèles d'élément : ce sont les éléments graphiques des diagrammes.</w:t>
      </w:r>
    </w:p>
    <w:p w14:paraId="7A934E6C" w14:textId="77777777" w:rsidR="00533D84" w:rsidRDefault="00533D84" w:rsidP="00533D84">
      <w:pPr>
        <w:pStyle w:val="Paragraphedeliste"/>
        <w:spacing w:line="360" w:lineRule="auto"/>
        <w:ind w:left="284"/>
        <w:jc w:val="center"/>
        <w:rPr>
          <w:rFonts w:ascii="Times New Roman" w:hAnsi="Times New Roman" w:cs="Times New Roman"/>
          <w:b/>
          <w:bCs/>
          <w:sz w:val="28"/>
          <w:szCs w:val="28"/>
        </w:rPr>
      </w:pPr>
    </w:p>
    <w:p w14:paraId="7CA021BB" w14:textId="2D02CD26" w:rsidR="00533D84" w:rsidRDefault="00E31783" w:rsidP="00533D84">
      <w:pPr>
        <w:pStyle w:val="Paragraphedeliste"/>
        <w:spacing w:line="360" w:lineRule="auto"/>
        <w:ind w:left="284"/>
        <w:jc w:val="center"/>
        <w:rPr>
          <w:rFonts w:ascii="Times New Roman" w:hAnsi="Times New Roman" w:cs="Times New Roman"/>
          <w:b/>
          <w:bCs/>
          <w:sz w:val="28"/>
          <w:szCs w:val="28"/>
        </w:rPr>
      </w:pPr>
      <w:r w:rsidRPr="00E31783">
        <w:rPr>
          <w:rFonts w:ascii="Times New Roman" w:hAnsi="Times New Roman" w:cs="Times New Roman"/>
          <w:b/>
          <w:bCs/>
          <w:sz w:val="28"/>
          <w:szCs w:val="28"/>
        </w:rPr>
        <w:t xml:space="preserve">2.1.2. </w:t>
      </w:r>
      <w:r>
        <w:rPr>
          <w:rFonts w:ascii="Times New Roman" w:hAnsi="Times New Roman" w:cs="Times New Roman"/>
          <w:b/>
          <w:bCs/>
          <w:sz w:val="28"/>
          <w:szCs w:val="28"/>
        </w:rPr>
        <w:t>COMPARAISON ET JUSTIFICATION DU CHOIX</w:t>
      </w:r>
      <w:r w:rsidR="0002166A">
        <w:rPr>
          <w:rFonts w:ascii="Times New Roman" w:hAnsi="Times New Roman" w:cs="Times New Roman"/>
          <w:b/>
          <w:bCs/>
          <w:sz w:val="28"/>
          <w:szCs w:val="28"/>
        </w:rPr>
        <w:t xml:space="preserve"> DES APPROCHES MERISE ET UML</w:t>
      </w:r>
    </w:p>
    <w:p w14:paraId="6EA3AEE4" w14:textId="2D87087E" w:rsidR="00C261EE" w:rsidRDefault="00C261EE" w:rsidP="00C261EE">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COMPARAISON</w:t>
      </w:r>
      <w:r w:rsidR="0002166A">
        <w:rPr>
          <w:rFonts w:ascii="Times New Roman" w:hAnsi="Times New Roman" w:cs="Times New Roman"/>
          <w:b/>
          <w:bCs/>
          <w:sz w:val="28"/>
          <w:szCs w:val="28"/>
        </w:rPr>
        <w:t xml:space="preserve"> DES APPROCHES MERISE ET UML</w:t>
      </w:r>
    </w:p>
    <w:p w14:paraId="79B3E604"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Merise propose une approche descendante où le système réel est décomposé en activités, elles-mêmes déclinées en fonctions. Les fonctions sont composées de règles de gestion, elles-mêmes regroupées en opérations. Ces règles de gestion au niveau conceptuel génèrent des modules décomposés en modules plus simples et ainsi de suite jusqu'à obtenir des modules élémentaires... Les limites d'une telle approche résident dans le fait que les modules sont difficilement extensibles et exploitables pour de nouveaux systèmes. </w:t>
      </w:r>
    </w:p>
    <w:p w14:paraId="340BB325"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Dans UML les fonctions cèdent la place aux cas d'utilisation qui permettent de situer les besoins de l'utilisateur dans le contexte réel. A chaque scénario correspond des diagrammes d'interaction entre les objets du système et non pas un diagramme de fonction... </w:t>
      </w: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La méthode Merise ressemble à la méthode UML pour la phase de modélisation de la base de données. La différence principale est que Merise est une méthode d'analyse, et UML un langage de modélisation de données. UML ne propose pas de cycle précis : les organisations sont libres de choisir le cycle qui leur convient. </w:t>
      </w:r>
    </w:p>
    <w:p w14:paraId="054C26C8"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4F5C0A">
        <w:rPr>
          <w:rFonts w:ascii="Times New Roman" w:hAnsi="Times New Roman" w:cs="Times New Roman"/>
          <w:sz w:val="24"/>
          <w:szCs w:val="24"/>
        </w:rPr>
        <w:t xml:space="preserve">UML fonctionne sur un principe d’itérations qui ne s’oppose pas aux phases définies dans MERISE. </w:t>
      </w:r>
    </w:p>
    <w:p w14:paraId="0E8089CB" w14:textId="07E433B2" w:rsidR="00C261EE" w:rsidRPr="004F5C0A" w:rsidRDefault="004F5C0A" w:rsidP="004F5C0A">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MERISE découpe plus au travers de ses phases l’analyse métier et l’architecture logicielle. Dans UML, l’architecture logicielle a une place prépondérante et est intégrée très en amont dans l’élaboration du système d’information</w:t>
      </w:r>
    </w:p>
    <w:p w14:paraId="6CBEE1B4" w14:textId="2D02A4BC" w:rsidR="00084242" w:rsidRDefault="000D3043" w:rsidP="00D0633F">
      <w:pPr>
        <w:pStyle w:val="Paragraphedeliste"/>
        <w:spacing w:line="360" w:lineRule="auto"/>
        <w:ind w:left="0"/>
        <w:rPr>
          <w:rFonts w:ascii="Times New Roman" w:hAnsi="Times New Roman" w:cs="Times New Roman"/>
          <w:sz w:val="24"/>
          <w:szCs w:val="24"/>
        </w:rPr>
      </w:pPr>
      <w:r w:rsidRPr="00D0633F">
        <w:rPr>
          <w:rFonts w:ascii="Times New Roman" w:hAnsi="Times New Roman" w:cs="Times New Roman"/>
          <w:sz w:val="24"/>
          <w:szCs w:val="24"/>
        </w:rPr>
        <w:t>Dans UML, l’avancement du projet est mesuré par le nombre de cas d’utilisation, de classes... réellement implantées et non par la documentation produite ce qui est le cas dans Merise. Les itérations servent en outre à répartir l’intégration et les tests tout au long du processus d’élaboration du système d’information.</w:t>
      </w:r>
    </w:p>
    <w:p w14:paraId="59768C20" w14:textId="52173E30" w:rsidR="00D0633F" w:rsidRDefault="00D0633F" w:rsidP="00D0633F">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JUSTIFCATION DU CHOIX DE LA MÉTHODE</w:t>
      </w:r>
    </w:p>
    <w:p w14:paraId="6CAE7F9C" w14:textId="79177132" w:rsidR="006B4706" w:rsidRDefault="006B4706" w:rsidP="006B470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B4706">
        <w:rPr>
          <w:rFonts w:ascii="Times New Roman" w:hAnsi="Times New Roman" w:cs="Times New Roman"/>
          <w:sz w:val="24"/>
          <w:szCs w:val="24"/>
        </w:rPr>
        <w:t>Merise et UML ont des caractéristiques voisines au niveau de la modélisation des bases de données mais également des points de divergence. En effet :</w:t>
      </w:r>
    </w:p>
    <w:p w14:paraId="468F83F3" w14:textId="73A6241F" w:rsidR="006B4706" w:rsidRPr="00A778E2" w:rsidRDefault="00A778E2" w:rsidP="00A778E2">
      <w:pPr>
        <w:pStyle w:val="Paragraphedeliste"/>
        <w:numPr>
          <w:ilvl w:val="1"/>
          <w:numId w:val="18"/>
        </w:numPr>
        <w:spacing w:line="360" w:lineRule="auto"/>
        <w:rPr>
          <w:rFonts w:ascii="Times New Roman" w:hAnsi="Times New Roman" w:cs="Times New Roman"/>
          <w:sz w:val="24"/>
          <w:szCs w:val="24"/>
        </w:rPr>
      </w:pPr>
      <w:r>
        <w:rPr>
          <w:rFonts w:ascii="Times New Roman" w:hAnsi="Times New Roman" w:cs="Times New Roman"/>
          <w:sz w:val="24"/>
          <w:szCs w:val="24"/>
        </w:rPr>
        <w:t>L</w:t>
      </w:r>
      <w:r w:rsidR="006B4706" w:rsidRPr="00A778E2">
        <w:rPr>
          <w:rFonts w:ascii="Times New Roman" w:hAnsi="Times New Roman" w:cs="Times New Roman"/>
          <w:sz w:val="24"/>
          <w:szCs w:val="24"/>
        </w:rPr>
        <w:t xml:space="preserve">a méthode MERISE nécessite une démarche par étape qui favorise la qualité de chaque modèle avec ses différents niveaux de validations. Alors que le langage UML n’impose pas de méthode de travail </w:t>
      </w:r>
      <w:r w:rsidR="00FD462D" w:rsidRPr="00A778E2">
        <w:rPr>
          <w:rFonts w:ascii="Times New Roman" w:hAnsi="Times New Roman" w:cs="Times New Roman"/>
          <w:sz w:val="24"/>
          <w:szCs w:val="24"/>
        </w:rPr>
        <w:t>particulière.</w:t>
      </w:r>
    </w:p>
    <w:p w14:paraId="65624953" w14:textId="5DDE513D"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 xml:space="preserve">MERISE présente l'intérêt d'avoir des modèles logiques moins détaillés facilement compréhensibles. En revanche UML conçu pour s'adapter à n'importe quel langage de programmation orientée objet (POO), présente plusieurs modèles (diagrammes) dont leurs compréhensions nécessitent une grande attention. </w:t>
      </w:r>
    </w:p>
    <w:p w14:paraId="5839D610" w14:textId="5E98BDFE"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 xml:space="preserve">MERISE est moins préférable. Malgré sa clarté, il manque une précision du fait qu'elle est éloignée du langage donc difficile à implémenter alors mais UML intègre les éléments communs des différents langages, sa volonté est d'être fidèle à la réalisation finale. Elle est beaucoup plus complète avec ses différents diagrammes. </w:t>
      </w:r>
    </w:p>
    <w:p w14:paraId="548ACBAF" w14:textId="2BC39F93"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Pour en finir avec l'exploitabilité, MERISE est une méthode plus généraliste. Elle donne une vue globale de la solution sans autant entrer dans les petits détails. Contrairement à UML qui est conçu pour l'implémentation objet avec ses différents détails et sa portabilité (s'adapte à n'importe quelle plateforme) elle est donc plus exploitable.</w:t>
      </w:r>
    </w:p>
    <w:p w14:paraId="60B99B64" w14:textId="2CAF7248" w:rsidR="00F6114E" w:rsidRDefault="006B4706" w:rsidP="006B470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B4706">
        <w:rPr>
          <w:rFonts w:ascii="Times New Roman" w:hAnsi="Times New Roman" w:cs="Times New Roman"/>
          <w:sz w:val="24"/>
          <w:szCs w:val="24"/>
        </w:rPr>
        <w:t xml:space="preserve">L'une ou l'autre présente des avantages et des inconvénients. Il est réservé au concepteur de choisir la méthode la mieux adaptée pour son cas. Si on cherche la précision et l'exploitabilité UML devance MERISE. En revanche si c'est la clarté et l'accessibilité qui sont </w:t>
      </w:r>
      <w:r w:rsidRPr="006B4706">
        <w:rPr>
          <w:rFonts w:ascii="Times New Roman" w:hAnsi="Times New Roman" w:cs="Times New Roman"/>
          <w:sz w:val="24"/>
          <w:szCs w:val="24"/>
        </w:rPr>
        <w:lastRenderedPageBreak/>
        <w:t>en question MERISE est préférable. Dans notre cas, on va gérer des données plus complexes, donc il est préférable d’utiliser UML, vu qu’elle rend la modélisation plus simple à implémenter</w:t>
      </w:r>
      <w:r w:rsidR="00616973">
        <w:rPr>
          <w:rFonts w:ascii="Times New Roman" w:hAnsi="Times New Roman" w:cs="Times New Roman"/>
          <w:sz w:val="24"/>
          <w:szCs w:val="24"/>
        </w:rPr>
        <w:t>.</w:t>
      </w:r>
    </w:p>
    <w:p w14:paraId="1F338954" w14:textId="0059D371" w:rsidR="00305D84" w:rsidRDefault="00305D84" w:rsidP="00305D84">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 xml:space="preserve">2.1. </w:t>
      </w:r>
      <w:r>
        <w:rPr>
          <w:rFonts w:ascii="Times New Roman" w:hAnsi="Times New Roman" w:cs="Times New Roman"/>
          <w:b/>
          <w:bCs/>
          <w:sz w:val="28"/>
          <w:szCs w:val="28"/>
        </w:rPr>
        <w:t>ANALYSE ET CONCEPTION DE LA SOLUTION</w:t>
      </w:r>
    </w:p>
    <w:p w14:paraId="55C6ECBB" w14:textId="729808B1" w:rsidR="007F194B" w:rsidRDefault="007F194B" w:rsidP="007F194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NOTION DE DIAGRAMME</w:t>
      </w:r>
    </w:p>
    <w:p w14:paraId="06C2AFE3" w14:textId="7429D37C" w:rsidR="007F194B" w:rsidRDefault="007F194B" w:rsidP="007F194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DIAGRAMME DE CAS D’UTILISATION</w:t>
      </w:r>
    </w:p>
    <w:p w14:paraId="03A33536" w14:textId="37C344E8" w:rsidR="00AD756F" w:rsidRPr="00AD756F" w:rsidRDefault="00AD756F" w:rsidP="00AD756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AD756F">
        <w:rPr>
          <w:rFonts w:ascii="Times New Roman" w:hAnsi="Times New Roman" w:cs="Times New Roman"/>
          <w:color w:val="000000" w:themeColor="text1"/>
          <w:sz w:val="24"/>
          <w:szCs w:val="24"/>
          <w:shd w:val="clear" w:color="auto" w:fill="FFFFFF"/>
        </w:rPr>
        <w:t>Les diagrammes de cas d'utilisation (DCU) sont des </w:t>
      </w:r>
      <w:hyperlink r:id="rId21" w:anchor="Les_diagrammes" w:tooltip="Unified Modeling Language" w:history="1">
        <w:r w:rsidRPr="00AD756F">
          <w:rPr>
            <w:rStyle w:val="Lienhypertexte"/>
            <w:rFonts w:ascii="Times New Roman" w:hAnsi="Times New Roman" w:cs="Times New Roman"/>
            <w:color w:val="000000" w:themeColor="text1"/>
            <w:sz w:val="24"/>
            <w:szCs w:val="24"/>
            <w:u w:val="none"/>
            <w:shd w:val="clear" w:color="auto" w:fill="FFFFFF"/>
          </w:rPr>
          <w:t>diagrammes UML</w:t>
        </w:r>
      </w:hyperlink>
      <w:r w:rsidRPr="00AD756F">
        <w:rPr>
          <w:rFonts w:ascii="Times New Roman" w:hAnsi="Times New Roman" w:cs="Times New Roman"/>
          <w:color w:val="000000" w:themeColor="text1"/>
          <w:sz w:val="24"/>
          <w:szCs w:val="24"/>
          <w:shd w:val="clear" w:color="auto" w:fill="FFFFFF"/>
        </w:rPr>
        <w:t> utilisés pour donner une vision globale du comportement fonctionnel d'un système </w:t>
      </w:r>
      <w:hyperlink r:id="rId22" w:tooltip="Logiciel" w:history="1">
        <w:r w:rsidRPr="00AD756F">
          <w:rPr>
            <w:rStyle w:val="Lienhypertexte"/>
            <w:rFonts w:ascii="Times New Roman" w:hAnsi="Times New Roman" w:cs="Times New Roman"/>
            <w:color w:val="000000" w:themeColor="text1"/>
            <w:sz w:val="24"/>
            <w:szCs w:val="24"/>
            <w:u w:val="none"/>
            <w:shd w:val="clear" w:color="auto" w:fill="FFFFFF"/>
          </w:rPr>
          <w:t>logiciel</w:t>
        </w:r>
      </w:hyperlink>
      <w:r w:rsidRPr="00AD756F">
        <w:rPr>
          <w:rFonts w:ascii="Times New Roman" w:hAnsi="Times New Roman" w:cs="Times New Roman"/>
          <w:color w:val="000000" w:themeColor="text1"/>
          <w:sz w:val="24"/>
          <w:szCs w:val="24"/>
          <w:shd w:val="clear" w:color="auto" w:fill="FFFFFF"/>
        </w:rPr>
        <w:t>. Ils sont utiles pour des présentations auprès de la direction ou des acteurs d'un projet, mais pour le développement, les </w:t>
      </w:r>
      <w:hyperlink r:id="rId23" w:tooltip="Cas d'utilisation" w:history="1">
        <w:r w:rsidRPr="00AD756F">
          <w:rPr>
            <w:rStyle w:val="Lienhypertexte"/>
            <w:rFonts w:ascii="Times New Roman" w:hAnsi="Times New Roman" w:cs="Times New Roman"/>
            <w:color w:val="000000" w:themeColor="text1"/>
            <w:sz w:val="24"/>
            <w:szCs w:val="24"/>
            <w:u w:val="none"/>
            <w:shd w:val="clear" w:color="auto" w:fill="FFFFFF"/>
          </w:rPr>
          <w:t>cas d'utilisation</w:t>
        </w:r>
      </w:hyperlink>
      <w:r w:rsidRPr="00AD756F">
        <w:rPr>
          <w:rFonts w:ascii="Times New Roman" w:hAnsi="Times New Roman" w:cs="Times New Roman"/>
          <w:color w:val="000000" w:themeColor="text1"/>
          <w:sz w:val="24"/>
          <w:szCs w:val="24"/>
          <w:shd w:val="clear" w:color="auto" w:fill="FFFFFF"/>
        </w:rPr>
        <w:t> sont plus appropriés. Un cas d'utilisation représente une unité discrète d'interaction entre un utilisateur (humain ou machine) et un système. Il est une unité significative de travail. Dans un diagramme de cas d'utilisation, les utilisateurs sont appelés acteurs (actors), ils interagissent avec les cas d'utilisation (use cases).</w:t>
      </w:r>
    </w:p>
    <w:p w14:paraId="4D9275EC" w14:textId="1865BF9C" w:rsidR="007F194B" w:rsidRPr="00AD756F" w:rsidRDefault="00AD756F" w:rsidP="00AD756F">
      <w:pPr>
        <w:spacing w:line="360" w:lineRule="auto"/>
        <w:rPr>
          <w:rFonts w:ascii="Times New Roman" w:hAnsi="Times New Roman" w:cs="Times New Roman"/>
          <w:color w:val="000000" w:themeColor="text1"/>
          <w:sz w:val="24"/>
          <w:szCs w:val="24"/>
          <w:shd w:val="clear" w:color="auto" w:fill="FFFFFF"/>
        </w:rPr>
      </w:pPr>
      <w:r w:rsidRPr="00AD756F">
        <w:rPr>
          <w:rFonts w:ascii="Times New Roman" w:hAnsi="Times New Roman" w:cs="Times New Roman"/>
          <w:color w:val="000000" w:themeColor="text1"/>
          <w:sz w:val="24"/>
          <w:szCs w:val="24"/>
        </w:rPr>
        <w:tab/>
      </w:r>
      <w:r w:rsidRPr="00AD756F">
        <w:rPr>
          <w:rFonts w:ascii="Times New Roman" w:hAnsi="Times New Roman" w:cs="Times New Roman"/>
          <w:color w:val="000000" w:themeColor="text1"/>
          <w:sz w:val="24"/>
          <w:szCs w:val="24"/>
        </w:rPr>
        <w:tab/>
      </w:r>
      <w:hyperlink r:id="rId24" w:tooltip="Unified Modeling Language" w:history="1">
        <w:r w:rsidRPr="00AD756F">
          <w:rPr>
            <w:rStyle w:val="Lienhypertexte"/>
            <w:rFonts w:ascii="Times New Roman" w:hAnsi="Times New Roman" w:cs="Times New Roman"/>
            <w:color w:val="000000" w:themeColor="text1"/>
            <w:sz w:val="24"/>
            <w:szCs w:val="24"/>
            <w:u w:val="none"/>
            <w:shd w:val="clear" w:color="auto" w:fill="FFFFFF"/>
          </w:rPr>
          <w:t>UML</w:t>
        </w:r>
      </w:hyperlink>
      <w:r w:rsidRPr="00AD756F">
        <w:rPr>
          <w:rFonts w:ascii="Times New Roman" w:hAnsi="Times New Roman" w:cs="Times New Roman"/>
          <w:color w:val="000000" w:themeColor="text1"/>
          <w:sz w:val="24"/>
          <w:szCs w:val="24"/>
          <w:shd w:val="clear" w:color="auto" w:fill="FFFFFF"/>
        </w:rPr>
        <w:t> définit une notation graphique pour représenter les cas d'utilisation, cette notation est appelée diagramme de cas d'utilisation. UML ne définit pas de standard pour la forme écrite de ces cas d'utilisation, et en conséquence il est aisé de croire que cette notation graphique suffit à elle seule pour décrire la nature d'un cas d'utilisation. Dans les faits, une notation graphique peut seulement donner une vue générale simplifiée d'un cas ou d'un ensemble de cas d'utilisation. Les diagrammes de cas d'utilisation sont souvent confondus avec les cas d'utilisation. Bien que ces deux concepts soient reliés, les cas d'utilisation sont bien plus détaillés que les diagrammes de cas d'utilisation. Cela permet donc de comprendre qui est l'acteur et ce que le système doit réaliser.</w:t>
      </w:r>
    </w:p>
    <w:p w14:paraId="5905D9E3" w14:textId="63F91ED6" w:rsidR="00AD756F" w:rsidRDefault="00AD756F" w:rsidP="00AD756F">
      <w:pPr>
        <w:spacing w:line="360" w:lineRule="auto"/>
        <w:rPr>
          <w:rFonts w:ascii="Times New Roman" w:hAnsi="Times New Roman" w:cs="Times New Roman"/>
          <w:color w:val="202122"/>
          <w:sz w:val="24"/>
          <w:szCs w:val="24"/>
          <w:shd w:val="clear" w:color="auto" w:fill="FFFFFF"/>
        </w:rPr>
      </w:pPr>
      <w:r w:rsidRPr="00AD756F">
        <w:rPr>
          <w:rFonts w:ascii="Times New Roman" w:hAnsi="Times New Roman" w:cs="Times New Roman"/>
          <w:color w:val="202122"/>
          <w:sz w:val="24"/>
          <w:szCs w:val="24"/>
          <w:shd w:val="clear" w:color="auto" w:fill="FFFFFF"/>
        </w:rPr>
        <w:t>Ils permettent de décrire l'interaction entre l'acteur et le système. L'idée forte est de dire que l'utilisateur d'un système logiciel a un objectif quand il utilise le système ! Le cas d'utilisation est une description des interactions qui vont permettre à l'acteur d'atteindre son objectif en utilisant le système. Les use case (cas d'utilisation) sont représentés par une ellipse sous-titrée par le nom du cas d'utilisation (éventuellement le nom est placé dans l'ellipse). Un acteur et un cas d'utilisation sont mis en relation par une association représentée par une ligne.</w:t>
      </w:r>
    </w:p>
    <w:p w14:paraId="6720F34C" w14:textId="28453EAA" w:rsidR="001E44D2" w:rsidRPr="001E44D2" w:rsidRDefault="001E44D2" w:rsidP="001E44D2">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Représentation graphique d’un diagramme de cas d’utilisation</w:t>
      </w:r>
    </w:p>
    <w:p w14:paraId="5951F77D" w14:textId="224FD043" w:rsidR="004F1964" w:rsidRDefault="004F1964" w:rsidP="00AD756F">
      <w:pPr>
        <w:spacing w:line="360" w:lineRule="auto"/>
        <w:rPr>
          <w:rFonts w:ascii="Times New Roman" w:hAnsi="Times New Roman" w:cs="Times New Roman"/>
          <w:color w:val="000000" w:themeColor="text1"/>
          <w:sz w:val="24"/>
          <w:szCs w:val="24"/>
        </w:rPr>
      </w:pPr>
      <w:r>
        <w:rPr>
          <w:noProof/>
        </w:rPr>
        <w:lastRenderedPageBreak/>
        <w:drawing>
          <wp:inline distT="0" distB="0" distL="0" distR="0" wp14:anchorId="3556528C" wp14:editId="082BDF47">
            <wp:extent cx="5731510" cy="33985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398520"/>
                    </a:xfrm>
                    <a:prstGeom prst="rect">
                      <a:avLst/>
                    </a:prstGeom>
                    <a:noFill/>
                    <a:ln>
                      <a:noFill/>
                    </a:ln>
                  </pic:spPr>
                </pic:pic>
              </a:graphicData>
            </a:graphic>
          </wp:inline>
        </w:drawing>
      </w:r>
    </w:p>
    <w:p w14:paraId="6AF56DBC" w14:textId="7B92DB87" w:rsidR="001E44D2" w:rsidRDefault="001E44D2" w:rsidP="00486EFF">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sidR="00773E33">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sidR="00486EFF">
        <w:rPr>
          <w:rFonts w:ascii="Times New Roman" w:hAnsi="Times New Roman" w:cs="Times New Roman"/>
          <w:b/>
          <w:bCs/>
          <w:sz w:val="28"/>
          <w:szCs w:val="28"/>
        </w:rPr>
        <w:t>DIAGRAMME DE S</w:t>
      </w:r>
      <w:r w:rsidR="00DF68BC">
        <w:rPr>
          <w:rFonts w:ascii="Times New Roman" w:hAnsi="Times New Roman" w:cs="Times New Roman"/>
          <w:b/>
          <w:bCs/>
          <w:sz w:val="28"/>
          <w:szCs w:val="28"/>
        </w:rPr>
        <w:t>ÉQUENCE SYSTÈME</w:t>
      </w:r>
    </w:p>
    <w:p w14:paraId="4BFCB484" w14:textId="088B1D3A" w:rsidR="00A26F74" w:rsidRPr="00A26F74" w:rsidRDefault="00A26F74" w:rsidP="00A26F74">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A26F74">
        <w:rPr>
          <w:rFonts w:ascii="Times New Roman" w:hAnsi="Times New Roman" w:cs="Times New Roman"/>
          <w:color w:val="000000" w:themeColor="text1"/>
          <w:sz w:val="24"/>
          <w:szCs w:val="24"/>
          <w:shd w:val="clear" w:color="auto" w:fill="FFFFFF"/>
        </w:rPr>
        <w:t>Les diagrammes de séquences sont la représentation graphique des </w:t>
      </w:r>
      <w:hyperlink r:id="rId26" w:tooltip="Unified Modeling Language" w:history="1">
        <w:r w:rsidRPr="00A26F74">
          <w:rPr>
            <w:rStyle w:val="Lienhypertexte"/>
            <w:rFonts w:ascii="Times New Roman" w:hAnsi="Times New Roman" w:cs="Times New Roman"/>
            <w:color w:val="000000" w:themeColor="text1"/>
            <w:sz w:val="24"/>
            <w:szCs w:val="24"/>
            <w:u w:val="none"/>
            <w:shd w:val="clear" w:color="auto" w:fill="FFFFFF"/>
          </w:rPr>
          <w:t>interactions</w:t>
        </w:r>
      </w:hyperlink>
      <w:r w:rsidRPr="00A26F74">
        <w:rPr>
          <w:rFonts w:ascii="Times New Roman" w:hAnsi="Times New Roman" w:cs="Times New Roman"/>
          <w:color w:val="000000" w:themeColor="text1"/>
          <w:sz w:val="24"/>
          <w:szCs w:val="24"/>
          <w:shd w:val="clear" w:color="auto" w:fill="FFFFFF"/>
        </w:rPr>
        <w:t> entre les </w:t>
      </w:r>
      <w:hyperlink r:id="rId27" w:tooltip="Acteur (UML)" w:history="1">
        <w:r w:rsidRPr="00A26F74">
          <w:rPr>
            <w:rStyle w:val="Lienhypertexte"/>
            <w:rFonts w:ascii="Times New Roman" w:hAnsi="Times New Roman" w:cs="Times New Roman"/>
            <w:color w:val="000000" w:themeColor="text1"/>
            <w:sz w:val="24"/>
            <w:szCs w:val="24"/>
            <w:u w:val="none"/>
            <w:shd w:val="clear" w:color="auto" w:fill="FFFFFF"/>
          </w:rPr>
          <w:t>acteurs</w:t>
        </w:r>
      </w:hyperlink>
      <w:r w:rsidRPr="00A26F74">
        <w:rPr>
          <w:rFonts w:ascii="Times New Roman" w:hAnsi="Times New Roman" w:cs="Times New Roman"/>
          <w:color w:val="000000" w:themeColor="text1"/>
          <w:sz w:val="24"/>
          <w:szCs w:val="24"/>
          <w:shd w:val="clear" w:color="auto" w:fill="FFFFFF"/>
        </w:rPr>
        <w:t> et le système selon un ordre chronologique dans la formulation </w:t>
      </w:r>
      <w:hyperlink r:id="rId28" w:tooltip="Unified Modeling Language" w:history="1">
        <w:r w:rsidRPr="00A26F74">
          <w:rPr>
            <w:rStyle w:val="Lienhypertexte"/>
            <w:rFonts w:ascii="Times New Roman" w:hAnsi="Times New Roman" w:cs="Times New Roman"/>
            <w:color w:val="000000" w:themeColor="text1"/>
            <w:sz w:val="24"/>
            <w:szCs w:val="24"/>
            <w:u w:val="none"/>
            <w:shd w:val="clear" w:color="auto" w:fill="FFFFFF"/>
          </w:rPr>
          <w:t>Unified Modeling Language</w:t>
        </w:r>
      </w:hyperlink>
      <w:r w:rsidRPr="00A26F74">
        <w:rPr>
          <w:rFonts w:ascii="Times New Roman" w:hAnsi="Times New Roman" w:cs="Times New Roman"/>
          <w:color w:val="000000" w:themeColor="text1"/>
          <w:sz w:val="24"/>
          <w:szCs w:val="24"/>
          <w:shd w:val="clear" w:color="auto" w:fill="FFFFFF"/>
        </w:rPr>
        <w:t>.</w:t>
      </w:r>
    </w:p>
    <w:p w14:paraId="5BECF4D0" w14:textId="746F60D4" w:rsidR="00A26F74" w:rsidRDefault="00A26F74" w:rsidP="00A26F74">
      <w:pPr>
        <w:spacing w:line="360" w:lineRule="auto"/>
        <w:rPr>
          <w:rFonts w:ascii="Times New Roman" w:hAnsi="Times New Roman" w:cs="Times New Roman"/>
          <w:color w:val="000000" w:themeColor="text1"/>
          <w:sz w:val="24"/>
          <w:szCs w:val="24"/>
          <w:shd w:val="clear" w:color="auto" w:fill="FFFFFF"/>
        </w:rPr>
      </w:pPr>
      <w:r w:rsidRPr="00A26F74">
        <w:rPr>
          <w:rFonts w:ascii="Times New Roman" w:hAnsi="Times New Roman" w:cs="Times New Roman"/>
          <w:color w:val="000000" w:themeColor="text1"/>
          <w:sz w:val="24"/>
          <w:szCs w:val="24"/>
          <w:shd w:val="clear" w:color="auto" w:fill="FFFFFF"/>
        </w:rPr>
        <w:t>Le diagramme de séquence permet de montrer les interactions d'objets dans le cadre d'un </w:t>
      </w:r>
      <w:hyperlink r:id="rId29" w:tooltip="Scénario (informatique)" w:history="1">
        <w:r w:rsidRPr="00A26F74">
          <w:rPr>
            <w:rStyle w:val="Lienhypertexte"/>
            <w:rFonts w:ascii="Times New Roman" w:hAnsi="Times New Roman" w:cs="Times New Roman"/>
            <w:color w:val="000000" w:themeColor="text1"/>
            <w:sz w:val="24"/>
            <w:szCs w:val="24"/>
            <w:u w:val="none"/>
            <w:shd w:val="clear" w:color="auto" w:fill="FFFFFF"/>
          </w:rPr>
          <w:t>scénario</w:t>
        </w:r>
      </w:hyperlink>
      <w:r w:rsidRPr="00A26F74">
        <w:rPr>
          <w:rFonts w:ascii="Times New Roman" w:hAnsi="Times New Roman" w:cs="Times New Roman"/>
          <w:color w:val="000000" w:themeColor="text1"/>
          <w:sz w:val="24"/>
          <w:szCs w:val="24"/>
          <w:shd w:val="clear" w:color="auto" w:fill="FFFFFF"/>
        </w:rPr>
        <w:t> d'un </w:t>
      </w:r>
      <w:hyperlink r:id="rId30" w:tooltip="Diagramme des cas d'utilisation" w:history="1">
        <w:r w:rsidRPr="00A26F74">
          <w:rPr>
            <w:rStyle w:val="Lienhypertexte"/>
            <w:rFonts w:ascii="Times New Roman" w:hAnsi="Times New Roman" w:cs="Times New Roman"/>
            <w:color w:val="000000" w:themeColor="text1"/>
            <w:sz w:val="24"/>
            <w:szCs w:val="24"/>
            <w:u w:val="none"/>
            <w:shd w:val="clear" w:color="auto" w:fill="FFFFFF"/>
          </w:rPr>
          <w:t>Diagramme des cas d'utilisation</w:t>
        </w:r>
      </w:hyperlink>
      <w:r w:rsidRPr="00A26F74">
        <w:rPr>
          <w:rFonts w:ascii="Times New Roman" w:hAnsi="Times New Roman" w:cs="Times New Roman"/>
          <w:color w:val="000000" w:themeColor="text1"/>
          <w:sz w:val="24"/>
          <w:szCs w:val="24"/>
          <w:shd w:val="clear" w:color="auto" w:fill="FFFFFF"/>
        </w:rPr>
        <w:t>. Dans un souci de simplification, on représente l'acteur principal à gauche du diagramme, et les acteurs secondaires éventuels à droite du système. Le but étant de décrire comment se déroulent les actions entre les acteurs ou objets.</w:t>
      </w:r>
    </w:p>
    <w:p w14:paraId="6FE2AC1C" w14:textId="1C1AE2EA" w:rsidR="00833500" w:rsidRDefault="007713F6" w:rsidP="00A26F74">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00833500" w:rsidRPr="00833500">
        <w:rPr>
          <w:rFonts w:ascii="Times New Roman" w:hAnsi="Times New Roman" w:cs="Times New Roman"/>
          <w:color w:val="202122"/>
          <w:sz w:val="24"/>
          <w:szCs w:val="24"/>
          <w:shd w:val="clear" w:color="auto" w:fill="FFFFFF"/>
        </w:rPr>
        <w:t>La dimension verticale du diagramme représente le temps, permettant de visualiser l'enchaînement des actions dans le temps, et de spécifier la naissance et la mort d'objets. Les périodes d'activité des objets sont symbolisées par des rectangles, et ces objets dialoguent à l'aide de messages.</w:t>
      </w:r>
    </w:p>
    <w:p w14:paraId="0124159B" w14:textId="4ACB1FB9" w:rsidR="007713F6" w:rsidRPr="007713F6" w:rsidRDefault="00C62ABC" w:rsidP="007713F6">
      <w:pPr>
        <w:shd w:val="clear" w:color="auto" w:fill="FFFFFF"/>
        <w:spacing w:before="120" w:after="12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ab/>
      </w:r>
      <w:r>
        <w:rPr>
          <w:rFonts w:ascii="Times New Roman" w:eastAsia="Times New Roman" w:hAnsi="Times New Roman" w:cs="Times New Roman"/>
          <w:color w:val="000000" w:themeColor="text1"/>
          <w:sz w:val="24"/>
          <w:szCs w:val="24"/>
          <w:lang w:eastAsia="fr-FR"/>
        </w:rPr>
        <w:tab/>
      </w:r>
      <w:r w:rsidR="007713F6" w:rsidRPr="007713F6">
        <w:rPr>
          <w:rFonts w:ascii="Times New Roman" w:eastAsia="Times New Roman" w:hAnsi="Times New Roman" w:cs="Times New Roman"/>
          <w:color w:val="000000" w:themeColor="text1"/>
          <w:sz w:val="24"/>
          <w:szCs w:val="24"/>
          <w:lang w:eastAsia="fr-FR"/>
        </w:rPr>
        <w:t>Plusieurs types de messages (actions) peuvent transiter entre les acteurs et objets.</w:t>
      </w:r>
    </w:p>
    <w:p w14:paraId="605D9454" w14:textId="151E1C91"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simple : le message n'a pas de spécificité particulière d'envoi et de réception.</w:t>
      </w:r>
    </w:p>
    <w:p w14:paraId="01103D20" w14:textId="48F5FC49"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avec durée de vie : l'expéditeur attend une réponse du récepteur pendant un certain temps et reprend ses activités si aucune réponse n'a lieu dans un délai prévu.</w:t>
      </w:r>
    </w:p>
    <w:p w14:paraId="6705B510" w14:textId="61A227D6"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lastRenderedPageBreak/>
        <w:t>M</w:t>
      </w:r>
      <w:r w:rsidRPr="007713F6">
        <w:rPr>
          <w:rFonts w:ascii="Times New Roman" w:eastAsia="Times New Roman" w:hAnsi="Times New Roman" w:cs="Times New Roman"/>
          <w:color w:val="000000" w:themeColor="text1"/>
          <w:sz w:val="24"/>
          <w:szCs w:val="24"/>
          <w:lang w:eastAsia="fr-FR"/>
        </w:rPr>
        <w:t>essage synchrone : l'expéditeur est bloqué jusqu'au signal de prise en compte par le destinataire. Les messages synchrones sont symbolisés par des flèches barrées.</w:t>
      </w:r>
    </w:p>
    <w:p w14:paraId="610008BE" w14:textId="1ECB1449"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asynchrone : le message est envoyé, l'expéditeur continue son activité que le message soit parvenu ou pris en compte ou non. Les messages asynchrones sont symbolisés par des demi-flèches.</w:t>
      </w:r>
    </w:p>
    <w:p w14:paraId="595C55D6" w14:textId="7CC1ACD7"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dérobant : le message est mis en attente dans une liste d'attente de traitement chez le récepteur.</w:t>
      </w:r>
    </w:p>
    <w:p w14:paraId="1A68EC25" w14:textId="77777777" w:rsidR="007713F6" w:rsidRPr="007713F6" w:rsidRDefault="007713F6" w:rsidP="00A26F74">
      <w:pPr>
        <w:spacing w:line="360" w:lineRule="auto"/>
        <w:rPr>
          <w:rFonts w:ascii="Times New Roman" w:hAnsi="Times New Roman" w:cs="Times New Roman"/>
          <w:color w:val="000000" w:themeColor="text1"/>
          <w:sz w:val="24"/>
          <w:szCs w:val="24"/>
          <w:shd w:val="clear" w:color="auto" w:fill="FFFFFF"/>
        </w:rPr>
      </w:pPr>
    </w:p>
    <w:p w14:paraId="12BC8459" w14:textId="652DFCFB" w:rsidR="005143F5" w:rsidRPr="001E44D2" w:rsidRDefault="006F0F8E" w:rsidP="006F0F8E">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 xml:space="preserve">Représentation graphique d’un diagramme de </w:t>
      </w:r>
      <w:r>
        <w:rPr>
          <w:rFonts w:ascii="Times New Roman" w:hAnsi="Times New Roman" w:cs="Times New Roman"/>
          <w:b/>
          <w:bCs/>
          <w:sz w:val="24"/>
          <w:szCs w:val="24"/>
        </w:rPr>
        <w:t>séquence système</w:t>
      </w:r>
    </w:p>
    <w:p w14:paraId="15A07BD3" w14:textId="47E52F25" w:rsidR="006F0F8E" w:rsidRDefault="006F0F8E" w:rsidP="006F0F8E">
      <w:pPr>
        <w:spacing w:line="360" w:lineRule="auto"/>
        <w:jc w:val="center"/>
        <w:rPr>
          <w:rFonts w:ascii="Times New Roman" w:hAnsi="Times New Roman" w:cs="Times New Roman"/>
          <w:color w:val="000000" w:themeColor="text1"/>
          <w:sz w:val="24"/>
          <w:szCs w:val="24"/>
        </w:rPr>
      </w:pPr>
      <w:r>
        <w:rPr>
          <w:noProof/>
        </w:rPr>
        <w:drawing>
          <wp:inline distT="0" distB="0" distL="0" distR="0" wp14:anchorId="5CFCEFE1" wp14:editId="29E3B85C">
            <wp:extent cx="5120640" cy="4434840"/>
            <wp:effectExtent l="0" t="0" r="381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20640" cy="4434840"/>
                    </a:xfrm>
                    <a:prstGeom prst="rect">
                      <a:avLst/>
                    </a:prstGeom>
                    <a:noFill/>
                    <a:ln>
                      <a:noFill/>
                    </a:ln>
                  </pic:spPr>
                </pic:pic>
              </a:graphicData>
            </a:graphic>
          </wp:inline>
        </w:drawing>
      </w:r>
    </w:p>
    <w:p w14:paraId="3E4E7908" w14:textId="4011E32B" w:rsidR="006F0F8E" w:rsidRDefault="006F0F8E" w:rsidP="006F0F8E">
      <w:pPr>
        <w:spacing w:line="360" w:lineRule="auto"/>
        <w:jc w:val="center"/>
        <w:rPr>
          <w:rFonts w:ascii="Times New Roman" w:hAnsi="Times New Roman" w:cs="Times New Roman"/>
          <w:color w:val="000000" w:themeColor="text1"/>
          <w:sz w:val="24"/>
          <w:szCs w:val="24"/>
        </w:rPr>
      </w:pPr>
    </w:p>
    <w:p w14:paraId="0944CCBB" w14:textId="2F6ED6AF" w:rsidR="006F0F8E" w:rsidRDefault="006F0F8E" w:rsidP="006F0F8E">
      <w:pPr>
        <w:spacing w:line="360" w:lineRule="auto"/>
        <w:jc w:val="center"/>
        <w:rPr>
          <w:rFonts w:ascii="Times New Roman" w:hAnsi="Times New Roman" w:cs="Times New Roman"/>
          <w:color w:val="000000" w:themeColor="text1"/>
          <w:sz w:val="24"/>
          <w:szCs w:val="24"/>
        </w:rPr>
      </w:pPr>
    </w:p>
    <w:p w14:paraId="501EB015" w14:textId="2E860F24" w:rsidR="00AA3B6F" w:rsidRDefault="006F0F8E" w:rsidP="006F0F8E">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Pr>
          <w:rFonts w:ascii="Times New Roman" w:hAnsi="Times New Roman" w:cs="Times New Roman"/>
          <w:b/>
          <w:bCs/>
          <w:sz w:val="28"/>
          <w:szCs w:val="28"/>
        </w:rPr>
        <w:t>3</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DIAGRAMME DE CLASSE</w:t>
      </w:r>
    </w:p>
    <w:p w14:paraId="67FF98AA" w14:textId="4D10D225" w:rsidR="00AA3B6F" w:rsidRDefault="00C62ABC" w:rsidP="00AA3B6F">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00AA3B6F" w:rsidRPr="00AA3B6F">
        <w:rPr>
          <w:rFonts w:ascii="Times New Roman" w:hAnsi="Times New Roman" w:cs="Times New Roman"/>
          <w:color w:val="000000" w:themeColor="text1"/>
          <w:sz w:val="24"/>
          <w:szCs w:val="24"/>
          <w:shd w:val="clear" w:color="auto" w:fill="FFFFFF"/>
        </w:rPr>
        <w:t>Le diagramme de classes est un schéma utilisé en </w:t>
      </w:r>
      <w:hyperlink r:id="rId32" w:tooltip="Génie logiciel" w:history="1">
        <w:r w:rsidR="00AA3B6F" w:rsidRPr="00AA3B6F">
          <w:rPr>
            <w:rStyle w:val="Lienhypertexte"/>
            <w:rFonts w:ascii="Times New Roman" w:hAnsi="Times New Roman" w:cs="Times New Roman"/>
            <w:color w:val="000000" w:themeColor="text1"/>
            <w:sz w:val="24"/>
            <w:szCs w:val="24"/>
            <w:u w:val="none"/>
            <w:shd w:val="clear" w:color="auto" w:fill="FFFFFF"/>
          </w:rPr>
          <w:t>génie logiciel</w:t>
        </w:r>
      </w:hyperlink>
      <w:r w:rsidR="00AA3B6F" w:rsidRPr="00AA3B6F">
        <w:rPr>
          <w:rFonts w:ascii="Times New Roman" w:hAnsi="Times New Roman" w:cs="Times New Roman"/>
          <w:color w:val="000000" w:themeColor="text1"/>
          <w:sz w:val="24"/>
          <w:szCs w:val="24"/>
          <w:shd w:val="clear" w:color="auto" w:fill="FFFFFF"/>
        </w:rPr>
        <w:t> pour présenter les </w:t>
      </w:r>
      <w:hyperlink r:id="rId33" w:tooltip="Classe (informatique)" w:history="1">
        <w:r w:rsidR="00AA3B6F" w:rsidRPr="00AA3B6F">
          <w:rPr>
            <w:rStyle w:val="Lienhypertexte"/>
            <w:rFonts w:ascii="Times New Roman" w:hAnsi="Times New Roman" w:cs="Times New Roman"/>
            <w:color w:val="000000" w:themeColor="text1"/>
            <w:sz w:val="24"/>
            <w:szCs w:val="24"/>
            <w:u w:val="none"/>
            <w:shd w:val="clear" w:color="auto" w:fill="FFFFFF"/>
          </w:rPr>
          <w:t>classes</w:t>
        </w:r>
      </w:hyperlink>
      <w:r w:rsidR="00AA3B6F" w:rsidRPr="00AA3B6F">
        <w:rPr>
          <w:rFonts w:ascii="Times New Roman" w:hAnsi="Times New Roman" w:cs="Times New Roman"/>
          <w:color w:val="000000" w:themeColor="text1"/>
          <w:sz w:val="24"/>
          <w:szCs w:val="24"/>
          <w:shd w:val="clear" w:color="auto" w:fill="FFFFFF"/>
        </w:rPr>
        <w:t> et les </w:t>
      </w:r>
      <w:hyperlink r:id="rId34" w:tooltip="Interface (informatique)" w:history="1">
        <w:r w:rsidR="00AA3B6F" w:rsidRPr="00AA3B6F">
          <w:rPr>
            <w:rStyle w:val="Lienhypertexte"/>
            <w:rFonts w:ascii="Times New Roman" w:hAnsi="Times New Roman" w:cs="Times New Roman"/>
            <w:color w:val="000000" w:themeColor="text1"/>
            <w:sz w:val="24"/>
            <w:szCs w:val="24"/>
            <w:u w:val="none"/>
            <w:shd w:val="clear" w:color="auto" w:fill="FFFFFF"/>
          </w:rPr>
          <w:t>interfaces</w:t>
        </w:r>
      </w:hyperlink>
      <w:r w:rsidR="00AA3B6F" w:rsidRPr="00AA3B6F">
        <w:rPr>
          <w:rFonts w:ascii="Times New Roman" w:hAnsi="Times New Roman" w:cs="Times New Roman"/>
          <w:color w:val="000000" w:themeColor="text1"/>
          <w:sz w:val="24"/>
          <w:szCs w:val="24"/>
          <w:shd w:val="clear" w:color="auto" w:fill="FFFFFF"/>
        </w:rPr>
        <w:t xml:space="preserve"> des systèmes ainsi que les différentes relations entre celles-ci. </w:t>
      </w:r>
      <w:r w:rsidR="00AA3B6F" w:rsidRPr="00AA3B6F">
        <w:rPr>
          <w:rFonts w:ascii="Times New Roman" w:hAnsi="Times New Roman" w:cs="Times New Roman"/>
          <w:color w:val="000000" w:themeColor="text1"/>
          <w:sz w:val="24"/>
          <w:szCs w:val="24"/>
          <w:shd w:val="clear" w:color="auto" w:fill="FFFFFF"/>
        </w:rPr>
        <w:lastRenderedPageBreak/>
        <w:t>Ce </w:t>
      </w:r>
      <w:hyperlink r:id="rId35" w:tooltip="Diagramme" w:history="1">
        <w:r w:rsidR="00AA3B6F" w:rsidRPr="00AA3B6F">
          <w:rPr>
            <w:rStyle w:val="Lienhypertexte"/>
            <w:rFonts w:ascii="Times New Roman" w:hAnsi="Times New Roman" w:cs="Times New Roman"/>
            <w:color w:val="000000" w:themeColor="text1"/>
            <w:sz w:val="24"/>
            <w:szCs w:val="24"/>
            <w:u w:val="none"/>
            <w:shd w:val="clear" w:color="auto" w:fill="FFFFFF"/>
          </w:rPr>
          <w:t>diagramme</w:t>
        </w:r>
      </w:hyperlink>
      <w:r w:rsidR="00AA3B6F" w:rsidRPr="00AA3B6F">
        <w:rPr>
          <w:rFonts w:ascii="Times New Roman" w:hAnsi="Times New Roman" w:cs="Times New Roman"/>
          <w:color w:val="000000" w:themeColor="text1"/>
          <w:sz w:val="24"/>
          <w:szCs w:val="24"/>
          <w:shd w:val="clear" w:color="auto" w:fill="FFFFFF"/>
        </w:rPr>
        <w:t> fait partie de la partie </w:t>
      </w:r>
      <w:hyperlink r:id="rId36" w:tooltip="Statique" w:history="1">
        <w:r w:rsidR="00AA3B6F" w:rsidRPr="00AA3B6F">
          <w:rPr>
            <w:rStyle w:val="Lienhypertexte"/>
            <w:rFonts w:ascii="Times New Roman" w:hAnsi="Times New Roman" w:cs="Times New Roman"/>
            <w:color w:val="000000" w:themeColor="text1"/>
            <w:sz w:val="24"/>
            <w:szCs w:val="24"/>
            <w:u w:val="none"/>
            <w:shd w:val="clear" w:color="auto" w:fill="FFFFFF"/>
          </w:rPr>
          <w:t>statique</w:t>
        </w:r>
      </w:hyperlink>
      <w:r w:rsidR="00AA3B6F" w:rsidRPr="00AA3B6F">
        <w:rPr>
          <w:rFonts w:ascii="Times New Roman" w:hAnsi="Times New Roman" w:cs="Times New Roman"/>
          <w:color w:val="000000" w:themeColor="text1"/>
          <w:sz w:val="24"/>
          <w:szCs w:val="24"/>
          <w:shd w:val="clear" w:color="auto" w:fill="FFFFFF"/>
        </w:rPr>
        <w:t> d'</w:t>
      </w:r>
      <w:hyperlink r:id="rId37" w:tooltip="Unified modeling language" w:history="1">
        <w:r w:rsidR="00AA3B6F" w:rsidRPr="00AA3B6F">
          <w:rPr>
            <w:rStyle w:val="Lienhypertexte"/>
            <w:rFonts w:ascii="Times New Roman" w:hAnsi="Times New Roman" w:cs="Times New Roman"/>
            <w:color w:val="000000" w:themeColor="text1"/>
            <w:sz w:val="24"/>
            <w:szCs w:val="24"/>
            <w:u w:val="none"/>
            <w:shd w:val="clear" w:color="auto" w:fill="FFFFFF"/>
          </w:rPr>
          <w:t>UML</w:t>
        </w:r>
      </w:hyperlink>
      <w:r w:rsidR="00AA3B6F" w:rsidRPr="00AA3B6F">
        <w:rPr>
          <w:rFonts w:ascii="Times New Roman" w:hAnsi="Times New Roman" w:cs="Times New Roman"/>
          <w:color w:val="000000" w:themeColor="text1"/>
          <w:sz w:val="24"/>
          <w:szCs w:val="24"/>
          <w:shd w:val="clear" w:color="auto" w:fill="FFFFFF"/>
        </w:rPr>
        <w:t> car il fait abstraction des aspects temporels et </w:t>
      </w:r>
      <w:hyperlink r:id="rId38" w:tooltip="Dynamique" w:history="1">
        <w:r w:rsidR="00AA3B6F" w:rsidRPr="00AA3B6F">
          <w:rPr>
            <w:rStyle w:val="Lienhypertexte"/>
            <w:rFonts w:ascii="Times New Roman" w:hAnsi="Times New Roman" w:cs="Times New Roman"/>
            <w:color w:val="000000" w:themeColor="text1"/>
            <w:sz w:val="24"/>
            <w:szCs w:val="24"/>
            <w:u w:val="none"/>
            <w:shd w:val="clear" w:color="auto" w:fill="FFFFFF"/>
          </w:rPr>
          <w:t>dynamiques</w:t>
        </w:r>
      </w:hyperlink>
      <w:r w:rsidR="00AA3B6F" w:rsidRPr="00AA3B6F">
        <w:rPr>
          <w:rFonts w:ascii="Times New Roman" w:hAnsi="Times New Roman" w:cs="Times New Roman"/>
          <w:color w:val="000000" w:themeColor="text1"/>
          <w:sz w:val="24"/>
          <w:szCs w:val="24"/>
          <w:shd w:val="clear" w:color="auto" w:fill="FFFFFF"/>
        </w:rPr>
        <w:t>.</w:t>
      </w:r>
    </w:p>
    <w:p w14:paraId="44A93188" w14:textId="65148D50"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Une </w:t>
      </w:r>
      <w:hyperlink r:id="rId39" w:tooltip="Classe (informatique)" w:history="1">
        <w:r w:rsidR="00AA3B6F" w:rsidRPr="00AA3B6F">
          <w:rPr>
            <w:rStyle w:val="Lienhypertexte"/>
            <w:color w:val="000000" w:themeColor="text1"/>
            <w:u w:val="none"/>
          </w:rPr>
          <w:t>classe</w:t>
        </w:r>
      </w:hyperlink>
      <w:r w:rsidR="00AA3B6F" w:rsidRPr="00AA3B6F">
        <w:rPr>
          <w:color w:val="000000" w:themeColor="text1"/>
        </w:rPr>
        <w:t> décrit les responsabilités, le comportement et le type d'un ensemble d'objets. Les éléments de cet ensemble sont les </w:t>
      </w:r>
      <w:hyperlink r:id="rId40" w:tooltip="Instance (programmation)" w:history="1">
        <w:r w:rsidR="00AA3B6F" w:rsidRPr="00AA3B6F">
          <w:rPr>
            <w:rStyle w:val="Lienhypertexte"/>
            <w:color w:val="000000" w:themeColor="text1"/>
            <w:u w:val="none"/>
          </w:rPr>
          <w:t>instances</w:t>
        </w:r>
      </w:hyperlink>
      <w:r w:rsidR="00AA3B6F" w:rsidRPr="00AA3B6F">
        <w:rPr>
          <w:color w:val="000000" w:themeColor="text1"/>
        </w:rPr>
        <w:t> de la classe.</w:t>
      </w:r>
    </w:p>
    <w:p w14:paraId="29DE0CD1" w14:textId="63793172"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Une </w:t>
      </w:r>
      <w:hyperlink r:id="rId41" w:tooltip="Classe (informatique)" w:history="1">
        <w:r w:rsidR="00AA3B6F" w:rsidRPr="00AA3B6F">
          <w:rPr>
            <w:rStyle w:val="Lienhypertexte"/>
            <w:color w:val="000000" w:themeColor="text1"/>
            <w:u w:val="none"/>
          </w:rPr>
          <w:t>classe</w:t>
        </w:r>
      </w:hyperlink>
      <w:r w:rsidR="00AA3B6F" w:rsidRPr="00AA3B6F">
        <w:rPr>
          <w:color w:val="000000" w:themeColor="text1"/>
        </w:rPr>
        <w:t> est un ensemble de </w:t>
      </w:r>
      <w:hyperlink r:id="rId42" w:tooltip="Fonction (informatique)" w:history="1">
        <w:r w:rsidR="00AA3B6F" w:rsidRPr="00AA3B6F">
          <w:rPr>
            <w:rStyle w:val="Lienhypertexte"/>
            <w:color w:val="000000" w:themeColor="text1"/>
            <w:u w:val="none"/>
          </w:rPr>
          <w:t>fonctions</w:t>
        </w:r>
      </w:hyperlink>
      <w:r w:rsidR="00AA3B6F" w:rsidRPr="00AA3B6F">
        <w:rPr>
          <w:color w:val="000000" w:themeColor="text1"/>
        </w:rPr>
        <w:t> et de données (attributs) qui sont liées ensemble par un champ sémantique. Les classes sont utilisées dans la </w:t>
      </w:r>
      <w:hyperlink r:id="rId43" w:tooltip="Programmation objet" w:history="1">
        <w:r w:rsidR="00AA3B6F" w:rsidRPr="00AA3B6F">
          <w:rPr>
            <w:rStyle w:val="Lienhypertexte"/>
            <w:color w:val="000000" w:themeColor="text1"/>
            <w:u w:val="none"/>
          </w:rPr>
          <w:t>programmation orientée objet</w:t>
        </w:r>
      </w:hyperlink>
      <w:r w:rsidR="00AA3B6F" w:rsidRPr="00AA3B6F">
        <w:rPr>
          <w:color w:val="000000" w:themeColor="text1"/>
        </w:rPr>
        <w:t>. Elles permettent de modéliser un </w:t>
      </w:r>
      <w:hyperlink r:id="rId44" w:tooltip="Programme informatique" w:history="1">
        <w:r w:rsidR="00AA3B6F" w:rsidRPr="00AA3B6F">
          <w:rPr>
            <w:rStyle w:val="Lienhypertexte"/>
            <w:color w:val="000000" w:themeColor="text1"/>
            <w:u w:val="none"/>
          </w:rPr>
          <w:t>programme</w:t>
        </w:r>
      </w:hyperlink>
      <w:r w:rsidR="00AA3B6F" w:rsidRPr="00AA3B6F">
        <w:rPr>
          <w:color w:val="000000" w:themeColor="text1"/>
        </w:rPr>
        <w:t> et ainsi de découper une tâche complexe en plusieurs petits travaux simples.</w:t>
      </w:r>
    </w:p>
    <w:p w14:paraId="469E82AB" w14:textId="09BC102B"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Les classes peuvent être liées entre elles grâce au mécanisme d'</w:t>
      </w:r>
      <w:hyperlink r:id="rId45" w:tooltip="Héritage (Informatique)" w:history="1">
        <w:r w:rsidR="00AA3B6F" w:rsidRPr="00AA3B6F">
          <w:rPr>
            <w:rStyle w:val="Lienhypertexte"/>
            <w:color w:val="000000" w:themeColor="text1"/>
            <w:u w:val="none"/>
          </w:rPr>
          <w:t>héritage</w:t>
        </w:r>
      </w:hyperlink>
      <w:r w:rsidR="00AA3B6F" w:rsidRPr="00AA3B6F">
        <w:rPr>
          <w:color w:val="000000" w:themeColor="text1"/>
        </w:rPr>
        <w:t> qui permet de mettre en évidence des relations de parenté. D'autres relations sont possibles entre des classes, chacune de ces relations est représentée par un arc spécifique dans le diagramme de classes.</w:t>
      </w:r>
    </w:p>
    <w:p w14:paraId="4A07C4AB" w14:textId="0BED8BC8" w:rsid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Elles sont finalement instanciées pour créer des objets (une classe est un moule à objet : elle décrit les caractéristiques des objets, les objets contiennent leurs valeurs propres pour chacune de ces caractéristiques lorsqu'ils sont instanciés).</w:t>
      </w:r>
    </w:p>
    <w:p w14:paraId="3318365F" w14:textId="4146902B" w:rsidR="001751BE" w:rsidRPr="001751BE" w:rsidRDefault="001751BE" w:rsidP="001751BE">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 xml:space="preserve">Représentation graphique d’un diagramme de </w:t>
      </w:r>
      <w:r>
        <w:rPr>
          <w:rFonts w:ascii="Times New Roman" w:hAnsi="Times New Roman" w:cs="Times New Roman"/>
          <w:b/>
          <w:bCs/>
          <w:sz w:val="24"/>
          <w:szCs w:val="24"/>
        </w:rPr>
        <w:t>séquence système</w:t>
      </w:r>
    </w:p>
    <w:p w14:paraId="0D96131E" w14:textId="393A5748" w:rsidR="001751BE" w:rsidRPr="00AA3B6F" w:rsidRDefault="001751BE" w:rsidP="00AA3B6F">
      <w:pPr>
        <w:pStyle w:val="NormalWeb"/>
        <w:spacing w:before="120" w:beforeAutospacing="0" w:after="120" w:afterAutospacing="0" w:line="360" w:lineRule="auto"/>
        <w:rPr>
          <w:color w:val="000000" w:themeColor="text1"/>
        </w:rPr>
      </w:pPr>
      <w:r>
        <w:rPr>
          <w:noProof/>
        </w:rPr>
        <w:drawing>
          <wp:inline distT="0" distB="0" distL="0" distR="0" wp14:anchorId="537CF286" wp14:editId="143712F5">
            <wp:extent cx="5731510" cy="292036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31510" cy="2920365"/>
                    </a:xfrm>
                    <a:prstGeom prst="rect">
                      <a:avLst/>
                    </a:prstGeom>
                    <a:noFill/>
                    <a:ln>
                      <a:noFill/>
                    </a:ln>
                  </pic:spPr>
                </pic:pic>
              </a:graphicData>
            </a:graphic>
          </wp:inline>
        </w:drawing>
      </w:r>
    </w:p>
    <w:p w14:paraId="6B5C0CD5" w14:textId="7C976126" w:rsidR="000E6B0B" w:rsidRDefault="000E6B0B" w:rsidP="000E6B0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MODÈLISATION</w:t>
      </w:r>
    </w:p>
    <w:p w14:paraId="1A3A3BAB" w14:textId="3C22CB23" w:rsidR="00F90A4A" w:rsidRPr="00F90A4A" w:rsidRDefault="00F90A4A" w:rsidP="00F90A4A">
      <w:pPr>
        <w:pStyle w:val="Paragraphedeliste"/>
        <w:numPr>
          <w:ilvl w:val="0"/>
          <w:numId w:val="27"/>
        </w:numPr>
        <w:spacing w:line="360" w:lineRule="auto"/>
        <w:rPr>
          <w:rFonts w:ascii="Times New Roman" w:hAnsi="Times New Roman" w:cs="Times New Roman"/>
          <w:b/>
          <w:bCs/>
          <w:color w:val="000000" w:themeColor="text1"/>
          <w:sz w:val="24"/>
          <w:szCs w:val="24"/>
        </w:rPr>
      </w:pPr>
      <w:r w:rsidRPr="00F90A4A">
        <w:rPr>
          <w:rFonts w:ascii="Times New Roman" w:hAnsi="Times New Roman" w:cs="Times New Roman"/>
          <w:b/>
          <w:bCs/>
          <w:color w:val="000000" w:themeColor="text1"/>
          <w:sz w:val="24"/>
          <w:szCs w:val="24"/>
        </w:rPr>
        <w:t>Définition d’un acteur</w:t>
      </w:r>
    </w:p>
    <w:p w14:paraId="2615FAE1" w14:textId="0928104E" w:rsidR="00F90A4A" w:rsidRDefault="00F90A4A" w:rsidP="00F90A4A">
      <w:pPr>
        <w:pStyle w:val="Paragraphedeliste"/>
        <w:spacing w:line="360" w:lineRule="auto"/>
        <w:rPr>
          <w:rFonts w:ascii="Times New Roman" w:hAnsi="Times New Roman" w:cs="Times New Roman"/>
          <w:color w:val="202122"/>
          <w:sz w:val="24"/>
          <w:szCs w:val="24"/>
          <w:shd w:val="clear" w:color="auto" w:fill="FFFFFF"/>
        </w:rPr>
      </w:pPr>
      <w:r w:rsidRPr="00F90A4A">
        <w:rPr>
          <w:rFonts w:ascii="Times New Roman" w:hAnsi="Times New Roman" w:cs="Times New Roman"/>
          <w:color w:val="202122"/>
          <w:sz w:val="24"/>
          <w:szCs w:val="24"/>
          <w:shd w:val="clear" w:color="auto" w:fill="FFFFFF"/>
        </w:rPr>
        <w:lastRenderedPageBreak/>
        <w:t xml:space="preserve">Un acteur </w:t>
      </w:r>
      <w:r>
        <w:rPr>
          <w:rFonts w:ascii="Times New Roman" w:hAnsi="Times New Roman" w:cs="Times New Roman"/>
          <w:color w:val="202122"/>
          <w:sz w:val="24"/>
          <w:szCs w:val="24"/>
          <w:shd w:val="clear" w:color="auto" w:fill="FFFFFF"/>
        </w:rPr>
        <w:t>représente</w:t>
      </w:r>
      <w:r w:rsidRPr="00F90A4A">
        <w:rPr>
          <w:rFonts w:ascii="Times New Roman" w:hAnsi="Times New Roman" w:cs="Times New Roman"/>
          <w:color w:val="202122"/>
          <w:sz w:val="24"/>
          <w:szCs w:val="24"/>
          <w:shd w:val="clear" w:color="auto" w:fill="FFFFFF"/>
        </w:rPr>
        <w:t xml:space="preserve"> le type de rôle joué par une entité qui interagit avec le système modélisé</w:t>
      </w:r>
      <w:r>
        <w:rPr>
          <w:rFonts w:ascii="Times New Roman" w:hAnsi="Times New Roman" w:cs="Times New Roman"/>
          <w:color w:val="202122"/>
          <w:sz w:val="24"/>
          <w:szCs w:val="24"/>
          <w:shd w:val="clear" w:color="auto" w:fill="FFFFFF"/>
        </w:rPr>
        <w:t>. L’acteur peut consulter, modifier directement l’état du système, en fournissons ou en recevant des informations susceptible d’etre porteur de données.</w:t>
      </w:r>
    </w:p>
    <w:p w14:paraId="610645F1" w14:textId="49EB1593" w:rsidR="00F90A4A" w:rsidRPr="00A56428" w:rsidRDefault="00F90A4A" w:rsidP="00F90A4A">
      <w:pPr>
        <w:pStyle w:val="Paragraphedeliste"/>
        <w:numPr>
          <w:ilvl w:val="0"/>
          <w:numId w:val="27"/>
        </w:numPr>
        <w:spacing w:line="360" w:lineRule="auto"/>
        <w:rPr>
          <w:rFonts w:ascii="Times New Roman" w:hAnsi="Times New Roman" w:cs="Times New Roman"/>
          <w:b/>
          <w:bCs/>
          <w:color w:val="202122"/>
          <w:sz w:val="24"/>
          <w:szCs w:val="24"/>
          <w:shd w:val="clear" w:color="auto" w:fill="FFFFFF"/>
        </w:rPr>
      </w:pPr>
      <w:r w:rsidRPr="00A56428">
        <w:rPr>
          <w:rFonts w:ascii="Times New Roman" w:hAnsi="Times New Roman" w:cs="Times New Roman"/>
          <w:b/>
          <w:bCs/>
          <w:color w:val="202122"/>
          <w:sz w:val="24"/>
          <w:szCs w:val="24"/>
          <w:shd w:val="clear" w:color="auto" w:fill="FFFFFF"/>
        </w:rPr>
        <w:t>Identification des acteurs et leurs rôles</w:t>
      </w:r>
    </w:p>
    <w:p w14:paraId="4C201072" w14:textId="4F54B6C1" w:rsidR="00F90A4A" w:rsidRDefault="00A56428" w:rsidP="00F90A4A">
      <w:pPr>
        <w:pStyle w:val="Paragraphedeliste"/>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Les acteurs de notre système sont : </w:t>
      </w:r>
    </w:p>
    <w:p w14:paraId="7FF3F7A8" w14:textId="584EC204" w:rsidR="00A56428" w:rsidRDefault="00A56428" w:rsidP="00F90A4A">
      <w:pPr>
        <w:pStyle w:val="Paragraphedeliste"/>
        <w:spacing w:line="360" w:lineRule="auto"/>
        <w:rPr>
          <w:rFonts w:ascii="Times New Roman" w:hAnsi="Times New Roman" w:cs="Times New Roman"/>
          <w:color w:val="202122"/>
          <w:sz w:val="24"/>
          <w:szCs w:val="24"/>
          <w:shd w:val="clear" w:color="auto" w:fill="FFFFFF"/>
        </w:rPr>
      </w:pPr>
      <w:r w:rsidRPr="00A56428">
        <w:rPr>
          <w:rFonts w:ascii="Times New Roman" w:hAnsi="Times New Roman" w:cs="Times New Roman"/>
          <w:b/>
          <w:bCs/>
          <w:color w:val="202122"/>
          <w:sz w:val="24"/>
          <w:szCs w:val="24"/>
          <w:shd w:val="clear" w:color="auto" w:fill="FFFFFF"/>
        </w:rPr>
        <w:t>Administrateur</w:t>
      </w:r>
      <w:r>
        <w:rPr>
          <w:rFonts w:ascii="Times New Roman" w:hAnsi="Times New Roman" w:cs="Times New Roman"/>
          <w:color w:val="202122"/>
          <w:sz w:val="24"/>
          <w:szCs w:val="24"/>
          <w:shd w:val="clear" w:color="auto" w:fill="FFFFFF"/>
        </w:rPr>
        <w:t> : il se charge du bon fonctionnement de l’application ainsi que la gestion des utilisateurs et des droits d’accès.</w:t>
      </w:r>
    </w:p>
    <w:p w14:paraId="67F06C13" w14:textId="094914A0" w:rsidR="00B37C92" w:rsidRDefault="00B37C92" w:rsidP="00B37C92">
      <w:pPr>
        <w:pStyle w:val="Paragraphedeliste"/>
        <w:spacing w:line="360" w:lineRule="auto"/>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Coordonnateur </w:t>
      </w:r>
      <w:r w:rsidRPr="00B37C92">
        <w:rPr>
          <w:rFonts w:ascii="Times New Roman" w:hAnsi="Times New Roman" w:cs="Times New Roman"/>
          <w:color w:val="202122"/>
          <w:sz w:val="24"/>
          <w:szCs w:val="24"/>
          <w:shd w:val="clear" w:color="auto" w:fill="FFFFFF"/>
        </w:rPr>
        <w:t>:</w:t>
      </w:r>
      <w:r>
        <w:rPr>
          <w:rFonts w:ascii="Times New Roman" w:hAnsi="Times New Roman" w:cs="Times New Roman"/>
          <w:color w:val="202122"/>
          <w:sz w:val="24"/>
          <w:szCs w:val="24"/>
          <w:shd w:val="clear" w:color="auto" w:fill="FFFFFF"/>
        </w:rPr>
        <w:t xml:space="preserve"> son rôle est de gérer les informations relatives aux différents alumnis, il effectue les taches suivantes :</w:t>
      </w:r>
    </w:p>
    <w:p w14:paraId="3D1521CB" w14:textId="27972338" w:rsidR="00B37C92" w:rsidRDefault="00B37C92" w:rsidP="00B37C92">
      <w:pPr>
        <w:pStyle w:val="Paragraphedeliste"/>
        <w:numPr>
          <w:ilvl w:val="5"/>
          <w:numId w:val="36"/>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Consulter les informations relatives aux alumnis</w:t>
      </w:r>
    </w:p>
    <w:p w14:paraId="6C2ED530" w14:textId="531223C9" w:rsidR="00B37C92" w:rsidRDefault="00B37C92" w:rsidP="00B37C92">
      <w:pPr>
        <w:pStyle w:val="Paragraphedeliste"/>
        <w:numPr>
          <w:ilvl w:val="5"/>
          <w:numId w:val="36"/>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Mettre à jour les informations relatives aux alumnis</w:t>
      </w:r>
    </w:p>
    <w:p w14:paraId="79F3C0CA" w14:textId="21EF8162" w:rsidR="00B37C92" w:rsidRDefault="00B37C92" w:rsidP="00B37C92">
      <w:pPr>
        <w:pStyle w:val="Paragraphedeliste"/>
        <w:numPr>
          <w:ilvl w:val="5"/>
          <w:numId w:val="36"/>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Ajouter les informations relatives aux alumnis</w:t>
      </w:r>
    </w:p>
    <w:p w14:paraId="23068AB9" w14:textId="2CA01211" w:rsidR="00900D92" w:rsidRDefault="00B52AC5" w:rsidP="00B52AC5">
      <w:pPr>
        <w:pStyle w:val="Paragraphedeliste"/>
        <w:spacing w:line="360" w:lineRule="auto"/>
        <w:ind w:left="0"/>
        <w:jc w:val="center"/>
        <w:rPr>
          <w:rFonts w:ascii="Times New Roman" w:hAnsi="Times New Roman" w:cs="Times New Roman"/>
          <w:b/>
          <w:bCs/>
          <w:color w:val="202122"/>
          <w:sz w:val="28"/>
          <w:szCs w:val="28"/>
          <w:u w:val="single"/>
          <w:shd w:val="clear" w:color="auto" w:fill="FFFFFF"/>
        </w:rPr>
      </w:pPr>
      <w:r w:rsidRPr="00B52AC5">
        <w:rPr>
          <w:rFonts w:ascii="Times New Roman" w:hAnsi="Times New Roman" w:cs="Times New Roman"/>
          <w:b/>
          <w:bCs/>
          <w:color w:val="202122"/>
          <w:sz w:val="28"/>
          <w:szCs w:val="28"/>
          <w:u w:val="single"/>
          <w:shd w:val="clear" w:color="auto" w:fill="FFFFFF"/>
        </w:rPr>
        <w:t>Diagramme des cas d’utilisations</w:t>
      </w:r>
      <w:r>
        <w:rPr>
          <w:rFonts w:ascii="Times New Roman" w:hAnsi="Times New Roman" w:cs="Times New Roman"/>
          <w:b/>
          <w:bCs/>
          <w:color w:val="202122"/>
          <w:sz w:val="28"/>
          <w:szCs w:val="28"/>
          <w:u w:val="single"/>
          <w:shd w:val="clear" w:color="auto" w:fill="FFFFFF"/>
        </w:rPr>
        <w:t xml:space="preserve"> du système</w:t>
      </w:r>
    </w:p>
    <w:p w14:paraId="040209B7" w14:textId="6D01E762" w:rsidR="00B52AC5" w:rsidRDefault="00542F83" w:rsidP="00B52AC5">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00B52AC5">
        <w:rPr>
          <w:rFonts w:ascii="Times New Roman" w:hAnsi="Times New Roman" w:cs="Times New Roman"/>
          <w:color w:val="202122"/>
          <w:sz w:val="24"/>
          <w:szCs w:val="24"/>
          <w:shd w:val="clear" w:color="auto" w:fill="FFFFFF"/>
        </w:rPr>
        <w:t>Ce diagramme représente les cas d’utilisations de notre application. Ça nous donne une idée des principales fonctionnalités de notre application.</w:t>
      </w:r>
    </w:p>
    <w:p w14:paraId="63ED7BA6" w14:textId="0AC10F1A" w:rsidR="001B2E02" w:rsidRDefault="008462E5" w:rsidP="00B52AC5">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noProof/>
          <w:color w:val="202122"/>
          <w:sz w:val="24"/>
          <w:szCs w:val="24"/>
          <w:shd w:val="clear" w:color="auto" w:fill="FFFFFF"/>
        </w:rPr>
        <w:drawing>
          <wp:inline distT="0" distB="0" distL="0" distR="0" wp14:anchorId="2C6E4AE8" wp14:editId="5B489676">
            <wp:extent cx="5730240" cy="4442460"/>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0240" cy="4442460"/>
                    </a:xfrm>
                    <a:prstGeom prst="rect">
                      <a:avLst/>
                    </a:prstGeom>
                    <a:noFill/>
                    <a:ln>
                      <a:noFill/>
                    </a:ln>
                  </pic:spPr>
                </pic:pic>
              </a:graphicData>
            </a:graphic>
          </wp:inline>
        </w:drawing>
      </w:r>
    </w:p>
    <w:p w14:paraId="010C887F" w14:textId="49F3D8E7" w:rsidR="001B2E02" w:rsidRPr="00542F83" w:rsidRDefault="001B2E02" w:rsidP="001B2E02">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542F83">
        <w:rPr>
          <w:rFonts w:ascii="Times New Roman" w:hAnsi="Times New Roman" w:cs="Times New Roman"/>
          <w:b/>
          <w:bCs/>
          <w:color w:val="202122"/>
          <w:sz w:val="28"/>
          <w:szCs w:val="28"/>
          <w:shd w:val="clear" w:color="auto" w:fill="FFFFFF"/>
        </w:rPr>
        <w:t>Figure 1 : Diagramme de cas d’utilisation du système</w:t>
      </w:r>
    </w:p>
    <w:p w14:paraId="268A8020" w14:textId="716412B0" w:rsidR="001B2E02" w:rsidRDefault="001B2E02" w:rsidP="001B2E02">
      <w:pPr>
        <w:pStyle w:val="Paragraphedeliste"/>
        <w:spacing w:line="360" w:lineRule="auto"/>
        <w:ind w:left="0"/>
        <w:jc w:val="center"/>
        <w:rPr>
          <w:rFonts w:ascii="Times New Roman" w:hAnsi="Times New Roman" w:cs="Times New Roman"/>
          <w:b/>
          <w:bCs/>
          <w:color w:val="202122"/>
          <w:sz w:val="28"/>
          <w:szCs w:val="28"/>
          <w:u w:val="single"/>
          <w:shd w:val="clear" w:color="auto" w:fill="FFFFFF"/>
        </w:rPr>
      </w:pPr>
      <w:r w:rsidRPr="00B52AC5">
        <w:rPr>
          <w:rFonts w:ascii="Times New Roman" w:hAnsi="Times New Roman" w:cs="Times New Roman"/>
          <w:b/>
          <w:bCs/>
          <w:color w:val="202122"/>
          <w:sz w:val="28"/>
          <w:szCs w:val="28"/>
          <w:u w:val="single"/>
          <w:shd w:val="clear" w:color="auto" w:fill="FFFFFF"/>
        </w:rPr>
        <w:lastRenderedPageBreak/>
        <w:t>Diagramme de</w:t>
      </w:r>
      <w:r>
        <w:rPr>
          <w:rFonts w:ascii="Times New Roman" w:hAnsi="Times New Roman" w:cs="Times New Roman"/>
          <w:b/>
          <w:bCs/>
          <w:color w:val="202122"/>
          <w:sz w:val="28"/>
          <w:szCs w:val="28"/>
          <w:u w:val="single"/>
          <w:shd w:val="clear" w:color="auto" w:fill="FFFFFF"/>
        </w:rPr>
        <w:t xml:space="preserve"> séquence système</w:t>
      </w:r>
    </w:p>
    <w:p w14:paraId="2AD5039D" w14:textId="4E8586C9" w:rsidR="001B2E02" w:rsidRDefault="00542F83" w:rsidP="001B2E02">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001B2E02">
        <w:rPr>
          <w:rFonts w:ascii="Times New Roman" w:hAnsi="Times New Roman" w:cs="Times New Roman"/>
          <w:color w:val="202122"/>
          <w:sz w:val="24"/>
          <w:szCs w:val="24"/>
          <w:shd w:val="clear" w:color="auto" w:fill="FFFFFF"/>
        </w:rPr>
        <w:t xml:space="preserve">Dans cette partie nous nous focaliserons sur les cas d’utilisation les plus important de notre système, ainsi nous allons les décrire de </w:t>
      </w:r>
      <w:r>
        <w:rPr>
          <w:rFonts w:ascii="Times New Roman" w:hAnsi="Times New Roman" w:cs="Times New Roman"/>
          <w:color w:val="202122"/>
          <w:sz w:val="24"/>
          <w:szCs w:val="24"/>
          <w:shd w:val="clear" w:color="auto" w:fill="FFFFFF"/>
        </w:rPr>
        <w:t>façon détaillée</w:t>
      </w:r>
      <w:r w:rsidR="001B2E02">
        <w:rPr>
          <w:rFonts w:ascii="Times New Roman" w:hAnsi="Times New Roman" w:cs="Times New Roman"/>
          <w:color w:val="202122"/>
          <w:sz w:val="24"/>
          <w:szCs w:val="24"/>
          <w:shd w:val="clear" w:color="auto" w:fill="FFFFFF"/>
        </w:rPr>
        <w:t xml:space="preserve"> à l’intention de l’acteur lorsqu’il utilise le système et les séquences qu’il est susceptible d’effectuer.</w:t>
      </w:r>
    </w:p>
    <w:p w14:paraId="74B27B70" w14:textId="7E36641B" w:rsidR="001B2E02" w:rsidRDefault="001B2E02" w:rsidP="001B2E02">
      <w:pPr>
        <w:pStyle w:val="Paragraphedeliste"/>
        <w:spacing w:line="360" w:lineRule="auto"/>
        <w:ind w:left="0"/>
        <w:rPr>
          <w:rFonts w:ascii="Times New Roman" w:hAnsi="Times New Roman" w:cs="Times New Roman"/>
          <w:color w:val="202122"/>
          <w:sz w:val="24"/>
          <w:szCs w:val="24"/>
          <w:shd w:val="clear" w:color="auto" w:fill="FFFFFF"/>
        </w:rPr>
      </w:pPr>
    </w:p>
    <w:p w14:paraId="07AB59B8" w14:textId="0B42C9F2" w:rsidR="001B2E02" w:rsidRPr="00542F83" w:rsidRDefault="00542F83" w:rsidP="00542F83">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542F83">
        <w:rPr>
          <w:rFonts w:ascii="Times New Roman" w:hAnsi="Times New Roman" w:cs="Times New Roman"/>
          <w:b/>
          <w:bCs/>
          <w:color w:val="202122"/>
          <w:sz w:val="28"/>
          <w:szCs w:val="28"/>
          <w:shd w:val="clear" w:color="auto" w:fill="FFFFFF"/>
        </w:rPr>
        <w:t>Description des scénarios</w:t>
      </w:r>
    </w:p>
    <w:p w14:paraId="1C4A0F46" w14:textId="26583CA7" w:rsidR="00542F83" w:rsidRPr="00542F83" w:rsidRDefault="00542F83" w:rsidP="00542F83">
      <w:pPr>
        <w:pStyle w:val="Paragraphedeliste"/>
        <w:spacing w:line="360" w:lineRule="auto"/>
        <w:ind w:left="0"/>
        <w:jc w:val="both"/>
        <w:rPr>
          <w:rFonts w:ascii="Times New Roman" w:hAnsi="Times New Roman" w:cs="Times New Roman"/>
          <w:color w:val="202122"/>
          <w:sz w:val="28"/>
          <w:szCs w:val="28"/>
          <w:shd w:val="clear" w:color="auto" w:fill="FFFFFF"/>
        </w:rPr>
      </w:pPr>
    </w:p>
    <w:p w14:paraId="221B9954" w14:textId="77777777" w:rsidR="00542F83" w:rsidRDefault="00542F83">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tbl>
      <w:tblPr>
        <w:tblStyle w:val="Grilledutableau"/>
        <w:tblpPr w:leftFromText="141" w:rightFromText="141" w:vertAnchor="page" w:horzAnchor="margin" w:tblpY="3685"/>
        <w:tblW w:w="0" w:type="auto"/>
        <w:tblLook w:val="04A0" w:firstRow="1" w:lastRow="0" w:firstColumn="1" w:lastColumn="0" w:noHBand="0" w:noVBand="1"/>
      </w:tblPr>
      <w:tblGrid>
        <w:gridCol w:w="9016"/>
      </w:tblGrid>
      <w:tr w:rsidR="00542F83" w14:paraId="61A4E3C7" w14:textId="77777777" w:rsidTr="006F0AFD">
        <w:tc>
          <w:tcPr>
            <w:tcW w:w="9016" w:type="dxa"/>
          </w:tcPr>
          <w:p w14:paraId="7A28DDE7" w14:textId="77777777" w:rsidR="00542F83" w:rsidRPr="00542F83" w:rsidRDefault="00542F83" w:rsidP="006F0AFD">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lastRenderedPageBreak/>
              <w:t>Identification</w:t>
            </w:r>
          </w:p>
          <w:p w14:paraId="04D404CE" w14:textId="77777777" w:rsidR="00542F83" w:rsidRDefault="00542F83" w:rsidP="006F0AFD">
            <w:pPr>
              <w:pStyle w:val="Paragraphedeliste"/>
              <w:spacing w:line="360" w:lineRule="auto"/>
              <w:ind w:left="0"/>
              <w:jc w:val="both"/>
              <w:rPr>
                <w:rFonts w:ascii="Times New Roman" w:hAnsi="Times New Roman" w:cs="Times New Roman"/>
                <w:color w:val="202122"/>
                <w:sz w:val="24"/>
                <w:szCs w:val="24"/>
                <w:shd w:val="clear" w:color="auto" w:fill="FFFFFF"/>
              </w:rPr>
            </w:pPr>
          </w:p>
          <w:p w14:paraId="2E0369F5" w14:textId="77777777" w:rsidR="00542F83" w:rsidRDefault="00542F83" w:rsidP="006F0AFD">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Authentification</w:t>
            </w:r>
          </w:p>
          <w:p w14:paraId="0CFA8A2C" w14:textId="76067039" w:rsidR="00542F83" w:rsidRDefault="00542F83" w:rsidP="006F0AFD">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w:t>
            </w:r>
            <w:r w:rsidR="00205014">
              <w:rPr>
                <w:rFonts w:ascii="Times New Roman" w:hAnsi="Times New Roman" w:cs="Times New Roman"/>
                <w:color w:val="202122"/>
                <w:sz w:val="24"/>
                <w:szCs w:val="24"/>
                <w:shd w:val="clear" w:color="auto" w:fill="FFFFFF"/>
              </w:rPr>
              <w:t>C</w:t>
            </w:r>
            <w:r>
              <w:rPr>
                <w:rFonts w:ascii="Times New Roman" w:hAnsi="Times New Roman" w:cs="Times New Roman"/>
                <w:color w:val="202122"/>
                <w:sz w:val="24"/>
                <w:szCs w:val="24"/>
                <w:shd w:val="clear" w:color="auto" w:fill="FFFFFF"/>
              </w:rPr>
              <w:t>e cas d’utilisation permet à l’utilisateur de se connecter au système</w:t>
            </w:r>
          </w:p>
          <w:p w14:paraId="0FFF754A" w14:textId="77777777" w:rsidR="00542F83" w:rsidRDefault="00542F83" w:rsidP="006F0AFD">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Administrateurs, Étudiants, Professeurs</w:t>
            </w:r>
          </w:p>
          <w:p w14:paraId="0BA8B142" w14:textId="55469643" w:rsidR="00542F83" w:rsidRDefault="00542F83" w:rsidP="006F0AFD">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542F83" w14:paraId="1307D6F0" w14:textId="77777777" w:rsidTr="006F0AFD">
        <w:tc>
          <w:tcPr>
            <w:tcW w:w="9016" w:type="dxa"/>
          </w:tcPr>
          <w:p w14:paraId="6B8438A8" w14:textId="77777777" w:rsidR="00542F83" w:rsidRPr="00542F83" w:rsidRDefault="00542F83" w:rsidP="006F0AFD">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243C11B5" w14:textId="77777777" w:rsidR="00542F83" w:rsidRDefault="00542F83" w:rsidP="006F0AFD">
            <w:pPr>
              <w:pStyle w:val="Paragraphedeliste"/>
              <w:spacing w:line="360" w:lineRule="auto"/>
              <w:ind w:left="0"/>
              <w:rPr>
                <w:rFonts w:ascii="Times New Roman" w:hAnsi="Times New Roman" w:cs="Times New Roman"/>
                <w:color w:val="202122"/>
                <w:sz w:val="24"/>
                <w:szCs w:val="24"/>
                <w:shd w:val="clear" w:color="auto" w:fill="FFFFFF"/>
              </w:rPr>
            </w:pPr>
            <w:r w:rsidRPr="00205014">
              <w:rPr>
                <w:rFonts w:ascii="Times New Roman" w:hAnsi="Times New Roman" w:cs="Times New Roman"/>
                <w:b/>
                <w:bCs/>
                <w:color w:val="202122"/>
                <w:sz w:val="24"/>
                <w:szCs w:val="24"/>
                <w:shd w:val="clear" w:color="auto" w:fill="FFFFFF"/>
              </w:rPr>
              <w:t>Préconditions</w:t>
            </w:r>
            <w:r>
              <w:rPr>
                <w:rFonts w:ascii="Times New Roman" w:hAnsi="Times New Roman" w:cs="Times New Roman"/>
                <w:color w:val="202122"/>
                <w:sz w:val="24"/>
                <w:szCs w:val="24"/>
                <w:shd w:val="clear" w:color="auto" w:fill="FFFFFF"/>
              </w:rPr>
              <w:t> : L’utilisateur doit etre crée dans la base de données et connaitre ses identifiants.</w:t>
            </w:r>
          </w:p>
          <w:p w14:paraId="183ACB85" w14:textId="77777777" w:rsidR="00542F83" w:rsidRDefault="00542F83" w:rsidP="006F0AFD">
            <w:pPr>
              <w:pStyle w:val="Paragraphedeliste"/>
              <w:spacing w:line="360" w:lineRule="auto"/>
              <w:ind w:left="0"/>
              <w:rPr>
                <w:rFonts w:ascii="Times New Roman" w:hAnsi="Times New Roman" w:cs="Times New Roman"/>
                <w:color w:val="202122"/>
                <w:sz w:val="24"/>
                <w:szCs w:val="24"/>
                <w:shd w:val="clear" w:color="auto" w:fill="FFFFFF"/>
              </w:rPr>
            </w:pPr>
            <w:r w:rsidRPr="00205014">
              <w:rPr>
                <w:rFonts w:ascii="Times New Roman" w:hAnsi="Times New Roman" w:cs="Times New Roman"/>
                <w:b/>
                <w:bCs/>
                <w:color w:val="202122"/>
                <w:sz w:val="24"/>
                <w:szCs w:val="24"/>
                <w:shd w:val="clear" w:color="auto" w:fill="FFFFFF"/>
              </w:rPr>
              <w:t>Scénario</w:t>
            </w:r>
            <w:r>
              <w:rPr>
                <w:rFonts w:ascii="Times New Roman" w:hAnsi="Times New Roman" w:cs="Times New Roman"/>
                <w:color w:val="202122"/>
                <w:sz w:val="24"/>
                <w:szCs w:val="24"/>
                <w:shd w:val="clear" w:color="auto" w:fill="FFFFFF"/>
              </w:rPr>
              <w:t xml:space="preserve"> nominal :</w:t>
            </w:r>
          </w:p>
          <w:p w14:paraId="10C2AC31" w14:textId="33622D49" w:rsidR="00542F83" w:rsidRDefault="00542F83" w:rsidP="006F0AFD">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L’utilisateur </w:t>
            </w:r>
            <w:r w:rsidR="00F23842">
              <w:rPr>
                <w:rFonts w:ascii="Times New Roman" w:hAnsi="Times New Roman" w:cs="Times New Roman"/>
                <w:color w:val="202122"/>
                <w:sz w:val="24"/>
                <w:szCs w:val="24"/>
                <w:shd w:val="clear" w:color="auto" w:fill="FFFFFF"/>
              </w:rPr>
              <w:t>démarre</w:t>
            </w:r>
            <w:r>
              <w:rPr>
                <w:rFonts w:ascii="Times New Roman" w:hAnsi="Times New Roman" w:cs="Times New Roman"/>
                <w:color w:val="202122"/>
                <w:sz w:val="24"/>
                <w:szCs w:val="24"/>
                <w:shd w:val="clear" w:color="auto" w:fill="FFFFFF"/>
              </w:rPr>
              <w:t xml:space="preserve"> l’application</w:t>
            </w:r>
          </w:p>
          <w:p w14:paraId="0A87485C" w14:textId="77777777" w:rsidR="00542F83" w:rsidRDefault="00542F83" w:rsidP="006F0AFD">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affiche le formulaire de connexion</w:t>
            </w:r>
          </w:p>
          <w:p w14:paraId="0C9AC5BE" w14:textId="77777777" w:rsidR="00542F83" w:rsidRDefault="00542F83" w:rsidP="006F0AFD">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L’utilisateur saisi son login et son mot de passe</w:t>
            </w:r>
          </w:p>
          <w:p w14:paraId="77367F1F" w14:textId="0E15BAC2" w:rsidR="00542F83" w:rsidRDefault="00542F83" w:rsidP="006F0AFD">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système vérifie les identifiants de </w:t>
            </w:r>
            <w:r w:rsidR="00F23842">
              <w:rPr>
                <w:rFonts w:ascii="Times New Roman" w:hAnsi="Times New Roman" w:cs="Times New Roman"/>
                <w:color w:val="202122"/>
                <w:sz w:val="24"/>
                <w:szCs w:val="24"/>
                <w:shd w:val="clear" w:color="auto" w:fill="FFFFFF"/>
              </w:rPr>
              <w:t>connexion</w:t>
            </w:r>
            <w:r>
              <w:rPr>
                <w:rFonts w:ascii="Times New Roman" w:hAnsi="Times New Roman" w:cs="Times New Roman"/>
                <w:color w:val="202122"/>
                <w:sz w:val="24"/>
                <w:szCs w:val="24"/>
                <w:shd w:val="clear" w:color="auto" w:fill="FFFFFF"/>
              </w:rPr>
              <w:t xml:space="preserve"> de l’utilisateur</w:t>
            </w:r>
          </w:p>
          <w:p w14:paraId="1C86DEB5" w14:textId="1DACD520" w:rsidR="00542F83" w:rsidRDefault="00542F83" w:rsidP="006F0AFD">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w:t>
            </w:r>
            <w:r w:rsidR="00F23842">
              <w:rPr>
                <w:rFonts w:ascii="Times New Roman" w:hAnsi="Times New Roman" w:cs="Times New Roman"/>
                <w:color w:val="202122"/>
                <w:sz w:val="24"/>
                <w:szCs w:val="24"/>
                <w:shd w:val="clear" w:color="auto" w:fill="FFFFFF"/>
              </w:rPr>
              <w:t>système</w:t>
            </w:r>
            <w:r>
              <w:rPr>
                <w:rFonts w:ascii="Times New Roman" w:hAnsi="Times New Roman" w:cs="Times New Roman"/>
                <w:color w:val="202122"/>
                <w:sz w:val="24"/>
                <w:szCs w:val="24"/>
                <w:shd w:val="clear" w:color="auto" w:fill="FFFFFF"/>
              </w:rPr>
              <w:t xml:space="preserve"> renvoi à l’utilisateur la</w:t>
            </w:r>
            <w:r w:rsidR="001C1DB3">
              <w:rPr>
                <w:rFonts w:ascii="Times New Roman" w:hAnsi="Times New Roman" w:cs="Times New Roman"/>
                <w:color w:val="202122"/>
                <w:sz w:val="24"/>
                <w:szCs w:val="24"/>
                <w:shd w:val="clear" w:color="auto" w:fill="FFFFFF"/>
              </w:rPr>
              <w:t xml:space="preserve"> page</w:t>
            </w:r>
            <w:r>
              <w:rPr>
                <w:rFonts w:ascii="Times New Roman" w:hAnsi="Times New Roman" w:cs="Times New Roman"/>
                <w:color w:val="202122"/>
                <w:sz w:val="24"/>
                <w:szCs w:val="24"/>
                <w:shd w:val="clear" w:color="auto" w:fill="FFFFFF"/>
              </w:rPr>
              <w:t xml:space="preserve"> correspondante à s</w:t>
            </w:r>
            <w:r w:rsidR="00F23842">
              <w:rPr>
                <w:rFonts w:ascii="Times New Roman" w:hAnsi="Times New Roman" w:cs="Times New Roman"/>
                <w:color w:val="202122"/>
                <w:sz w:val="24"/>
                <w:szCs w:val="24"/>
                <w:shd w:val="clear" w:color="auto" w:fill="FFFFFF"/>
              </w:rPr>
              <w:t>es droits d’accès</w:t>
            </w:r>
          </w:p>
          <w:p w14:paraId="0A34A6AF" w14:textId="77777777" w:rsidR="00F23842" w:rsidRPr="00586343" w:rsidRDefault="00F23842" w:rsidP="006F0AFD">
            <w:pPr>
              <w:pStyle w:val="Paragraphedeliste"/>
              <w:spacing w:line="360" w:lineRule="auto"/>
              <w:ind w:left="2172" w:hanging="2280"/>
              <w:rPr>
                <w:rFonts w:ascii="Times New Roman" w:hAnsi="Times New Roman" w:cs="Times New Roman"/>
                <w:b/>
                <w:bCs/>
                <w:color w:val="202122"/>
                <w:sz w:val="24"/>
                <w:szCs w:val="24"/>
                <w:shd w:val="clear" w:color="auto" w:fill="FFFFFF"/>
              </w:rPr>
            </w:pPr>
            <w:r>
              <w:rPr>
                <w:rFonts w:ascii="Times New Roman" w:hAnsi="Times New Roman" w:cs="Times New Roman"/>
                <w:color w:val="202122"/>
                <w:sz w:val="24"/>
                <w:szCs w:val="24"/>
                <w:shd w:val="clear" w:color="auto" w:fill="FFFFFF"/>
              </w:rPr>
              <w:t xml:space="preserve"> </w:t>
            </w:r>
            <w:r w:rsidRPr="00586343">
              <w:rPr>
                <w:rFonts w:ascii="Times New Roman" w:hAnsi="Times New Roman" w:cs="Times New Roman"/>
                <w:b/>
                <w:bCs/>
                <w:color w:val="202122"/>
                <w:sz w:val="24"/>
                <w:szCs w:val="24"/>
                <w:shd w:val="clear" w:color="auto" w:fill="FFFFFF"/>
              </w:rPr>
              <w:t>Enchainement alternatif :</w:t>
            </w:r>
          </w:p>
          <w:p w14:paraId="1BCD253D" w14:textId="432E3B41" w:rsidR="00F23842" w:rsidRDefault="00F23842" w:rsidP="006F0AFD">
            <w:pPr>
              <w:pStyle w:val="Paragraphedeliste"/>
              <w:spacing w:line="360" w:lineRule="auto"/>
              <w:ind w:left="0" w:firstLine="34"/>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A1 : Le login ou/et le mot de passe de l’utilisateur est invalide réessayer (4.) le système indique à </w:t>
            </w:r>
            <w:r w:rsidR="00586343">
              <w:rPr>
                <w:rFonts w:ascii="Times New Roman" w:hAnsi="Times New Roman" w:cs="Times New Roman"/>
                <w:color w:val="202122"/>
                <w:sz w:val="24"/>
                <w:szCs w:val="24"/>
                <w:shd w:val="clear" w:color="auto" w:fill="FFFFFF"/>
              </w:rPr>
              <w:t>l’utilisateur la</w:t>
            </w:r>
            <w:r>
              <w:rPr>
                <w:rFonts w:ascii="Times New Roman" w:hAnsi="Times New Roman" w:cs="Times New Roman"/>
                <w:color w:val="202122"/>
                <w:sz w:val="24"/>
                <w:szCs w:val="24"/>
                <w:shd w:val="clear" w:color="auto" w:fill="FFFFFF"/>
              </w:rPr>
              <w:t xml:space="preserve"> non validation de ses </w:t>
            </w:r>
            <w:r w:rsidR="00586343">
              <w:rPr>
                <w:rFonts w:ascii="Times New Roman" w:hAnsi="Times New Roman" w:cs="Times New Roman"/>
                <w:color w:val="202122"/>
                <w:sz w:val="24"/>
                <w:szCs w:val="24"/>
                <w:shd w:val="clear" w:color="auto" w:fill="FFFFFF"/>
              </w:rPr>
              <w:t>identifiants</w:t>
            </w:r>
            <w:r>
              <w:rPr>
                <w:rFonts w:ascii="Times New Roman" w:hAnsi="Times New Roman" w:cs="Times New Roman"/>
                <w:color w:val="202122"/>
                <w:sz w:val="24"/>
                <w:szCs w:val="24"/>
                <w:shd w:val="clear" w:color="auto" w:fill="FFFFFF"/>
              </w:rPr>
              <w:t xml:space="preserve"> pour la première ou deuxieme fois.</w:t>
            </w:r>
          </w:p>
          <w:p w14:paraId="3529F5B5" w14:textId="77777777" w:rsidR="00586343" w:rsidRPr="00586343" w:rsidRDefault="00586343" w:rsidP="006F0AFD">
            <w:pPr>
              <w:pStyle w:val="Paragraphedeliste"/>
              <w:spacing w:line="360" w:lineRule="auto"/>
              <w:ind w:left="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d’erreur :</w:t>
            </w:r>
          </w:p>
          <w:p w14:paraId="7B5382B6" w14:textId="77777777" w:rsidR="00586343" w:rsidRDefault="00586343" w:rsidP="006F0AFD">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E1 : Les identifiants de l’utilisateur sont définitivement invalides.</w:t>
            </w:r>
          </w:p>
          <w:p w14:paraId="0DC328FB" w14:textId="35E37E97" w:rsidR="00586343" w:rsidRDefault="00586343" w:rsidP="006F0AFD">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Post condition : L’utilisateur est authentifié avec succès.</w:t>
            </w:r>
          </w:p>
        </w:tc>
      </w:tr>
    </w:tbl>
    <w:p w14:paraId="7B2DC7D5" w14:textId="5419E58E" w:rsidR="00542F83" w:rsidRDefault="00542F83"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00886875" w14:textId="0C1C0B40"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2AE85950" w14:textId="2EB726D8"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435A0752" w14:textId="6FD7A49F"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3ED36963" w14:textId="4F7EDE18"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511B2478" w14:textId="19530310"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15273EA3" w14:textId="77777777" w:rsidR="006F0AFD" w:rsidRPr="00DF0AE0" w:rsidRDefault="006F0AFD" w:rsidP="006F0AFD">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Tableau 1 : Sommaire d’identification Authentification</w:t>
      </w:r>
    </w:p>
    <w:p w14:paraId="20A92CC5" w14:textId="439AF6C5"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2AF9B8E9" w14:textId="77777777" w:rsidR="006F0AFD" w:rsidRDefault="006F0AFD">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p w14:paraId="51304384" w14:textId="082B2430" w:rsidR="00144949" w:rsidRDefault="006F0AFD" w:rsidP="006F0AFD">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6F0AFD">
        <w:rPr>
          <w:rFonts w:ascii="Times New Roman" w:hAnsi="Times New Roman" w:cs="Times New Roman"/>
          <w:b/>
          <w:bCs/>
          <w:color w:val="202122"/>
          <w:sz w:val="28"/>
          <w:szCs w:val="28"/>
          <w:shd w:val="clear" w:color="auto" w:fill="FFFFFF"/>
        </w:rPr>
        <w:lastRenderedPageBreak/>
        <w:t>Figure 2 : Diagramme de séquence système authentification</w:t>
      </w:r>
    </w:p>
    <w:p w14:paraId="7A17F683" w14:textId="30F6BB52" w:rsidR="005D4CA4" w:rsidRDefault="005D4CA4" w:rsidP="006F0AFD">
      <w:pPr>
        <w:pStyle w:val="Paragraphedeliste"/>
        <w:spacing w:line="360" w:lineRule="auto"/>
        <w:ind w:left="0"/>
        <w:jc w:val="center"/>
        <w:rPr>
          <w:rFonts w:ascii="Times New Roman" w:hAnsi="Times New Roman" w:cs="Times New Roman"/>
          <w:b/>
          <w:bCs/>
          <w:color w:val="202122"/>
          <w:sz w:val="28"/>
          <w:szCs w:val="28"/>
          <w:shd w:val="clear" w:color="auto" w:fill="FFFFFF"/>
        </w:rPr>
      </w:pPr>
      <w:r>
        <w:rPr>
          <w:rFonts w:ascii="Times New Roman" w:hAnsi="Times New Roman" w:cs="Times New Roman"/>
          <w:b/>
          <w:bCs/>
          <w:noProof/>
          <w:color w:val="202122"/>
          <w:sz w:val="28"/>
          <w:szCs w:val="28"/>
          <w:shd w:val="clear" w:color="auto" w:fill="FFFFFF"/>
        </w:rPr>
        <w:drawing>
          <wp:inline distT="0" distB="0" distL="0" distR="0" wp14:anchorId="7FA37D93" wp14:editId="0C3D912A">
            <wp:extent cx="5730240" cy="4107180"/>
            <wp:effectExtent l="0" t="0" r="381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0240" cy="4107180"/>
                    </a:xfrm>
                    <a:prstGeom prst="rect">
                      <a:avLst/>
                    </a:prstGeom>
                    <a:noFill/>
                    <a:ln>
                      <a:noFill/>
                    </a:ln>
                  </pic:spPr>
                </pic:pic>
              </a:graphicData>
            </a:graphic>
          </wp:inline>
        </w:drawing>
      </w:r>
    </w:p>
    <w:p w14:paraId="0E537935" w14:textId="047D0213" w:rsidR="00144949" w:rsidRDefault="00144949">
      <w:pPr>
        <w:rPr>
          <w:rFonts w:ascii="Times New Roman" w:hAnsi="Times New Roman" w:cs="Times New Roman"/>
          <w:b/>
          <w:bCs/>
          <w:color w:val="202122"/>
          <w:sz w:val="28"/>
          <w:szCs w:val="28"/>
          <w:shd w:val="clear" w:color="auto" w:fill="FFFFFF"/>
        </w:rPr>
      </w:pPr>
      <w:r>
        <w:rPr>
          <w:rFonts w:ascii="Times New Roman" w:hAnsi="Times New Roman" w:cs="Times New Roman"/>
          <w:b/>
          <w:bCs/>
          <w:color w:val="202122"/>
          <w:sz w:val="28"/>
          <w:szCs w:val="28"/>
          <w:shd w:val="clear" w:color="auto" w:fill="FFFFFF"/>
        </w:rPr>
        <w:br w:type="page"/>
      </w:r>
    </w:p>
    <w:tbl>
      <w:tblPr>
        <w:tblStyle w:val="Grilledutableau"/>
        <w:tblpPr w:leftFromText="141" w:rightFromText="141" w:vertAnchor="page" w:horzAnchor="margin" w:tblpY="1549"/>
        <w:tblW w:w="0" w:type="auto"/>
        <w:tblLook w:val="04A0" w:firstRow="1" w:lastRow="0" w:firstColumn="1" w:lastColumn="0" w:noHBand="0" w:noVBand="1"/>
      </w:tblPr>
      <w:tblGrid>
        <w:gridCol w:w="9016"/>
      </w:tblGrid>
      <w:tr w:rsidR="001765D5" w14:paraId="70367AE5" w14:textId="77777777" w:rsidTr="001765D5">
        <w:tc>
          <w:tcPr>
            <w:tcW w:w="9016" w:type="dxa"/>
          </w:tcPr>
          <w:p w14:paraId="616BF68C" w14:textId="77777777" w:rsidR="001765D5" w:rsidRPr="00542F83" w:rsidRDefault="001765D5" w:rsidP="001765D5">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lastRenderedPageBreak/>
              <w:t>Identification</w:t>
            </w:r>
          </w:p>
          <w:p w14:paraId="05DE4762" w14:textId="77777777" w:rsidR="001765D5" w:rsidRDefault="001765D5" w:rsidP="001765D5">
            <w:pPr>
              <w:pStyle w:val="Paragraphedeliste"/>
              <w:spacing w:line="360" w:lineRule="auto"/>
              <w:ind w:left="0"/>
              <w:jc w:val="both"/>
              <w:rPr>
                <w:rFonts w:ascii="Times New Roman" w:hAnsi="Times New Roman" w:cs="Times New Roman"/>
                <w:color w:val="202122"/>
                <w:sz w:val="24"/>
                <w:szCs w:val="24"/>
                <w:shd w:val="clear" w:color="auto" w:fill="FFFFFF"/>
              </w:rPr>
            </w:pPr>
          </w:p>
          <w:p w14:paraId="3B652B01" w14:textId="7E86A787" w:rsidR="001765D5" w:rsidRDefault="001765D5" w:rsidP="001765D5">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w:t>
            </w:r>
            <w:r w:rsidR="000E2D28">
              <w:rPr>
                <w:rFonts w:ascii="Times New Roman" w:hAnsi="Times New Roman" w:cs="Times New Roman"/>
                <w:color w:val="202122"/>
                <w:sz w:val="24"/>
                <w:szCs w:val="24"/>
                <w:shd w:val="clear" w:color="auto" w:fill="FFFFFF"/>
              </w:rPr>
              <w:t>Consulter</w:t>
            </w:r>
          </w:p>
          <w:p w14:paraId="332FAC3E" w14:textId="6E64A5E0" w:rsidR="001765D5" w:rsidRDefault="001765D5" w:rsidP="001765D5">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Ce cas d’utilisation permet au </w:t>
            </w:r>
            <w:r w:rsidR="00A145AD">
              <w:rPr>
                <w:rFonts w:ascii="Times New Roman" w:hAnsi="Times New Roman" w:cs="Times New Roman"/>
                <w:color w:val="202122"/>
                <w:sz w:val="24"/>
                <w:szCs w:val="24"/>
                <w:shd w:val="clear" w:color="auto" w:fill="FFFFFF"/>
              </w:rPr>
              <w:t>coordonnateur</w:t>
            </w:r>
            <w:r w:rsidR="000E2D28">
              <w:rPr>
                <w:rFonts w:ascii="Times New Roman" w:hAnsi="Times New Roman" w:cs="Times New Roman"/>
                <w:color w:val="202122"/>
                <w:sz w:val="24"/>
                <w:szCs w:val="24"/>
                <w:shd w:val="clear" w:color="auto" w:fill="FFFFFF"/>
              </w:rPr>
              <w:t xml:space="preserve"> de consulter des informations</w:t>
            </w:r>
          </w:p>
          <w:p w14:paraId="46EF890F" w14:textId="2E774B30" w:rsidR="001765D5" w:rsidRDefault="001765D5" w:rsidP="001765D5">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w:t>
            </w:r>
            <w:r w:rsidR="00A145AD">
              <w:rPr>
                <w:rFonts w:ascii="Times New Roman" w:hAnsi="Times New Roman" w:cs="Times New Roman"/>
                <w:color w:val="202122"/>
                <w:sz w:val="24"/>
                <w:szCs w:val="24"/>
                <w:shd w:val="clear" w:color="auto" w:fill="FFFFFF"/>
              </w:rPr>
              <w:t>Coordonnateur</w:t>
            </w:r>
          </w:p>
          <w:p w14:paraId="6E69E9AD" w14:textId="77777777" w:rsidR="001765D5" w:rsidRDefault="001765D5" w:rsidP="001765D5">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1765D5" w14:paraId="030A2D5B" w14:textId="77777777" w:rsidTr="001765D5">
        <w:tc>
          <w:tcPr>
            <w:tcW w:w="9016" w:type="dxa"/>
          </w:tcPr>
          <w:p w14:paraId="75159681" w14:textId="77777777" w:rsidR="001765D5" w:rsidRPr="00542F83" w:rsidRDefault="001765D5" w:rsidP="001765D5">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583BC1AE" w14:textId="555FEF62" w:rsidR="001765D5" w:rsidRDefault="001765D5" w:rsidP="001765D5">
            <w:pPr>
              <w:pStyle w:val="Paragraphedeliste"/>
              <w:spacing w:line="360" w:lineRule="auto"/>
              <w:ind w:left="0"/>
              <w:rPr>
                <w:rFonts w:ascii="Times New Roman" w:hAnsi="Times New Roman" w:cs="Times New Roman"/>
                <w:color w:val="202122"/>
                <w:sz w:val="24"/>
                <w:szCs w:val="24"/>
                <w:shd w:val="clear" w:color="auto" w:fill="FFFFFF"/>
              </w:rPr>
            </w:pPr>
            <w:r w:rsidRPr="00205014">
              <w:rPr>
                <w:rFonts w:ascii="Times New Roman" w:hAnsi="Times New Roman" w:cs="Times New Roman"/>
                <w:b/>
                <w:bCs/>
                <w:color w:val="202122"/>
                <w:sz w:val="24"/>
                <w:szCs w:val="24"/>
                <w:shd w:val="clear" w:color="auto" w:fill="FFFFFF"/>
              </w:rPr>
              <w:t>Préconditions</w:t>
            </w:r>
            <w:r>
              <w:rPr>
                <w:rFonts w:ascii="Times New Roman" w:hAnsi="Times New Roman" w:cs="Times New Roman"/>
                <w:color w:val="202122"/>
                <w:sz w:val="24"/>
                <w:szCs w:val="24"/>
                <w:shd w:val="clear" w:color="auto" w:fill="FFFFFF"/>
              </w:rPr>
              <w:t xml:space="preserve"> : Le </w:t>
            </w:r>
            <w:r w:rsidR="00A145AD">
              <w:rPr>
                <w:rFonts w:ascii="Times New Roman" w:hAnsi="Times New Roman" w:cs="Times New Roman"/>
                <w:color w:val="202122"/>
                <w:sz w:val="24"/>
                <w:szCs w:val="24"/>
                <w:shd w:val="clear" w:color="auto" w:fill="FFFFFF"/>
              </w:rPr>
              <w:t>coordonnateur</w:t>
            </w:r>
            <w:r>
              <w:rPr>
                <w:rFonts w:ascii="Times New Roman" w:hAnsi="Times New Roman" w:cs="Times New Roman"/>
                <w:color w:val="202122"/>
                <w:sz w:val="24"/>
                <w:szCs w:val="24"/>
                <w:shd w:val="clear" w:color="auto" w:fill="FFFFFF"/>
              </w:rPr>
              <w:t xml:space="preserve"> s’authentifie</w:t>
            </w:r>
          </w:p>
          <w:p w14:paraId="078222EE" w14:textId="77777777" w:rsidR="001765D5" w:rsidRDefault="001765D5" w:rsidP="001765D5">
            <w:pPr>
              <w:pStyle w:val="Paragraphedeliste"/>
              <w:spacing w:line="360" w:lineRule="auto"/>
              <w:ind w:left="0"/>
              <w:rPr>
                <w:rFonts w:ascii="Times New Roman" w:hAnsi="Times New Roman" w:cs="Times New Roman"/>
                <w:color w:val="202122"/>
                <w:sz w:val="24"/>
                <w:szCs w:val="24"/>
                <w:shd w:val="clear" w:color="auto" w:fill="FFFFFF"/>
              </w:rPr>
            </w:pPr>
            <w:r w:rsidRPr="00205014">
              <w:rPr>
                <w:rFonts w:ascii="Times New Roman" w:hAnsi="Times New Roman" w:cs="Times New Roman"/>
                <w:b/>
                <w:bCs/>
                <w:color w:val="202122"/>
                <w:sz w:val="24"/>
                <w:szCs w:val="24"/>
                <w:shd w:val="clear" w:color="auto" w:fill="FFFFFF"/>
              </w:rPr>
              <w:t>Scénario</w:t>
            </w:r>
            <w:r>
              <w:rPr>
                <w:rFonts w:ascii="Times New Roman" w:hAnsi="Times New Roman" w:cs="Times New Roman"/>
                <w:color w:val="202122"/>
                <w:sz w:val="24"/>
                <w:szCs w:val="24"/>
                <w:shd w:val="clear" w:color="auto" w:fill="FFFFFF"/>
              </w:rPr>
              <w:t xml:space="preserve"> nominal :</w:t>
            </w:r>
          </w:p>
          <w:p w14:paraId="2682BB76" w14:textId="4E32E245" w:rsidR="001765D5" w:rsidRDefault="001765D5" w:rsidP="001765D5">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Demande </w:t>
            </w:r>
            <w:r w:rsidR="00A145AD">
              <w:rPr>
                <w:rFonts w:ascii="Times New Roman" w:hAnsi="Times New Roman" w:cs="Times New Roman"/>
                <w:color w:val="202122"/>
                <w:sz w:val="24"/>
                <w:szCs w:val="24"/>
                <w:shd w:val="clear" w:color="auto" w:fill="FFFFFF"/>
              </w:rPr>
              <w:t>la liste des différents alumnis</w:t>
            </w:r>
          </w:p>
          <w:p w14:paraId="111F606A" w14:textId="4251BA15" w:rsidR="00A145AD" w:rsidRDefault="00A145AD" w:rsidP="001765D5">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lui renvoie la liste des alumnis</w:t>
            </w:r>
          </w:p>
          <w:p w14:paraId="7949107B" w14:textId="0E48BD81" w:rsidR="001765D5" w:rsidRDefault="001765D5" w:rsidP="001765D5">
            <w:pPr>
              <w:pStyle w:val="Paragraphedeliste"/>
              <w:spacing w:line="360" w:lineRule="auto"/>
              <w:ind w:left="0"/>
              <w:rPr>
                <w:rFonts w:ascii="Times New Roman" w:hAnsi="Times New Roman" w:cs="Times New Roman"/>
                <w:color w:val="202122"/>
                <w:sz w:val="24"/>
                <w:szCs w:val="24"/>
                <w:shd w:val="clear" w:color="auto" w:fill="FFFFFF"/>
              </w:rPr>
            </w:pPr>
            <w:r w:rsidRPr="00A13CC5">
              <w:rPr>
                <w:rFonts w:ascii="Times New Roman" w:hAnsi="Times New Roman" w:cs="Times New Roman"/>
                <w:b/>
                <w:bCs/>
                <w:color w:val="202122"/>
                <w:sz w:val="24"/>
                <w:szCs w:val="24"/>
                <w:shd w:val="clear" w:color="auto" w:fill="FFFFFF"/>
              </w:rPr>
              <w:t>Post condition :</w:t>
            </w:r>
            <w:r>
              <w:rPr>
                <w:rFonts w:ascii="Times New Roman" w:hAnsi="Times New Roman" w:cs="Times New Roman"/>
                <w:color w:val="202122"/>
                <w:sz w:val="24"/>
                <w:szCs w:val="24"/>
                <w:shd w:val="clear" w:color="auto" w:fill="FFFFFF"/>
              </w:rPr>
              <w:t xml:space="preserve"> </w:t>
            </w:r>
            <w:r w:rsidR="00A145AD">
              <w:rPr>
                <w:rFonts w:ascii="Times New Roman" w:hAnsi="Times New Roman" w:cs="Times New Roman"/>
                <w:color w:val="202122"/>
                <w:sz w:val="24"/>
                <w:szCs w:val="24"/>
                <w:shd w:val="clear" w:color="auto" w:fill="FFFFFF"/>
              </w:rPr>
              <w:t>La liste a été afficher avec succès</w:t>
            </w:r>
            <w:r>
              <w:rPr>
                <w:rFonts w:ascii="Times New Roman" w:hAnsi="Times New Roman" w:cs="Times New Roman"/>
                <w:color w:val="202122"/>
                <w:sz w:val="24"/>
                <w:szCs w:val="24"/>
                <w:shd w:val="clear" w:color="auto" w:fill="FFFFFF"/>
              </w:rPr>
              <w:t>.</w:t>
            </w:r>
          </w:p>
        </w:tc>
      </w:tr>
    </w:tbl>
    <w:p w14:paraId="0000683F" w14:textId="57509990" w:rsidR="00951B16" w:rsidRDefault="00951B16">
      <w:pPr>
        <w:rPr>
          <w:rFonts w:ascii="Times New Roman" w:hAnsi="Times New Roman" w:cs="Times New Roman"/>
          <w:b/>
          <w:bCs/>
          <w:color w:val="202122"/>
          <w:sz w:val="28"/>
          <w:szCs w:val="28"/>
          <w:shd w:val="clear" w:color="auto" w:fill="FFFFFF"/>
        </w:rPr>
      </w:pPr>
    </w:p>
    <w:p w14:paraId="4898E72D" w14:textId="46789340" w:rsidR="001765D5" w:rsidRDefault="001765D5" w:rsidP="001765D5">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 xml:space="preserve">Tableau </w:t>
      </w:r>
      <w:r>
        <w:rPr>
          <w:rFonts w:ascii="Times New Roman" w:hAnsi="Times New Roman" w:cs="Times New Roman"/>
          <w:b/>
          <w:bCs/>
          <w:color w:val="202122"/>
          <w:sz w:val="28"/>
          <w:szCs w:val="28"/>
          <w:shd w:val="clear" w:color="auto" w:fill="FFFFFF"/>
        </w:rPr>
        <w:t>2</w:t>
      </w:r>
      <w:r w:rsidRPr="00DF0AE0">
        <w:rPr>
          <w:rFonts w:ascii="Times New Roman" w:hAnsi="Times New Roman" w:cs="Times New Roman"/>
          <w:b/>
          <w:bCs/>
          <w:color w:val="202122"/>
          <w:sz w:val="28"/>
          <w:szCs w:val="28"/>
          <w:shd w:val="clear" w:color="auto" w:fill="FFFFFF"/>
        </w:rPr>
        <w:t xml:space="preserve"> : Sommaire d’identification </w:t>
      </w:r>
      <w:r>
        <w:rPr>
          <w:rFonts w:ascii="Times New Roman" w:hAnsi="Times New Roman" w:cs="Times New Roman"/>
          <w:b/>
          <w:bCs/>
          <w:color w:val="202122"/>
          <w:sz w:val="28"/>
          <w:szCs w:val="28"/>
          <w:shd w:val="clear" w:color="auto" w:fill="FFFFFF"/>
        </w:rPr>
        <w:t>Consulter les informations</w:t>
      </w:r>
    </w:p>
    <w:p w14:paraId="4A1FFF7B" w14:textId="77777777" w:rsidR="001765D5" w:rsidRPr="005D4CA4" w:rsidRDefault="001765D5">
      <w:pPr>
        <w:rPr>
          <w:rFonts w:ascii="Times New Roman" w:hAnsi="Times New Roman" w:cs="Times New Roman"/>
          <w:b/>
          <w:bCs/>
          <w:color w:val="202122"/>
          <w:sz w:val="28"/>
          <w:szCs w:val="28"/>
          <w:shd w:val="clear" w:color="auto" w:fill="FFFFFF"/>
        </w:rPr>
      </w:pPr>
    </w:p>
    <w:p w14:paraId="76BB8259" w14:textId="601757C4" w:rsidR="008C32F3" w:rsidRDefault="008C32F3" w:rsidP="00144949">
      <w:pPr>
        <w:pStyle w:val="Paragraphedeliste"/>
        <w:spacing w:line="360" w:lineRule="auto"/>
        <w:ind w:left="0"/>
        <w:rPr>
          <w:rFonts w:ascii="Times New Roman" w:hAnsi="Times New Roman" w:cs="Times New Roman"/>
          <w:color w:val="202122"/>
          <w:sz w:val="24"/>
          <w:szCs w:val="24"/>
          <w:shd w:val="clear" w:color="auto" w:fill="FFFFFF"/>
        </w:rPr>
      </w:pPr>
    </w:p>
    <w:p w14:paraId="72EE882C" w14:textId="41BAA29E" w:rsidR="00675EE5" w:rsidRDefault="00675EE5" w:rsidP="00144949">
      <w:pPr>
        <w:pStyle w:val="Paragraphedeliste"/>
        <w:spacing w:line="360" w:lineRule="auto"/>
        <w:ind w:left="0"/>
        <w:rPr>
          <w:rFonts w:ascii="Times New Roman" w:hAnsi="Times New Roman" w:cs="Times New Roman"/>
          <w:color w:val="202122"/>
          <w:sz w:val="24"/>
          <w:szCs w:val="24"/>
          <w:shd w:val="clear" w:color="auto" w:fill="FFFFFF"/>
        </w:rPr>
      </w:pPr>
    </w:p>
    <w:tbl>
      <w:tblPr>
        <w:tblStyle w:val="Grilledutableau"/>
        <w:tblpPr w:leftFromText="141" w:rightFromText="141" w:vertAnchor="page" w:horzAnchor="margin" w:tblpY="1249"/>
        <w:tblW w:w="0" w:type="auto"/>
        <w:tblLook w:val="04A0" w:firstRow="1" w:lastRow="0" w:firstColumn="1" w:lastColumn="0" w:noHBand="0" w:noVBand="1"/>
      </w:tblPr>
      <w:tblGrid>
        <w:gridCol w:w="9016"/>
      </w:tblGrid>
      <w:tr w:rsidR="00675EE5" w14:paraId="248DA0D1" w14:textId="77777777" w:rsidTr="00594426">
        <w:tc>
          <w:tcPr>
            <w:tcW w:w="9016" w:type="dxa"/>
          </w:tcPr>
          <w:p w14:paraId="4F7B9EC4" w14:textId="77777777" w:rsidR="00675EE5" w:rsidRPr="00542F83" w:rsidRDefault="00675EE5" w:rsidP="00594426">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lastRenderedPageBreak/>
              <w:t>Identification</w:t>
            </w:r>
          </w:p>
          <w:p w14:paraId="54869287" w14:textId="77777777" w:rsidR="00675EE5" w:rsidRDefault="00675EE5" w:rsidP="00594426">
            <w:pPr>
              <w:pStyle w:val="Paragraphedeliste"/>
              <w:spacing w:line="360" w:lineRule="auto"/>
              <w:ind w:left="0"/>
              <w:jc w:val="both"/>
              <w:rPr>
                <w:rFonts w:ascii="Times New Roman" w:hAnsi="Times New Roman" w:cs="Times New Roman"/>
                <w:color w:val="202122"/>
                <w:sz w:val="24"/>
                <w:szCs w:val="24"/>
                <w:shd w:val="clear" w:color="auto" w:fill="FFFFFF"/>
              </w:rPr>
            </w:pPr>
          </w:p>
          <w:p w14:paraId="49B03044" w14:textId="77777777" w:rsidR="00675EE5" w:rsidRDefault="00675EE5"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Ajouter des informations</w:t>
            </w:r>
          </w:p>
          <w:p w14:paraId="073877C6" w14:textId="77777777" w:rsidR="00675EE5" w:rsidRDefault="00675EE5"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Ce cas d’utilisation permet au coordonnateur d’ajouter des informations concernant un alumni.</w:t>
            </w:r>
          </w:p>
          <w:p w14:paraId="1C579CF5" w14:textId="77777777" w:rsidR="00675EE5" w:rsidRDefault="00675EE5"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Coordonnateur</w:t>
            </w:r>
          </w:p>
          <w:p w14:paraId="682D150E" w14:textId="77777777" w:rsidR="00675EE5" w:rsidRDefault="00675EE5" w:rsidP="00594426">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675EE5" w14:paraId="03515AB4" w14:textId="77777777" w:rsidTr="00594426">
        <w:tc>
          <w:tcPr>
            <w:tcW w:w="9016" w:type="dxa"/>
          </w:tcPr>
          <w:p w14:paraId="685F2686" w14:textId="77777777" w:rsidR="00675EE5" w:rsidRPr="00542F83" w:rsidRDefault="00675EE5" w:rsidP="00594426">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2555D027" w14:textId="77777777" w:rsidR="00675EE5" w:rsidRDefault="00675EE5"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Préconditions : Le coordonnateur s’authentifie</w:t>
            </w:r>
          </w:p>
          <w:p w14:paraId="681F2A1A" w14:textId="77777777" w:rsidR="00675EE5" w:rsidRDefault="00675EE5"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Scénario nominal :</w:t>
            </w:r>
          </w:p>
          <w:p w14:paraId="0E9F21A8" w14:textId="77777777" w:rsidR="00675EE5" w:rsidRDefault="00675EE5"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Consulte la liste des alumnis</w:t>
            </w:r>
          </w:p>
          <w:p w14:paraId="09DAE754" w14:textId="77777777" w:rsidR="00675EE5" w:rsidRDefault="00675EE5"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Sélectionne l’alumni dont les informations doivent etre ajouter</w:t>
            </w:r>
          </w:p>
          <w:p w14:paraId="2DE924F5" w14:textId="77777777" w:rsidR="00675EE5" w:rsidRDefault="00675EE5"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coordonnateur demande le formulaire d’ajout d’informations</w:t>
            </w:r>
          </w:p>
          <w:p w14:paraId="643BA19E" w14:textId="77777777" w:rsidR="00675EE5" w:rsidRDefault="00675EE5"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coordonnateur saisie les informations liées à l’alumnis</w:t>
            </w:r>
          </w:p>
          <w:p w14:paraId="5EB429B3" w14:textId="77777777" w:rsidR="00675EE5" w:rsidRDefault="00675EE5"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vérifie si les données sont saisies</w:t>
            </w:r>
          </w:p>
          <w:p w14:paraId="40B0A92B" w14:textId="77777777" w:rsidR="00675EE5" w:rsidRDefault="00675EE5"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notifie au coordonnateur que les informations ont été ajoutés avec succès.</w:t>
            </w:r>
          </w:p>
          <w:p w14:paraId="5456BB19" w14:textId="77777777" w:rsidR="00675EE5" w:rsidRPr="00586343" w:rsidRDefault="00675EE5" w:rsidP="00594426">
            <w:pPr>
              <w:pStyle w:val="Paragraphedeliste"/>
              <w:spacing w:line="360" w:lineRule="auto"/>
              <w:ind w:left="2172" w:hanging="228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alternatif :</w:t>
            </w:r>
          </w:p>
          <w:p w14:paraId="1E549E2D" w14:textId="240B739C" w:rsidR="00675EE5" w:rsidRDefault="00675EE5" w:rsidP="00594426">
            <w:pPr>
              <w:pStyle w:val="Paragraphedeliste"/>
              <w:spacing w:line="360" w:lineRule="auto"/>
              <w:ind w:left="0" w:firstLine="34"/>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A1 : Un problème est survenu lors de la demande du formulaire d’ajouts d’informations, reprendre le scénario nominal</w:t>
            </w:r>
            <w:r w:rsidR="003F31A7">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(1)</w:t>
            </w:r>
          </w:p>
          <w:p w14:paraId="64B5DCAD" w14:textId="77777777" w:rsidR="00A145AD" w:rsidRPr="00586343" w:rsidRDefault="00A145AD" w:rsidP="00A145AD">
            <w:pPr>
              <w:pStyle w:val="Paragraphedeliste"/>
              <w:spacing w:line="360" w:lineRule="auto"/>
              <w:ind w:left="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d’erreur :</w:t>
            </w:r>
          </w:p>
          <w:p w14:paraId="2FDFBE3A" w14:textId="2B0F7C3A" w:rsidR="00A145AD" w:rsidRDefault="00A145AD" w:rsidP="00A145AD">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E1 : Après la saisie si les données sont mal saisies reprendre le scénario nominal (4.).</w:t>
            </w:r>
          </w:p>
          <w:p w14:paraId="27D1E189" w14:textId="77777777" w:rsidR="00A145AD" w:rsidRDefault="00A145AD" w:rsidP="00A145AD">
            <w:pPr>
              <w:pStyle w:val="Paragraphedeliste"/>
              <w:spacing w:line="360" w:lineRule="auto"/>
              <w:ind w:left="0"/>
              <w:rPr>
                <w:rFonts w:ascii="Times New Roman" w:hAnsi="Times New Roman" w:cs="Times New Roman"/>
                <w:b/>
                <w:bCs/>
                <w:color w:val="202122"/>
                <w:sz w:val="24"/>
                <w:szCs w:val="24"/>
                <w:shd w:val="clear" w:color="auto" w:fill="FFFFFF"/>
              </w:rPr>
            </w:pPr>
            <w:r w:rsidRPr="00A13CC5">
              <w:rPr>
                <w:rFonts w:ascii="Times New Roman" w:hAnsi="Times New Roman" w:cs="Times New Roman"/>
                <w:b/>
                <w:bCs/>
                <w:color w:val="202122"/>
                <w:sz w:val="24"/>
                <w:szCs w:val="24"/>
                <w:shd w:val="clear" w:color="auto" w:fill="FFFFFF"/>
              </w:rPr>
              <w:t>Enchainement d’exception :</w:t>
            </w:r>
          </w:p>
          <w:p w14:paraId="665EFA51" w14:textId="5E22816A" w:rsidR="00A145AD" w:rsidRDefault="00A145AD" w:rsidP="00A145AD">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E1 : </w:t>
            </w:r>
            <w:r w:rsidRPr="00A13CC5">
              <w:rPr>
                <w:rFonts w:ascii="Times New Roman" w:hAnsi="Times New Roman" w:cs="Times New Roman"/>
                <w:color w:val="202122"/>
                <w:sz w:val="24"/>
                <w:szCs w:val="24"/>
                <w:shd w:val="clear" w:color="auto" w:fill="FFFFFF"/>
              </w:rPr>
              <w:t xml:space="preserve">Annulation de </w:t>
            </w:r>
            <w:r>
              <w:rPr>
                <w:rFonts w:ascii="Times New Roman" w:hAnsi="Times New Roman" w:cs="Times New Roman"/>
                <w:color w:val="202122"/>
                <w:sz w:val="24"/>
                <w:szCs w:val="24"/>
                <w:shd w:val="clear" w:color="auto" w:fill="FFFFFF"/>
              </w:rPr>
              <w:t>l’ajout des informations</w:t>
            </w:r>
            <w:r w:rsidRPr="00A13CC5">
              <w:rPr>
                <w:rFonts w:ascii="Times New Roman" w:hAnsi="Times New Roman" w:cs="Times New Roman"/>
                <w:color w:val="202122"/>
                <w:sz w:val="24"/>
                <w:szCs w:val="24"/>
                <w:shd w:val="clear" w:color="auto" w:fill="FFFFFF"/>
              </w:rPr>
              <w:t>.</w:t>
            </w:r>
          </w:p>
          <w:p w14:paraId="2F44F3FF" w14:textId="77777777" w:rsidR="00675EE5" w:rsidRDefault="00675EE5" w:rsidP="00594426">
            <w:pPr>
              <w:pStyle w:val="Paragraphedeliste"/>
              <w:spacing w:line="360" w:lineRule="auto"/>
              <w:ind w:left="0"/>
              <w:rPr>
                <w:rFonts w:ascii="Times New Roman" w:hAnsi="Times New Roman" w:cs="Times New Roman"/>
                <w:color w:val="202122"/>
                <w:sz w:val="24"/>
                <w:szCs w:val="24"/>
                <w:shd w:val="clear" w:color="auto" w:fill="FFFFFF"/>
              </w:rPr>
            </w:pPr>
            <w:r w:rsidRPr="005302BB">
              <w:rPr>
                <w:rFonts w:ascii="Times New Roman" w:hAnsi="Times New Roman" w:cs="Times New Roman"/>
                <w:b/>
                <w:bCs/>
                <w:color w:val="202122"/>
                <w:sz w:val="24"/>
                <w:szCs w:val="24"/>
                <w:shd w:val="clear" w:color="auto" w:fill="FFFFFF"/>
              </w:rPr>
              <w:t>Post condition :</w:t>
            </w:r>
            <w:r>
              <w:rPr>
                <w:rFonts w:ascii="Times New Roman" w:hAnsi="Times New Roman" w:cs="Times New Roman"/>
                <w:color w:val="202122"/>
                <w:sz w:val="24"/>
                <w:szCs w:val="24"/>
                <w:shd w:val="clear" w:color="auto" w:fill="FFFFFF"/>
              </w:rPr>
              <w:t xml:space="preserve"> Les informations ont été ajouté avec succès</w:t>
            </w:r>
          </w:p>
        </w:tc>
      </w:tr>
    </w:tbl>
    <w:p w14:paraId="28A3B064" w14:textId="77777777" w:rsidR="00675EE5" w:rsidRDefault="00675EE5" w:rsidP="00675EE5">
      <w:pPr>
        <w:pStyle w:val="Paragraphedeliste"/>
        <w:spacing w:line="360" w:lineRule="auto"/>
        <w:ind w:left="0"/>
        <w:rPr>
          <w:rFonts w:ascii="Times New Roman" w:hAnsi="Times New Roman" w:cs="Times New Roman"/>
          <w:color w:val="202122"/>
          <w:sz w:val="24"/>
          <w:szCs w:val="24"/>
          <w:shd w:val="clear" w:color="auto" w:fill="FFFFFF"/>
        </w:rPr>
      </w:pPr>
    </w:p>
    <w:p w14:paraId="2AB2A1FA" w14:textId="2B52C6B7" w:rsidR="00675EE5" w:rsidRDefault="00675EE5" w:rsidP="00675EE5">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 xml:space="preserve">Tableau </w:t>
      </w:r>
      <w:r w:rsidR="001765D5">
        <w:rPr>
          <w:rFonts w:ascii="Times New Roman" w:hAnsi="Times New Roman" w:cs="Times New Roman"/>
          <w:b/>
          <w:bCs/>
          <w:color w:val="202122"/>
          <w:sz w:val="28"/>
          <w:szCs w:val="28"/>
          <w:shd w:val="clear" w:color="auto" w:fill="FFFFFF"/>
        </w:rPr>
        <w:t>3</w:t>
      </w:r>
      <w:r w:rsidRPr="00DF0AE0">
        <w:rPr>
          <w:rFonts w:ascii="Times New Roman" w:hAnsi="Times New Roman" w:cs="Times New Roman"/>
          <w:b/>
          <w:bCs/>
          <w:color w:val="202122"/>
          <w:sz w:val="28"/>
          <w:szCs w:val="28"/>
          <w:shd w:val="clear" w:color="auto" w:fill="FFFFFF"/>
        </w:rPr>
        <w:t xml:space="preserve"> : Sommaire d’identification </w:t>
      </w:r>
      <w:r w:rsidR="003F31A7">
        <w:rPr>
          <w:rFonts w:ascii="Times New Roman" w:hAnsi="Times New Roman" w:cs="Times New Roman"/>
          <w:b/>
          <w:bCs/>
          <w:color w:val="202122"/>
          <w:sz w:val="28"/>
          <w:szCs w:val="28"/>
          <w:shd w:val="clear" w:color="auto" w:fill="FFFFFF"/>
        </w:rPr>
        <w:t>Ajouter des informations</w:t>
      </w:r>
    </w:p>
    <w:p w14:paraId="4CA57476" w14:textId="749A21E9" w:rsidR="00663179" w:rsidRDefault="00675EE5">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tbl>
      <w:tblPr>
        <w:tblStyle w:val="Grilledutableau"/>
        <w:tblpPr w:leftFromText="141" w:rightFromText="141" w:vertAnchor="page" w:horzAnchor="margin" w:tblpY="1249"/>
        <w:tblW w:w="0" w:type="auto"/>
        <w:tblLook w:val="04A0" w:firstRow="1" w:lastRow="0" w:firstColumn="1" w:lastColumn="0" w:noHBand="0" w:noVBand="1"/>
      </w:tblPr>
      <w:tblGrid>
        <w:gridCol w:w="9016"/>
      </w:tblGrid>
      <w:tr w:rsidR="00663179" w14:paraId="418BAEF0" w14:textId="77777777" w:rsidTr="00594426">
        <w:tc>
          <w:tcPr>
            <w:tcW w:w="9016" w:type="dxa"/>
          </w:tcPr>
          <w:p w14:paraId="5570D3FF" w14:textId="77777777" w:rsidR="00663179" w:rsidRPr="00542F83" w:rsidRDefault="00663179" w:rsidP="00594426">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lastRenderedPageBreak/>
              <w:t>Identification</w:t>
            </w:r>
          </w:p>
          <w:p w14:paraId="6481B2AE" w14:textId="77777777" w:rsidR="00663179" w:rsidRDefault="00663179" w:rsidP="00594426">
            <w:pPr>
              <w:pStyle w:val="Paragraphedeliste"/>
              <w:spacing w:line="360" w:lineRule="auto"/>
              <w:ind w:left="0"/>
              <w:jc w:val="both"/>
              <w:rPr>
                <w:rFonts w:ascii="Times New Roman" w:hAnsi="Times New Roman" w:cs="Times New Roman"/>
                <w:color w:val="202122"/>
                <w:sz w:val="24"/>
                <w:szCs w:val="24"/>
                <w:shd w:val="clear" w:color="auto" w:fill="FFFFFF"/>
              </w:rPr>
            </w:pPr>
          </w:p>
          <w:p w14:paraId="5EB09D44" w14:textId="6775B533" w:rsidR="00663179" w:rsidRDefault="00663179"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w:t>
            </w:r>
            <w:r w:rsidR="00FE78D9">
              <w:rPr>
                <w:rFonts w:ascii="Times New Roman" w:hAnsi="Times New Roman" w:cs="Times New Roman"/>
                <w:color w:val="202122"/>
                <w:sz w:val="24"/>
                <w:szCs w:val="24"/>
                <w:shd w:val="clear" w:color="auto" w:fill="FFFFFF"/>
              </w:rPr>
              <w:t>Mise à</w:t>
            </w:r>
            <w:r>
              <w:rPr>
                <w:rFonts w:ascii="Times New Roman" w:hAnsi="Times New Roman" w:cs="Times New Roman"/>
                <w:color w:val="202122"/>
                <w:sz w:val="24"/>
                <w:szCs w:val="24"/>
                <w:shd w:val="clear" w:color="auto" w:fill="FFFFFF"/>
              </w:rPr>
              <w:t xml:space="preserve"> </w:t>
            </w:r>
            <w:r w:rsidR="00FE78D9">
              <w:rPr>
                <w:rFonts w:ascii="Times New Roman" w:hAnsi="Times New Roman" w:cs="Times New Roman"/>
                <w:color w:val="202122"/>
                <w:sz w:val="24"/>
                <w:szCs w:val="24"/>
                <w:shd w:val="clear" w:color="auto" w:fill="FFFFFF"/>
              </w:rPr>
              <w:t>jours</w:t>
            </w:r>
            <w:r>
              <w:rPr>
                <w:rFonts w:ascii="Times New Roman" w:hAnsi="Times New Roman" w:cs="Times New Roman"/>
                <w:color w:val="202122"/>
                <w:sz w:val="24"/>
                <w:szCs w:val="24"/>
                <w:shd w:val="clear" w:color="auto" w:fill="FFFFFF"/>
              </w:rPr>
              <w:t xml:space="preserve"> informations</w:t>
            </w:r>
          </w:p>
          <w:p w14:paraId="388E34A9" w14:textId="5BDFD3F0" w:rsidR="00663179" w:rsidRDefault="00663179"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Ce cas d’utilisation permet au coordonnateur </w:t>
            </w:r>
            <w:r w:rsidR="00FE78D9">
              <w:rPr>
                <w:rFonts w:ascii="Times New Roman" w:hAnsi="Times New Roman" w:cs="Times New Roman"/>
                <w:color w:val="202122"/>
                <w:sz w:val="24"/>
                <w:szCs w:val="24"/>
                <w:shd w:val="clear" w:color="auto" w:fill="FFFFFF"/>
              </w:rPr>
              <w:t>de mettre à jour</w:t>
            </w:r>
            <w:r>
              <w:rPr>
                <w:rFonts w:ascii="Times New Roman" w:hAnsi="Times New Roman" w:cs="Times New Roman"/>
                <w:color w:val="202122"/>
                <w:sz w:val="24"/>
                <w:szCs w:val="24"/>
                <w:shd w:val="clear" w:color="auto" w:fill="FFFFFF"/>
              </w:rPr>
              <w:t xml:space="preserve"> </w:t>
            </w:r>
            <w:r w:rsidR="00FE78D9">
              <w:rPr>
                <w:rFonts w:ascii="Times New Roman" w:hAnsi="Times New Roman" w:cs="Times New Roman"/>
                <w:color w:val="202122"/>
                <w:sz w:val="24"/>
                <w:szCs w:val="24"/>
                <w:shd w:val="clear" w:color="auto" w:fill="FFFFFF"/>
              </w:rPr>
              <w:t>l</w:t>
            </w:r>
            <w:r>
              <w:rPr>
                <w:rFonts w:ascii="Times New Roman" w:hAnsi="Times New Roman" w:cs="Times New Roman"/>
                <w:color w:val="202122"/>
                <w:sz w:val="24"/>
                <w:szCs w:val="24"/>
                <w:shd w:val="clear" w:color="auto" w:fill="FFFFFF"/>
              </w:rPr>
              <w:t>es informations concernant un alumni.</w:t>
            </w:r>
          </w:p>
          <w:p w14:paraId="42871402" w14:textId="77777777" w:rsidR="00663179" w:rsidRDefault="00663179"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Coordonnateur</w:t>
            </w:r>
          </w:p>
          <w:p w14:paraId="531757AF" w14:textId="77777777" w:rsidR="00663179" w:rsidRDefault="00663179" w:rsidP="00594426">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663179" w14:paraId="6CF3C150" w14:textId="77777777" w:rsidTr="00594426">
        <w:tc>
          <w:tcPr>
            <w:tcW w:w="9016" w:type="dxa"/>
          </w:tcPr>
          <w:p w14:paraId="26C30947" w14:textId="77777777" w:rsidR="00663179" w:rsidRPr="00542F83" w:rsidRDefault="00663179" w:rsidP="00594426">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2347A556" w14:textId="77777777" w:rsidR="00663179" w:rsidRDefault="00663179"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Préconditions : Le coordonnateur s’authentifie</w:t>
            </w:r>
          </w:p>
          <w:p w14:paraId="0E9EA518" w14:textId="77777777" w:rsidR="00663179" w:rsidRDefault="00663179"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Scénario nominal :</w:t>
            </w:r>
          </w:p>
          <w:p w14:paraId="77303CD1" w14:textId="77777777" w:rsidR="00663179" w:rsidRDefault="00663179"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Consulte la liste des alumnis</w:t>
            </w:r>
          </w:p>
          <w:p w14:paraId="109A197C" w14:textId="77777777" w:rsidR="00663179" w:rsidRDefault="00663179"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Sélectionne l’alumni dont les informations doivent etre ajouter</w:t>
            </w:r>
          </w:p>
          <w:p w14:paraId="02D071C2" w14:textId="2D04D38C" w:rsidR="00663179" w:rsidRDefault="00663179"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coordonnateur demande le formulaire </w:t>
            </w:r>
            <w:r w:rsidR="006103AE">
              <w:rPr>
                <w:rFonts w:ascii="Times New Roman" w:hAnsi="Times New Roman" w:cs="Times New Roman"/>
                <w:color w:val="202122"/>
                <w:sz w:val="24"/>
                <w:szCs w:val="24"/>
                <w:shd w:val="clear" w:color="auto" w:fill="FFFFFF"/>
              </w:rPr>
              <w:t>de mise à jour</w:t>
            </w:r>
            <w:r>
              <w:rPr>
                <w:rFonts w:ascii="Times New Roman" w:hAnsi="Times New Roman" w:cs="Times New Roman"/>
                <w:color w:val="202122"/>
                <w:sz w:val="24"/>
                <w:szCs w:val="24"/>
                <w:shd w:val="clear" w:color="auto" w:fill="FFFFFF"/>
              </w:rPr>
              <w:t xml:space="preserve"> d</w:t>
            </w:r>
            <w:r w:rsidR="006103AE">
              <w:rPr>
                <w:rFonts w:ascii="Times New Roman" w:hAnsi="Times New Roman" w:cs="Times New Roman"/>
                <w:color w:val="202122"/>
                <w:sz w:val="24"/>
                <w:szCs w:val="24"/>
                <w:shd w:val="clear" w:color="auto" w:fill="FFFFFF"/>
              </w:rPr>
              <w:t xml:space="preserve">es </w:t>
            </w:r>
            <w:r>
              <w:rPr>
                <w:rFonts w:ascii="Times New Roman" w:hAnsi="Times New Roman" w:cs="Times New Roman"/>
                <w:color w:val="202122"/>
                <w:sz w:val="24"/>
                <w:szCs w:val="24"/>
                <w:shd w:val="clear" w:color="auto" w:fill="FFFFFF"/>
              </w:rPr>
              <w:t>informations</w:t>
            </w:r>
            <w:r w:rsidR="006103AE">
              <w:rPr>
                <w:rFonts w:ascii="Times New Roman" w:hAnsi="Times New Roman" w:cs="Times New Roman"/>
                <w:color w:val="202122"/>
                <w:sz w:val="24"/>
                <w:szCs w:val="24"/>
                <w:shd w:val="clear" w:color="auto" w:fill="FFFFFF"/>
              </w:rPr>
              <w:t>.</w:t>
            </w:r>
          </w:p>
          <w:p w14:paraId="11A8CC70" w14:textId="77777777" w:rsidR="00663179" w:rsidRDefault="00663179"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coordonnateur saisie les informations liées à l’alumnis</w:t>
            </w:r>
          </w:p>
          <w:p w14:paraId="13B79792" w14:textId="77777777" w:rsidR="00663179" w:rsidRDefault="00663179"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vérifie si les données sont saisies</w:t>
            </w:r>
          </w:p>
          <w:p w14:paraId="053E6CF9" w14:textId="77777777" w:rsidR="00663179" w:rsidRDefault="00663179"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notifie au coordonnateur que les informations ont été ajoutés avec succès.</w:t>
            </w:r>
          </w:p>
          <w:p w14:paraId="46E73106" w14:textId="77777777" w:rsidR="00663179" w:rsidRPr="00586343" w:rsidRDefault="00663179" w:rsidP="00594426">
            <w:pPr>
              <w:pStyle w:val="Paragraphedeliste"/>
              <w:spacing w:line="360" w:lineRule="auto"/>
              <w:ind w:left="2172" w:hanging="228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alternatif :</w:t>
            </w:r>
          </w:p>
          <w:p w14:paraId="2E507F3C" w14:textId="4023F761" w:rsidR="00663179" w:rsidRDefault="00663179" w:rsidP="00594426">
            <w:pPr>
              <w:pStyle w:val="Paragraphedeliste"/>
              <w:spacing w:line="360" w:lineRule="auto"/>
              <w:ind w:left="0" w:firstLine="34"/>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A1 : Un problème est survenu lors de la demande du formulaire </w:t>
            </w:r>
            <w:r w:rsidR="006103AE">
              <w:rPr>
                <w:rFonts w:ascii="Times New Roman" w:hAnsi="Times New Roman" w:cs="Times New Roman"/>
                <w:color w:val="202122"/>
                <w:sz w:val="24"/>
                <w:szCs w:val="24"/>
                <w:shd w:val="clear" w:color="auto" w:fill="FFFFFF"/>
              </w:rPr>
              <w:t>de mise a jour des</w:t>
            </w:r>
            <w:r>
              <w:rPr>
                <w:rFonts w:ascii="Times New Roman" w:hAnsi="Times New Roman" w:cs="Times New Roman"/>
                <w:color w:val="202122"/>
                <w:sz w:val="24"/>
                <w:szCs w:val="24"/>
                <w:shd w:val="clear" w:color="auto" w:fill="FFFFFF"/>
              </w:rPr>
              <w:t xml:space="preserve"> informations, reprendre le scénario nominal (1)</w:t>
            </w:r>
          </w:p>
          <w:p w14:paraId="612DE248" w14:textId="77777777" w:rsidR="00663179" w:rsidRPr="00586343" w:rsidRDefault="00663179" w:rsidP="00594426">
            <w:pPr>
              <w:pStyle w:val="Paragraphedeliste"/>
              <w:spacing w:line="360" w:lineRule="auto"/>
              <w:ind w:left="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d’erreur :</w:t>
            </w:r>
          </w:p>
          <w:p w14:paraId="384EDAEB" w14:textId="77777777" w:rsidR="00663179" w:rsidRDefault="00663179"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E1 : Après la saisie si les données sont mal saisies reprendre le scénario nominal (4.).</w:t>
            </w:r>
          </w:p>
          <w:p w14:paraId="44313F64" w14:textId="77777777" w:rsidR="00663179" w:rsidRDefault="00663179" w:rsidP="00594426">
            <w:pPr>
              <w:pStyle w:val="Paragraphedeliste"/>
              <w:spacing w:line="360" w:lineRule="auto"/>
              <w:ind w:left="0"/>
              <w:rPr>
                <w:rFonts w:ascii="Times New Roman" w:hAnsi="Times New Roman" w:cs="Times New Roman"/>
                <w:b/>
                <w:bCs/>
                <w:color w:val="202122"/>
                <w:sz w:val="24"/>
                <w:szCs w:val="24"/>
                <w:shd w:val="clear" w:color="auto" w:fill="FFFFFF"/>
              </w:rPr>
            </w:pPr>
            <w:r w:rsidRPr="00A13CC5">
              <w:rPr>
                <w:rFonts w:ascii="Times New Roman" w:hAnsi="Times New Roman" w:cs="Times New Roman"/>
                <w:b/>
                <w:bCs/>
                <w:color w:val="202122"/>
                <w:sz w:val="24"/>
                <w:szCs w:val="24"/>
                <w:shd w:val="clear" w:color="auto" w:fill="FFFFFF"/>
              </w:rPr>
              <w:t>Enchainement d’exception :</w:t>
            </w:r>
          </w:p>
          <w:p w14:paraId="3059A6E3" w14:textId="38CE135B" w:rsidR="00663179" w:rsidRDefault="00663179"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E1 : </w:t>
            </w:r>
            <w:r w:rsidRPr="00A13CC5">
              <w:rPr>
                <w:rFonts w:ascii="Times New Roman" w:hAnsi="Times New Roman" w:cs="Times New Roman"/>
                <w:color w:val="202122"/>
                <w:sz w:val="24"/>
                <w:szCs w:val="24"/>
                <w:shd w:val="clear" w:color="auto" w:fill="FFFFFF"/>
              </w:rPr>
              <w:t xml:space="preserve">Annulation de </w:t>
            </w:r>
            <w:r w:rsidR="006103AE">
              <w:rPr>
                <w:rFonts w:ascii="Times New Roman" w:hAnsi="Times New Roman" w:cs="Times New Roman"/>
                <w:color w:val="202122"/>
                <w:sz w:val="24"/>
                <w:szCs w:val="24"/>
                <w:shd w:val="clear" w:color="auto" w:fill="FFFFFF"/>
              </w:rPr>
              <w:t>la mise à jour</w:t>
            </w:r>
            <w:r>
              <w:rPr>
                <w:rFonts w:ascii="Times New Roman" w:hAnsi="Times New Roman" w:cs="Times New Roman"/>
                <w:color w:val="202122"/>
                <w:sz w:val="24"/>
                <w:szCs w:val="24"/>
                <w:shd w:val="clear" w:color="auto" w:fill="FFFFFF"/>
              </w:rPr>
              <w:t xml:space="preserve"> des informations</w:t>
            </w:r>
            <w:r w:rsidRPr="00A13CC5">
              <w:rPr>
                <w:rFonts w:ascii="Times New Roman" w:hAnsi="Times New Roman" w:cs="Times New Roman"/>
                <w:color w:val="202122"/>
                <w:sz w:val="24"/>
                <w:szCs w:val="24"/>
                <w:shd w:val="clear" w:color="auto" w:fill="FFFFFF"/>
              </w:rPr>
              <w:t>.</w:t>
            </w:r>
          </w:p>
          <w:p w14:paraId="7A6417D8" w14:textId="3A7E560F" w:rsidR="00663179" w:rsidRDefault="00663179" w:rsidP="00594426">
            <w:pPr>
              <w:pStyle w:val="Paragraphedeliste"/>
              <w:spacing w:line="360" w:lineRule="auto"/>
              <w:ind w:left="0"/>
              <w:rPr>
                <w:rFonts w:ascii="Times New Roman" w:hAnsi="Times New Roman" w:cs="Times New Roman"/>
                <w:color w:val="202122"/>
                <w:sz w:val="24"/>
                <w:szCs w:val="24"/>
                <w:shd w:val="clear" w:color="auto" w:fill="FFFFFF"/>
              </w:rPr>
            </w:pPr>
            <w:r w:rsidRPr="005302BB">
              <w:rPr>
                <w:rFonts w:ascii="Times New Roman" w:hAnsi="Times New Roman" w:cs="Times New Roman"/>
                <w:b/>
                <w:bCs/>
                <w:color w:val="202122"/>
                <w:sz w:val="24"/>
                <w:szCs w:val="24"/>
                <w:shd w:val="clear" w:color="auto" w:fill="FFFFFF"/>
              </w:rPr>
              <w:t>Post condition :</w:t>
            </w:r>
            <w:r>
              <w:rPr>
                <w:rFonts w:ascii="Times New Roman" w:hAnsi="Times New Roman" w:cs="Times New Roman"/>
                <w:color w:val="202122"/>
                <w:sz w:val="24"/>
                <w:szCs w:val="24"/>
                <w:shd w:val="clear" w:color="auto" w:fill="FFFFFF"/>
              </w:rPr>
              <w:t xml:space="preserve"> Les informations ont été </w:t>
            </w:r>
            <w:r w:rsidR="006103AE">
              <w:rPr>
                <w:rFonts w:ascii="Times New Roman" w:hAnsi="Times New Roman" w:cs="Times New Roman"/>
                <w:color w:val="202122"/>
                <w:sz w:val="24"/>
                <w:szCs w:val="24"/>
                <w:shd w:val="clear" w:color="auto" w:fill="FFFFFF"/>
              </w:rPr>
              <w:t>modifié</w:t>
            </w:r>
            <w:r>
              <w:rPr>
                <w:rFonts w:ascii="Times New Roman" w:hAnsi="Times New Roman" w:cs="Times New Roman"/>
                <w:color w:val="202122"/>
                <w:sz w:val="24"/>
                <w:szCs w:val="24"/>
                <w:shd w:val="clear" w:color="auto" w:fill="FFFFFF"/>
              </w:rPr>
              <w:t xml:space="preserve"> avec succès</w:t>
            </w:r>
          </w:p>
        </w:tc>
      </w:tr>
    </w:tbl>
    <w:p w14:paraId="642BA1D9" w14:textId="77777777" w:rsidR="00663179" w:rsidRDefault="00663179">
      <w:pPr>
        <w:rPr>
          <w:rFonts w:ascii="Times New Roman" w:hAnsi="Times New Roman" w:cs="Times New Roman"/>
          <w:color w:val="202122"/>
          <w:sz w:val="24"/>
          <w:szCs w:val="24"/>
          <w:shd w:val="clear" w:color="auto" w:fill="FFFFFF"/>
        </w:rPr>
      </w:pPr>
    </w:p>
    <w:p w14:paraId="36239413" w14:textId="2DDCA792" w:rsidR="00663179" w:rsidRDefault="00663179" w:rsidP="00663179">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 xml:space="preserve">Tableau </w:t>
      </w:r>
      <w:r>
        <w:rPr>
          <w:rFonts w:ascii="Times New Roman" w:hAnsi="Times New Roman" w:cs="Times New Roman"/>
          <w:b/>
          <w:bCs/>
          <w:color w:val="202122"/>
          <w:sz w:val="28"/>
          <w:szCs w:val="28"/>
          <w:shd w:val="clear" w:color="auto" w:fill="FFFFFF"/>
        </w:rPr>
        <w:t>4</w:t>
      </w:r>
      <w:r w:rsidRPr="00DF0AE0">
        <w:rPr>
          <w:rFonts w:ascii="Times New Roman" w:hAnsi="Times New Roman" w:cs="Times New Roman"/>
          <w:b/>
          <w:bCs/>
          <w:color w:val="202122"/>
          <w:sz w:val="28"/>
          <w:szCs w:val="28"/>
          <w:shd w:val="clear" w:color="auto" w:fill="FFFFFF"/>
        </w:rPr>
        <w:t xml:space="preserve"> : Sommaire d’identification </w:t>
      </w:r>
      <w:r>
        <w:rPr>
          <w:rFonts w:ascii="Times New Roman" w:hAnsi="Times New Roman" w:cs="Times New Roman"/>
          <w:b/>
          <w:bCs/>
          <w:color w:val="202122"/>
          <w:sz w:val="28"/>
          <w:szCs w:val="28"/>
          <w:shd w:val="clear" w:color="auto" w:fill="FFFFFF"/>
        </w:rPr>
        <w:t>Mise à jour</w:t>
      </w:r>
      <w:r w:rsidR="008E4C8B">
        <w:rPr>
          <w:rFonts w:ascii="Times New Roman" w:hAnsi="Times New Roman" w:cs="Times New Roman"/>
          <w:b/>
          <w:bCs/>
          <w:color w:val="202122"/>
          <w:sz w:val="28"/>
          <w:szCs w:val="28"/>
          <w:shd w:val="clear" w:color="auto" w:fill="FFFFFF"/>
        </w:rPr>
        <w:t xml:space="preserve"> des informations</w:t>
      </w:r>
    </w:p>
    <w:p w14:paraId="5813DC75" w14:textId="37737A67" w:rsidR="00663179" w:rsidRDefault="00663179">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p w14:paraId="7EC2072C" w14:textId="77777777" w:rsidR="00675EE5" w:rsidRDefault="00675EE5">
      <w:pPr>
        <w:rPr>
          <w:rFonts w:ascii="Times New Roman" w:hAnsi="Times New Roman" w:cs="Times New Roman"/>
          <w:color w:val="202122"/>
          <w:sz w:val="24"/>
          <w:szCs w:val="24"/>
          <w:shd w:val="clear" w:color="auto" w:fill="FFFFFF"/>
        </w:rPr>
      </w:pPr>
    </w:p>
    <w:p w14:paraId="065D3B5A" w14:textId="77777777" w:rsidR="00985000" w:rsidRDefault="00985000" w:rsidP="00144949">
      <w:pPr>
        <w:pStyle w:val="Paragraphedeliste"/>
        <w:spacing w:line="360" w:lineRule="auto"/>
        <w:ind w:left="0"/>
        <w:rPr>
          <w:rFonts w:ascii="Times New Roman" w:hAnsi="Times New Roman" w:cs="Times New Roman"/>
          <w:color w:val="202122"/>
          <w:sz w:val="24"/>
          <w:szCs w:val="24"/>
          <w:shd w:val="clear" w:color="auto" w:fill="FFFFFF"/>
        </w:rPr>
      </w:pPr>
    </w:p>
    <w:p w14:paraId="62983354" w14:textId="20B55E98" w:rsidR="00985000" w:rsidRDefault="00985000">
      <w:pPr>
        <w:rPr>
          <w:rFonts w:ascii="Times New Roman" w:hAnsi="Times New Roman" w:cs="Times New Roman"/>
          <w:color w:val="202122"/>
          <w:sz w:val="24"/>
          <w:szCs w:val="24"/>
          <w:shd w:val="clear" w:color="auto" w:fill="FFFFFF"/>
        </w:rPr>
      </w:pPr>
    </w:p>
    <w:p w14:paraId="08F7006C" w14:textId="3C23B9F9" w:rsidR="00EA26E9" w:rsidRDefault="00EA26E9" w:rsidP="00EA26E9">
      <w:pPr>
        <w:pStyle w:val="Paragraphedeliste"/>
        <w:spacing w:line="360" w:lineRule="auto"/>
        <w:ind w:left="0"/>
        <w:jc w:val="center"/>
        <w:rPr>
          <w:rFonts w:ascii="Times New Roman" w:hAnsi="Times New Roman" w:cs="Times New Roman"/>
          <w:b/>
          <w:bCs/>
          <w:color w:val="202122"/>
          <w:sz w:val="28"/>
          <w:szCs w:val="28"/>
          <w:u w:val="single"/>
          <w:shd w:val="clear" w:color="auto" w:fill="FFFFFF"/>
        </w:rPr>
      </w:pPr>
      <w:r w:rsidRPr="00B52AC5">
        <w:rPr>
          <w:rFonts w:ascii="Times New Roman" w:hAnsi="Times New Roman" w:cs="Times New Roman"/>
          <w:b/>
          <w:bCs/>
          <w:color w:val="202122"/>
          <w:sz w:val="28"/>
          <w:szCs w:val="28"/>
          <w:u w:val="single"/>
          <w:shd w:val="clear" w:color="auto" w:fill="FFFFFF"/>
        </w:rPr>
        <w:t>Diagramme des c</w:t>
      </w:r>
      <w:r>
        <w:rPr>
          <w:rFonts w:ascii="Times New Roman" w:hAnsi="Times New Roman" w:cs="Times New Roman"/>
          <w:b/>
          <w:bCs/>
          <w:color w:val="202122"/>
          <w:sz w:val="28"/>
          <w:szCs w:val="28"/>
          <w:u w:val="single"/>
          <w:shd w:val="clear" w:color="auto" w:fill="FFFFFF"/>
        </w:rPr>
        <w:t>lasses</w:t>
      </w:r>
      <w:r w:rsidRPr="00B52AC5">
        <w:rPr>
          <w:rFonts w:ascii="Times New Roman" w:hAnsi="Times New Roman" w:cs="Times New Roman"/>
          <w:b/>
          <w:bCs/>
          <w:color w:val="202122"/>
          <w:sz w:val="28"/>
          <w:szCs w:val="28"/>
          <w:u w:val="single"/>
          <w:shd w:val="clear" w:color="auto" w:fill="FFFFFF"/>
        </w:rPr>
        <w:t xml:space="preserve"> </w:t>
      </w:r>
      <w:r>
        <w:rPr>
          <w:rFonts w:ascii="Times New Roman" w:hAnsi="Times New Roman" w:cs="Times New Roman"/>
          <w:b/>
          <w:bCs/>
          <w:color w:val="202122"/>
          <w:sz w:val="28"/>
          <w:szCs w:val="28"/>
          <w:u w:val="single"/>
          <w:shd w:val="clear" w:color="auto" w:fill="FFFFFF"/>
        </w:rPr>
        <w:t>du système</w:t>
      </w:r>
    </w:p>
    <w:p w14:paraId="5808DBDE" w14:textId="348B41DD" w:rsidR="00632B9D" w:rsidRDefault="00EA26E9" w:rsidP="00144949">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Dans cette partie nous allons représenter toutes les classes qui vont interagir avec notre système.</w:t>
      </w:r>
    </w:p>
    <w:p w14:paraId="5D6A7A4C" w14:textId="58E2AC98" w:rsidR="00CC68F4" w:rsidRDefault="00CC68F4" w:rsidP="00144949">
      <w:pPr>
        <w:pStyle w:val="Paragraphedeliste"/>
        <w:spacing w:line="360" w:lineRule="auto"/>
        <w:ind w:left="0"/>
        <w:rPr>
          <w:rFonts w:ascii="Times New Roman" w:hAnsi="Times New Roman" w:cs="Times New Roman"/>
          <w:color w:val="202122"/>
          <w:sz w:val="24"/>
          <w:szCs w:val="24"/>
          <w:shd w:val="clear" w:color="auto" w:fill="FFFFFF"/>
        </w:rPr>
      </w:pPr>
    </w:p>
    <w:p w14:paraId="3A6AFCA3" w14:textId="13244479" w:rsidR="00CC68F4" w:rsidRDefault="00CC68F4" w:rsidP="00CC68F4">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6F0AFD">
        <w:rPr>
          <w:rFonts w:ascii="Times New Roman" w:hAnsi="Times New Roman" w:cs="Times New Roman"/>
          <w:b/>
          <w:bCs/>
          <w:color w:val="202122"/>
          <w:sz w:val="28"/>
          <w:szCs w:val="28"/>
          <w:shd w:val="clear" w:color="auto" w:fill="FFFFFF"/>
        </w:rPr>
        <w:t xml:space="preserve">Figure </w:t>
      </w:r>
      <w:r w:rsidR="00456A87">
        <w:rPr>
          <w:rFonts w:ascii="Times New Roman" w:hAnsi="Times New Roman" w:cs="Times New Roman"/>
          <w:b/>
          <w:bCs/>
          <w:color w:val="202122"/>
          <w:sz w:val="28"/>
          <w:szCs w:val="28"/>
          <w:shd w:val="clear" w:color="auto" w:fill="FFFFFF"/>
        </w:rPr>
        <w:t>3</w:t>
      </w:r>
      <w:r w:rsidRPr="006F0AFD">
        <w:rPr>
          <w:rFonts w:ascii="Times New Roman" w:hAnsi="Times New Roman" w:cs="Times New Roman"/>
          <w:b/>
          <w:bCs/>
          <w:color w:val="202122"/>
          <w:sz w:val="28"/>
          <w:szCs w:val="28"/>
          <w:shd w:val="clear" w:color="auto" w:fill="FFFFFF"/>
        </w:rPr>
        <w:t xml:space="preserve"> : Diagramme de </w:t>
      </w:r>
      <w:r>
        <w:rPr>
          <w:rFonts w:ascii="Times New Roman" w:hAnsi="Times New Roman" w:cs="Times New Roman"/>
          <w:b/>
          <w:bCs/>
          <w:color w:val="202122"/>
          <w:sz w:val="28"/>
          <w:szCs w:val="28"/>
          <w:shd w:val="clear" w:color="auto" w:fill="FFFFFF"/>
        </w:rPr>
        <w:t>classe du système</w:t>
      </w:r>
    </w:p>
    <w:p w14:paraId="0B042E25" w14:textId="77777777" w:rsidR="00CC68F4" w:rsidRDefault="00CC68F4" w:rsidP="00144949">
      <w:pPr>
        <w:pStyle w:val="Paragraphedeliste"/>
        <w:spacing w:line="360" w:lineRule="auto"/>
        <w:ind w:left="0"/>
        <w:rPr>
          <w:rFonts w:ascii="Times New Roman" w:hAnsi="Times New Roman" w:cs="Times New Roman"/>
          <w:color w:val="202122"/>
          <w:sz w:val="24"/>
          <w:szCs w:val="24"/>
          <w:shd w:val="clear" w:color="auto" w:fill="FFFFFF"/>
        </w:rPr>
      </w:pPr>
    </w:p>
    <w:p w14:paraId="02A653A3" w14:textId="643B9F36" w:rsidR="00712504" w:rsidRDefault="008462E5" w:rsidP="00144949">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noProof/>
          <w:color w:val="202122"/>
          <w:sz w:val="24"/>
          <w:szCs w:val="24"/>
          <w:shd w:val="clear" w:color="auto" w:fill="FFFFFF"/>
        </w:rPr>
        <w:drawing>
          <wp:inline distT="0" distB="0" distL="0" distR="0" wp14:anchorId="3A07BEF0" wp14:editId="7B1EB611">
            <wp:extent cx="5730240" cy="5029200"/>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0240" cy="5029200"/>
                    </a:xfrm>
                    <a:prstGeom prst="rect">
                      <a:avLst/>
                    </a:prstGeom>
                    <a:noFill/>
                    <a:ln>
                      <a:noFill/>
                    </a:ln>
                  </pic:spPr>
                </pic:pic>
              </a:graphicData>
            </a:graphic>
          </wp:inline>
        </w:drawing>
      </w:r>
    </w:p>
    <w:p w14:paraId="3F14F5AC" w14:textId="42249802" w:rsidR="00712504" w:rsidRDefault="00712504" w:rsidP="00144949">
      <w:pPr>
        <w:pStyle w:val="Paragraphedeliste"/>
        <w:spacing w:line="360" w:lineRule="auto"/>
        <w:ind w:left="0"/>
        <w:rPr>
          <w:rFonts w:ascii="Times New Roman" w:hAnsi="Times New Roman" w:cs="Times New Roman"/>
          <w:color w:val="202122"/>
          <w:sz w:val="24"/>
          <w:szCs w:val="24"/>
          <w:shd w:val="clear" w:color="auto" w:fill="FFFFFF"/>
        </w:rPr>
      </w:pPr>
    </w:p>
    <w:p w14:paraId="10E84ADD" w14:textId="3A8CB45C" w:rsidR="00712504" w:rsidRDefault="00712504" w:rsidP="00144949">
      <w:pPr>
        <w:pStyle w:val="Paragraphedeliste"/>
        <w:spacing w:line="360" w:lineRule="auto"/>
        <w:ind w:left="0"/>
        <w:rPr>
          <w:rFonts w:ascii="Times New Roman" w:hAnsi="Times New Roman" w:cs="Times New Roman"/>
          <w:color w:val="202122"/>
          <w:sz w:val="24"/>
          <w:szCs w:val="24"/>
          <w:shd w:val="clear" w:color="auto" w:fill="FFFFFF"/>
        </w:rPr>
      </w:pPr>
    </w:p>
    <w:p w14:paraId="42F0107A" w14:textId="77777777" w:rsidR="00712504" w:rsidRPr="00144949" w:rsidRDefault="00712504" w:rsidP="00144949">
      <w:pPr>
        <w:pStyle w:val="Paragraphedeliste"/>
        <w:spacing w:line="360" w:lineRule="auto"/>
        <w:ind w:left="0"/>
        <w:rPr>
          <w:rFonts w:ascii="Times New Roman" w:hAnsi="Times New Roman" w:cs="Times New Roman"/>
          <w:color w:val="202122"/>
          <w:sz w:val="24"/>
          <w:szCs w:val="24"/>
          <w:shd w:val="clear" w:color="auto" w:fill="FFFFFF"/>
        </w:rPr>
      </w:pPr>
    </w:p>
    <w:sectPr w:rsidR="00712504" w:rsidRPr="00144949" w:rsidSect="00265B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761CE" w14:textId="77777777" w:rsidR="00857F6F" w:rsidRDefault="00857F6F" w:rsidP="00D96A01">
      <w:pPr>
        <w:spacing w:after="0" w:line="240" w:lineRule="auto"/>
      </w:pPr>
      <w:r>
        <w:separator/>
      </w:r>
    </w:p>
  </w:endnote>
  <w:endnote w:type="continuationSeparator" w:id="0">
    <w:p w14:paraId="22BBAD22" w14:textId="77777777" w:rsidR="00857F6F" w:rsidRDefault="00857F6F" w:rsidP="00D9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666CC" w14:textId="77777777" w:rsidR="00857F6F" w:rsidRDefault="00857F6F" w:rsidP="00D96A01">
      <w:pPr>
        <w:spacing w:after="0" w:line="240" w:lineRule="auto"/>
      </w:pPr>
      <w:r>
        <w:separator/>
      </w:r>
    </w:p>
  </w:footnote>
  <w:footnote w:type="continuationSeparator" w:id="0">
    <w:p w14:paraId="425CE63B" w14:textId="77777777" w:rsidR="00857F6F" w:rsidRDefault="00857F6F" w:rsidP="00D96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0737"/>
    <w:multiLevelType w:val="multilevel"/>
    <w:tmpl w:val="FA30BAC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7F464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3BA2605"/>
    <w:multiLevelType w:val="multilevel"/>
    <w:tmpl w:val="84FC5BEA"/>
    <w:lvl w:ilvl="0">
      <w:start w:val="1"/>
      <w:numFmt w:val="decimal"/>
      <w:lvlText w:val="%1-"/>
      <w:lvlJc w:val="left"/>
      <w:pPr>
        <w:ind w:left="552" w:hanging="55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 w15:restartNumberingAfterBreak="0">
    <w:nsid w:val="0460042D"/>
    <w:multiLevelType w:val="multilevel"/>
    <w:tmpl w:val="D646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D3EF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0693357"/>
    <w:multiLevelType w:val="hybridMultilevel"/>
    <w:tmpl w:val="962C868C"/>
    <w:lvl w:ilvl="0" w:tplc="8CD89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4AA6B25"/>
    <w:multiLevelType w:val="multilevel"/>
    <w:tmpl w:val="D860823E"/>
    <w:lvl w:ilvl="0">
      <w:start w:val="1"/>
      <w:numFmt w:val="upperRoman"/>
      <w:lvlText w:val="%1."/>
      <w:lvlJc w:val="righ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B0013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DAA3573"/>
    <w:multiLevelType w:val="hybridMultilevel"/>
    <w:tmpl w:val="84E0002E"/>
    <w:lvl w:ilvl="0" w:tplc="418016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3F23E87"/>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6473093"/>
    <w:multiLevelType w:val="multilevel"/>
    <w:tmpl w:val="7C38E73A"/>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2AF12C6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C8F305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29955CC"/>
    <w:multiLevelType w:val="hybridMultilevel"/>
    <w:tmpl w:val="99B68424"/>
    <w:lvl w:ilvl="0" w:tplc="97CE22A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338541D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41307D0"/>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AC27482"/>
    <w:multiLevelType w:val="hybridMultilevel"/>
    <w:tmpl w:val="340044D4"/>
    <w:lvl w:ilvl="0" w:tplc="24CE45F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4050E4"/>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18" w15:restartNumberingAfterBreak="0">
    <w:nsid w:val="4BBF29DA"/>
    <w:multiLevelType w:val="multilevel"/>
    <w:tmpl w:val="657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ED6AF9"/>
    <w:multiLevelType w:val="multilevel"/>
    <w:tmpl w:val="565C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4A4AB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1365DB3"/>
    <w:multiLevelType w:val="hybridMultilevel"/>
    <w:tmpl w:val="71984344"/>
    <w:lvl w:ilvl="0" w:tplc="ECD42F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67C2D35"/>
    <w:multiLevelType w:val="hybridMultilevel"/>
    <w:tmpl w:val="6BE8431A"/>
    <w:lvl w:ilvl="0" w:tplc="063A4A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70F263A"/>
    <w:multiLevelType w:val="multilevel"/>
    <w:tmpl w:val="657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2B4E2C"/>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25" w15:restartNumberingAfterBreak="0">
    <w:nsid w:val="5BD94FA8"/>
    <w:multiLevelType w:val="hybridMultilevel"/>
    <w:tmpl w:val="9E70C6C6"/>
    <w:lvl w:ilvl="0" w:tplc="90349F2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D635CBC"/>
    <w:multiLevelType w:val="hybridMultilevel"/>
    <w:tmpl w:val="CA8C0BFE"/>
    <w:lvl w:ilvl="0" w:tplc="482404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E4B24AA"/>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28" w15:restartNumberingAfterBreak="0">
    <w:nsid w:val="5E595556"/>
    <w:multiLevelType w:val="hybridMultilevel"/>
    <w:tmpl w:val="B57CE642"/>
    <w:lvl w:ilvl="0" w:tplc="D4EE3E0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67F590E"/>
    <w:multiLevelType w:val="hybridMultilevel"/>
    <w:tmpl w:val="AE0EDDCE"/>
    <w:lvl w:ilvl="0" w:tplc="11B484C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6B62C0B"/>
    <w:multiLevelType w:val="hybridMultilevel"/>
    <w:tmpl w:val="873EC1EC"/>
    <w:lvl w:ilvl="0" w:tplc="B5ECA29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1" w15:restartNumberingAfterBreak="0">
    <w:nsid w:val="6BDC31F5"/>
    <w:multiLevelType w:val="multilevel"/>
    <w:tmpl w:val="7E8E7C0E"/>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2" w15:restartNumberingAfterBreak="0">
    <w:nsid w:val="6F904597"/>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33" w15:restartNumberingAfterBreak="0">
    <w:nsid w:val="723A6EC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25321D5"/>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35" w15:restartNumberingAfterBreak="0">
    <w:nsid w:val="761F51DD"/>
    <w:multiLevelType w:val="hybridMultilevel"/>
    <w:tmpl w:val="8536EB9A"/>
    <w:lvl w:ilvl="0" w:tplc="849864FC">
      <w:start w:val="1"/>
      <w:numFmt w:val="upperRoman"/>
      <w:lvlText w:val="%1."/>
      <w:lvlJc w:val="left"/>
      <w:pPr>
        <w:ind w:left="1004" w:hanging="72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6" w15:restartNumberingAfterBreak="0">
    <w:nsid w:val="776820DC"/>
    <w:multiLevelType w:val="multilevel"/>
    <w:tmpl w:val="8F30BE2E"/>
    <w:lvl w:ilvl="0">
      <w:start w:val="1"/>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1"/>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9E21E2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B995E49"/>
    <w:multiLevelType w:val="multilevel"/>
    <w:tmpl w:val="C3B4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0"/>
  </w:num>
  <w:num w:numId="3">
    <w:abstractNumId w:val="31"/>
  </w:num>
  <w:num w:numId="4">
    <w:abstractNumId w:val="0"/>
  </w:num>
  <w:num w:numId="5">
    <w:abstractNumId w:val="2"/>
  </w:num>
  <w:num w:numId="6">
    <w:abstractNumId w:val="8"/>
  </w:num>
  <w:num w:numId="7">
    <w:abstractNumId w:val="35"/>
  </w:num>
  <w:num w:numId="8">
    <w:abstractNumId w:val="30"/>
  </w:num>
  <w:num w:numId="9">
    <w:abstractNumId w:val="13"/>
  </w:num>
  <w:num w:numId="10">
    <w:abstractNumId w:val="26"/>
  </w:num>
  <w:num w:numId="11">
    <w:abstractNumId w:val="5"/>
  </w:num>
  <w:num w:numId="12">
    <w:abstractNumId w:val="22"/>
  </w:num>
  <w:num w:numId="13">
    <w:abstractNumId w:val="29"/>
  </w:num>
  <w:num w:numId="14">
    <w:abstractNumId w:val="25"/>
  </w:num>
  <w:num w:numId="15">
    <w:abstractNumId w:val="23"/>
  </w:num>
  <w:num w:numId="16">
    <w:abstractNumId w:val="3"/>
  </w:num>
  <w:num w:numId="17">
    <w:abstractNumId w:val="38"/>
  </w:num>
  <w:num w:numId="18">
    <w:abstractNumId w:val="12"/>
  </w:num>
  <w:num w:numId="19">
    <w:abstractNumId w:val="36"/>
  </w:num>
  <w:num w:numId="20">
    <w:abstractNumId w:val="33"/>
  </w:num>
  <w:num w:numId="21">
    <w:abstractNumId w:val="1"/>
  </w:num>
  <w:num w:numId="22">
    <w:abstractNumId w:val="19"/>
  </w:num>
  <w:num w:numId="23">
    <w:abstractNumId w:val="14"/>
  </w:num>
  <w:num w:numId="24">
    <w:abstractNumId w:val="7"/>
  </w:num>
  <w:num w:numId="25">
    <w:abstractNumId w:val="11"/>
  </w:num>
  <w:num w:numId="26">
    <w:abstractNumId w:val="4"/>
  </w:num>
  <w:num w:numId="27">
    <w:abstractNumId w:val="18"/>
  </w:num>
  <w:num w:numId="28">
    <w:abstractNumId w:val="9"/>
  </w:num>
  <w:num w:numId="29">
    <w:abstractNumId w:val="20"/>
  </w:num>
  <w:num w:numId="30">
    <w:abstractNumId w:val="37"/>
  </w:num>
  <w:num w:numId="31">
    <w:abstractNumId w:val="17"/>
  </w:num>
  <w:num w:numId="32">
    <w:abstractNumId w:val="34"/>
  </w:num>
  <w:num w:numId="33">
    <w:abstractNumId w:val="24"/>
  </w:num>
  <w:num w:numId="34">
    <w:abstractNumId w:val="32"/>
  </w:num>
  <w:num w:numId="35">
    <w:abstractNumId w:val="28"/>
  </w:num>
  <w:num w:numId="36">
    <w:abstractNumId w:val="15"/>
  </w:num>
  <w:num w:numId="37">
    <w:abstractNumId w:val="27"/>
  </w:num>
  <w:num w:numId="38">
    <w:abstractNumId w:val="16"/>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AC"/>
    <w:rsid w:val="00005C1B"/>
    <w:rsid w:val="00017BC1"/>
    <w:rsid w:val="0002166A"/>
    <w:rsid w:val="000252BC"/>
    <w:rsid w:val="00033AE4"/>
    <w:rsid w:val="00036F19"/>
    <w:rsid w:val="00043FAB"/>
    <w:rsid w:val="00053084"/>
    <w:rsid w:val="000617DA"/>
    <w:rsid w:val="00070F6B"/>
    <w:rsid w:val="00084242"/>
    <w:rsid w:val="000B1B1B"/>
    <w:rsid w:val="000D3043"/>
    <w:rsid w:val="000E2D28"/>
    <w:rsid w:val="000E3640"/>
    <w:rsid w:val="000E6B0B"/>
    <w:rsid w:val="00113AB2"/>
    <w:rsid w:val="00144949"/>
    <w:rsid w:val="00155048"/>
    <w:rsid w:val="00155187"/>
    <w:rsid w:val="001614F5"/>
    <w:rsid w:val="00163361"/>
    <w:rsid w:val="001751BE"/>
    <w:rsid w:val="001765D5"/>
    <w:rsid w:val="0019263B"/>
    <w:rsid w:val="00192B07"/>
    <w:rsid w:val="001933D1"/>
    <w:rsid w:val="001B2E02"/>
    <w:rsid w:val="001B48C6"/>
    <w:rsid w:val="001C1DB3"/>
    <w:rsid w:val="001E44D2"/>
    <w:rsid w:val="00204506"/>
    <w:rsid w:val="00205014"/>
    <w:rsid w:val="00206686"/>
    <w:rsid w:val="00220C41"/>
    <w:rsid w:val="002350B0"/>
    <w:rsid w:val="00265BD5"/>
    <w:rsid w:val="002A2EC4"/>
    <w:rsid w:val="002D2D7D"/>
    <w:rsid w:val="002D5C9A"/>
    <w:rsid w:val="002D734E"/>
    <w:rsid w:val="00305D84"/>
    <w:rsid w:val="00306E5A"/>
    <w:rsid w:val="00381D11"/>
    <w:rsid w:val="0038311E"/>
    <w:rsid w:val="00384752"/>
    <w:rsid w:val="003B260F"/>
    <w:rsid w:val="003D3948"/>
    <w:rsid w:val="003F2DAC"/>
    <w:rsid w:val="003F31A7"/>
    <w:rsid w:val="00411B98"/>
    <w:rsid w:val="00434BF4"/>
    <w:rsid w:val="00456A87"/>
    <w:rsid w:val="00461B27"/>
    <w:rsid w:val="0047163E"/>
    <w:rsid w:val="00480FDD"/>
    <w:rsid w:val="00486EFF"/>
    <w:rsid w:val="0048705E"/>
    <w:rsid w:val="00487CDF"/>
    <w:rsid w:val="00490CEA"/>
    <w:rsid w:val="004B0391"/>
    <w:rsid w:val="004D03A1"/>
    <w:rsid w:val="004E45FE"/>
    <w:rsid w:val="004F0E7F"/>
    <w:rsid w:val="004F1964"/>
    <w:rsid w:val="004F2D0C"/>
    <w:rsid w:val="004F32C8"/>
    <w:rsid w:val="004F5C0A"/>
    <w:rsid w:val="004F7F67"/>
    <w:rsid w:val="005143F5"/>
    <w:rsid w:val="005302BB"/>
    <w:rsid w:val="00533D84"/>
    <w:rsid w:val="00537E68"/>
    <w:rsid w:val="00542F83"/>
    <w:rsid w:val="005705B1"/>
    <w:rsid w:val="00586343"/>
    <w:rsid w:val="005A00D2"/>
    <w:rsid w:val="005A33FC"/>
    <w:rsid w:val="005B21D9"/>
    <w:rsid w:val="005C2035"/>
    <w:rsid w:val="005D4CA4"/>
    <w:rsid w:val="005D7FCD"/>
    <w:rsid w:val="005F0B6F"/>
    <w:rsid w:val="005F0DA2"/>
    <w:rsid w:val="006103AE"/>
    <w:rsid w:val="00616973"/>
    <w:rsid w:val="00617AB8"/>
    <w:rsid w:val="00620E05"/>
    <w:rsid w:val="00622F1A"/>
    <w:rsid w:val="00632B9D"/>
    <w:rsid w:val="00663179"/>
    <w:rsid w:val="00674064"/>
    <w:rsid w:val="00675EE5"/>
    <w:rsid w:val="00690794"/>
    <w:rsid w:val="006959E9"/>
    <w:rsid w:val="006A7C3C"/>
    <w:rsid w:val="006B3CB8"/>
    <w:rsid w:val="006B4706"/>
    <w:rsid w:val="006C6D01"/>
    <w:rsid w:val="006D0410"/>
    <w:rsid w:val="006E22A7"/>
    <w:rsid w:val="006F0AFD"/>
    <w:rsid w:val="006F0F8E"/>
    <w:rsid w:val="00704EB7"/>
    <w:rsid w:val="00712504"/>
    <w:rsid w:val="0071739C"/>
    <w:rsid w:val="00762A27"/>
    <w:rsid w:val="007713F6"/>
    <w:rsid w:val="0077244B"/>
    <w:rsid w:val="00773E33"/>
    <w:rsid w:val="00795053"/>
    <w:rsid w:val="007A0CFB"/>
    <w:rsid w:val="007B2F2C"/>
    <w:rsid w:val="007B4AA5"/>
    <w:rsid w:val="007C365B"/>
    <w:rsid w:val="007D2ABB"/>
    <w:rsid w:val="007F194B"/>
    <w:rsid w:val="00811726"/>
    <w:rsid w:val="00833500"/>
    <w:rsid w:val="008371C2"/>
    <w:rsid w:val="008462E5"/>
    <w:rsid w:val="00857F6F"/>
    <w:rsid w:val="008C32F3"/>
    <w:rsid w:val="008C5BAE"/>
    <w:rsid w:val="008C6E84"/>
    <w:rsid w:val="008D4588"/>
    <w:rsid w:val="008D7FCC"/>
    <w:rsid w:val="008E4C8B"/>
    <w:rsid w:val="008E6CD1"/>
    <w:rsid w:val="008F0FCE"/>
    <w:rsid w:val="00900D92"/>
    <w:rsid w:val="00907275"/>
    <w:rsid w:val="00914F67"/>
    <w:rsid w:val="00946397"/>
    <w:rsid w:val="00951B16"/>
    <w:rsid w:val="00962D2D"/>
    <w:rsid w:val="009643DC"/>
    <w:rsid w:val="009664B2"/>
    <w:rsid w:val="00982388"/>
    <w:rsid w:val="00985000"/>
    <w:rsid w:val="00987F2E"/>
    <w:rsid w:val="009C15AD"/>
    <w:rsid w:val="009C4F42"/>
    <w:rsid w:val="009E2A6D"/>
    <w:rsid w:val="009F491A"/>
    <w:rsid w:val="00A034C8"/>
    <w:rsid w:val="00A13C79"/>
    <w:rsid w:val="00A13CC5"/>
    <w:rsid w:val="00A145AD"/>
    <w:rsid w:val="00A26F74"/>
    <w:rsid w:val="00A35BA9"/>
    <w:rsid w:val="00A56428"/>
    <w:rsid w:val="00A65F0C"/>
    <w:rsid w:val="00A778E2"/>
    <w:rsid w:val="00A842CC"/>
    <w:rsid w:val="00A86B62"/>
    <w:rsid w:val="00AA3B6F"/>
    <w:rsid w:val="00AA69B5"/>
    <w:rsid w:val="00AC3D04"/>
    <w:rsid w:val="00AD65BC"/>
    <w:rsid w:val="00AD756F"/>
    <w:rsid w:val="00AE18D6"/>
    <w:rsid w:val="00AF7E4A"/>
    <w:rsid w:val="00B11238"/>
    <w:rsid w:val="00B24582"/>
    <w:rsid w:val="00B34091"/>
    <w:rsid w:val="00B37C92"/>
    <w:rsid w:val="00B423A8"/>
    <w:rsid w:val="00B52AC5"/>
    <w:rsid w:val="00B53C55"/>
    <w:rsid w:val="00B6036F"/>
    <w:rsid w:val="00B639F0"/>
    <w:rsid w:val="00B71736"/>
    <w:rsid w:val="00B914C3"/>
    <w:rsid w:val="00B9479E"/>
    <w:rsid w:val="00C261EE"/>
    <w:rsid w:val="00C61C55"/>
    <w:rsid w:val="00C62ABC"/>
    <w:rsid w:val="00C87BA2"/>
    <w:rsid w:val="00CA1C1B"/>
    <w:rsid w:val="00CC68F4"/>
    <w:rsid w:val="00CD0C37"/>
    <w:rsid w:val="00CD669A"/>
    <w:rsid w:val="00CE0062"/>
    <w:rsid w:val="00D0633F"/>
    <w:rsid w:val="00D43440"/>
    <w:rsid w:val="00D62154"/>
    <w:rsid w:val="00D85876"/>
    <w:rsid w:val="00D8612D"/>
    <w:rsid w:val="00D96A01"/>
    <w:rsid w:val="00DA3FC3"/>
    <w:rsid w:val="00DC6FA0"/>
    <w:rsid w:val="00DC6FED"/>
    <w:rsid w:val="00DF099F"/>
    <w:rsid w:val="00DF0AE0"/>
    <w:rsid w:val="00DF68BC"/>
    <w:rsid w:val="00E02730"/>
    <w:rsid w:val="00E05C3E"/>
    <w:rsid w:val="00E2176C"/>
    <w:rsid w:val="00E24BFA"/>
    <w:rsid w:val="00E31783"/>
    <w:rsid w:val="00E5300E"/>
    <w:rsid w:val="00E64941"/>
    <w:rsid w:val="00E77CC8"/>
    <w:rsid w:val="00E931D5"/>
    <w:rsid w:val="00EA26E9"/>
    <w:rsid w:val="00EA781F"/>
    <w:rsid w:val="00EC45A2"/>
    <w:rsid w:val="00EC624C"/>
    <w:rsid w:val="00EC7CF1"/>
    <w:rsid w:val="00ED6935"/>
    <w:rsid w:val="00EF1DF2"/>
    <w:rsid w:val="00F15EAC"/>
    <w:rsid w:val="00F23842"/>
    <w:rsid w:val="00F35375"/>
    <w:rsid w:val="00F35986"/>
    <w:rsid w:val="00F479EE"/>
    <w:rsid w:val="00F47A8D"/>
    <w:rsid w:val="00F6114E"/>
    <w:rsid w:val="00F90A4A"/>
    <w:rsid w:val="00F923C1"/>
    <w:rsid w:val="00FB444B"/>
    <w:rsid w:val="00FC0535"/>
    <w:rsid w:val="00FC12CA"/>
    <w:rsid w:val="00FC7F3A"/>
    <w:rsid w:val="00FD462D"/>
    <w:rsid w:val="00FE78D9"/>
    <w:rsid w:val="00FF61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47C62"/>
  <w15:chartTrackingRefBased/>
  <w15:docId w15:val="{7F882839-44E3-4BB9-B028-B2F1E48C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6A01"/>
    <w:pPr>
      <w:ind w:left="720"/>
      <w:contextualSpacing/>
    </w:pPr>
  </w:style>
  <w:style w:type="paragraph" w:styleId="En-tte">
    <w:name w:val="header"/>
    <w:basedOn w:val="Normal"/>
    <w:link w:val="En-tteCar"/>
    <w:uiPriority w:val="99"/>
    <w:unhideWhenUsed/>
    <w:rsid w:val="00D96A01"/>
    <w:pPr>
      <w:tabs>
        <w:tab w:val="center" w:pos="4536"/>
        <w:tab w:val="right" w:pos="9072"/>
      </w:tabs>
      <w:spacing w:after="0" w:line="240" w:lineRule="auto"/>
    </w:pPr>
  </w:style>
  <w:style w:type="character" w:customStyle="1" w:styleId="En-tteCar">
    <w:name w:val="En-tête Car"/>
    <w:basedOn w:val="Policepardfaut"/>
    <w:link w:val="En-tte"/>
    <w:uiPriority w:val="99"/>
    <w:rsid w:val="00D96A01"/>
  </w:style>
  <w:style w:type="paragraph" w:styleId="Pieddepage">
    <w:name w:val="footer"/>
    <w:basedOn w:val="Normal"/>
    <w:link w:val="PieddepageCar"/>
    <w:uiPriority w:val="99"/>
    <w:unhideWhenUsed/>
    <w:rsid w:val="00D96A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6A01"/>
  </w:style>
  <w:style w:type="character" w:styleId="Lienhypertexte">
    <w:name w:val="Hyperlink"/>
    <w:basedOn w:val="Policepardfaut"/>
    <w:uiPriority w:val="99"/>
    <w:semiHidden/>
    <w:unhideWhenUsed/>
    <w:rsid w:val="003D3948"/>
    <w:rPr>
      <w:color w:val="0000FF"/>
      <w:u w:val="single"/>
    </w:rPr>
  </w:style>
  <w:style w:type="paragraph" w:styleId="NormalWeb">
    <w:name w:val="Normal (Web)"/>
    <w:basedOn w:val="Normal"/>
    <w:uiPriority w:val="99"/>
    <w:semiHidden/>
    <w:unhideWhenUsed/>
    <w:rsid w:val="00B340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DC6FED"/>
  </w:style>
  <w:style w:type="table" w:styleId="Grilledutableau">
    <w:name w:val="Table Grid"/>
    <w:basedOn w:val="TableauNormal"/>
    <w:uiPriority w:val="39"/>
    <w:rsid w:val="00542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29825">
      <w:bodyDiv w:val="1"/>
      <w:marLeft w:val="0"/>
      <w:marRight w:val="0"/>
      <w:marTop w:val="0"/>
      <w:marBottom w:val="0"/>
      <w:divBdr>
        <w:top w:val="none" w:sz="0" w:space="0" w:color="auto"/>
        <w:left w:val="none" w:sz="0" w:space="0" w:color="auto"/>
        <w:bottom w:val="none" w:sz="0" w:space="0" w:color="auto"/>
        <w:right w:val="none" w:sz="0" w:space="0" w:color="auto"/>
      </w:divBdr>
    </w:div>
    <w:div w:id="537084054">
      <w:bodyDiv w:val="1"/>
      <w:marLeft w:val="0"/>
      <w:marRight w:val="0"/>
      <w:marTop w:val="0"/>
      <w:marBottom w:val="0"/>
      <w:divBdr>
        <w:top w:val="none" w:sz="0" w:space="0" w:color="auto"/>
        <w:left w:val="none" w:sz="0" w:space="0" w:color="auto"/>
        <w:bottom w:val="none" w:sz="0" w:space="0" w:color="auto"/>
        <w:right w:val="none" w:sz="0" w:space="0" w:color="auto"/>
      </w:divBdr>
    </w:div>
    <w:div w:id="812067824">
      <w:bodyDiv w:val="1"/>
      <w:marLeft w:val="0"/>
      <w:marRight w:val="0"/>
      <w:marTop w:val="0"/>
      <w:marBottom w:val="0"/>
      <w:divBdr>
        <w:top w:val="none" w:sz="0" w:space="0" w:color="auto"/>
        <w:left w:val="none" w:sz="0" w:space="0" w:color="auto"/>
        <w:bottom w:val="none" w:sz="0" w:space="0" w:color="auto"/>
        <w:right w:val="none" w:sz="0" w:space="0" w:color="auto"/>
      </w:divBdr>
    </w:div>
    <w:div w:id="1113749715">
      <w:bodyDiv w:val="1"/>
      <w:marLeft w:val="0"/>
      <w:marRight w:val="0"/>
      <w:marTop w:val="0"/>
      <w:marBottom w:val="0"/>
      <w:divBdr>
        <w:top w:val="none" w:sz="0" w:space="0" w:color="auto"/>
        <w:left w:val="none" w:sz="0" w:space="0" w:color="auto"/>
        <w:bottom w:val="none" w:sz="0" w:space="0" w:color="auto"/>
        <w:right w:val="none" w:sz="0" w:space="0" w:color="auto"/>
      </w:divBdr>
    </w:div>
    <w:div w:id="1558974991">
      <w:bodyDiv w:val="1"/>
      <w:marLeft w:val="0"/>
      <w:marRight w:val="0"/>
      <w:marTop w:val="0"/>
      <w:marBottom w:val="0"/>
      <w:divBdr>
        <w:top w:val="none" w:sz="0" w:space="0" w:color="auto"/>
        <w:left w:val="none" w:sz="0" w:space="0" w:color="auto"/>
        <w:bottom w:val="none" w:sz="0" w:space="0" w:color="auto"/>
        <w:right w:val="none" w:sz="0" w:space="0" w:color="auto"/>
      </w:divBdr>
    </w:div>
    <w:div w:id="1919707530">
      <w:bodyDiv w:val="1"/>
      <w:marLeft w:val="0"/>
      <w:marRight w:val="0"/>
      <w:marTop w:val="0"/>
      <w:marBottom w:val="0"/>
      <w:divBdr>
        <w:top w:val="none" w:sz="0" w:space="0" w:color="auto"/>
        <w:left w:val="none" w:sz="0" w:space="0" w:color="auto"/>
        <w:bottom w:val="none" w:sz="0" w:space="0" w:color="auto"/>
        <w:right w:val="none" w:sz="0" w:space="0" w:color="auto"/>
      </w:divBdr>
    </w:div>
    <w:div w:id="199093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M%C3%A9thode_Booch" TargetMode="External"/><Relationship Id="rId18" Type="http://schemas.openxmlformats.org/officeDocument/2006/relationships/hyperlink" Target="https://fr.wikipedia.org/wiki/Ivar_Jacobson" TargetMode="External"/><Relationship Id="rId26" Type="http://schemas.openxmlformats.org/officeDocument/2006/relationships/hyperlink" Target="https://fr.wikipedia.org/wiki/Unified_Modeling_Language" TargetMode="External"/><Relationship Id="rId39" Type="http://schemas.openxmlformats.org/officeDocument/2006/relationships/hyperlink" Target="https://fr.wikipedia.org/wiki/Classe_(informatique)" TargetMode="External"/><Relationship Id="rId21" Type="http://schemas.openxmlformats.org/officeDocument/2006/relationships/hyperlink" Target="https://fr.wikipedia.org/wiki/Unified_Modeling_Language" TargetMode="External"/><Relationship Id="rId34" Type="http://schemas.openxmlformats.org/officeDocument/2006/relationships/hyperlink" Target="https://fr.wikipedia.org/wiki/Interface_(informatique)" TargetMode="External"/><Relationship Id="rId42" Type="http://schemas.openxmlformats.org/officeDocument/2006/relationships/hyperlink" Target="https://fr.wikipedia.org/wiki/Fonction_(informatique)" TargetMode="External"/><Relationship Id="rId47" Type="http://schemas.openxmlformats.org/officeDocument/2006/relationships/image" Target="media/image5.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wikipedia.org/wiki/Grady_Booch" TargetMode="External"/><Relationship Id="rId29" Type="http://schemas.openxmlformats.org/officeDocument/2006/relationships/hyperlink" Target="https://fr.wikipedia.org/wiki/Sc%C3%A9nario_(informatique)" TargetMode="External"/><Relationship Id="rId11" Type="http://schemas.openxmlformats.org/officeDocument/2006/relationships/hyperlink" Target="https://fr.wikipedia.org/wiki/D%C3%A9veloppement_logiciel" TargetMode="External"/><Relationship Id="rId24" Type="http://schemas.openxmlformats.org/officeDocument/2006/relationships/hyperlink" Target="https://fr.wikipedia.org/wiki/Unified_Modeling_Language" TargetMode="External"/><Relationship Id="rId32" Type="http://schemas.openxmlformats.org/officeDocument/2006/relationships/hyperlink" Target="https://fr.wikipedia.org/wiki/G%C3%A9nie_logiciel" TargetMode="External"/><Relationship Id="rId37" Type="http://schemas.openxmlformats.org/officeDocument/2006/relationships/hyperlink" Target="https://fr.wikipedia.org/wiki/Unified_modeling_language" TargetMode="External"/><Relationship Id="rId40" Type="http://schemas.openxmlformats.org/officeDocument/2006/relationships/hyperlink" Target="https://fr.wikipedia.org/wiki/Instance_(programmation)" TargetMode="External"/><Relationship Id="rId45" Type="http://schemas.openxmlformats.org/officeDocument/2006/relationships/hyperlink" Target="https://fr.wikipedia.org/wiki/H%C3%A9ritage_(Informatique)" TargetMode="External"/><Relationship Id="rId5" Type="http://schemas.openxmlformats.org/officeDocument/2006/relationships/webSettings" Target="webSettings.xml"/><Relationship Id="rId15" Type="http://schemas.openxmlformats.org/officeDocument/2006/relationships/hyperlink" Target="https://fr.wikipedia.org/wiki/OOSE" TargetMode="External"/><Relationship Id="rId23" Type="http://schemas.openxmlformats.org/officeDocument/2006/relationships/hyperlink" Target="https://fr.wikipedia.org/wiki/Cas_d%27utilisation" TargetMode="External"/><Relationship Id="rId28" Type="http://schemas.openxmlformats.org/officeDocument/2006/relationships/hyperlink" Target="https://fr.wikipedia.org/wiki/Unified_Modeling_Language" TargetMode="External"/><Relationship Id="rId36" Type="http://schemas.openxmlformats.org/officeDocument/2006/relationships/hyperlink" Target="https://fr.wikipedia.org/wiki/Statique" TargetMode="External"/><Relationship Id="rId49" Type="http://schemas.openxmlformats.org/officeDocument/2006/relationships/image" Target="media/image7.png"/><Relationship Id="rId10" Type="http://schemas.openxmlformats.org/officeDocument/2006/relationships/hyperlink" Target="https://fr.wikipedia.org/wiki/Pictogramme" TargetMode="External"/><Relationship Id="rId19" Type="http://schemas.openxmlformats.org/officeDocument/2006/relationships/hyperlink" Target="https://fr.wikipedia.org/wiki/Object_Management_Group" TargetMode="External"/><Relationship Id="rId31" Type="http://schemas.openxmlformats.org/officeDocument/2006/relationships/image" Target="media/image3.png"/><Relationship Id="rId44" Type="http://schemas.openxmlformats.org/officeDocument/2006/relationships/hyperlink" Target="https://fr.wikipedia.org/wiki/Programme_informatique" TargetMode="External"/><Relationship Id="rId4" Type="http://schemas.openxmlformats.org/officeDocument/2006/relationships/settings" Target="settings.xml"/><Relationship Id="rId9" Type="http://schemas.openxmlformats.org/officeDocument/2006/relationships/hyperlink" Target="https://fr.wikipedia.org/wiki/Langage" TargetMode="External"/><Relationship Id="rId14" Type="http://schemas.openxmlformats.org/officeDocument/2006/relationships/hyperlink" Target="https://fr.wikipedia.org/wiki/Object_Modeling_Technique" TargetMode="External"/><Relationship Id="rId22" Type="http://schemas.openxmlformats.org/officeDocument/2006/relationships/hyperlink" Target="https://fr.wikipedia.org/wiki/Logiciel" TargetMode="External"/><Relationship Id="rId27" Type="http://schemas.openxmlformats.org/officeDocument/2006/relationships/hyperlink" Target="https://fr.wikipedia.org/wiki/Acteur_(UML)" TargetMode="External"/><Relationship Id="rId30" Type="http://schemas.openxmlformats.org/officeDocument/2006/relationships/hyperlink" Target="https://fr.wikipedia.org/wiki/Diagramme_des_cas_d%27utilisation" TargetMode="External"/><Relationship Id="rId35" Type="http://schemas.openxmlformats.org/officeDocument/2006/relationships/hyperlink" Target="https://fr.wikipedia.org/wiki/Diagramme" TargetMode="External"/><Relationship Id="rId43" Type="http://schemas.openxmlformats.org/officeDocument/2006/relationships/hyperlink" Target="https://fr.wikipedia.org/wiki/Programmation_objet" TargetMode="External"/><Relationship Id="rId48"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fr.wikipedia.org/wiki/Programmation_orient%C3%A9e_objet" TargetMode="External"/><Relationship Id="rId17" Type="http://schemas.openxmlformats.org/officeDocument/2006/relationships/hyperlink" Target="https://fr.wikipedia.org/wiki/James_Rumbaugh" TargetMode="External"/><Relationship Id="rId25" Type="http://schemas.openxmlformats.org/officeDocument/2006/relationships/image" Target="media/image2.png"/><Relationship Id="rId33" Type="http://schemas.openxmlformats.org/officeDocument/2006/relationships/hyperlink" Target="https://fr.wikipedia.org/wiki/Classe_(informatique)" TargetMode="External"/><Relationship Id="rId38" Type="http://schemas.openxmlformats.org/officeDocument/2006/relationships/hyperlink" Target="https://fr.wikipedia.org/wiki/Dynamique" TargetMode="External"/><Relationship Id="rId46" Type="http://schemas.openxmlformats.org/officeDocument/2006/relationships/image" Target="media/image4.png"/><Relationship Id="rId20" Type="http://schemas.openxmlformats.org/officeDocument/2006/relationships/hyperlink" Target="https://fr.wikipedia.org/wiki/UML_(informatique)" TargetMode="External"/><Relationship Id="rId41" Type="http://schemas.openxmlformats.org/officeDocument/2006/relationships/hyperlink" Target="https://fr.wikipedia.org/wiki/Classe_(informatiqu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DCD62-E1C0-4E90-A531-C3BA371D6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3198</TotalTime>
  <Pages>24</Pages>
  <Words>4758</Words>
  <Characters>26175</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kandza</dc:creator>
  <cp:keywords/>
  <dc:description/>
  <cp:lastModifiedBy>prince kandza</cp:lastModifiedBy>
  <cp:revision>187</cp:revision>
  <dcterms:created xsi:type="dcterms:W3CDTF">2020-10-22T21:12:00Z</dcterms:created>
  <dcterms:modified xsi:type="dcterms:W3CDTF">2021-01-07T01:00:00Z</dcterms:modified>
</cp:coreProperties>
</file>