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53E" w:rsidRPr="00E33A30" w:rsidRDefault="0033453E">
      <w:pPr>
        <w:rPr>
          <w:b/>
          <w:bCs/>
          <w:sz w:val="32"/>
          <w:szCs w:val="32"/>
          <w:lang w:val="en-GB"/>
        </w:rPr>
      </w:pPr>
      <w:bookmarkStart w:id="0" w:name="_GoBack"/>
      <w:bookmarkEnd w:id="0"/>
      <w:r w:rsidRPr="00E33A30">
        <w:rPr>
          <w:b/>
          <w:bCs/>
          <w:sz w:val="32"/>
          <w:szCs w:val="32"/>
          <w:lang w:val="en-GB"/>
        </w:rPr>
        <w:t>SIMULATION</w:t>
      </w:r>
      <w:r w:rsidR="00973D2E" w:rsidRPr="00E33A30">
        <w:rPr>
          <w:b/>
          <w:bCs/>
          <w:sz w:val="32"/>
          <w:szCs w:val="32"/>
          <w:lang w:val="en-GB"/>
        </w:rPr>
        <w:t xml:space="preserve"> OF A POSSIBLE SCENARIO</w:t>
      </w: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 xml:space="preserve">In the following lines we are going to provide you a simulation of how our prototype works. We assume to have four players: </w:t>
      </w:r>
      <w:r w:rsidRPr="00147E4E">
        <w:rPr>
          <w:rFonts w:ascii="Calibri" w:eastAsia="Times New Roman" w:hAnsi="Calibri" w:cs="Calibri"/>
          <w:b/>
          <w:bCs/>
          <w:color w:val="000000"/>
          <w:lang w:val="en-GB" w:eastAsia="en-GB"/>
        </w:rPr>
        <w:t>two individuals</w:t>
      </w:r>
      <w:r w:rsidRPr="00147E4E">
        <w:rPr>
          <w:rFonts w:ascii="Calibri" w:eastAsia="Times New Roman" w:hAnsi="Calibri" w:cs="Calibri"/>
          <w:color w:val="000000"/>
          <w:lang w:val="en-GB" w:eastAsia="en-GB"/>
        </w:rPr>
        <w:t xml:space="preserve"> that create their own personal profile and buy a car insurance, the </w:t>
      </w:r>
      <w:r w:rsidRPr="00147E4E">
        <w:rPr>
          <w:rFonts w:ascii="Calibri" w:eastAsia="Times New Roman" w:hAnsi="Calibri" w:cs="Calibri"/>
          <w:b/>
          <w:bCs/>
          <w:color w:val="000000"/>
          <w:lang w:val="en-GB" w:eastAsia="en-GB"/>
        </w:rPr>
        <w:t>Police</w:t>
      </w:r>
      <w:r w:rsidRPr="00147E4E">
        <w:rPr>
          <w:rFonts w:ascii="Calibri" w:eastAsia="Times New Roman" w:hAnsi="Calibri" w:cs="Calibri"/>
          <w:color w:val="000000"/>
          <w:lang w:val="en-GB" w:eastAsia="en-GB"/>
        </w:rPr>
        <w:t xml:space="preserve"> submitting accident’s reports as an official source, and the </w:t>
      </w:r>
      <w:r w:rsidRPr="00147E4E">
        <w:rPr>
          <w:rFonts w:ascii="Calibri" w:eastAsia="Times New Roman" w:hAnsi="Calibri" w:cs="Calibri"/>
          <w:b/>
          <w:bCs/>
          <w:color w:val="000000"/>
          <w:lang w:val="en-GB" w:eastAsia="en-GB"/>
        </w:rPr>
        <w:t xml:space="preserve">Insurer </w:t>
      </w:r>
      <w:r w:rsidRPr="00147E4E">
        <w:rPr>
          <w:rFonts w:ascii="Calibri" w:eastAsia="Times New Roman" w:hAnsi="Calibri" w:cs="Calibri"/>
          <w:color w:val="000000"/>
          <w:lang w:val="en-GB" w:eastAsia="en-GB"/>
        </w:rPr>
        <w:t>which collects the premia from the individuals and provides them coverage.</w:t>
      </w:r>
    </w:p>
    <w:p w:rsidR="00147E4E" w:rsidRPr="00E33A30" w:rsidRDefault="00147E4E">
      <w:pPr>
        <w:rPr>
          <w:rFonts w:ascii="Times New Roman" w:eastAsia="Times New Roman" w:hAnsi="Times New Roman" w:cs="Times New Roman"/>
          <w:lang w:val="en-GB" w:eastAsia="en-GB"/>
        </w:rPr>
      </w:pPr>
      <w:r w:rsidRPr="00147E4E">
        <w:rPr>
          <w:rFonts w:ascii="Calibri" w:eastAsia="Times New Roman" w:hAnsi="Calibri" w:cs="Calibri"/>
          <w:color w:val="000000"/>
          <w:lang w:val="en-GB" w:eastAsia="en-GB"/>
        </w:rPr>
        <w:t xml:space="preserve">We have three solidity-based </w:t>
      </w:r>
      <w:r w:rsidRPr="00147E4E">
        <w:rPr>
          <w:rFonts w:ascii="Calibri" w:eastAsia="Times New Roman" w:hAnsi="Calibri" w:cs="Calibri"/>
          <w:i/>
          <w:iCs/>
          <w:color w:val="000000"/>
          <w:lang w:val="en-GB" w:eastAsia="en-GB"/>
        </w:rPr>
        <w:t>Smart Contracts</w:t>
      </w:r>
      <w:r w:rsidRPr="00147E4E">
        <w:rPr>
          <w:rFonts w:ascii="Calibri" w:eastAsia="Times New Roman" w:hAnsi="Calibri" w:cs="Calibri"/>
          <w:color w:val="000000"/>
          <w:lang w:val="en-GB" w:eastAsia="en-GB"/>
        </w:rPr>
        <w:t xml:space="preserve"> that can be instantiated in order to represent our entities: </w:t>
      </w:r>
      <w:r w:rsidRPr="00147E4E">
        <w:rPr>
          <w:rFonts w:ascii="Calibri" w:eastAsia="Times New Roman" w:hAnsi="Calibri" w:cs="Calibri"/>
          <w:b/>
          <w:bCs/>
          <w:color w:val="000000"/>
          <w:lang w:val="en-GB" w:eastAsia="en-GB"/>
        </w:rPr>
        <w:t xml:space="preserve">PersonalProfile, </w:t>
      </w:r>
      <w:r w:rsidRPr="00147E4E">
        <w:rPr>
          <w:rFonts w:ascii="Calibri" w:eastAsia="Times New Roman" w:hAnsi="Calibri" w:cs="Calibri"/>
          <w:color w:val="000000"/>
          <w:lang w:val="en-GB" w:eastAsia="en-GB"/>
        </w:rPr>
        <w:t xml:space="preserve">which manages all the individual’s personal information, </w:t>
      </w:r>
      <w:r w:rsidRPr="00147E4E">
        <w:rPr>
          <w:rFonts w:ascii="Calibri" w:eastAsia="Times New Roman" w:hAnsi="Calibri" w:cs="Calibri"/>
          <w:b/>
          <w:bCs/>
          <w:color w:val="000000"/>
          <w:lang w:val="en-GB" w:eastAsia="en-GB"/>
        </w:rPr>
        <w:t>InsurerContract</w:t>
      </w:r>
      <w:r w:rsidRPr="00147E4E">
        <w:rPr>
          <w:rFonts w:ascii="Calibri" w:eastAsia="Times New Roman" w:hAnsi="Calibri" w:cs="Calibri"/>
          <w:color w:val="000000"/>
          <w:lang w:val="en-GB" w:eastAsia="en-GB"/>
        </w:rPr>
        <w:t xml:space="preserve">, which is used by the Insurer to manage the relationships with individuals, and </w:t>
      </w:r>
      <w:r w:rsidRPr="00147E4E">
        <w:rPr>
          <w:rFonts w:ascii="Calibri" w:eastAsia="Times New Roman" w:hAnsi="Calibri" w:cs="Calibri"/>
          <w:b/>
          <w:bCs/>
          <w:color w:val="000000"/>
          <w:lang w:val="en-GB" w:eastAsia="en-GB"/>
        </w:rPr>
        <w:t>PoliceReport</w:t>
      </w:r>
      <w:r w:rsidRPr="00147E4E">
        <w:rPr>
          <w:rFonts w:ascii="Calibri" w:eastAsia="Times New Roman" w:hAnsi="Calibri" w:cs="Calibri"/>
          <w:color w:val="000000"/>
          <w:lang w:val="en-GB" w:eastAsia="en-GB"/>
        </w:rPr>
        <w:t xml:space="preserve">, which enables the police to document traffic accidents. Note that every Smart Contract should be deployed using a different account, since each is used by a different entity. </w:t>
      </w:r>
    </w:p>
    <w:p w:rsidR="0033453E" w:rsidRPr="00E33A30" w:rsidRDefault="0033453E">
      <w:pPr>
        <w:rPr>
          <w:b/>
          <w:bCs/>
          <w:lang w:val="en-GB"/>
        </w:rPr>
      </w:pP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b/>
          <w:bCs/>
          <w:color w:val="000000"/>
          <w:lang w:val="en-GB" w:eastAsia="en-GB"/>
        </w:rPr>
        <w:t>Assumptions:</w:t>
      </w:r>
    </w:p>
    <w:p w:rsidR="00147E4E" w:rsidRPr="00147E4E" w:rsidRDefault="00147E4E" w:rsidP="00147E4E">
      <w:pPr>
        <w:rPr>
          <w:rFonts w:ascii="-webkit-standard" w:eastAsia="Times New Roman" w:hAnsi="-webkit-standard" w:cs="Times New Roman"/>
          <w:color w:val="000000"/>
          <w:lang w:val="en-GB" w:eastAsia="en-GB"/>
        </w:rPr>
      </w:pPr>
    </w:p>
    <w:p w:rsidR="00147E4E" w:rsidRPr="00147E4E" w:rsidRDefault="00147E4E" w:rsidP="00147E4E">
      <w:pPr>
        <w:numPr>
          <w:ilvl w:val="0"/>
          <w:numId w:val="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u w:val="single"/>
          <w:lang w:val="en-GB" w:eastAsia="en-GB"/>
        </w:rPr>
        <w:t>Individuals’ homogeneity</w:t>
      </w:r>
      <w:r w:rsidRPr="00147E4E">
        <w:rPr>
          <w:rFonts w:ascii="Calibri" w:eastAsia="Times New Roman" w:hAnsi="Calibri" w:cs="Calibri"/>
          <w:color w:val="000000"/>
          <w:lang w:val="en-GB" w:eastAsia="en-GB"/>
        </w:rPr>
        <w:t>: all individuals belong to the same risk class, pay the same price to the insurer and have the same maximum damage coverage. In our simulation, we fix the individual premium to 5 ethers and the maximum coverage to 8 ethers.</w:t>
      </w:r>
    </w:p>
    <w:p w:rsidR="00147E4E" w:rsidRPr="00147E4E" w:rsidRDefault="00147E4E" w:rsidP="00147E4E">
      <w:pPr>
        <w:numPr>
          <w:ilvl w:val="0"/>
          <w:numId w:val="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u w:val="single"/>
          <w:lang w:val="en-GB" w:eastAsia="en-GB"/>
        </w:rPr>
        <w:t>There is only one insurer in the market</w:t>
      </w:r>
      <w:r w:rsidRPr="00147E4E">
        <w:rPr>
          <w:rFonts w:ascii="Calibri" w:eastAsia="Times New Roman" w:hAnsi="Calibri" w:cs="Calibri"/>
          <w:color w:val="000000"/>
          <w:lang w:val="en-GB" w:eastAsia="en-GB"/>
        </w:rPr>
        <w:t>: the two individuals are covered by the same entity.</w:t>
      </w:r>
    </w:p>
    <w:p w:rsidR="00147E4E" w:rsidRPr="00147E4E" w:rsidRDefault="00147E4E" w:rsidP="00147E4E">
      <w:pPr>
        <w:numPr>
          <w:ilvl w:val="0"/>
          <w:numId w:val="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u w:val="single"/>
          <w:lang w:val="en-GB" w:eastAsia="en-GB"/>
        </w:rPr>
        <w:t>Accidents are standardized</w:t>
      </w:r>
      <w:r w:rsidRPr="00147E4E">
        <w:rPr>
          <w:rFonts w:ascii="Calibri" w:eastAsia="Times New Roman" w:hAnsi="Calibri" w:cs="Calibri"/>
          <w:color w:val="000000"/>
          <w:lang w:val="en-GB" w:eastAsia="en-GB"/>
        </w:rPr>
        <w:t>: Only two cars are involved in the accidents: there are no pedestrians and no casualties. Moreover, the fault is binary and is attributed to an individual by the police. </w:t>
      </w:r>
    </w:p>
    <w:p w:rsidR="00147E4E" w:rsidRPr="00147E4E" w:rsidRDefault="00147E4E" w:rsidP="00147E4E">
      <w:pPr>
        <w:numPr>
          <w:ilvl w:val="0"/>
          <w:numId w:val="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u w:val="single"/>
          <w:lang w:val="en-GB" w:eastAsia="en-GB"/>
        </w:rPr>
        <w:t>Police</w:t>
      </w:r>
      <w:r w:rsidRPr="00147E4E">
        <w:rPr>
          <w:rFonts w:ascii="Calibri" w:eastAsia="Times New Roman" w:hAnsi="Calibri" w:cs="Calibri"/>
          <w:color w:val="000000"/>
          <w:lang w:val="en-GB" w:eastAsia="en-GB"/>
        </w:rPr>
        <w:t xml:space="preserve"> is the only authorized source of information.</w:t>
      </w:r>
    </w:p>
    <w:p w:rsidR="00147E4E" w:rsidRPr="00147E4E" w:rsidRDefault="00147E4E" w:rsidP="00147E4E">
      <w:pPr>
        <w:numPr>
          <w:ilvl w:val="0"/>
          <w:numId w:val="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u w:val="single"/>
          <w:lang w:val="en-GB" w:eastAsia="en-GB"/>
        </w:rPr>
        <w:t>Individuals do not behave opportunistically</w:t>
      </w:r>
      <w:r w:rsidRPr="00147E4E">
        <w:rPr>
          <w:rFonts w:ascii="Calibri" w:eastAsia="Times New Roman" w:hAnsi="Calibri" w:cs="Calibri"/>
          <w:color w:val="000000"/>
          <w:lang w:val="en-GB" w:eastAsia="en-GB"/>
        </w:rPr>
        <w:t xml:space="preserve">: This assumption has to do with all the limitations about building a prototype in the Remix console. Since accounts available change as the web page is reloaded, it is impossible to restrict function modifications to a single, verified account as the Police: in order to relax these restrictions we forced some functions not to be called by the owner of the contract. However, opportunistic </w:t>
      </w:r>
      <w:r w:rsidR="00274739" w:rsidRPr="00147E4E">
        <w:rPr>
          <w:rFonts w:ascii="Calibri" w:eastAsia="Times New Roman" w:hAnsi="Calibri" w:cs="Calibri"/>
          <w:color w:val="000000"/>
          <w:lang w:val="en-GB" w:eastAsia="en-GB"/>
        </w:rPr>
        <w:t>behaviours</w:t>
      </w:r>
      <w:r w:rsidRPr="00147E4E">
        <w:rPr>
          <w:rFonts w:ascii="Calibri" w:eastAsia="Times New Roman" w:hAnsi="Calibri" w:cs="Calibri"/>
          <w:color w:val="000000"/>
          <w:lang w:val="en-GB" w:eastAsia="en-GB"/>
        </w:rPr>
        <w:t xml:space="preserve"> are still technically feasible in our prototype. For instance, the owner of a Personal Profile cannot modify a Police Report pushed by the police in its own contract, but another individual can. An opportunistic </w:t>
      </w:r>
      <w:r w:rsidR="00274739" w:rsidRPr="00147E4E">
        <w:rPr>
          <w:rFonts w:ascii="Calibri" w:eastAsia="Times New Roman" w:hAnsi="Calibri" w:cs="Calibri"/>
          <w:color w:val="000000"/>
          <w:lang w:val="en-GB" w:eastAsia="en-GB"/>
        </w:rPr>
        <w:t>behaviour</w:t>
      </w:r>
      <w:r w:rsidRPr="00147E4E">
        <w:rPr>
          <w:rFonts w:ascii="Calibri" w:eastAsia="Times New Roman" w:hAnsi="Calibri" w:cs="Calibri"/>
          <w:color w:val="000000"/>
          <w:lang w:val="en-GB" w:eastAsia="en-GB"/>
        </w:rPr>
        <w:t xml:space="preserve"> could be two individuals involved in an accident that agree on modifying the other party’s Police Report to be both refunded by the Insurer. For the scope of this project we simply assume in our simulation that this </w:t>
      </w:r>
      <w:r w:rsidR="00274739" w:rsidRPr="00147E4E">
        <w:rPr>
          <w:rFonts w:ascii="Calibri" w:eastAsia="Times New Roman" w:hAnsi="Calibri" w:cs="Calibri"/>
          <w:color w:val="000000"/>
          <w:lang w:val="en-GB" w:eastAsia="en-GB"/>
        </w:rPr>
        <w:t>behaviour</w:t>
      </w:r>
      <w:r w:rsidRPr="00147E4E">
        <w:rPr>
          <w:rFonts w:ascii="Calibri" w:eastAsia="Times New Roman" w:hAnsi="Calibri" w:cs="Calibri"/>
          <w:color w:val="000000"/>
          <w:lang w:val="en-GB" w:eastAsia="en-GB"/>
        </w:rPr>
        <w:t xml:space="preserve"> will not take place; however, in a more advanced prototyping we would be able to specify inside modifiers which verified account can call some functions. </w:t>
      </w:r>
    </w:p>
    <w:p w:rsidR="00147E4E" w:rsidRPr="00147E4E" w:rsidRDefault="00147E4E" w:rsidP="00147E4E">
      <w:pPr>
        <w:rPr>
          <w:rFonts w:ascii="-webkit-standard" w:eastAsia="Times New Roman" w:hAnsi="-webkit-standard" w:cs="Times New Roman"/>
          <w:color w:val="000000"/>
          <w:lang w:val="en-GB" w:eastAsia="en-GB"/>
        </w:rPr>
      </w:pP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b/>
          <w:bCs/>
          <w:color w:val="000000"/>
          <w:lang w:val="en-GB" w:eastAsia="en-GB"/>
        </w:rPr>
        <w:t>Additional Considerations</w:t>
      </w:r>
      <w:r w:rsidRPr="00147E4E">
        <w:rPr>
          <w:rFonts w:ascii="Calibri" w:eastAsia="Times New Roman" w:hAnsi="Calibri" w:cs="Calibri"/>
          <w:color w:val="000000"/>
          <w:lang w:val="en-GB" w:eastAsia="en-GB"/>
        </w:rPr>
        <w:t>:</w:t>
      </w:r>
    </w:p>
    <w:p w:rsidR="00147E4E" w:rsidRPr="00147E4E" w:rsidRDefault="00147E4E" w:rsidP="00147E4E">
      <w:pPr>
        <w:numPr>
          <w:ilvl w:val="0"/>
          <w:numId w:val="10"/>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Both individuals pay a minimal amount of ether and gas as transaction fees when </w:t>
      </w:r>
      <w:r w:rsidR="00993B19">
        <w:rPr>
          <w:rFonts w:ascii="Calibri" w:eastAsia="Times New Roman" w:hAnsi="Calibri" w:cs="Calibri"/>
          <w:color w:val="000000"/>
          <w:lang w:val="en-GB" w:eastAsia="en-GB"/>
        </w:rPr>
        <w:t xml:space="preserve">they pay </w:t>
      </w:r>
      <w:r w:rsidRPr="00147E4E">
        <w:rPr>
          <w:rFonts w:ascii="Calibri" w:eastAsia="Times New Roman" w:hAnsi="Calibri" w:cs="Calibri"/>
          <w:color w:val="000000"/>
          <w:lang w:val="en-GB" w:eastAsia="en-GB"/>
        </w:rPr>
        <w:t xml:space="preserve">the insurance </w:t>
      </w:r>
      <w:r w:rsidR="00993B19">
        <w:rPr>
          <w:rFonts w:ascii="Calibri" w:eastAsia="Times New Roman" w:hAnsi="Calibri" w:cs="Calibri"/>
          <w:color w:val="000000"/>
          <w:lang w:val="en-GB" w:eastAsia="en-GB"/>
        </w:rPr>
        <w:t xml:space="preserve">premium </w:t>
      </w:r>
      <w:r w:rsidRPr="00147E4E">
        <w:rPr>
          <w:rFonts w:ascii="Calibri" w:eastAsia="Times New Roman" w:hAnsi="Calibri" w:cs="Calibri"/>
          <w:color w:val="000000"/>
          <w:lang w:val="en-GB" w:eastAsia="en-GB"/>
        </w:rPr>
        <w:t xml:space="preserve">or when </w:t>
      </w:r>
      <w:r w:rsidR="00993B19">
        <w:rPr>
          <w:rFonts w:ascii="Calibri" w:eastAsia="Times New Roman" w:hAnsi="Calibri" w:cs="Calibri"/>
          <w:color w:val="000000"/>
          <w:lang w:val="en-GB" w:eastAsia="en-GB"/>
        </w:rPr>
        <w:t>they request a refund</w:t>
      </w:r>
      <w:r w:rsidRPr="00147E4E">
        <w:rPr>
          <w:rFonts w:ascii="Calibri" w:eastAsia="Times New Roman" w:hAnsi="Calibri" w:cs="Calibri"/>
          <w:color w:val="000000"/>
          <w:lang w:val="en-GB" w:eastAsia="en-GB"/>
        </w:rPr>
        <w:t>.</w:t>
      </w:r>
    </w:p>
    <w:p w:rsidR="00147E4E" w:rsidRPr="00E33A30" w:rsidRDefault="00147E4E" w:rsidP="00147E4E">
      <w:pPr>
        <w:numPr>
          <w:ilvl w:val="0"/>
          <w:numId w:val="10"/>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In case of accident, under the assumption of </w:t>
      </w:r>
      <w:r w:rsidRPr="00147E4E">
        <w:rPr>
          <w:rFonts w:ascii="Calibri" w:eastAsia="Times New Roman" w:hAnsi="Calibri" w:cs="Calibri"/>
          <w:i/>
          <w:iCs/>
          <w:color w:val="000000"/>
          <w:lang w:val="en-GB" w:eastAsia="en-GB"/>
        </w:rPr>
        <w:t>binary fault</w:t>
      </w:r>
      <w:r w:rsidRPr="00147E4E">
        <w:rPr>
          <w:rFonts w:ascii="Calibri" w:eastAsia="Times New Roman" w:hAnsi="Calibri" w:cs="Calibri"/>
          <w:color w:val="000000"/>
          <w:lang w:val="en-GB" w:eastAsia="en-GB"/>
        </w:rPr>
        <w:t xml:space="preserve">, the faulty person will have to pay  </w:t>
      </w:r>
      <w:r w:rsidRPr="00E33A30">
        <w:rPr>
          <w:rFonts w:ascii="Calibri" w:eastAsia="Times New Roman" w:hAnsi="Calibri" w:cs="Calibri"/>
          <w:color w:val="000000"/>
          <w:lang w:val="en-GB" w:eastAsia="en-GB"/>
        </w:rPr>
        <w:t xml:space="preserve">his </w:t>
      </w:r>
      <w:r w:rsidRPr="00147E4E">
        <w:rPr>
          <w:rFonts w:ascii="Calibri" w:eastAsia="Times New Roman" w:hAnsi="Calibri" w:cs="Calibri"/>
          <w:color w:val="000000"/>
          <w:lang w:val="en-GB" w:eastAsia="en-GB"/>
        </w:rPr>
        <w:t xml:space="preserve">damages on his own. </w:t>
      </w:r>
      <w:r w:rsidRPr="00147E4E">
        <w:rPr>
          <w:rFonts w:ascii="Calibri" w:eastAsia="Times New Roman" w:hAnsi="Calibri" w:cs="Calibri"/>
          <w:color w:val="000000" w:themeColor="text1"/>
          <w:lang w:val="en-GB" w:eastAsia="en-GB"/>
        </w:rPr>
        <w:t>Only the</w:t>
      </w:r>
      <w:r w:rsidRPr="00E33A30">
        <w:rPr>
          <w:rFonts w:ascii="Calibri" w:eastAsia="Times New Roman" w:hAnsi="Calibri" w:cs="Calibri"/>
          <w:color w:val="000000" w:themeColor="text1"/>
          <w:lang w:val="en-GB" w:eastAsia="en-GB"/>
        </w:rPr>
        <w:t xml:space="preserve"> </w:t>
      </w:r>
      <w:r w:rsidRPr="00147E4E">
        <w:rPr>
          <w:rFonts w:ascii="Calibri" w:eastAsia="Times New Roman" w:hAnsi="Calibri" w:cs="Calibri"/>
          <w:color w:val="000000" w:themeColor="text1"/>
          <w:lang w:val="en-GB" w:eastAsia="en-GB"/>
        </w:rPr>
        <w:t xml:space="preserve">damages of the person without fault are displayed </w:t>
      </w:r>
      <w:r w:rsidRPr="00147E4E">
        <w:rPr>
          <w:rFonts w:ascii="Calibri" w:eastAsia="Times New Roman" w:hAnsi="Calibri" w:cs="Calibri"/>
          <w:color w:val="000000"/>
          <w:lang w:val="en-GB" w:eastAsia="en-GB"/>
        </w:rPr>
        <w:t>inside the Police Report, and only them are covered in the reimbursement procedure. </w:t>
      </w:r>
    </w:p>
    <w:p w:rsidR="00E33A30" w:rsidRDefault="00147E4E" w:rsidP="00147E4E">
      <w:pPr>
        <w:numPr>
          <w:ilvl w:val="0"/>
          <w:numId w:val="10"/>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In Italy the new regulatory procedure implies that if there are no cases of disability exceeding 9%, in most cases the </w:t>
      </w:r>
      <w:r w:rsidRPr="00147E4E">
        <w:rPr>
          <w:rFonts w:ascii="Calibri" w:eastAsia="Times New Roman" w:hAnsi="Calibri" w:cs="Calibri"/>
          <w:i/>
          <w:iCs/>
          <w:color w:val="000000"/>
          <w:lang w:val="en-GB" w:eastAsia="en-GB"/>
        </w:rPr>
        <w:t>direct reimbursement procedure</w:t>
      </w:r>
      <w:r w:rsidRPr="00147E4E">
        <w:rPr>
          <w:rFonts w:ascii="Calibri" w:eastAsia="Times New Roman" w:hAnsi="Calibri" w:cs="Calibri"/>
          <w:color w:val="000000"/>
          <w:lang w:val="en-GB" w:eastAsia="en-GB"/>
        </w:rPr>
        <w:t xml:space="preserve"> is applied even without agreement between the parties. It means that the person who took the damage can apply to his own insurer and, if eligible, he will get the reimbursement directly from it. Then it will be up to his insurance company to assert its rights against the insurance company of the person who caused the accident, in order to get the money back. Therefore, we will cover all the direct reimbursement procedure, without touching the “dialogue” between the two insurances.</w:t>
      </w:r>
    </w:p>
    <w:p w:rsidR="00147E4E" w:rsidRPr="00147E4E" w:rsidRDefault="00147E4E" w:rsidP="00E33A30">
      <w:pPr>
        <w:textAlignment w:val="baseline"/>
        <w:rPr>
          <w:rFonts w:ascii="Calibri" w:eastAsia="Times New Roman" w:hAnsi="Calibri" w:cs="Calibri"/>
          <w:color w:val="000000"/>
          <w:lang w:val="en-GB" w:eastAsia="en-GB"/>
        </w:rPr>
      </w:pPr>
      <w:r w:rsidRPr="00147E4E">
        <w:rPr>
          <w:rFonts w:ascii="Calibri" w:eastAsia="Times New Roman" w:hAnsi="Calibri" w:cs="Calibri"/>
          <w:b/>
          <w:bCs/>
          <w:color w:val="000000"/>
          <w:lang w:val="en-GB" w:eastAsia="en-GB"/>
        </w:rPr>
        <w:lastRenderedPageBreak/>
        <w:t>Procedure</w:t>
      </w: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 xml:space="preserve">In a very logical way we start with the </w:t>
      </w:r>
      <w:r w:rsidRPr="00E33A30">
        <w:rPr>
          <w:rFonts w:ascii="Calibri" w:eastAsia="Times New Roman" w:hAnsi="Calibri" w:cs="Calibri"/>
          <w:color w:val="000000"/>
          <w:lang w:val="en-GB" w:eastAsia="en-GB"/>
        </w:rPr>
        <w:t xml:space="preserve">deployment </w:t>
      </w:r>
      <w:r w:rsidRPr="00147E4E">
        <w:rPr>
          <w:rFonts w:ascii="Calibri" w:eastAsia="Times New Roman" w:hAnsi="Calibri" w:cs="Calibri"/>
          <w:color w:val="000000"/>
          <w:lang w:val="en-GB" w:eastAsia="en-GB"/>
        </w:rPr>
        <w:t>of the insurance company through the InsurerContract:</w:t>
      </w:r>
    </w:p>
    <w:p w:rsidR="00147E4E" w:rsidRPr="00147E4E" w:rsidRDefault="00147E4E" w:rsidP="00147E4E">
      <w:pPr>
        <w:numPr>
          <w:ilvl w:val="0"/>
          <w:numId w:val="11"/>
        </w:numPr>
        <w:textAlignment w:val="baseline"/>
        <w:rPr>
          <w:rFonts w:ascii="Calibri" w:eastAsia="Times New Roman" w:hAnsi="Calibri" w:cs="Calibri"/>
          <w:color w:val="000000"/>
          <w:lang w:val="en-GB" w:eastAsia="en-GB"/>
        </w:rPr>
      </w:pPr>
      <w:r w:rsidRPr="00147E4E">
        <w:rPr>
          <w:rFonts w:ascii="Calibri" w:eastAsia="Times New Roman" w:hAnsi="Calibri" w:cs="Calibri"/>
          <w:i/>
          <w:iCs/>
          <w:color w:val="000000"/>
          <w:lang w:val="en-GB" w:eastAsia="en-GB"/>
        </w:rPr>
        <w:t>Compile</w:t>
      </w:r>
      <w:r w:rsidRPr="00147E4E">
        <w:rPr>
          <w:rFonts w:ascii="Calibri" w:eastAsia="Times New Roman" w:hAnsi="Calibri" w:cs="Calibri"/>
          <w:color w:val="000000"/>
          <w:lang w:val="en-GB" w:eastAsia="en-GB"/>
        </w:rPr>
        <w:t xml:space="preserve"> InsurerContract.</w:t>
      </w:r>
    </w:p>
    <w:p w:rsidR="00147E4E" w:rsidRPr="00147E4E" w:rsidRDefault="00147E4E" w:rsidP="00147E4E">
      <w:pPr>
        <w:numPr>
          <w:ilvl w:val="0"/>
          <w:numId w:val="11"/>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Select an account and </w:t>
      </w:r>
      <w:r w:rsidRPr="00147E4E">
        <w:rPr>
          <w:rFonts w:ascii="Calibri" w:eastAsia="Times New Roman" w:hAnsi="Calibri" w:cs="Calibri"/>
          <w:i/>
          <w:iCs/>
          <w:color w:val="000000"/>
          <w:lang w:val="en-GB" w:eastAsia="en-GB"/>
        </w:rPr>
        <w:t>Deploy</w:t>
      </w:r>
      <w:r w:rsidRPr="00147E4E">
        <w:rPr>
          <w:rFonts w:ascii="Calibri" w:eastAsia="Times New Roman" w:hAnsi="Calibri" w:cs="Calibri"/>
          <w:color w:val="000000"/>
          <w:lang w:val="en-GB" w:eastAsia="en-GB"/>
        </w:rPr>
        <w:t xml:space="preserve"> the contract.</w:t>
      </w:r>
    </w:p>
    <w:p w:rsidR="00147E4E" w:rsidRPr="00147E4E" w:rsidRDefault="00147E4E" w:rsidP="00147E4E">
      <w:pPr>
        <w:numPr>
          <w:ilvl w:val="0"/>
          <w:numId w:val="11"/>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Click on Balance, as you can see it is equal to 0, it means that the insurance company in this moment has no money. Try to click on </w:t>
      </w:r>
      <w:r w:rsidRPr="00E33A30">
        <w:rPr>
          <w:rFonts w:ascii="Calibri" w:eastAsia="Times New Roman" w:hAnsi="Calibri" w:cs="Calibri"/>
          <w:i/>
          <w:iCs/>
          <w:color w:val="000000"/>
          <w:lang w:val="en-GB" w:eastAsia="en-GB"/>
        </w:rPr>
        <w:t>recorded</w:t>
      </w:r>
      <w:r w:rsidRPr="00147E4E">
        <w:rPr>
          <w:rFonts w:ascii="Calibri" w:eastAsia="Times New Roman" w:hAnsi="Calibri" w:cs="Calibri"/>
          <w:i/>
          <w:iCs/>
          <w:color w:val="000000"/>
          <w:lang w:val="en-GB" w:eastAsia="en-GB"/>
        </w:rPr>
        <w:t xml:space="preserve">_accounts_array </w:t>
      </w:r>
      <w:r w:rsidRPr="00147E4E">
        <w:rPr>
          <w:rFonts w:ascii="Calibri" w:eastAsia="Times New Roman" w:hAnsi="Calibri" w:cs="Calibri"/>
          <w:color w:val="000000"/>
          <w:lang w:val="en-GB" w:eastAsia="en-GB"/>
        </w:rPr>
        <w:t>(</w:t>
      </w:r>
      <w:r w:rsidR="00E33A30">
        <w:rPr>
          <w:rFonts w:ascii="Calibri" w:eastAsia="Times New Roman" w:hAnsi="Calibri" w:cs="Calibri"/>
          <w:color w:val="000000"/>
          <w:lang w:val="en-GB" w:eastAsia="en-GB"/>
        </w:rPr>
        <w:t xml:space="preserve">it is </w:t>
      </w:r>
      <w:r w:rsidRPr="00147E4E">
        <w:rPr>
          <w:rFonts w:ascii="Calibri" w:eastAsia="Times New Roman" w:hAnsi="Calibri" w:cs="Calibri"/>
          <w:color w:val="000000"/>
          <w:lang w:val="en-GB" w:eastAsia="en-GB"/>
        </w:rPr>
        <w:t>a collection of all insured people’s accounts)</w:t>
      </w:r>
      <w:r w:rsidRPr="00147E4E">
        <w:rPr>
          <w:rFonts w:ascii="Calibri" w:eastAsia="Times New Roman" w:hAnsi="Calibri" w:cs="Calibri"/>
          <w:i/>
          <w:iCs/>
          <w:color w:val="000000"/>
          <w:lang w:val="en-GB" w:eastAsia="en-GB"/>
        </w:rPr>
        <w:t>,</w:t>
      </w:r>
      <w:r w:rsidRPr="00147E4E">
        <w:rPr>
          <w:rFonts w:ascii="Calibri" w:eastAsia="Times New Roman" w:hAnsi="Calibri" w:cs="Calibri"/>
          <w:color w:val="000000"/>
          <w:lang w:val="en-GB" w:eastAsia="en-GB"/>
        </w:rPr>
        <w:t xml:space="preserve"> and as you can see it does not return anything, because no one has yet bought a policy.</w:t>
      </w:r>
    </w:p>
    <w:p w:rsidR="00147E4E" w:rsidRPr="00147E4E" w:rsidRDefault="00147E4E" w:rsidP="00147E4E">
      <w:pPr>
        <w:rPr>
          <w:rFonts w:ascii="Times New Roman" w:eastAsia="Times New Roman" w:hAnsi="Times New Roman" w:cs="Times New Roman"/>
          <w:lang w:val="en-GB" w:eastAsia="en-GB"/>
        </w:rPr>
      </w:pP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Initialize Person_1 with PersonalProfile: </w:t>
      </w:r>
    </w:p>
    <w:p w:rsidR="00147E4E" w:rsidRPr="00147E4E" w:rsidRDefault="00147E4E" w:rsidP="00147E4E">
      <w:pPr>
        <w:numPr>
          <w:ilvl w:val="0"/>
          <w:numId w:val="12"/>
        </w:numPr>
        <w:textAlignment w:val="baseline"/>
        <w:rPr>
          <w:rFonts w:ascii="Calibri" w:eastAsia="Times New Roman" w:hAnsi="Calibri" w:cs="Calibri"/>
          <w:color w:val="000000"/>
          <w:lang w:val="en-GB" w:eastAsia="en-GB"/>
        </w:rPr>
      </w:pPr>
      <w:r w:rsidRPr="00147E4E">
        <w:rPr>
          <w:rFonts w:ascii="Calibri" w:eastAsia="Times New Roman" w:hAnsi="Calibri" w:cs="Calibri"/>
          <w:i/>
          <w:iCs/>
          <w:color w:val="000000"/>
          <w:lang w:val="en-GB" w:eastAsia="en-GB"/>
        </w:rPr>
        <w:t>Compile</w:t>
      </w:r>
      <w:r w:rsidRPr="00147E4E">
        <w:rPr>
          <w:rFonts w:ascii="Calibri" w:eastAsia="Times New Roman" w:hAnsi="Calibri" w:cs="Calibri"/>
          <w:color w:val="000000"/>
          <w:lang w:val="en-GB" w:eastAsia="en-GB"/>
        </w:rPr>
        <w:t xml:space="preserve"> PersonalProfile.</w:t>
      </w:r>
    </w:p>
    <w:p w:rsidR="00147E4E" w:rsidRPr="00147E4E" w:rsidRDefault="00147E4E" w:rsidP="00147E4E">
      <w:pPr>
        <w:numPr>
          <w:ilvl w:val="0"/>
          <w:numId w:val="12"/>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Select an account (different from the previous one) and </w:t>
      </w:r>
      <w:r w:rsidRPr="00147E4E">
        <w:rPr>
          <w:rFonts w:ascii="Calibri" w:eastAsia="Times New Roman" w:hAnsi="Calibri" w:cs="Calibri"/>
          <w:i/>
          <w:iCs/>
          <w:color w:val="000000"/>
          <w:lang w:val="en-GB" w:eastAsia="en-GB"/>
        </w:rPr>
        <w:t>Deploy</w:t>
      </w:r>
      <w:r w:rsidRPr="00147E4E">
        <w:rPr>
          <w:rFonts w:ascii="Calibri" w:eastAsia="Times New Roman" w:hAnsi="Calibri" w:cs="Calibri"/>
          <w:color w:val="000000"/>
          <w:lang w:val="en-GB" w:eastAsia="en-GB"/>
        </w:rPr>
        <w:t xml:space="preserve"> the contract.</w:t>
      </w:r>
    </w:p>
    <w:p w:rsidR="00993B19" w:rsidRPr="00993B19" w:rsidRDefault="00147E4E" w:rsidP="00993B19">
      <w:pPr>
        <w:numPr>
          <w:ilvl w:val="0"/>
          <w:numId w:val="12"/>
        </w:numPr>
        <w:textAlignment w:val="baseline"/>
        <w:rPr>
          <w:rFonts w:ascii="Calibri" w:eastAsia="Times New Roman" w:hAnsi="Calibri" w:cs="Calibri"/>
          <w:color w:val="000000"/>
          <w:lang w:eastAsia="en-GB"/>
        </w:rPr>
      </w:pPr>
      <w:r w:rsidRPr="00147E4E">
        <w:rPr>
          <w:rFonts w:ascii="Calibri" w:eastAsia="Times New Roman" w:hAnsi="Calibri" w:cs="Calibri"/>
          <w:color w:val="000000"/>
          <w:lang w:val="en-GB" w:eastAsia="en-GB"/>
        </w:rPr>
        <w:t xml:space="preserve">Fill the function </w:t>
      </w:r>
      <w:r w:rsidRPr="00147E4E">
        <w:rPr>
          <w:rFonts w:ascii="Calibri" w:eastAsia="Times New Roman" w:hAnsi="Calibri" w:cs="Calibri"/>
          <w:i/>
          <w:iCs/>
          <w:color w:val="000000"/>
          <w:u w:val="single"/>
          <w:lang w:val="en-GB" w:eastAsia="en-GB"/>
        </w:rPr>
        <w:t>InsertPersonalInfo</w:t>
      </w:r>
      <w:r w:rsidRPr="00147E4E">
        <w:rPr>
          <w:rFonts w:ascii="Calibri" w:eastAsia="Times New Roman" w:hAnsi="Calibri" w:cs="Calibri"/>
          <w:color w:val="000000"/>
          <w:lang w:val="en-GB" w:eastAsia="en-GB"/>
        </w:rPr>
        <w:t>: name, surname, birth, licenseID, vehicle (</w:t>
      </w:r>
      <w:r w:rsidRPr="00147E4E">
        <w:rPr>
          <w:rFonts w:ascii="Calibri" w:eastAsia="Times New Roman" w:hAnsi="Calibri" w:cs="Calibri"/>
          <w:i/>
          <w:iCs/>
          <w:color w:val="000000"/>
          <w:lang w:val="en-GB" w:eastAsia="en-GB"/>
        </w:rPr>
        <w:t>license plate</w:t>
      </w:r>
      <w:r w:rsidRPr="00147E4E">
        <w:rPr>
          <w:rFonts w:ascii="Calibri" w:eastAsia="Times New Roman" w:hAnsi="Calibri" w:cs="Calibri"/>
          <w:color w:val="000000"/>
          <w:lang w:val="en-GB" w:eastAsia="en-GB"/>
        </w:rPr>
        <w:t>). This function records all the information about a person, as if it were an official and uncorruptible document. Click on transact. </w:t>
      </w:r>
    </w:p>
    <w:p w:rsidR="00147E4E" w:rsidRPr="00147E4E" w:rsidRDefault="00993B19" w:rsidP="00993B19">
      <w:pPr>
        <w:ind w:left="720"/>
        <w:textAlignment w:val="baseline"/>
        <w:rPr>
          <w:rFonts w:ascii="Calibri" w:eastAsia="Times New Roman" w:hAnsi="Calibri" w:cs="Calibri"/>
          <w:color w:val="000000"/>
          <w:lang w:val="en-US" w:eastAsia="en-GB"/>
        </w:rPr>
      </w:pPr>
      <w:r w:rsidRPr="00993B19">
        <w:rPr>
          <w:rFonts w:ascii="Calibri" w:eastAsia="Times New Roman" w:hAnsi="Calibri" w:cs="Calibri"/>
          <w:color w:val="000000"/>
          <w:lang w:val="en-US" w:eastAsia="en-GB"/>
        </w:rPr>
        <w:t>This information -  ideally - should be useful for estimating the risk premium, but in our simulation for simplicity we have assumed a homogeneous risk premium for all individuals</w:t>
      </w:r>
    </w:p>
    <w:p w:rsidR="00147E4E" w:rsidRPr="00147E4E" w:rsidRDefault="00147E4E" w:rsidP="00147E4E">
      <w:pPr>
        <w:numPr>
          <w:ilvl w:val="0"/>
          <w:numId w:val="12"/>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Now if you click on </w:t>
      </w:r>
      <w:r w:rsidRPr="00147E4E">
        <w:rPr>
          <w:rFonts w:ascii="Calibri" w:eastAsia="Times New Roman" w:hAnsi="Calibri" w:cs="Calibri"/>
          <w:i/>
          <w:iCs/>
          <w:color w:val="000000"/>
          <w:u w:val="single"/>
          <w:lang w:val="en-GB" w:eastAsia="en-GB"/>
        </w:rPr>
        <w:t>viewPersonalInfo</w:t>
      </w:r>
      <w:r w:rsidRPr="00147E4E">
        <w:rPr>
          <w:rFonts w:ascii="Calibri" w:eastAsia="Times New Roman" w:hAnsi="Calibri" w:cs="Calibri"/>
          <w:color w:val="000000"/>
          <w:lang w:val="en-GB" w:eastAsia="en-GB"/>
        </w:rPr>
        <w:t>, you can see all the information.</w:t>
      </w:r>
    </w:p>
    <w:p w:rsidR="00147E4E" w:rsidRPr="00147E4E" w:rsidRDefault="00147E4E" w:rsidP="00147E4E">
      <w:pPr>
        <w:numPr>
          <w:ilvl w:val="0"/>
          <w:numId w:val="12"/>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Try to use the function </w:t>
      </w:r>
      <w:r w:rsidRPr="00147E4E">
        <w:rPr>
          <w:rFonts w:ascii="Calibri" w:eastAsia="Times New Roman" w:hAnsi="Calibri" w:cs="Calibri"/>
          <w:i/>
          <w:iCs/>
          <w:color w:val="000000"/>
          <w:lang w:val="en-GB" w:eastAsia="en-GB"/>
        </w:rPr>
        <w:t>UpdateHistory</w:t>
      </w:r>
      <w:r w:rsidRPr="00147E4E">
        <w:rPr>
          <w:rFonts w:ascii="Calibri" w:eastAsia="Times New Roman" w:hAnsi="Calibri" w:cs="Calibri"/>
          <w:color w:val="000000"/>
          <w:lang w:val="en-GB" w:eastAsia="en-GB"/>
        </w:rPr>
        <w:t>: this function is used by the police to push a report - about a car accident - to a personal profile. As you can see the transaction is reverted, since the individual can just initialize his state but can’t update it, only the police can.</w:t>
      </w:r>
    </w:p>
    <w:p w:rsidR="00C268A0" w:rsidRDefault="00147E4E" w:rsidP="00C268A0">
      <w:pPr>
        <w:numPr>
          <w:ilvl w:val="0"/>
          <w:numId w:val="12"/>
        </w:numPr>
        <w:spacing w:after="120"/>
        <w:ind w:left="714" w:hanging="357"/>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If you click on </w:t>
      </w:r>
      <w:r w:rsidRPr="00147E4E">
        <w:rPr>
          <w:rFonts w:ascii="Calibri" w:eastAsia="Times New Roman" w:hAnsi="Calibri" w:cs="Calibri"/>
          <w:i/>
          <w:iCs/>
          <w:color w:val="000000"/>
          <w:lang w:val="en-GB" w:eastAsia="en-GB"/>
        </w:rPr>
        <w:t>howManyAccidents</w:t>
      </w:r>
      <w:r w:rsidRPr="00147E4E">
        <w:rPr>
          <w:rFonts w:ascii="Calibri" w:eastAsia="Times New Roman" w:hAnsi="Calibri" w:cs="Calibri"/>
          <w:color w:val="000000"/>
          <w:lang w:val="en-GB" w:eastAsia="en-GB"/>
        </w:rPr>
        <w:t xml:space="preserve"> you can see that</w:t>
      </w:r>
      <w:r w:rsidR="00C268A0">
        <w:rPr>
          <w:rFonts w:ascii="Calibri" w:eastAsia="Times New Roman" w:hAnsi="Calibri" w:cs="Calibri"/>
          <w:color w:val="000000"/>
          <w:lang w:val="en-GB" w:eastAsia="en-GB"/>
        </w:rPr>
        <w:t xml:space="preserve"> now</w:t>
      </w:r>
      <w:r w:rsidRPr="00147E4E">
        <w:rPr>
          <w:rFonts w:ascii="Calibri" w:eastAsia="Times New Roman" w:hAnsi="Calibri" w:cs="Calibri"/>
          <w:color w:val="000000"/>
          <w:lang w:val="en-GB" w:eastAsia="en-GB"/>
        </w:rPr>
        <w:t xml:space="preserve"> we have 0 accidents.</w:t>
      </w:r>
      <w:r w:rsidR="00C268A0">
        <w:rPr>
          <w:rFonts w:ascii="Calibri" w:eastAsia="Times New Roman" w:hAnsi="Calibri" w:cs="Calibri"/>
          <w:color w:val="000000"/>
          <w:lang w:val="en-GB" w:eastAsia="en-GB"/>
        </w:rPr>
        <w:t xml:space="preserve"> </w:t>
      </w:r>
    </w:p>
    <w:p w:rsidR="00147E4E" w:rsidRPr="00147E4E" w:rsidRDefault="00C268A0" w:rsidP="00C268A0">
      <w:pPr>
        <w:numPr>
          <w:ilvl w:val="0"/>
          <w:numId w:val="12"/>
        </w:numPr>
        <w:spacing w:after="120"/>
        <w:ind w:left="714" w:hanging="357"/>
        <w:textAlignment w:val="baseline"/>
        <w:rPr>
          <w:rFonts w:ascii="Calibri" w:eastAsia="Times New Roman" w:hAnsi="Calibri" w:cs="Calibri"/>
          <w:color w:val="000000"/>
          <w:lang w:val="en-GB" w:eastAsia="en-GB"/>
        </w:rPr>
      </w:pPr>
      <w:r>
        <w:rPr>
          <w:rFonts w:ascii="Calibri" w:eastAsia="Times New Roman" w:hAnsi="Calibri" w:cs="Calibri"/>
          <w:noProof/>
          <w:color w:val="000000"/>
          <w:lang w:val="en-GB" w:eastAsia="en-GB"/>
        </w:rPr>
        <mc:AlternateContent>
          <mc:Choice Requires="wps">
            <w:drawing>
              <wp:anchor distT="0" distB="0" distL="114300" distR="114300" simplePos="0" relativeHeight="251659264" behindDoc="0" locked="0" layoutInCell="1" allowOverlap="1">
                <wp:simplePos x="0" y="0"/>
                <wp:positionH relativeFrom="column">
                  <wp:posOffset>1756410</wp:posOffset>
                </wp:positionH>
                <wp:positionV relativeFrom="paragraph">
                  <wp:posOffset>186055</wp:posOffset>
                </wp:positionV>
                <wp:extent cx="285750" cy="295275"/>
                <wp:effectExtent l="0" t="0" r="19050" b="9525"/>
                <wp:wrapNone/>
                <wp:docPr id="14" name="Doughnut 14"/>
                <wp:cNvGraphicFramePr/>
                <a:graphic xmlns:a="http://schemas.openxmlformats.org/drawingml/2006/main">
                  <a:graphicData uri="http://schemas.microsoft.com/office/word/2010/wordprocessingShape">
                    <wps:wsp>
                      <wps:cNvSpPr/>
                      <wps:spPr>
                        <a:xfrm>
                          <a:off x="0" y="0"/>
                          <a:ext cx="285750" cy="295275"/>
                        </a:xfrm>
                        <a:prstGeom prst="donut">
                          <a:avLst>
                            <a:gd name="adj" fmla="val 4877"/>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BEF90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ughnut 14" o:spid="_x0000_s1026" type="#_x0000_t23" style="position:absolute;margin-left:138.3pt;margin-top:14.65pt;width:2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" adj="1053" fillcolor="red" strokecolor="#c00000" strokeweight="1pt">
                <v:stroke joinstyle="miter"/>
              </v:shape>
            </w:pict>
          </mc:Fallback>
        </mc:AlternateContent>
      </w:r>
      <w:r w:rsidR="00147E4E" w:rsidRPr="00147E4E">
        <w:rPr>
          <w:rFonts w:ascii="Calibri" w:eastAsia="Times New Roman" w:hAnsi="Calibri" w:cs="Calibri"/>
          <w:color w:val="000000"/>
          <w:lang w:val="en-GB" w:eastAsia="en-GB"/>
        </w:rPr>
        <w:t>Now copy the InsurerContract address from the symbol (the one circl</w:t>
      </w:r>
      <w:r>
        <w:rPr>
          <w:rFonts w:ascii="Calibri" w:eastAsia="Times New Roman" w:hAnsi="Calibri" w:cs="Calibri"/>
          <w:color w:val="000000"/>
          <w:lang w:val="en-GB" w:eastAsia="en-GB"/>
        </w:rPr>
        <w:t xml:space="preserve">ed in red)      </w:t>
      </w:r>
      <w:r w:rsidR="00147E4E" w:rsidRPr="00147E4E">
        <w:rPr>
          <w:rFonts w:ascii="Calibri" w:eastAsia="Times New Roman" w:hAnsi="Calibri" w:cs="Calibri"/>
          <w:color w:val="000000"/>
          <w:lang w:val="en-GB" w:eastAsia="en-GB"/>
        </w:rPr>
        <w:t xml:space="preserve"> </w:t>
      </w:r>
      <w:r w:rsidRPr="00E33A30">
        <w:rPr>
          <w:rFonts w:ascii="Calibri" w:eastAsia="Times New Roman" w:hAnsi="Calibri" w:cs="Calibri"/>
          <w:noProof/>
          <w:color w:val="000000"/>
          <w:bdr w:val="none" w:sz="0" w:space="0" w:color="auto" w:frame="1"/>
          <w:lang w:val="en-GB" w:eastAsia="en-GB"/>
        </w:rPr>
        <w:drawing>
          <wp:inline distT="0" distB="0" distL="0" distR="0" wp14:anchorId="4BF334BD" wp14:editId="4C3B0363">
            <wp:extent cx="1522800" cy="2736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2800" cy="273600"/>
                    </a:xfrm>
                    <a:prstGeom prst="rect">
                      <a:avLst/>
                    </a:prstGeom>
                    <a:noFill/>
                    <a:ln>
                      <a:noFill/>
                    </a:ln>
                  </pic:spPr>
                </pic:pic>
              </a:graphicData>
            </a:graphic>
          </wp:inline>
        </w:drawing>
      </w:r>
      <w:r w:rsidR="00147E4E" w:rsidRPr="00147E4E">
        <w:rPr>
          <w:rFonts w:ascii="Calibri" w:eastAsia="Times New Roman" w:hAnsi="Calibri" w:cs="Calibri"/>
          <w:color w:val="000000"/>
          <w:bdr w:val="none" w:sz="0" w:space="0" w:color="auto" w:frame="1"/>
          <w:lang w:val="en-GB" w:eastAsia="en-GB"/>
        </w:rPr>
        <w:fldChar w:fldCharType="begin"/>
      </w:r>
      <w:r w:rsidR="00147E4E" w:rsidRPr="00147E4E">
        <w:rPr>
          <w:rFonts w:ascii="Calibri" w:eastAsia="Times New Roman" w:hAnsi="Calibri" w:cs="Calibri"/>
          <w:color w:val="000000"/>
          <w:bdr w:val="none" w:sz="0" w:space="0" w:color="auto" w:frame="1"/>
          <w:lang w:val="en-GB" w:eastAsia="en-GB"/>
        </w:rPr>
        <w:instrText xml:space="preserve"> INCLUDEPICTURE "https://lh5.googleusercontent.com/aO-yku2yKseEdC1vq_AS66QP_BSKfzLRXstj9-6hKy7ErAGEBgXEuQQXdsGVoZd6qT_Fyn_zDIK3o0XnGXq6gI2Gw4zlaN3ig3VfGttb6EANoPl_t5PO71lcAZvt1hL-atd1X2E" \* MERGEFORMATINET </w:instrText>
      </w:r>
      <w:r w:rsidR="00147E4E" w:rsidRPr="00147E4E">
        <w:rPr>
          <w:rFonts w:ascii="Calibri" w:eastAsia="Times New Roman" w:hAnsi="Calibri" w:cs="Calibri"/>
          <w:color w:val="000000"/>
          <w:bdr w:val="none" w:sz="0" w:space="0" w:color="auto" w:frame="1"/>
          <w:lang w:val="en-GB" w:eastAsia="en-GB"/>
        </w:rPr>
        <w:fldChar w:fldCharType="end"/>
      </w:r>
      <w:r w:rsidR="00147E4E" w:rsidRPr="00147E4E">
        <w:rPr>
          <w:rFonts w:ascii="Calibri" w:eastAsia="Times New Roman" w:hAnsi="Calibri" w:cs="Calibri"/>
          <w:color w:val="000000"/>
          <w:lang w:val="en-GB" w:eastAsia="en-GB"/>
        </w:rPr>
        <w:fldChar w:fldCharType="begin"/>
      </w:r>
      <w:r w:rsidR="00147E4E" w:rsidRPr="00147E4E">
        <w:rPr>
          <w:rFonts w:ascii="Calibri" w:eastAsia="Times New Roman" w:hAnsi="Calibri" w:cs="Calibri"/>
          <w:color w:val="000000"/>
          <w:lang w:val="en-GB" w:eastAsia="en-GB"/>
        </w:rPr>
        <w:instrText xml:space="preserve"> INCLUDEPICTURE "https://docs.google.com/drawings/u/1/d/su2AGz8gsMZxCn1zcdiErig/image?w=36&amp;h=38&amp;rev=1&amp;ac=1&amp;parent=1eQFLZSQenp7hgLlsGkD2kPfG16gYxToa" \* MERGEFORMATINET </w:instrText>
      </w:r>
      <w:r w:rsidR="00147E4E" w:rsidRPr="00147E4E">
        <w:rPr>
          <w:rFonts w:ascii="Calibri" w:eastAsia="Times New Roman" w:hAnsi="Calibri" w:cs="Calibri"/>
          <w:color w:val="000000"/>
          <w:lang w:val="en-GB" w:eastAsia="en-GB"/>
        </w:rPr>
        <w:fldChar w:fldCharType="end"/>
      </w:r>
    </w:p>
    <w:p w:rsidR="00147E4E" w:rsidRPr="00147E4E" w:rsidRDefault="00147E4E" w:rsidP="00147E4E">
      <w:pPr>
        <w:numPr>
          <w:ilvl w:val="0"/>
          <w:numId w:val="12"/>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Paste it in the function </w:t>
      </w:r>
      <w:r w:rsidRPr="00147E4E">
        <w:rPr>
          <w:rFonts w:ascii="Calibri" w:eastAsia="Times New Roman" w:hAnsi="Calibri" w:cs="Calibri"/>
          <w:i/>
          <w:iCs/>
          <w:color w:val="000000"/>
          <w:lang w:val="en-GB" w:eastAsia="en-GB"/>
        </w:rPr>
        <w:t>payAndgetInsurance</w:t>
      </w:r>
      <w:r w:rsidRPr="00147E4E">
        <w:rPr>
          <w:rFonts w:ascii="Calibri" w:eastAsia="Times New Roman" w:hAnsi="Calibri" w:cs="Calibri"/>
          <w:color w:val="000000"/>
          <w:lang w:val="en-GB" w:eastAsia="en-GB"/>
        </w:rPr>
        <w:t>, select a value of 5 ethers</w:t>
      </w:r>
      <w:r w:rsidRPr="00147E4E">
        <w:rPr>
          <w:rFonts w:ascii="Calibri" w:eastAsia="Times New Roman" w:hAnsi="Calibri" w:cs="Calibri"/>
          <w:i/>
          <w:iCs/>
          <w:color w:val="000000"/>
          <w:lang w:val="en-GB" w:eastAsia="en-GB"/>
        </w:rPr>
        <w:t xml:space="preserve"> </w:t>
      </w:r>
      <w:r w:rsidRPr="00147E4E">
        <w:rPr>
          <w:rFonts w:ascii="Calibri" w:eastAsia="Times New Roman" w:hAnsi="Calibri" w:cs="Calibri"/>
          <w:color w:val="000000"/>
          <w:lang w:val="en-GB" w:eastAsia="en-GB"/>
        </w:rPr>
        <w:t xml:space="preserve">and click on transact, in this way the Person_1 provides all his personal information to the insurance company (be sure that the account is the one that you used to deploy the PersonalContract) and pays the </w:t>
      </w:r>
      <w:r w:rsidR="00C268A0">
        <w:rPr>
          <w:rFonts w:ascii="Calibri" w:eastAsia="Times New Roman" w:hAnsi="Calibri" w:cs="Calibri"/>
          <w:color w:val="000000"/>
          <w:lang w:val="en-GB" w:eastAsia="en-GB"/>
        </w:rPr>
        <w:t>risk premium.</w:t>
      </w:r>
    </w:p>
    <w:p w:rsidR="00147E4E" w:rsidRPr="00147E4E" w:rsidRDefault="00147E4E" w:rsidP="00147E4E">
      <w:pPr>
        <w:numPr>
          <w:ilvl w:val="0"/>
          <w:numId w:val="12"/>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Go to the InsurerContract, in </w:t>
      </w:r>
      <w:r w:rsidR="00E33A30" w:rsidRPr="00E33A30">
        <w:rPr>
          <w:rFonts w:ascii="Calibri" w:eastAsia="Times New Roman" w:hAnsi="Calibri" w:cs="Calibri"/>
          <w:i/>
          <w:iCs/>
          <w:color w:val="000000" w:themeColor="text1"/>
          <w:lang w:val="en-GB" w:eastAsia="en-GB"/>
        </w:rPr>
        <w:t>recorded</w:t>
      </w:r>
      <w:r w:rsidRPr="00147E4E">
        <w:rPr>
          <w:rFonts w:ascii="Calibri" w:eastAsia="Times New Roman" w:hAnsi="Calibri" w:cs="Calibri"/>
          <w:i/>
          <w:iCs/>
          <w:color w:val="000000" w:themeColor="text1"/>
          <w:lang w:val="en-GB" w:eastAsia="en-GB"/>
        </w:rPr>
        <w:t xml:space="preserve">_accounts_array </w:t>
      </w:r>
      <w:r w:rsidRPr="00147E4E">
        <w:rPr>
          <w:rFonts w:ascii="Calibri" w:eastAsia="Times New Roman" w:hAnsi="Calibri" w:cs="Calibri"/>
          <w:color w:val="000000"/>
          <w:lang w:val="en-GB" w:eastAsia="en-GB"/>
        </w:rPr>
        <w:t xml:space="preserve">select 0 (the index of the first person who passed his own information), as you can see now there is one address that is the account of Person_1. Paste this address in the </w:t>
      </w:r>
      <w:r w:rsidRPr="00147E4E">
        <w:rPr>
          <w:rFonts w:ascii="Calibri" w:eastAsia="Times New Roman" w:hAnsi="Calibri" w:cs="Calibri"/>
          <w:i/>
          <w:iCs/>
          <w:color w:val="000000"/>
          <w:lang w:val="en-GB" w:eastAsia="en-GB"/>
        </w:rPr>
        <w:t>viewInsured</w:t>
      </w:r>
      <w:r w:rsidRPr="00147E4E">
        <w:rPr>
          <w:rFonts w:ascii="Calibri" w:eastAsia="Times New Roman" w:hAnsi="Calibri" w:cs="Calibri"/>
          <w:color w:val="000000"/>
          <w:lang w:val="en-GB" w:eastAsia="en-GB"/>
        </w:rPr>
        <w:t xml:space="preserve"> function and as you can see now you have all the information about Person_1, pay attention at the line 5</w:t>
      </w:r>
      <w:r w:rsidR="00C268A0">
        <w:rPr>
          <w:rFonts w:ascii="Calibri" w:eastAsia="Times New Roman" w:hAnsi="Calibri" w:cs="Calibri"/>
          <w:color w:val="000000"/>
          <w:lang w:val="en-GB" w:eastAsia="en-GB"/>
        </w:rPr>
        <w:t xml:space="preserve"> where you have</w:t>
      </w:r>
      <w:r w:rsidRPr="00147E4E">
        <w:rPr>
          <w:rFonts w:ascii="Calibri" w:eastAsia="Times New Roman" w:hAnsi="Calibri" w:cs="Calibri"/>
          <w:i/>
          <w:iCs/>
          <w:color w:val="000000"/>
          <w:lang w:val="en-GB" w:eastAsia="en-GB"/>
        </w:rPr>
        <w:t xml:space="preserve"> </w:t>
      </w:r>
      <w:r w:rsidRPr="00147E4E">
        <w:rPr>
          <w:rFonts w:ascii="Calibri" w:eastAsia="Times New Roman" w:hAnsi="Calibri" w:cs="Calibri"/>
          <w:i/>
          <w:iCs/>
          <w:color w:val="000000"/>
          <w:u w:val="single"/>
          <w:lang w:val="en-GB" w:eastAsia="en-GB"/>
        </w:rPr>
        <w:t>bool: true</w:t>
      </w:r>
      <w:r w:rsidRPr="00147E4E">
        <w:rPr>
          <w:rFonts w:ascii="Calibri" w:eastAsia="Times New Roman" w:hAnsi="Calibri" w:cs="Calibri"/>
          <w:color w:val="000000"/>
          <w:lang w:val="en-GB" w:eastAsia="en-GB"/>
        </w:rPr>
        <w:t xml:space="preserve">, it means that the person has paid the risk premium and </w:t>
      </w:r>
      <w:r w:rsidR="00C268A0">
        <w:rPr>
          <w:rFonts w:ascii="Calibri" w:eastAsia="Times New Roman" w:hAnsi="Calibri" w:cs="Calibri"/>
          <w:color w:val="000000"/>
          <w:lang w:val="en-GB" w:eastAsia="en-GB"/>
        </w:rPr>
        <w:t>he</w:t>
      </w:r>
      <w:r w:rsidRPr="00147E4E">
        <w:rPr>
          <w:rFonts w:ascii="Calibri" w:eastAsia="Times New Roman" w:hAnsi="Calibri" w:cs="Calibri"/>
          <w:color w:val="000000"/>
          <w:lang w:val="en-GB" w:eastAsia="en-GB"/>
        </w:rPr>
        <w:t xml:space="preserve"> is insured.</w:t>
      </w:r>
    </w:p>
    <w:p w:rsidR="00147E4E" w:rsidRPr="00147E4E" w:rsidRDefault="00C268A0" w:rsidP="00147E4E">
      <w:pPr>
        <w:numPr>
          <w:ilvl w:val="0"/>
          <w:numId w:val="12"/>
        </w:numPr>
        <w:textAlignment w:val="baseline"/>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Stay in the </w:t>
      </w:r>
      <w:r w:rsidR="00147E4E" w:rsidRPr="00147E4E">
        <w:rPr>
          <w:rFonts w:ascii="Calibri" w:eastAsia="Times New Roman" w:hAnsi="Calibri" w:cs="Calibri"/>
          <w:color w:val="000000"/>
          <w:lang w:val="en-GB" w:eastAsia="en-GB"/>
        </w:rPr>
        <w:t>InsurerContract</w:t>
      </w:r>
      <w:r>
        <w:rPr>
          <w:rFonts w:ascii="Calibri" w:eastAsia="Times New Roman" w:hAnsi="Calibri" w:cs="Calibri"/>
          <w:color w:val="000000"/>
          <w:lang w:val="en-GB" w:eastAsia="en-GB"/>
        </w:rPr>
        <w:t xml:space="preserve"> and</w:t>
      </w:r>
      <w:r w:rsidR="00147E4E" w:rsidRPr="00147E4E">
        <w:rPr>
          <w:rFonts w:ascii="Calibri" w:eastAsia="Times New Roman" w:hAnsi="Calibri" w:cs="Calibri"/>
          <w:color w:val="000000"/>
          <w:lang w:val="en-GB" w:eastAsia="en-GB"/>
        </w:rPr>
        <w:t xml:space="preserve"> click on </w:t>
      </w:r>
      <w:r w:rsidR="00147E4E" w:rsidRPr="00147E4E">
        <w:rPr>
          <w:rFonts w:ascii="Calibri" w:eastAsia="Times New Roman" w:hAnsi="Calibri" w:cs="Calibri"/>
          <w:i/>
          <w:iCs/>
          <w:color w:val="000000"/>
          <w:lang w:val="en-GB" w:eastAsia="en-GB"/>
        </w:rPr>
        <w:t>Balance</w:t>
      </w:r>
      <w:r>
        <w:rPr>
          <w:rFonts w:ascii="Calibri" w:eastAsia="Times New Roman" w:hAnsi="Calibri" w:cs="Calibri"/>
          <w:color w:val="000000"/>
          <w:lang w:val="en-GB" w:eastAsia="en-GB"/>
        </w:rPr>
        <w:t xml:space="preserve">, </w:t>
      </w:r>
      <w:r w:rsidR="00147E4E" w:rsidRPr="00147E4E">
        <w:rPr>
          <w:rFonts w:ascii="Calibri" w:eastAsia="Times New Roman" w:hAnsi="Calibri" w:cs="Calibri"/>
          <w:color w:val="000000"/>
          <w:lang w:val="en-GB" w:eastAsia="en-GB"/>
        </w:rPr>
        <w:t xml:space="preserve">as you can see now there are 5 ethers, this </w:t>
      </w:r>
      <w:r>
        <w:rPr>
          <w:rFonts w:ascii="Calibri" w:eastAsia="Times New Roman" w:hAnsi="Calibri" w:cs="Calibri"/>
          <w:color w:val="000000"/>
          <w:lang w:val="en-GB" w:eastAsia="en-GB"/>
        </w:rPr>
        <w:t xml:space="preserve">is a prof </w:t>
      </w:r>
      <w:r w:rsidR="00147E4E" w:rsidRPr="00147E4E">
        <w:rPr>
          <w:rFonts w:ascii="Calibri" w:eastAsia="Times New Roman" w:hAnsi="Calibri" w:cs="Calibri"/>
          <w:color w:val="000000"/>
          <w:lang w:val="en-GB" w:eastAsia="en-GB"/>
        </w:rPr>
        <w:t>that the policy has been payed.</w:t>
      </w:r>
    </w:p>
    <w:p w:rsidR="00C268A0" w:rsidRDefault="00C268A0" w:rsidP="00147E4E">
      <w:pPr>
        <w:rPr>
          <w:rFonts w:ascii="Calibri" w:eastAsia="Times New Roman" w:hAnsi="Calibri" w:cs="Calibri"/>
          <w:color w:val="000000"/>
          <w:lang w:val="en-GB" w:eastAsia="en-GB"/>
        </w:rPr>
      </w:pP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Initialize Person_2 with PersonalProfile:</w:t>
      </w:r>
    </w:p>
    <w:p w:rsidR="00147E4E" w:rsidRPr="00147E4E" w:rsidRDefault="00147E4E" w:rsidP="00147E4E">
      <w:pPr>
        <w:numPr>
          <w:ilvl w:val="0"/>
          <w:numId w:val="13"/>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Select a different account from the two previous ones</w:t>
      </w:r>
      <w:r w:rsidR="00C268A0">
        <w:rPr>
          <w:rFonts w:ascii="Calibri" w:eastAsia="Times New Roman" w:hAnsi="Calibri" w:cs="Calibri"/>
          <w:color w:val="000000"/>
          <w:lang w:val="en-GB" w:eastAsia="en-GB"/>
        </w:rPr>
        <w:t>.</w:t>
      </w:r>
    </w:p>
    <w:p w:rsidR="00147E4E" w:rsidRPr="00147E4E" w:rsidRDefault="00147E4E" w:rsidP="00147E4E">
      <w:pPr>
        <w:numPr>
          <w:ilvl w:val="0"/>
          <w:numId w:val="13"/>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Repeat the same procedure as Person_1 with different personal information and then pay the risk premium to be insured.</w:t>
      </w:r>
    </w:p>
    <w:p w:rsidR="00147E4E" w:rsidRPr="00147E4E" w:rsidRDefault="00147E4E" w:rsidP="00147E4E">
      <w:pPr>
        <w:numPr>
          <w:ilvl w:val="0"/>
          <w:numId w:val="13"/>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Check if everything worked: go to </w:t>
      </w:r>
      <w:r w:rsidRPr="00147E4E">
        <w:rPr>
          <w:rFonts w:ascii="Calibri" w:eastAsia="Times New Roman" w:hAnsi="Calibri" w:cs="Calibri"/>
          <w:i/>
          <w:iCs/>
          <w:color w:val="000000"/>
          <w:lang w:val="en-GB" w:eastAsia="en-GB"/>
        </w:rPr>
        <w:t>InsurerContract</w:t>
      </w:r>
      <w:r w:rsidRPr="00147E4E">
        <w:rPr>
          <w:rFonts w:ascii="Calibri" w:eastAsia="Times New Roman" w:hAnsi="Calibri" w:cs="Calibri"/>
          <w:color w:val="000000"/>
          <w:lang w:val="en-GB" w:eastAsia="en-GB"/>
        </w:rPr>
        <w:t xml:space="preserve">, in the function </w:t>
      </w:r>
      <w:r w:rsidR="00E33A30" w:rsidRPr="00AD4C48">
        <w:rPr>
          <w:rFonts w:ascii="Calibri" w:eastAsia="Times New Roman" w:hAnsi="Calibri" w:cs="Calibri"/>
          <w:i/>
          <w:iCs/>
          <w:color w:val="000000" w:themeColor="text1"/>
          <w:lang w:val="en-GB" w:eastAsia="en-GB"/>
        </w:rPr>
        <w:t>recorde</w:t>
      </w:r>
      <w:r w:rsidR="00AD4C48" w:rsidRPr="00AD4C48">
        <w:rPr>
          <w:rFonts w:ascii="Calibri" w:eastAsia="Times New Roman" w:hAnsi="Calibri" w:cs="Calibri"/>
          <w:i/>
          <w:iCs/>
          <w:color w:val="000000" w:themeColor="text1"/>
          <w:lang w:val="en-GB" w:eastAsia="en-GB"/>
        </w:rPr>
        <w:t>d</w:t>
      </w:r>
      <w:r w:rsidRPr="00147E4E">
        <w:rPr>
          <w:rFonts w:ascii="Calibri" w:eastAsia="Times New Roman" w:hAnsi="Calibri" w:cs="Calibri"/>
          <w:i/>
          <w:iCs/>
          <w:color w:val="000000" w:themeColor="text1"/>
          <w:lang w:val="en-GB" w:eastAsia="en-GB"/>
        </w:rPr>
        <w:t>_accounts</w:t>
      </w:r>
      <w:r w:rsidR="00E33A30" w:rsidRPr="00AD4C48">
        <w:rPr>
          <w:rFonts w:ascii="Calibri" w:eastAsia="Times New Roman" w:hAnsi="Calibri" w:cs="Calibri"/>
          <w:i/>
          <w:iCs/>
          <w:color w:val="000000" w:themeColor="text1"/>
          <w:lang w:val="en-GB" w:eastAsia="en-GB"/>
        </w:rPr>
        <w:t>_array</w:t>
      </w:r>
      <w:r w:rsidRPr="00147E4E">
        <w:rPr>
          <w:rFonts w:ascii="Calibri" w:eastAsia="Times New Roman" w:hAnsi="Calibri" w:cs="Calibri"/>
          <w:color w:val="000000" w:themeColor="text1"/>
          <w:lang w:val="en-GB" w:eastAsia="en-GB"/>
        </w:rPr>
        <w:t xml:space="preserve"> </w:t>
      </w:r>
      <w:r w:rsidRPr="00147E4E">
        <w:rPr>
          <w:rFonts w:ascii="Calibri" w:eastAsia="Times New Roman" w:hAnsi="Calibri" w:cs="Calibri"/>
          <w:color w:val="000000"/>
          <w:lang w:val="en-GB" w:eastAsia="en-GB"/>
        </w:rPr>
        <w:t xml:space="preserve">select 1 (the index of the second person that passed the information), copy that address and paste it in </w:t>
      </w:r>
      <w:r w:rsidRPr="00147E4E">
        <w:rPr>
          <w:rFonts w:ascii="Calibri" w:eastAsia="Times New Roman" w:hAnsi="Calibri" w:cs="Calibri"/>
          <w:i/>
          <w:iCs/>
          <w:color w:val="000000"/>
          <w:lang w:val="en-GB" w:eastAsia="en-GB"/>
        </w:rPr>
        <w:t xml:space="preserve">viewInsured, </w:t>
      </w:r>
      <w:r w:rsidRPr="00147E4E">
        <w:rPr>
          <w:rFonts w:ascii="Calibri" w:eastAsia="Times New Roman" w:hAnsi="Calibri" w:cs="Calibri"/>
          <w:color w:val="000000"/>
          <w:lang w:val="en-GB" w:eastAsia="en-GB"/>
        </w:rPr>
        <w:t xml:space="preserve">now you </w:t>
      </w:r>
      <w:r w:rsidR="00AD4C48">
        <w:rPr>
          <w:rFonts w:ascii="Calibri" w:eastAsia="Times New Roman" w:hAnsi="Calibri" w:cs="Calibri"/>
          <w:color w:val="000000"/>
          <w:lang w:val="en-GB" w:eastAsia="en-GB"/>
        </w:rPr>
        <w:t xml:space="preserve">can see </w:t>
      </w:r>
      <w:r w:rsidRPr="00147E4E">
        <w:rPr>
          <w:rFonts w:ascii="Calibri" w:eastAsia="Times New Roman" w:hAnsi="Calibri" w:cs="Calibri"/>
          <w:color w:val="000000"/>
          <w:lang w:val="en-GB" w:eastAsia="en-GB"/>
        </w:rPr>
        <w:t xml:space="preserve">all the information about Person_2 and the line 5 is </w:t>
      </w:r>
      <w:r w:rsidRPr="00147E4E">
        <w:rPr>
          <w:rFonts w:ascii="Calibri" w:eastAsia="Times New Roman" w:hAnsi="Calibri" w:cs="Calibri"/>
          <w:i/>
          <w:iCs/>
          <w:color w:val="000000"/>
          <w:lang w:val="en-GB" w:eastAsia="en-GB"/>
        </w:rPr>
        <w:t>bool</w:t>
      </w:r>
      <w:r w:rsidR="00AD4C48">
        <w:rPr>
          <w:rFonts w:ascii="Calibri" w:eastAsia="Times New Roman" w:hAnsi="Calibri" w:cs="Calibri"/>
          <w:i/>
          <w:iCs/>
          <w:color w:val="000000"/>
          <w:lang w:val="en-GB" w:eastAsia="en-GB"/>
        </w:rPr>
        <w:t xml:space="preserve"> </w:t>
      </w:r>
      <w:r w:rsidRPr="00147E4E">
        <w:rPr>
          <w:rFonts w:ascii="Calibri" w:eastAsia="Times New Roman" w:hAnsi="Calibri" w:cs="Calibri"/>
          <w:i/>
          <w:iCs/>
          <w:color w:val="000000"/>
          <w:lang w:val="en-GB" w:eastAsia="en-GB"/>
        </w:rPr>
        <w:t>true</w:t>
      </w:r>
      <w:r w:rsidRPr="00147E4E">
        <w:rPr>
          <w:rFonts w:ascii="Calibri" w:eastAsia="Times New Roman" w:hAnsi="Calibri" w:cs="Calibri"/>
          <w:color w:val="000000"/>
          <w:lang w:val="en-GB" w:eastAsia="en-GB"/>
        </w:rPr>
        <w:t>.</w:t>
      </w:r>
    </w:p>
    <w:p w:rsidR="00147E4E" w:rsidRPr="00147E4E" w:rsidRDefault="00147E4E" w:rsidP="00147E4E">
      <w:pPr>
        <w:numPr>
          <w:ilvl w:val="0"/>
          <w:numId w:val="13"/>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Check also the balance of the Insurer, it is 10 Ether, that are the two risk premia</w:t>
      </w:r>
      <w:r w:rsidR="00AD4C48">
        <w:rPr>
          <w:rFonts w:ascii="Calibri" w:eastAsia="Times New Roman" w:hAnsi="Calibri" w:cs="Calibri"/>
          <w:color w:val="000000"/>
          <w:lang w:val="en-GB" w:eastAsia="en-GB"/>
        </w:rPr>
        <w:t xml:space="preserve"> now</w:t>
      </w:r>
      <w:r w:rsidRPr="00147E4E">
        <w:rPr>
          <w:rFonts w:ascii="Calibri" w:eastAsia="Times New Roman" w:hAnsi="Calibri" w:cs="Calibri"/>
          <w:color w:val="000000"/>
          <w:lang w:val="en-GB" w:eastAsia="en-GB"/>
        </w:rPr>
        <w:t>. </w:t>
      </w:r>
    </w:p>
    <w:p w:rsidR="00147E4E" w:rsidRPr="00147E4E" w:rsidRDefault="00147E4E" w:rsidP="00147E4E">
      <w:pPr>
        <w:rPr>
          <w:rFonts w:ascii="Times New Roman" w:eastAsia="Times New Roman" w:hAnsi="Times New Roman" w:cs="Times New Roman"/>
          <w:lang w:val="en-GB" w:eastAsia="en-GB"/>
        </w:rPr>
      </w:pPr>
      <w:r w:rsidRPr="00147E4E">
        <w:rPr>
          <w:rFonts w:ascii="-webkit-standard" w:eastAsia="Times New Roman" w:hAnsi="-webkit-standard" w:cs="Times New Roman"/>
          <w:color w:val="000000"/>
          <w:lang w:val="en-GB" w:eastAsia="en-GB"/>
        </w:rPr>
        <w:lastRenderedPageBreak/>
        <w:br/>
      </w: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b/>
          <w:bCs/>
          <w:color w:val="000000"/>
          <w:lang w:val="en-GB" w:eastAsia="en-GB"/>
        </w:rPr>
        <w:t>NOTE</w:t>
      </w:r>
      <w:r w:rsidRPr="00147E4E">
        <w:rPr>
          <w:rFonts w:ascii="Calibri" w:eastAsia="Times New Roman" w:hAnsi="Calibri" w:cs="Calibri"/>
          <w:color w:val="000000"/>
          <w:lang w:val="en-GB" w:eastAsia="en-GB"/>
        </w:rPr>
        <w:t>: Both Person_1 and Person_2 for each transaction pay a little amount of ether, but it is a necessary cost to buy the insurance policy. </w:t>
      </w:r>
    </w:p>
    <w:p w:rsidR="00147E4E" w:rsidRPr="00147E4E" w:rsidRDefault="00147E4E" w:rsidP="00147E4E">
      <w:pPr>
        <w:rPr>
          <w:rFonts w:ascii="Times New Roman" w:eastAsia="Times New Roman" w:hAnsi="Times New Roman" w:cs="Times New Roman"/>
          <w:lang w:val="en-GB" w:eastAsia="en-GB"/>
        </w:rPr>
      </w:pP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 xml:space="preserve">Now suppose that Person_1 did not give </w:t>
      </w:r>
      <w:r w:rsidR="00AD4C48">
        <w:rPr>
          <w:rFonts w:ascii="Calibri" w:eastAsia="Times New Roman" w:hAnsi="Calibri" w:cs="Calibri"/>
          <w:color w:val="000000"/>
          <w:lang w:val="en-GB" w:eastAsia="en-GB"/>
        </w:rPr>
        <w:t xml:space="preserve">priority </w:t>
      </w:r>
      <w:r w:rsidRPr="00147E4E">
        <w:rPr>
          <w:rFonts w:ascii="Calibri" w:eastAsia="Times New Roman" w:hAnsi="Calibri" w:cs="Calibri"/>
          <w:color w:val="000000"/>
          <w:lang w:val="en-GB" w:eastAsia="en-GB"/>
        </w:rPr>
        <w:t>to Person_2 and caused an accident.</w:t>
      </w: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 xml:space="preserve">Since it is fault of Person_1 while Person_2 has no fault, the latter will be eligible to get a refund while the former should pay with his own money </w:t>
      </w:r>
      <w:r w:rsidR="00AD4C48">
        <w:rPr>
          <w:rFonts w:ascii="Calibri" w:eastAsia="Times New Roman" w:hAnsi="Calibri" w:cs="Calibri"/>
          <w:color w:val="000000"/>
          <w:lang w:val="en-GB" w:eastAsia="en-GB"/>
        </w:rPr>
        <w:t xml:space="preserve">his own </w:t>
      </w:r>
      <w:r w:rsidRPr="00147E4E">
        <w:rPr>
          <w:rFonts w:ascii="Calibri" w:eastAsia="Times New Roman" w:hAnsi="Calibri" w:cs="Calibri"/>
          <w:color w:val="000000"/>
          <w:lang w:val="en-GB" w:eastAsia="en-GB"/>
        </w:rPr>
        <w:t>damage. </w:t>
      </w:r>
      <w:r w:rsidRPr="00147E4E">
        <w:rPr>
          <w:rFonts w:ascii="-webkit-standard" w:eastAsia="Times New Roman" w:hAnsi="-webkit-standard" w:cs="Times New Roman"/>
          <w:color w:val="000000"/>
          <w:lang w:val="en-GB" w:eastAsia="en-GB"/>
        </w:rPr>
        <w:br/>
      </w:r>
    </w:p>
    <w:p w:rsidR="00147E4E" w:rsidRPr="00147E4E" w:rsidRDefault="00AD4C48" w:rsidP="00147E4E">
      <w:pPr>
        <w:rPr>
          <w:rFonts w:ascii="-webkit-standard" w:eastAsia="Times New Roman" w:hAnsi="-webkit-standard" w:cs="Times New Roman"/>
          <w:color w:val="000000"/>
          <w:lang w:val="en-GB" w:eastAsia="en-GB"/>
        </w:rPr>
      </w:pPr>
      <w:r>
        <w:rPr>
          <w:rFonts w:ascii="Calibri" w:eastAsia="Times New Roman" w:hAnsi="Calibri" w:cs="Calibri"/>
          <w:color w:val="000000"/>
          <w:lang w:val="en-GB" w:eastAsia="en-GB"/>
        </w:rPr>
        <w:t xml:space="preserve">Deploy </w:t>
      </w:r>
      <w:r w:rsidR="00147E4E" w:rsidRPr="00147E4E">
        <w:rPr>
          <w:rFonts w:ascii="Calibri" w:eastAsia="Times New Roman" w:hAnsi="Calibri" w:cs="Calibri"/>
          <w:color w:val="000000"/>
          <w:lang w:val="en-GB" w:eastAsia="en-GB"/>
        </w:rPr>
        <w:t>PoliceReport: this smart contract,</w:t>
      </w:r>
      <w:r>
        <w:rPr>
          <w:rFonts w:ascii="Calibri" w:eastAsia="Times New Roman" w:hAnsi="Calibri" w:cs="Calibri"/>
          <w:color w:val="000000"/>
          <w:lang w:val="en-GB" w:eastAsia="en-GB"/>
        </w:rPr>
        <w:t xml:space="preserve"> </w:t>
      </w:r>
      <w:r w:rsidR="00147E4E" w:rsidRPr="00147E4E">
        <w:rPr>
          <w:rFonts w:ascii="Calibri" w:eastAsia="Times New Roman" w:hAnsi="Calibri" w:cs="Calibri"/>
          <w:color w:val="000000"/>
          <w:lang w:val="en-GB" w:eastAsia="en-GB"/>
        </w:rPr>
        <w:t>as we have already said, is an official source and it is authorized by the police:</w:t>
      </w:r>
    </w:p>
    <w:p w:rsidR="00147E4E" w:rsidRPr="00147E4E" w:rsidRDefault="00147E4E" w:rsidP="00147E4E">
      <w:pPr>
        <w:numPr>
          <w:ilvl w:val="0"/>
          <w:numId w:val="14"/>
        </w:numPr>
        <w:textAlignment w:val="baseline"/>
        <w:rPr>
          <w:rFonts w:ascii="Calibri" w:eastAsia="Times New Roman" w:hAnsi="Calibri" w:cs="Calibri"/>
          <w:color w:val="000000"/>
          <w:lang w:val="en-GB" w:eastAsia="en-GB"/>
        </w:rPr>
      </w:pPr>
      <w:r w:rsidRPr="00147E4E">
        <w:rPr>
          <w:rFonts w:ascii="Calibri" w:eastAsia="Times New Roman" w:hAnsi="Calibri" w:cs="Calibri"/>
          <w:i/>
          <w:iCs/>
          <w:color w:val="000000"/>
          <w:lang w:val="en-GB" w:eastAsia="en-GB"/>
        </w:rPr>
        <w:t>Compile</w:t>
      </w:r>
      <w:r w:rsidRPr="00147E4E">
        <w:rPr>
          <w:rFonts w:ascii="Calibri" w:eastAsia="Times New Roman" w:hAnsi="Calibri" w:cs="Calibri"/>
          <w:color w:val="000000"/>
          <w:lang w:val="en-GB" w:eastAsia="en-GB"/>
        </w:rPr>
        <w:t xml:space="preserve"> the PoliceReport</w:t>
      </w:r>
    </w:p>
    <w:p w:rsidR="00147E4E" w:rsidRPr="00147E4E" w:rsidRDefault="00147E4E" w:rsidP="00147E4E">
      <w:pPr>
        <w:numPr>
          <w:ilvl w:val="0"/>
          <w:numId w:val="14"/>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Select a different account that this time represents the police and click on </w:t>
      </w:r>
      <w:r w:rsidRPr="00147E4E">
        <w:rPr>
          <w:rFonts w:ascii="Calibri" w:eastAsia="Times New Roman" w:hAnsi="Calibri" w:cs="Calibri"/>
          <w:i/>
          <w:iCs/>
          <w:color w:val="000000"/>
          <w:lang w:val="en-GB" w:eastAsia="en-GB"/>
        </w:rPr>
        <w:t>Deploy</w:t>
      </w:r>
      <w:r w:rsidRPr="00147E4E">
        <w:rPr>
          <w:rFonts w:ascii="Calibri" w:eastAsia="Times New Roman" w:hAnsi="Calibri" w:cs="Calibri"/>
          <w:color w:val="000000"/>
          <w:lang w:val="en-GB" w:eastAsia="en-GB"/>
        </w:rPr>
        <w:t>. </w:t>
      </w:r>
    </w:p>
    <w:p w:rsidR="00C268A0" w:rsidRDefault="00147E4E" w:rsidP="00C268A0">
      <w:pPr>
        <w:numPr>
          <w:ilvl w:val="0"/>
          <w:numId w:val="14"/>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Select the function </w:t>
      </w:r>
      <w:r w:rsidRPr="00147E4E">
        <w:rPr>
          <w:rFonts w:ascii="Calibri" w:eastAsia="Times New Roman" w:hAnsi="Calibri" w:cs="Calibri"/>
          <w:i/>
          <w:iCs/>
          <w:color w:val="000000"/>
          <w:lang w:val="en-GB" w:eastAsia="en-GB"/>
        </w:rPr>
        <w:t>updateReport</w:t>
      </w:r>
      <w:r w:rsidRPr="00147E4E">
        <w:rPr>
          <w:rFonts w:ascii="Calibri" w:eastAsia="Times New Roman" w:hAnsi="Calibri" w:cs="Calibri"/>
          <w:color w:val="000000"/>
          <w:lang w:val="en-GB" w:eastAsia="en-GB"/>
        </w:rPr>
        <w:t xml:space="preserve"> and insert all the information: </w:t>
      </w:r>
    </w:p>
    <w:p w:rsidR="00147E4E" w:rsidRPr="00147E4E" w:rsidRDefault="00147E4E" w:rsidP="00C268A0">
      <w:pPr>
        <w:ind w:left="720"/>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_address1: address of the PersonalProfile of Person_1;</w:t>
      </w:r>
      <w:r w:rsidRPr="00147E4E">
        <w:rPr>
          <w:rFonts w:ascii="-webkit-standard" w:eastAsia="Times New Roman" w:hAnsi="-webkit-standard" w:cs="Times New Roman"/>
          <w:color w:val="000000"/>
          <w:lang w:val="en-GB" w:eastAsia="en-GB"/>
        </w:rPr>
        <w:fldChar w:fldCharType="begin"/>
      </w:r>
      <w:r w:rsidRPr="00147E4E">
        <w:rPr>
          <w:rFonts w:ascii="-webkit-standard" w:eastAsia="Times New Roman" w:hAnsi="-webkit-standard" w:cs="Times New Roman"/>
          <w:color w:val="000000"/>
          <w:lang w:val="en-GB" w:eastAsia="en-GB"/>
        </w:rPr>
        <w:instrText xml:space="preserve"> INCLUDEPICTURE "https://docs.google.com/drawings/u/1/d/s2NlxYG95AA3tyNmHNSY8AQ/image?w=26&amp;h=25&amp;rev=1&amp;ac=1&amp;parent=1eQFLZSQenp7hgLlsGkD2kPfG16gYxToa" \* MERGEFORMATINET </w:instrText>
      </w:r>
      <w:r w:rsidRPr="00147E4E">
        <w:rPr>
          <w:rFonts w:ascii="-webkit-standard" w:eastAsia="Times New Roman" w:hAnsi="-webkit-standard" w:cs="Times New Roman"/>
          <w:color w:val="000000"/>
          <w:lang w:val="en-GB" w:eastAsia="en-GB"/>
        </w:rPr>
        <w:fldChar w:fldCharType="end"/>
      </w:r>
      <w:r w:rsidR="00C268A0" w:rsidRPr="00C268A0">
        <w:rPr>
          <w:rFonts w:ascii="-webkit-standard" w:eastAsia="Times New Roman" w:hAnsi="-webkit-standard" w:cs="Times New Roman"/>
          <w:color w:val="000000"/>
          <w:lang w:val="en-GB" w:eastAsia="en-GB"/>
        </w:rPr>
        <w:t xml:space="preserve"> </w:t>
      </w:r>
    </w:p>
    <w:p w:rsidR="00147E4E" w:rsidRPr="00147E4E" w:rsidRDefault="00147E4E" w:rsidP="00C268A0">
      <w:pPr>
        <w:ind w:firstLine="720"/>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_address2: address of the PersonalProfile of Person_2;</w:t>
      </w:r>
      <w:r w:rsidR="00C268A0" w:rsidRPr="00C268A0">
        <w:rPr>
          <w:rFonts w:ascii="-webkit-standard" w:eastAsia="Times New Roman" w:hAnsi="-webkit-standard" w:cs="Times New Roman"/>
          <w:color w:val="000000"/>
          <w:bdr w:val="none" w:sz="0" w:space="0" w:color="auto" w:frame="1"/>
          <w:lang w:val="en-GB" w:eastAsia="en-GB"/>
        </w:rPr>
        <w:t xml:space="preserve"> </w:t>
      </w:r>
    </w:p>
    <w:p w:rsidR="00147E4E" w:rsidRPr="00147E4E" w:rsidRDefault="00147E4E" w:rsidP="00147E4E">
      <w:pPr>
        <w:ind w:hanging="720"/>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 </w:t>
      </w:r>
      <w:r w:rsidR="00C268A0">
        <w:rPr>
          <w:rFonts w:ascii="Calibri" w:eastAsia="Times New Roman" w:hAnsi="Calibri" w:cs="Calibri"/>
          <w:color w:val="000000"/>
          <w:lang w:val="en-GB" w:eastAsia="en-GB"/>
        </w:rPr>
        <w:tab/>
      </w:r>
      <w:r w:rsidR="00C268A0">
        <w:rPr>
          <w:rFonts w:ascii="Calibri" w:eastAsia="Times New Roman" w:hAnsi="Calibri" w:cs="Calibri"/>
          <w:color w:val="000000"/>
          <w:lang w:val="en-GB" w:eastAsia="en-GB"/>
        </w:rPr>
        <w:tab/>
      </w:r>
      <w:r w:rsidRPr="00147E4E">
        <w:rPr>
          <w:rFonts w:ascii="Calibri" w:eastAsia="Times New Roman" w:hAnsi="Calibri" w:cs="Calibri"/>
          <w:color w:val="000000"/>
          <w:lang w:val="en-GB" w:eastAsia="en-GB"/>
        </w:rPr>
        <w:t>first_vehicle: the license plates of Person_1 car;</w:t>
      </w:r>
    </w:p>
    <w:p w:rsidR="00147E4E" w:rsidRPr="00147E4E" w:rsidRDefault="00147E4E" w:rsidP="00C268A0">
      <w:pPr>
        <w:ind w:firstLine="720"/>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second_vehicle: the license plates of Person_2 car;</w:t>
      </w:r>
    </w:p>
    <w:p w:rsidR="00AD4C48" w:rsidRDefault="00147E4E" w:rsidP="00C268A0">
      <w:pPr>
        <w:ind w:firstLine="720"/>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fault: the </w:t>
      </w:r>
      <w:r w:rsidR="00AD4C48" w:rsidRPr="00AD4C48">
        <w:rPr>
          <w:rFonts w:ascii="Calibri" w:eastAsia="Times New Roman" w:hAnsi="Calibri" w:cs="Calibri"/>
          <w:color w:val="000000" w:themeColor="text1"/>
          <w:lang w:val="en-GB" w:eastAsia="en-GB"/>
        </w:rPr>
        <w:t xml:space="preserve">ID licence </w:t>
      </w:r>
      <w:r w:rsidRPr="00147E4E">
        <w:rPr>
          <w:rFonts w:ascii="Calibri" w:eastAsia="Times New Roman" w:hAnsi="Calibri" w:cs="Calibri"/>
          <w:color w:val="000000"/>
          <w:lang w:val="en-GB" w:eastAsia="en-GB"/>
        </w:rPr>
        <w:t>of Person_1, since in this case it’s his fault</w:t>
      </w:r>
      <w:r w:rsidR="00AD4C48">
        <w:rPr>
          <w:rFonts w:ascii="Calibri" w:eastAsia="Times New Roman" w:hAnsi="Calibri" w:cs="Calibri"/>
          <w:color w:val="000000"/>
          <w:lang w:val="en-GB" w:eastAsia="en-GB"/>
        </w:rPr>
        <w:t>;</w:t>
      </w:r>
      <w:r w:rsidRPr="00147E4E">
        <w:rPr>
          <w:rFonts w:ascii="Calibri" w:eastAsia="Times New Roman" w:hAnsi="Calibri" w:cs="Calibri"/>
          <w:color w:val="000000"/>
          <w:lang w:val="en-GB" w:eastAsia="en-GB"/>
        </w:rPr>
        <w:t xml:space="preserve"> </w:t>
      </w:r>
    </w:p>
    <w:p w:rsidR="00147E4E" w:rsidRPr="00147E4E" w:rsidRDefault="00147E4E" w:rsidP="00C268A0">
      <w:pPr>
        <w:ind w:firstLine="720"/>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description: just a brief description of the accident</w:t>
      </w:r>
      <w:r w:rsidR="00AD4C48">
        <w:rPr>
          <w:rFonts w:ascii="Calibri" w:eastAsia="Times New Roman" w:hAnsi="Calibri" w:cs="Calibri"/>
          <w:color w:val="000000"/>
          <w:lang w:val="en-GB" w:eastAsia="en-GB"/>
        </w:rPr>
        <w:t>;</w:t>
      </w:r>
    </w:p>
    <w:p w:rsidR="00C268A0" w:rsidRPr="00147E4E" w:rsidRDefault="00147E4E" w:rsidP="00AD4C48">
      <w:pPr>
        <w:ind w:left="720"/>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damage: the estimated amount of damage of the car ‘without fault’, let’s select for this case 2 ethers. </w:t>
      </w:r>
    </w:p>
    <w:p w:rsidR="00147E4E" w:rsidRPr="00147E4E" w:rsidRDefault="00147E4E" w:rsidP="00147E4E">
      <w:pPr>
        <w:numPr>
          <w:ilvl w:val="0"/>
          <w:numId w:val="15"/>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Now, if you click on </w:t>
      </w:r>
      <w:r w:rsidRPr="00147E4E">
        <w:rPr>
          <w:rFonts w:ascii="Calibri" w:eastAsia="Times New Roman" w:hAnsi="Calibri" w:cs="Calibri"/>
          <w:i/>
          <w:iCs/>
          <w:color w:val="000000"/>
          <w:lang w:val="en-GB" w:eastAsia="en-GB"/>
        </w:rPr>
        <w:t>howManyReports</w:t>
      </w:r>
      <w:r w:rsidR="00AD4C48">
        <w:rPr>
          <w:rFonts w:ascii="Calibri" w:eastAsia="Times New Roman" w:hAnsi="Calibri" w:cs="Calibri"/>
          <w:i/>
          <w:iCs/>
          <w:color w:val="000000"/>
          <w:lang w:val="en-GB" w:eastAsia="en-GB"/>
        </w:rPr>
        <w:t>,</w:t>
      </w:r>
      <w:r w:rsidRPr="00147E4E">
        <w:rPr>
          <w:rFonts w:ascii="Calibri" w:eastAsia="Times New Roman" w:hAnsi="Calibri" w:cs="Calibri"/>
          <w:color w:val="000000"/>
          <w:lang w:val="en-GB" w:eastAsia="en-GB"/>
        </w:rPr>
        <w:t xml:space="preserve"> it returns the number 1 and if you select 0 in the function </w:t>
      </w:r>
      <w:r w:rsidRPr="00147E4E">
        <w:rPr>
          <w:rFonts w:ascii="Calibri" w:eastAsia="Times New Roman" w:hAnsi="Calibri" w:cs="Calibri"/>
          <w:i/>
          <w:iCs/>
          <w:color w:val="000000"/>
          <w:lang w:val="en-GB" w:eastAsia="en-GB"/>
        </w:rPr>
        <w:t>viewReport</w:t>
      </w:r>
      <w:r w:rsidRPr="00147E4E">
        <w:rPr>
          <w:rFonts w:ascii="Calibri" w:eastAsia="Times New Roman" w:hAnsi="Calibri" w:cs="Calibri"/>
          <w:color w:val="000000"/>
          <w:lang w:val="en-GB" w:eastAsia="en-GB"/>
        </w:rPr>
        <w:t xml:space="preserve"> you can see all the information about </w:t>
      </w:r>
      <w:r w:rsidR="00AD4C48">
        <w:rPr>
          <w:rFonts w:ascii="Calibri" w:eastAsia="Times New Roman" w:hAnsi="Calibri" w:cs="Calibri"/>
          <w:color w:val="000000"/>
          <w:lang w:val="en-GB" w:eastAsia="en-GB"/>
        </w:rPr>
        <w:t xml:space="preserve">the </w:t>
      </w:r>
      <w:r w:rsidRPr="00147E4E">
        <w:rPr>
          <w:rFonts w:ascii="Calibri" w:eastAsia="Times New Roman" w:hAnsi="Calibri" w:cs="Calibri"/>
          <w:color w:val="000000"/>
          <w:lang w:val="en-GB" w:eastAsia="en-GB"/>
        </w:rPr>
        <w:t>report</w:t>
      </w:r>
      <w:r w:rsidR="00AD4C48">
        <w:rPr>
          <w:rFonts w:ascii="Calibri" w:eastAsia="Times New Roman" w:hAnsi="Calibri" w:cs="Calibri"/>
          <w:color w:val="000000"/>
          <w:lang w:val="en-GB" w:eastAsia="en-GB"/>
        </w:rPr>
        <w:t xml:space="preserve"> that we have just recorded</w:t>
      </w:r>
      <w:r w:rsidRPr="00147E4E">
        <w:rPr>
          <w:rFonts w:ascii="Calibri" w:eastAsia="Times New Roman" w:hAnsi="Calibri" w:cs="Calibri"/>
          <w:color w:val="000000"/>
          <w:lang w:val="en-GB" w:eastAsia="en-GB"/>
        </w:rPr>
        <w:t>. </w:t>
      </w:r>
    </w:p>
    <w:p w:rsidR="00C268A0" w:rsidRDefault="00C268A0" w:rsidP="00C268A0">
      <w:pPr>
        <w:rPr>
          <w:rFonts w:ascii="Calibri" w:eastAsia="Times New Roman" w:hAnsi="Calibri" w:cs="Calibri"/>
          <w:b/>
          <w:bCs/>
          <w:color w:val="000000"/>
          <w:lang w:val="en-GB" w:eastAsia="en-GB"/>
        </w:rPr>
      </w:pPr>
    </w:p>
    <w:p w:rsidR="00147E4E" w:rsidRPr="00147E4E" w:rsidRDefault="00147E4E" w:rsidP="00C268A0">
      <w:pPr>
        <w:rPr>
          <w:rFonts w:ascii="-webkit-standard" w:eastAsia="Times New Roman" w:hAnsi="-webkit-standard" w:cs="Times New Roman"/>
          <w:color w:val="000000"/>
          <w:lang w:val="en-GB" w:eastAsia="en-GB"/>
        </w:rPr>
      </w:pPr>
      <w:r w:rsidRPr="00147E4E">
        <w:rPr>
          <w:rFonts w:ascii="Calibri" w:eastAsia="Times New Roman" w:hAnsi="Calibri" w:cs="Calibri"/>
          <w:b/>
          <w:bCs/>
          <w:color w:val="000000"/>
          <w:lang w:val="en-GB" w:eastAsia="en-GB"/>
        </w:rPr>
        <w:t>NOTE</w:t>
      </w:r>
      <w:r w:rsidRPr="00147E4E">
        <w:rPr>
          <w:rFonts w:ascii="Calibri" w:eastAsia="Times New Roman" w:hAnsi="Calibri" w:cs="Calibri"/>
          <w:color w:val="000000"/>
          <w:lang w:val="en-GB" w:eastAsia="en-GB"/>
        </w:rPr>
        <w:t>: In this way the police updates both the history of PersonalProfile of Person_1 and Person_2, even though in this simulation we have not included the computation of the risk premium, information about ‘history’ would be very useful for the insurer in order to compute it.</w:t>
      </w: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The police pays a little amount of ether in order to update the history of both</w:t>
      </w:r>
      <w:r w:rsidR="00AD4C48">
        <w:rPr>
          <w:rFonts w:ascii="Calibri" w:eastAsia="Times New Roman" w:hAnsi="Calibri" w:cs="Calibri"/>
          <w:color w:val="000000"/>
          <w:lang w:val="en-GB" w:eastAsia="en-GB"/>
        </w:rPr>
        <w:t xml:space="preserve"> people</w:t>
      </w:r>
      <w:r w:rsidRPr="00147E4E">
        <w:rPr>
          <w:rFonts w:ascii="Calibri" w:eastAsia="Times New Roman" w:hAnsi="Calibri" w:cs="Calibri"/>
          <w:color w:val="000000"/>
          <w:lang w:val="en-GB" w:eastAsia="en-GB"/>
        </w:rPr>
        <w:t xml:space="preserve">, but we assume that </w:t>
      </w:r>
      <w:r w:rsidR="00AD4C48">
        <w:rPr>
          <w:rFonts w:ascii="Calibri" w:eastAsia="Times New Roman" w:hAnsi="Calibri" w:cs="Calibri"/>
          <w:color w:val="000000"/>
          <w:lang w:val="en-GB" w:eastAsia="en-GB"/>
        </w:rPr>
        <w:t xml:space="preserve">they </w:t>
      </w:r>
      <w:r w:rsidRPr="00147E4E">
        <w:rPr>
          <w:rFonts w:ascii="Calibri" w:eastAsia="Times New Roman" w:hAnsi="Calibri" w:cs="Calibri"/>
          <w:color w:val="000000"/>
          <w:lang w:val="en-GB" w:eastAsia="en-GB"/>
        </w:rPr>
        <w:t>are essential costs that fall under the Public Administration. </w:t>
      </w:r>
    </w:p>
    <w:p w:rsidR="00147E4E" w:rsidRPr="00147E4E" w:rsidRDefault="00147E4E" w:rsidP="00147E4E">
      <w:pPr>
        <w:rPr>
          <w:rFonts w:ascii="Times New Roman" w:eastAsia="Times New Roman" w:hAnsi="Times New Roman" w:cs="Times New Roman"/>
          <w:lang w:val="en-GB" w:eastAsia="en-GB"/>
        </w:rPr>
      </w:pPr>
      <w:r w:rsidRPr="00147E4E">
        <w:rPr>
          <w:rFonts w:ascii="-webkit-standard" w:eastAsia="Times New Roman" w:hAnsi="-webkit-standard" w:cs="Times New Roman"/>
          <w:color w:val="000000"/>
          <w:lang w:val="en-GB" w:eastAsia="en-GB"/>
        </w:rPr>
        <w:br/>
      </w: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Go to the personalprofile of Person_2 (select the right account!)</w:t>
      </w:r>
    </w:p>
    <w:p w:rsidR="00147E4E" w:rsidRPr="00147E4E" w:rsidRDefault="00147E4E" w:rsidP="00147E4E">
      <w:pPr>
        <w:numPr>
          <w:ilvl w:val="0"/>
          <w:numId w:val="16"/>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Click on </w:t>
      </w:r>
      <w:r w:rsidRPr="00147E4E">
        <w:rPr>
          <w:rFonts w:ascii="Calibri" w:eastAsia="Times New Roman" w:hAnsi="Calibri" w:cs="Calibri"/>
          <w:i/>
          <w:iCs/>
          <w:color w:val="000000"/>
          <w:lang w:val="en-GB" w:eastAsia="en-GB"/>
        </w:rPr>
        <w:t>howManyAccident</w:t>
      </w:r>
      <w:r w:rsidRPr="00147E4E">
        <w:rPr>
          <w:rFonts w:ascii="Calibri" w:eastAsia="Times New Roman" w:hAnsi="Calibri" w:cs="Calibri"/>
          <w:color w:val="000000"/>
          <w:lang w:val="en-GB" w:eastAsia="en-GB"/>
        </w:rPr>
        <w:t xml:space="preserve">, as you can see now </w:t>
      </w:r>
      <w:r w:rsidR="00AD4C48">
        <w:rPr>
          <w:rFonts w:ascii="Calibri" w:eastAsia="Times New Roman" w:hAnsi="Calibri" w:cs="Calibri"/>
          <w:color w:val="000000"/>
          <w:lang w:val="en-GB" w:eastAsia="en-GB"/>
        </w:rPr>
        <w:t xml:space="preserve">it returns </w:t>
      </w:r>
      <w:r w:rsidRPr="00147E4E">
        <w:rPr>
          <w:rFonts w:ascii="Calibri" w:eastAsia="Times New Roman" w:hAnsi="Calibri" w:cs="Calibri"/>
          <w:color w:val="000000"/>
          <w:lang w:val="en-GB" w:eastAsia="en-GB"/>
        </w:rPr>
        <w:t xml:space="preserve">1, and if in the function </w:t>
      </w:r>
      <w:r w:rsidRPr="00147E4E">
        <w:rPr>
          <w:rFonts w:ascii="Calibri" w:eastAsia="Times New Roman" w:hAnsi="Calibri" w:cs="Calibri"/>
          <w:i/>
          <w:iCs/>
          <w:color w:val="000000"/>
          <w:lang w:val="en-GB" w:eastAsia="en-GB"/>
        </w:rPr>
        <w:t xml:space="preserve">getAccident </w:t>
      </w:r>
      <w:r w:rsidRPr="00147E4E">
        <w:rPr>
          <w:rFonts w:ascii="Calibri" w:eastAsia="Times New Roman" w:hAnsi="Calibri" w:cs="Calibri"/>
          <w:color w:val="000000"/>
          <w:lang w:val="en-GB" w:eastAsia="en-GB"/>
        </w:rPr>
        <w:t xml:space="preserve">you write 0 (the index of the first accident) </w:t>
      </w:r>
      <w:r w:rsidR="00AD4C48">
        <w:rPr>
          <w:rFonts w:ascii="Calibri" w:eastAsia="Times New Roman" w:hAnsi="Calibri" w:cs="Calibri"/>
          <w:color w:val="000000"/>
          <w:lang w:val="en-GB" w:eastAsia="en-GB"/>
        </w:rPr>
        <w:t>the function</w:t>
      </w:r>
      <w:r w:rsidRPr="00147E4E">
        <w:rPr>
          <w:rFonts w:ascii="Calibri" w:eastAsia="Times New Roman" w:hAnsi="Calibri" w:cs="Calibri"/>
          <w:color w:val="000000"/>
          <w:lang w:val="en-GB" w:eastAsia="en-GB"/>
        </w:rPr>
        <w:t xml:space="preserve"> returns all the information about the first car accident.</w:t>
      </w:r>
    </w:p>
    <w:p w:rsidR="00147E4E" w:rsidRPr="00147E4E" w:rsidRDefault="00147E4E" w:rsidP="00147E4E">
      <w:pPr>
        <w:numPr>
          <w:ilvl w:val="0"/>
          <w:numId w:val="16"/>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In the function </w:t>
      </w:r>
      <w:r w:rsidRPr="00147E4E">
        <w:rPr>
          <w:rFonts w:ascii="Calibri" w:eastAsia="Times New Roman" w:hAnsi="Calibri" w:cs="Calibri"/>
          <w:i/>
          <w:iCs/>
          <w:color w:val="000000"/>
          <w:lang w:val="en-GB" w:eastAsia="en-GB"/>
        </w:rPr>
        <w:t>getRefund</w:t>
      </w:r>
      <w:r w:rsidRPr="00147E4E">
        <w:rPr>
          <w:rFonts w:ascii="Calibri" w:eastAsia="Times New Roman" w:hAnsi="Calibri" w:cs="Calibri"/>
          <w:color w:val="000000"/>
          <w:lang w:val="en-GB" w:eastAsia="en-GB"/>
        </w:rPr>
        <w:t xml:space="preserve"> copy paste from </w:t>
      </w:r>
      <w:r w:rsidR="00AD4C48" w:rsidRPr="00147E4E">
        <w:rPr>
          <w:rFonts w:ascii="Calibri" w:eastAsia="Times New Roman" w:hAnsi="Calibri" w:cs="Calibri"/>
          <w:color w:val="000000"/>
          <w:bdr w:val="none" w:sz="0" w:space="0" w:color="auto" w:frame="1"/>
          <w:lang w:val="en-GB" w:eastAsia="en-GB"/>
        </w:rPr>
        <w:fldChar w:fldCharType="begin"/>
      </w:r>
      <w:r w:rsidR="00AD4C48" w:rsidRPr="00147E4E">
        <w:rPr>
          <w:rFonts w:ascii="Calibri" w:eastAsia="Times New Roman" w:hAnsi="Calibri" w:cs="Calibri"/>
          <w:color w:val="000000"/>
          <w:bdr w:val="none" w:sz="0" w:space="0" w:color="auto" w:frame="1"/>
          <w:lang w:val="en-GB" w:eastAsia="en-GB"/>
        </w:rPr>
        <w:instrText xml:space="preserve"> INCLUDEPICTURE "https://lh4.googleusercontent.com/uT_WhETEmuDeT6CDGqboEQWWy63GCLJp6lHzKK20bahMPLZCSvYNGlQG3ZnZBquJK-4rHVm3_5Vbdhb6d2I13Fi3wiCcZyjkUStDeS0tKrHeLAg4_vmji0b_U_O-Gbs1heHX4Xs" \* MERGEFORMATINET </w:instrText>
      </w:r>
      <w:r w:rsidR="00AD4C48" w:rsidRPr="00147E4E">
        <w:rPr>
          <w:rFonts w:ascii="Calibri" w:eastAsia="Times New Roman" w:hAnsi="Calibri" w:cs="Calibri"/>
          <w:color w:val="000000"/>
          <w:bdr w:val="none" w:sz="0" w:space="0" w:color="auto" w:frame="1"/>
          <w:lang w:val="en-GB" w:eastAsia="en-GB"/>
        </w:rPr>
        <w:fldChar w:fldCharType="separate"/>
      </w:r>
      <w:r w:rsidR="00AD4C48" w:rsidRPr="00E33A30">
        <w:rPr>
          <w:rFonts w:ascii="Calibri" w:eastAsia="Times New Roman" w:hAnsi="Calibri" w:cs="Calibri"/>
          <w:noProof/>
          <w:color w:val="000000"/>
          <w:bdr w:val="none" w:sz="0" w:space="0" w:color="auto" w:frame="1"/>
          <w:lang w:val="en-GB" w:eastAsia="en-GB"/>
        </w:rPr>
        <w:drawing>
          <wp:inline distT="0" distB="0" distL="0" distR="0" wp14:anchorId="36EB2062" wp14:editId="75462F82">
            <wp:extent cx="190500" cy="274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0933" t="20027" r="11732" b="21896"/>
                    <a:stretch/>
                  </pic:blipFill>
                  <pic:spPr bwMode="auto">
                    <a:xfrm>
                      <a:off x="0" y="0"/>
                      <a:ext cx="211182" cy="304806"/>
                    </a:xfrm>
                    <a:prstGeom prst="rect">
                      <a:avLst/>
                    </a:prstGeom>
                    <a:noFill/>
                    <a:ln>
                      <a:noFill/>
                    </a:ln>
                    <a:extLst>
                      <a:ext uri="{53640926-AAD7-44D8-BBD7-CCE9431645EC}">
                        <a14:shadowObscured xmlns:a14="http://schemas.microsoft.com/office/drawing/2010/main"/>
                      </a:ext>
                    </a:extLst>
                  </pic:spPr>
                </pic:pic>
              </a:graphicData>
            </a:graphic>
          </wp:inline>
        </w:drawing>
      </w:r>
      <w:r w:rsidR="00AD4C48" w:rsidRPr="00147E4E">
        <w:rPr>
          <w:rFonts w:ascii="Calibri" w:eastAsia="Times New Roman" w:hAnsi="Calibri" w:cs="Calibri"/>
          <w:color w:val="000000"/>
          <w:bdr w:val="none" w:sz="0" w:space="0" w:color="auto" w:frame="1"/>
          <w:lang w:val="en-GB" w:eastAsia="en-GB"/>
        </w:rPr>
        <w:fldChar w:fldCharType="end"/>
      </w:r>
      <w:r w:rsidR="00AD4C48">
        <w:rPr>
          <w:rFonts w:ascii="Calibri" w:eastAsia="Times New Roman" w:hAnsi="Calibri" w:cs="Calibri"/>
          <w:color w:val="000000"/>
          <w:bdr w:val="none" w:sz="0" w:space="0" w:color="auto" w:frame="1"/>
          <w:lang w:val="en-GB" w:eastAsia="en-GB"/>
        </w:rPr>
        <w:t xml:space="preserve"> </w:t>
      </w:r>
      <w:r w:rsidRPr="00147E4E">
        <w:rPr>
          <w:rFonts w:ascii="Calibri" w:eastAsia="Times New Roman" w:hAnsi="Calibri" w:cs="Calibri"/>
          <w:color w:val="000000"/>
          <w:lang w:val="en-GB" w:eastAsia="en-GB"/>
        </w:rPr>
        <w:t xml:space="preserve">both the address of the InsurerContract and Person_2 PersonalProfile address, in the index </w:t>
      </w:r>
      <w:r w:rsidR="00993B19">
        <w:rPr>
          <w:rFonts w:ascii="Calibri" w:eastAsia="Times New Roman" w:hAnsi="Calibri" w:cs="Calibri"/>
          <w:color w:val="000000"/>
          <w:lang w:val="en-GB" w:eastAsia="en-GB"/>
        </w:rPr>
        <w:t xml:space="preserve">field </w:t>
      </w:r>
      <w:r w:rsidRPr="00147E4E">
        <w:rPr>
          <w:rFonts w:ascii="Calibri" w:eastAsia="Times New Roman" w:hAnsi="Calibri" w:cs="Calibri"/>
          <w:color w:val="000000"/>
          <w:lang w:val="en-GB" w:eastAsia="en-GB"/>
        </w:rPr>
        <w:t>select the index of the accident for which you want to request a refund, in this case is 0, then click on transact. </w:t>
      </w:r>
      <w:r w:rsidR="00AD4C48" w:rsidRPr="00147E4E">
        <w:rPr>
          <w:rFonts w:ascii="Calibri" w:eastAsia="Times New Roman" w:hAnsi="Calibri" w:cs="Calibri"/>
          <w:color w:val="000000"/>
          <w:lang w:val="en-GB" w:eastAsia="en-GB"/>
        </w:rPr>
        <w:t xml:space="preserve"> </w:t>
      </w:r>
    </w:p>
    <w:p w:rsidR="00C268A0" w:rsidRDefault="00147E4E" w:rsidP="00C268A0">
      <w:pPr>
        <w:numPr>
          <w:ilvl w:val="0"/>
          <w:numId w:val="16"/>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Now click on </w:t>
      </w:r>
      <w:r w:rsidRPr="00147E4E">
        <w:rPr>
          <w:rFonts w:ascii="Calibri" w:eastAsia="Times New Roman" w:hAnsi="Calibri" w:cs="Calibri"/>
          <w:i/>
          <w:iCs/>
          <w:color w:val="000000"/>
          <w:lang w:val="en-GB" w:eastAsia="en-GB"/>
        </w:rPr>
        <w:t>MyBalance</w:t>
      </w:r>
      <w:r w:rsidRPr="00147E4E">
        <w:rPr>
          <w:rFonts w:ascii="Calibri" w:eastAsia="Times New Roman" w:hAnsi="Calibri" w:cs="Calibri"/>
          <w:color w:val="000000"/>
          <w:lang w:val="en-GB" w:eastAsia="en-GB"/>
        </w:rPr>
        <w:t>, as you can see now it amounts at 2 Ether! That is the amount of the damage written in the PoliceReport. </w:t>
      </w:r>
    </w:p>
    <w:p w:rsidR="00147E4E" w:rsidRPr="00147E4E" w:rsidRDefault="00147E4E" w:rsidP="00C268A0">
      <w:pPr>
        <w:ind w:left="720"/>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Before of providing the reimbursement, the insurer has checked two conditions related to Person_2 that </w:t>
      </w:r>
      <w:r w:rsidR="00993B19">
        <w:rPr>
          <w:rFonts w:ascii="Calibri" w:eastAsia="Times New Roman" w:hAnsi="Calibri" w:cs="Calibri"/>
          <w:color w:val="000000"/>
          <w:lang w:val="en-GB" w:eastAsia="en-GB"/>
        </w:rPr>
        <w:t xml:space="preserve">must </w:t>
      </w:r>
      <w:r w:rsidRPr="00147E4E">
        <w:rPr>
          <w:rFonts w:ascii="Calibri" w:eastAsia="Times New Roman" w:hAnsi="Calibri" w:cs="Calibri"/>
          <w:color w:val="000000"/>
          <w:lang w:val="en-GB" w:eastAsia="en-GB"/>
        </w:rPr>
        <w:t>be True:</w:t>
      </w:r>
    </w:p>
    <w:p w:rsidR="00147E4E" w:rsidRPr="00147E4E" w:rsidRDefault="00993B19" w:rsidP="00147E4E">
      <w:pPr>
        <w:numPr>
          <w:ilvl w:val="0"/>
          <w:numId w:val="17"/>
        </w:numPr>
        <w:ind w:left="1800"/>
        <w:textAlignment w:val="baseline"/>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Person_2 </w:t>
      </w:r>
      <w:r w:rsidR="00147E4E" w:rsidRPr="00147E4E">
        <w:rPr>
          <w:rFonts w:ascii="Calibri" w:eastAsia="Times New Roman" w:hAnsi="Calibri" w:cs="Calibri"/>
          <w:color w:val="000000"/>
          <w:lang w:val="en-GB" w:eastAsia="en-GB"/>
        </w:rPr>
        <w:t xml:space="preserve">must have paid the risk premium and therefore he </w:t>
      </w:r>
      <w:r>
        <w:rPr>
          <w:rFonts w:ascii="Calibri" w:eastAsia="Times New Roman" w:hAnsi="Calibri" w:cs="Calibri"/>
          <w:color w:val="000000"/>
          <w:lang w:val="en-GB" w:eastAsia="en-GB"/>
        </w:rPr>
        <w:t xml:space="preserve">must </w:t>
      </w:r>
      <w:r w:rsidR="00147E4E" w:rsidRPr="00147E4E">
        <w:rPr>
          <w:rFonts w:ascii="Calibri" w:eastAsia="Times New Roman" w:hAnsi="Calibri" w:cs="Calibri"/>
          <w:color w:val="000000"/>
          <w:lang w:val="en-GB" w:eastAsia="en-GB"/>
        </w:rPr>
        <w:t>be insured</w:t>
      </w:r>
      <w:r>
        <w:rPr>
          <w:rFonts w:ascii="Calibri" w:eastAsia="Times New Roman" w:hAnsi="Calibri" w:cs="Calibri"/>
          <w:color w:val="000000"/>
          <w:lang w:val="en-GB" w:eastAsia="en-GB"/>
        </w:rPr>
        <w:t>;</w:t>
      </w:r>
    </w:p>
    <w:p w:rsidR="00147E4E" w:rsidRPr="00147E4E" w:rsidRDefault="00993B19" w:rsidP="00147E4E">
      <w:pPr>
        <w:numPr>
          <w:ilvl w:val="0"/>
          <w:numId w:val="17"/>
        </w:numPr>
        <w:ind w:left="1800"/>
        <w:textAlignment w:val="baseline"/>
        <w:rPr>
          <w:rFonts w:ascii="Calibri" w:eastAsia="Times New Roman" w:hAnsi="Calibri" w:cs="Calibri"/>
          <w:color w:val="000000"/>
          <w:lang w:val="en-GB" w:eastAsia="en-GB"/>
        </w:rPr>
      </w:pPr>
      <w:r>
        <w:rPr>
          <w:rFonts w:ascii="Calibri" w:eastAsia="Times New Roman" w:hAnsi="Calibri" w:cs="Calibri"/>
          <w:color w:val="000000"/>
          <w:lang w:val="en-GB" w:eastAsia="en-GB"/>
        </w:rPr>
        <w:t>W</w:t>
      </w:r>
      <w:r w:rsidR="00147E4E" w:rsidRPr="00147E4E">
        <w:rPr>
          <w:rFonts w:ascii="Calibri" w:eastAsia="Times New Roman" w:hAnsi="Calibri" w:cs="Calibri"/>
          <w:color w:val="000000"/>
          <w:lang w:val="en-GB" w:eastAsia="en-GB"/>
        </w:rPr>
        <w:t xml:space="preserve">ith regard to the accident, </w:t>
      </w:r>
      <w:r>
        <w:rPr>
          <w:rFonts w:ascii="Calibri" w:eastAsia="Times New Roman" w:hAnsi="Calibri" w:cs="Calibri"/>
          <w:color w:val="000000"/>
          <w:lang w:val="en-GB" w:eastAsia="en-GB"/>
        </w:rPr>
        <w:t>i</w:t>
      </w:r>
      <w:r w:rsidR="00147E4E" w:rsidRPr="00147E4E">
        <w:rPr>
          <w:rFonts w:ascii="Calibri" w:eastAsia="Times New Roman" w:hAnsi="Calibri" w:cs="Calibri"/>
          <w:color w:val="000000"/>
          <w:lang w:val="en-GB" w:eastAsia="en-GB"/>
        </w:rPr>
        <w:t>t’s not his fault.</w:t>
      </w:r>
    </w:p>
    <w:p w:rsidR="00147E4E" w:rsidRPr="00147E4E" w:rsidRDefault="00147E4E" w:rsidP="00C268A0">
      <w:pPr>
        <w:ind w:firstLine="720"/>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If these two conditions are satisfied the Insurer automatically provide the refund. </w:t>
      </w:r>
    </w:p>
    <w:p w:rsidR="00147E4E" w:rsidRPr="00147E4E" w:rsidRDefault="00147E4E" w:rsidP="00147E4E">
      <w:pPr>
        <w:numPr>
          <w:ilvl w:val="0"/>
          <w:numId w:val="18"/>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lastRenderedPageBreak/>
        <w:t xml:space="preserve">Now if you go in the InsurerContract and click on Balance, it is 8 ether not anymore 10 ehter, it means that the Insurer took the money from its </w:t>
      </w:r>
      <w:r w:rsidRPr="00147E4E">
        <w:rPr>
          <w:rFonts w:ascii="Calibri" w:eastAsia="Times New Roman" w:hAnsi="Calibri" w:cs="Calibri"/>
          <w:i/>
          <w:iCs/>
          <w:color w:val="000000"/>
          <w:lang w:val="en-GB" w:eastAsia="en-GB"/>
        </w:rPr>
        <w:t>B</w:t>
      </w:r>
      <w:r w:rsidR="00993B19">
        <w:rPr>
          <w:rFonts w:ascii="Calibri" w:eastAsia="Times New Roman" w:hAnsi="Calibri" w:cs="Calibri"/>
          <w:i/>
          <w:iCs/>
          <w:color w:val="000000"/>
          <w:lang w:val="en-GB" w:eastAsia="en-GB"/>
        </w:rPr>
        <w:t>a</w:t>
      </w:r>
      <w:r w:rsidRPr="00147E4E">
        <w:rPr>
          <w:rFonts w:ascii="Calibri" w:eastAsia="Times New Roman" w:hAnsi="Calibri" w:cs="Calibri"/>
          <w:i/>
          <w:iCs/>
          <w:color w:val="000000"/>
          <w:lang w:val="en-GB" w:eastAsia="en-GB"/>
        </w:rPr>
        <w:t>lance</w:t>
      </w:r>
      <w:r w:rsidRPr="00147E4E">
        <w:rPr>
          <w:rFonts w:ascii="Calibri" w:eastAsia="Times New Roman" w:hAnsi="Calibri" w:cs="Calibri"/>
          <w:color w:val="000000"/>
          <w:lang w:val="en-GB" w:eastAsia="en-GB"/>
        </w:rPr>
        <w:t xml:space="preserve"> and paied its insured. </w:t>
      </w:r>
    </w:p>
    <w:p w:rsidR="00147E4E" w:rsidRPr="00147E4E" w:rsidRDefault="00147E4E" w:rsidP="00147E4E">
      <w:pPr>
        <w:numPr>
          <w:ilvl w:val="0"/>
          <w:numId w:val="18"/>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In </w:t>
      </w:r>
      <w:r w:rsidRPr="00147E4E">
        <w:rPr>
          <w:rFonts w:ascii="Calibri" w:eastAsia="Times New Roman" w:hAnsi="Calibri" w:cs="Calibri"/>
          <w:i/>
          <w:iCs/>
          <w:color w:val="000000"/>
          <w:lang w:val="en-GB" w:eastAsia="en-GB"/>
        </w:rPr>
        <w:t>RefundQueue</w:t>
      </w:r>
      <w:r w:rsidRPr="00147E4E">
        <w:rPr>
          <w:rFonts w:ascii="Calibri" w:eastAsia="Times New Roman" w:hAnsi="Calibri" w:cs="Calibri"/>
          <w:color w:val="000000"/>
          <w:lang w:val="en-GB" w:eastAsia="en-GB"/>
        </w:rPr>
        <w:t xml:space="preserve"> select 0 and click, it returns an</w:t>
      </w:r>
      <w:r w:rsidR="00993B19">
        <w:rPr>
          <w:rFonts w:ascii="Calibri" w:eastAsia="Times New Roman" w:hAnsi="Calibri" w:cs="Calibri"/>
          <w:color w:val="000000"/>
          <w:lang w:val="en-GB" w:eastAsia="en-GB"/>
        </w:rPr>
        <w:t xml:space="preserve"> </w:t>
      </w:r>
      <w:r w:rsidRPr="00147E4E">
        <w:rPr>
          <w:rFonts w:ascii="Calibri" w:eastAsia="Times New Roman" w:hAnsi="Calibri" w:cs="Calibri"/>
          <w:color w:val="000000"/>
          <w:lang w:val="en-GB" w:eastAsia="en-GB"/>
        </w:rPr>
        <w:t xml:space="preserve">address, copy and paste that address in the function </w:t>
      </w:r>
      <w:r w:rsidRPr="00147E4E">
        <w:rPr>
          <w:rFonts w:ascii="Calibri" w:eastAsia="Times New Roman" w:hAnsi="Calibri" w:cs="Calibri"/>
          <w:i/>
          <w:iCs/>
          <w:color w:val="000000"/>
          <w:lang w:val="en-GB" w:eastAsia="en-GB"/>
        </w:rPr>
        <w:t>ShowRefundRequest</w:t>
      </w:r>
      <w:r w:rsidRPr="00147E4E">
        <w:rPr>
          <w:rFonts w:ascii="Calibri" w:eastAsia="Times New Roman" w:hAnsi="Calibri" w:cs="Calibri"/>
          <w:color w:val="000000"/>
          <w:lang w:val="en-GB" w:eastAsia="en-GB"/>
        </w:rPr>
        <w:t xml:space="preserve"> and you can observe the information about the refund that that person requested. </w:t>
      </w:r>
      <w:r w:rsidRPr="00147E4E">
        <w:rPr>
          <w:rFonts w:ascii="-webkit-standard" w:eastAsia="Times New Roman" w:hAnsi="-webkit-standard" w:cs="Times New Roman"/>
          <w:color w:val="000000"/>
          <w:lang w:val="en-GB" w:eastAsia="en-GB"/>
        </w:rPr>
        <w:br/>
      </w: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color w:val="000000"/>
          <w:lang w:val="en-GB" w:eastAsia="en-GB"/>
        </w:rPr>
        <w:t>Go to the Personalprofile of Person_1</w:t>
      </w:r>
      <w:r w:rsidR="00993B19">
        <w:rPr>
          <w:rFonts w:ascii="Calibri" w:eastAsia="Times New Roman" w:hAnsi="Calibri" w:cs="Calibri"/>
          <w:color w:val="000000"/>
          <w:lang w:val="en-GB" w:eastAsia="en-GB"/>
        </w:rPr>
        <w:t xml:space="preserve">, </w:t>
      </w:r>
      <w:r w:rsidRPr="00147E4E">
        <w:rPr>
          <w:rFonts w:ascii="Calibri" w:eastAsia="Times New Roman" w:hAnsi="Calibri" w:cs="Calibri"/>
          <w:color w:val="000000"/>
          <w:lang w:val="en-GB" w:eastAsia="en-GB"/>
        </w:rPr>
        <w:t>select</w:t>
      </w:r>
      <w:r w:rsidR="00993B19">
        <w:rPr>
          <w:rFonts w:ascii="Calibri" w:eastAsia="Times New Roman" w:hAnsi="Calibri" w:cs="Calibri"/>
          <w:color w:val="000000"/>
          <w:lang w:val="en-GB" w:eastAsia="en-GB"/>
        </w:rPr>
        <w:t>ing</w:t>
      </w:r>
      <w:r w:rsidRPr="00147E4E">
        <w:rPr>
          <w:rFonts w:ascii="Calibri" w:eastAsia="Times New Roman" w:hAnsi="Calibri" w:cs="Calibri"/>
          <w:color w:val="000000"/>
          <w:lang w:val="en-GB" w:eastAsia="en-GB"/>
        </w:rPr>
        <w:t xml:space="preserve"> the right account:</w:t>
      </w:r>
    </w:p>
    <w:p w:rsidR="00147E4E" w:rsidRPr="00147E4E" w:rsidRDefault="00147E4E" w:rsidP="00147E4E">
      <w:pPr>
        <w:numPr>
          <w:ilvl w:val="0"/>
          <w:numId w:val="1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Click on </w:t>
      </w:r>
      <w:r w:rsidRPr="00147E4E">
        <w:rPr>
          <w:rFonts w:ascii="Calibri" w:eastAsia="Times New Roman" w:hAnsi="Calibri" w:cs="Calibri"/>
          <w:i/>
          <w:iCs/>
          <w:color w:val="000000"/>
          <w:lang w:val="en-GB" w:eastAsia="en-GB"/>
        </w:rPr>
        <w:t>howManyAccident</w:t>
      </w:r>
      <w:r w:rsidRPr="00147E4E">
        <w:rPr>
          <w:rFonts w:ascii="Calibri" w:eastAsia="Times New Roman" w:hAnsi="Calibri" w:cs="Calibri"/>
          <w:color w:val="000000"/>
          <w:lang w:val="en-GB" w:eastAsia="en-GB"/>
        </w:rPr>
        <w:t xml:space="preserve">, as you can see now you have 1, and if in the function </w:t>
      </w:r>
      <w:r w:rsidRPr="00147E4E">
        <w:rPr>
          <w:rFonts w:ascii="Calibri" w:eastAsia="Times New Roman" w:hAnsi="Calibri" w:cs="Calibri"/>
          <w:i/>
          <w:iCs/>
          <w:color w:val="000000"/>
          <w:lang w:val="en-GB" w:eastAsia="en-GB"/>
        </w:rPr>
        <w:t xml:space="preserve">getAccident </w:t>
      </w:r>
      <w:r w:rsidRPr="00147E4E">
        <w:rPr>
          <w:rFonts w:ascii="Calibri" w:eastAsia="Times New Roman" w:hAnsi="Calibri" w:cs="Calibri"/>
          <w:color w:val="000000"/>
          <w:lang w:val="en-GB" w:eastAsia="en-GB"/>
        </w:rPr>
        <w:t>you write 0 it returns all the information about the first car accident.</w:t>
      </w:r>
    </w:p>
    <w:p w:rsidR="00147E4E" w:rsidRPr="00147E4E" w:rsidRDefault="00147E4E" w:rsidP="00147E4E">
      <w:pPr>
        <w:numPr>
          <w:ilvl w:val="0"/>
          <w:numId w:val="1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In the function </w:t>
      </w:r>
      <w:r w:rsidRPr="00147E4E">
        <w:rPr>
          <w:rFonts w:ascii="Calibri" w:eastAsia="Times New Roman" w:hAnsi="Calibri" w:cs="Calibri"/>
          <w:i/>
          <w:iCs/>
          <w:color w:val="000000"/>
          <w:lang w:val="en-GB" w:eastAsia="en-GB"/>
        </w:rPr>
        <w:t>getRefund</w:t>
      </w:r>
      <w:r w:rsidRPr="00147E4E">
        <w:rPr>
          <w:rFonts w:ascii="Calibri" w:eastAsia="Times New Roman" w:hAnsi="Calibri" w:cs="Calibri"/>
          <w:color w:val="000000"/>
          <w:lang w:val="en-GB" w:eastAsia="en-GB"/>
        </w:rPr>
        <w:t xml:space="preserve"> copy paste both the address of the InsurerContract and Person_1 PersonalProfile address, in the index select the index of the accident for which you want to request a refund - in this case is 0 – click on transact. </w:t>
      </w:r>
    </w:p>
    <w:p w:rsidR="00147E4E" w:rsidRPr="00147E4E" w:rsidRDefault="00147E4E" w:rsidP="00147E4E">
      <w:pPr>
        <w:numPr>
          <w:ilvl w:val="0"/>
          <w:numId w:val="1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This time it’s different from the previous procedure, indeed the transaction is reverted, because Person_1 – since it’s his fault – is not entitled to get a refund. </w:t>
      </w:r>
    </w:p>
    <w:p w:rsidR="00147E4E" w:rsidRPr="00147E4E" w:rsidRDefault="00147E4E" w:rsidP="00147E4E">
      <w:pPr>
        <w:numPr>
          <w:ilvl w:val="0"/>
          <w:numId w:val="19"/>
        </w:numPr>
        <w:textAlignment w:val="baseline"/>
        <w:rPr>
          <w:rFonts w:ascii="Calibri" w:eastAsia="Times New Roman" w:hAnsi="Calibri" w:cs="Calibri"/>
          <w:color w:val="000000"/>
          <w:lang w:val="en-GB" w:eastAsia="en-GB"/>
        </w:rPr>
      </w:pPr>
      <w:r w:rsidRPr="00147E4E">
        <w:rPr>
          <w:rFonts w:ascii="Calibri" w:eastAsia="Times New Roman" w:hAnsi="Calibri" w:cs="Calibri"/>
          <w:color w:val="000000"/>
          <w:lang w:val="en-GB" w:eastAsia="en-GB"/>
        </w:rPr>
        <w:t xml:space="preserve">If you click on </w:t>
      </w:r>
      <w:r w:rsidRPr="00147E4E">
        <w:rPr>
          <w:rFonts w:ascii="Calibri" w:eastAsia="Times New Roman" w:hAnsi="Calibri" w:cs="Calibri"/>
          <w:i/>
          <w:iCs/>
          <w:color w:val="000000"/>
          <w:lang w:val="en-GB" w:eastAsia="en-GB"/>
        </w:rPr>
        <w:t>MyBalance</w:t>
      </w:r>
      <w:r w:rsidRPr="00147E4E">
        <w:rPr>
          <w:rFonts w:ascii="Calibri" w:eastAsia="Times New Roman" w:hAnsi="Calibri" w:cs="Calibri"/>
          <w:color w:val="000000"/>
          <w:lang w:val="en-GB" w:eastAsia="en-GB"/>
        </w:rPr>
        <w:t xml:space="preserve"> you have 0 and if you go to the InsurerContract you can observe that anything </w:t>
      </w:r>
      <w:r w:rsidR="00993B19">
        <w:rPr>
          <w:rFonts w:ascii="Calibri" w:eastAsia="Times New Roman" w:hAnsi="Calibri" w:cs="Calibri"/>
          <w:color w:val="000000"/>
          <w:lang w:val="en-GB" w:eastAsia="en-GB"/>
        </w:rPr>
        <w:t xml:space="preserve">has </w:t>
      </w:r>
      <w:r w:rsidRPr="00147E4E">
        <w:rPr>
          <w:rFonts w:ascii="Calibri" w:eastAsia="Times New Roman" w:hAnsi="Calibri" w:cs="Calibri"/>
          <w:color w:val="000000"/>
          <w:lang w:val="en-GB" w:eastAsia="en-GB"/>
        </w:rPr>
        <w:t>changed. The insurer Balance is still 8 ether. </w:t>
      </w:r>
    </w:p>
    <w:p w:rsidR="00147E4E" w:rsidRPr="00147E4E" w:rsidRDefault="00147E4E" w:rsidP="00147E4E">
      <w:pPr>
        <w:rPr>
          <w:rFonts w:ascii="-webkit-standard" w:eastAsia="Times New Roman" w:hAnsi="-webkit-standard" w:cs="Times New Roman"/>
          <w:color w:val="000000"/>
          <w:lang w:val="en-GB" w:eastAsia="en-GB"/>
        </w:rPr>
      </w:pPr>
      <w:r w:rsidRPr="00147E4E">
        <w:rPr>
          <w:rFonts w:ascii="Calibri" w:eastAsia="Times New Roman" w:hAnsi="Calibri" w:cs="Calibri"/>
          <w:b/>
          <w:bCs/>
          <w:color w:val="000000"/>
          <w:lang w:val="en-GB" w:eastAsia="en-GB"/>
        </w:rPr>
        <w:t>NOTE</w:t>
      </w:r>
      <w:r w:rsidRPr="00147E4E">
        <w:rPr>
          <w:rFonts w:ascii="Calibri" w:eastAsia="Times New Roman" w:hAnsi="Calibri" w:cs="Calibri"/>
          <w:color w:val="000000"/>
          <w:lang w:val="en-GB" w:eastAsia="en-GB"/>
        </w:rPr>
        <w:t>: Both people in order to request the refund pays a little amount of ether, but we decided that the cost of notifying the accident is at their expense. It represents a sort of effort that even in practice they should have taken to notify the accident to their insurance company. </w:t>
      </w:r>
    </w:p>
    <w:p w:rsidR="00147E4E" w:rsidRPr="00147E4E" w:rsidRDefault="00147E4E" w:rsidP="00993B19">
      <w:pPr>
        <w:rPr>
          <w:rFonts w:ascii="Times New Roman" w:eastAsia="Times New Roman" w:hAnsi="Times New Roman" w:cs="Times New Roman"/>
          <w:lang w:val="en-GB" w:eastAsia="en-GB"/>
        </w:rPr>
      </w:pPr>
    </w:p>
    <w:p w:rsidR="001F1A07" w:rsidRPr="004A16B5" w:rsidRDefault="001F1A07" w:rsidP="00147E4E">
      <w:pPr>
        <w:rPr>
          <w:lang w:val="en-US"/>
        </w:rPr>
      </w:pPr>
    </w:p>
    <w:sectPr w:rsidR="001F1A07" w:rsidRPr="004A16B5" w:rsidSect="0094510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4367"/>
    <w:multiLevelType w:val="hybridMultilevel"/>
    <w:tmpl w:val="A9E8A1D0"/>
    <w:lvl w:ilvl="0" w:tplc="769EFB5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F7781"/>
    <w:multiLevelType w:val="hybridMultilevel"/>
    <w:tmpl w:val="DDD24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27A6E"/>
    <w:multiLevelType w:val="hybridMultilevel"/>
    <w:tmpl w:val="CC7E9B0C"/>
    <w:lvl w:ilvl="0" w:tplc="978C7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0242A"/>
    <w:multiLevelType w:val="multilevel"/>
    <w:tmpl w:val="4EB0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C287B"/>
    <w:multiLevelType w:val="hybridMultilevel"/>
    <w:tmpl w:val="5750F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113CD1"/>
    <w:multiLevelType w:val="hybridMultilevel"/>
    <w:tmpl w:val="1A3A8D74"/>
    <w:lvl w:ilvl="0" w:tplc="98D6B19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C54544F"/>
    <w:multiLevelType w:val="multilevel"/>
    <w:tmpl w:val="6A2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B23D5"/>
    <w:multiLevelType w:val="hybridMultilevel"/>
    <w:tmpl w:val="ABCEA3D0"/>
    <w:lvl w:ilvl="0" w:tplc="829885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A56AC"/>
    <w:multiLevelType w:val="multilevel"/>
    <w:tmpl w:val="9CAA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27196"/>
    <w:multiLevelType w:val="multilevel"/>
    <w:tmpl w:val="BB5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52437"/>
    <w:multiLevelType w:val="multilevel"/>
    <w:tmpl w:val="28E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22B43"/>
    <w:multiLevelType w:val="multilevel"/>
    <w:tmpl w:val="B78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F4AF4"/>
    <w:multiLevelType w:val="hybridMultilevel"/>
    <w:tmpl w:val="F76A4B64"/>
    <w:lvl w:ilvl="0" w:tplc="C780168E">
      <w:start w:val="1"/>
      <w:numFmt w:val="decimal"/>
      <w:lvlText w:val="%1."/>
      <w:lvlJc w:val="left"/>
      <w:pPr>
        <w:ind w:left="786" w:hanging="360"/>
      </w:pPr>
      <w:rPr>
        <w:b w:val="0"/>
        <w:bCs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53047A31"/>
    <w:multiLevelType w:val="multilevel"/>
    <w:tmpl w:val="D87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43A5C"/>
    <w:multiLevelType w:val="multilevel"/>
    <w:tmpl w:val="3CFC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520A9"/>
    <w:multiLevelType w:val="multilevel"/>
    <w:tmpl w:val="606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06353"/>
    <w:multiLevelType w:val="multilevel"/>
    <w:tmpl w:val="6D7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316C1"/>
    <w:multiLevelType w:val="hybridMultilevel"/>
    <w:tmpl w:val="37F64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BE22AF"/>
    <w:multiLevelType w:val="multilevel"/>
    <w:tmpl w:val="A15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7"/>
  </w:num>
  <w:num w:numId="4">
    <w:abstractNumId w:val="12"/>
  </w:num>
  <w:num w:numId="5">
    <w:abstractNumId w:val="7"/>
  </w:num>
  <w:num w:numId="6">
    <w:abstractNumId w:val="0"/>
  </w:num>
  <w:num w:numId="7">
    <w:abstractNumId w:val="2"/>
  </w:num>
  <w:num w:numId="8">
    <w:abstractNumId w:val="5"/>
  </w:num>
  <w:num w:numId="9">
    <w:abstractNumId w:val="14"/>
  </w:num>
  <w:num w:numId="10">
    <w:abstractNumId w:val="8"/>
  </w:num>
  <w:num w:numId="11">
    <w:abstractNumId w:val="11"/>
  </w:num>
  <w:num w:numId="12">
    <w:abstractNumId w:val="9"/>
  </w:num>
  <w:num w:numId="13">
    <w:abstractNumId w:val="18"/>
  </w:num>
  <w:num w:numId="14">
    <w:abstractNumId w:val="16"/>
  </w:num>
  <w:num w:numId="15">
    <w:abstractNumId w:val="15"/>
  </w:num>
  <w:num w:numId="16">
    <w:abstractNumId w:val="3"/>
  </w:num>
  <w:num w:numId="17">
    <w:abstractNumId w:val="13"/>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07"/>
    <w:rsid w:val="00035FD5"/>
    <w:rsid w:val="00037C0F"/>
    <w:rsid w:val="000F4049"/>
    <w:rsid w:val="00142890"/>
    <w:rsid w:val="00147E4E"/>
    <w:rsid w:val="001F1A07"/>
    <w:rsid w:val="00274739"/>
    <w:rsid w:val="002E673E"/>
    <w:rsid w:val="00321877"/>
    <w:rsid w:val="0033453E"/>
    <w:rsid w:val="00346509"/>
    <w:rsid w:val="003F6E81"/>
    <w:rsid w:val="00455D56"/>
    <w:rsid w:val="00470459"/>
    <w:rsid w:val="004A16B5"/>
    <w:rsid w:val="005045D6"/>
    <w:rsid w:val="00551B59"/>
    <w:rsid w:val="00577EDE"/>
    <w:rsid w:val="00603C10"/>
    <w:rsid w:val="0061544E"/>
    <w:rsid w:val="006B4E76"/>
    <w:rsid w:val="006E51C7"/>
    <w:rsid w:val="00836AD5"/>
    <w:rsid w:val="00874F6F"/>
    <w:rsid w:val="00945103"/>
    <w:rsid w:val="00973D2E"/>
    <w:rsid w:val="00993B19"/>
    <w:rsid w:val="009D3CBF"/>
    <w:rsid w:val="00A97EFF"/>
    <w:rsid w:val="00AD16C6"/>
    <w:rsid w:val="00AD4C48"/>
    <w:rsid w:val="00BB5A0C"/>
    <w:rsid w:val="00BF2A45"/>
    <w:rsid w:val="00C268A0"/>
    <w:rsid w:val="00C863DE"/>
    <w:rsid w:val="00CD7FDD"/>
    <w:rsid w:val="00CF4058"/>
    <w:rsid w:val="00D36669"/>
    <w:rsid w:val="00D461DD"/>
    <w:rsid w:val="00D65A7C"/>
    <w:rsid w:val="00DF063A"/>
    <w:rsid w:val="00DF503F"/>
    <w:rsid w:val="00DF71D4"/>
    <w:rsid w:val="00E33A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A8C22-C789-D647-A2E7-65F31B83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A07"/>
    <w:pPr>
      <w:ind w:left="720"/>
      <w:contextualSpacing/>
    </w:pPr>
  </w:style>
  <w:style w:type="character" w:customStyle="1" w:styleId="gt-baf-cell">
    <w:name w:val="gt-baf-cell"/>
    <w:basedOn w:val="DefaultParagraphFont"/>
    <w:rsid w:val="001F1A07"/>
  </w:style>
  <w:style w:type="paragraph" w:styleId="NormalWeb">
    <w:name w:val="Normal (Web)"/>
    <w:basedOn w:val="Normal"/>
    <w:uiPriority w:val="99"/>
    <w:semiHidden/>
    <w:unhideWhenUsed/>
    <w:rsid w:val="00147E4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62943">
      <w:bodyDiv w:val="1"/>
      <w:marLeft w:val="0"/>
      <w:marRight w:val="0"/>
      <w:marTop w:val="0"/>
      <w:marBottom w:val="0"/>
      <w:divBdr>
        <w:top w:val="none" w:sz="0" w:space="0" w:color="auto"/>
        <w:left w:val="none" w:sz="0" w:space="0" w:color="auto"/>
        <w:bottom w:val="none" w:sz="0" w:space="0" w:color="auto"/>
        <w:right w:val="none" w:sz="0" w:space="0" w:color="auto"/>
      </w:divBdr>
    </w:div>
    <w:div w:id="970595513">
      <w:bodyDiv w:val="1"/>
      <w:marLeft w:val="0"/>
      <w:marRight w:val="0"/>
      <w:marTop w:val="0"/>
      <w:marBottom w:val="0"/>
      <w:divBdr>
        <w:top w:val="none" w:sz="0" w:space="0" w:color="auto"/>
        <w:left w:val="none" w:sz="0" w:space="0" w:color="auto"/>
        <w:bottom w:val="none" w:sz="0" w:space="0" w:color="auto"/>
        <w:right w:val="none" w:sz="0" w:space="0" w:color="auto"/>
      </w:divBdr>
    </w:div>
    <w:div w:id="1028063885">
      <w:bodyDiv w:val="1"/>
      <w:marLeft w:val="0"/>
      <w:marRight w:val="0"/>
      <w:marTop w:val="0"/>
      <w:marBottom w:val="0"/>
      <w:divBdr>
        <w:top w:val="none" w:sz="0" w:space="0" w:color="auto"/>
        <w:left w:val="none" w:sz="0" w:space="0" w:color="auto"/>
        <w:bottom w:val="none" w:sz="0" w:space="0" w:color="auto"/>
        <w:right w:val="none" w:sz="0" w:space="0" w:color="auto"/>
      </w:divBdr>
      <w:divsChild>
        <w:div w:id="1176653758">
          <w:marLeft w:val="0"/>
          <w:marRight w:val="0"/>
          <w:marTop w:val="90"/>
          <w:marBottom w:val="90"/>
          <w:divBdr>
            <w:top w:val="none" w:sz="0" w:space="0" w:color="auto"/>
            <w:left w:val="none" w:sz="0" w:space="0" w:color="auto"/>
            <w:bottom w:val="none" w:sz="0" w:space="0" w:color="auto"/>
            <w:right w:val="none" w:sz="0" w:space="0" w:color="auto"/>
          </w:divBdr>
        </w:div>
      </w:divsChild>
    </w:div>
    <w:div w:id="1751733439">
      <w:bodyDiv w:val="1"/>
      <w:marLeft w:val="0"/>
      <w:marRight w:val="0"/>
      <w:marTop w:val="0"/>
      <w:marBottom w:val="0"/>
      <w:divBdr>
        <w:top w:val="none" w:sz="0" w:space="0" w:color="auto"/>
        <w:left w:val="none" w:sz="0" w:space="0" w:color="auto"/>
        <w:bottom w:val="none" w:sz="0" w:space="0" w:color="auto"/>
        <w:right w:val="none" w:sz="0" w:space="0" w:color="auto"/>
      </w:divBdr>
    </w:div>
    <w:div w:id="1919359752">
      <w:bodyDiv w:val="1"/>
      <w:marLeft w:val="0"/>
      <w:marRight w:val="0"/>
      <w:marTop w:val="0"/>
      <w:marBottom w:val="0"/>
      <w:divBdr>
        <w:top w:val="none" w:sz="0" w:space="0" w:color="auto"/>
        <w:left w:val="none" w:sz="0" w:space="0" w:color="auto"/>
        <w:bottom w:val="none" w:sz="0" w:space="0" w:color="auto"/>
        <w:right w:val="none" w:sz="0" w:space="0" w:color="auto"/>
      </w:divBdr>
    </w:div>
    <w:div w:id="20082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CF81A-F79C-F946-B1B7-674F25A53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COSTANZI</dc:creator>
  <cp:keywords/>
  <dc:description/>
  <cp:lastModifiedBy>MARTINA COSTANZI</cp:lastModifiedBy>
  <cp:revision>2</cp:revision>
  <dcterms:created xsi:type="dcterms:W3CDTF">2019-12-16T17:48:00Z</dcterms:created>
  <dcterms:modified xsi:type="dcterms:W3CDTF">2019-12-16T17:48:00Z</dcterms:modified>
</cp:coreProperties>
</file>