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736" w:rsidRPr="00CC70E5" w:rsidRDefault="00144736" w:rsidP="00BB6A8F">
      <w:pPr>
        <w:spacing w:after="0"/>
        <w:jc w:val="both"/>
        <w:rPr>
          <w:rStyle w:val="Titredulivre"/>
          <w:rFonts w:ascii="Trebuchet MS" w:hAnsi="Trebuchet MS"/>
          <w:color w:val="0070C0"/>
          <w:u w:val="single"/>
        </w:rPr>
      </w:pPr>
    </w:p>
    <w:p w:rsidR="00E101D4" w:rsidRPr="00CC70E5" w:rsidRDefault="00CC70E5" w:rsidP="00BB6A8F">
      <w:pPr>
        <w:spacing w:after="0"/>
        <w:jc w:val="both"/>
        <w:rPr>
          <w:rStyle w:val="Titredulivre"/>
          <w:rFonts w:ascii="Trebuchet MS" w:hAnsi="Trebuchet MS"/>
          <w:b w:val="0"/>
          <w:bCs w:val="0"/>
          <w:smallCaps w:val="0"/>
          <w:sz w:val="40"/>
        </w:rPr>
      </w:pPr>
      <w:r w:rsidRPr="00CC70E5">
        <w:rPr>
          <w:rStyle w:val="Titredulivre"/>
          <w:rFonts w:ascii="Trebuchet MS" w:hAnsi="Trebuchet MS"/>
          <w:color w:val="0070C0"/>
          <w:sz w:val="40"/>
          <w:u w:val="single"/>
        </w:rPr>
        <w:t>Rapport de développement</w:t>
      </w:r>
    </w:p>
    <w:p w:rsidR="00E101D4" w:rsidRPr="00CC70E5" w:rsidRDefault="00E101D4" w:rsidP="00BB6A8F">
      <w:pPr>
        <w:spacing w:after="0"/>
        <w:jc w:val="both"/>
        <w:rPr>
          <w:rFonts w:ascii="Trebuchet MS" w:hAnsi="Trebuchet MS"/>
          <w:u w:val="single"/>
        </w:rPr>
      </w:pPr>
    </w:p>
    <w:p w:rsidR="00396E15" w:rsidRPr="00CC70E5" w:rsidRDefault="00396E15" w:rsidP="00BB6A8F">
      <w:pPr>
        <w:spacing w:after="0"/>
        <w:jc w:val="both"/>
        <w:rPr>
          <w:rFonts w:ascii="Trebuchet MS" w:hAnsi="Trebuchet MS"/>
        </w:rPr>
      </w:pPr>
    </w:p>
    <w:p w:rsidR="00144736" w:rsidRPr="00CC70E5" w:rsidRDefault="00144736" w:rsidP="00BB6A8F">
      <w:pPr>
        <w:spacing w:after="0"/>
        <w:jc w:val="both"/>
        <w:rPr>
          <w:rFonts w:ascii="Trebuchet MS" w:hAnsi="Trebuchet MS"/>
        </w:rPr>
      </w:pPr>
    </w:p>
    <w:p w:rsidR="00E101D4" w:rsidRPr="00CC70E5" w:rsidRDefault="00E101D4" w:rsidP="00BB6A8F">
      <w:pPr>
        <w:spacing w:after="0"/>
        <w:jc w:val="both"/>
        <w:rPr>
          <w:rFonts w:ascii="Trebuchet MS" w:hAnsi="Trebuchet MS"/>
        </w:rPr>
      </w:pPr>
    </w:p>
    <w:p w:rsidR="00396E15" w:rsidRDefault="00CC70E5" w:rsidP="00BB6A8F">
      <w:pPr>
        <w:spacing w:after="0"/>
        <w:jc w:val="both"/>
        <w:rPr>
          <w:rFonts w:ascii="Trebuchet MS" w:hAnsi="Trebuchet MS"/>
          <w:color w:val="002060"/>
          <w:sz w:val="28"/>
          <w:u w:val="single"/>
        </w:rPr>
      </w:pPr>
      <w:r w:rsidRPr="00CC70E5">
        <w:rPr>
          <w:rFonts w:ascii="Trebuchet MS" w:hAnsi="Trebuchet MS"/>
          <w:color w:val="002060"/>
          <w:sz w:val="28"/>
          <w:u w:val="single"/>
        </w:rPr>
        <w:t>Etat de l’application :</w:t>
      </w:r>
    </w:p>
    <w:p w:rsidR="00CC70E5" w:rsidRPr="00CC70E5" w:rsidRDefault="00CC70E5" w:rsidP="00BB6A8F">
      <w:pPr>
        <w:spacing w:after="0"/>
        <w:jc w:val="both"/>
        <w:rPr>
          <w:rFonts w:ascii="Trebuchet MS" w:hAnsi="Trebuchet MS"/>
          <w:color w:val="002060"/>
          <w:sz w:val="28"/>
          <w:u w:val="single"/>
        </w:rPr>
      </w:pPr>
    </w:p>
    <w:p w:rsidR="00F07B89" w:rsidRDefault="00CC70E5" w:rsidP="00BB6A8F">
      <w:pPr>
        <w:jc w:val="both"/>
        <w:rPr>
          <w:rFonts w:ascii="Trebuchet MS" w:hAnsi="Trebuchet MS"/>
          <w:sz w:val="24"/>
        </w:rPr>
      </w:pPr>
      <w:r w:rsidRPr="00CC70E5">
        <w:rPr>
          <w:rFonts w:ascii="Trebuchet MS" w:hAnsi="Trebuchet MS"/>
          <w:sz w:val="24"/>
        </w:rPr>
        <w:t xml:space="preserve">L’application n’est pas fonctionnelle. </w:t>
      </w:r>
    </w:p>
    <w:p w:rsidR="00CC70E5" w:rsidRPr="00CC70E5" w:rsidRDefault="00CC70E5" w:rsidP="00BB6A8F">
      <w:pPr>
        <w:jc w:val="both"/>
        <w:rPr>
          <w:rFonts w:ascii="Trebuchet MS" w:hAnsi="Trebuchet MS"/>
          <w:sz w:val="24"/>
        </w:rPr>
      </w:pPr>
    </w:p>
    <w:p w:rsidR="00CC70E5" w:rsidRDefault="00CC70E5" w:rsidP="00BB6A8F">
      <w:pPr>
        <w:spacing w:after="0"/>
        <w:jc w:val="both"/>
        <w:rPr>
          <w:rFonts w:ascii="Trebuchet MS" w:hAnsi="Trebuchet MS"/>
          <w:color w:val="002060"/>
          <w:sz w:val="28"/>
          <w:u w:val="single"/>
        </w:rPr>
      </w:pPr>
      <w:r w:rsidRPr="00CC70E5">
        <w:rPr>
          <w:rFonts w:ascii="Trebuchet MS" w:hAnsi="Trebuchet MS"/>
          <w:color w:val="002060"/>
          <w:sz w:val="28"/>
          <w:u w:val="single"/>
        </w:rPr>
        <w:t>Fonctions réalisées :</w:t>
      </w:r>
    </w:p>
    <w:p w:rsidR="00CC70E5" w:rsidRPr="00CC70E5" w:rsidRDefault="00CC70E5" w:rsidP="00BB6A8F">
      <w:pPr>
        <w:spacing w:after="0"/>
        <w:jc w:val="both"/>
        <w:rPr>
          <w:rFonts w:ascii="Trebuchet MS" w:hAnsi="Trebuchet MS"/>
          <w:color w:val="002060"/>
          <w:sz w:val="28"/>
          <w:u w:val="single"/>
        </w:rPr>
      </w:pPr>
    </w:p>
    <w:p w:rsidR="00CC70E5" w:rsidRPr="00CC70E5" w:rsidRDefault="00CC70E5" w:rsidP="00BB6A8F">
      <w:pPr>
        <w:jc w:val="both"/>
        <w:rPr>
          <w:rFonts w:ascii="Trebuchet MS" w:hAnsi="Trebuchet MS"/>
          <w:bCs/>
          <w:sz w:val="24"/>
        </w:rPr>
      </w:pPr>
      <w:r w:rsidRPr="00CC70E5">
        <w:rPr>
          <w:rFonts w:ascii="Trebuchet MS" w:hAnsi="Trebuchet MS"/>
          <w:bCs/>
          <w:sz w:val="24"/>
        </w:rPr>
        <w:t xml:space="preserve">Les fonctions graphiques, </w:t>
      </w:r>
      <w:proofErr w:type="spellStart"/>
      <w:r w:rsidRPr="00CC70E5">
        <w:rPr>
          <w:rFonts w:ascii="Trebuchet MS" w:hAnsi="Trebuchet MS"/>
          <w:bCs/>
          <w:sz w:val="24"/>
        </w:rPr>
        <w:t>initWorld</w:t>
      </w:r>
      <w:proofErr w:type="spellEnd"/>
      <w:r w:rsidRPr="00CC70E5">
        <w:rPr>
          <w:rFonts w:ascii="Trebuchet MS" w:hAnsi="Trebuchet MS"/>
          <w:bCs/>
          <w:sz w:val="24"/>
        </w:rPr>
        <w:t xml:space="preserve">, </w:t>
      </w:r>
      <w:proofErr w:type="spellStart"/>
      <w:r w:rsidRPr="00CC70E5">
        <w:rPr>
          <w:rFonts w:ascii="Trebuchet MS" w:hAnsi="Trebuchet MS"/>
          <w:bCs/>
          <w:sz w:val="24"/>
        </w:rPr>
        <w:t>BuildWorld</w:t>
      </w:r>
      <w:proofErr w:type="spellEnd"/>
      <w:r w:rsidRPr="00CC70E5">
        <w:rPr>
          <w:rFonts w:ascii="Trebuchet MS" w:hAnsi="Trebuchet MS"/>
          <w:bCs/>
          <w:sz w:val="24"/>
        </w:rPr>
        <w:t xml:space="preserve"> et </w:t>
      </w:r>
      <w:proofErr w:type="spellStart"/>
      <w:r w:rsidRPr="00CC70E5">
        <w:rPr>
          <w:rFonts w:ascii="Trebuchet MS" w:hAnsi="Trebuchet MS"/>
          <w:bCs/>
          <w:sz w:val="24"/>
        </w:rPr>
        <w:t>paint</w:t>
      </w:r>
      <w:proofErr w:type="spellEnd"/>
      <w:r w:rsidRPr="00CC70E5">
        <w:rPr>
          <w:rFonts w:ascii="Trebuchet MS" w:hAnsi="Trebuchet MS"/>
          <w:bCs/>
          <w:sz w:val="24"/>
        </w:rPr>
        <w:t xml:space="preserve"> sont toutes fonctionnelles, ces fonctions nous ont permis d’afficher la carte et les personnages, nous permettant d’avoir une meilleure vision du rendu final attendu du jeu.</w:t>
      </w:r>
    </w:p>
    <w:p w:rsidR="00CC70E5" w:rsidRPr="00CC70E5" w:rsidRDefault="00CC70E5" w:rsidP="00BB6A8F">
      <w:pPr>
        <w:jc w:val="both"/>
        <w:rPr>
          <w:rFonts w:ascii="Trebuchet MS" w:hAnsi="Trebuchet MS"/>
          <w:bCs/>
          <w:sz w:val="24"/>
        </w:rPr>
      </w:pPr>
      <w:r w:rsidRPr="00CC70E5">
        <w:rPr>
          <w:rFonts w:ascii="Trebuchet MS" w:hAnsi="Trebuchet MS"/>
          <w:bCs/>
          <w:sz w:val="24"/>
        </w:rPr>
        <w:t>Les fonctions permettant de  déplacer son personnage, ne sont que partiellement complétées.</w:t>
      </w:r>
    </w:p>
    <w:p w:rsidR="00CC70E5" w:rsidRDefault="00CC70E5" w:rsidP="00BB6A8F">
      <w:pPr>
        <w:jc w:val="both"/>
        <w:rPr>
          <w:rFonts w:ascii="Trebuchet MS" w:hAnsi="Trebuchet MS"/>
          <w:bCs/>
          <w:sz w:val="24"/>
        </w:rPr>
      </w:pPr>
      <w:r w:rsidRPr="00CC70E5">
        <w:rPr>
          <w:rFonts w:ascii="Trebuchet MS" w:hAnsi="Trebuchet MS"/>
          <w:bCs/>
          <w:sz w:val="24"/>
        </w:rPr>
        <w:t>Des fonctions gérant les ennemis ne sont pas réalisées.</w:t>
      </w:r>
    </w:p>
    <w:p w:rsidR="00CC70E5" w:rsidRPr="00CC70E5" w:rsidRDefault="00CC70E5" w:rsidP="00BB6A8F">
      <w:pPr>
        <w:jc w:val="both"/>
        <w:rPr>
          <w:rFonts w:ascii="Trebuchet MS" w:hAnsi="Trebuchet MS"/>
          <w:bCs/>
          <w:sz w:val="24"/>
        </w:rPr>
      </w:pPr>
      <w:bookmarkStart w:id="0" w:name="_GoBack"/>
      <w:bookmarkEnd w:id="0"/>
    </w:p>
    <w:p w:rsidR="00CC70E5" w:rsidRDefault="00CC70E5" w:rsidP="00BB6A8F">
      <w:pPr>
        <w:spacing w:after="0"/>
        <w:jc w:val="both"/>
        <w:rPr>
          <w:rFonts w:ascii="Trebuchet MS" w:hAnsi="Trebuchet MS"/>
          <w:color w:val="002060"/>
          <w:sz w:val="28"/>
          <w:u w:val="single"/>
        </w:rPr>
      </w:pPr>
      <w:r w:rsidRPr="00CC70E5">
        <w:rPr>
          <w:rFonts w:ascii="Trebuchet MS" w:hAnsi="Trebuchet MS"/>
          <w:color w:val="002060"/>
          <w:sz w:val="28"/>
          <w:u w:val="single"/>
        </w:rPr>
        <w:t>Difficultés rencontrées :</w:t>
      </w:r>
    </w:p>
    <w:p w:rsidR="00CC70E5" w:rsidRPr="00CC70E5" w:rsidRDefault="00CC70E5" w:rsidP="00BB6A8F">
      <w:pPr>
        <w:spacing w:after="0"/>
        <w:jc w:val="both"/>
        <w:rPr>
          <w:rFonts w:ascii="Trebuchet MS" w:hAnsi="Trebuchet MS"/>
          <w:color w:val="002060"/>
          <w:sz w:val="28"/>
          <w:u w:val="single"/>
        </w:rPr>
      </w:pPr>
    </w:p>
    <w:p w:rsidR="00CC70E5" w:rsidRPr="00CC70E5" w:rsidRDefault="00CC70E5" w:rsidP="00BB6A8F">
      <w:pPr>
        <w:jc w:val="both"/>
        <w:rPr>
          <w:rFonts w:ascii="Trebuchet MS" w:hAnsi="Trebuchet MS"/>
          <w:bCs/>
          <w:sz w:val="24"/>
        </w:rPr>
      </w:pPr>
      <w:r w:rsidRPr="00CC70E5">
        <w:rPr>
          <w:rFonts w:ascii="Trebuchet MS" w:hAnsi="Trebuchet MS"/>
          <w:bCs/>
          <w:sz w:val="24"/>
        </w:rPr>
        <w:t xml:space="preserve">*Problème sur un commit où toutes les classes ou presque, ont été supprimé. La suppression ayant était faites le jeudi soir avant de rendre le projet, nous nous en sommes rendu compte seulement à midi. </w:t>
      </w:r>
    </w:p>
    <w:p w:rsidR="00CC70E5" w:rsidRPr="00CC70E5" w:rsidRDefault="00CC70E5" w:rsidP="00BB6A8F">
      <w:pPr>
        <w:jc w:val="both"/>
        <w:rPr>
          <w:rFonts w:ascii="Trebuchet MS" w:hAnsi="Trebuchet MS"/>
          <w:bCs/>
          <w:sz w:val="24"/>
        </w:rPr>
      </w:pPr>
      <w:r w:rsidRPr="00CC70E5">
        <w:rPr>
          <w:rFonts w:ascii="Trebuchet MS" w:hAnsi="Trebuchet MS"/>
          <w:bCs/>
          <w:sz w:val="24"/>
        </w:rPr>
        <w:sym w:font="Wingdings" w:char="F0E0"/>
      </w:r>
      <w:r w:rsidRPr="00CC70E5">
        <w:rPr>
          <w:rFonts w:ascii="Trebuchet MS" w:hAnsi="Trebuchet MS"/>
          <w:bCs/>
          <w:sz w:val="24"/>
        </w:rPr>
        <w:t>La seule solution que nous avons trouvée</w:t>
      </w:r>
      <w:r>
        <w:rPr>
          <w:rFonts w:ascii="Trebuchet MS" w:hAnsi="Trebuchet MS"/>
          <w:bCs/>
          <w:sz w:val="24"/>
        </w:rPr>
        <w:t xml:space="preserve"> a </w:t>
      </w:r>
      <w:r w:rsidRPr="00CC70E5">
        <w:rPr>
          <w:rFonts w:ascii="Trebuchet MS" w:hAnsi="Trebuchet MS"/>
          <w:bCs/>
          <w:sz w:val="24"/>
        </w:rPr>
        <w:t xml:space="preserve">été de recréer un répertoire </w:t>
      </w:r>
      <w:proofErr w:type="spellStart"/>
      <w:r w:rsidRPr="00CC70E5">
        <w:rPr>
          <w:rFonts w:ascii="Trebuchet MS" w:hAnsi="Trebuchet MS"/>
          <w:bCs/>
          <w:sz w:val="24"/>
        </w:rPr>
        <w:t>github</w:t>
      </w:r>
      <w:proofErr w:type="spellEnd"/>
      <w:r w:rsidRPr="00CC70E5">
        <w:rPr>
          <w:rFonts w:ascii="Trebuchet MS" w:hAnsi="Trebuchet MS"/>
          <w:bCs/>
          <w:sz w:val="24"/>
        </w:rPr>
        <w:t xml:space="preserve"> et d’y importer la version</w:t>
      </w:r>
      <w:r>
        <w:rPr>
          <w:rFonts w:ascii="Trebuchet MS" w:hAnsi="Trebuchet MS"/>
          <w:bCs/>
          <w:sz w:val="24"/>
        </w:rPr>
        <w:t xml:space="preserve"> pré</w:t>
      </w:r>
      <w:r w:rsidRPr="00CC70E5">
        <w:rPr>
          <w:rFonts w:ascii="Trebuchet MS" w:hAnsi="Trebuchet MS"/>
          <w:bCs/>
          <w:sz w:val="24"/>
        </w:rPr>
        <w:t xml:space="preserve">-suppression. (Nous ne savions pas  comment supprimer des </w:t>
      </w:r>
      <w:proofErr w:type="spellStart"/>
      <w:r w:rsidRPr="00CC70E5">
        <w:rPr>
          <w:rFonts w:ascii="Trebuchet MS" w:hAnsi="Trebuchet MS"/>
          <w:bCs/>
          <w:sz w:val="24"/>
        </w:rPr>
        <w:t>commits</w:t>
      </w:r>
      <w:proofErr w:type="spellEnd"/>
      <w:r w:rsidRPr="00CC70E5">
        <w:rPr>
          <w:rFonts w:ascii="Trebuchet MS" w:hAnsi="Trebuchet MS"/>
          <w:bCs/>
          <w:sz w:val="24"/>
        </w:rPr>
        <w:t xml:space="preserve"> afin de les ignorer)</w:t>
      </w:r>
    </w:p>
    <w:p w:rsidR="00CC70E5" w:rsidRPr="00CC70E5" w:rsidRDefault="00CC70E5" w:rsidP="00BB6A8F">
      <w:pPr>
        <w:jc w:val="both"/>
        <w:rPr>
          <w:rFonts w:ascii="Trebuchet MS" w:hAnsi="Trebuchet MS"/>
          <w:bCs/>
          <w:sz w:val="24"/>
        </w:rPr>
      </w:pPr>
      <w:r w:rsidRPr="00CC70E5">
        <w:rPr>
          <w:rFonts w:ascii="Trebuchet MS" w:hAnsi="Trebuchet MS"/>
          <w:bCs/>
          <w:sz w:val="24"/>
        </w:rPr>
        <w:t>*Mauvaise visibilité sur le rendu final, chacun d’entre nous ayant une vision qui divergeait sur certains aspects.</w:t>
      </w:r>
    </w:p>
    <w:p w:rsidR="00CC70E5" w:rsidRPr="00CC70E5" w:rsidRDefault="00CC70E5" w:rsidP="00BB6A8F">
      <w:pPr>
        <w:jc w:val="both"/>
        <w:rPr>
          <w:rFonts w:ascii="Trebuchet MS" w:hAnsi="Trebuchet MS"/>
          <w:bCs/>
          <w:sz w:val="24"/>
        </w:rPr>
      </w:pPr>
      <w:r w:rsidRPr="00CC70E5">
        <w:rPr>
          <w:rFonts w:ascii="Trebuchet MS" w:hAnsi="Trebuchet MS"/>
          <w:bCs/>
          <w:sz w:val="24"/>
        </w:rPr>
        <w:t xml:space="preserve"> </w:t>
      </w:r>
      <w:r w:rsidRPr="00CC70E5">
        <w:rPr>
          <w:rFonts w:ascii="Trebuchet MS" w:hAnsi="Trebuchet MS"/>
          <w:bCs/>
          <w:sz w:val="24"/>
        </w:rPr>
        <w:sym w:font="Wingdings" w:char="F0E0"/>
      </w:r>
      <w:r w:rsidRPr="00CC70E5">
        <w:rPr>
          <w:rFonts w:ascii="Trebuchet MS" w:hAnsi="Trebuchet MS"/>
          <w:bCs/>
          <w:sz w:val="24"/>
        </w:rPr>
        <w:t>Nous avons décidé que le chef de projet donnerait les objectifs.</w:t>
      </w:r>
    </w:p>
    <w:p w:rsidR="00CC70E5" w:rsidRPr="00CC70E5" w:rsidRDefault="00CC70E5" w:rsidP="00BB6A8F">
      <w:pPr>
        <w:jc w:val="both"/>
        <w:rPr>
          <w:rFonts w:ascii="Trebuchet MS" w:hAnsi="Trebuchet MS"/>
          <w:bCs/>
          <w:sz w:val="24"/>
        </w:rPr>
      </w:pPr>
      <w:r w:rsidRPr="00CC70E5">
        <w:rPr>
          <w:rFonts w:ascii="Trebuchet MS" w:hAnsi="Trebuchet MS"/>
          <w:bCs/>
          <w:sz w:val="24"/>
        </w:rPr>
        <w:t xml:space="preserve">*Problème de coordination entre les membres du groupe, chacun empiète sur le travail de l’autre et réduit l’efficacité du groupe. </w:t>
      </w:r>
    </w:p>
    <w:p w:rsidR="00CC70E5" w:rsidRPr="00CC70E5" w:rsidRDefault="00752F10" w:rsidP="00BB6A8F">
      <w:pPr>
        <w:tabs>
          <w:tab w:val="left" w:pos="6810"/>
        </w:tabs>
        <w:jc w:val="both"/>
        <w:rPr>
          <w:rFonts w:ascii="Trebuchet MS" w:hAnsi="Trebuchet MS"/>
          <w:bCs/>
          <w:sz w:val="24"/>
        </w:rPr>
      </w:pPr>
      <w:r w:rsidRPr="00CC70E5">
        <w:rPr>
          <w:rFonts w:ascii="Trebuchet MS" w:hAnsi="Trebuchet MS"/>
          <w:noProof/>
          <w:lang w:eastAsia="fr-FR"/>
        </w:rPr>
        <w:drawing>
          <wp:anchor distT="0" distB="0" distL="114300" distR="114300" simplePos="0" relativeHeight="251655168" behindDoc="0" locked="0" layoutInCell="1" allowOverlap="1" wp14:anchorId="437877F4" wp14:editId="7F9E91C5">
            <wp:simplePos x="0" y="0"/>
            <wp:positionH relativeFrom="margin">
              <wp:align>left</wp:align>
            </wp:positionH>
            <wp:positionV relativeFrom="paragraph">
              <wp:posOffset>1174750</wp:posOffset>
            </wp:positionV>
            <wp:extent cx="914400" cy="435610"/>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a.png"/>
                    <pic:cNvPicPr/>
                  </pic:nvPicPr>
                  <pic:blipFill rotWithShape="1">
                    <a:blip r:embed="rId9" cstate="print">
                      <a:extLst>
                        <a:ext uri="{28A0092B-C50C-407E-A947-70E740481C1C}">
                          <a14:useLocalDpi xmlns:a14="http://schemas.microsoft.com/office/drawing/2010/main" val="0"/>
                        </a:ext>
                      </a:extLst>
                    </a:blip>
                    <a:srcRect t="26316"/>
                    <a:stretch/>
                  </pic:blipFill>
                  <pic:spPr bwMode="auto">
                    <a:xfrm>
                      <a:off x="0" y="0"/>
                      <a:ext cx="914400" cy="435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70E5">
        <w:rPr>
          <w:rFonts w:ascii="Trebuchet MS" w:hAnsi="Trebuchet MS"/>
          <w:noProof/>
          <w:lang w:eastAsia="fr-FR"/>
        </w:rPr>
        <w:drawing>
          <wp:anchor distT="0" distB="0" distL="114300" distR="114300" simplePos="0" relativeHeight="251662336" behindDoc="0" locked="0" layoutInCell="1" allowOverlap="1" wp14:anchorId="014B335F" wp14:editId="3CFE8047">
            <wp:simplePos x="0" y="0"/>
            <wp:positionH relativeFrom="margin">
              <wp:align>right</wp:align>
            </wp:positionH>
            <wp:positionV relativeFrom="paragraph">
              <wp:posOffset>1190625</wp:posOffset>
            </wp:positionV>
            <wp:extent cx="680085" cy="412115"/>
            <wp:effectExtent l="0" t="0" r="5715" b="6985"/>
            <wp:wrapNone/>
            <wp:docPr id="2" name="Image 2" descr="http://www.iut-valence.fr/assets/templates/iut/images/logo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ut-valence.fr/assets/templates/iut/images/logoi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 cy="41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C70E5" w:rsidRPr="00CC70E5">
        <w:rPr>
          <w:rFonts w:ascii="Trebuchet MS" w:hAnsi="Trebuchet MS"/>
          <w:bCs/>
          <w:sz w:val="24"/>
        </w:rPr>
        <w:sym w:font="Wingdings" w:char="F0E0"/>
      </w:r>
      <w:r w:rsidR="00CC70E5" w:rsidRPr="00CC70E5">
        <w:rPr>
          <w:rFonts w:ascii="Trebuchet MS" w:hAnsi="Trebuchet MS"/>
          <w:bCs/>
          <w:sz w:val="24"/>
        </w:rPr>
        <w:t xml:space="preserve"> Chacun c’est concentré sur un aspect du jeu à rendre fonctionnel.</w:t>
      </w:r>
    </w:p>
    <w:p w:rsidR="00CC70E5" w:rsidRPr="00CC70E5" w:rsidRDefault="00CC70E5" w:rsidP="00BB6A8F">
      <w:pPr>
        <w:spacing w:after="0"/>
        <w:jc w:val="both"/>
        <w:rPr>
          <w:rFonts w:ascii="Trebuchet MS" w:hAnsi="Trebuchet MS"/>
          <w:color w:val="002060"/>
          <w:sz w:val="28"/>
          <w:u w:val="single"/>
        </w:rPr>
      </w:pPr>
    </w:p>
    <w:p w:rsidR="00446016" w:rsidRPr="00CC70E5" w:rsidRDefault="00446016" w:rsidP="00BB6A8F">
      <w:pPr>
        <w:spacing w:after="0"/>
        <w:jc w:val="both"/>
        <w:rPr>
          <w:rFonts w:ascii="Trebuchet MS" w:hAnsi="Trebuchet MS"/>
          <w:color w:val="002060"/>
          <w:sz w:val="28"/>
          <w:u w:val="single"/>
        </w:rPr>
      </w:pPr>
      <w:r w:rsidRPr="00CC70E5">
        <w:rPr>
          <w:rFonts w:ascii="Trebuchet MS" w:hAnsi="Trebuchet MS"/>
          <w:color w:val="002060"/>
          <w:sz w:val="28"/>
          <w:u w:val="single"/>
        </w:rPr>
        <w:lastRenderedPageBreak/>
        <w:t>Lancement de l’application :</w:t>
      </w:r>
    </w:p>
    <w:p w:rsidR="00446016" w:rsidRPr="00CC70E5" w:rsidRDefault="00446016" w:rsidP="00BB6A8F">
      <w:pPr>
        <w:jc w:val="both"/>
        <w:rPr>
          <w:rFonts w:ascii="Trebuchet MS" w:hAnsi="Trebuchet MS"/>
          <w:sz w:val="24"/>
        </w:rPr>
      </w:pPr>
      <w:r w:rsidRPr="00CC70E5">
        <w:rPr>
          <w:rFonts w:ascii="Trebuchet MS" w:hAnsi="Trebuchet MS"/>
          <w:sz w:val="24"/>
        </w:rPr>
        <w:t xml:space="preserve">Le lancement du jeu ce fait dans la classe </w:t>
      </w:r>
      <w:proofErr w:type="spellStart"/>
      <w:r w:rsidRPr="00CC70E5">
        <w:rPr>
          <w:rFonts w:ascii="Trebuchet MS" w:hAnsi="Trebuchet MS"/>
          <w:sz w:val="24"/>
        </w:rPr>
        <w:t>FlyYouFool</w:t>
      </w:r>
      <w:proofErr w:type="spellEnd"/>
      <w:r w:rsidRPr="00CC70E5">
        <w:rPr>
          <w:rFonts w:ascii="Trebuchet MS" w:hAnsi="Trebuchet MS"/>
          <w:sz w:val="24"/>
        </w:rPr>
        <w:t>, le joueur doit alors saisir son pseu</w:t>
      </w:r>
      <w:r>
        <w:rPr>
          <w:rFonts w:ascii="Trebuchet MS" w:hAnsi="Trebuchet MS"/>
          <w:sz w:val="24"/>
        </w:rPr>
        <w:t xml:space="preserve">do avant que le jeu ne se lance (par la méthode </w:t>
      </w:r>
      <w:proofErr w:type="spellStart"/>
      <w:r>
        <w:rPr>
          <w:rFonts w:ascii="Trebuchet MS" w:hAnsi="Trebuchet MS"/>
          <w:sz w:val="24"/>
        </w:rPr>
        <w:t>game.run</w:t>
      </w:r>
      <w:proofErr w:type="spellEnd"/>
      <w:r>
        <w:rPr>
          <w:rFonts w:ascii="Trebuchet MS" w:hAnsi="Trebuchet MS"/>
          <w:sz w:val="24"/>
        </w:rPr>
        <w:t>(</w:t>
      </w:r>
      <w:proofErr w:type="gramStart"/>
      <w:r>
        <w:rPr>
          <w:rFonts w:ascii="Trebuchet MS" w:hAnsi="Trebuchet MS"/>
          <w:sz w:val="24"/>
        </w:rPr>
        <w:t>) )</w:t>
      </w:r>
      <w:proofErr w:type="gramEnd"/>
      <w:r>
        <w:rPr>
          <w:rFonts w:ascii="Trebuchet MS" w:hAnsi="Trebuchet MS"/>
          <w:sz w:val="24"/>
        </w:rPr>
        <w:t>.</w:t>
      </w:r>
    </w:p>
    <w:p w:rsidR="00446016" w:rsidRDefault="00446016" w:rsidP="00BB6A8F">
      <w:pPr>
        <w:spacing w:after="0"/>
        <w:jc w:val="both"/>
        <w:rPr>
          <w:rFonts w:ascii="Trebuchet MS" w:hAnsi="Trebuchet MS"/>
        </w:rPr>
      </w:pPr>
    </w:p>
    <w:p w:rsidR="00446016" w:rsidRPr="00CC70E5" w:rsidRDefault="00446016" w:rsidP="00BB6A8F">
      <w:pPr>
        <w:spacing w:after="0"/>
        <w:jc w:val="both"/>
        <w:rPr>
          <w:rFonts w:ascii="Trebuchet MS" w:hAnsi="Trebuchet MS"/>
          <w:color w:val="002060"/>
          <w:sz w:val="28"/>
          <w:u w:val="single"/>
        </w:rPr>
      </w:pPr>
      <w:r w:rsidRPr="00446016">
        <w:rPr>
          <w:rFonts w:ascii="Trebuchet MS" w:hAnsi="Trebuchet MS"/>
          <w:color w:val="002060"/>
          <w:sz w:val="28"/>
          <w:u w:val="single"/>
        </w:rPr>
        <w:t>Test Unitaires :</w:t>
      </w:r>
    </w:p>
    <w:p w:rsidR="00446016" w:rsidRPr="00CC70E5" w:rsidRDefault="00446016" w:rsidP="00BB6A8F">
      <w:pPr>
        <w:jc w:val="both"/>
        <w:rPr>
          <w:rFonts w:ascii="Trebuchet MS" w:hAnsi="Trebuchet MS"/>
          <w:sz w:val="24"/>
        </w:rPr>
      </w:pPr>
      <w:r w:rsidRPr="00446016">
        <w:rPr>
          <w:rFonts w:ascii="Trebuchet MS" w:hAnsi="Trebuchet MS"/>
          <w:sz w:val="24"/>
        </w:rPr>
        <w:t>Aucun test unitai</w:t>
      </w:r>
      <w:r>
        <w:rPr>
          <w:rFonts w:ascii="Trebuchet MS" w:hAnsi="Trebuchet MS"/>
          <w:sz w:val="24"/>
        </w:rPr>
        <w:t>re n’a été réalisé, à cause de problème cité ci</w:t>
      </w:r>
      <w:r w:rsidRPr="00446016">
        <w:rPr>
          <w:rFonts w:ascii="Trebuchet MS" w:hAnsi="Trebuchet MS"/>
          <w:sz w:val="24"/>
        </w:rPr>
        <w:t>-dessus ainsi qu’une mauvaise gestion de notre temps, nous n’avons pas eu le temps de les établir.</w:t>
      </w:r>
    </w:p>
    <w:p w:rsidR="003E66FB" w:rsidRPr="00CC70E5" w:rsidRDefault="00752F10" w:rsidP="00BB6A8F">
      <w:pPr>
        <w:spacing w:after="0"/>
        <w:jc w:val="both"/>
        <w:rPr>
          <w:rFonts w:ascii="Trebuchet MS" w:hAnsi="Trebuchet MS"/>
        </w:rPr>
      </w:pPr>
      <w:r w:rsidRPr="00CC70E5">
        <w:rPr>
          <w:rFonts w:ascii="Trebuchet MS" w:hAnsi="Trebuchet MS"/>
          <w:noProof/>
          <w:lang w:eastAsia="fr-FR"/>
        </w:rPr>
        <w:drawing>
          <wp:anchor distT="0" distB="0" distL="114300" distR="114300" simplePos="0" relativeHeight="251664384" behindDoc="0" locked="0" layoutInCell="1" allowOverlap="1" wp14:anchorId="0A8C098D" wp14:editId="3957186D">
            <wp:simplePos x="0" y="0"/>
            <wp:positionH relativeFrom="margin">
              <wp:align>right</wp:align>
            </wp:positionH>
            <wp:positionV relativeFrom="paragraph">
              <wp:posOffset>8352790</wp:posOffset>
            </wp:positionV>
            <wp:extent cx="680085" cy="412115"/>
            <wp:effectExtent l="0" t="0" r="5715" b="6985"/>
            <wp:wrapNone/>
            <wp:docPr id="3" name="Image 3" descr="http://www.iut-valence.fr/assets/templates/iut/images/logo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ut-valence.fr/assets/templates/iut/images/logoi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 cy="412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0E5">
        <w:rPr>
          <w:rFonts w:ascii="Trebuchet MS" w:hAnsi="Trebuchet MS"/>
          <w:noProof/>
          <w:lang w:eastAsia="fr-FR"/>
        </w:rPr>
        <w:drawing>
          <wp:anchor distT="0" distB="0" distL="114300" distR="114300" simplePos="0" relativeHeight="251666432" behindDoc="0" locked="0" layoutInCell="1" allowOverlap="1" wp14:anchorId="5D50DBE5" wp14:editId="0210D948">
            <wp:simplePos x="0" y="0"/>
            <wp:positionH relativeFrom="margin">
              <wp:align>left</wp:align>
            </wp:positionH>
            <wp:positionV relativeFrom="paragraph">
              <wp:posOffset>8335010</wp:posOffset>
            </wp:positionV>
            <wp:extent cx="914400" cy="435610"/>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a.png"/>
                    <pic:cNvPicPr/>
                  </pic:nvPicPr>
                  <pic:blipFill rotWithShape="1">
                    <a:blip r:embed="rId9" cstate="print">
                      <a:extLst>
                        <a:ext uri="{28A0092B-C50C-407E-A947-70E740481C1C}">
                          <a14:useLocalDpi xmlns:a14="http://schemas.microsoft.com/office/drawing/2010/main" val="0"/>
                        </a:ext>
                      </a:extLst>
                    </a:blip>
                    <a:srcRect t="26316"/>
                    <a:stretch/>
                  </pic:blipFill>
                  <pic:spPr bwMode="auto">
                    <a:xfrm>
                      <a:off x="0" y="0"/>
                      <a:ext cx="914400" cy="435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E66FB" w:rsidRPr="00CC70E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9F1" w:rsidRDefault="00F939F1" w:rsidP="00E101D4">
      <w:pPr>
        <w:spacing w:after="0" w:line="240" w:lineRule="auto"/>
      </w:pPr>
      <w:r>
        <w:separator/>
      </w:r>
    </w:p>
  </w:endnote>
  <w:endnote w:type="continuationSeparator" w:id="0">
    <w:p w:rsidR="00F939F1" w:rsidRDefault="00F939F1" w:rsidP="00E1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736" w:rsidRDefault="00144736">
    <w:pPr>
      <w:pStyle w:val="Pieddepage"/>
    </w:pPr>
    <w:r>
      <w:rPr>
        <w:noProof/>
        <w:lang w:eastAsia="fr-FR"/>
      </w:rPr>
      <mc:AlternateContent>
        <mc:Choice Requires="wpg">
          <w:drawing>
            <wp:anchor distT="0" distB="0" distL="114300" distR="114300" simplePos="0" relativeHeight="251659264" behindDoc="0" locked="0" layoutInCell="1" allowOverlap="1" wp14:editId="52A81535">
              <wp:simplePos x="0" y="0"/>
              <wp:positionH relativeFrom="margin">
                <wp:align>center</wp:align>
              </wp:positionH>
              <wp:positionV relativeFrom="line">
                <wp:posOffset>261620</wp:posOffset>
              </wp:positionV>
              <wp:extent cx="7366635" cy="347345"/>
              <wp:effectExtent l="0" t="0" r="24765" b="14605"/>
              <wp:wrapTopAndBottom/>
              <wp:docPr id="265" name="Groupe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extLst/>
                      </wps:spPr>
                      <wps:style>
                        <a:lnRef idx="2">
                          <a:schemeClr val="accent1"/>
                        </a:lnRef>
                        <a:fillRef idx="1">
                          <a:schemeClr val="lt1"/>
                        </a:fillRef>
                        <a:effectRef idx="0">
                          <a:schemeClr val="accent1"/>
                        </a:effectRef>
                        <a:fontRef idx="minor">
                          <a:schemeClr val="dk1"/>
                        </a:fontRef>
                      </wps:style>
                      <wps:txbx>
                        <w:txbxContent>
                          <w:sdt>
                            <w:sdtPr>
                              <w:rPr>
                                <w:color w:val="002060"/>
                                <w:spacing w:val="60"/>
                              </w:rPr>
                              <w:alias w:val="Adresse"/>
                              <w:id w:val="79885540"/>
                              <w:dataBinding w:prefixMappings="xmlns:ns0='http://schemas.microsoft.com/office/2006/coverPageProps'" w:xpath="/ns0:CoverPageProperties[1]/ns0:CompanyAddress[1]" w:storeItemID="{55AF091B-3C7A-41E3-B477-F2FDAA23CFDA}"/>
                              <w:text w:multiLine="1"/>
                            </w:sdtPr>
                            <w:sdtEndPr/>
                            <w:sdtContent>
                              <w:p w:rsidR="00144736" w:rsidRPr="00144736" w:rsidRDefault="009678F2">
                                <w:pPr>
                                  <w:pStyle w:val="Pieddepage"/>
                                  <w:jc w:val="right"/>
                                  <w:rPr>
                                    <w:color w:val="002060"/>
                                    <w:spacing w:val="60"/>
                                  </w:rPr>
                                </w:pPr>
                                <w:proofErr w:type="gramStart"/>
                                <w:r>
                                  <w:rPr>
                                    <w:color w:val="002060"/>
                                    <w:spacing w:val="60"/>
                                  </w:rPr>
                                  <w:t>V(</w:t>
                                </w:r>
                                <w:proofErr w:type="gramEnd"/>
                                <w:r>
                                  <w:rPr>
                                    <w:color w:val="002060"/>
                                    <w:spacing w:val="60"/>
                                  </w:rPr>
                                  <w:t>n° de version) (Mois)</w:t>
                                </w:r>
                                <w:r w:rsidR="00144736" w:rsidRPr="00144736">
                                  <w:rPr>
                                    <w:color w:val="002060"/>
                                    <w:spacing w:val="60"/>
                                  </w:rPr>
                                  <w:t xml:space="preserve"> 2016</w:t>
                                </w:r>
                              </w:p>
                            </w:sdtContent>
                          </w:sdt>
                          <w:p w:rsidR="00144736" w:rsidRDefault="00144736">
                            <w:pPr>
                              <w:pStyle w:val="En-tte"/>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2">
                          <a:schemeClr val="accent1"/>
                        </a:lnRef>
                        <a:fillRef idx="1">
                          <a:schemeClr val="lt1"/>
                        </a:fillRef>
                        <a:effectRef idx="0">
                          <a:schemeClr val="accent1"/>
                        </a:effectRef>
                        <a:fontRef idx="minor">
                          <a:schemeClr val="dk1"/>
                        </a:fontRef>
                      </wps:style>
                      <wps:txbx>
                        <w:txbxContent>
                          <w:p w:rsidR="00144736" w:rsidRPr="00144736" w:rsidRDefault="00144736">
                            <w:pPr>
                              <w:pStyle w:val="Pieddepage"/>
                              <w:rPr>
                                <w:color w:val="002060"/>
                              </w:rPr>
                            </w:pPr>
                            <w:r w:rsidRPr="00144736">
                              <w:rPr>
                                <w:color w:val="002060"/>
                              </w:rPr>
                              <w:t xml:space="preserve">Page </w:t>
                            </w:r>
                            <w:r w:rsidRPr="00144736">
                              <w:rPr>
                                <w:color w:val="002060"/>
                              </w:rPr>
                              <w:fldChar w:fldCharType="begin"/>
                            </w:r>
                            <w:r w:rsidRPr="00144736">
                              <w:rPr>
                                <w:color w:val="002060"/>
                              </w:rPr>
                              <w:instrText>PAGE   \* MERGEFORMAT</w:instrText>
                            </w:r>
                            <w:r w:rsidRPr="00144736">
                              <w:rPr>
                                <w:color w:val="002060"/>
                              </w:rPr>
                              <w:fldChar w:fldCharType="separate"/>
                            </w:r>
                            <w:r w:rsidR="00BB6A8F">
                              <w:rPr>
                                <w:noProof/>
                                <w:color w:val="002060"/>
                              </w:rPr>
                              <w:t>1</w:t>
                            </w:r>
                            <w:r w:rsidRPr="00144736">
                              <w:rPr>
                                <w:color w:val="00206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156" o:spid="_x0000_s1026" style="position:absolute;margin-left:0;margin-top:20.6pt;width:580.05pt;height:27.35pt;z-index:251659264;mso-position-horizontal:center;mso-position-horizontal-relative:margin;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Fv8QA&#10;AADcAAAADwAAAGRycy9kb3ducmV2LnhtbESPT2vCQBTE7wW/w/IK3pqNfwgSXaUIYk8NVVGPj+wz&#10;G8y+jdmtpt/eLRR6HGbmN8xi1dtG3KnztWMFoyQFQVw6XXOl4LDfvM1A+ICssXFMCn7Iw2o5eFlg&#10;rt2Dv+i+C5WIEPY5KjAhtLmUvjRk0SeuJY7exXUWQ5RdJXWHjwi3jRynaSYt1hwXDLa0NlRed99W&#10;QWsmn7o4Fc30XNz0baTtVh6tUsPX/n0OIlAf/sN/7Q+tYJxl8Hs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Bb/EAAAA3AAAAA8AAAAAAAAAAAAAAAAAmAIAAGRycy9k&#10;b3ducmV2LnhtbFBLBQYAAAAABAAEAPUAAACJAwAAAAA=&#10;" fillcolor="white [3201]" strokecolor="#4f81bd [3204]" strokeweight="2pt">
                <v:textbox>
                  <w:txbxContent>
                    <w:sdt>
                      <w:sdtPr>
                        <w:rPr>
                          <w:color w:val="002060"/>
                          <w:spacing w:val="60"/>
                        </w:rPr>
                        <w:alias w:val="Adresse"/>
                        <w:id w:val="79885540"/>
                        <w:dataBinding w:prefixMappings="xmlns:ns0='http://schemas.microsoft.com/office/2006/coverPageProps'" w:xpath="/ns0:CoverPageProperties[1]/ns0:CompanyAddress[1]" w:storeItemID="{55AF091B-3C7A-41E3-B477-F2FDAA23CFDA}"/>
                        <w:text w:multiLine="1"/>
                      </w:sdtPr>
                      <w:sdtEndPr/>
                      <w:sdtContent>
                        <w:p w:rsidR="00144736" w:rsidRPr="00144736" w:rsidRDefault="009678F2">
                          <w:pPr>
                            <w:pStyle w:val="Pieddepage"/>
                            <w:jc w:val="right"/>
                            <w:rPr>
                              <w:color w:val="002060"/>
                              <w:spacing w:val="60"/>
                            </w:rPr>
                          </w:pPr>
                          <w:proofErr w:type="gramStart"/>
                          <w:r>
                            <w:rPr>
                              <w:color w:val="002060"/>
                              <w:spacing w:val="60"/>
                            </w:rPr>
                            <w:t>V(</w:t>
                          </w:r>
                          <w:proofErr w:type="gramEnd"/>
                          <w:r>
                            <w:rPr>
                              <w:color w:val="002060"/>
                              <w:spacing w:val="60"/>
                            </w:rPr>
                            <w:t>n° de version) (Mois)</w:t>
                          </w:r>
                          <w:r w:rsidR="00144736" w:rsidRPr="00144736">
                            <w:rPr>
                              <w:color w:val="002060"/>
                              <w:spacing w:val="60"/>
                            </w:rPr>
                            <w:t xml:space="preserve"> 2016</w:t>
                          </w:r>
                        </w:p>
                      </w:sdtContent>
                    </w:sdt>
                    <w:p w:rsidR="00144736" w:rsidRDefault="00144736">
                      <w:pPr>
                        <w:pStyle w:val="En-tte"/>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gJMUA&#10;AADcAAAADwAAAGRycy9kb3ducmV2LnhtbESPQWvCQBSE74L/YXlCb2ZjWqykriKCtKcGbVGPj+xr&#10;Nph9m2S3mv77bkHocZiZb5jlerCNuFLva8cKZkkKgrh0uuZKwefHbroA4QOyxsYxKfghD+vVeLTE&#10;XLsb7+l6CJWIEPY5KjAhtLmUvjRk0SeuJY7el+sthij7SuoebxFuG5ml6VxarDkuGGxpa6i8HL6t&#10;gtY8vuviVDRP56LT3UzbV3m0Sj1Mhs0LiEBD+A/f229aQTZ/hr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6AkxQAAANwAAAAPAAAAAAAAAAAAAAAAAJgCAABkcnMv&#10;ZG93bnJldi54bWxQSwUGAAAAAAQABAD1AAAAigMAAAAA&#10;" fillcolor="white [3201]" strokecolor="#4f81bd [3204]" strokeweight="2pt">
                <v:textbox>
                  <w:txbxContent>
                    <w:p w:rsidR="00144736" w:rsidRPr="00144736" w:rsidRDefault="00144736">
                      <w:pPr>
                        <w:pStyle w:val="Pieddepage"/>
                        <w:rPr>
                          <w:color w:val="002060"/>
                        </w:rPr>
                      </w:pPr>
                      <w:r w:rsidRPr="00144736">
                        <w:rPr>
                          <w:color w:val="002060"/>
                        </w:rPr>
                        <w:t xml:space="preserve">Page </w:t>
                      </w:r>
                      <w:r w:rsidRPr="00144736">
                        <w:rPr>
                          <w:color w:val="002060"/>
                        </w:rPr>
                        <w:fldChar w:fldCharType="begin"/>
                      </w:r>
                      <w:r w:rsidRPr="00144736">
                        <w:rPr>
                          <w:color w:val="002060"/>
                        </w:rPr>
                        <w:instrText>PAGE   \* MERGEFORMAT</w:instrText>
                      </w:r>
                      <w:r w:rsidRPr="00144736">
                        <w:rPr>
                          <w:color w:val="002060"/>
                        </w:rPr>
                        <w:fldChar w:fldCharType="separate"/>
                      </w:r>
                      <w:r w:rsidR="00BB6A8F">
                        <w:rPr>
                          <w:noProof/>
                          <w:color w:val="002060"/>
                        </w:rPr>
                        <w:t>1</w:t>
                      </w:r>
                      <w:r w:rsidRPr="00144736">
                        <w:rPr>
                          <w:color w:val="002060"/>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5WsMA&#10;AADcAAAADwAAAGRycy9kb3ducmV2LnhtbERPy2oCMRTdF/yHcAV3NVMVaadGER/4gEKr/YDL5HYy&#10;dXIzJlHHvzeLQpeH857MWluLK/lQOVbw0s9AEBdOV1wq+D6un19BhIissXZMCu4UYDbtPE0w1+7G&#10;X3Q9xFKkEA45KjAxNrmUoTBkMfRdQ5y4H+ctxgR9KbXHWwq3tRxk2VharDg1GGxoYag4HS5WwfC8&#10;2+zO/t58rt72o81p+Ws+lkelet12/g4iUhv/xX/urVYwGKe16Uw6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35WsMAAADcAAAADwAAAAAAAAAAAAAAAACYAgAAZHJzL2Rv&#10;d25yZXYueG1sUEsFBgAAAAAEAAQA9QAAAIgDAAAAAA==&#10;" filled="f" strokecolor="white [3212]"/>
              <w10:wrap type="topAndBottom" anchorx="margin" anchory="line"/>
            </v:group>
          </w:pict>
        </mc:Fallback>
      </mc:AlternateContent>
    </w:r>
  </w:p>
  <w:p w:rsidR="00144736" w:rsidRDefault="0014473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9F1" w:rsidRDefault="00F939F1" w:rsidP="00E101D4">
      <w:pPr>
        <w:spacing w:after="0" w:line="240" w:lineRule="auto"/>
      </w:pPr>
      <w:r>
        <w:separator/>
      </w:r>
    </w:p>
  </w:footnote>
  <w:footnote w:type="continuationSeparator" w:id="0">
    <w:p w:rsidR="00F939F1" w:rsidRDefault="00F939F1" w:rsidP="00E10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1D4" w:rsidRDefault="00DF40A3">
    <w:pPr>
      <w:pStyle w:val="En-tte"/>
      <w:rPr>
        <w:rFonts w:ascii="Trebuchet MS" w:hAnsi="Trebuchet MS"/>
        <w:color w:val="548DD4" w:themeColor="text2" w:themeTint="99"/>
      </w:rPr>
    </w:pPr>
    <w:r>
      <w:rPr>
        <w:rFonts w:ascii="Trebuchet MS" w:hAnsi="Trebuchet MS"/>
        <w:color w:val="548DD4" w:themeColor="text2" w:themeTint="99"/>
      </w:rPr>
      <w:t xml:space="preserve">Projet : Fly You </w:t>
    </w:r>
    <w:proofErr w:type="spellStart"/>
    <w:r>
      <w:rPr>
        <w:rFonts w:ascii="Trebuchet MS" w:hAnsi="Trebuchet MS"/>
        <w:color w:val="548DD4" w:themeColor="text2" w:themeTint="99"/>
      </w:rPr>
      <w:t>Fool</w:t>
    </w:r>
    <w:proofErr w:type="spellEnd"/>
    <w:r w:rsidR="00E101D4" w:rsidRPr="00A33804">
      <w:rPr>
        <w:rFonts w:ascii="Trebuchet MS" w:hAnsi="Trebuchet MS"/>
        <w:color w:val="548DD4" w:themeColor="text2" w:themeTint="99"/>
      </w:rPr>
      <w:ptab w:relativeTo="margin" w:alignment="center" w:leader="none"/>
    </w:r>
    <w:r w:rsidR="00CC70E5">
      <w:rPr>
        <w:rFonts w:ascii="Trebuchet MS" w:hAnsi="Trebuchet MS"/>
        <w:color w:val="548DD4" w:themeColor="text2" w:themeTint="99"/>
      </w:rPr>
      <w:t>Rapport de développement</w:t>
    </w:r>
    <w:r w:rsidR="00E101D4" w:rsidRPr="00A33804">
      <w:rPr>
        <w:rFonts w:ascii="Trebuchet MS" w:hAnsi="Trebuchet MS"/>
        <w:color w:val="548DD4" w:themeColor="text2" w:themeTint="99"/>
      </w:rPr>
      <w:ptab w:relativeTo="margin" w:alignment="right" w:leader="none"/>
    </w:r>
    <w:r w:rsidR="009678F2">
      <w:rPr>
        <w:rFonts w:ascii="Trebuchet MS" w:hAnsi="Trebuchet MS"/>
        <w:color w:val="548DD4" w:themeColor="text2" w:themeTint="99"/>
      </w:rPr>
      <w:t>Groupe</w:t>
    </w:r>
    <w:r w:rsidR="00144736" w:rsidRPr="00A33804">
      <w:rPr>
        <w:rFonts w:ascii="Trebuchet MS" w:hAnsi="Trebuchet MS"/>
        <w:color w:val="548DD4" w:themeColor="text2" w:themeTint="99"/>
      </w:rPr>
      <w:t xml:space="preserve"> 2</w:t>
    </w:r>
    <w:r w:rsidR="009678F2">
      <w:rPr>
        <w:rFonts w:ascii="Trebuchet MS" w:hAnsi="Trebuchet MS"/>
        <w:color w:val="548DD4" w:themeColor="text2" w:themeTint="99"/>
      </w:rPr>
      <w:t>.1</w:t>
    </w:r>
  </w:p>
  <w:p w:rsidR="009678F2" w:rsidRPr="00A33804" w:rsidRDefault="009678F2">
    <w:pPr>
      <w:pStyle w:val="En-tte"/>
      <w:rPr>
        <w:rFonts w:ascii="Trebuchet MS" w:hAnsi="Trebuchet MS"/>
        <w:color w:val="548DD4" w:themeColor="text2" w:themeTint="99"/>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15"/>
    <w:rsid w:val="000F118C"/>
    <w:rsid w:val="00144736"/>
    <w:rsid w:val="00220113"/>
    <w:rsid w:val="003115E5"/>
    <w:rsid w:val="00396E15"/>
    <w:rsid w:val="003E66FB"/>
    <w:rsid w:val="00446016"/>
    <w:rsid w:val="005D4D42"/>
    <w:rsid w:val="00752F10"/>
    <w:rsid w:val="009678F2"/>
    <w:rsid w:val="00A33804"/>
    <w:rsid w:val="00B537FB"/>
    <w:rsid w:val="00BB6A8F"/>
    <w:rsid w:val="00CC70E5"/>
    <w:rsid w:val="00DF40A3"/>
    <w:rsid w:val="00E101D4"/>
    <w:rsid w:val="00F07B89"/>
    <w:rsid w:val="00F93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0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0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01D4"/>
    <w:pPr>
      <w:tabs>
        <w:tab w:val="center" w:pos="4536"/>
        <w:tab w:val="right" w:pos="9072"/>
      </w:tabs>
      <w:spacing w:after="0" w:line="240" w:lineRule="auto"/>
    </w:pPr>
  </w:style>
  <w:style w:type="character" w:customStyle="1" w:styleId="En-tteCar">
    <w:name w:val="En-tête Car"/>
    <w:basedOn w:val="Policepardfaut"/>
    <w:link w:val="En-tte"/>
    <w:uiPriority w:val="99"/>
    <w:rsid w:val="00E101D4"/>
  </w:style>
  <w:style w:type="paragraph" w:styleId="Pieddepage">
    <w:name w:val="footer"/>
    <w:basedOn w:val="Normal"/>
    <w:link w:val="PieddepageCar"/>
    <w:uiPriority w:val="99"/>
    <w:unhideWhenUsed/>
    <w:rsid w:val="00E101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01D4"/>
  </w:style>
  <w:style w:type="character" w:customStyle="1" w:styleId="Titre1Car">
    <w:name w:val="Titre 1 Car"/>
    <w:basedOn w:val="Policepardfaut"/>
    <w:link w:val="Titre1"/>
    <w:uiPriority w:val="9"/>
    <w:rsid w:val="00E101D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101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01D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101D4"/>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E101D4"/>
    <w:rPr>
      <w:i/>
      <w:iCs/>
    </w:rPr>
  </w:style>
  <w:style w:type="character" w:styleId="Emphaseple">
    <w:name w:val="Subtle Emphasis"/>
    <w:basedOn w:val="Policepardfaut"/>
    <w:uiPriority w:val="19"/>
    <w:qFormat/>
    <w:rsid w:val="00E101D4"/>
    <w:rPr>
      <w:i/>
      <w:iCs/>
      <w:color w:val="808080" w:themeColor="text1" w:themeTint="7F"/>
    </w:rPr>
  </w:style>
  <w:style w:type="paragraph" w:styleId="Sous-titre">
    <w:name w:val="Subtitle"/>
    <w:basedOn w:val="Normal"/>
    <w:next w:val="Normal"/>
    <w:link w:val="Sous-titreCar"/>
    <w:uiPriority w:val="11"/>
    <w:qFormat/>
    <w:rsid w:val="00E101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01D4"/>
    <w:rPr>
      <w:rFonts w:asciiTheme="majorHAnsi" w:eastAsiaTheme="majorEastAsia" w:hAnsiTheme="majorHAnsi" w:cstheme="majorBidi"/>
      <w:i/>
      <w:iCs/>
      <w:color w:val="4F81BD" w:themeColor="accent1"/>
      <w:spacing w:val="15"/>
      <w:sz w:val="24"/>
      <w:szCs w:val="24"/>
    </w:rPr>
  </w:style>
  <w:style w:type="paragraph" w:styleId="Citation">
    <w:name w:val="Quote"/>
    <w:basedOn w:val="Normal"/>
    <w:next w:val="Normal"/>
    <w:link w:val="CitationCar"/>
    <w:uiPriority w:val="29"/>
    <w:qFormat/>
    <w:rsid w:val="00E101D4"/>
    <w:rPr>
      <w:i/>
      <w:iCs/>
      <w:color w:val="000000" w:themeColor="text1"/>
    </w:rPr>
  </w:style>
  <w:style w:type="character" w:customStyle="1" w:styleId="CitationCar">
    <w:name w:val="Citation Car"/>
    <w:basedOn w:val="Policepardfaut"/>
    <w:link w:val="Citation"/>
    <w:uiPriority w:val="29"/>
    <w:rsid w:val="00E101D4"/>
    <w:rPr>
      <w:i/>
      <w:iCs/>
      <w:color w:val="000000" w:themeColor="text1"/>
    </w:rPr>
  </w:style>
  <w:style w:type="character" w:styleId="lev">
    <w:name w:val="Strong"/>
    <w:basedOn w:val="Policepardfaut"/>
    <w:uiPriority w:val="22"/>
    <w:qFormat/>
    <w:rsid w:val="00E101D4"/>
    <w:rPr>
      <w:b/>
      <w:bCs/>
    </w:rPr>
  </w:style>
  <w:style w:type="character" w:styleId="Emphaseintense">
    <w:name w:val="Intense Emphasis"/>
    <w:basedOn w:val="Policepardfaut"/>
    <w:uiPriority w:val="21"/>
    <w:qFormat/>
    <w:rsid w:val="00E101D4"/>
    <w:rPr>
      <w:b/>
      <w:bCs/>
      <w:i/>
      <w:iCs/>
      <w:color w:val="4F81BD" w:themeColor="accent1"/>
    </w:rPr>
  </w:style>
  <w:style w:type="character" w:styleId="Rfrenceintense">
    <w:name w:val="Intense Reference"/>
    <w:basedOn w:val="Policepardfaut"/>
    <w:uiPriority w:val="32"/>
    <w:qFormat/>
    <w:rsid w:val="00E101D4"/>
    <w:rPr>
      <w:b/>
      <w:bCs/>
      <w:smallCaps/>
      <w:color w:val="C0504D" w:themeColor="accent2"/>
      <w:spacing w:val="5"/>
      <w:u w:val="single"/>
    </w:rPr>
  </w:style>
  <w:style w:type="character" w:styleId="Rfrenceple">
    <w:name w:val="Subtle Reference"/>
    <w:basedOn w:val="Policepardfaut"/>
    <w:uiPriority w:val="31"/>
    <w:qFormat/>
    <w:rsid w:val="00E101D4"/>
    <w:rPr>
      <w:smallCaps/>
      <w:color w:val="C0504D" w:themeColor="accent2"/>
      <w:u w:val="single"/>
    </w:rPr>
  </w:style>
  <w:style w:type="paragraph" w:styleId="Citationintense">
    <w:name w:val="Intense Quote"/>
    <w:basedOn w:val="Normal"/>
    <w:next w:val="Normal"/>
    <w:link w:val="CitationintenseCar"/>
    <w:uiPriority w:val="30"/>
    <w:qFormat/>
    <w:rsid w:val="00E101D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101D4"/>
    <w:rPr>
      <w:b/>
      <w:bCs/>
      <w:i/>
      <w:iCs/>
      <w:color w:val="4F81BD" w:themeColor="accent1"/>
    </w:rPr>
  </w:style>
  <w:style w:type="paragraph" w:styleId="Paragraphedeliste">
    <w:name w:val="List Paragraph"/>
    <w:basedOn w:val="Normal"/>
    <w:uiPriority w:val="34"/>
    <w:qFormat/>
    <w:rsid w:val="00E101D4"/>
    <w:pPr>
      <w:ind w:left="720"/>
      <w:contextualSpacing/>
    </w:pPr>
  </w:style>
  <w:style w:type="character" w:styleId="Titredulivre">
    <w:name w:val="Book Title"/>
    <w:basedOn w:val="Policepardfaut"/>
    <w:uiPriority w:val="33"/>
    <w:qFormat/>
    <w:rsid w:val="00E101D4"/>
    <w:rPr>
      <w:b/>
      <w:bCs/>
      <w:smallCaps/>
      <w:spacing w:val="5"/>
    </w:rPr>
  </w:style>
  <w:style w:type="paragraph" w:styleId="Textedebulles">
    <w:name w:val="Balloon Text"/>
    <w:basedOn w:val="Normal"/>
    <w:link w:val="TextedebullesCar"/>
    <w:uiPriority w:val="99"/>
    <w:semiHidden/>
    <w:unhideWhenUsed/>
    <w:rsid w:val="00E101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0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0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01D4"/>
    <w:pPr>
      <w:tabs>
        <w:tab w:val="center" w:pos="4536"/>
        <w:tab w:val="right" w:pos="9072"/>
      </w:tabs>
      <w:spacing w:after="0" w:line="240" w:lineRule="auto"/>
    </w:pPr>
  </w:style>
  <w:style w:type="character" w:customStyle="1" w:styleId="En-tteCar">
    <w:name w:val="En-tête Car"/>
    <w:basedOn w:val="Policepardfaut"/>
    <w:link w:val="En-tte"/>
    <w:uiPriority w:val="99"/>
    <w:rsid w:val="00E101D4"/>
  </w:style>
  <w:style w:type="paragraph" w:styleId="Pieddepage">
    <w:name w:val="footer"/>
    <w:basedOn w:val="Normal"/>
    <w:link w:val="PieddepageCar"/>
    <w:uiPriority w:val="99"/>
    <w:unhideWhenUsed/>
    <w:rsid w:val="00E101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01D4"/>
  </w:style>
  <w:style w:type="character" w:customStyle="1" w:styleId="Titre1Car">
    <w:name w:val="Titre 1 Car"/>
    <w:basedOn w:val="Policepardfaut"/>
    <w:link w:val="Titre1"/>
    <w:uiPriority w:val="9"/>
    <w:rsid w:val="00E101D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101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01D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101D4"/>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E101D4"/>
    <w:rPr>
      <w:i/>
      <w:iCs/>
    </w:rPr>
  </w:style>
  <w:style w:type="character" w:styleId="Emphaseple">
    <w:name w:val="Subtle Emphasis"/>
    <w:basedOn w:val="Policepardfaut"/>
    <w:uiPriority w:val="19"/>
    <w:qFormat/>
    <w:rsid w:val="00E101D4"/>
    <w:rPr>
      <w:i/>
      <w:iCs/>
      <w:color w:val="808080" w:themeColor="text1" w:themeTint="7F"/>
    </w:rPr>
  </w:style>
  <w:style w:type="paragraph" w:styleId="Sous-titre">
    <w:name w:val="Subtitle"/>
    <w:basedOn w:val="Normal"/>
    <w:next w:val="Normal"/>
    <w:link w:val="Sous-titreCar"/>
    <w:uiPriority w:val="11"/>
    <w:qFormat/>
    <w:rsid w:val="00E101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01D4"/>
    <w:rPr>
      <w:rFonts w:asciiTheme="majorHAnsi" w:eastAsiaTheme="majorEastAsia" w:hAnsiTheme="majorHAnsi" w:cstheme="majorBidi"/>
      <w:i/>
      <w:iCs/>
      <w:color w:val="4F81BD" w:themeColor="accent1"/>
      <w:spacing w:val="15"/>
      <w:sz w:val="24"/>
      <w:szCs w:val="24"/>
    </w:rPr>
  </w:style>
  <w:style w:type="paragraph" w:styleId="Citation">
    <w:name w:val="Quote"/>
    <w:basedOn w:val="Normal"/>
    <w:next w:val="Normal"/>
    <w:link w:val="CitationCar"/>
    <w:uiPriority w:val="29"/>
    <w:qFormat/>
    <w:rsid w:val="00E101D4"/>
    <w:rPr>
      <w:i/>
      <w:iCs/>
      <w:color w:val="000000" w:themeColor="text1"/>
    </w:rPr>
  </w:style>
  <w:style w:type="character" w:customStyle="1" w:styleId="CitationCar">
    <w:name w:val="Citation Car"/>
    <w:basedOn w:val="Policepardfaut"/>
    <w:link w:val="Citation"/>
    <w:uiPriority w:val="29"/>
    <w:rsid w:val="00E101D4"/>
    <w:rPr>
      <w:i/>
      <w:iCs/>
      <w:color w:val="000000" w:themeColor="text1"/>
    </w:rPr>
  </w:style>
  <w:style w:type="character" w:styleId="lev">
    <w:name w:val="Strong"/>
    <w:basedOn w:val="Policepardfaut"/>
    <w:uiPriority w:val="22"/>
    <w:qFormat/>
    <w:rsid w:val="00E101D4"/>
    <w:rPr>
      <w:b/>
      <w:bCs/>
    </w:rPr>
  </w:style>
  <w:style w:type="character" w:styleId="Emphaseintense">
    <w:name w:val="Intense Emphasis"/>
    <w:basedOn w:val="Policepardfaut"/>
    <w:uiPriority w:val="21"/>
    <w:qFormat/>
    <w:rsid w:val="00E101D4"/>
    <w:rPr>
      <w:b/>
      <w:bCs/>
      <w:i/>
      <w:iCs/>
      <w:color w:val="4F81BD" w:themeColor="accent1"/>
    </w:rPr>
  </w:style>
  <w:style w:type="character" w:styleId="Rfrenceintense">
    <w:name w:val="Intense Reference"/>
    <w:basedOn w:val="Policepardfaut"/>
    <w:uiPriority w:val="32"/>
    <w:qFormat/>
    <w:rsid w:val="00E101D4"/>
    <w:rPr>
      <w:b/>
      <w:bCs/>
      <w:smallCaps/>
      <w:color w:val="C0504D" w:themeColor="accent2"/>
      <w:spacing w:val="5"/>
      <w:u w:val="single"/>
    </w:rPr>
  </w:style>
  <w:style w:type="character" w:styleId="Rfrenceple">
    <w:name w:val="Subtle Reference"/>
    <w:basedOn w:val="Policepardfaut"/>
    <w:uiPriority w:val="31"/>
    <w:qFormat/>
    <w:rsid w:val="00E101D4"/>
    <w:rPr>
      <w:smallCaps/>
      <w:color w:val="C0504D" w:themeColor="accent2"/>
      <w:u w:val="single"/>
    </w:rPr>
  </w:style>
  <w:style w:type="paragraph" w:styleId="Citationintense">
    <w:name w:val="Intense Quote"/>
    <w:basedOn w:val="Normal"/>
    <w:next w:val="Normal"/>
    <w:link w:val="CitationintenseCar"/>
    <w:uiPriority w:val="30"/>
    <w:qFormat/>
    <w:rsid w:val="00E101D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101D4"/>
    <w:rPr>
      <w:b/>
      <w:bCs/>
      <w:i/>
      <w:iCs/>
      <w:color w:val="4F81BD" w:themeColor="accent1"/>
    </w:rPr>
  </w:style>
  <w:style w:type="paragraph" w:styleId="Paragraphedeliste">
    <w:name w:val="List Paragraph"/>
    <w:basedOn w:val="Normal"/>
    <w:uiPriority w:val="34"/>
    <w:qFormat/>
    <w:rsid w:val="00E101D4"/>
    <w:pPr>
      <w:ind w:left="720"/>
      <w:contextualSpacing/>
    </w:pPr>
  </w:style>
  <w:style w:type="character" w:styleId="Titredulivre">
    <w:name w:val="Book Title"/>
    <w:basedOn w:val="Policepardfaut"/>
    <w:uiPriority w:val="33"/>
    <w:qFormat/>
    <w:rsid w:val="00E101D4"/>
    <w:rPr>
      <w:b/>
      <w:bCs/>
      <w:smallCaps/>
      <w:spacing w:val="5"/>
    </w:rPr>
  </w:style>
  <w:style w:type="paragraph" w:styleId="Textedebulles">
    <w:name w:val="Balloon Text"/>
    <w:basedOn w:val="Normal"/>
    <w:link w:val="TextedebullesCar"/>
    <w:uiPriority w:val="99"/>
    <w:semiHidden/>
    <w:unhideWhenUsed/>
    <w:rsid w:val="00E101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1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V(n° de version) (Mois)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41951-368D-46FA-A448-0EFA4B25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A6D25A72</Template>
  <TotalTime>2</TotalTime>
  <Pages>2</Pages>
  <Words>257</Words>
  <Characters>1419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dc:creator>
  <cp:lastModifiedBy>Benoit Costechareyre</cp:lastModifiedBy>
  <cp:revision>4</cp:revision>
  <dcterms:created xsi:type="dcterms:W3CDTF">2016-06-03T16:04:00Z</dcterms:created>
  <dcterms:modified xsi:type="dcterms:W3CDTF">2016-06-03T16:08:00Z</dcterms:modified>
</cp:coreProperties>
</file>