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47150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0CD20C" w14:textId="21CDEF9A" w:rsidR="00B430EA" w:rsidRDefault="00B430EA">
          <w:pPr>
            <w:pStyle w:val="TOCHeading"/>
          </w:pPr>
          <w:r>
            <w:t>Contents</w:t>
          </w:r>
        </w:p>
        <w:p w14:paraId="675D6F11" w14:textId="5E0D874E" w:rsidR="00F346FC" w:rsidRDefault="00B43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873795" w:history="1">
            <w:r w:rsidR="00F346FC" w:rsidRPr="009D4F33">
              <w:rPr>
                <w:rStyle w:val="Hyperlink"/>
                <w:b/>
                <w:bCs/>
                <w:noProof/>
              </w:rPr>
              <w:t>Introducere</w:t>
            </w:r>
            <w:r w:rsidR="00F346FC">
              <w:rPr>
                <w:noProof/>
                <w:webHidden/>
              </w:rPr>
              <w:tab/>
            </w:r>
            <w:r w:rsidR="00F346FC">
              <w:rPr>
                <w:noProof/>
                <w:webHidden/>
              </w:rPr>
              <w:fldChar w:fldCharType="begin"/>
            </w:r>
            <w:r w:rsidR="00F346FC">
              <w:rPr>
                <w:noProof/>
                <w:webHidden/>
              </w:rPr>
              <w:instrText xml:space="preserve"> PAGEREF _Toc105873795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067AD74A" w14:textId="7333EBE0" w:rsidR="00F346FC" w:rsidRDefault="00F346FC">
          <w:pPr>
            <w:pStyle w:val="TOC2"/>
            <w:tabs>
              <w:tab w:val="right" w:leader="dot" w:pos="9350"/>
            </w:tabs>
            <w:rPr>
              <w:rFonts w:eastAsiaTheme="minorEastAsia"/>
              <w:noProof/>
            </w:rPr>
          </w:pPr>
          <w:hyperlink w:anchor="_Toc105873796" w:history="1">
            <w:r w:rsidRPr="009D4F33">
              <w:rPr>
                <w:rStyle w:val="Hyperlink"/>
                <w:noProof/>
              </w:rPr>
              <w:t>Scopul aplicatiei</w:t>
            </w:r>
            <w:r>
              <w:rPr>
                <w:noProof/>
                <w:webHidden/>
              </w:rPr>
              <w:tab/>
            </w:r>
            <w:r>
              <w:rPr>
                <w:noProof/>
                <w:webHidden/>
              </w:rPr>
              <w:fldChar w:fldCharType="begin"/>
            </w:r>
            <w:r>
              <w:rPr>
                <w:noProof/>
                <w:webHidden/>
              </w:rPr>
              <w:instrText xml:space="preserve"> PAGEREF _Toc105873796 \h </w:instrText>
            </w:r>
            <w:r>
              <w:rPr>
                <w:noProof/>
                <w:webHidden/>
              </w:rPr>
            </w:r>
            <w:r>
              <w:rPr>
                <w:noProof/>
                <w:webHidden/>
              </w:rPr>
              <w:fldChar w:fldCharType="separate"/>
            </w:r>
            <w:r>
              <w:rPr>
                <w:noProof/>
                <w:webHidden/>
              </w:rPr>
              <w:t>2</w:t>
            </w:r>
            <w:r>
              <w:rPr>
                <w:noProof/>
                <w:webHidden/>
              </w:rPr>
              <w:fldChar w:fldCharType="end"/>
            </w:r>
          </w:hyperlink>
        </w:p>
        <w:p w14:paraId="31A1EBE1" w14:textId="628BC765" w:rsidR="00F346FC" w:rsidRDefault="00F346FC">
          <w:pPr>
            <w:pStyle w:val="TOC2"/>
            <w:tabs>
              <w:tab w:val="right" w:leader="dot" w:pos="9350"/>
            </w:tabs>
            <w:rPr>
              <w:rFonts w:eastAsiaTheme="minorEastAsia"/>
              <w:noProof/>
            </w:rPr>
          </w:pPr>
          <w:hyperlink w:anchor="_Toc105873797" w:history="1">
            <w:r w:rsidRPr="009D4F33">
              <w:rPr>
                <w:rStyle w:val="Hyperlink"/>
                <w:noProof/>
              </w:rPr>
              <w:t>Descrierea NDVI</w:t>
            </w:r>
            <w:r>
              <w:rPr>
                <w:noProof/>
                <w:webHidden/>
              </w:rPr>
              <w:tab/>
            </w:r>
            <w:r>
              <w:rPr>
                <w:noProof/>
                <w:webHidden/>
              </w:rPr>
              <w:fldChar w:fldCharType="begin"/>
            </w:r>
            <w:r>
              <w:rPr>
                <w:noProof/>
                <w:webHidden/>
              </w:rPr>
              <w:instrText xml:space="preserve"> PAGEREF _Toc105873797 \h </w:instrText>
            </w:r>
            <w:r>
              <w:rPr>
                <w:noProof/>
                <w:webHidden/>
              </w:rPr>
            </w:r>
            <w:r>
              <w:rPr>
                <w:noProof/>
                <w:webHidden/>
              </w:rPr>
              <w:fldChar w:fldCharType="separate"/>
            </w:r>
            <w:r>
              <w:rPr>
                <w:noProof/>
                <w:webHidden/>
              </w:rPr>
              <w:t>2</w:t>
            </w:r>
            <w:r>
              <w:rPr>
                <w:noProof/>
                <w:webHidden/>
              </w:rPr>
              <w:fldChar w:fldCharType="end"/>
            </w:r>
          </w:hyperlink>
        </w:p>
        <w:p w14:paraId="2BE2E0D8" w14:textId="521789A4" w:rsidR="00F346FC" w:rsidRDefault="00F346FC">
          <w:pPr>
            <w:pStyle w:val="TOC1"/>
            <w:tabs>
              <w:tab w:val="right" w:leader="dot" w:pos="9350"/>
            </w:tabs>
            <w:rPr>
              <w:rFonts w:eastAsiaTheme="minorEastAsia"/>
              <w:noProof/>
            </w:rPr>
          </w:pPr>
          <w:hyperlink w:anchor="_Toc105873798" w:history="1">
            <w:r w:rsidRPr="009D4F33">
              <w:rPr>
                <w:rStyle w:val="Hyperlink"/>
                <w:b/>
                <w:bCs/>
                <w:noProof/>
              </w:rPr>
              <w:t>Descrierea aplica</w:t>
            </w:r>
            <w:r w:rsidRPr="009D4F33">
              <w:rPr>
                <w:rStyle w:val="Hyperlink"/>
                <w:b/>
                <w:bCs/>
                <w:noProof/>
                <w:lang w:val="ro-RO"/>
              </w:rPr>
              <w:t>ției</w:t>
            </w:r>
            <w:r>
              <w:rPr>
                <w:noProof/>
                <w:webHidden/>
              </w:rPr>
              <w:tab/>
            </w:r>
            <w:r>
              <w:rPr>
                <w:noProof/>
                <w:webHidden/>
              </w:rPr>
              <w:fldChar w:fldCharType="begin"/>
            </w:r>
            <w:r>
              <w:rPr>
                <w:noProof/>
                <w:webHidden/>
              </w:rPr>
              <w:instrText xml:space="preserve"> PAGEREF _Toc105873798 \h </w:instrText>
            </w:r>
            <w:r>
              <w:rPr>
                <w:noProof/>
                <w:webHidden/>
              </w:rPr>
            </w:r>
            <w:r>
              <w:rPr>
                <w:noProof/>
                <w:webHidden/>
              </w:rPr>
              <w:fldChar w:fldCharType="separate"/>
            </w:r>
            <w:r>
              <w:rPr>
                <w:noProof/>
                <w:webHidden/>
              </w:rPr>
              <w:t>3</w:t>
            </w:r>
            <w:r>
              <w:rPr>
                <w:noProof/>
                <w:webHidden/>
              </w:rPr>
              <w:fldChar w:fldCharType="end"/>
            </w:r>
          </w:hyperlink>
        </w:p>
        <w:p w14:paraId="39D88A99" w14:textId="7CF70EA7" w:rsidR="00F346FC" w:rsidRDefault="00F346FC">
          <w:pPr>
            <w:pStyle w:val="TOC1"/>
            <w:tabs>
              <w:tab w:val="right" w:leader="dot" w:pos="9350"/>
            </w:tabs>
            <w:rPr>
              <w:rFonts w:eastAsiaTheme="minorEastAsia"/>
              <w:noProof/>
            </w:rPr>
          </w:pPr>
          <w:hyperlink w:anchor="_Toc105873799" w:history="1">
            <w:r w:rsidRPr="009D4F33">
              <w:rPr>
                <w:rStyle w:val="Hyperlink"/>
                <w:b/>
                <w:bCs/>
                <w:noProof/>
              </w:rPr>
              <w:t>Componenta de clasificare</w:t>
            </w:r>
            <w:r>
              <w:rPr>
                <w:noProof/>
                <w:webHidden/>
              </w:rPr>
              <w:tab/>
            </w:r>
            <w:r>
              <w:rPr>
                <w:noProof/>
                <w:webHidden/>
              </w:rPr>
              <w:fldChar w:fldCharType="begin"/>
            </w:r>
            <w:r>
              <w:rPr>
                <w:noProof/>
                <w:webHidden/>
              </w:rPr>
              <w:instrText xml:space="preserve"> PAGEREF _Toc105873799 \h </w:instrText>
            </w:r>
            <w:r>
              <w:rPr>
                <w:noProof/>
                <w:webHidden/>
              </w:rPr>
            </w:r>
            <w:r>
              <w:rPr>
                <w:noProof/>
                <w:webHidden/>
              </w:rPr>
              <w:fldChar w:fldCharType="separate"/>
            </w:r>
            <w:r>
              <w:rPr>
                <w:noProof/>
                <w:webHidden/>
              </w:rPr>
              <w:t>3</w:t>
            </w:r>
            <w:r>
              <w:rPr>
                <w:noProof/>
                <w:webHidden/>
              </w:rPr>
              <w:fldChar w:fldCharType="end"/>
            </w:r>
          </w:hyperlink>
        </w:p>
        <w:p w14:paraId="4349D80A" w14:textId="35FC0F7D" w:rsidR="00F346FC" w:rsidRDefault="00F346FC">
          <w:pPr>
            <w:pStyle w:val="TOC2"/>
            <w:tabs>
              <w:tab w:val="right" w:leader="dot" w:pos="9350"/>
            </w:tabs>
            <w:rPr>
              <w:rFonts w:eastAsiaTheme="minorEastAsia"/>
              <w:noProof/>
            </w:rPr>
          </w:pPr>
          <w:hyperlink w:anchor="_Toc105873800" w:history="1">
            <w:r w:rsidRPr="009D4F33">
              <w:rPr>
                <w:rStyle w:val="Hyperlink"/>
                <w:noProof/>
              </w:rPr>
              <w:t>Libr</w:t>
            </w:r>
            <w:r w:rsidRPr="009D4F33">
              <w:rPr>
                <w:rStyle w:val="Hyperlink"/>
                <w:noProof/>
                <w:lang w:val="ro-RO"/>
              </w:rPr>
              <w:t>ă</w:t>
            </w:r>
            <w:r w:rsidRPr="009D4F33">
              <w:rPr>
                <w:rStyle w:val="Hyperlink"/>
                <w:noProof/>
              </w:rPr>
              <w:t>rii importante folosite</w:t>
            </w:r>
            <w:r>
              <w:rPr>
                <w:noProof/>
                <w:webHidden/>
              </w:rPr>
              <w:tab/>
            </w:r>
            <w:r>
              <w:rPr>
                <w:noProof/>
                <w:webHidden/>
              </w:rPr>
              <w:fldChar w:fldCharType="begin"/>
            </w:r>
            <w:r>
              <w:rPr>
                <w:noProof/>
                <w:webHidden/>
              </w:rPr>
              <w:instrText xml:space="preserve"> PAGEREF _Toc105873800 \h </w:instrText>
            </w:r>
            <w:r>
              <w:rPr>
                <w:noProof/>
                <w:webHidden/>
              </w:rPr>
            </w:r>
            <w:r>
              <w:rPr>
                <w:noProof/>
                <w:webHidden/>
              </w:rPr>
              <w:fldChar w:fldCharType="separate"/>
            </w:r>
            <w:r>
              <w:rPr>
                <w:noProof/>
                <w:webHidden/>
              </w:rPr>
              <w:t>3</w:t>
            </w:r>
            <w:r>
              <w:rPr>
                <w:noProof/>
                <w:webHidden/>
              </w:rPr>
              <w:fldChar w:fldCharType="end"/>
            </w:r>
          </w:hyperlink>
        </w:p>
        <w:p w14:paraId="02F1C3EA" w14:textId="64438E1F" w:rsidR="00F346FC" w:rsidRDefault="00F346FC">
          <w:pPr>
            <w:pStyle w:val="TOC2"/>
            <w:tabs>
              <w:tab w:val="right" w:leader="dot" w:pos="9350"/>
            </w:tabs>
            <w:rPr>
              <w:rFonts w:eastAsiaTheme="minorEastAsia"/>
              <w:noProof/>
            </w:rPr>
          </w:pPr>
          <w:hyperlink w:anchor="_Toc105873801" w:history="1">
            <w:r w:rsidRPr="009D4F33">
              <w:rPr>
                <w:rStyle w:val="Hyperlink"/>
                <w:noProof/>
              </w:rPr>
              <w:t>Descrierea serviciului</w:t>
            </w:r>
            <w:r>
              <w:rPr>
                <w:noProof/>
                <w:webHidden/>
              </w:rPr>
              <w:tab/>
            </w:r>
            <w:r>
              <w:rPr>
                <w:noProof/>
                <w:webHidden/>
              </w:rPr>
              <w:fldChar w:fldCharType="begin"/>
            </w:r>
            <w:r>
              <w:rPr>
                <w:noProof/>
                <w:webHidden/>
              </w:rPr>
              <w:instrText xml:space="preserve"> PAGEREF _Toc105873801 \h </w:instrText>
            </w:r>
            <w:r>
              <w:rPr>
                <w:noProof/>
                <w:webHidden/>
              </w:rPr>
            </w:r>
            <w:r>
              <w:rPr>
                <w:noProof/>
                <w:webHidden/>
              </w:rPr>
              <w:fldChar w:fldCharType="separate"/>
            </w:r>
            <w:r>
              <w:rPr>
                <w:noProof/>
                <w:webHidden/>
              </w:rPr>
              <w:t>5</w:t>
            </w:r>
            <w:r>
              <w:rPr>
                <w:noProof/>
                <w:webHidden/>
              </w:rPr>
              <w:fldChar w:fldCharType="end"/>
            </w:r>
          </w:hyperlink>
        </w:p>
        <w:p w14:paraId="0FF5980A" w14:textId="34DCB79E" w:rsidR="00F346FC" w:rsidRDefault="00F346FC">
          <w:pPr>
            <w:pStyle w:val="TOC3"/>
            <w:tabs>
              <w:tab w:val="right" w:leader="dot" w:pos="9350"/>
            </w:tabs>
            <w:rPr>
              <w:rFonts w:eastAsiaTheme="minorEastAsia"/>
              <w:noProof/>
            </w:rPr>
          </w:pPr>
          <w:hyperlink w:anchor="_Toc105873802" w:history="1">
            <w:r w:rsidRPr="009D4F33">
              <w:rPr>
                <w:rStyle w:val="Hyperlink"/>
                <w:noProof/>
              </w:rPr>
              <w:t>Serviciile Terrascope</w:t>
            </w:r>
            <w:r>
              <w:rPr>
                <w:noProof/>
                <w:webHidden/>
              </w:rPr>
              <w:tab/>
            </w:r>
            <w:r>
              <w:rPr>
                <w:noProof/>
                <w:webHidden/>
              </w:rPr>
              <w:fldChar w:fldCharType="begin"/>
            </w:r>
            <w:r>
              <w:rPr>
                <w:noProof/>
                <w:webHidden/>
              </w:rPr>
              <w:instrText xml:space="preserve"> PAGEREF _Toc105873802 \h </w:instrText>
            </w:r>
            <w:r>
              <w:rPr>
                <w:noProof/>
                <w:webHidden/>
              </w:rPr>
            </w:r>
            <w:r>
              <w:rPr>
                <w:noProof/>
                <w:webHidden/>
              </w:rPr>
              <w:fldChar w:fldCharType="separate"/>
            </w:r>
            <w:r>
              <w:rPr>
                <w:noProof/>
                <w:webHidden/>
              </w:rPr>
              <w:t>6</w:t>
            </w:r>
            <w:r>
              <w:rPr>
                <w:noProof/>
                <w:webHidden/>
              </w:rPr>
              <w:fldChar w:fldCharType="end"/>
            </w:r>
          </w:hyperlink>
        </w:p>
        <w:p w14:paraId="5BD67BAB" w14:textId="7A0FE0DC" w:rsidR="00F346FC" w:rsidRDefault="00F346FC">
          <w:pPr>
            <w:pStyle w:val="TOC3"/>
            <w:tabs>
              <w:tab w:val="right" w:leader="dot" w:pos="9350"/>
            </w:tabs>
            <w:rPr>
              <w:rFonts w:eastAsiaTheme="minorEastAsia"/>
              <w:noProof/>
            </w:rPr>
          </w:pPr>
          <w:hyperlink w:anchor="_Toc105873803" w:history="1">
            <w:r w:rsidRPr="009D4F33">
              <w:rPr>
                <w:rStyle w:val="Hyperlink"/>
                <w:noProof/>
              </w:rPr>
              <w:t>Decuparea imaginii</w:t>
            </w:r>
            <w:r>
              <w:rPr>
                <w:noProof/>
                <w:webHidden/>
              </w:rPr>
              <w:tab/>
            </w:r>
            <w:r>
              <w:rPr>
                <w:noProof/>
                <w:webHidden/>
              </w:rPr>
              <w:fldChar w:fldCharType="begin"/>
            </w:r>
            <w:r>
              <w:rPr>
                <w:noProof/>
                <w:webHidden/>
              </w:rPr>
              <w:instrText xml:space="preserve"> PAGEREF _Toc105873803 \h </w:instrText>
            </w:r>
            <w:r>
              <w:rPr>
                <w:noProof/>
                <w:webHidden/>
              </w:rPr>
            </w:r>
            <w:r>
              <w:rPr>
                <w:noProof/>
                <w:webHidden/>
              </w:rPr>
              <w:fldChar w:fldCharType="separate"/>
            </w:r>
            <w:r>
              <w:rPr>
                <w:noProof/>
                <w:webHidden/>
              </w:rPr>
              <w:t>11</w:t>
            </w:r>
            <w:r>
              <w:rPr>
                <w:noProof/>
                <w:webHidden/>
              </w:rPr>
              <w:fldChar w:fldCharType="end"/>
            </w:r>
          </w:hyperlink>
        </w:p>
        <w:p w14:paraId="4E533D44" w14:textId="0DE7076A" w:rsidR="00F346FC" w:rsidRDefault="00F346FC">
          <w:pPr>
            <w:pStyle w:val="TOC3"/>
            <w:tabs>
              <w:tab w:val="right" w:leader="dot" w:pos="9350"/>
            </w:tabs>
            <w:rPr>
              <w:rFonts w:eastAsiaTheme="minorEastAsia"/>
              <w:noProof/>
            </w:rPr>
          </w:pPr>
          <w:hyperlink w:anchor="_Toc105873804" w:history="1">
            <w:r w:rsidRPr="009D4F33">
              <w:rPr>
                <w:rStyle w:val="Hyperlink"/>
                <w:noProof/>
                <w:lang w:val="ro-RO"/>
              </w:rPr>
              <w:t>Maparea punctelor pe imagine</w:t>
            </w:r>
            <w:r>
              <w:rPr>
                <w:noProof/>
                <w:webHidden/>
              </w:rPr>
              <w:tab/>
            </w:r>
            <w:r>
              <w:rPr>
                <w:noProof/>
                <w:webHidden/>
              </w:rPr>
              <w:fldChar w:fldCharType="begin"/>
            </w:r>
            <w:r>
              <w:rPr>
                <w:noProof/>
                <w:webHidden/>
              </w:rPr>
              <w:instrText xml:space="preserve"> PAGEREF _Toc105873804 \h </w:instrText>
            </w:r>
            <w:r>
              <w:rPr>
                <w:noProof/>
                <w:webHidden/>
              </w:rPr>
            </w:r>
            <w:r>
              <w:rPr>
                <w:noProof/>
                <w:webHidden/>
              </w:rPr>
              <w:fldChar w:fldCharType="separate"/>
            </w:r>
            <w:r>
              <w:rPr>
                <w:noProof/>
                <w:webHidden/>
              </w:rPr>
              <w:t>12</w:t>
            </w:r>
            <w:r>
              <w:rPr>
                <w:noProof/>
                <w:webHidden/>
              </w:rPr>
              <w:fldChar w:fldCharType="end"/>
            </w:r>
          </w:hyperlink>
        </w:p>
        <w:p w14:paraId="6A6233FD" w14:textId="2AD9F225" w:rsidR="00F346FC" w:rsidRDefault="00F346FC">
          <w:pPr>
            <w:pStyle w:val="TOC3"/>
            <w:tabs>
              <w:tab w:val="right" w:leader="dot" w:pos="9350"/>
            </w:tabs>
            <w:rPr>
              <w:rFonts w:eastAsiaTheme="minorEastAsia"/>
              <w:noProof/>
            </w:rPr>
          </w:pPr>
          <w:hyperlink w:anchor="_Toc105873805" w:history="1">
            <w:r w:rsidRPr="009D4F33">
              <w:rPr>
                <w:rStyle w:val="Hyperlink"/>
                <w:noProof/>
                <w:lang w:val="ro-RO"/>
              </w:rPr>
              <w:t>Separarea culorilor</w:t>
            </w:r>
            <w:r>
              <w:rPr>
                <w:noProof/>
                <w:webHidden/>
              </w:rPr>
              <w:tab/>
            </w:r>
            <w:r>
              <w:rPr>
                <w:noProof/>
                <w:webHidden/>
              </w:rPr>
              <w:fldChar w:fldCharType="begin"/>
            </w:r>
            <w:r>
              <w:rPr>
                <w:noProof/>
                <w:webHidden/>
              </w:rPr>
              <w:instrText xml:space="preserve"> PAGEREF _Toc105873805 \h </w:instrText>
            </w:r>
            <w:r>
              <w:rPr>
                <w:noProof/>
                <w:webHidden/>
              </w:rPr>
            </w:r>
            <w:r>
              <w:rPr>
                <w:noProof/>
                <w:webHidden/>
              </w:rPr>
              <w:fldChar w:fldCharType="separate"/>
            </w:r>
            <w:r>
              <w:rPr>
                <w:noProof/>
                <w:webHidden/>
              </w:rPr>
              <w:t>14</w:t>
            </w:r>
            <w:r>
              <w:rPr>
                <w:noProof/>
                <w:webHidden/>
              </w:rPr>
              <w:fldChar w:fldCharType="end"/>
            </w:r>
          </w:hyperlink>
        </w:p>
        <w:p w14:paraId="54716C64" w14:textId="0CD65044" w:rsidR="00F346FC" w:rsidRDefault="00F346FC">
          <w:pPr>
            <w:pStyle w:val="TOC3"/>
            <w:tabs>
              <w:tab w:val="right" w:leader="dot" w:pos="9350"/>
            </w:tabs>
            <w:rPr>
              <w:rFonts w:eastAsiaTheme="minorEastAsia"/>
              <w:noProof/>
            </w:rPr>
          </w:pPr>
          <w:hyperlink w:anchor="_Toc105873806" w:history="1">
            <w:r w:rsidRPr="009D4F33">
              <w:rPr>
                <w:rStyle w:val="Hyperlink"/>
                <w:noProof/>
              </w:rPr>
              <w:t>Spațiul HSV</w:t>
            </w:r>
            <w:r>
              <w:rPr>
                <w:noProof/>
                <w:webHidden/>
              </w:rPr>
              <w:tab/>
            </w:r>
            <w:r>
              <w:rPr>
                <w:noProof/>
                <w:webHidden/>
              </w:rPr>
              <w:fldChar w:fldCharType="begin"/>
            </w:r>
            <w:r>
              <w:rPr>
                <w:noProof/>
                <w:webHidden/>
              </w:rPr>
              <w:instrText xml:space="preserve"> PAGEREF _Toc105873806 \h </w:instrText>
            </w:r>
            <w:r>
              <w:rPr>
                <w:noProof/>
                <w:webHidden/>
              </w:rPr>
            </w:r>
            <w:r>
              <w:rPr>
                <w:noProof/>
                <w:webHidden/>
              </w:rPr>
              <w:fldChar w:fldCharType="separate"/>
            </w:r>
            <w:r>
              <w:rPr>
                <w:noProof/>
                <w:webHidden/>
              </w:rPr>
              <w:t>14</w:t>
            </w:r>
            <w:r>
              <w:rPr>
                <w:noProof/>
                <w:webHidden/>
              </w:rPr>
              <w:fldChar w:fldCharType="end"/>
            </w:r>
          </w:hyperlink>
        </w:p>
        <w:p w14:paraId="1E581F5B" w14:textId="142B4641" w:rsidR="00F346FC" w:rsidRDefault="00F346FC">
          <w:pPr>
            <w:pStyle w:val="TOC3"/>
            <w:tabs>
              <w:tab w:val="right" w:leader="dot" w:pos="9350"/>
            </w:tabs>
            <w:rPr>
              <w:rFonts w:eastAsiaTheme="minorEastAsia"/>
              <w:noProof/>
            </w:rPr>
          </w:pPr>
          <w:hyperlink w:anchor="_Toc105873807" w:history="1">
            <w:r w:rsidRPr="009D4F33">
              <w:rPr>
                <w:rStyle w:val="Hyperlink"/>
                <w:noProof/>
              </w:rPr>
              <w:t>Determinarea poligoanelor</w:t>
            </w:r>
            <w:r>
              <w:rPr>
                <w:noProof/>
                <w:webHidden/>
              </w:rPr>
              <w:tab/>
            </w:r>
            <w:r>
              <w:rPr>
                <w:noProof/>
                <w:webHidden/>
              </w:rPr>
              <w:fldChar w:fldCharType="begin"/>
            </w:r>
            <w:r>
              <w:rPr>
                <w:noProof/>
                <w:webHidden/>
              </w:rPr>
              <w:instrText xml:space="preserve"> PAGEREF _Toc105873807 \h </w:instrText>
            </w:r>
            <w:r>
              <w:rPr>
                <w:noProof/>
                <w:webHidden/>
              </w:rPr>
            </w:r>
            <w:r>
              <w:rPr>
                <w:noProof/>
                <w:webHidden/>
              </w:rPr>
              <w:fldChar w:fldCharType="separate"/>
            </w:r>
            <w:r>
              <w:rPr>
                <w:noProof/>
                <w:webHidden/>
              </w:rPr>
              <w:t>15</w:t>
            </w:r>
            <w:r>
              <w:rPr>
                <w:noProof/>
                <w:webHidden/>
              </w:rPr>
              <w:fldChar w:fldCharType="end"/>
            </w:r>
          </w:hyperlink>
        </w:p>
        <w:p w14:paraId="35B7B688" w14:textId="0DEDBE30" w:rsidR="00F346FC" w:rsidRDefault="00F346FC">
          <w:pPr>
            <w:pStyle w:val="TOC3"/>
            <w:tabs>
              <w:tab w:val="right" w:leader="dot" w:pos="9350"/>
            </w:tabs>
            <w:rPr>
              <w:rFonts w:eastAsiaTheme="minorEastAsia"/>
              <w:noProof/>
            </w:rPr>
          </w:pPr>
          <w:hyperlink w:anchor="_Toc105873808" w:history="1">
            <w:r w:rsidRPr="009D4F33">
              <w:rPr>
                <w:rStyle w:val="Hyperlink"/>
                <w:noProof/>
              </w:rPr>
              <w:t>Identificarea contururilor</w:t>
            </w:r>
            <w:r>
              <w:rPr>
                <w:noProof/>
                <w:webHidden/>
              </w:rPr>
              <w:tab/>
            </w:r>
            <w:r>
              <w:rPr>
                <w:noProof/>
                <w:webHidden/>
              </w:rPr>
              <w:fldChar w:fldCharType="begin"/>
            </w:r>
            <w:r>
              <w:rPr>
                <w:noProof/>
                <w:webHidden/>
              </w:rPr>
              <w:instrText xml:space="preserve"> PAGEREF _Toc105873808 \h </w:instrText>
            </w:r>
            <w:r>
              <w:rPr>
                <w:noProof/>
                <w:webHidden/>
              </w:rPr>
            </w:r>
            <w:r>
              <w:rPr>
                <w:noProof/>
                <w:webHidden/>
              </w:rPr>
              <w:fldChar w:fldCharType="separate"/>
            </w:r>
            <w:r>
              <w:rPr>
                <w:noProof/>
                <w:webHidden/>
              </w:rPr>
              <w:t>16</w:t>
            </w:r>
            <w:r>
              <w:rPr>
                <w:noProof/>
                <w:webHidden/>
              </w:rPr>
              <w:fldChar w:fldCharType="end"/>
            </w:r>
          </w:hyperlink>
        </w:p>
        <w:p w14:paraId="63E25C64" w14:textId="5C43C38D" w:rsidR="00F346FC" w:rsidRDefault="00F346FC">
          <w:pPr>
            <w:pStyle w:val="TOC3"/>
            <w:tabs>
              <w:tab w:val="right" w:leader="dot" w:pos="9350"/>
            </w:tabs>
            <w:rPr>
              <w:rFonts w:eastAsiaTheme="minorEastAsia"/>
              <w:noProof/>
            </w:rPr>
          </w:pPr>
          <w:hyperlink w:anchor="_Toc105873809" w:history="1">
            <w:r w:rsidRPr="009D4F33">
              <w:rPr>
                <w:rStyle w:val="Hyperlink"/>
                <w:noProof/>
              </w:rPr>
              <w:t xml:space="preserve">Separarea </w:t>
            </w:r>
            <w:r w:rsidRPr="009D4F33">
              <w:rPr>
                <w:rStyle w:val="Hyperlink"/>
                <w:noProof/>
                <w:lang w:val="ro-RO"/>
              </w:rPr>
              <w:t>în poligoane</w:t>
            </w:r>
            <w:r>
              <w:rPr>
                <w:noProof/>
                <w:webHidden/>
              </w:rPr>
              <w:tab/>
            </w:r>
            <w:r>
              <w:rPr>
                <w:noProof/>
                <w:webHidden/>
              </w:rPr>
              <w:fldChar w:fldCharType="begin"/>
            </w:r>
            <w:r>
              <w:rPr>
                <w:noProof/>
                <w:webHidden/>
              </w:rPr>
              <w:instrText xml:space="preserve"> PAGEREF _Toc105873809 \h </w:instrText>
            </w:r>
            <w:r>
              <w:rPr>
                <w:noProof/>
                <w:webHidden/>
              </w:rPr>
            </w:r>
            <w:r>
              <w:rPr>
                <w:noProof/>
                <w:webHidden/>
              </w:rPr>
              <w:fldChar w:fldCharType="separate"/>
            </w:r>
            <w:r>
              <w:rPr>
                <w:noProof/>
                <w:webHidden/>
              </w:rPr>
              <w:t>17</w:t>
            </w:r>
            <w:r>
              <w:rPr>
                <w:noProof/>
                <w:webHidden/>
              </w:rPr>
              <w:fldChar w:fldCharType="end"/>
            </w:r>
          </w:hyperlink>
        </w:p>
        <w:p w14:paraId="7DFF5220" w14:textId="32096AA1" w:rsidR="00F346FC" w:rsidRDefault="00F346FC">
          <w:pPr>
            <w:pStyle w:val="TOC3"/>
            <w:tabs>
              <w:tab w:val="right" w:leader="dot" w:pos="9350"/>
            </w:tabs>
            <w:rPr>
              <w:rFonts w:eastAsiaTheme="minorEastAsia"/>
              <w:noProof/>
            </w:rPr>
          </w:pPr>
          <w:hyperlink w:anchor="_Toc105873810" w:history="1">
            <w:r w:rsidRPr="009D4F33">
              <w:rPr>
                <w:rStyle w:val="Hyperlink"/>
                <w:noProof/>
              </w:rPr>
              <w:t>Output</w:t>
            </w:r>
            <w:r>
              <w:rPr>
                <w:noProof/>
                <w:webHidden/>
              </w:rPr>
              <w:tab/>
            </w:r>
            <w:r>
              <w:rPr>
                <w:noProof/>
                <w:webHidden/>
              </w:rPr>
              <w:fldChar w:fldCharType="begin"/>
            </w:r>
            <w:r>
              <w:rPr>
                <w:noProof/>
                <w:webHidden/>
              </w:rPr>
              <w:instrText xml:space="preserve"> PAGEREF _Toc105873810 \h </w:instrText>
            </w:r>
            <w:r>
              <w:rPr>
                <w:noProof/>
                <w:webHidden/>
              </w:rPr>
            </w:r>
            <w:r>
              <w:rPr>
                <w:noProof/>
                <w:webHidden/>
              </w:rPr>
              <w:fldChar w:fldCharType="separate"/>
            </w:r>
            <w:r>
              <w:rPr>
                <w:noProof/>
                <w:webHidden/>
              </w:rPr>
              <w:t>19</w:t>
            </w:r>
            <w:r>
              <w:rPr>
                <w:noProof/>
                <w:webHidden/>
              </w:rPr>
              <w:fldChar w:fldCharType="end"/>
            </w:r>
          </w:hyperlink>
        </w:p>
        <w:p w14:paraId="46FE81BF" w14:textId="3846BEEF" w:rsidR="00F346FC" w:rsidRDefault="00F346FC">
          <w:pPr>
            <w:pStyle w:val="TOC2"/>
            <w:tabs>
              <w:tab w:val="right" w:leader="dot" w:pos="9350"/>
            </w:tabs>
            <w:rPr>
              <w:rFonts w:eastAsiaTheme="minorEastAsia"/>
              <w:noProof/>
            </w:rPr>
          </w:pPr>
          <w:hyperlink w:anchor="_Toc105873811" w:history="1">
            <w:r w:rsidRPr="009D4F33">
              <w:rPr>
                <w:rStyle w:val="Hyperlink"/>
                <w:b/>
                <w:bCs/>
                <w:noProof/>
              </w:rPr>
              <w:t>Baza de date</w:t>
            </w:r>
            <w:r>
              <w:rPr>
                <w:noProof/>
                <w:webHidden/>
              </w:rPr>
              <w:tab/>
            </w:r>
            <w:r>
              <w:rPr>
                <w:noProof/>
                <w:webHidden/>
              </w:rPr>
              <w:fldChar w:fldCharType="begin"/>
            </w:r>
            <w:r>
              <w:rPr>
                <w:noProof/>
                <w:webHidden/>
              </w:rPr>
              <w:instrText xml:space="preserve"> PAGEREF _Toc105873811 \h </w:instrText>
            </w:r>
            <w:r>
              <w:rPr>
                <w:noProof/>
                <w:webHidden/>
              </w:rPr>
            </w:r>
            <w:r>
              <w:rPr>
                <w:noProof/>
                <w:webHidden/>
              </w:rPr>
              <w:fldChar w:fldCharType="separate"/>
            </w:r>
            <w:r>
              <w:rPr>
                <w:noProof/>
                <w:webHidden/>
              </w:rPr>
              <w:t>21</w:t>
            </w:r>
            <w:r>
              <w:rPr>
                <w:noProof/>
                <w:webHidden/>
              </w:rPr>
              <w:fldChar w:fldCharType="end"/>
            </w:r>
          </w:hyperlink>
        </w:p>
        <w:p w14:paraId="2CC45A6C" w14:textId="36FC0272" w:rsidR="00F346FC" w:rsidRDefault="00F346FC">
          <w:pPr>
            <w:pStyle w:val="TOC3"/>
            <w:tabs>
              <w:tab w:val="right" w:leader="dot" w:pos="9350"/>
            </w:tabs>
            <w:rPr>
              <w:rFonts w:eastAsiaTheme="minorEastAsia"/>
              <w:noProof/>
            </w:rPr>
          </w:pPr>
          <w:hyperlink w:anchor="_Toc105873812" w:history="1">
            <w:r w:rsidRPr="009D4F33">
              <w:rPr>
                <w:rStyle w:val="Hyperlink"/>
                <w:noProof/>
              </w:rPr>
              <w:t>Introducere</w:t>
            </w:r>
            <w:r>
              <w:rPr>
                <w:noProof/>
                <w:webHidden/>
              </w:rPr>
              <w:tab/>
            </w:r>
            <w:r>
              <w:rPr>
                <w:noProof/>
                <w:webHidden/>
              </w:rPr>
              <w:fldChar w:fldCharType="begin"/>
            </w:r>
            <w:r>
              <w:rPr>
                <w:noProof/>
                <w:webHidden/>
              </w:rPr>
              <w:instrText xml:space="preserve"> PAGEREF _Toc105873812 \h </w:instrText>
            </w:r>
            <w:r>
              <w:rPr>
                <w:noProof/>
                <w:webHidden/>
              </w:rPr>
            </w:r>
            <w:r>
              <w:rPr>
                <w:noProof/>
                <w:webHidden/>
              </w:rPr>
              <w:fldChar w:fldCharType="separate"/>
            </w:r>
            <w:r>
              <w:rPr>
                <w:noProof/>
                <w:webHidden/>
              </w:rPr>
              <w:t>21</w:t>
            </w:r>
            <w:r>
              <w:rPr>
                <w:noProof/>
                <w:webHidden/>
              </w:rPr>
              <w:fldChar w:fldCharType="end"/>
            </w:r>
          </w:hyperlink>
        </w:p>
        <w:p w14:paraId="03CDB981" w14:textId="5601327F" w:rsidR="00F346FC" w:rsidRDefault="00F346FC">
          <w:pPr>
            <w:pStyle w:val="TOC3"/>
            <w:tabs>
              <w:tab w:val="right" w:leader="dot" w:pos="9350"/>
            </w:tabs>
            <w:rPr>
              <w:rFonts w:eastAsiaTheme="minorEastAsia"/>
              <w:noProof/>
            </w:rPr>
          </w:pPr>
          <w:hyperlink w:anchor="_Toc105873813" w:history="1">
            <w:r w:rsidRPr="009D4F33">
              <w:rPr>
                <w:rStyle w:val="Hyperlink"/>
                <w:noProof/>
              </w:rPr>
              <w:t>Hadoop</w:t>
            </w:r>
            <w:r>
              <w:rPr>
                <w:noProof/>
                <w:webHidden/>
              </w:rPr>
              <w:tab/>
            </w:r>
            <w:r>
              <w:rPr>
                <w:noProof/>
                <w:webHidden/>
              </w:rPr>
              <w:fldChar w:fldCharType="begin"/>
            </w:r>
            <w:r>
              <w:rPr>
                <w:noProof/>
                <w:webHidden/>
              </w:rPr>
              <w:instrText xml:space="preserve"> PAGEREF _Toc105873813 \h </w:instrText>
            </w:r>
            <w:r>
              <w:rPr>
                <w:noProof/>
                <w:webHidden/>
              </w:rPr>
            </w:r>
            <w:r>
              <w:rPr>
                <w:noProof/>
                <w:webHidden/>
              </w:rPr>
              <w:fldChar w:fldCharType="separate"/>
            </w:r>
            <w:r>
              <w:rPr>
                <w:noProof/>
                <w:webHidden/>
              </w:rPr>
              <w:t>21</w:t>
            </w:r>
            <w:r>
              <w:rPr>
                <w:noProof/>
                <w:webHidden/>
              </w:rPr>
              <w:fldChar w:fldCharType="end"/>
            </w:r>
          </w:hyperlink>
        </w:p>
        <w:p w14:paraId="06523C4B" w14:textId="0B964F11" w:rsidR="00F346FC" w:rsidRDefault="00F346FC">
          <w:pPr>
            <w:pStyle w:val="TOC3"/>
            <w:tabs>
              <w:tab w:val="right" w:leader="dot" w:pos="9350"/>
            </w:tabs>
            <w:rPr>
              <w:rFonts w:eastAsiaTheme="minorEastAsia"/>
              <w:noProof/>
            </w:rPr>
          </w:pPr>
          <w:hyperlink w:anchor="_Toc105873814" w:history="1">
            <w:r w:rsidRPr="009D4F33">
              <w:rPr>
                <w:rStyle w:val="Hyperlink"/>
                <w:noProof/>
              </w:rPr>
              <w:t>Hdfs</w:t>
            </w:r>
            <w:r>
              <w:rPr>
                <w:noProof/>
                <w:webHidden/>
              </w:rPr>
              <w:tab/>
            </w:r>
            <w:r>
              <w:rPr>
                <w:noProof/>
                <w:webHidden/>
              </w:rPr>
              <w:fldChar w:fldCharType="begin"/>
            </w:r>
            <w:r>
              <w:rPr>
                <w:noProof/>
                <w:webHidden/>
              </w:rPr>
              <w:instrText xml:space="preserve"> PAGEREF _Toc105873814 \h </w:instrText>
            </w:r>
            <w:r>
              <w:rPr>
                <w:noProof/>
                <w:webHidden/>
              </w:rPr>
            </w:r>
            <w:r>
              <w:rPr>
                <w:noProof/>
                <w:webHidden/>
              </w:rPr>
              <w:fldChar w:fldCharType="separate"/>
            </w:r>
            <w:r>
              <w:rPr>
                <w:noProof/>
                <w:webHidden/>
              </w:rPr>
              <w:t>21</w:t>
            </w:r>
            <w:r>
              <w:rPr>
                <w:noProof/>
                <w:webHidden/>
              </w:rPr>
              <w:fldChar w:fldCharType="end"/>
            </w:r>
          </w:hyperlink>
        </w:p>
        <w:p w14:paraId="1BDFC617" w14:textId="38E461B3" w:rsidR="00F346FC" w:rsidRDefault="00F346FC">
          <w:pPr>
            <w:pStyle w:val="TOC3"/>
            <w:tabs>
              <w:tab w:val="right" w:leader="dot" w:pos="9350"/>
            </w:tabs>
            <w:rPr>
              <w:rFonts w:eastAsiaTheme="minorEastAsia"/>
              <w:noProof/>
            </w:rPr>
          </w:pPr>
          <w:hyperlink w:anchor="_Toc105873815" w:history="1">
            <w:r w:rsidRPr="009D4F33">
              <w:rPr>
                <w:rStyle w:val="Hyperlink"/>
                <w:noProof/>
              </w:rPr>
              <w:t>MapReduce</w:t>
            </w:r>
            <w:r>
              <w:rPr>
                <w:noProof/>
                <w:webHidden/>
              </w:rPr>
              <w:tab/>
            </w:r>
            <w:r>
              <w:rPr>
                <w:noProof/>
                <w:webHidden/>
              </w:rPr>
              <w:fldChar w:fldCharType="begin"/>
            </w:r>
            <w:r>
              <w:rPr>
                <w:noProof/>
                <w:webHidden/>
              </w:rPr>
              <w:instrText xml:space="preserve"> PAGEREF _Toc105873815 \h </w:instrText>
            </w:r>
            <w:r>
              <w:rPr>
                <w:noProof/>
                <w:webHidden/>
              </w:rPr>
            </w:r>
            <w:r>
              <w:rPr>
                <w:noProof/>
                <w:webHidden/>
              </w:rPr>
              <w:fldChar w:fldCharType="separate"/>
            </w:r>
            <w:r>
              <w:rPr>
                <w:noProof/>
                <w:webHidden/>
              </w:rPr>
              <w:t>23</w:t>
            </w:r>
            <w:r>
              <w:rPr>
                <w:noProof/>
                <w:webHidden/>
              </w:rPr>
              <w:fldChar w:fldCharType="end"/>
            </w:r>
          </w:hyperlink>
        </w:p>
        <w:p w14:paraId="72BF26B6" w14:textId="0C9FCADB" w:rsidR="00F346FC" w:rsidRDefault="00F346FC">
          <w:pPr>
            <w:pStyle w:val="TOC3"/>
            <w:tabs>
              <w:tab w:val="right" w:leader="dot" w:pos="9350"/>
            </w:tabs>
            <w:rPr>
              <w:rFonts w:eastAsiaTheme="minorEastAsia"/>
              <w:noProof/>
            </w:rPr>
          </w:pPr>
          <w:hyperlink w:anchor="_Toc105873816" w:history="1">
            <w:r w:rsidRPr="009D4F33">
              <w:rPr>
                <w:rStyle w:val="Hyperlink"/>
                <w:noProof/>
              </w:rPr>
              <w:t>Hbase</w:t>
            </w:r>
            <w:r>
              <w:rPr>
                <w:noProof/>
                <w:webHidden/>
              </w:rPr>
              <w:tab/>
            </w:r>
            <w:r>
              <w:rPr>
                <w:noProof/>
                <w:webHidden/>
              </w:rPr>
              <w:fldChar w:fldCharType="begin"/>
            </w:r>
            <w:r>
              <w:rPr>
                <w:noProof/>
                <w:webHidden/>
              </w:rPr>
              <w:instrText xml:space="preserve"> PAGEREF _Toc105873816 \h </w:instrText>
            </w:r>
            <w:r>
              <w:rPr>
                <w:noProof/>
                <w:webHidden/>
              </w:rPr>
            </w:r>
            <w:r>
              <w:rPr>
                <w:noProof/>
                <w:webHidden/>
              </w:rPr>
              <w:fldChar w:fldCharType="separate"/>
            </w:r>
            <w:r>
              <w:rPr>
                <w:noProof/>
                <w:webHidden/>
              </w:rPr>
              <w:t>23</w:t>
            </w:r>
            <w:r>
              <w:rPr>
                <w:noProof/>
                <w:webHidden/>
              </w:rPr>
              <w:fldChar w:fldCharType="end"/>
            </w:r>
          </w:hyperlink>
        </w:p>
        <w:p w14:paraId="2A3D0376" w14:textId="139DF591" w:rsidR="00F346FC" w:rsidRDefault="00F346FC">
          <w:pPr>
            <w:pStyle w:val="TOC3"/>
            <w:tabs>
              <w:tab w:val="right" w:leader="dot" w:pos="9350"/>
            </w:tabs>
            <w:rPr>
              <w:rFonts w:eastAsiaTheme="minorEastAsia"/>
              <w:noProof/>
            </w:rPr>
          </w:pPr>
          <w:hyperlink w:anchor="_Toc105873817" w:history="1">
            <w:r w:rsidRPr="009D4F33">
              <w:rPr>
                <w:rStyle w:val="Hyperlink"/>
                <w:noProof/>
              </w:rPr>
              <w:t>Ambari</w:t>
            </w:r>
            <w:r>
              <w:rPr>
                <w:noProof/>
                <w:webHidden/>
              </w:rPr>
              <w:tab/>
            </w:r>
            <w:r>
              <w:rPr>
                <w:noProof/>
                <w:webHidden/>
              </w:rPr>
              <w:fldChar w:fldCharType="begin"/>
            </w:r>
            <w:r>
              <w:rPr>
                <w:noProof/>
                <w:webHidden/>
              </w:rPr>
              <w:instrText xml:space="preserve"> PAGEREF _Toc105873817 \h </w:instrText>
            </w:r>
            <w:r>
              <w:rPr>
                <w:noProof/>
                <w:webHidden/>
              </w:rPr>
            </w:r>
            <w:r>
              <w:rPr>
                <w:noProof/>
                <w:webHidden/>
              </w:rPr>
              <w:fldChar w:fldCharType="separate"/>
            </w:r>
            <w:r>
              <w:rPr>
                <w:noProof/>
                <w:webHidden/>
              </w:rPr>
              <w:t>24</w:t>
            </w:r>
            <w:r>
              <w:rPr>
                <w:noProof/>
                <w:webHidden/>
              </w:rPr>
              <w:fldChar w:fldCharType="end"/>
            </w:r>
          </w:hyperlink>
        </w:p>
        <w:p w14:paraId="01BA9CB7" w14:textId="1FA569C8" w:rsidR="00F346FC" w:rsidRDefault="00F346FC">
          <w:pPr>
            <w:pStyle w:val="TOC3"/>
            <w:tabs>
              <w:tab w:val="right" w:leader="dot" w:pos="9350"/>
            </w:tabs>
            <w:rPr>
              <w:rFonts w:eastAsiaTheme="minorEastAsia"/>
              <w:noProof/>
            </w:rPr>
          </w:pPr>
          <w:hyperlink w:anchor="_Toc105873818" w:history="1">
            <w:r w:rsidRPr="009D4F33">
              <w:rPr>
                <w:rStyle w:val="Hyperlink"/>
                <w:noProof/>
              </w:rPr>
              <w:t>Cloud Era Hortonworks Data Platform</w:t>
            </w:r>
            <w:r>
              <w:rPr>
                <w:noProof/>
                <w:webHidden/>
              </w:rPr>
              <w:tab/>
            </w:r>
            <w:r>
              <w:rPr>
                <w:noProof/>
                <w:webHidden/>
              </w:rPr>
              <w:fldChar w:fldCharType="begin"/>
            </w:r>
            <w:r>
              <w:rPr>
                <w:noProof/>
                <w:webHidden/>
              </w:rPr>
              <w:instrText xml:space="preserve"> PAGEREF _Toc105873818 \h </w:instrText>
            </w:r>
            <w:r>
              <w:rPr>
                <w:noProof/>
                <w:webHidden/>
              </w:rPr>
            </w:r>
            <w:r>
              <w:rPr>
                <w:noProof/>
                <w:webHidden/>
              </w:rPr>
              <w:fldChar w:fldCharType="separate"/>
            </w:r>
            <w:r>
              <w:rPr>
                <w:noProof/>
                <w:webHidden/>
              </w:rPr>
              <w:t>24</w:t>
            </w:r>
            <w:r>
              <w:rPr>
                <w:noProof/>
                <w:webHidden/>
              </w:rPr>
              <w:fldChar w:fldCharType="end"/>
            </w:r>
          </w:hyperlink>
        </w:p>
        <w:p w14:paraId="26E2CAA9" w14:textId="6F1AB999" w:rsidR="00B430EA" w:rsidRDefault="00B430EA">
          <w:r>
            <w:rPr>
              <w:b/>
              <w:bCs/>
              <w:noProof/>
            </w:rPr>
            <w:fldChar w:fldCharType="end"/>
          </w:r>
        </w:p>
      </w:sdtContent>
    </w:sdt>
    <w:p w14:paraId="00A37FC5" w14:textId="77777777" w:rsidR="4A31D105" w:rsidRPr="00DD5DCC" w:rsidRDefault="4A31D105" w:rsidP="4A31D105">
      <w:pPr>
        <w:ind w:left="1620"/>
        <w:rPr>
          <w:rFonts w:ascii="Times New Roman" w:hAnsi="Times New Roman" w:cs="Times New Roman"/>
          <w:sz w:val="24"/>
          <w:szCs w:val="24"/>
        </w:rPr>
      </w:pPr>
    </w:p>
    <w:p w14:paraId="1B695560" w14:textId="77777777" w:rsidR="4A31D105" w:rsidRPr="00DD5DCC" w:rsidRDefault="4A31D105" w:rsidP="4A31D105">
      <w:pPr>
        <w:rPr>
          <w:rFonts w:ascii="Times New Roman" w:hAnsi="Times New Roman" w:cs="Times New Roman"/>
          <w:sz w:val="24"/>
          <w:szCs w:val="24"/>
        </w:rPr>
      </w:pPr>
    </w:p>
    <w:p w14:paraId="32FD0F2E" w14:textId="77777777" w:rsidR="4A31D105" w:rsidRPr="00DD5DCC" w:rsidRDefault="4A31D105" w:rsidP="4A31D105">
      <w:pPr>
        <w:rPr>
          <w:rFonts w:ascii="Times New Roman" w:hAnsi="Times New Roman" w:cs="Times New Roman"/>
          <w:sz w:val="24"/>
          <w:szCs w:val="24"/>
        </w:rPr>
      </w:pPr>
    </w:p>
    <w:p w14:paraId="313C2BBF" w14:textId="77777777" w:rsidR="4A31D105" w:rsidRPr="00DD5DCC" w:rsidRDefault="4A31D105" w:rsidP="4A31D105">
      <w:pPr>
        <w:rPr>
          <w:rFonts w:ascii="Times New Roman" w:hAnsi="Times New Roman" w:cs="Times New Roman"/>
          <w:sz w:val="24"/>
          <w:szCs w:val="24"/>
        </w:rPr>
      </w:pPr>
    </w:p>
    <w:p w14:paraId="6C66F9EA" w14:textId="77777777" w:rsidR="4A31D105" w:rsidRPr="00DD5DCC" w:rsidRDefault="4A31D105" w:rsidP="4A31D105">
      <w:pPr>
        <w:rPr>
          <w:rFonts w:ascii="Times New Roman" w:hAnsi="Times New Roman" w:cs="Times New Roman"/>
          <w:sz w:val="24"/>
          <w:szCs w:val="24"/>
        </w:rPr>
      </w:pPr>
    </w:p>
    <w:p w14:paraId="458E7F0E" w14:textId="77777777" w:rsidR="4A31D105" w:rsidRPr="00DD5DCC" w:rsidRDefault="4A31D105" w:rsidP="4A31D105">
      <w:pPr>
        <w:rPr>
          <w:rFonts w:ascii="Times New Roman" w:hAnsi="Times New Roman" w:cs="Times New Roman"/>
          <w:sz w:val="24"/>
          <w:szCs w:val="24"/>
        </w:rPr>
      </w:pPr>
    </w:p>
    <w:p w14:paraId="06AD13AE" w14:textId="77777777" w:rsidR="4A31D105" w:rsidRPr="00DD5DCC" w:rsidRDefault="4A31D105" w:rsidP="4A31D105">
      <w:pPr>
        <w:rPr>
          <w:rFonts w:ascii="Times New Roman" w:hAnsi="Times New Roman" w:cs="Times New Roman"/>
          <w:sz w:val="24"/>
          <w:szCs w:val="24"/>
        </w:rPr>
      </w:pPr>
    </w:p>
    <w:p w14:paraId="38D8BAA6" w14:textId="77777777" w:rsidR="4A31D105" w:rsidRPr="00DD5DCC" w:rsidRDefault="4A31D105" w:rsidP="4A31D105">
      <w:pPr>
        <w:rPr>
          <w:rFonts w:ascii="Times New Roman" w:hAnsi="Times New Roman" w:cs="Times New Roman"/>
          <w:sz w:val="24"/>
          <w:szCs w:val="24"/>
        </w:rPr>
      </w:pPr>
    </w:p>
    <w:p w14:paraId="6D7D543C" w14:textId="77777777" w:rsidR="4A31D105" w:rsidRPr="00DD5DCC" w:rsidRDefault="4A31D105" w:rsidP="4A31D105">
      <w:pPr>
        <w:rPr>
          <w:rFonts w:ascii="Times New Roman" w:hAnsi="Times New Roman" w:cs="Times New Roman"/>
          <w:sz w:val="24"/>
          <w:szCs w:val="24"/>
        </w:rPr>
      </w:pPr>
    </w:p>
    <w:p w14:paraId="7C156B25" w14:textId="77777777" w:rsidR="4A31D105" w:rsidRPr="00DD5DCC" w:rsidRDefault="4A31D105" w:rsidP="4A31D105">
      <w:pPr>
        <w:rPr>
          <w:rFonts w:ascii="Times New Roman" w:hAnsi="Times New Roman" w:cs="Times New Roman"/>
          <w:sz w:val="24"/>
          <w:szCs w:val="24"/>
        </w:rPr>
      </w:pPr>
    </w:p>
    <w:p w14:paraId="5CBC5344" w14:textId="77777777" w:rsidR="4A31D105" w:rsidRPr="00DD5DCC" w:rsidRDefault="4A31D105" w:rsidP="4A31D105">
      <w:pPr>
        <w:rPr>
          <w:rFonts w:ascii="Times New Roman" w:hAnsi="Times New Roman" w:cs="Times New Roman"/>
          <w:sz w:val="24"/>
          <w:szCs w:val="24"/>
        </w:rPr>
      </w:pPr>
    </w:p>
    <w:p w14:paraId="3FD3360A" w14:textId="77777777" w:rsidR="4A31D105" w:rsidRPr="00DD5DCC" w:rsidRDefault="4A31D105" w:rsidP="4A31D105">
      <w:pPr>
        <w:rPr>
          <w:rFonts w:ascii="Times New Roman" w:hAnsi="Times New Roman" w:cs="Times New Roman"/>
          <w:sz w:val="24"/>
          <w:szCs w:val="24"/>
        </w:rPr>
      </w:pPr>
    </w:p>
    <w:p w14:paraId="24CCEB69" w14:textId="77777777" w:rsidR="4A31D105" w:rsidRPr="00DD5DCC" w:rsidRDefault="4A31D105" w:rsidP="4A31D105">
      <w:pPr>
        <w:rPr>
          <w:rFonts w:ascii="Times New Roman" w:hAnsi="Times New Roman" w:cs="Times New Roman"/>
          <w:sz w:val="24"/>
          <w:szCs w:val="24"/>
        </w:rPr>
      </w:pPr>
    </w:p>
    <w:p w14:paraId="646FE373" w14:textId="77777777" w:rsidR="4A31D105" w:rsidRPr="00DD5DCC" w:rsidRDefault="4A31D105" w:rsidP="4A31D105">
      <w:pPr>
        <w:rPr>
          <w:rFonts w:ascii="Times New Roman" w:hAnsi="Times New Roman" w:cs="Times New Roman"/>
          <w:sz w:val="24"/>
          <w:szCs w:val="24"/>
        </w:rPr>
      </w:pPr>
    </w:p>
    <w:p w14:paraId="3375977B" w14:textId="77777777" w:rsidR="4A31D105" w:rsidRPr="00DD5DCC" w:rsidRDefault="4A31D105" w:rsidP="4A31D105">
      <w:pPr>
        <w:rPr>
          <w:rFonts w:ascii="Times New Roman" w:hAnsi="Times New Roman" w:cs="Times New Roman"/>
          <w:sz w:val="24"/>
          <w:szCs w:val="24"/>
        </w:rPr>
      </w:pPr>
    </w:p>
    <w:p w14:paraId="41412851" w14:textId="77777777" w:rsidR="4A31D105" w:rsidRPr="00DD5DCC" w:rsidRDefault="4A31D105" w:rsidP="4A31D105">
      <w:pPr>
        <w:rPr>
          <w:rFonts w:ascii="Times New Roman" w:hAnsi="Times New Roman" w:cs="Times New Roman"/>
          <w:sz w:val="24"/>
          <w:szCs w:val="24"/>
        </w:rPr>
      </w:pPr>
    </w:p>
    <w:p w14:paraId="7BB49512" w14:textId="77777777" w:rsidR="4A31D105" w:rsidRPr="00DD5DCC" w:rsidRDefault="4A31D105" w:rsidP="4A31D105">
      <w:pPr>
        <w:rPr>
          <w:rFonts w:ascii="Times New Roman" w:hAnsi="Times New Roman" w:cs="Times New Roman"/>
          <w:sz w:val="24"/>
          <w:szCs w:val="24"/>
        </w:rPr>
      </w:pPr>
    </w:p>
    <w:p w14:paraId="59C7D816" w14:textId="77777777" w:rsidR="4A31D105" w:rsidRPr="00DD5DCC" w:rsidRDefault="4A31D105" w:rsidP="4A31D105">
      <w:pPr>
        <w:rPr>
          <w:rFonts w:ascii="Times New Roman" w:hAnsi="Times New Roman" w:cs="Times New Roman"/>
          <w:sz w:val="24"/>
          <w:szCs w:val="24"/>
        </w:rPr>
      </w:pPr>
    </w:p>
    <w:p w14:paraId="62B9AA44" w14:textId="77777777" w:rsidR="4A31D105" w:rsidRPr="00DD5DCC" w:rsidRDefault="4A31D105" w:rsidP="4A31D105">
      <w:pPr>
        <w:rPr>
          <w:rFonts w:ascii="Times New Roman" w:hAnsi="Times New Roman" w:cs="Times New Roman"/>
          <w:sz w:val="24"/>
          <w:szCs w:val="24"/>
        </w:rPr>
      </w:pPr>
    </w:p>
    <w:p w14:paraId="07C5F096" w14:textId="6BC2539D" w:rsidR="4A31D105" w:rsidRDefault="4A31D105" w:rsidP="00B430EA">
      <w:pPr>
        <w:pStyle w:val="Heading1"/>
        <w:rPr>
          <w:b/>
          <w:bCs/>
        </w:rPr>
      </w:pPr>
      <w:bookmarkStart w:id="0" w:name="_Toc105873795"/>
      <w:r w:rsidRPr="001B6C8E">
        <w:rPr>
          <w:b/>
          <w:bCs/>
        </w:rPr>
        <w:t>Introducere</w:t>
      </w:r>
      <w:bookmarkEnd w:id="0"/>
    </w:p>
    <w:p w14:paraId="190EA792" w14:textId="09516D70" w:rsidR="00F346FC" w:rsidRDefault="00F346FC" w:rsidP="00F346FC">
      <w:pPr>
        <w:pStyle w:val="Heading2"/>
      </w:pPr>
      <w:r>
        <w:t>Motivația lucrării</w:t>
      </w:r>
    </w:p>
    <w:p w14:paraId="13E028DF" w14:textId="098632BC" w:rsidR="00F346FC" w:rsidRPr="005454C7" w:rsidRDefault="00F346FC" w:rsidP="00F346FC">
      <w:pPr>
        <w:rPr>
          <w:rFonts w:ascii="Times New Roman" w:hAnsi="Times New Roman" w:cs="Times New Roman"/>
          <w:sz w:val="24"/>
          <w:szCs w:val="24"/>
        </w:rPr>
      </w:pPr>
      <w:r w:rsidRPr="005454C7">
        <w:rPr>
          <w:rFonts w:ascii="Times New Roman" w:hAnsi="Times New Roman" w:cs="Times New Roman"/>
          <w:sz w:val="24"/>
          <w:szCs w:val="24"/>
        </w:rPr>
        <w:t xml:space="preserve">Motivația lucrării este faptul că </w:t>
      </w:r>
      <w:r w:rsidR="005454C7" w:rsidRPr="005454C7">
        <w:rPr>
          <w:rFonts w:ascii="Times New Roman" w:hAnsi="Times New Roman" w:cs="Times New Roman"/>
          <w:sz w:val="24"/>
          <w:szCs w:val="24"/>
        </w:rPr>
        <w:t xml:space="preserve">domeniul agriculturii este foarte puțin susținut de aplicații care să faciliteze deșfășurarea activităților. Există aplicații de gestionare a cheltuielilor, datelor, angajaților dar încă nu este pusă la dispoziție o platformă care sa susțină munca pe teren. </w:t>
      </w:r>
      <w:r w:rsidR="00202DF1">
        <w:rPr>
          <w:rFonts w:ascii="Times New Roman" w:hAnsi="Times New Roman" w:cs="Times New Roman"/>
          <w:sz w:val="24"/>
          <w:szCs w:val="24"/>
        </w:rPr>
        <w:t>În Romania, agricultura are o valoare de 5% din produsul intern brut si angrenează 30% din populația activă opcupată.</w:t>
      </w:r>
    </w:p>
    <w:p w14:paraId="7D26BA6B" w14:textId="67017093" w:rsidR="4A31D105" w:rsidRPr="00DD5DCC" w:rsidRDefault="4A31D105" w:rsidP="00B430EA">
      <w:pPr>
        <w:pStyle w:val="Heading2"/>
      </w:pPr>
      <w:bookmarkStart w:id="1" w:name="_Toc105873796"/>
      <w:r w:rsidRPr="00DD5DCC">
        <w:t>Scopul aplicatiei</w:t>
      </w:r>
      <w:bookmarkEnd w:id="1"/>
    </w:p>
    <w:p w14:paraId="51CA83D8" w14:textId="447635BD"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Scopul aplicației este de a analiza parcele de pamant pentru a facilita activiate</w:t>
      </w:r>
      <w:r w:rsidR="00202DF1">
        <w:rPr>
          <w:rFonts w:ascii="Times New Roman" w:hAnsi="Times New Roman" w:cs="Times New Roman"/>
          <w:sz w:val="24"/>
          <w:szCs w:val="24"/>
        </w:rPr>
        <w:t>a de teren a fermierilor.</w:t>
      </w:r>
      <w:r w:rsidRPr="00DD5DCC">
        <w:rPr>
          <w:rFonts w:ascii="Times New Roman" w:hAnsi="Times New Roman" w:cs="Times New Roman"/>
          <w:sz w:val="24"/>
          <w:szCs w:val="24"/>
        </w:rPr>
        <w:t xml:space="preserve"> </w:t>
      </w:r>
      <w:r w:rsidR="00202DF1">
        <w:rPr>
          <w:rFonts w:ascii="Times New Roman" w:hAnsi="Times New Roman" w:cs="Times New Roman"/>
          <w:sz w:val="24"/>
          <w:szCs w:val="24"/>
        </w:rPr>
        <w:t xml:space="preserve">De asemenea, aplicație este concepută spre a fi folosită de orice utilizator ce dorește detalii despre vegetația dintr-o zonă anume. Pot fi fermieri independeți, proprietari ai unor întreprinderi sau chiar și persoane ce folosesc pamântul pentru scopuri personale nu economice. </w:t>
      </w:r>
      <w:r w:rsidRPr="00DD5DCC">
        <w:rPr>
          <w:rFonts w:ascii="Times New Roman" w:hAnsi="Times New Roman" w:cs="Times New Roman"/>
          <w:sz w:val="24"/>
          <w:szCs w:val="24"/>
        </w:rPr>
        <w:t xml:space="preserve">Proiectul se bazază pe poze satelitare ce sunt analizate cu ajutorul componentei python de clasificare. Deoarece componenta python este relativ lenta, din cauza algoritmilor pe care ii ruleaza este nevoie de stocarea datelor pentru un acces mai rapid. De exemplu, pentru o parcelă de pământ de 0.5 km^2, algoritmul o imparte in </w:t>
      </w:r>
      <w:r w:rsidR="00A36BC7" w:rsidRPr="00DD5DCC">
        <w:rPr>
          <w:rFonts w:ascii="Times New Roman" w:hAnsi="Times New Roman" w:cs="Times New Roman"/>
          <w:sz w:val="24"/>
          <w:szCs w:val="24"/>
        </w:rPr>
        <w:t>70</w:t>
      </w:r>
      <w:r w:rsidRPr="00DD5DCC">
        <w:rPr>
          <w:rFonts w:ascii="Times New Roman" w:hAnsi="Times New Roman" w:cs="Times New Roman"/>
          <w:sz w:val="24"/>
          <w:szCs w:val="24"/>
        </w:rPr>
        <w:t xml:space="preserve"> de parti diferite, fiecare cu o multitudine de puncte, categorizate in funcție de indicele NDVI. Din motive de scalabilitate este nevoie de implementare unei baze de date NOSql distribuita. Am ales să folosesc Hadoop ca tehnologie pentru baza de date. </w:t>
      </w:r>
    </w:p>
    <w:p w14:paraId="6130E1BD" w14:textId="59702754" w:rsidR="4A31D105" w:rsidRPr="00DD5DCC" w:rsidRDefault="4A31D105" w:rsidP="00B430EA">
      <w:pPr>
        <w:pStyle w:val="Heading2"/>
      </w:pPr>
      <w:bookmarkStart w:id="2" w:name="_Toc105873797"/>
      <w:r w:rsidRPr="00DD5DCC">
        <w:lastRenderedPageBreak/>
        <w:t>Descrierea NDVI</w:t>
      </w:r>
      <w:bookmarkEnd w:id="2"/>
    </w:p>
    <w:p w14:paraId="2B50FB8F" w14:textId="2C16D490"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NDVI (normalized difference vegetation index) este un indicator grafic care este folosit pentru a cuantifica vegetația verde din imagini. Indicatorul poate lua valori intre –1 și 1. Valorile ce se apropie de –1 corespund corpurilor de ap</w:t>
      </w:r>
      <w:r w:rsidR="00DC77B3" w:rsidRPr="00DD5DCC">
        <w:rPr>
          <w:rFonts w:ascii="Times New Roman" w:hAnsi="Times New Roman" w:cs="Times New Roman"/>
          <w:sz w:val="24"/>
          <w:szCs w:val="24"/>
        </w:rPr>
        <w:t>ă</w:t>
      </w:r>
      <w:r w:rsidRPr="00DD5DCC">
        <w:rPr>
          <w:rFonts w:ascii="Times New Roman" w:hAnsi="Times New Roman" w:cs="Times New Roman"/>
          <w:sz w:val="24"/>
          <w:szCs w:val="24"/>
        </w:rPr>
        <w:t>. Valorile din vecinătatea și interiorul intervalului (-1, 1) corespund solurilor neroditoare: nisip, zapadă sau stânci. Valorile pozitive mici, din zona 0.2-0.4 reprezintă zone acoperite de arbuști și pajiști. Valorile ce se apropie de 1 corespund pădurilor din zonele temperate și tropicale.</w:t>
      </w:r>
    </w:p>
    <w:p w14:paraId="5CCF6601"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1BF8A1D1" wp14:editId="6398E7E1">
            <wp:extent cx="3365770" cy="2643532"/>
            <wp:effectExtent l="0" t="0" r="6350" b="4445"/>
            <wp:docPr id="129939820" name="Picture 12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1588" cy="2655956"/>
                    </a:xfrm>
                    <a:prstGeom prst="rect">
                      <a:avLst/>
                    </a:prstGeom>
                  </pic:spPr>
                </pic:pic>
              </a:graphicData>
            </a:graphic>
          </wp:inline>
        </w:drawing>
      </w:r>
    </w:p>
    <w:p w14:paraId="1B891207" w14:textId="77777777" w:rsidR="4A31D105" w:rsidRPr="00DD5DCC" w:rsidRDefault="4A31D105" w:rsidP="4A31D105">
      <w:pPr>
        <w:rPr>
          <w:rFonts w:ascii="Times New Roman" w:hAnsi="Times New Roman" w:cs="Times New Roman"/>
          <w:color w:val="212121"/>
          <w:sz w:val="24"/>
          <w:szCs w:val="24"/>
        </w:rPr>
      </w:pPr>
      <w:r w:rsidRPr="00DD5DCC">
        <w:rPr>
          <w:rFonts w:ascii="Times New Roman" w:hAnsi="Times New Roman" w:cs="Times New Roman"/>
          <w:sz w:val="24"/>
          <w:szCs w:val="24"/>
        </w:rPr>
        <w:t xml:space="preserve">(sursă </w:t>
      </w:r>
      <w:hyperlink r:id="rId9">
        <w:r w:rsidRPr="00DD5DCC">
          <w:rPr>
            <w:rStyle w:val="Hyperlink"/>
            <w:rFonts w:ascii="Times New Roman" w:hAnsi="Times New Roman" w:cs="Times New Roman"/>
            <w:sz w:val="24"/>
            <w:szCs w:val="24"/>
          </w:rPr>
          <w:t>https://custom-scripts.sentinel-hub.com/sentinel-2/ndvi/</w:t>
        </w:r>
      </w:hyperlink>
      <w:r w:rsidRPr="00DD5DCC">
        <w:rPr>
          <w:rFonts w:ascii="Times New Roman" w:hAnsi="Times New Roman" w:cs="Times New Roman"/>
          <w:color w:val="212121"/>
          <w:sz w:val="24"/>
          <w:szCs w:val="24"/>
        </w:rPr>
        <w:t>#</w:t>
      </w:r>
      <w:r w:rsidRPr="00DD5DCC">
        <w:rPr>
          <w:rFonts w:ascii="Times New Roman" w:hAnsi="Times New Roman" w:cs="Times New Roman"/>
          <w:sz w:val="24"/>
          <w:szCs w:val="24"/>
        </w:rPr>
        <w:t>)</w:t>
      </w:r>
    </w:p>
    <w:p w14:paraId="3C3E1CB9" w14:textId="3CD1C7F9" w:rsidR="00F346FC" w:rsidRPr="00F346FC" w:rsidRDefault="00F346FC" w:rsidP="00B430EA">
      <w:pPr>
        <w:pStyle w:val="Heading1"/>
        <w:rPr>
          <w:b/>
          <w:bCs/>
          <w:lang w:val="ro-RO"/>
        </w:rPr>
      </w:pPr>
      <w:bookmarkStart w:id="3" w:name="_Toc105873798"/>
      <w:r>
        <w:rPr>
          <w:b/>
          <w:bCs/>
        </w:rPr>
        <w:t>Descrierea aplica</w:t>
      </w:r>
      <w:r>
        <w:rPr>
          <w:b/>
          <w:bCs/>
          <w:lang w:val="ro-RO"/>
        </w:rPr>
        <w:t>ției</w:t>
      </w:r>
      <w:bookmarkEnd w:id="3"/>
    </w:p>
    <w:p w14:paraId="74854BF7" w14:textId="662BE005" w:rsidR="4A31D105" w:rsidRPr="00B96E65" w:rsidRDefault="4A31D105" w:rsidP="00B430EA">
      <w:pPr>
        <w:pStyle w:val="Heading1"/>
        <w:rPr>
          <w:b/>
          <w:bCs/>
        </w:rPr>
      </w:pPr>
      <w:bookmarkStart w:id="4" w:name="_Toc105873799"/>
      <w:r w:rsidRPr="00B96E65">
        <w:rPr>
          <w:b/>
          <w:bCs/>
        </w:rPr>
        <w:t>Componenta de clasificare</w:t>
      </w:r>
      <w:bookmarkEnd w:id="4"/>
      <w:r w:rsidRPr="00B96E65">
        <w:rPr>
          <w:b/>
          <w:bCs/>
        </w:rPr>
        <w:t xml:space="preserve"> </w:t>
      </w:r>
    </w:p>
    <w:p w14:paraId="38C03020"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Componenta de clasificare este un serviciu scris in python ce expune 2 endpoint-uri. Acestea returneaza ca raspuns un json, respectiv un json linked list ce contine date referitoare la clasificarea parcelei in 3 clase, in functie de indicele NDVI.</w:t>
      </w:r>
    </w:p>
    <w:p w14:paraId="40031CF5" w14:textId="77777777" w:rsidR="4A31D105" w:rsidRPr="00DD5DCC" w:rsidRDefault="0003761F" w:rsidP="462D3D95">
      <w:pPr>
        <w:pStyle w:val="ListParagraph"/>
        <w:numPr>
          <w:ilvl w:val="0"/>
          <w:numId w:val="3"/>
        </w:numPr>
        <w:rPr>
          <w:rFonts w:ascii="Times New Roman" w:eastAsiaTheme="minorEastAsia" w:hAnsi="Times New Roman" w:cs="Times New Roman"/>
          <w:sz w:val="24"/>
          <w:szCs w:val="24"/>
        </w:rPr>
      </w:pPr>
      <w:hyperlink r:id="rId10">
        <w:r w:rsidR="1839C679" w:rsidRPr="00DD5DCC">
          <w:rPr>
            <w:rStyle w:val="Hyperlink"/>
            <w:rFonts w:ascii="Times New Roman" w:hAnsi="Times New Roman" w:cs="Times New Roman"/>
            <w:sz w:val="24"/>
            <w:szCs w:val="24"/>
          </w:rPr>
          <w:t>http://{ip}:{port}/ndvi/api/json/v1/ndvi-classification</w:t>
        </w:r>
      </w:hyperlink>
    </w:p>
    <w:p w14:paraId="527ABAF8" w14:textId="77777777" w:rsidR="1839C679" w:rsidRPr="00DD5DCC" w:rsidRDefault="0003761F" w:rsidP="462D3D95">
      <w:pPr>
        <w:pStyle w:val="ListParagraph"/>
        <w:numPr>
          <w:ilvl w:val="0"/>
          <w:numId w:val="3"/>
        </w:numPr>
        <w:rPr>
          <w:rStyle w:val="Hyperlink"/>
          <w:rFonts w:ascii="Times New Roman" w:eastAsiaTheme="minorEastAsia" w:hAnsi="Times New Roman" w:cs="Times New Roman"/>
          <w:color w:val="212121"/>
          <w:sz w:val="24"/>
          <w:szCs w:val="24"/>
        </w:rPr>
      </w:pPr>
      <w:hyperlink>
        <w:r w:rsidR="1839C679" w:rsidRPr="00DD5DCC">
          <w:rPr>
            <w:rStyle w:val="Hyperlink"/>
            <w:rFonts w:ascii="Times New Roman" w:hAnsi="Times New Roman" w:cs="Times New Roman"/>
            <w:sz w:val="24"/>
            <w:szCs w:val="24"/>
          </w:rPr>
          <w:t>http://{ip}:{port}/ndvi/api/jsonld/v1/ndvi-classification</w:t>
        </w:r>
      </w:hyperlink>
    </w:p>
    <w:p w14:paraId="49639F60"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În cazul de față serviciul ruleaza pe localhost, pe portul 5000.</w:t>
      </w:r>
    </w:p>
    <w:p w14:paraId="0DE5F334" w14:textId="209E266E" w:rsidR="4A31D105" w:rsidRPr="00DD5DCC" w:rsidRDefault="4A31D105" w:rsidP="00B430EA">
      <w:pPr>
        <w:pStyle w:val="Heading2"/>
      </w:pPr>
      <w:bookmarkStart w:id="5" w:name="_Toc105873800"/>
      <w:r w:rsidRPr="00DD5DCC">
        <w:t>Libr</w:t>
      </w:r>
      <w:r w:rsidR="00B430EA">
        <w:rPr>
          <w:lang w:val="ro-RO"/>
        </w:rPr>
        <w:t>ă</w:t>
      </w:r>
      <w:r w:rsidRPr="00DD5DCC">
        <w:t>rii importante folosite</w:t>
      </w:r>
      <w:bookmarkEnd w:id="5"/>
    </w:p>
    <w:p w14:paraId="49AFD6C0"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b/>
          <w:bCs/>
          <w:sz w:val="24"/>
          <w:szCs w:val="24"/>
        </w:rPr>
        <w:t xml:space="preserve">Flask </w:t>
      </w:r>
      <w:r w:rsidRPr="00DD5DCC">
        <w:rPr>
          <w:rFonts w:ascii="Times New Roman" w:hAnsi="Times New Roman" w:cs="Times New Roman"/>
          <w:sz w:val="24"/>
          <w:szCs w:val="24"/>
        </w:rPr>
        <w:t xml:space="preserve">este un micro-framework web scris în Python. Este clasificat ca microframework deoarece nu necesită instalarea altor librării sau tool-uri. De asemena am folosit ca extensie peste Flask, flask_restx, datorită suport-ului pentru Swagger. Cele 2 endpoint-uri sunt documentate cu Swagger la </w:t>
      </w:r>
      <w:hyperlink r:id="rId11">
        <w:r w:rsidRPr="00DD5DCC">
          <w:rPr>
            <w:rStyle w:val="Hyperlink"/>
            <w:rFonts w:ascii="Times New Roman" w:hAnsi="Times New Roman" w:cs="Times New Roman"/>
            <w:sz w:val="24"/>
            <w:szCs w:val="24"/>
          </w:rPr>
          <w:t>http://{ip}:{port}/</w:t>
        </w:r>
      </w:hyperlink>
      <w:r w:rsidRPr="00DD5DCC">
        <w:rPr>
          <w:rFonts w:ascii="Times New Roman" w:hAnsi="Times New Roman" w:cs="Times New Roman"/>
          <w:sz w:val="24"/>
          <w:szCs w:val="24"/>
        </w:rPr>
        <w:t xml:space="preserve">  . </w:t>
      </w:r>
    </w:p>
    <w:p w14:paraId="79CE5AD0"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g">
            <w:drawing>
              <wp:inline distT="0" distB="0" distL="0" distR="0" wp14:anchorId="27671588" wp14:editId="0B4B1EF7">
                <wp:extent cx="5719864" cy="5145932"/>
                <wp:effectExtent l="0" t="0" r="14605" b="17145"/>
                <wp:docPr id="1027134596" name="Rectangle 1"/>
                <wp:cNvGraphicFramePr/>
                <a:graphic xmlns:a="http://schemas.openxmlformats.org/drawingml/2006/main">
                  <a:graphicData uri="http://schemas.microsoft.com/office/word/2010/wordprocessingGroup">
                    <wpg:wgp>
                      <wpg:cNvGrpSpPr/>
                      <wpg:grpSpPr>
                        <a:xfrm>
                          <a:off x="0" y="0"/>
                          <a:ext cx="5719864" cy="5145932"/>
                          <a:chOff x="-1" y="-1"/>
                          <a:chExt cx="5527804" cy="5119985"/>
                        </a:xfrm>
                      </wpg:grpSpPr>
                      <wps:wsp>
                        <wps:cNvPr id="2" name="Rectangle 2"/>
                        <wps:cNvSpPr/>
                        <wps:spPr>
                          <a:xfrm>
                            <a:off x="-1" y="-1"/>
                            <a:ext cx="5527804" cy="5119985"/>
                          </a:xfrm>
                          <a:prstGeom prst="rect">
                            <a:avLst/>
                          </a:prstGeom>
                          <a:solidFill>
                            <a:schemeClr val="lt1"/>
                          </a:solidFill>
                          <a:ln>
                            <a:solidFill>
                              <a:srgbClr val="000000"/>
                            </a:solidFill>
                          </a:ln>
                        </wps:spPr>
                        <wps:txb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wps:txbx>
                        <wps:bodyPr anchor="t"/>
                      </wps:wsp>
                      <wps:wsp>
                        <wps:cNvPr id="3" name="Rectangle 3"/>
                        <wps:cNvSpPr/>
                        <wps:spPr>
                          <a:xfrm>
                            <a:off x="1325245" y="2137727"/>
                            <a:ext cx="9525" cy="9525"/>
                          </a:xfrm>
                          <a:prstGeom prst="rect">
                            <a:avLst/>
                          </a:prstGeom>
                          <a:solidFill>
                            <a:schemeClr val="lt1"/>
                          </a:solidFill>
                          <a:ln>
                            <a:solidFill>
                              <a:srgbClr val="000000"/>
                            </a:solidFill>
                          </a:ln>
                        </wps:spPr>
                        <wps:bodyPr anchor="t"/>
                      </wps:wsp>
                    </wpg:wgp>
                  </a:graphicData>
                </a:graphic>
              </wp:inline>
            </w:drawing>
          </mc:Choice>
          <mc:Fallback>
            <w:pict>
              <v:group w14:anchorId="27671588" id="Rectangle 1" o:spid="_x0000_s1026" style="width:450.4pt;height:405.2pt;mso-position-horizontal-relative:char;mso-position-vertical-relative:line" coordorigin="" coordsize="55278,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">
                <v:rect id="Rectangle 2" o:spid="_x0000_s1027" style="position:absolute;width:55278;height:5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v:textbox>
                </v:rect>
                <v:rect id="Rectangle 3" o:spid="_x0000_s1028" style="position:absolute;left:13252;top:21377;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w10:anchorlock/>
              </v:group>
            </w:pict>
          </mc:Fallback>
        </mc:AlternateContent>
      </w:r>
      <w:r w:rsidRPr="00DD5DCC">
        <w:rPr>
          <w:rFonts w:ascii="Times New Roman" w:hAnsi="Times New Roman" w:cs="Times New Roman"/>
          <w:sz w:val="24"/>
          <w:szCs w:val="24"/>
        </w:rPr>
        <w:t>Cele 2 metode sunt expuse cu ajutorul adnotărilor puse la dispozitie de Flask:</w:t>
      </w:r>
    </w:p>
    <w:p w14:paraId="7C7EE04F"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16BAB855" wp14:editId="143E62A8">
                <wp:extent cx="3562985" cy="605790"/>
                <wp:effectExtent l="0" t="0" r="18415" b="22860"/>
                <wp:docPr id="131229165" name="Rectangle 1"/>
                <wp:cNvGraphicFramePr/>
                <a:graphic xmlns:a="http://schemas.openxmlformats.org/drawingml/2006/main">
                  <a:graphicData uri="http://schemas.microsoft.com/office/word/2010/wordprocessingShape">
                    <wps:wsp>
                      <wps:cNvSpPr/>
                      <wps:spPr>
                        <a:xfrm>
                          <a:off x="0" y="0"/>
                          <a:ext cx="3562985" cy="605790"/>
                        </a:xfrm>
                        <a:prstGeom prst="rect">
                          <a:avLst/>
                        </a:prstGeom>
                        <a:solidFill>
                          <a:schemeClr val="lt1"/>
                        </a:solidFill>
                        <a:ln>
                          <a:solidFill>
                            <a:srgbClr val="000000"/>
                          </a:solidFill>
                        </a:ln>
                      </wps:spPr>
                      <wps:txb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wps:txbx>
                      <wps:bodyPr anchor="t"/>
                    </wps:wsp>
                  </a:graphicData>
                </a:graphic>
              </wp:inline>
            </w:drawing>
          </mc:Choice>
          <mc:Fallback>
            <w:pict>
              <v:rect w14:anchorId="16BAB855" id="_x0000_s1029" style="width:280.5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" fillcolor="white [3201]">
                <v:textbo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v:textbox>
                <w10:anchorlock/>
              </v:rect>
            </w:pict>
          </mc:Fallback>
        </mc:AlternateContent>
      </w:r>
    </w:p>
    <w:p w14:paraId="2A70358E"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385B8F56" wp14:editId="2B96BAF3">
                <wp:extent cx="4046220" cy="605790"/>
                <wp:effectExtent l="0" t="0" r="11430" b="22860"/>
                <wp:docPr id="405468770" name="Rectangle 1"/>
                <wp:cNvGraphicFramePr/>
                <a:graphic xmlns:a="http://schemas.openxmlformats.org/drawingml/2006/main">
                  <a:graphicData uri="http://schemas.microsoft.com/office/word/2010/wordprocessingShape">
                    <wps:wsp>
                      <wps:cNvSpPr/>
                      <wps:spPr>
                        <a:xfrm>
                          <a:off x="0" y="0"/>
                          <a:ext cx="4046220" cy="605790"/>
                        </a:xfrm>
                        <a:prstGeom prst="rect">
                          <a:avLst/>
                        </a:prstGeom>
                        <a:solidFill>
                          <a:schemeClr val="lt1"/>
                        </a:solidFill>
                        <a:ln>
                          <a:solidFill>
                            <a:srgbClr val="000000"/>
                          </a:solidFill>
                        </a:ln>
                      </wps:spPr>
                      <wps:txb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wps:txbx>
                      <wps:bodyPr anchor="t"/>
                    </wps:wsp>
                  </a:graphicData>
                </a:graphic>
              </wp:inline>
            </w:drawing>
          </mc:Choice>
          <mc:Fallback>
            <w:pict>
              <v:rect w14:anchorId="385B8F56" id="_x0000_s1030" style="width:318.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" fillcolor="white [3201]">
                <v:textbo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v:textbox>
                <w10:anchorlock/>
              </v:rect>
            </w:pict>
          </mc:Fallback>
        </mc:AlternateContent>
      </w:r>
    </w:p>
    <w:p w14:paraId="2DC34FFE" w14:textId="77777777" w:rsidR="462D3D95" w:rsidRPr="00DD5DCC" w:rsidRDefault="462D3D95" w:rsidP="462D3D95">
      <w:pPr>
        <w:rPr>
          <w:rFonts w:ascii="Times New Roman" w:hAnsi="Times New Roman" w:cs="Times New Roman"/>
          <w:sz w:val="24"/>
          <w:szCs w:val="24"/>
        </w:rPr>
      </w:pPr>
    </w:p>
    <w:p w14:paraId="38E0A116"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sz w:val="24"/>
          <w:szCs w:val="24"/>
        </w:rPr>
        <w:t>Cele 2 rute expun 2 metode de tip POST ce primesc in body-ul request-ului un JSON cu 2 atribute obligatorii:</w:t>
      </w:r>
    </w:p>
    <w:p w14:paraId="1C908C5B" w14:textId="77777777" w:rsidR="462D3D95" w:rsidRPr="00DD5DCC" w:rsidRDefault="462D3D95" w:rsidP="462D3D95">
      <w:pPr>
        <w:pStyle w:val="ListParagraph"/>
        <w:numPr>
          <w:ilvl w:val="0"/>
          <w:numId w:val="2"/>
        </w:numPr>
        <w:rPr>
          <w:rFonts w:ascii="Times New Roman" w:eastAsiaTheme="minorEastAsia" w:hAnsi="Times New Roman" w:cs="Times New Roman"/>
          <w:color w:val="000000" w:themeColor="text1"/>
          <w:sz w:val="24"/>
          <w:szCs w:val="24"/>
        </w:rPr>
      </w:pPr>
      <w:r w:rsidRPr="00DD5DCC">
        <w:rPr>
          <w:rFonts w:ascii="Times New Roman" w:hAnsi="Times New Roman" w:cs="Times New Roman"/>
          <w:sz w:val="24"/>
          <w:szCs w:val="24"/>
        </w:rPr>
        <w:t xml:space="preserve">Primul atribut ‘polygonCoordinates’  conține coordonatele (latitudine și longitudine) punctelor care determină parcela de pământ ce va fi analizată. Un exemplu ar fi cel din </w:t>
      </w:r>
      <w:r w:rsidRPr="00DD5DCC">
        <w:rPr>
          <w:rFonts w:ascii="Times New Roman" w:hAnsi="Times New Roman" w:cs="Times New Roman"/>
          <w:sz w:val="24"/>
          <w:szCs w:val="24"/>
        </w:rPr>
        <w:lastRenderedPageBreak/>
        <w:t xml:space="preserve">Swagger: </w:t>
      </w:r>
      <w:r w:rsidRPr="00DD5DCC">
        <w:rPr>
          <w:rFonts w:ascii="Times New Roman" w:eastAsia="JetBrains Mono" w:hAnsi="Times New Roman" w:cs="Times New Roman"/>
          <w:sz w:val="24"/>
          <w:szCs w:val="24"/>
        </w:rPr>
        <w:t>"27.199243,45.910026,27.209468,45.911885,27.209607,45.906525,27.200563,45.904793".</w:t>
      </w:r>
    </w:p>
    <w:p w14:paraId="70653DD9" w14:textId="77777777" w:rsidR="462D3D95" w:rsidRPr="00DD5DCC" w:rsidRDefault="462D3D95" w:rsidP="462D3D95">
      <w:pPr>
        <w:pStyle w:val="ListParagraph"/>
        <w:numPr>
          <w:ilvl w:val="0"/>
          <w:numId w:val="2"/>
        </w:numPr>
        <w:rPr>
          <w:rFonts w:ascii="Times New Roman" w:hAnsi="Times New Roman" w:cs="Times New Roman"/>
          <w:color w:val="000000" w:themeColor="text1"/>
          <w:sz w:val="24"/>
          <w:szCs w:val="24"/>
        </w:rPr>
      </w:pPr>
      <w:r w:rsidRPr="00DD5DCC">
        <w:rPr>
          <w:rFonts w:ascii="Times New Roman" w:eastAsiaTheme="minorEastAsia" w:hAnsi="Times New Roman" w:cs="Times New Roman"/>
          <w:sz w:val="24"/>
          <w:szCs w:val="24"/>
        </w:rPr>
        <w:t xml:space="preserve">Al doilea atribut ‘clientId’ este un token static folosit ca o formă simplă de autentificare. Id-ul este: </w:t>
      </w:r>
      <w:r w:rsidRPr="00DD5DCC">
        <w:rPr>
          <w:rFonts w:ascii="Times New Roman" w:eastAsia="JetBrains Mono" w:hAnsi="Times New Roman" w:cs="Times New Roman"/>
          <w:sz w:val="24"/>
          <w:szCs w:val="24"/>
        </w:rPr>
        <w:t>"36aef768-3076-43ad-8566-4818fd82c73c"</w:t>
      </w:r>
    </w:p>
    <w:p w14:paraId="77028FE9"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eastAsiaTheme="minorEastAsia" w:hAnsi="Times New Roman" w:cs="Times New Roman"/>
          <w:sz w:val="24"/>
          <w:szCs w:val="24"/>
        </w:rPr>
        <w:t>Prin apelarea metodei run ce primește ca argumente ip-ul si portul vom porni serviciul de clasificare</w:t>
      </w:r>
    </w:p>
    <w:p w14:paraId="3857D502"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508EB48C" wp14:editId="0DB14883">
                <wp:extent cx="2066290" cy="274320"/>
                <wp:effectExtent l="0" t="0" r="10160" b="11430"/>
                <wp:docPr id="675613635" name="Rectangle 1"/>
                <wp:cNvGraphicFramePr/>
                <a:graphic xmlns:a="http://schemas.openxmlformats.org/drawingml/2006/main">
                  <a:graphicData uri="http://schemas.microsoft.com/office/word/2010/wordprocessingShape">
                    <wps:wsp>
                      <wps:cNvSpPr/>
                      <wps:spPr>
                        <a:xfrm>
                          <a:off x="0" y="0"/>
                          <a:ext cx="2066290" cy="274320"/>
                        </a:xfrm>
                        <a:prstGeom prst="rect">
                          <a:avLst/>
                        </a:prstGeom>
                        <a:solidFill>
                          <a:schemeClr val="lt1"/>
                        </a:solidFill>
                        <a:ln>
                          <a:solidFill>
                            <a:srgbClr val="000000"/>
                          </a:solidFill>
                        </a:ln>
                      </wps:spPr>
                      <wps:txb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wps:txbx>
                      <wps:bodyPr anchor="t"/>
                    </wps:wsp>
                  </a:graphicData>
                </a:graphic>
              </wp:inline>
            </w:drawing>
          </mc:Choice>
          <mc:Fallback>
            <w:pict>
              <v:rect w14:anchorId="508EB48C" id="_x0000_s1031" style="width:162.7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" fillcolor="white [3201]">
                <v:textbo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v:textbox>
                <w10:anchorlock/>
              </v:rect>
            </w:pict>
          </mc:Fallback>
        </mc:AlternateContent>
      </w:r>
    </w:p>
    <w:p w14:paraId="1C936ED7"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sz w:val="24"/>
          <w:szCs w:val="24"/>
        </w:rPr>
        <w:t>Portul standard este portul 5000.</w:t>
      </w:r>
    </w:p>
    <w:p w14:paraId="5F100206" w14:textId="77777777" w:rsidR="462D3D95" w:rsidRPr="00DD5DCC" w:rsidRDefault="462D3D95" w:rsidP="462D3D95">
      <w:pPr>
        <w:rPr>
          <w:rFonts w:ascii="Times New Roman" w:hAnsi="Times New Roman" w:cs="Times New Roman"/>
          <w:b/>
          <w:bCs/>
          <w:sz w:val="24"/>
          <w:szCs w:val="24"/>
        </w:rPr>
      </w:pPr>
      <w:r w:rsidRPr="00DD5DCC">
        <w:rPr>
          <w:rFonts w:ascii="Times New Roman" w:hAnsi="Times New Roman" w:cs="Times New Roman"/>
          <w:b/>
          <w:bCs/>
          <w:sz w:val="24"/>
          <w:szCs w:val="24"/>
        </w:rPr>
        <w:t>Pillow</w:t>
      </w:r>
    </w:p>
    <w:p w14:paraId="042A8ACE" w14:textId="77777777" w:rsidR="7BFE04D9" w:rsidRPr="00DD5DCC" w:rsidRDefault="02747672" w:rsidP="7BFE04D9">
      <w:pPr>
        <w:rPr>
          <w:rFonts w:ascii="Times New Roman" w:hAnsi="Times New Roman" w:cs="Times New Roman"/>
          <w:sz w:val="24"/>
          <w:szCs w:val="24"/>
        </w:rPr>
      </w:pPr>
      <w:r w:rsidRPr="00DD5DCC">
        <w:rPr>
          <w:rFonts w:ascii="Times New Roman" w:hAnsi="Times New Roman" w:cs="Times New Roman"/>
          <w:sz w:val="24"/>
          <w:szCs w:val="24"/>
        </w:rPr>
        <w:t>Pillow este o librărie folosită pentru a adăuga capabilități de procesare a imaginilor interpretorului Python. Am folosit doar modulul Image al librăriei ce conține o clasă cu același nume care este folosită pentru a reprezenta o imagine Pillow. Am folosit funcția open pentru a deschide imaginea și pentru a efectua operații asupra imaginii.</w:t>
      </w:r>
    </w:p>
    <w:p w14:paraId="6F1BC684" w14:textId="77777777" w:rsidR="462D3D95" w:rsidRPr="00DD5DCC" w:rsidRDefault="00DFB37C" w:rsidP="462D3D95">
      <w:pPr>
        <w:rPr>
          <w:rFonts w:ascii="Times New Roman" w:hAnsi="Times New Roman" w:cs="Times New Roman"/>
          <w:b/>
          <w:bCs/>
          <w:sz w:val="24"/>
          <w:szCs w:val="24"/>
        </w:rPr>
      </w:pPr>
      <w:r w:rsidRPr="00DD5DCC">
        <w:rPr>
          <w:rFonts w:ascii="Times New Roman" w:hAnsi="Times New Roman" w:cs="Times New Roman"/>
          <w:b/>
          <w:bCs/>
          <w:sz w:val="24"/>
          <w:szCs w:val="24"/>
        </w:rPr>
        <w:t>OpenCV-Python</w:t>
      </w:r>
    </w:p>
    <w:p w14:paraId="179BB350" w14:textId="77777777" w:rsidR="6287D891" w:rsidRPr="00DD5DCC" w:rsidRDefault="6287D891" w:rsidP="6287D891">
      <w:pPr>
        <w:rPr>
          <w:rFonts w:ascii="Times New Roman" w:hAnsi="Times New Roman" w:cs="Times New Roman"/>
          <w:b/>
          <w:bCs/>
          <w:sz w:val="24"/>
          <w:szCs w:val="24"/>
        </w:rPr>
      </w:pPr>
      <w:r w:rsidRPr="00DD5DCC">
        <w:rPr>
          <w:rFonts w:ascii="Times New Roman" w:hAnsi="Times New Roman" w:cs="Times New Roman"/>
          <w:sz w:val="24"/>
          <w:szCs w:val="24"/>
        </w:rPr>
        <w:t>OpenCV este o librărie de funcții de programare cu algoritmi de si machine learning computer vision. Librăria fost inițial dezvoltată de Intel. Librăria este independentă de platformă si gratis def olosit cu licență open-source Apache 2.</w:t>
      </w:r>
    </w:p>
    <w:p w14:paraId="4B3AB331"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OpenCV are suport pentru mai multe limbaje precum C++, </w:t>
      </w:r>
      <w:r w:rsidRPr="00DD5DCC">
        <w:rPr>
          <w:rFonts w:ascii="Times New Roman" w:hAnsi="Times New Roman" w:cs="Times New Roman"/>
          <w:b/>
          <w:bCs/>
          <w:sz w:val="24"/>
          <w:szCs w:val="24"/>
        </w:rPr>
        <w:t xml:space="preserve">Python </w:t>
      </w:r>
      <w:r w:rsidRPr="00DD5DCC">
        <w:rPr>
          <w:rFonts w:ascii="Times New Roman" w:hAnsi="Times New Roman" w:cs="Times New Roman"/>
          <w:sz w:val="24"/>
          <w:szCs w:val="24"/>
        </w:rPr>
        <w:t xml:space="preserve">sau Java și poate fi folosită pe mai multe platforme precum Windows, Linux, Os X, Android, iOS etc. </w:t>
      </w:r>
    </w:p>
    <w:p w14:paraId="25F9424F"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De completat----</w:t>
      </w:r>
    </w:p>
    <w:p w14:paraId="66718C91" w14:textId="381A3ED4" w:rsidR="6287D891" w:rsidRPr="00DD5DCC" w:rsidRDefault="6287D891" w:rsidP="00B430EA">
      <w:pPr>
        <w:pStyle w:val="Heading2"/>
      </w:pPr>
      <w:bookmarkStart w:id="6" w:name="_Toc105873801"/>
      <w:r w:rsidRPr="00DD5DCC">
        <w:t>Descrierea serviciului</w:t>
      </w:r>
      <w:bookmarkEnd w:id="6"/>
    </w:p>
    <w:p w14:paraId="2D2A7589" w14:textId="77777777" w:rsidR="6287D891" w:rsidRPr="00DD5DCC" w:rsidRDefault="6287D891" w:rsidP="6287D891">
      <w:pPr>
        <w:rPr>
          <w:rFonts w:ascii="Times New Roman" w:eastAsiaTheme="minorEastAsia" w:hAnsi="Times New Roman" w:cs="Times New Roman"/>
          <w:sz w:val="24"/>
          <w:szCs w:val="24"/>
        </w:rPr>
      </w:pPr>
      <w:r w:rsidRPr="00DD5DCC">
        <w:rPr>
          <w:rFonts w:ascii="Times New Roman" w:hAnsi="Times New Roman" w:cs="Times New Roman"/>
          <w:sz w:val="24"/>
          <w:szCs w:val="24"/>
        </w:rPr>
        <w:t xml:space="preserve">Pentru a explica modul in care funcționează componenta vom analiza procesul incepând în ordine de la primirea datelor inițiale pană la generarea și returnarea json-ului de output. Singura diferență între cele două tipuri de json-uri returnate de cele 2 endpoint-uri este modul în care acestea sunt construite. Pentru a explica modul de funcționare a aplicației se va face referire la endpoint-ul pentru json simplu: </w:t>
      </w:r>
      <w:hyperlink r:id="rId12">
        <w:r w:rsidR="066D5679" w:rsidRPr="00DD5DCC">
          <w:rPr>
            <w:rStyle w:val="Hyperlink"/>
            <w:rFonts w:ascii="Times New Roman" w:hAnsi="Times New Roman" w:cs="Times New Roman"/>
            <w:sz w:val="24"/>
            <w:szCs w:val="24"/>
          </w:rPr>
          <w:t>http://{ip}:{port}/ndvi/api/json/v1/ndvi-classification</w:t>
        </w:r>
      </w:hyperlink>
      <w:r w:rsidRPr="00DD5DCC">
        <w:rPr>
          <w:rFonts w:ascii="Times New Roman" w:hAnsi="Times New Roman" w:cs="Times New Roman"/>
          <w:sz w:val="24"/>
          <w:szCs w:val="24"/>
        </w:rPr>
        <w:t>.</w:t>
      </w:r>
    </w:p>
    <w:p w14:paraId="50EBE0F6" w14:textId="031E004F"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Primul pas este verificarea token-ului. Token-ul din request trebuie sa se potrivească cu cel setat în Properties.py. Apoi, prin apelarea funcției  </w:t>
      </w:r>
      <w:r w:rsidRPr="00DD5DCC">
        <w:rPr>
          <w:rFonts w:ascii="Times New Roman" w:eastAsia="Consolas" w:hAnsi="Times New Roman" w:cs="Times New Roman"/>
          <w:i/>
          <w:iCs/>
          <w:sz w:val="24"/>
          <w:szCs w:val="24"/>
        </w:rPr>
        <w:t xml:space="preserve">getBBOXFromParcelCoordinates, </w:t>
      </w:r>
      <w:r w:rsidRPr="00DD5DCC">
        <w:rPr>
          <w:rFonts w:ascii="Times New Roman" w:hAnsi="Times New Roman" w:cs="Times New Roman"/>
          <w:sz w:val="24"/>
          <w:szCs w:val="24"/>
        </w:rPr>
        <w:t>ce primește ca date de intrare coordonatele parcelei din request (</w:t>
      </w:r>
      <w:r w:rsidRPr="00DD5DCC">
        <w:rPr>
          <w:rFonts w:ascii="Times New Roman" w:eastAsia="Consolas" w:hAnsi="Times New Roman" w:cs="Times New Roman"/>
          <w:i/>
          <w:iCs/>
          <w:sz w:val="24"/>
          <w:szCs w:val="24"/>
        </w:rPr>
        <w:t>args['polygonCoordinates']</w:t>
      </w:r>
      <w:r w:rsidRPr="00DD5DCC">
        <w:rPr>
          <w:rFonts w:ascii="Times New Roman" w:hAnsi="Times New Roman" w:cs="Times New Roman"/>
          <w:sz w:val="24"/>
          <w:szCs w:val="24"/>
        </w:rPr>
        <w:t>) s</w:t>
      </w:r>
      <w:r w:rsidR="00F91A22" w:rsidRPr="00DD5DCC">
        <w:rPr>
          <w:rFonts w:ascii="Times New Roman" w:hAnsi="Times New Roman" w:cs="Times New Roman"/>
          <w:sz w:val="24"/>
          <w:szCs w:val="24"/>
        </w:rPr>
        <w:t>e</w:t>
      </w:r>
      <w:r w:rsidRPr="00DD5DCC">
        <w:rPr>
          <w:rFonts w:ascii="Times New Roman" w:hAnsi="Times New Roman" w:cs="Times New Roman"/>
          <w:sz w:val="24"/>
          <w:szCs w:val="24"/>
        </w:rPr>
        <w:t xml:space="preserve"> returnează bounding box-ul definit de aceste puncte.</w:t>
      </w:r>
    </w:p>
    <w:p w14:paraId="04220F31"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Bounding Box (prescurtată si BBOX) este o zonă dreptunghiulară definită de 2 puncte (adica 2 perechi latitudine- longitudine). In cazul nostru avem nevoie de bounding box-ul ce contine toate puntele primite la input. Pentru a determina cele 2 puncte ale bounding box-ululi funcția extrage longitudinea maximă si minimă și latitudinea maximă si minimă:</w:t>
      </w:r>
    </w:p>
    <w:p w14:paraId="29AD8BC4" w14:textId="7C11AA59"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g">
            <w:drawing>
              <wp:inline distT="0" distB="0" distL="0" distR="0" wp14:anchorId="65378169" wp14:editId="1D6C7F59">
                <wp:extent cx="5984875" cy="4306570"/>
                <wp:effectExtent l="0" t="0" r="15875" b="17780"/>
                <wp:docPr id="168810049" name="Rectangle 1"/>
                <wp:cNvGraphicFramePr/>
                <a:graphic xmlns:a="http://schemas.openxmlformats.org/drawingml/2006/main">
                  <a:graphicData uri="http://schemas.microsoft.com/office/word/2010/wordprocessingGroup">
                    <wpg:wgp>
                      <wpg:cNvGrpSpPr/>
                      <wpg:grpSpPr>
                        <a:xfrm>
                          <a:off x="0" y="0"/>
                          <a:ext cx="5984875" cy="4306570"/>
                          <a:chOff x="0" y="0"/>
                          <a:chExt cx="5984875" cy="4762500"/>
                        </a:xfrm>
                      </wpg:grpSpPr>
                      <wps:wsp>
                        <wps:cNvPr id="1" name="Rectangle 2"/>
                        <wps:cNvSpPr/>
                        <wps:spPr>
                          <a:xfrm>
                            <a:off x="0" y="0"/>
                            <a:ext cx="5984875" cy="4762500"/>
                          </a:xfrm>
                          <a:prstGeom prst="rect">
                            <a:avLst/>
                          </a:prstGeom>
                          <a:solidFill>
                            <a:schemeClr val="lt1"/>
                          </a:solidFill>
                          <a:ln>
                            <a:solidFill>
                              <a:srgbClr val="000000"/>
                            </a:solidFill>
                          </a:ln>
                        </wps:spPr>
                        <wps:txb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wps:txbx>
                        <wps:bodyPr anchor="t"/>
                      </wps:wsp>
                      <wps:wsp>
                        <wps:cNvPr id="4" name="Rectangle 3"/>
                        <wps:cNvSpPr/>
                        <wps:spPr>
                          <a:xfrm>
                            <a:off x="1201738" y="1390650"/>
                            <a:ext cx="9525" cy="9525"/>
                          </a:xfrm>
                          <a:prstGeom prst="rect">
                            <a:avLst/>
                          </a:prstGeom>
                          <a:solidFill>
                            <a:schemeClr val="lt1"/>
                          </a:solidFill>
                          <a:ln>
                            <a:solidFill>
                              <a:srgbClr val="000000"/>
                            </a:solidFill>
                          </a:ln>
                        </wps:spPr>
                        <wps:bodyPr anchor="t"/>
                      </wps:wsp>
                    </wpg:wgp>
                  </a:graphicData>
                </a:graphic>
              </wp:inline>
            </w:drawing>
          </mc:Choice>
          <mc:Fallback>
            <w:pict>
              <v:group w14:anchorId="65378169" id="_x0000_s1032" style="width:471.25pt;height:339.1pt;mso-position-horizontal-relative:char;mso-position-vertical-relative:line" coordsize="59848,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">
                <v:rect id="Rectangle 2" o:spid="_x0000_s1033" style="position:absolute;width:59848;height:47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6AB57335" w14:textId="77777777" w:rsidR="00CF76F3" w:rsidRDefault="00A746E0" w:rsidP="00CF76F3">
                        <w:pPr>
                          <w:spacing w:line="256" w:lineRule="auto"/>
                          <w:rPr>
                            <w:rFonts w:ascii="Arial" w:hAnsi="Arial" w:cs="Arial"/>
                          </w:rPr>
                        </w:pPr>
                        <w:r>
                          <w:rPr>
                            <w:rFonts w:ascii="Arial" w:hAnsi="Arial" w:cs="Arial"/>
                          </w:rPr>
                          <w:t>def getBBOXFromParcelCoordinates(coordinatesList):</w:t>
                        </w:r>
                      </w:p>
                      <w:p w14:paraId="4E11B4A2" w14:textId="77777777" w:rsidR="00CF76F3" w:rsidRDefault="00A746E0" w:rsidP="00CF76F3">
                        <w:pPr>
                          <w:spacing w:line="256" w:lineRule="auto"/>
                          <w:rPr>
                            <w:rFonts w:ascii="Arial" w:hAnsi="Arial" w:cs="Arial"/>
                          </w:rPr>
                        </w:pPr>
                        <w:r>
                          <w:rPr>
                            <w:rFonts w:ascii="Arial" w:hAnsi="Arial" w:cs="Arial"/>
                          </w:rPr>
                          <w:t xml:space="preserve">    coordinatesBBOX = []</w:t>
                        </w:r>
                      </w:p>
                      <w:p w14:paraId="184B98C6" w14:textId="77777777" w:rsidR="00CF76F3" w:rsidRDefault="00A746E0" w:rsidP="00CF76F3">
                        <w:pPr>
                          <w:spacing w:line="256" w:lineRule="auto"/>
                          <w:rPr>
                            <w:rFonts w:ascii="Arial" w:hAnsi="Arial" w:cs="Arial"/>
                          </w:rPr>
                        </w:pPr>
                        <w:r>
                          <w:rPr>
                            <w:rFonts w:ascii="Arial" w:hAnsi="Arial" w:cs="Arial"/>
                          </w:rPr>
                          <w:t xml:space="preserve">    xList = coordinatesList[0::2]</w:t>
                        </w:r>
                      </w:p>
                      <w:p w14:paraId="2730A951" w14:textId="77777777" w:rsidR="00CF76F3" w:rsidRDefault="00A746E0" w:rsidP="00CF76F3">
                        <w:pPr>
                          <w:spacing w:line="256" w:lineRule="auto"/>
                          <w:rPr>
                            <w:rFonts w:ascii="Arial" w:hAnsi="Arial" w:cs="Arial"/>
                          </w:rPr>
                        </w:pPr>
                        <w:r>
                          <w:rPr>
                            <w:rFonts w:ascii="Arial" w:hAnsi="Arial" w:cs="Arial"/>
                          </w:rPr>
                          <w:t xml:space="preserve">    yList = coordinatesList[1::2]</w:t>
                        </w:r>
                      </w:p>
                      <w:p w14:paraId="10DC438C" w14:textId="77777777" w:rsidR="00CF76F3" w:rsidRDefault="00A746E0" w:rsidP="00CF76F3">
                        <w:pPr>
                          <w:spacing w:line="256" w:lineRule="auto"/>
                          <w:rPr>
                            <w:rFonts w:ascii="Arial" w:hAnsi="Arial" w:cs="Arial"/>
                          </w:rPr>
                        </w:pPr>
                        <w:r>
                          <w:rPr>
                            <w:rFonts w:ascii="Arial" w:hAnsi="Arial" w:cs="Arial"/>
                          </w:rPr>
                          <w:t xml:space="preserve">    coordinatesBBOXMinX = min(xList)</w:t>
                        </w:r>
                      </w:p>
                      <w:p w14:paraId="6D181165" w14:textId="77777777" w:rsidR="00CF76F3" w:rsidRDefault="00A746E0" w:rsidP="00CF76F3">
                        <w:pPr>
                          <w:spacing w:line="256" w:lineRule="auto"/>
                          <w:rPr>
                            <w:rFonts w:ascii="Arial" w:hAnsi="Arial" w:cs="Arial"/>
                          </w:rPr>
                        </w:pPr>
                        <w:r>
                          <w:rPr>
                            <w:rFonts w:ascii="Arial" w:hAnsi="Arial" w:cs="Arial"/>
                          </w:rPr>
                          <w:t xml:space="preserve">    coordinatesBBOXMinY = min(yList)</w:t>
                        </w:r>
                      </w:p>
                      <w:p w14:paraId="4F605118" w14:textId="77777777" w:rsidR="00CF76F3" w:rsidRDefault="00A746E0" w:rsidP="00CF76F3">
                        <w:pPr>
                          <w:spacing w:line="256" w:lineRule="auto"/>
                          <w:rPr>
                            <w:rFonts w:ascii="Arial" w:hAnsi="Arial" w:cs="Arial"/>
                          </w:rPr>
                        </w:pPr>
                        <w:r>
                          <w:rPr>
                            <w:rFonts w:ascii="Arial" w:hAnsi="Arial" w:cs="Arial"/>
                          </w:rPr>
                          <w:t xml:space="preserve">    coordinatesBBOXMaxX = max(xList)</w:t>
                        </w:r>
                      </w:p>
                      <w:p w14:paraId="3D13D3DF" w14:textId="77777777" w:rsidR="00CF76F3" w:rsidRDefault="00A746E0" w:rsidP="00CF76F3">
                        <w:pPr>
                          <w:spacing w:line="256" w:lineRule="auto"/>
                          <w:rPr>
                            <w:rFonts w:ascii="Arial" w:hAnsi="Arial" w:cs="Arial"/>
                          </w:rPr>
                        </w:pPr>
                        <w:r>
                          <w:rPr>
                            <w:rFonts w:ascii="Arial" w:hAnsi="Arial" w:cs="Arial"/>
                          </w:rPr>
                          <w:t xml:space="preserve">    coordinatesBBOXMaxY = max(yList)</w:t>
                        </w:r>
                      </w:p>
                      <w:p w14:paraId="3CB3D6CC" w14:textId="77777777" w:rsidR="00CF76F3" w:rsidRDefault="00A746E0" w:rsidP="00CF76F3">
                        <w:pPr>
                          <w:spacing w:line="256" w:lineRule="auto"/>
                          <w:rPr>
                            <w:rFonts w:ascii="Arial" w:hAnsi="Arial" w:cs="Arial"/>
                          </w:rPr>
                        </w:pPr>
                        <w:r>
                          <w:rPr>
                            <w:rFonts w:ascii="Arial" w:hAnsi="Arial" w:cs="Arial"/>
                          </w:rPr>
                          <w:t xml:space="preserve">    coordinatesBBOX.append(coordinatesBBOXMinX)</w:t>
                        </w:r>
                      </w:p>
                      <w:p w14:paraId="5A442035" w14:textId="77777777" w:rsidR="00CF76F3" w:rsidRDefault="00A746E0" w:rsidP="00CF76F3">
                        <w:pPr>
                          <w:spacing w:line="256" w:lineRule="auto"/>
                          <w:rPr>
                            <w:rFonts w:ascii="Arial" w:hAnsi="Arial" w:cs="Arial"/>
                          </w:rPr>
                        </w:pPr>
                        <w:r>
                          <w:rPr>
                            <w:rFonts w:ascii="Arial" w:hAnsi="Arial" w:cs="Arial"/>
                          </w:rPr>
                          <w:t xml:space="preserve">    coordinatesBBOX.append(coordinatesBBOXMinY)</w:t>
                        </w:r>
                      </w:p>
                      <w:p w14:paraId="029471C4" w14:textId="77777777" w:rsidR="00CF76F3" w:rsidRDefault="00A746E0" w:rsidP="00CF76F3">
                        <w:pPr>
                          <w:spacing w:line="256" w:lineRule="auto"/>
                          <w:rPr>
                            <w:rFonts w:ascii="Arial" w:hAnsi="Arial" w:cs="Arial"/>
                          </w:rPr>
                        </w:pPr>
                        <w:r>
                          <w:rPr>
                            <w:rFonts w:ascii="Arial" w:hAnsi="Arial" w:cs="Arial"/>
                          </w:rPr>
                          <w:t xml:space="preserve">    coordinatesBBOX.append(coordinatesBBOXMaxX)</w:t>
                        </w:r>
                      </w:p>
                      <w:p w14:paraId="13DD1DE2" w14:textId="77777777" w:rsidR="00CF76F3" w:rsidRDefault="00A746E0" w:rsidP="00CF76F3">
                        <w:pPr>
                          <w:spacing w:line="256" w:lineRule="auto"/>
                          <w:rPr>
                            <w:rFonts w:ascii="Arial" w:hAnsi="Arial" w:cs="Arial"/>
                          </w:rPr>
                        </w:pPr>
                        <w:r>
                          <w:rPr>
                            <w:rFonts w:ascii="Arial" w:hAnsi="Arial" w:cs="Arial"/>
                          </w:rPr>
                          <w:t xml:space="preserve">    coordinatesBBOX.append(coordinatesBBOXMaxY)</w:t>
                        </w:r>
                      </w:p>
                      <w:p w14:paraId="24D02AFE" w14:textId="77777777" w:rsidR="00CF76F3" w:rsidRDefault="00A746E0" w:rsidP="00CF76F3">
                        <w:pPr>
                          <w:spacing w:line="256" w:lineRule="auto"/>
                          <w:rPr>
                            <w:rFonts w:ascii="Arial" w:hAnsi="Arial" w:cs="Arial"/>
                          </w:rPr>
                        </w:pPr>
                        <w:r>
                          <w:rPr>
                            <w:rFonts w:ascii="Arial" w:hAnsi="Arial" w:cs="Arial"/>
                          </w:rPr>
                          <w:t xml:space="preserve">    #print(coordinatesBBOX)</w:t>
                        </w:r>
                      </w:p>
                      <w:p w14:paraId="610E0C1E" w14:textId="77777777" w:rsidR="00CF76F3" w:rsidRDefault="00A746E0" w:rsidP="00CF76F3">
                        <w:pPr>
                          <w:spacing w:line="256" w:lineRule="auto"/>
                          <w:rPr>
                            <w:rFonts w:ascii="Arial" w:hAnsi="Arial" w:cs="Arial"/>
                          </w:rPr>
                        </w:pPr>
                        <w:r>
                          <w:rPr>
                            <w:rFonts w:ascii="Arial" w:hAnsi="Arial" w:cs="Arial"/>
                          </w:rPr>
                          <w:t xml:space="preserve">    coordinatesBBOX = epsg4326ToEpsg3857(coordinatesBBOX)</w:t>
                        </w:r>
                      </w:p>
                      <w:p w14:paraId="72F3BD6D" w14:textId="77777777" w:rsidR="00CF76F3" w:rsidRDefault="00A746E0" w:rsidP="00CF76F3">
                        <w:pPr>
                          <w:spacing w:line="256" w:lineRule="auto"/>
                          <w:rPr>
                            <w:rFonts w:ascii="Arial" w:hAnsi="Arial" w:cs="Arial"/>
                          </w:rPr>
                        </w:pPr>
                        <w:r>
                          <w:rPr>
                            <w:rFonts w:ascii="Arial" w:hAnsi="Arial" w:cs="Arial"/>
                          </w:rPr>
                          <w:t xml:space="preserve">    return coordinatesBBOX</w:t>
                        </w:r>
                      </w:p>
                    </w:txbxContent>
                  </v:textbox>
                </v:rect>
                <v:rect id="Rectangle 3" o:spid="_x0000_s1034" style="position:absolute;left:12017;top:13906;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w10:anchorlock/>
              </v:group>
            </w:pict>
          </mc:Fallback>
        </mc:AlternateContent>
      </w:r>
      <w:r w:rsidR="00F91A22" w:rsidRPr="00DD5DCC">
        <w:rPr>
          <w:rFonts w:ascii="Times New Roman" w:hAnsi="Times New Roman" w:cs="Times New Roman"/>
          <w:sz w:val="24"/>
          <w:szCs w:val="24"/>
        </w:rPr>
        <w:t>------</w:t>
      </w:r>
      <w:r w:rsidRPr="00DD5DCC">
        <w:rPr>
          <w:rFonts w:ascii="Times New Roman" w:hAnsi="Times New Roman" w:cs="Times New Roman"/>
          <w:sz w:val="24"/>
          <w:szCs w:val="24"/>
        </w:rPr>
        <w:t>Poate exemplu de bounding box</w:t>
      </w:r>
      <w:r w:rsidR="00F91A22" w:rsidRPr="00DD5DCC">
        <w:rPr>
          <w:rFonts w:ascii="Times New Roman" w:hAnsi="Times New Roman" w:cs="Times New Roman"/>
          <w:sz w:val="24"/>
          <w:szCs w:val="24"/>
        </w:rPr>
        <w:t>--------</w:t>
      </w:r>
    </w:p>
    <w:p w14:paraId="01D7A431" w14:textId="77777777" w:rsidR="6287D891" w:rsidRPr="00DD5DCC" w:rsidRDefault="6287D891" w:rsidP="6287D891">
      <w:pPr>
        <w:rPr>
          <w:rFonts w:ascii="Times New Roman" w:eastAsiaTheme="minorEastAsia" w:hAnsi="Times New Roman" w:cs="Times New Roman"/>
          <w:i/>
          <w:iCs/>
          <w:sz w:val="24"/>
          <w:szCs w:val="24"/>
        </w:rPr>
      </w:pPr>
      <w:r w:rsidRPr="00DD5DCC">
        <w:rPr>
          <w:rFonts w:ascii="Times New Roman" w:hAnsi="Times New Roman" w:cs="Times New Roman"/>
          <w:sz w:val="24"/>
          <w:szCs w:val="24"/>
        </w:rPr>
        <w:t xml:space="preserve">De asemenea, funcția apelează </w:t>
      </w:r>
      <w:r w:rsidRPr="00DD5DCC">
        <w:rPr>
          <w:rFonts w:ascii="Times New Roman" w:eastAsia="Consolas" w:hAnsi="Times New Roman" w:cs="Times New Roman"/>
          <w:i/>
          <w:iCs/>
          <w:sz w:val="24"/>
          <w:szCs w:val="24"/>
        </w:rPr>
        <w:t xml:space="preserve">epsg4326ToEpsg3857(coordinatesBBOX) </w:t>
      </w:r>
      <w:r w:rsidRPr="00DD5DCC">
        <w:rPr>
          <w:rFonts w:ascii="Times New Roman" w:eastAsiaTheme="minorEastAsia" w:hAnsi="Times New Roman" w:cs="Times New Roman"/>
          <w:sz w:val="24"/>
          <w:szCs w:val="24"/>
        </w:rPr>
        <w:t>care trece coordonatele din input din sistemul epsg4326 în sistemul epsg3857. În proiect este definită si funcția inversă.</w:t>
      </w:r>
    </w:p>
    <w:p w14:paraId="48C291F0" w14:textId="5D9ACA35" w:rsidR="6287D891" w:rsidRPr="00DD5DCC" w:rsidRDefault="6287D891" w:rsidP="00B430EA">
      <w:pPr>
        <w:pStyle w:val="Heading3"/>
        <w:rPr>
          <w:rFonts w:eastAsiaTheme="minorEastAsia"/>
        </w:rPr>
      </w:pPr>
      <w:bookmarkStart w:id="7" w:name="_Toc105873802"/>
      <w:r w:rsidRPr="00DD5DCC">
        <w:rPr>
          <w:rFonts w:eastAsiaTheme="minorEastAsia"/>
        </w:rPr>
        <w:t>Servici</w:t>
      </w:r>
      <w:r w:rsidR="000323B0" w:rsidRPr="00DD5DCC">
        <w:rPr>
          <w:rFonts w:eastAsiaTheme="minorEastAsia"/>
        </w:rPr>
        <w:t>i</w:t>
      </w:r>
      <w:r w:rsidRPr="00DD5DCC">
        <w:rPr>
          <w:rFonts w:eastAsiaTheme="minorEastAsia"/>
        </w:rPr>
        <w:t>l</w:t>
      </w:r>
      <w:r w:rsidR="000323B0" w:rsidRPr="00DD5DCC">
        <w:rPr>
          <w:rFonts w:eastAsiaTheme="minorEastAsia"/>
        </w:rPr>
        <w:t>e</w:t>
      </w:r>
      <w:r w:rsidRPr="00DD5DCC">
        <w:rPr>
          <w:rFonts w:eastAsiaTheme="minorEastAsia"/>
        </w:rPr>
        <w:t xml:space="preserve"> Terrascope</w:t>
      </w:r>
      <w:bookmarkEnd w:id="7"/>
    </w:p>
    <w:p w14:paraId="6B658F7C"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Următorul pas este obținerea imaginii ce va fi analizată prin folosirea a două servicii puse la dispoziție de platforma terrascope.be. </w:t>
      </w:r>
    </w:p>
    <w:p w14:paraId="323E7D16" w14:textId="164C4EAA"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Terrascope este o platformă belgiană ce oferă acces nerestrcționat pentru toți utilizatorii printre altele la date satelitare. Satelitul Sentinel-2 obține date optice pentru Europa și Africa centrală. Cu ajutorul datelor de la Sentinel 2 Terrascope aplică un filtru NDVI asupra imaginilor satelitar. Următorul exemplu este o imagine decupată folosind platforma terrascope de vizionare a flitrelor de vegetație </w:t>
      </w:r>
      <w:hyperlink r:id="rId13">
        <w:r w:rsidRPr="00DD5DCC">
          <w:rPr>
            <w:rStyle w:val="Hyperlink"/>
            <w:rFonts w:ascii="Times New Roman" w:hAnsi="Times New Roman" w:cs="Times New Roman"/>
            <w:sz w:val="24"/>
            <w:szCs w:val="24"/>
          </w:rPr>
          <w:t>https://viewer.terrascope.be/</w:t>
        </w:r>
      </w:hyperlink>
      <w:r w:rsidRPr="00DD5DCC">
        <w:rPr>
          <w:rFonts w:ascii="Times New Roman" w:hAnsi="Times New Roman" w:cs="Times New Roman"/>
          <w:sz w:val="24"/>
          <w:szCs w:val="24"/>
        </w:rPr>
        <w:t xml:space="preserve"> cu filtrul NDVI aplicat asupra satului Cucuieți, județul Teleorman si asupra zonelor limitrofe. </w:t>
      </w:r>
    </w:p>
    <w:p w14:paraId="08728975" w14:textId="22E648A2" w:rsidR="000323B0" w:rsidRPr="00DD5DCC" w:rsidRDefault="000323B0" w:rsidP="6287D891">
      <w:pPr>
        <w:rPr>
          <w:rFonts w:ascii="Times New Roman" w:hAnsi="Times New Roman" w:cs="Times New Roman"/>
          <w:b/>
          <w:bCs/>
          <w:sz w:val="24"/>
          <w:szCs w:val="24"/>
        </w:rPr>
      </w:pPr>
      <w:r w:rsidRPr="00DD5DCC">
        <w:rPr>
          <w:rFonts w:ascii="Times New Roman" w:hAnsi="Times New Roman" w:cs="Times New Roman"/>
          <w:b/>
          <w:bCs/>
          <w:sz w:val="24"/>
          <w:szCs w:val="24"/>
        </w:rPr>
        <w:t>Serviciul pentru imagini NDVI</w:t>
      </w:r>
    </w:p>
    <w:p w14:paraId="22518458"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noProof/>
          <w:sz w:val="24"/>
          <w:szCs w:val="24"/>
        </w:rPr>
        <w:lastRenderedPageBreak/>
        <w:drawing>
          <wp:inline distT="0" distB="0" distL="0" distR="0" wp14:anchorId="665E49E1" wp14:editId="604871FE">
            <wp:extent cx="4572000" cy="3124200"/>
            <wp:effectExtent l="0" t="0" r="0" b="0"/>
            <wp:docPr id="2112174448" name="Picture 211217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2C4EE528" w14:textId="77777777" w:rsidR="6287D891" w:rsidRPr="00DD5DCC" w:rsidRDefault="6287D891" w:rsidP="6287D891">
      <w:pPr>
        <w:rPr>
          <w:rFonts w:ascii="Times New Roman" w:eastAsia="Calibri" w:hAnsi="Times New Roman" w:cs="Times New Roman"/>
          <w:color w:val="212121"/>
          <w:sz w:val="24"/>
          <w:szCs w:val="24"/>
        </w:rPr>
      </w:pPr>
      <w:r w:rsidRPr="00DD5DCC">
        <w:rPr>
          <w:rFonts w:ascii="Times New Roman" w:hAnsi="Times New Roman" w:cs="Times New Roman"/>
          <w:sz w:val="24"/>
          <w:szCs w:val="24"/>
        </w:rPr>
        <w:t xml:space="preserve">Unul dintre serviciile terrasope folosit este </w:t>
      </w:r>
      <w:hyperlink r:id="rId15">
        <w:r w:rsidRPr="00DD5DCC">
          <w:rPr>
            <w:rStyle w:val="Hyperlink"/>
            <w:rFonts w:ascii="Times New Roman" w:eastAsia="Calibri" w:hAnsi="Times New Roman" w:cs="Times New Roman"/>
            <w:sz w:val="24"/>
            <w:szCs w:val="24"/>
          </w:rPr>
          <w:t>https://services.terrascope.be/wms/v2</w:t>
        </w:r>
      </w:hyperlink>
      <w:r w:rsidRPr="00DD5DCC">
        <w:rPr>
          <w:rFonts w:ascii="Times New Roman" w:eastAsia="Calibri" w:hAnsi="Times New Roman" w:cs="Times New Roman"/>
          <w:color w:val="212121"/>
          <w:sz w:val="24"/>
          <w:szCs w:val="24"/>
        </w:rPr>
        <w:t xml:space="preserve"> de tip GET. Cu ajutorul acestui endpoint se poate obține o imagine ca cea din exemplul anterior. Printre parametrii mai importanți se regăsesc:</w:t>
      </w:r>
    </w:p>
    <w:p w14:paraId="69BA0A6B"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layers: stratul care va fi aplicat, in cazul de față: </w:t>
      </w:r>
      <w:r w:rsidRPr="00DD5DCC">
        <w:rPr>
          <w:rFonts w:ascii="Times New Roman" w:hAnsi="Times New Roman" w:cs="Times New Roman"/>
          <w:i/>
          <w:iCs/>
          <w:color w:val="212121"/>
          <w:sz w:val="24"/>
          <w:szCs w:val="24"/>
        </w:rPr>
        <w:t>CGS_S2_NDVI</w:t>
      </w:r>
    </w:p>
    <w:p w14:paraId="212E916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format: în aplicație este folosit:  </w:t>
      </w:r>
      <w:r w:rsidRPr="00DD5DCC">
        <w:rPr>
          <w:rFonts w:ascii="Times New Roman" w:hAnsi="Times New Roman" w:cs="Times New Roman"/>
          <w:i/>
          <w:iCs/>
          <w:color w:val="212121"/>
          <w:sz w:val="24"/>
          <w:szCs w:val="24"/>
        </w:rPr>
        <w:t>image/png</w:t>
      </w:r>
      <w:r w:rsidRPr="00DD5DCC">
        <w:rPr>
          <w:rFonts w:ascii="Times New Roman" w:eastAsia="Calibri" w:hAnsi="Times New Roman" w:cs="Times New Roman"/>
          <w:color w:val="212121"/>
          <w:sz w:val="24"/>
          <w:szCs w:val="24"/>
        </w:rPr>
        <w:t>)</w:t>
      </w:r>
    </w:p>
    <w:p w14:paraId="128BD5F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srs: sistemul de coordonate folosit: </w:t>
      </w:r>
      <w:r w:rsidRPr="00DD5DCC">
        <w:rPr>
          <w:rFonts w:ascii="Times New Roman" w:eastAsia="Calibri" w:hAnsi="Times New Roman" w:cs="Times New Roman"/>
          <w:i/>
          <w:iCs/>
          <w:color w:val="212121"/>
          <w:sz w:val="24"/>
          <w:szCs w:val="24"/>
        </w:rPr>
        <w:t>EPSG:3857</w:t>
      </w:r>
    </w:p>
    <w:p w14:paraId="199B054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time: ziua în care a fost facută poza (terrascope stochează datele culese din mai multe zile), parametrul este calculat cu ajutorul celuilalt serviciu folosit</w:t>
      </w:r>
    </w:p>
    <w:p w14:paraId="6B26F56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bbox: bounding box-ul calculat mai sus</w:t>
      </w:r>
    </w:p>
    <w:p w14:paraId="50A20EA5"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height: înălțimea imaginii</w:t>
      </w:r>
    </w:p>
    <w:p w14:paraId="7418A4AF"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 xml:space="preserve">width: lățimea imaginii </w:t>
      </w:r>
    </w:p>
    <w:p w14:paraId="7072B81F" w14:textId="77777777" w:rsidR="6287D891" w:rsidRPr="00DD5DCC" w:rsidRDefault="6287D891" w:rsidP="6287D891">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Înălțimea și lățimea imaginii sunt calculate cu ajutorul funcției:</w:t>
      </w:r>
    </w:p>
    <w:p w14:paraId="7C0E627D" w14:textId="344DF779" w:rsidR="6287D891" w:rsidRPr="00DD5DCC" w:rsidRDefault="6287D891" w:rsidP="5DBA6037">
      <w:pPr>
        <w:rPr>
          <w:rFonts w:ascii="Times New Roman" w:eastAsia="Calibri" w:hAnsi="Times New Roman" w:cs="Times New Roman"/>
          <w:color w:val="212121"/>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59040BFA" wp14:editId="0B4C6252">
                <wp:extent cx="6708140" cy="2983865"/>
                <wp:effectExtent l="0" t="0" r="16510" b="26035"/>
                <wp:docPr id="351379760" name="Rectangle 1"/>
                <wp:cNvGraphicFramePr/>
                <a:graphic xmlns:a="http://schemas.openxmlformats.org/drawingml/2006/main">
                  <a:graphicData uri="http://schemas.microsoft.com/office/word/2010/wordprocessingShape">
                    <wps:wsp>
                      <wps:cNvSpPr/>
                      <wps:spPr>
                        <a:xfrm>
                          <a:off x="0" y="0"/>
                          <a:ext cx="6708140" cy="2983865"/>
                        </a:xfrm>
                        <a:prstGeom prst="rect">
                          <a:avLst/>
                        </a:prstGeom>
                        <a:solidFill>
                          <a:schemeClr val="lt1"/>
                        </a:solidFill>
                        <a:ln>
                          <a:solidFill>
                            <a:srgbClr val="000000"/>
                          </a:solidFill>
                        </a:ln>
                      </wps:spPr>
                      <wps:txb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wps:txbx>
                      <wps:bodyPr anchor="t"/>
                    </wps:wsp>
                  </a:graphicData>
                </a:graphic>
              </wp:inline>
            </w:drawing>
          </mc:Choice>
          <mc:Fallback>
            <w:pict>
              <v:rect w14:anchorId="59040BFA" id="_x0000_s1035" style="width:528.2pt;height:2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" fillcolor="white [3201]">
                <v:textbox>
                  <w:txbxContent>
                    <w:p w14:paraId="0587F9BD" w14:textId="77777777" w:rsidR="00CC7E80" w:rsidRDefault="00A746E0" w:rsidP="00CC7E80">
                      <w:pPr>
                        <w:spacing w:line="252" w:lineRule="auto"/>
                        <w:rPr>
                          <w:rFonts w:ascii="Arial" w:hAnsi="Arial" w:cs="Arial"/>
                        </w:rPr>
                      </w:pPr>
                      <w:r>
                        <w:rPr>
                          <w:rFonts w:ascii="Arial" w:hAnsi="Arial" w:cs="Arial"/>
                        </w:rPr>
                        <w:t>def getDistanceFromLatLonInM(lat1, lon1, lat2, lon2):</w:t>
                      </w:r>
                    </w:p>
                    <w:p w14:paraId="4C84828E" w14:textId="77777777" w:rsidR="00CC7E80" w:rsidRDefault="00A746E0" w:rsidP="00CC7E80">
                      <w:pPr>
                        <w:spacing w:line="252" w:lineRule="auto"/>
                        <w:rPr>
                          <w:rFonts w:ascii="Arial" w:hAnsi="Arial" w:cs="Arial"/>
                        </w:rPr>
                      </w:pPr>
                      <w:r>
                        <w:rPr>
                          <w:rFonts w:ascii="Arial" w:hAnsi="Arial" w:cs="Arial"/>
                        </w:rPr>
                        <w:t xml:space="preserve">    R = 6371</w:t>
                      </w:r>
                    </w:p>
                    <w:p w14:paraId="12915296" w14:textId="77777777" w:rsidR="00CC7E80" w:rsidRDefault="00A746E0" w:rsidP="00CC7E80">
                      <w:pPr>
                        <w:spacing w:line="252" w:lineRule="auto"/>
                        <w:rPr>
                          <w:rFonts w:ascii="Arial" w:hAnsi="Arial" w:cs="Arial"/>
                        </w:rPr>
                      </w:pPr>
                      <w:r>
                        <w:rPr>
                          <w:rFonts w:ascii="Arial" w:hAnsi="Arial" w:cs="Arial"/>
                        </w:rPr>
                        <w:t xml:space="preserve">    dLat = deg2rad(lat2 - lat1)</w:t>
                      </w:r>
                    </w:p>
                    <w:p w14:paraId="6C1A0587" w14:textId="77777777" w:rsidR="00CC7E80" w:rsidRDefault="00A746E0" w:rsidP="00CC7E80">
                      <w:pPr>
                        <w:spacing w:line="252" w:lineRule="auto"/>
                        <w:rPr>
                          <w:rFonts w:ascii="Arial" w:hAnsi="Arial" w:cs="Arial"/>
                        </w:rPr>
                      </w:pPr>
                      <w:r>
                        <w:rPr>
                          <w:rFonts w:ascii="Arial" w:hAnsi="Arial" w:cs="Arial"/>
                        </w:rPr>
                        <w:t xml:space="preserve">    dLon = deg2rad(lon2 - lon1)</w:t>
                      </w:r>
                    </w:p>
                    <w:p w14:paraId="3D52FF5C" w14:textId="77777777" w:rsidR="00CC7E80" w:rsidRDefault="00A746E0" w:rsidP="00CC7E80">
                      <w:pPr>
                        <w:spacing w:line="252" w:lineRule="auto"/>
                        <w:rPr>
                          <w:rFonts w:ascii="Arial" w:hAnsi="Arial" w:cs="Arial"/>
                        </w:rPr>
                      </w:pPr>
                      <w:r>
                        <w:rPr>
                          <w:rFonts w:ascii="Arial" w:hAnsi="Arial" w:cs="Arial"/>
                        </w:rPr>
                        <w:t xml:space="preserve">    a = math.sin(dLat / 2) * math.sin(dLat / 2) + math.cos(deg2rad(lat1)) * math.cos(deg2rad(lat2))                        </w:t>
                      </w:r>
                      <w:r>
                        <w:rPr>
                          <w:rFonts w:ascii="Arial" w:hAnsi="Arial" w:cs="Arial"/>
                        </w:rPr>
                        <w:tab/>
                      </w:r>
                      <w:r>
                        <w:rPr>
                          <w:rFonts w:ascii="Arial" w:hAnsi="Arial" w:cs="Arial"/>
                        </w:rPr>
                        <w:tab/>
                      </w:r>
                      <w:r>
                        <w:rPr>
                          <w:rFonts w:ascii="Arial" w:hAnsi="Arial" w:cs="Arial"/>
                        </w:rPr>
                        <w:tab/>
                        <w:t>* math.sin(dLon / 2) *math.sin(dLon / 2)</w:t>
                      </w:r>
                    </w:p>
                    <w:p w14:paraId="341B34E1" w14:textId="77777777" w:rsidR="00CC7E80" w:rsidRDefault="00A746E0" w:rsidP="00CC7E80">
                      <w:pPr>
                        <w:spacing w:line="252" w:lineRule="auto"/>
                        <w:rPr>
                          <w:rFonts w:ascii="Arial" w:hAnsi="Arial" w:cs="Arial"/>
                        </w:rPr>
                      </w:pPr>
                      <w:r>
                        <w:rPr>
                          <w:rFonts w:ascii="Arial" w:hAnsi="Arial" w:cs="Arial"/>
                        </w:rPr>
                        <w:t xml:space="preserve">    c = 2 * math.atan2(math.sqrt(a), math.sqrt(1 - a))</w:t>
                      </w:r>
                    </w:p>
                    <w:p w14:paraId="12C86805" w14:textId="77777777" w:rsidR="00CC7E80" w:rsidRDefault="00A746E0" w:rsidP="00CC7E80">
                      <w:pPr>
                        <w:spacing w:line="252" w:lineRule="auto"/>
                        <w:rPr>
                          <w:rFonts w:ascii="Arial" w:hAnsi="Arial" w:cs="Arial"/>
                        </w:rPr>
                      </w:pPr>
                      <w:r>
                        <w:rPr>
                          <w:rFonts w:ascii="Arial" w:hAnsi="Arial" w:cs="Arial"/>
                        </w:rPr>
                        <w:t xml:space="preserve">    d = R * c</w:t>
                      </w:r>
                    </w:p>
                    <w:p w14:paraId="2D4B37D9" w14:textId="77777777" w:rsidR="00CC7E80" w:rsidRDefault="00A746E0" w:rsidP="00CC7E80">
                      <w:pPr>
                        <w:spacing w:line="252" w:lineRule="auto"/>
                        <w:rPr>
                          <w:rFonts w:ascii="Arial" w:hAnsi="Arial" w:cs="Arial"/>
                        </w:rPr>
                      </w:pPr>
                      <w:r>
                        <w:rPr>
                          <w:rFonts w:ascii="Arial" w:hAnsi="Arial" w:cs="Arial"/>
                        </w:rPr>
                        <w:t xml:space="preserve">    float(d)</w:t>
                      </w:r>
                    </w:p>
                    <w:p w14:paraId="39AA43DE" w14:textId="77777777" w:rsidR="00CC7E80" w:rsidRDefault="00A746E0" w:rsidP="00CC7E80">
                      <w:pPr>
                        <w:spacing w:line="252" w:lineRule="auto"/>
                        <w:rPr>
                          <w:rFonts w:ascii="Arial" w:hAnsi="Arial" w:cs="Arial"/>
                        </w:rPr>
                      </w:pPr>
                      <w:r>
                        <w:rPr>
                          <w:rFonts w:ascii="Arial" w:hAnsi="Arial" w:cs="Arial"/>
                        </w:rPr>
                        <w:t xml:space="preserve">    d *= 1000</w:t>
                      </w:r>
                    </w:p>
                    <w:p w14:paraId="53FA72CA" w14:textId="77777777" w:rsidR="00CC7E80" w:rsidRDefault="00A746E0" w:rsidP="00CC7E80">
                      <w:pPr>
                        <w:spacing w:line="252" w:lineRule="auto"/>
                        <w:rPr>
                          <w:rFonts w:ascii="Arial" w:hAnsi="Arial" w:cs="Arial"/>
                        </w:rPr>
                      </w:pPr>
                      <w:r>
                        <w:rPr>
                          <w:rFonts w:ascii="Arial" w:hAnsi="Arial" w:cs="Arial"/>
                        </w:rPr>
                        <w:t xml:space="preserve">    return d</w:t>
                      </w:r>
                    </w:p>
                  </w:txbxContent>
                </v:textbox>
                <w10:anchorlock/>
              </v:rect>
            </w:pict>
          </mc:Fallback>
        </mc:AlternateContent>
      </w:r>
      <w:r w:rsidRPr="00DD5DCC">
        <w:rPr>
          <w:rFonts w:ascii="Times New Roman" w:eastAsia="Calibri" w:hAnsi="Times New Roman" w:cs="Times New Roman"/>
          <w:color w:val="212121"/>
          <w:sz w:val="24"/>
          <w:szCs w:val="24"/>
        </w:rPr>
        <w:t>Funcția returnează distanța dintre două puncte definite în sistemul epsg4326 exprimată in metrii. Astfel pentru a obține de la serviciul terrascope o imagine cu dimensiuni proporționale cu dimensiunea reală a parcelei definită de bounding box-ul respectiv, parametrii height și width sunt dați de dimensiunile celor 2 laturi exprimate în metri. Un pixel din imagine va reprezenta aproximativ 1 de metr</w:t>
      </w:r>
      <w:r w:rsidR="00A36BC7" w:rsidRPr="00DD5DCC">
        <w:rPr>
          <w:rFonts w:ascii="Times New Roman" w:eastAsia="Calibri" w:hAnsi="Times New Roman" w:cs="Times New Roman"/>
          <w:color w:val="212121"/>
          <w:sz w:val="24"/>
          <w:szCs w:val="24"/>
        </w:rPr>
        <w:t>u</w:t>
      </w:r>
      <w:r w:rsidRPr="00DD5DCC">
        <w:rPr>
          <w:rFonts w:ascii="Times New Roman" w:eastAsia="Calibri" w:hAnsi="Times New Roman" w:cs="Times New Roman"/>
          <w:color w:val="212121"/>
          <w:sz w:val="24"/>
          <w:szCs w:val="24"/>
        </w:rPr>
        <w:t xml:space="preserve"> pătra</w:t>
      </w:r>
      <w:r w:rsidR="00A36BC7" w:rsidRPr="00DD5DCC">
        <w:rPr>
          <w:rFonts w:ascii="Times New Roman" w:eastAsia="Calibri" w:hAnsi="Times New Roman" w:cs="Times New Roman"/>
          <w:color w:val="212121"/>
          <w:sz w:val="24"/>
          <w:szCs w:val="24"/>
        </w:rPr>
        <w:t>t</w:t>
      </w:r>
      <w:r w:rsidRPr="00DD5DCC">
        <w:rPr>
          <w:rFonts w:ascii="Times New Roman" w:eastAsia="Calibri" w:hAnsi="Times New Roman" w:cs="Times New Roman"/>
          <w:color w:val="212121"/>
          <w:sz w:val="24"/>
          <w:szCs w:val="24"/>
        </w:rPr>
        <w:t>.</w:t>
      </w:r>
    </w:p>
    <w:p w14:paraId="4EE53E89" w14:textId="77777777" w:rsidR="6287D891" w:rsidRPr="00DD5DCC" w:rsidRDefault="6287D891" w:rsidP="5DBA6037">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 figura urmatoare returnată de serviciul terrascope se poate observa că în unele cazuri imaginea cea mai recentă pentru suprafața dorită este neclară din cauza norilor.</w:t>
      </w:r>
    </w:p>
    <w:p w14:paraId="4B9CE19D" w14:textId="77777777" w:rsidR="6287D891" w:rsidRPr="00DD5DCC" w:rsidRDefault="6287D891" w:rsidP="6287D891">
      <w:pPr>
        <w:jc w:val="cente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0C6497DE" wp14:editId="7AE62A3D">
            <wp:extent cx="3433863" cy="3433863"/>
            <wp:effectExtent l="0" t="0" r="0" b="0"/>
            <wp:docPr id="705498960" name="Picture 70549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5142" cy="3435142"/>
                    </a:xfrm>
                    <a:prstGeom prst="rect">
                      <a:avLst/>
                    </a:prstGeom>
                  </pic:spPr>
                </pic:pic>
              </a:graphicData>
            </a:graphic>
          </wp:inline>
        </w:drawing>
      </w:r>
    </w:p>
    <w:p w14:paraId="49711AD5" w14:textId="07710AA1" w:rsidR="000323B0" w:rsidRPr="00DD5DCC" w:rsidRDefault="000323B0" w:rsidP="5DBA6037">
      <w:pPr>
        <w:rPr>
          <w:rFonts w:ascii="Times New Roman" w:hAnsi="Times New Roman" w:cs="Times New Roman"/>
          <w:b/>
          <w:bCs/>
          <w:sz w:val="24"/>
          <w:szCs w:val="24"/>
        </w:rPr>
      </w:pPr>
      <w:r w:rsidRPr="00DD5DCC">
        <w:rPr>
          <w:rFonts w:ascii="Times New Roman" w:hAnsi="Times New Roman" w:cs="Times New Roman"/>
          <w:b/>
          <w:bCs/>
          <w:sz w:val="24"/>
          <w:szCs w:val="24"/>
        </w:rPr>
        <w:lastRenderedPageBreak/>
        <w:t>Serviciul pentru acuratețea imaginilor</w:t>
      </w:r>
    </w:p>
    <w:p w14:paraId="5C8827B0" w14:textId="3E010D89" w:rsidR="6287D891"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sz w:val="24"/>
          <w:szCs w:val="24"/>
        </w:rPr>
        <w:t xml:space="preserve">Datele ce ar rezulta din analiza unei astfel de imagini, sunt irelevante deoarece o bucata prea mare din parcelă nu este vizibilă. Pentru a evita această situație sunt folosite datele obținute din serviciul </w:t>
      </w:r>
      <w:hyperlink r:id="rId17">
        <w:r w:rsidRPr="00DD5DCC">
          <w:rPr>
            <w:rStyle w:val="Hyperlink"/>
            <w:rFonts w:ascii="Times New Roman" w:eastAsia="Calibri" w:hAnsi="Times New Roman" w:cs="Times New Roman"/>
            <w:sz w:val="24"/>
            <w:szCs w:val="24"/>
          </w:rPr>
          <w:t>https://services.terrascope.be/timeseries/v1.0/ts/TERRASCOPE_S2_NDVI_V2/geometry</w:t>
        </w:r>
      </w:hyperlink>
      <w:r w:rsidRPr="00DD5DCC">
        <w:rPr>
          <w:rFonts w:ascii="Times New Roman" w:eastAsia="Calibri" w:hAnsi="Times New Roman" w:cs="Times New Roman"/>
          <w:sz w:val="24"/>
          <w:szCs w:val="24"/>
        </w:rPr>
        <w:t xml:space="preserve"> de tip POST.  Request-ul primește 2 parametrii: </w:t>
      </w:r>
      <w:r w:rsidRPr="00DD5DCC">
        <w:rPr>
          <w:rFonts w:ascii="Times New Roman" w:eastAsia="Calibri" w:hAnsi="Times New Roman" w:cs="Times New Roman"/>
          <w:color w:val="212121"/>
          <w:sz w:val="24"/>
          <w:szCs w:val="24"/>
        </w:rPr>
        <w:t xml:space="preserve">startDate  și endDate și un body de tip json ce conține date referitoare la bucata de pamănt pentru care sunt solicitate informatiile. Serviciul retunează detalii despre imaginile pentru aria de pamănt capturate în perioada definită de startDate și endDate. De exemplu pentru </w:t>
      </w:r>
      <w:r w:rsidRPr="00DD5DCC">
        <w:rPr>
          <w:rFonts w:ascii="Times New Roman" w:eastAsiaTheme="minorEastAsia" w:hAnsi="Times New Roman" w:cs="Times New Roman"/>
          <w:color w:val="212121"/>
          <w:sz w:val="24"/>
          <w:szCs w:val="24"/>
        </w:rPr>
        <w:t>startDate=2022-04-31 și endDate=2022-05-31 și body-ul:</w:t>
      </w:r>
    </w:p>
    <w:p w14:paraId="6E677B1A" w14:textId="77777777" w:rsidR="5DBA6037" w:rsidRPr="00DD5DCC" w:rsidRDefault="5DBA6037" w:rsidP="5DBA6037">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766BD463" wp14:editId="3986A663">
                <wp:extent cx="2397125" cy="3638145"/>
                <wp:effectExtent l="0" t="0" r="22225" b="19685"/>
                <wp:docPr id="1064279581" name="Rectangle 1"/>
                <wp:cNvGraphicFramePr/>
                <a:graphic xmlns:a="http://schemas.openxmlformats.org/drawingml/2006/main">
                  <a:graphicData uri="http://schemas.microsoft.com/office/word/2010/wordprocessingShape">
                    <wps:wsp>
                      <wps:cNvSpPr/>
                      <wps:spPr>
                        <a:xfrm>
                          <a:off x="0" y="0"/>
                          <a:ext cx="2397125" cy="3638145"/>
                        </a:xfrm>
                        <a:prstGeom prst="rect">
                          <a:avLst/>
                        </a:prstGeom>
                        <a:solidFill>
                          <a:schemeClr val="lt1"/>
                        </a:solidFill>
                        <a:ln>
                          <a:solidFill>
                            <a:srgbClr val="000000"/>
                          </a:solidFill>
                        </a:ln>
                      </wps:spPr>
                      <wps:txb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wps:txbx>
                      <wps:bodyPr anchor="t"/>
                    </wps:wsp>
                  </a:graphicData>
                </a:graphic>
              </wp:inline>
            </w:drawing>
          </mc:Choice>
          <mc:Fallback>
            <w:pict>
              <v:rect w14:anchorId="766BD463" id="_x0000_s1036" style="width:188.75pt;height:2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" fillcolor="white [3201]">
                <v:textbo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v:textbox>
                <w10:anchorlock/>
              </v:rect>
            </w:pict>
          </mc:Fallback>
        </mc:AlternateContent>
      </w:r>
    </w:p>
    <w:p w14:paraId="12EA916E" w14:textId="1023D344"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eastAsiaTheme="minorEastAsia" w:hAnsi="Times New Roman" w:cs="Times New Roman"/>
          <w:color w:val="212121"/>
          <w:sz w:val="24"/>
          <w:szCs w:val="24"/>
        </w:rPr>
        <w:t>care corespunde parcelei din imaginea de mai sus, pentru fiecare zi din intervalul definit pentru care există o fotografie cu parcela este returnat numărul total de pixeli, numărul de pixeli vizibili și media indicelui NDVI pentru pixeli. Mai jos se poate observa o parte din răspuns:</w:t>
      </w:r>
      <w:r w:rsidR="004D65BA" w:rsidRPr="00DD5DCC">
        <w:rPr>
          <w:rFonts w:ascii="Times New Roman" w:eastAsiaTheme="minorEastAsia" w:hAnsi="Times New Roman" w:cs="Times New Roman"/>
          <w:color w:val="212121"/>
          <w:sz w:val="24"/>
          <w:szCs w:val="24"/>
        </w:rPr>
        <w:t xml:space="preserve"> </w:t>
      </w:r>
    </w:p>
    <w:p w14:paraId="4BD9DB8A" w14:textId="4D1473FD"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56D6E42A" wp14:editId="54E4155D">
                <wp:extent cx="2898843" cy="4679004"/>
                <wp:effectExtent l="0" t="0" r="15875" b="26670"/>
                <wp:docPr id="454052026" name="Rectangle 1"/>
                <wp:cNvGraphicFramePr/>
                <a:graphic xmlns:a="http://schemas.openxmlformats.org/drawingml/2006/main">
                  <a:graphicData uri="http://schemas.microsoft.com/office/word/2010/wordprocessingShape">
                    <wps:wsp>
                      <wps:cNvSpPr/>
                      <wps:spPr>
                        <a:xfrm>
                          <a:off x="0" y="0"/>
                          <a:ext cx="2898843" cy="4679004"/>
                        </a:xfrm>
                        <a:prstGeom prst="rect">
                          <a:avLst/>
                        </a:prstGeom>
                        <a:solidFill>
                          <a:schemeClr val="lt1"/>
                        </a:solidFill>
                        <a:ln>
                          <a:solidFill>
                            <a:srgbClr val="000000"/>
                          </a:solidFill>
                        </a:ln>
                      </wps:spPr>
                      <wps:txb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wps:txbx>
                      <wps:bodyPr anchor="t"/>
                    </wps:wsp>
                  </a:graphicData>
                </a:graphic>
              </wp:inline>
            </w:drawing>
          </mc:Choice>
          <mc:Fallback>
            <w:pict>
              <v:rect w14:anchorId="56D6E42A" id="_x0000_s1037" style="width:228.25pt;height:3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" fillcolor="white [3201]">
                <v:textbo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v:textbox>
                <w10:anchorlock/>
              </v:rect>
            </w:pict>
          </mc:Fallback>
        </mc:AlternateContent>
      </w:r>
    </w:p>
    <w:p w14:paraId="24B29DA2" w14:textId="50E076F0" w:rsidR="004D65BA" w:rsidRPr="00DD5DCC" w:rsidRDefault="004D65BA" w:rsidP="5DBA6037">
      <w:pPr>
        <w:rPr>
          <w:rFonts w:ascii="Times New Roman" w:eastAsiaTheme="minorEastAsia" w:hAnsi="Times New Roman" w:cs="Times New Roman"/>
          <w:color w:val="212121"/>
          <w:sz w:val="24"/>
          <w:szCs w:val="24"/>
          <w:lang w:val="ro-RO"/>
        </w:rPr>
      </w:pPr>
      <w:r w:rsidRPr="00DD5DCC">
        <w:rPr>
          <w:rFonts w:ascii="Times New Roman" w:eastAsiaTheme="minorEastAsia" w:hAnsi="Times New Roman" w:cs="Times New Roman"/>
          <w:color w:val="212121"/>
          <w:sz w:val="24"/>
          <w:szCs w:val="24"/>
        </w:rPr>
        <w:t>Pe baza acestor date se alege ziua a c</w:t>
      </w:r>
      <w:r w:rsidRPr="00DD5DCC">
        <w:rPr>
          <w:rFonts w:ascii="Times New Roman" w:eastAsiaTheme="minorEastAsia" w:hAnsi="Times New Roman" w:cs="Times New Roman"/>
          <w:color w:val="212121"/>
          <w:sz w:val="24"/>
          <w:szCs w:val="24"/>
          <w:lang w:val="ro-RO"/>
        </w:rPr>
        <w:t>ărei imagine va fi analizată</w:t>
      </w:r>
      <w:r w:rsidRPr="00DD5DCC">
        <w:rPr>
          <w:rFonts w:ascii="Times New Roman" w:eastAsiaTheme="minorEastAsia" w:hAnsi="Times New Roman" w:cs="Times New Roman"/>
          <w:color w:val="212121"/>
          <w:sz w:val="24"/>
          <w:szCs w:val="24"/>
        </w:rPr>
        <w:t>: se va selecta cea mai recent</w:t>
      </w:r>
      <w:r w:rsidRPr="00DD5DCC">
        <w:rPr>
          <w:rFonts w:ascii="Times New Roman" w:eastAsiaTheme="minorEastAsia" w:hAnsi="Times New Roman" w:cs="Times New Roman"/>
          <w:color w:val="212121"/>
          <w:sz w:val="24"/>
          <w:szCs w:val="24"/>
          <w:lang w:val="ro-RO"/>
        </w:rPr>
        <w:t xml:space="preserve">ă dată în care raportul dintre numarul valid de pixeli si numărul total de pixeli este mai mare ca 0.8. Dacă nu se gasește o imagine satisfăcătoare in ultimele 30 de zile de la data curentă se </w:t>
      </w:r>
      <w:r w:rsidR="000323B0" w:rsidRPr="00DD5DCC">
        <w:rPr>
          <w:rFonts w:ascii="Times New Roman" w:eastAsiaTheme="minorEastAsia" w:hAnsi="Times New Roman" w:cs="Times New Roman"/>
          <w:color w:val="212121"/>
          <w:sz w:val="24"/>
          <w:szCs w:val="24"/>
          <w:lang w:val="ro-RO"/>
        </w:rPr>
        <w:t xml:space="preserve">vor adăuga 30 de zile la data de start până se gasește o imagine ce indeplinește criteriul. </w:t>
      </w:r>
    </w:p>
    <w:p w14:paraId="4FF10372" w14:textId="3DDA0D6C" w:rsidR="000323B0" w:rsidRPr="00DD5DCC" w:rsidRDefault="000323B0" w:rsidP="6287D891">
      <w:pPr>
        <w:rPr>
          <w:rFonts w:ascii="Times New Roman" w:hAnsi="Times New Roman" w:cs="Times New Roman"/>
          <w:b/>
          <w:bCs/>
          <w:color w:val="212121"/>
          <w:sz w:val="24"/>
          <w:szCs w:val="24"/>
        </w:rPr>
      </w:pPr>
      <w:r w:rsidRPr="00DD5DCC">
        <w:rPr>
          <w:rFonts w:ascii="Times New Roman" w:eastAsiaTheme="minorEastAsia" w:hAnsi="Times New Roman" w:cs="Times New Roman"/>
          <w:noProof/>
          <w:color w:val="212121"/>
          <w:sz w:val="24"/>
          <w:szCs w:val="24"/>
        </w:rPr>
        <w:lastRenderedPageBreak/>
        <mc:AlternateContent>
          <mc:Choice Requires="wps">
            <w:drawing>
              <wp:anchor distT="45720" distB="45720" distL="114300" distR="114300" simplePos="0" relativeHeight="251659264" behindDoc="0" locked="0" layoutInCell="1" allowOverlap="1" wp14:anchorId="34FA224C" wp14:editId="6CC0DBBA">
                <wp:simplePos x="0" y="0"/>
                <wp:positionH relativeFrom="margin">
                  <wp:align>left</wp:align>
                </wp:positionH>
                <wp:positionV relativeFrom="paragraph">
                  <wp:posOffset>184785</wp:posOffset>
                </wp:positionV>
                <wp:extent cx="6205855" cy="4552315"/>
                <wp:effectExtent l="0" t="0" r="23495"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552544"/>
                        </a:xfrm>
                        <a:prstGeom prst="rect">
                          <a:avLst/>
                        </a:prstGeom>
                        <a:solidFill>
                          <a:srgbClr val="FFFFFF"/>
                        </a:solidFill>
                        <a:ln w="9525">
                          <a:solidFill>
                            <a:srgbClr val="000000"/>
                          </a:solidFill>
                          <a:miter lim="800000"/>
                          <a:headEnd/>
                          <a:tailEnd/>
                        </a:ln>
                      </wps:spPr>
                      <wps:txb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A224C" id="_x0000_t202" coordsize="21600,21600" o:spt="202" path="m,l,21600r21600,l21600,xe">
                <v:stroke joinstyle="miter"/>
                <v:path gradientshapeok="t" o:connecttype="rect"/>
              </v:shapetype>
              <v:shape id="Text Box 2" o:spid="_x0000_s1038" type="#_x0000_t202" style="position:absolute;margin-left:0;margin-top:14.55pt;width:488.65pt;height:358.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">
                <v:textbox>
                  <w:txbxContent>
                    <w:p w14:paraId="1DE0BB6C" w14:textId="77777777" w:rsidR="000323B0" w:rsidRPr="000323B0" w:rsidRDefault="000323B0" w:rsidP="000323B0">
                      <w:pPr>
                        <w:rPr>
                          <w:rFonts w:ascii="Arial" w:hAnsi="Arial" w:cs="Arial"/>
                          <w:sz w:val="20"/>
                          <w:szCs w:val="20"/>
                          <w:lang w:val="en-GB"/>
                        </w:rPr>
                      </w:pPr>
                      <w:r w:rsidRPr="000323B0">
                        <w:rPr>
                          <w:rFonts w:ascii="Arial" w:hAnsi="Arial" w:cs="Arial"/>
                          <w:sz w:val="20"/>
                          <w:szCs w:val="20"/>
                          <w:lang w:val="en-GB"/>
                        </w:rPr>
                        <w:t>def getOptimalDate(polygonCoordinatesString):</w:t>
                      </w:r>
                      <w:r w:rsidRPr="000323B0">
                        <w:rPr>
                          <w:rFonts w:ascii="Arial" w:hAnsi="Arial" w:cs="Arial"/>
                          <w:sz w:val="20"/>
                          <w:szCs w:val="20"/>
                          <w:lang w:val="en-GB"/>
                        </w:rPr>
                        <w:br/>
                        <w:t xml:space="preserve">    ok = 0</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maxDate = 0</w:t>
                      </w:r>
                      <w:r w:rsidRPr="000323B0">
                        <w:rPr>
                          <w:rFonts w:ascii="Arial" w:hAnsi="Arial" w:cs="Arial"/>
                          <w:sz w:val="20"/>
                          <w:szCs w:val="20"/>
                          <w:lang w:val="en-GB"/>
                        </w:rPr>
                        <w:br/>
                        <w:t xml:space="preserve">    polygonCoordinatesString = polygonCoordinatesString.replace(" ","")</w:t>
                      </w:r>
                      <w:r w:rsidRPr="000323B0">
                        <w:rPr>
                          <w:rFonts w:ascii="Arial" w:hAnsi="Arial" w:cs="Arial"/>
                          <w:sz w:val="20"/>
                          <w:szCs w:val="20"/>
                          <w:lang w:val="en-GB"/>
                        </w:rPr>
                        <w:br/>
                        <w:t xml:space="preserve">    while ok == 0:</w:t>
                      </w:r>
                      <w:r w:rsidRPr="000323B0">
                        <w:rPr>
                          <w:rFonts w:ascii="Arial" w:hAnsi="Arial" w:cs="Arial"/>
                          <w:sz w:val="20"/>
                          <w:szCs w:val="20"/>
                          <w:lang w:val="en-GB"/>
                        </w:rPr>
                        <w:br/>
                        <w:t xml:space="preserve">        responseJson = postPixelCountService(polygonCoordinatesString, days)</w:t>
                      </w:r>
                      <w:r w:rsidRPr="000323B0">
                        <w:rPr>
                          <w:rFonts w:ascii="Arial" w:hAnsi="Arial" w:cs="Arial"/>
                          <w:sz w:val="20"/>
                          <w:szCs w:val="20"/>
                          <w:lang w:val="en-GB"/>
                        </w:rPr>
                        <w:br/>
                        <w:t xml:space="preserve">        maxDate = responseJson['results'][len(responseJson['results'])-1]['date']</w:t>
                      </w:r>
                      <w:r w:rsidRPr="000323B0">
                        <w:rPr>
                          <w:rFonts w:ascii="Arial" w:hAnsi="Arial" w:cs="Arial"/>
                          <w:sz w:val="20"/>
                          <w:szCs w:val="20"/>
                          <w:lang w:val="en-GB"/>
                        </w:rPr>
                        <w:br/>
                        <w:t xml:space="preserve">        if float(responseJson['results'][0]['result']['validCount']) != 0:</w:t>
                      </w:r>
                      <w:r w:rsidRPr="000323B0">
                        <w:rPr>
                          <w:rFonts w:ascii="Arial" w:hAnsi="Arial" w:cs="Arial"/>
                          <w:sz w:val="20"/>
                          <w:szCs w:val="20"/>
                          <w:lang w:val="en-GB"/>
                        </w:rPr>
                        <w:br/>
                        <w:t xml:space="preserve">            max = float(responseJson['results'][0]['result']['validCount'])/float(responseJson['results'][0]['result']</w:t>
                      </w:r>
                      <w:r w:rsidRPr="000323B0">
                        <w:rPr>
                          <w:rFonts w:ascii="Arial" w:hAnsi="Arial" w:cs="Arial"/>
                          <w:sz w:val="20"/>
                          <w:szCs w:val="20"/>
                          <w:lang w:val="en-GB"/>
                        </w:rPr>
                        <w:br/>
                        <w:t xml:space="preserve">                                                                                  ['totalCount'])</w:t>
                      </w:r>
                      <w:r w:rsidRPr="000323B0">
                        <w:rPr>
                          <w:rFonts w:ascii="Arial" w:hAnsi="Arial" w:cs="Arial"/>
                          <w:sz w:val="20"/>
                          <w:szCs w:val="20"/>
                          <w:lang w:val="en-GB"/>
                        </w:rPr>
                        <w:br/>
                        <w:t xml:space="preserve">            maxDate = responseJson['results'][0]['date']</w:t>
                      </w:r>
                      <w:r w:rsidRPr="000323B0">
                        <w:rPr>
                          <w:rFonts w:ascii="Arial" w:hAnsi="Arial" w:cs="Arial"/>
                          <w:sz w:val="20"/>
                          <w:szCs w:val="20"/>
                          <w:lang w:val="en-GB"/>
                        </w:rPr>
                        <w:br/>
                        <w:t xml:space="preserve">        else:</w:t>
                      </w:r>
                      <w:r w:rsidRPr="000323B0">
                        <w:rPr>
                          <w:rFonts w:ascii="Arial" w:hAnsi="Arial" w:cs="Arial"/>
                          <w:sz w:val="20"/>
                          <w:szCs w:val="20"/>
                          <w:lang w:val="en-GB"/>
                        </w:rPr>
                        <w:br/>
                        <w:t xml:space="preserve">            max = 0</w:t>
                      </w:r>
                      <w:r w:rsidRPr="000323B0">
                        <w:rPr>
                          <w:rFonts w:ascii="Arial" w:hAnsi="Arial" w:cs="Arial"/>
                          <w:sz w:val="20"/>
                          <w:szCs w:val="20"/>
                          <w:lang w:val="en-GB"/>
                        </w:rPr>
                        <w:br/>
                        <w:t xml:space="preserve">        for i in range(len(responseJson['results'])):</w:t>
                      </w:r>
                      <w:r w:rsidRPr="000323B0">
                        <w:rPr>
                          <w:rFonts w:ascii="Arial" w:hAnsi="Arial" w:cs="Arial"/>
                          <w:sz w:val="20"/>
                          <w:szCs w:val="20"/>
                          <w:lang w:val="en-GB"/>
                        </w:rPr>
                        <w:br/>
                        <w:t xml:space="preserve">            validRatio = float(responseJson['results'][i]['result']['validCount'])/float(responseJson['results']</w:t>
                      </w:r>
                      <w:r w:rsidRPr="000323B0">
                        <w:rPr>
                          <w:rFonts w:ascii="Arial" w:hAnsi="Arial" w:cs="Arial"/>
                          <w:sz w:val="20"/>
                          <w:szCs w:val="20"/>
                          <w:lang w:val="en-GB"/>
                        </w:rPr>
                        <w:br/>
                        <w:t xml:space="preserve">                                                                                         [i]['result']['totalCount'])</w:t>
                      </w:r>
                      <w:r w:rsidRPr="000323B0">
                        <w:rPr>
                          <w:rFonts w:ascii="Arial" w:hAnsi="Arial" w:cs="Arial"/>
                          <w:sz w:val="20"/>
                          <w:szCs w:val="20"/>
                          <w:lang w:val="en-GB"/>
                        </w:rPr>
                        <w:br/>
                        <w:t xml:space="preserve">            if  validRatio != 0 and validRatio &gt;= max:</w:t>
                      </w:r>
                      <w:r w:rsidRPr="000323B0">
                        <w:rPr>
                          <w:rFonts w:ascii="Arial" w:hAnsi="Arial" w:cs="Arial"/>
                          <w:sz w:val="20"/>
                          <w:szCs w:val="20"/>
                          <w:lang w:val="en-GB"/>
                        </w:rPr>
                        <w:br/>
                        <w:t xml:space="preserve">                max = validRatio</w:t>
                      </w:r>
                      <w:r w:rsidRPr="000323B0">
                        <w:rPr>
                          <w:rFonts w:ascii="Arial" w:hAnsi="Arial" w:cs="Arial"/>
                          <w:sz w:val="20"/>
                          <w:szCs w:val="20"/>
                          <w:lang w:val="en-GB"/>
                        </w:rPr>
                        <w:br/>
                        <w:t xml:space="preserve">                maxDate = responseJson['results'][i]['date']</w:t>
                      </w:r>
                      <w:r w:rsidRPr="000323B0">
                        <w:rPr>
                          <w:rFonts w:ascii="Arial" w:hAnsi="Arial" w:cs="Arial"/>
                          <w:sz w:val="20"/>
                          <w:szCs w:val="20"/>
                          <w:lang w:val="en-GB"/>
                        </w:rPr>
                        <w:br/>
                        <w:t xml:space="preserve">        if max &gt; 0.8:</w:t>
                      </w:r>
                      <w:r w:rsidRPr="000323B0">
                        <w:rPr>
                          <w:rFonts w:ascii="Arial" w:hAnsi="Arial" w:cs="Arial"/>
                          <w:sz w:val="20"/>
                          <w:szCs w:val="20"/>
                          <w:lang w:val="en-GB"/>
                        </w:rPr>
                        <w:br/>
                        <w:t xml:space="preserve">            ok = 1</w:t>
                      </w:r>
                      <w:r w:rsidRPr="000323B0">
                        <w:rPr>
                          <w:rFonts w:ascii="Arial" w:hAnsi="Arial" w:cs="Arial"/>
                          <w:sz w:val="20"/>
                          <w:szCs w:val="20"/>
                          <w:lang w:val="en-GB"/>
                        </w:rPr>
                        <w:br/>
                        <w:t xml:space="preserve">        days += 30</w:t>
                      </w:r>
                      <w:r w:rsidRPr="000323B0">
                        <w:rPr>
                          <w:rFonts w:ascii="Arial" w:hAnsi="Arial" w:cs="Arial"/>
                          <w:sz w:val="20"/>
                          <w:szCs w:val="20"/>
                          <w:lang w:val="en-GB"/>
                        </w:rPr>
                        <w:br/>
                        <w:t xml:space="preserve">    outputStringList = []</w:t>
                      </w:r>
                      <w:r w:rsidRPr="000323B0">
                        <w:rPr>
                          <w:rFonts w:ascii="Arial" w:hAnsi="Arial" w:cs="Arial"/>
                          <w:sz w:val="20"/>
                          <w:szCs w:val="20"/>
                          <w:lang w:val="en-GB"/>
                        </w:rPr>
                        <w:br/>
                        <w:t xml:space="preserve">    outputStringList.append(maxDate)</w:t>
                      </w:r>
                      <w:r w:rsidRPr="000323B0">
                        <w:rPr>
                          <w:rFonts w:ascii="Arial" w:hAnsi="Arial" w:cs="Arial"/>
                          <w:sz w:val="20"/>
                          <w:szCs w:val="20"/>
                          <w:lang w:val="en-GB"/>
                        </w:rPr>
                        <w:br/>
                        <w:t xml:space="preserve">    outputStringList.append(max)</w:t>
                      </w:r>
                      <w:r w:rsidRPr="000323B0">
                        <w:rPr>
                          <w:rFonts w:ascii="Arial" w:hAnsi="Arial" w:cs="Arial"/>
                          <w:sz w:val="20"/>
                          <w:szCs w:val="20"/>
                          <w:lang w:val="en-GB"/>
                        </w:rPr>
                        <w:br/>
                        <w:t xml:space="preserve">    return outputStringList</w:t>
                      </w:r>
                    </w:p>
                    <w:p w14:paraId="5C3B80A4" w14:textId="48E770AC" w:rsidR="000323B0" w:rsidRDefault="000323B0"/>
                  </w:txbxContent>
                </v:textbox>
                <w10:wrap type="topAndBottom" anchorx="margin"/>
              </v:shape>
            </w:pict>
          </mc:Fallback>
        </mc:AlternateContent>
      </w:r>
      <w:r w:rsidRPr="00DD5DCC">
        <w:rPr>
          <w:rFonts w:ascii="Times New Roman" w:eastAsiaTheme="minorEastAsia" w:hAnsi="Times New Roman" w:cs="Times New Roman"/>
          <w:color w:val="212121"/>
          <w:sz w:val="24"/>
          <w:szCs w:val="24"/>
        </w:rPr>
        <w:t xml:space="preserve">Funcția </w:t>
      </w:r>
      <w:r w:rsidRPr="00DD5DCC">
        <w:rPr>
          <w:rFonts w:ascii="Times New Roman" w:hAnsi="Times New Roman" w:cs="Times New Roman"/>
          <w:i/>
          <w:iCs/>
          <w:sz w:val="24"/>
          <w:szCs w:val="24"/>
          <w:lang w:val="en-GB"/>
        </w:rPr>
        <w:t xml:space="preserve">postPixelCountService(polygonCoordinatesString, days) </w:t>
      </w:r>
      <w:r w:rsidRPr="00DD5DCC">
        <w:rPr>
          <w:rFonts w:ascii="Times New Roman" w:hAnsi="Times New Roman" w:cs="Times New Roman"/>
          <w:sz w:val="24"/>
          <w:szCs w:val="24"/>
          <w:lang w:val="en-GB"/>
        </w:rPr>
        <w:t>apelează serviciul terrascope pentru acuratețea imaginilor. Data selectată este returnată și folosită ca parametru în apelul pentru serviciul de imagini NDVI</w:t>
      </w:r>
      <w:r w:rsidR="00F91A22" w:rsidRPr="00DD5DCC">
        <w:rPr>
          <w:rFonts w:ascii="Times New Roman" w:hAnsi="Times New Roman" w:cs="Times New Roman"/>
          <w:sz w:val="24"/>
          <w:szCs w:val="24"/>
          <w:lang w:val="en-GB"/>
        </w:rPr>
        <w:t>.</w:t>
      </w:r>
      <w:r w:rsidRPr="00DD5DCC">
        <w:rPr>
          <w:rFonts w:ascii="Times New Roman" w:hAnsi="Times New Roman" w:cs="Times New Roman"/>
          <w:sz w:val="24"/>
          <w:szCs w:val="24"/>
          <w:lang w:val="en-GB"/>
        </w:rPr>
        <w:t xml:space="preserve"> </w:t>
      </w:r>
    </w:p>
    <w:p w14:paraId="1E5D1A48" w14:textId="209F3C5D" w:rsidR="000323B0" w:rsidRPr="00DD5DCC" w:rsidRDefault="00AB697E" w:rsidP="00B430EA">
      <w:pPr>
        <w:pStyle w:val="Heading3"/>
      </w:pPr>
      <w:bookmarkStart w:id="8" w:name="_Toc105873803"/>
      <w:r w:rsidRPr="00DD5DCC">
        <w:t>Decuparea imaginii</w:t>
      </w:r>
      <w:bookmarkEnd w:id="8"/>
    </w:p>
    <w:p w14:paraId="43607D28" w14:textId="4D145971" w:rsidR="00CC128A" w:rsidRPr="00DD5DCC" w:rsidRDefault="00AB697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Următorul pas este decuparea imaginii. </w:t>
      </w:r>
      <w:r w:rsidR="00C33F5C" w:rsidRPr="00DD5DCC">
        <w:rPr>
          <w:rFonts w:ascii="Times New Roman" w:hAnsi="Times New Roman" w:cs="Times New Roman"/>
          <w:color w:val="212121"/>
          <w:sz w:val="24"/>
          <w:szCs w:val="24"/>
        </w:rPr>
        <w:t>Serviciul terrascope returneaza o imagine dreptunghiulară ce corespunde bounding box-ului în care se încadreaza parcela. Pentru a analiza doar parcela este nevoie s</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decupăm imaginea transformând culoarea pixelilor ce nu fac parte din parcel</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în negru.</w:t>
      </w:r>
      <w:r w:rsidR="00CC128A" w:rsidRPr="00DD5DCC">
        <w:rPr>
          <w:rFonts w:ascii="Times New Roman" w:hAnsi="Times New Roman" w:cs="Times New Roman"/>
          <w:color w:val="212121"/>
          <w:sz w:val="24"/>
          <w:szCs w:val="24"/>
        </w:rPr>
        <w:t xml:space="preserve"> De exemplu:</w:t>
      </w:r>
    </w:p>
    <w:p w14:paraId="6A0A0A59" w14:textId="33F0C938" w:rsidR="00C33F5C" w:rsidRPr="00DD5DCC" w:rsidRDefault="00CC128A"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030938D9" wp14:editId="6784CCA3">
            <wp:extent cx="1507787" cy="154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4888" cy="1574246"/>
                    </a:xfrm>
                    <a:prstGeom prst="rect">
                      <a:avLst/>
                    </a:prstGeom>
                  </pic:spPr>
                </pic:pic>
              </a:graphicData>
            </a:graphic>
          </wp:inline>
        </w:drawing>
      </w:r>
      <w:r w:rsidRPr="00DD5DCC">
        <w:rPr>
          <w:rFonts w:ascii="Times New Roman" w:hAnsi="Times New Roman" w:cs="Times New Roman"/>
          <w:color w:val="212121"/>
          <w:sz w:val="24"/>
          <w:szCs w:val="24"/>
        </w:rPr>
        <w:tab/>
      </w:r>
      <w:r w:rsidRPr="00DD5DCC">
        <w:rPr>
          <w:rFonts w:ascii="Times New Roman" w:hAnsi="Times New Roman" w:cs="Times New Roman"/>
          <w:color w:val="212121"/>
          <w:sz w:val="24"/>
          <w:szCs w:val="24"/>
        </w:rPr>
        <w:tab/>
      </w:r>
      <w:r w:rsidR="00C33F5C" w:rsidRPr="00DD5DCC">
        <w:rPr>
          <w:rFonts w:ascii="Times New Roman" w:hAnsi="Times New Roman" w:cs="Times New Roman"/>
          <w:noProof/>
          <w:color w:val="212121"/>
          <w:sz w:val="24"/>
          <w:szCs w:val="24"/>
        </w:rPr>
        <w:drawing>
          <wp:inline distT="0" distB="0" distL="0" distR="0" wp14:anchorId="12D7D3EE" wp14:editId="6D064892">
            <wp:extent cx="1507787" cy="1527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4330" cy="1564130"/>
                    </a:xfrm>
                    <a:prstGeom prst="rect">
                      <a:avLst/>
                    </a:prstGeom>
                  </pic:spPr>
                </pic:pic>
              </a:graphicData>
            </a:graphic>
          </wp:inline>
        </w:drawing>
      </w:r>
    </w:p>
    <w:p w14:paraId="6C1EC223" w14:textId="77777777" w:rsidR="000323B0" w:rsidRPr="00DD5DCC" w:rsidRDefault="000323B0" w:rsidP="6287D891">
      <w:pPr>
        <w:rPr>
          <w:rFonts w:ascii="Times New Roman" w:hAnsi="Times New Roman" w:cs="Times New Roman"/>
          <w:b/>
          <w:bCs/>
          <w:color w:val="212121"/>
          <w:sz w:val="24"/>
          <w:szCs w:val="24"/>
        </w:rPr>
      </w:pPr>
    </w:p>
    <w:p w14:paraId="7B317A76" w14:textId="77777777" w:rsidR="000323B0" w:rsidRPr="00DD5DCC" w:rsidRDefault="000323B0" w:rsidP="6287D891">
      <w:pPr>
        <w:rPr>
          <w:rFonts w:ascii="Times New Roman" w:hAnsi="Times New Roman" w:cs="Times New Roman"/>
          <w:b/>
          <w:bCs/>
          <w:color w:val="212121"/>
          <w:sz w:val="24"/>
          <w:szCs w:val="24"/>
        </w:rPr>
      </w:pPr>
    </w:p>
    <w:p w14:paraId="0D1E5232" w14:textId="009462BB" w:rsidR="0001641A" w:rsidRPr="00DD5DCC" w:rsidRDefault="0001641A" w:rsidP="00B430EA">
      <w:pPr>
        <w:pStyle w:val="Heading3"/>
        <w:rPr>
          <w:lang w:val="ro-RO"/>
        </w:rPr>
      </w:pPr>
      <w:bookmarkStart w:id="9" w:name="_Toc105873804"/>
      <w:r w:rsidRPr="00DD5DCC">
        <w:rPr>
          <w:lang w:val="ro-RO"/>
        </w:rPr>
        <w:t>Maparea punctelor pe imagine</w:t>
      </w:r>
      <w:bookmarkEnd w:id="9"/>
    </w:p>
    <w:p w14:paraId="33ACC625" w14:textId="1472A486" w:rsidR="00E9058E" w:rsidRPr="00DD5DCC" w:rsidRDefault="00E9058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primul rând este nevoie de a face legătura între coordonatele punctelor ce determină parcela și indicii pixelilor din imagine</w:t>
      </w:r>
      <w:r w:rsidR="004235A4" w:rsidRPr="00DD5DCC">
        <w:rPr>
          <w:rFonts w:ascii="Times New Roman" w:hAnsi="Times New Roman" w:cs="Times New Roman"/>
          <w:color w:val="212121"/>
          <w:sz w:val="24"/>
          <w:szCs w:val="24"/>
          <w:lang w:val="ro-RO"/>
        </w:rPr>
        <w:t xml:space="preserve"> ale acestor puncte</w:t>
      </w:r>
      <w:r w:rsidRPr="00DD5DCC">
        <w:rPr>
          <w:rFonts w:ascii="Times New Roman" w:hAnsi="Times New Roman" w:cs="Times New Roman"/>
          <w:color w:val="212121"/>
          <w:sz w:val="24"/>
          <w:szCs w:val="24"/>
          <w:lang w:val="ro-RO"/>
        </w:rPr>
        <w:t>.</w:t>
      </w:r>
    </w:p>
    <w:p w14:paraId="1FBE491B" w14:textId="6903CDB7" w:rsidR="001544ED" w:rsidRPr="00DD5DCC" w:rsidRDefault="001544ED" w:rsidP="001544ED">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mapPolygonPointsOnImage</w:t>
      </w:r>
      <w:r w:rsidRPr="00DD5DCC">
        <w:rPr>
          <w:rFonts w:ascii="JetBrains Mono" w:hAnsi="JetBrains Mono" w:cs="Times New Roman"/>
          <w:color w:val="A9B7C6"/>
        </w:rPr>
        <w:t>(bbox</w:t>
      </w:r>
      <w:r w:rsidRPr="00DD5DCC">
        <w:rPr>
          <w:rFonts w:ascii="JetBrains Mono" w:hAnsi="JetBrains Mono" w:cs="Times New Roman"/>
          <w:color w:val="CC7832"/>
        </w:rPr>
        <w:t xml:space="preserve">, </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bbox = verifyOrderOfBboxCoordinates(bbox)</w:t>
      </w:r>
      <w:r w:rsidRPr="00DD5DCC">
        <w:rPr>
          <w:rFonts w:ascii="JetBrains Mono" w:hAnsi="JetBrains Mono" w:cs="Times New Roman"/>
          <w:color w:val="A9B7C6"/>
        </w:rPr>
        <w:br/>
        <w:t xml:space="preserve">    bbox = epsg3857ToEpsg4326(bbox)</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bboxPoint1 </w:t>
      </w:r>
      <w:r w:rsidRPr="00DD5DCC">
        <w:rPr>
          <w:rFonts w:ascii="JetBrains Mono" w:hAnsi="JetBrains Mono" w:cs="Times New Roman"/>
          <w:color w:val="A9B7C6"/>
        </w:rPr>
        <w:t>=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00DC77B3"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bboxPoint2 </w:t>
      </w:r>
      <w:r w:rsidRPr="00DD5DCC">
        <w:rPr>
          <w:rFonts w:ascii="JetBrains Mono" w:hAnsi="JetBrains Mono" w:cs="Times New Roman"/>
          <w:color w:val="A9B7C6"/>
        </w:rPr>
        <w:t>= [bbox[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originPoint =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pixelPositions = []</w:t>
      </w:r>
      <w:r w:rsidRPr="00DD5DCC">
        <w:rPr>
          <w:rFonts w:ascii="JetBrains Mono" w:hAnsi="JetBrains Mono" w:cs="Times New Roman"/>
          <w:color w:val="A9B7C6"/>
        </w:rPr>
        <w:br/>
        <w:t xml:space="preserve">    values = pixelMapValue(bbox[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for </w:t>
      </w:r>
      <w:r w:rsidRPr="00DD5DCC">
        <w:rPr>
          <w:rFonts w:ascii="JetBrains Mono" w:hAnsi="JetBrains Mono" w:cs="Times New Roman"/>
          <w:color w:val="A9B7C6"/>
        </w:rPr>
        <w:t xml:space="preserve">i </w:t>
      </w:r>
      <w:r w:rsidRPr="00DD5DCC">
        <w:rPr>
          <w:rFonts w:ascii="JetBrains Mono" w:hAnsi="JetBrains Mono" w:cs="Times New Roman"/>
          <w:color w:val="CC7832"/>
        </w:rPr>
        <w:t xml:space="preserve">in </w:t>
      </w:r>
      <w:r w:rsidRPr="00DD5DCC">
        <w:rPr>
          <w:rFonts w:ascii="JetBrains Mono" w:hAnsi="JetBrains Mono" w:cs="Times New Roman"/>
          <w:color w:val="8888C6"/>
        </w:rPr>
        <w:t>range</w:t>
      </w:r>
      <w:r w:rsidRPr="00DD5DCC">
        <w:rPr>
          <w:rFonts w:ascii="JetBrains Mono" w:hAnsi="JetBrains Mono" w:cs="Times New Roman"/>
          <w:color w:val="A9B7C6"/>
        </w:rPr>
        <w:t>(</w:t>
      </w:r>
      <w:r w:rsidRPr="00DD5DCC">
        <w:rPr>
          <w:rFonts w:ascii="JetBrains Mono" w:hAnsi="JetBrains Mono" w:cs="Times New Roman"/>
          <w:color w:val="6897BB"/>
        </w:rPr>
        <w:t>0</w:t>
      </w:r>
      <w:r w:rsidRPr="00DD5DCC">
        <w:rPr>
          <w:rFonts w:ascii="JetBrains Mono" w:hAnsi="JetBrains Mono" w:cs="Times New Roman"/>
          <w:color w:val="CC7832"/>
        </w:rPr>
        <w:t xml:space="preserve">, </w:t>
      </w:r>
      <w:r w:rsidRPr="00DD5DCC">
        <w:rPr>
          <w:rFonts w:ascii="JetBrains Mono" w:hAnsi="JetBrains Mono" w:cs="Times New Roman"/>
          <w:color w:val="8888C6"/>
        </w:rPr>
        <w:t>len</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pixelposx = </w:t>
      </w:r>
      <w:r w:rsidRPr="00DD5DCC">
        <w:rPr>
          <w:rFonts w:ascii="JetBrains Mono" w:hAnsi="JetBrains Mono" w:cs="Times New Roman"/>
          <w:color w:val="8888C6"/>
        </w:rPr>
        <w:t>abs</w:t>
      </w:r>
      <w:r w:rsidRPr="00DD5DCC">
        <w:rPr>
          <w:rFonts w:ascii="JetBrains Mono" w:hAnsi="JetBrains Mono" w:cs="Times New Roman"/>
          <w:color w:val="A9B7C6"/>
        </w:rPr>
        <w:t>(polygonCoordinates[i] - originPoint[</w:t>
      </w:r>
      <w:r w:rsidRPr="00DD5DCC">
        <w:rPr>
          <w:rFonts w:ascii="JetBrains Mono" w:hAnsi="JetBrains Mono" w:cs="Times New Roman"/>
          <w:color w:val="6897BB"/>
        </w:rPr>
        <w:t>0</w:t>
      </w:r>
      <w:r w:rsidRPr="00DD5DCC">
        <w:rPr>
          <w:rFonts w:ascii="JetBrains Mono" w:hAnsi="JetBrains Mono" w:cs="Times New Roman"/>
          <w:color w:val="A9B7C6"/>
        </w:rPr>
        <w:t>]) / values[</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pixelposy = </w:t>
      </w:r>
      <w:r w:rsidRPr="00DD5DCC">
        <w:rPr>
          <w:rFonts w:ascii="JetBrains Mono" w:hAnsi="JetBrains Mono" w:cs="Times New Roman"/>
          <w:color w:val="8888C6"/>
        </w:rPr>
        <w:t>abs</w:t>
      </w:r>
      <w:r w:rsidRPr="00DD5DCC">
        <w:rPr>
          <w:rFonts w:ascii="JetBrains Mono" w:hAnsi="JetBrains Mono" w:cs="Times New Roman"/>
          <w:color w:val="A9B7C6"/>
        </w:rPr>
        <w:t xml:space="preserve">(polygonCoordinates[i + </w:t>
      </w:r>
      <w:r w:rsidRPr="00DD5DCC">
        <w:rPr>
          <w:rFonts w:ascii="JetBrains Mono" w:hAnsi="JetBrains Mono" w:cs="Times New Roman"/>
          <w:color w:val="6897BB"/>
        </w:rPr>
        <w:t>1</w:t>
      </w:r>
      <w:r w:rsidRPr="00DD5DCC">
        <w:rPr>
          <w:rFonts w:ascii="JetBrains Mono" w:hAnsi="JetBrains Mono" w:cs="Times New Roman"/>
          <w:color w:val="A9B7C6"/>
        </w:rPr>
        <w:t>] - originPoint[</w:t>
      </w:r>
      <w:r w:rsidRPr="00DD5DCC">
        <w:rPr>
          <w:rFonts w:ascii="JetBrains Mono" w:hAnsi="JetBrains Mono" w:cs="Times New Roman"/>
          <w:color w:val="6897BB"/>
        </w:rPr>
        <w:t>1</w:t>
      </w:r>
      <w:r w:rsidRPr="00DD5DCC">
        <w:rPr>
          <w:rFonts w:ascii="JetBrains Mono" w:hAnsi="JetBrains Mono" w:cs="Times New Roman"/>
          <w:color w:val="A9B7C6"/>
        </w:rPr>
        <w:t>]) / values[</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A9B7C6"/>
        </w:rPr>
        <w:br/>
        <w:t xml:space="preserve">        pair = [pixelposx</w:t>
      </w:r>
      <w:r w:rsidRPr="00DD5DCC">
        <w:rPr>
          <w:rFonts w:ascii="JetBrains Mono" w:hAnsi="JetBrains Mono" w:cs="Times New Roman"/>
          <w:color w:val="CC7832"/>
        </w:rPr>
        <w:t xml:space="preserve">, </w:t>
      </w:r>
      <w:r w:rsidRPr="00DD5DCC">
        <w:rPr>
          <w:rFonts w:ascii="JetBrains Mono" w:hAnsi="JetBrains Mono" w:cs="Times New Roman"/>
          <w:color w:val="A9B7C6"/>
        </w:rPr>
        <w:t>pixelposy]</w:t>
      </w:r>
      <w:r w:rsidRPr="00DD5DCC">
        <w:rPr>
          <w:rFonts w:ascii="JetBrains Mono" w:hAnsi="JetBrains Mono" w:cs="Times New Roman"/>
          <w:color w:val="A9B7C6"/>
        </w:rPr>
        <w:br/>
        <w:t xml:space="preserve">        pixelPositions.append(pair)</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pixelPositions</w:t>
      </w:r>
    </w:p>
    <w:p w14:paraId="408853F8" w14:textId="5618DC7C" w:rsidR="001544ED" w:rsidRPr="00DD5DCC" w:rsidRDefault="001544ED"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Funcția returnează pozitiile</w:t>
      </w:r>
      <w:r w:rsidR="00297FBB" w:rsidRPr="00DD5DCC">
        <w:rPr>
          <w:rFonts w:ascii="Times New Roman" w:hAnsi="Times New Roman" w:cs="Times New Roman"/>
          <w:color w:val="212121"/>
          <w:sz w:val="24"/>
          <w:szCs w:val="24"/>
          <w:lang w:val="ro-RO"/>
        </w:rPr>
        <w:t xml:space="preserve"> punctelor</w:t>
      </w:r>
      <w:r w:rsidRPr="00DD5DCC">
        <w:rPr>
          <w:rFonts w:ascii="Times New Roman" w:hAnsi="Times New Roman" w:cs="Times New Roman"/>
          <w:color w:val="212121"/>
          <w:sz w:val="24"/>
          <w:szCs w:val="24"/>
          <w:lang w:val="ro-RO"/>
        </w:rPr>
        <w:t xml:space="preserve"> în matricea de pixeli ce define</w:t>
      </w:r>
      <w:r w:rsidR="00297FBB" w:rsidRPr="00DD5DCC">
        <w:rPr>
          <w:rFonts w:ascii="Times New Roman" w:hAnsi="Times New Roman" w:cs="Times New Roman"/>
          <w:color w:val="212121"/>
          <w:sz w:val="24"/>
          <w:szCs w:val="24"/>
          <w:lang w:val="ro-RO"/>
        </w:rPr>
        <w:t>ște imaginea (o imagine este definită de o matrice de pixeli cu dimensiunile egalu cu dimensiunea imaginii</w:t>
      </w:r>
      <w:r w:rsidR="00297FBB" w:rsidRPr="00DD5DCC">
        <w:rPr>
          <w:rFonts w:ascii="Times New Roman" w:hAnsi="Times New Roman" w:cs="Times New Roman"/>
          <w:color w:val="212121"/>
          <w:sz w:val="24"/>
          <w:szCs w:val="24"/>
        </w:rPr>
        <w:t xml:space="preserve">l; fiecare pixel are o valoare </w:t>
      </w:r>
      <w:r w:rsidR="00297FBB" w:rsidRPr="00DD5DCC">
        <w:rPr>
          <w:rFonts w:ascii="Times New Roman" w:hAnsi="Times New Roman" w:cs="Times New Roman"/>
          <w:color w:val="212121"/>
          <w:sz w:val="24"/>
          <w:szCs w:val="24"/>
          <w:lang w:val="ro-RO"/>
        </w:rPr>
        <w:t xml:space="preserve">în spațiul de culori RGB, adică 3 valori din intervalul </w:t>
      </w:r>
      <w:r w:rsidR="00297FBB" w:rsidRPr="00DD5DCC">
        <w:rPr>
          <w:rFonts w:ascii="Times New Roman" w:hAnsi="Times New Roman" w:cs="Times New Roman"/>
          <w:color w:val="212121"/>
          <w:sz w:val="24"/>
          <w:szCs w:val="24"/>
        </w:rPr>
        <w:t>[0, 255]</w:t>
      </w:r>
      <w:r w:rsidR="00297FBB" w:rsidRPr="00DD5DCC">
        <w:rPr>
          <w:rFonts w:ascii="Times New Roman" w:hAnsi="Times New Roman" w:cs="Times New Roman"/>
          <w:color w:val="212121"/>
          <w:sz w:val="24"/>
          <w:szCs w:val="24"/>
          <w:lang w:val="ro-RO"/>
        </w:rPr>
        <w:t>).</w:t>
      </w:r>
      <w:r w:rsidR="008030EF" w:rsidRPr="00DD5DCC">
        <w:rPr>
          <w:rFonts w:ascii="Times New Roman" w:hAnsi="Times New Roman" w:cs="Times New Roman"/>
          <w:color w:val="212121"/>
          <w:sz w:val="24"/>
          <w:szCs w:val="24"/>
          <w:lang w:val="ro-RO"/>
        </w:rPr>
        <w:t xml:space="preserve"> Pentru a afla indicii pixelilor punctelor </w:t>
      </w:r>
      <w:r w:rsidR="0001641A" w:rsidRPr="00DD5DCC">
        <w:rPr>
          <w:rFonts w:ascii="Times New Roman" w:hAnsi="Times New Roman" w:cs="Times New Roman"/>
          <w:color w:val="212121"/>
          <w:sz w:val="24"/>
          <w:szCs w:val="24"/>
          <w:lang w:val="ro-RO"/>
        </w:rPr>
        <w:t>sunt împărțite distanțele de la punctul din stânga jos al pozei (originPoint) cu valorile returnate de următoarea metodă</w:t>
      </w:r>
      <w:r w:rsidR="0001641A" w:rsidRPr="00DD5DCC">
        <w:rPr>
          <w:rFonts w:ascii="Times New Roman" w:hAnsi="Times New Roman" w:cs="Times New Roman"/>
          <w:color w:val="212121"/>
          <w:sz w:val="24"/>
          <w:szCs w:val="24"/>
        </w:rPr>
        <w:t>:</w:t>
      </w:r>
      <w:r w:rsidR="0001641A" w:rsidRPr="00DD5DCC">
        <w:rPr>
          <w:rFonts w:ascii="Times New Roman" w:hAnsi="Times New Roman" w:cs="Times New Roman"/>
          <w:color w:val="212121"/>
          <w:sz w:val="24"/>
          <w:szCs w:val="24"/>
          <w:lang w:val="ro-RO"/>
        </w:rPr>
        <w:t xml:space="preserve"> </w:t>
      </w:r>
      <w:r w:rsidR="008030EF" w:rsidRPr="00DD5DCC">
        <w:rPr>
          <w:rFonts w:ascii="Times New Roman" w:hAnsi="Times New Roman" w:cs="Times New Roman"/>
          <w:color w:val="212121"/>
          <w:sz w:val="24"/>
          <w:szCs w:val="24"/>
          <w:lang w:val="ro-RO"/>
        </w:rPr>
        <w:t xml:space="preserve"> </w:t>
      </w:r>
    </w:p>
    <w:p w14:paraId="61E938D9" w14:textId="77777777" w:rsidR="00297FBB" w:rsidRPr="00DD5DCC" w:rsidRDefault="00297FBB" w:rsidP="00297FBB">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pixelMapValue</w:t>
      </w:r>
      <w:r w:rsidRPr="00DD5DCC">
        <w:rPr>
          <w:rFonts w:ascii="JetBrains Mono" w:hAnsi="JetBrains Mono" w:cs="Times New Roman"/>
          <w:color w:val="A9B7C6"/>
        </w:rPr>
        <w:t>(xmax</w:t>
      </w:r>
      <w:r w:rsidRPr="00DD5DCC">
        <w:rPr>
          <w:rFonts w:ascii="JetBrains Mono" w:hAnsi="JetBrains Mono" w:cs="Times New Roman"/>
          <w:color w:val="CC7832"/>
        </w:rPr>
        <w:t xml:space="preserve">, </w:t>
      </w:r>
      <w:r w:rsidRPr="00DD5DCC">
        <w:rPr>
          <w:rFonts w:ascii="JetBrains Mono" w:hAnsi="JetBrains Mono" w:cs="Times New Roman"/>
          <w:color w:val="A9B7C6"/>
        </w:rPr>
        <w:t>xorigin</w:t>
      </w:r>
      <w:r w:rsidRPr="00DD5DCC">
        <w:rPr>
          <w:rFonts w:ascii="JetBrains Mono" w:hAnsi="JetBrains Mono" w:cs="Times New Roman"/>
          <w:color w:val="CC7832"/>
        </w:rPr>
        <w:t xml:space="preserve">, </w:t>
      </w:r>
      <w:r w:rsidRPr="00DD5DCC">
        <w:rPr>
          <w:rFonts w:ascii="JetBrains Mono" w:hAnsi="JetBrains Mono" w:cs="Times New Roman"/>
          <w:color w:val="A9B7C6"/>
        </w:rPr>
        <w:t>ymax</w:t>
      </w:r>
      <w:r w:rsidRPr="00DD5DCC">
        <w:rPr>
          <w:rFonts w:ascii="JetBrains Mono" w:hAnsi="JetBrains Mono" w:cs="Times New Roman"/>
          <w:color w:val="CC7832"/>
        </w:rPr>
        <w:t xml:space="preserve">, </w:t>
      </w:r>
      <w:r w:rsidRPr="00DD5DCC">
        <w:rPr>
          <w:rFonts w:ascii="JetBrains Mono" w:hAnsi="JetBrains Mono" w:cs="Times New Roman"/>
          <w:color w:val="A9B7C6"/>
        </w:rPr>
        <w:t>yorigin</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xdif = </w:t>
      </w:r>
      <w:r w:rsidRPr="00DD5DCC">
        <w:rPr>
          <w:rFonts w:ascii="JetBrains Mono" w:hAnsi="JetBrains Mono" w:cs="Times New Roman"/>
          <w:color w:val="8888C6"/>
        </w:rPr>
        <w:t>abs</w:t>
      </w:r>
      <w:r w:rsidRPr="00DD5DCC">
        <w:rPr>
          <w:rFonts w:ascii="JetBrains Mono" w:hAnsi="JetBrains Mono" w:cs="Times New Roman"/>
          <w:color w:val="A9B7C6"/>
        </w:rPr>
        <w:t>(xmax - xorigin)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print(xdif)</w:t>
      </w:r>
      <w:r w:rsidRPr="00DD5DCC">
        <w:rPr>
          <w:rFonts w:ascii="JetBrains Mono" w:hAnsi="JetBrains Mono" w:cs="Times New Roman"/>
          <w:color w:val="808080"/>
        </w:rPr>
        <w:br/>
        <w:t xml:space="preserve">    </w:t>
      </w:r>
      <w:r w:rsidRPr="00DD5DCC">
        <w:rPr>
          <w:rFonts w:ascii="JetBrains Mono" w:hAnsi="JetBrains Mono" w:cs="Times New Roman"/>
          <w:color w:val="A9B7C6"/>
        </w:rPr>
        <w:t xml:space="preserve">ydif = </w:t>
      </w:r>
      <w:r w:rsidRPr="00DD5DCC">
        <w:rPr>
          <w:rFonts w:ascii="JetBrains Mono" w:hAnsi="JetBrains Mono" w:cs="Times New Roman"/>
          <w:color w:val="8888C6"/>
        </w:rPr>
        <w:t>abs</w:t>
      </w:r>
      <w:r w:rsidRPr="00DD5DCC">
        <w:rPr>
          <w:rFonts w:ascii="JetBrains Mono" w:hAnsi="JetBrains Mono" w:cs="Times New Roman"/>
          <w:color w:val="A9B7C6"/>
        </w:rPr>
        <w:t>(ymax - yorigin)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print(ydif)</w:t>
      </w:r>
      <w:r w:rsidRPr="00DD5DCC">
        <w:rPr>
          <w:rFonts w:ascii="JetBrains Mono" w:hAnsi="JetBrains Mono" w:cs="Times New Roman"/>
          <w:color w:val="808080"/>
        </w:rPr>
        <w:br/>
        <w:t xml:space="preserve">    </w:t>
      </w:r>
      <w:r w:rsidRPr="00DD5DCC">
        <w:rPr>
          <w:rFonts w:ascii="JetBrains Mono" w:hAnsi="JetBrains Mono" w:cs="Times New Roman"/>
          <w:color w:val="A9B7C6"/>
        </w:rPr>
        <w:t>pixelValueX = xdif / width</w:t>
      </w:r>
      <w:r w:rsidRPr="00DD5DCC">
        <w:rPr>
          <w:rFonts w:ascii="JetBrains Mono" w:hAnsi="JetBrains Mono" w:cs="Times New Roman"/>
          <w:color w:val="A9B7C6"/>
        </w:rPr>
        <w:br/>
        <w:t xml:space="preserve">    pixelValueY = ydif / heigth</w:t>
      </w:r>
      <w:r w:rsidRPr="00DD5DCC">
        <w:rPr>
          <w:rFonts w:ascii="JetBrains Mono" w:hAnsi="JetBrains Mono" w:cs="Times New Roman"/>
          <w:color w:val="A9B7C6"/>
        </w:rPr>
        <w:br/>
        <w:t xml:space="preserve">    values = [pixelValueX</w:t>
      </w:r>
      <w:r w:rsidRPr="00DD5DCC">
        <w:rPr>
          <w:rFonts w:ascii="JetBrains Mono" w:hAnsi="JetBrains Mono" w:cs="Times New Roman"/>
          <w:color w:val="CC7832"/>
        </w:rPr>
        <w:t xml:space="preserve">, </w:t>
      </w:r>
      <w:r w:rsidRPr="00DD5DCC">
        <w:rPr>
          <w:rFonts w:ascii="JetBrains Mono" w:hAnsi="JetBrains Mono" w:cs="Times New Roman"/>
          <w:color w:val="A9B7C6"/>
        </w:rPr>
        <w:t>pixelValueY]</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values</w:t>
      </w:r>
    </w:p>
    <w:p w14:paraId="0E164BB7" w14:textId="783CA7F5" w:rsidR="00297FBB" w:rsidRPr="00DD5DCC" w:rsidRDefault="008030EF"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Este calculată distanța dintre originea (stânga jos) și punctul din dreapta sus a </w:t>
      </w:r>
      <w:r w:rsidR="0001641A" w:rsidRPr="00DD5DCC">
        <w:rPr>
          <w:rFonts w:ascii="Times New Roman" w:hAnsi="Times New Roman" w:cs="Times New Roman"/>
          <w:color w:val="212121"/>
          <w:sz w:val="24"/>
          <w:szCs w:val="24"/>
          <w:lang w:val="ro-RO"/>
        </w:rPr>
        <w:t>imaginii</w:t>
      </w:r>
      <w:r w:rsidRPr="00DD5DCC">
        <w:rPr>
          <w:rFonts w:ascii="Times New Roman" w:hAnsi="Times New Roman" w:cs="Times New Roman"/>
          <w:color w:val="212121"/>
          <w:sz w:val="24"/>
          <w:szCs w:val="24"/>
          <w:lang w:val="ro-RO"/>
        </w:rPr>
        <w:t xml:space="preserve"> pe cele 2 direcții. Apoi valorile sunt impărtite la dimensiuni</w:t>
      </w:r>
      <w:r w:rsidR="0001641A" w:rsidRPr="00DD5DCC">
        <w:rPr>
          <w:rFonts w:ascii="Times New Roman" w:hAnsi="Times New Roman" w:cs="Times New Roman"/>
          <w:color w:val="212121"/>
          <w:sz w:val="24"/>
          <w:szCs w:val="24"/>
          <w:lang w:val="ro-RO"/>
        </w:rPr>
        <w:t>.</w:t>
      </w:r>
    </w:p>
    <w:p w14:paraId="769B8FD8" w14:textId="77777777" w:rsidR="004F2C17" w:rsidRPr="00DD5DCC" w:rsidRDefault="004F2C17" w:rsidP="6287D891">
      <w:pPr>
        <w:rPr>
          <w:rFonts w:ascii="Times New Roman" w:hAnsi="Times New Roman" w:cs="Times New Roman"/>
          <w:color w:val="212121"/>
          <w:sz w:val="24"/>
          <w:szCs w:val="24"/>
          <w:lang w:val="ro-RO"/>
        </w:rPr>
      </w:pPr>
    </w:p>
    <w:p w14:paraId="5DF34055" w14:textId="77777777" w:rsidR="004F2C17" w:rsidRPr="00DD5DCC" w:rsidRDefault="004F2C17" w:rsidP="6287D891">
      <w:pPr>
        <w:rPr>
          <w:rFonts w:ascii="Times New Roman" w:hAnsi="Times New Roman" w:cs="Times New Roman"/>
          <w:color w:val="212121"/>
          <w:sz w:val="24"/>
          <w:szCs w:val="24"/>
          <w:lang w:val="ro-RO"/>
        </w:rPr>
      </w:pPr>
    </w:p>
    <w:p w14:paraId="5E928D5C" w14:textId="77777777" w:rsidR="004F2C17" w:rsidRPr="00DD5DCC" w:rsidRDefault="004F2C17" w:rsidP="6287D891">
      <w:pPr>
        <w:rPr>
          <w:rFonts w:ascii="Times New Roman" w:hAnsi="Times New Roman" w:cs="Times New Roman"/>
          <w:color w:val="212121"/>
          <w:sz w:val="24"/>
          <w:szCs w:val="24"/>
          <w:lang w:val="ro-RO"/>
        </w:rPr>
      </w:pPr>
    </w:p>
    <w:p w14:paraId="12F0F089" w14:textId="77777777" w:rsidR="004F2C17" w:rsidRPr="00DD5DCC" w:rsidRDefault="004F2C17" w:rsidP="6287D891">
      <w:pPr>
        <w:rPr>
          <w:rFonts w:ascii="Times New Roman" w:hAnsi="Times New Roman" w:cs="Times New Roman"/>
          <w:color w:val="212121"/>
          <w:sz w:val="24"/>
          <w:szCs w:val="24"/>
          <w:lang w:val="ro-RO"/>
        </w:rPr>
      </w:pPr>
    </w:p>
    <w:p w14:paraId="34BA47E6" w14:textId="77777777" w:rsidR="004F2C17" w:rsidRPr="00DD5DCC" w:rsidRDefault="004F2C17" w:rsidP="6287D891">
      <w:pPr>
        <w:rPr>
          <w:rFonts w:ascii="Times New Roman" w:hAnsi="Times New Roman" w:cs="Times New Roman"/>
          <w:color w:val="212121"/>
          <w:sz w:val="24"/>
          <w:szCs w:val="24"/>
          <w:lang w:val="ro-RO"/>
        </w:rPr>
      </w:pPr>
    </w:p>
    <w:p w14:paraId="62B231E5" w14:textId="77777777" w:rsidR="004F2C17" w:rsidRPr="00DD5DCC" w:rsidRDefault="004F2C17" w:rsidP="6287D891">
      <w:pPr>
        <w:rPr>
          <w:rFonts w:ascii="Times New Roman" w:hAnsi="Times New Roman" w:cs="Times New Roman"/>
          <w:color w:val="212121"/>
          <w:sz w:val="24"/>
          <w:szCs w:val="24"/>
          <w:lang w:val="ro-RO"/>
        </w:rPr>
      </w:pPr>
    </w:p>
    <w:p w14:paraId="1768B3EB" w14:textId="77777777" w:rsidR="004F2C17" w:rsidRPr="00DD5DCC" w:rsidRDefault="004F2C17" w:rsidP="6287D891">
      <w:pPr>
        <w:rPr>
          <w:rFonts w:ascii="Times New Roman" w:hAnsi="Times New Roman" w:cs="Times New Roman"/>
          <w:color w:val="212121"/>
          <w:sz w:val="24"/>
          <w:szCs w:val="24"/>
          <w:lang w:val="ro-RO"/>
        </w:rPr>
      </w:pPr>
    </w:p>
    <w:p w14:paraId="51795157" w14:textId="77777777" w:rsidR="004F2C17" w:rsidRPr="00DD5DCC" w:rsidRDefault="004F2C17" w:rsidP="6287D891">
      <w:pPr>
        <w:rPr>
          <w:rFonts w:ascii="Times New Roman" w:hAnsi="Times New Roman" w:cs="Times New Roman"/>
          <w:color w:val="212121"/>
          <w:sz w:val="24"/>
          <w:szCs w:val="24"/>
          <w:lang w:val="ro-RO"/>
        </w:rPr>
      </w:pPr>
    </w:p>
    <w:p w14:paraId="771A727F" w14:textId="26CAE9D5" w:rsidR="0001641A" w:rsidRPr="00DD5DCC" w:rsidRDefault="0001641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Decuparea are loc in metoda </w:t>
      </w:r>
      <w:r w:rsidRPr="00DD5DCC">
        <w:rPr>
          <w:rFonts w:ascii="Times New Roman" w:hAnsi="Times New Roman" w:cs="Times New Roman"/>
          <w:b/>
          <w:bCs/>
          <w:color w:val="212121"/>
          <w:sz w:val="24"/>
          <w:szCs w:val="24"/>
          <w:lang w:val="ro-RO"/>
        </w:rPr>
        <w:t>cropImage</w:t>
      </w:r>
      <w:r w:rsidRPr="00DD5DCC">
        <w:rPr>
          <w:rFonts w:ascii="Times New Roman" w:hAnsi="Times New Roman" w:cs="Times New Roman"/>
          <w:color w:val="212121"/>
          <w:sz w:val="24"/>
          <w:szCs w:val="24"/>
          <w:lang w:val="ro-RO"/>
        </w:rPr>
        <w:t>:</w:t>
      </w:r>
    </w:p>
    <w:p w14:paraId="2F1ACF86" w14:textId="77777777" w:rsidR="0001641A" w:rsidRPr="00FF6F65" w:rsidRDefault="0001641A" w:rsidP="000164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cropImage</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pixelIndicesArray):</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pixelIndicesArray = roundFloatList(pixelIndicesArray)</w:t>
      </w:r>
      <w:r w:rsidRPr="00FF6F65">
        <w:rPr>
          <w:rFonts w:ascii="JetBrains Mono" w:eastAsia="Times New Roman" w:hAnsi="JetBrains Mono" w:cs="Times New Roman"/>
          <w:color w:val="A9B7C6"/>
          <w:sz w:val="20"/>
          <w:szCs w:val="20"/>
          <w:lang w:val="en-GB" w:eastAsia="en-GB"/>
        </w:rPr>
        <w:br/>
        <w:t xml:space="preserve">    pts = np.array(pixelIndicesArray)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(1) Crop the polygon</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polygon = cv2.boundingRect(pts)</w:t>
      </w:r>
      <w:r w:rsidRPr="00FF6F65">
        <w:rPr>
          <w:rFonts w:ascii="JetBrains Mono" w:eastAsia="Times New Roman" w:hAnsi="JetBrains Mono" w:cs="Times New Roman"/>
          <w:color w:val="A9B7C6"/>
          <w:sz w:val="20"/>
          <w:szCs w:val="20"/>
          <w:lang w:val="en-GB" w:eastAsia="en-GB"/>
        </w:rPr>
        <w:br/>
        <w:t xml:space="preserve">    x</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 = polygon</w:t>
      </w:r>
      <w:r w:rsidRPr="00FF6F65">
        <w:rPr>
          <w:rFonts w:ascii="JetBrains Mono" w:eastAsia="Times New Roman" w:hAnsi="JetBrains Mono" w:cs="Times New Roman"/>
          <w:color w:val="A9B7C6"/>
          <w:sz w:val="20"/>
          <w:szCs w:val="20"/>
          <w:lang w:val="en-GB" w:eastAsia="en-GB"/>
        </w:rPr>
        <w:br/>
        <w:t xml:space="preserve">    croped = img[y: y + 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x:x + w].copy()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(2) make mask</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pts = pts - pts.min(</w:t>
      </w:r>
      <w:r w:rsidRPr="00FF6F65">
        <w:rPr>
          <w:rFonts w:ascii="JetBrains Mono" w:eastAsia="Times New Roman" w:hAnsi="JetBrains Mono" w:cs="Times New Roman"/>
          <w:color w:val="AA4926"/>
          <w:sz w:val="20"/>
          <w:szCs w:val="20"/>
          <w:lang w:val="en-GB" w:eastAsia="en-GB"/>
        </w:rPr>
        <w:t>axis</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mask = np.zeros(croped.shape[:</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np.uint8)</w:t>
      </w:r>
      <w:r w:rsidRPr="00FF6F65">
        <w:rPr>
          <w:rFonts w:ascii="JetBrains Mono" w:eastAsia="Times New Roman" w:hAnsi="JetBrains Mono" w:cs="Times New Roman"/>
          <w:color w:val="A9B7C6"/>
          <w:sz w:val="20"/>
          <w:szCs w:val="20"/>
          <w:lang w:val="en-GB" w:eastAsia="en-GB"/>
        </w:rPr>
        <w:br/>
        <w:t xml:space="preserve">    cv2.drawContours(mask</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[pts]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cv2.LINE_AA)</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(3) do bit op</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dst = cv2.bitwise_and(croped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(4) add white background</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bg = np.ones_like(croped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 xml:space="preserve">np.uint8) *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cv2.bitwise_not(bg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dst2 = bg + dst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"resources/images/croped.png"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"resources/images/mask.png"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"resources/images/dst2.png"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dst2)</w:t>
      </w:r>
    </w:p>
    <w:p w14:paraId="3C5C9B85" w14:textId="730115AE" w:rsidR="000323B0" w:rsidRPr="00DD5DCC" w:rsidRDefault="004F2C1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Mai </w:t>
      </w:r>
      <w:r w:rsidRPr="00DD5DCC">
        <w:rPr>
          <w:rFonts w:ascii="Times New Roman" w:hAnsi="Times New Roman" w:cs="Times New Roman"/>
          <w:color w:val="212121"/>
          <w:sz w:val="24"/>
          <w:szCs w:val="24"/>
          <w:lang w:val="ro-RO"/>
        </w:rPr>
        <w:t xml:space="preserve">întai este decupată </w:t>
      </w:r>
      <w:r w:rsidR="002510DA" w:rsidRPr="00DD5DCC">
        <w:rPr>
          <w:rFonts w:ascii="Times New Roman" w:hAnsi="Times New Roman" w:cs="Times New Roman"/>
          <w:color w:val="212121"/>
          <w:sz w:val="24"/>
          <w:szCs w:val="24"/>
          <w:lang w:val="ro-RO"/>
        </w:rPr>
        <w:t>imaginea pe înălțime și lătime cu ajutorul metodei boundingRect() din librăria OpenCv.</w:t>
      </w:r>
      <w:r w:rsidR="0077488E" w:rsidRPr="00DD5DCC">
        <w:rPr>
          <w:rFonts w:ascii="Times New Roman" w:hAnsi="Times New Roman" w:cs="Times New Roman"/>
          <w:color w:val="212121"/>
          <w:sz w:val="24"/>
          <w:szCs w:val="24"/>
          <w:lang w:val="ro-RO"/>
        </w:rPr>
        <w:t xml:space="preserve"> M</w:t>
      </w:r>
      <w:r w:rsidR="00917500" w:rsidRPr="00DD5DCC">
        <w:rPr>
          <w:rFonts w:ascii="Times New Roman" w:hAnsi="Times New Roman" w:cs="Times New Roman"/>
          <w:color w:val="212121"/>
          <w:sz w:val="24"/>
          <w:szCs w:val="24"/>
          <w:lang w:val="ro-RO"/>
        </w:rPr>
        <w:t>etoda primește ca argument un array de puncte si apoi returneaza originea de unde trebuie decupată imaginea, înălțimea și lătimea pană la care trebuie decupată.</w:t>
      </w:r>
      <w:r w:rsidR="002510DA" w:rsidRPr="00DD5DCC">
        <w:rPr>
          <w:rFonts w:ascii="Times New Roman" w:hAnsi="Times New Roman" w:cs="Times New Roman"/>
          <w:color w:val="212121"/>
          <w:sz w:val="24"/>
          <w:szCs w:val="24"/>
          <w:lang w:val="ro-RO"/>
        </w:rPr>
        <w:t xml:space="preserve"> În general imaginile nu ar trebui sa fie decupate pe înălțime sau lungime pentru că ele sunt deja create pe baza unui boundingbox.</w:t>
      </w:r>
      <w:r w:rsidR="009A0BDE" w:rsidRPr="00DD5DCC">
        <w:rPr>
          <w:rFonts w:ascii="Times New Roman" w:hAnsi="Times New Roman" w:cs="Times New Roman"/>
          <w:color w:val="212121"/>
          <w:sz w:val="24"/>
          <w:szCs w:val="24"/>
          <w:lang w:val="ro-RO"/>
        </w:rPr>
        <w:t xml:space="preserve"> </w:t>
      </w:r>
    </w:p>
    <w:p w14:paraId="53543457" w14:textId="3D1953B9" w:rsidR="002C4FB3" w:rsidRPr="00DD5DCC" w:rsidRDefault="00F8608B"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continuare</w:t>
      </w:r>
      <w:r w:rsidR="009F77B9"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este creată o mască</w:t>
      </w:r>
      <w:r w:rsidR="005715B0" w:rsidRPr="00DD5DCC">
        <w:rPr>
          <w:rFonts w:ascii="Times New Roman" w:hAnsi="Times New Roman" w:cs="Times New Roman"/>
          <w:color w:val="212121"/>
          <w:sz w:val="24"/>
          <w:szCs w:val="24"/>
        </w:rPr>
        <w:t xml:space="preserve">. Creăm o matrice de pixeli negri de dimensiunea imaginii, apoi cu ajutorul metodei drawContours() a librăriei OpenCv, desenăm o forma albă ce corespunde parcelei. Metoda primește ca parametrii imaginea sursă (în cazul de față masca), punctele formei (punctele </w:t>
      </w:r>
      <w:r w:rsidR="002C4FB3" w:rsidRPr="00DD5DCC">
        <w:rPr>
          <w:rFonts w:ascii="Times New Roman" w:hAnsi="Times New Roman" w:cs="Times New Roman"/>
          <w:color w:val="212121"/>
          <w:sz w:val="24"/>
          <w:szCs w:val="24"/>
        </w:rPr>
        <w:t xml:space="preserve">identificate anterior </w:t>
      </w:r>
      <w:r w:rsidR="005715B0" w:rsidRPr="00DD5DCC">
        <w:rPr>
          <w:rFonts w:ascii="Times New Roman" w:hAnsi="Times New Roman" w:cs="Times New Roman"/>
          <w:color w:val="212121"/>
          <w:sz w:val="24"/>
          <w:szCs w:val="24"/>
        </w:rPr>
        <w:t>)</w:t>
      </w:r>
      <w:r w:rsidR="002C4FB3" w:rsidRPr="00DD5DCC">
        <w:rPr>
          <w:rFonts w:ascii="Times New Roman" w:hAnsi="Times New Roman" w:cs="Times New Roman"/>
          <w:color w:val="212121"/>
          <w:sz w:val="24"/>
          <w:szCs w:val="24"/>
        </w:rPr>
        <w:t xml:space="preserve">, parametrul care indică ce contururi trebuie desenate (-1 înseamnă ca vor fi desenate toate), culoarea conturului (255,255,255 pentru alb), parametrul ce indică daca trebuie colorat și interiorul conrului (-1 și orice altă valoare negativă indică faptul ca va fi colorat și interiorul) și tipul de linie (cv2.LINE_AA este o linie care face trecerea între </w:t>
      </w:r>
      <w:r w:rsidR="002C4FB3" w:rsidRPr="00DD5DCC">
        <w:rPr>
          <w:rFonts w:ascii="Times New Roman" w:hAnsi="Times New Roman" w:cs="Times New Roman"/>
          <w:color w:val="212121"/>
          <w:sz w:val="24"/>
          <w:szCs w:val="24"/>
        </w:rPr>
        <w:lastRenderedPageBreak/>
        <w:t xml:space="preserve">fundal si formă sa fie graduală). </w:t>
      </w:r>
      <w:r w:rsidR="009F77B9" w:rsidRPr="00DD5DCC">
        <w:rPr>
          <w:rFonts w:ascii="Times New Roman" w:hAnsi="Times New Roman" w:cs="Times New Roman"/>
          <w:color w:val="212121"/>
          <w:sz w:val="24"/>
          <w:szCs w:val="24"/>
          <w:lang w:val="ro-RO"/>
        </w:rPr>
        <w:t xml:space="preserve">În figura </w:t>
      </w:r>
      <w:r w:rsidR="009F77B9" w:rsidRPr="00DD5DCC">
        <w:rPr>
          <w:rFonts w:ascii="Times New Roman" w:hAnsi="Times New Roman" w:cs="Times New Roman"/>
          <w:color w:val="FF0000"/>
          <w:sz w:val="24"/>
          <w:szCs w:val="24"/>
          <w:lang w:val="ro-RO"/>
        </w:rPr>
        <w:t xml:space="preserve">MASXA </w:t>
      </w:r>
      <w:r w:rsidR="009F77B9" w:rsidRPr="00DD5DCC">
        <w:rPr>
          <w:rFonts w:ascii="Times New Roman" w:hAnsi="Times New Roman" w:cs="Times New Roman"/>
          <w:color w:val="212121"/>
          <w:sz w:val="24"/>
          <w:szCs w:val="24"/>
          <w:lang w:val="ro-RO"/>
        </w:rPr>
        <w:t xml:space="preserve">se poate observa masca pentru </w:t>
      </w:r>
      <w:r w:rsidR="009F77B9" w:rsidRPr="00DD5DCC">
        <w:rPr>
          <w:rFonts w:ascii="Times New Roman" w:hAnsi="Times New Roman" w:cs="Times New Roman"/>
          <w:color w:val="FF0000"/>
          <w:sz w:val="24"/>
          <w:szCs w:val="24"/>
          <w:lang w:val="ro-RO"/>
        </w:rPr>
        <w:t>FIGURILE DE MAI SUS</w:t>
      </w:r>
      <w:r w:rsidR="009F77B9" w:rsidRPr="00DD5DCC">
        <w:rPr>
          <w:rFonts w:ascii="Times New Roman" w:hAnsi="Times New Roman" w:cs="Times New Roman"/>
          <w:color w:val="212121"/>
          <w:sz w:val="24"/>
          <w:szCs w:val="24"/>
          <w:lang w:val="ro-RO"/>
        </w:rPr>
        <w:t>.</w:t>
      </w:r>
    </w:p>
    <w:p w14:paraId="16C27543" w14:textId="5A74F653" w:rsidR="009F77B9" w:rsidRPr="00DD5DCC" w:rsidRDefault="009F77B9"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Folosind metoda bitwise_and aplicăm masca peste imagine. Metoda poate fi folosită și pentru a suprapune 2 imagin, dar pentru că este nevoie doar de funcționalitatea de aplicare a măștii primii 2 parametrii sunt imaginea ințială iar cel de-al treilea este masca. Mai departe este adăugat un fundal alb. </w:t>
      </w:r>
      <w:r w:rsidR="00F05FC9" w:rsidRPr="00DD5DCC">
        <w:rPr>
          <w:rFonts w:ascii="Times New Roman" w:hAnsi="Times New Roman" w:cs="Times New Roman"/>
          <w:color w:val="212121"/>
          <w:sz w:val="24"/>
          <w:szCs w:val="24"/>
          <w:lang w:val="ro-RO"/>
        </w:rPr>
        <w:t>În aplicație este folosită poza decupată cu fundal negru, cea cu fundal alb a fost creată pentru a vedea dacă afectează analiza. Rezultatele sunt identice.</w:t>
      </w:r>
    </w:p>
    <w:p w14:paraId="541AB780" w14:textId="1FFE922D" w:rsidR="00F05FC9" w:rsidRPr="00DD5DCC" w:rsidRDefault="00F05FC9" w:rsidP="6287D891">
      <w:pPr>
        <w:rPr>
          <w:rFonts w:ascii="Times New Roman" w:hAnsi="Times New Roman" w:cs="Times New Roman"/>
          <w:color w:val="212121"/>
          <w:sz w:val="24"/>
          <w:szCs w:val="24"/>
          <w:lang w:val="ro-RO"/>
        </w:rPr>
      </w:pPr>
    </w:p>
    <w:p w14:paraId="043A98AD" w14:textId="69E99A55" w:rsidR="00F05FC9" w:rsidRPr="00DD5DCC" w:rsidRDefault="00A221A7" w:rsidP="001B6C8E">
      <w:pPr>
        <w:pStyle w:val="Heading3"/>
        <w:rPr>
          <w:lang w:val="ro-RO"/>
        </w:rPr>
      </w:pPr>
      <w:bookmarkStart w:id="10" w:name="_Toc105873805"/>
      <w:r w:rsidRPr="00DD5DCC">
        <w:rPr>
          <w:lang w:val="ro-RO"/>
        </w:rPr>
        <w:t>Separarea culorilor</w:t>
      </w:r>
      <w:bookmarkEnd w:id="10"/>
    </w:p>
    <w:p w14:paraId="4DB2DFCC" w14:textId="613DD7E4" w:rsidR="00A221A7" w:rsidRPr="00DD5DCC" w:rsidRDefault="00A221A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Pasul urm</w:t>
      </w:r>
      <w:r w:rsidRPr="00DD5DCC">
        <w:rPr>
          <w:rFonts w:ascii="Times New Roman" w:hAnsi="Times New Roman" w:cs="Times New Roman"/>
          <w:color w:val="212121"/>
          <w:sz w:val="24"/>
          <w:szCs w:val="24"/>
          <w:lang w:val="ro-RO"/>
        </w:rPr>
        <w:t>ător este separarea culorilor. Scopul este de a împărți imaginea pe 3 culori. Cele 3 culori au fost alese în funcție de indicele NDVI</w:t>
      </w:r>
      <w:r w:rsidRPr="00DD5DCC">
        <w:rPr>
          <w:rFonts w:ascii="Times New Roman" w:hAnsi="Times New Roman" w:cs="Times New Roman"/>
          <w:color w:val="212121"/>
          <w:sz w:val="24"/>
          <w:szCs w:val="24"/>
        </w:rPr>
        <w:t>: zona verde</w:t>
      </w:r>
      <w:r w:rsidR="003933E5" w:rsidRPr="00DD5DCC">
        <w:rPr>
          <w:rFonts w:ascii="Times New Roman" w:hAnsi="Times New Roman" w:cs="Times New Roman"/>
          <w:color w:val="212121"/>
          <w:sz w:val="24"/>
          <w:szCs w:val="24"/>
        </w:rPr>
        <w:t>(</w:t>
      </w:r>
      <w:r w:rsidRPr="00DD5DCC">
        <w:rPr>
          <w:rFonts w:ascii="Times New Roman" w:hAnsi="Times New Roman" w:cs="Times New Roman"/>
          <w:color w:val="212121"/>
          <w:sz w:val="24"/>
          <w:szCs w:val="24"/>
        </w:rPr>
        <w:t>vegeta</w:t>
      </w:r>
      <w:r w:rsidRPr="00DD5DCC">
        <w:rPr>
          <w:rFonts w:ascii="Times New Roman" w:hAnsi="Times New Roman" w:cs="Times New Roman"/>
          <w:color w:val="212121"/>
          <w:sz w:val="24"/>
          <w:szCs w:val="24"/>
          <w:lang w:val="ro-RO"/>
        </w:rPr>
        <w:t xml:space="preserve">ție </w:t>
      </w:r>
      <w:r w:rsidR="003933E5" w:rsidRPr="00DD5DCC">
        <w:rPr>
          <w:rFonts w:ascii="Times New Roman" w:hAnsi="Times New Roman" w:cs="Times New Roman"/>
          <w:color w:val="212121"/>
          <w:sz w:val="24"/>
          <w:szCs w:val="24"/>
          <w:lang w:val="ro-RO"/>
        </w:rPr>
        <w:t xml:space="preserve">satisfăcătoare), zona galbenă(vegetație uscată) și zona maro (vegetatie foarte uscată, drumuri sau clădiri).  </w:t>
      </w:r>
    </w:p>
    <w:p w14:paraId="3DB53356" w14:textId="577B39BA" w:rsidR="003933E5" w:rsidRPr="00FF6F65" w:rsidRDefault="003933E5" w:rsidP="003933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18"/>
          <w:szCs w:val="18"/>
          <w:lang w:val="en-GB" w:eastAsia="en-GB"/>
        </w:rPr>
      </w:pPr>
      <w:r w:rsidRPr="00FF6F65">
        <w:rPr>
          <w:rFonts w:ascii="JetBrains Mono" w:eastAsia="Times New Roman" w:hAnsi="JetBrains Mono" w:cs="Times New Roman"/>
          <w:color w:val="CC7832"/>
          <w:sz w:val="18"/>
          <w:szCs w:val="18"/>
          <w:lang w:val="en-GB" w:eastAsia="en-GB"/>
        </w:rPr>
        <w:t xml:space="preserve">def </w:t>
      </w:r>
      <w:r w:rsidRPr="00FF6F65">
        <w:rPr>
          <w:rFonts w:ascii="JetBrains Mono" w:eastAsia="Times New Roman" w:hAnsi="JetBrains Mono" w:cs="Times New Roman"/>
          <w:color w:val="FFC66D"/>
          <w:sz w:val="18"/>
          <w:szCs w:val="18"/>
          <w:lang w:val="en-GB" w:eastAsia="en-GB"/>
        </w:rPr>
        <w:t>colorMask</w:t>
      </w:r>
      <w:r w:rsidRPr="00FF6F65">
        <w:rPr>
          <w:rFonts w:ascii="JetBrains Mono" w:eastAsia="Times New Roman" w:hAnsi="JetBrains Mono" w:cs="Times New Roman"/>
          <w:color w:val="A9B7C6"/>
          <w:sz w:val="18"/>
          <w:szCs w:val="18"/>
          <w:lang w:val="en-GB" w:eastAsia="en-GB"/>
        </w:rPr>
        <w:t>(imagePath</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Read</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try</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img = cv2.imread(imagePath)</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except</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logging.exception(</w:t>
      </w:r>
      <w:r w:rsidRPr="00FF6F65">
        <w:rPr>
          <w:rFonts w:ascii="JetBrains Mono" w:eastAsia="Times New Roman" w:hAnsi="JetBrains Mono" w:cs="Times New Roman"/>
          <w:color w:val="6A8759"/>
          <w:sz w:val="18"/>
          <w:szCs w:val="18"/>
          <w:lang w:val="en-GB" w:eastAsia="en-GB"/>
        </w:rPr>
        <w:t xml:space="preserve">"Could not read image from relative path " </w:t>
      </w:r>
      <w:r w:rsidRPr="00FF6F65">
        <w:rPr>
          <w:rFonts w:ascii="JetBrains Mono" w:eastAsia="Times New Roman" w:hAnsi="JetBrains Mono" w:cs="Times New Roman"/>
          <w:color w:val="A9B7C6"/>
          <w:sz w:val="18"/>
          <w:szCs w:val="18"/>
          <w:lang w:val="en-GB" w:eastAsia="en-GB"/>
        </w:rPr>
        <w:t>+ imagePath)</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convert to hsv</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hsv = cv2.cvtColor(img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cv2.COLOR_BGR2HSV)</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"GREEN"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41</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70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"YELLOW"</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"BROWN"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13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22</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004F72D3"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slice the color</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 xml:space="preserve">imask = mask &gt; </w:t>
      </w:r>
      <w:r w:rsidRPr="00FF6F65">
        <w:rPr>
          <w:rFonts w:ascii="JetBrains Mono" w:eastAsia="Times New Roman" w:hAnsi="JetBrains Mono" w:cs="Times New Roman"/>
          <w:color w:val="6897BB"/>
          <w:sz w:val="18"/>
          <w:szCs w:val="18"/>
          <w:lang w:val="en-GB" w:eastAsia="en-GB"/>
        </w:rPr>
        <w:t>0</w:t>
      </w:r>
      <w:r w:rsidRPr="00FF6F65">
        <w:rPr>
          <w:rFonts w:ascii="JetBrains Mono" w:eastAsia="Times New Roman" w:hAnsi="JetBrains Mono" w:cs="Times New Roman"/>
          <w:color w:val="6897BB"/>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 xml:space="preserve"> = np.zeros_like(img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np.uint8)</w:t>
      </w:r>
      <w:r w:rsidRPr="00FF6F65">
        <w:rPr>
          <w:rFonts w:ascii="JetBrains Mono" w:eastAsia="Times New Roman" w:hAnsi="JetBrains Mono" w:cs="Times New Roman"/>
          <w:color w:val="A9B7C6"/>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[imask] = img[imask]</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save</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cv2.imwrite(</w:t>
      </w:r>
      <w:r w:rsidRPr="00FF6F65">
        <w:rPr>
          <w:rFonts w:ascii="JetBrains Mono" w:eastAsia="Times New Roman" w:hAnsi="JetBrains Mono" w:cs="Times New Roman"/>
          <w:color w:val="6A8759"/>
          <w:sz w:val="18"/>
          <w:szCs w:val="18"/>
          <w:lang w:val="en-GB" w:eastAsia="en-GB"/>
        </w:rPr>
        <w:t>f"resources/images/</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6A8759"/>
          <w:sz w:val="18"/>
          <w:szCs w:val="18"/>
          <w:lang w:val="en-GB" w:eastAsia="en-GB"/>
        </w:rPr>
        <w:t>.png"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green)</w:t>
      </w:r>
    </w:p>
    <w:p w14:paraId="45D092FB" w14:textId="573BA0B6" w:rsidR="00F05FC9" w:rsidRPr="00DD5DCC" w:rsidRDefault="00184A0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Primul pas este trecerea imaginii în spațiul de culoare HSV. </w:t>
      </w:r>
      <w:r w:rsidR="00814A9C" w:rsidRPr="00DD5DCC">
        <w:rPr>
          <w:rFonts w:ascii="Times New Roman" w:hAnsi="Times New Roman" w:cs="Times New Roman"/>
          <w:color w:val="212121"/>
          <w:sz w:val="24"/>
          <w:szCs w:val="24"/>
          <w:lang w:val="ro-RO"/>
        </w:rPr>
        <w:t>Imaginea care este citită este în spațiul de culoare RGB (red, green, black) dar prin folosirea metodei cv2.imread() imaginea este trecută în spațiul de culoare BGR (black, green, red). Pentru a realiza transformarea, este folosită funcția cv2.cvtColor ce primește ca parametrii imaginea citită cu ajutorul metodei din librărie și tipul de transformare, în cazul de fată din spați</w:t>
      </w:r>
      <w:r w:rsidR="00D6302D" w:rsidRPr="00DD5DCC">
        <w:rPr>
          <w:rFonts w:ascii="Times New Roman" w:hAnsi="Times New Roman" w:cs="Times New Roman"/>
          <w:color w:val="212121"/>
          <w:sz w:val="24"/>
          <w:szCs w:val="24"/>
          <w:lang w:val="ro-RO"/>
        </w:rPr>
        <w:t>u</w:t>
      </w:r>
      <w:r w:rsidR="00814A9C" w:rsidRPr="00DD5DCC">
        <w:rPr>
          <w:rFonts w:ascii="Times New Roman" w:hAnsi="Times New Roman" w:cs="Times New Roman"/>
          <w:color w:val="212121"/>
          <w:sz w:val="24"/>
          <w:szCs w:val="24"/>
          <w:lang w:val="ro-RO"/>
        </w:rPr>
        <w:t>l BGR în spațiul HSV.</w:t>
      </w:r>
    </w:p>
    <w:p w14:paraId="0BA99B77" w14:textId="4895F506" w:rsidR="00F8608B" w:rsidRPr="00DD5DCC" w:rsidRDefault="00814A9C" w:rsidP="001B6C8E">
      <w:pPr>
        <w:pStyle w:val="Heading3"/>
      </w:pPr>
      <w:bookmarkStart w:id="11" w:name="_Toc105873806"/>
      <w:r w:rsidRPr="00DD5DCC">
        <w:t>Spațiul HSV</w:t>
      </w:r>
      <w:bookmarkEnd w:id="11"/>
    </w:p>
    <w:p w14:paraId="79BD3632" w14:textId="31F8C28C" w:rsidR="00814A9C" w:rsidRPr="00DD5DCC" w:rsidRDefault="00814A9C"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HSV este </w:t>
      </w:r>
      <w:r w:rsidR="00D6302D" w:rsidRPr="00DD5DCC">
        <w:rPr>
          <w:rFonts w:ascii="Times New Roman" w:hAnsi="Times New Roman" w:cs="Times New Roman"/>
          <w:color w:val="212121"/>
          <w:sz w:val="24"/>
          <w:szCs w:val="24"/>
        </w:rPr>
        <w:t>un spațiu de culoare ce are 3 componente:</w:t>
      </w:r>
    </w:p>
    <w:p w14:paraId="2F4C30F4" w14:textId="41190B43" w:rsidR="00D6302D"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Hue</w:t>
      </w:r>
      <w:r w:rsidR="002B2113" w:rsidRPr="00DD5DCC">
        <w:rPr>
          <w:rFonts w:ascii="Times New Roman" w:hAnsi="Times New Roman" w:cs="Times New Roman"/>
          <w:color w:val="212121"/>
          <w:sz w:val="24"/>
          <w:szCs w:val="24"/>
          <w:lang w:val="ro-RO"/>
        </w:rPr>
        <w:t>, specifică unghiul culorii pe cercul de culori RGB.</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Poate lua</w:t>
      </w:r>
      <w:r w:rsidRPr="00DD5DCC">
        <w:rPr>
          <w:rFonts w:ascii="Times New Roman" w:hAnsi="Times New Roman" w:cs="Times New Roman"/>
          <w:color w:val="212121"/>
          <w:sz w:val="24"/>
          <w:szCs w:val="24"/>
          <w:lang w:val="ro-RO"/>
        </w:rPr>
        <w:t xml:space="preserve"> valori între 0 și 179 în OpenCV</w:t>
      </w:r>
      <w:r w:rsidR="000752EE" w:rsidRPr="00DD5DCC">
        <w:rPr>
          <w:rFonts w:ascii="Times New Roman" w:hAnsi="Times New Roman" w:cs="Times New Roman"/>
          <w:color w:val="212121"/>
          <w:sz w:val="24"/>
          <w:szCs w:val="24"/>
          <w:lang w:val="ro-RO"/>
        </w:rPr>
        <w:t>.</w:t>
      </w:r>
      <w:r w:rsidR="00413E6A" w:rsidRPr="00DD5DCC">
        <w:rPr>
          <w:rFonts w:ascii="Times New Roman" w:hAnsi="Times New Roman" w:cs="Times New Roman"/>
          <w:color w:val="212121"/>
          <w:sz w:val="24"/>
          <w:szCs w:val="24"/>
          <w:lang w:val="ro-RO"/>
        </w:rPr>
        <w:t xml:space="preserve"> </w:t>
      </w:r>
    </w:p>
    <w:p w14:paraId="0ED7F36D" w14:textId="0E612D71" w:rsidR="0086316E"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lastRenderedPageBreak/>
        <w:t>Saturation</w:t>
      </w:r>
      <w:r w:rsidR="002B2113"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controlează cantitatea de culoare. O valoare ce se apropie de 100% va aduce cea mai pură varianta a culorii, în timp ce o valoare apropiată de 0% va aduce o culoare gri. Poate lua valori</w:t>
      </w:r>
      <w:r w:rsidRPr="00DD5DCC">
        <w:rPr>
          <w:rFonts w:ascii="Times New Roman" w:hAnsi="Times New Roman" w:cs="Times New Roman"/>
          <w:color w:val="212121"/>
          <w:sz w:val="24"/>
          <w:szCs w:val="24"/>
          <w:lang w:val="ro-RO"/>
        </w:rPr>
        <w:t xml:space="preserve"> între 0 și 255 în OpenCV</w:t>
      </w:r>
      <w:r w:rsidR="000752EE" w:rsidRPr="00DD5DCC">
        <w:rPr>
          <w:rFonts w:ascii="Times New Roman" w:hAnsi="Times New Roman" w:cs="Times New Roman"/>
          <w:color w:val="212121"/>
          <w:sz w:val="24"/>
          <w:szCs w:val="24"/>
          <w:lang w:val="ro-RO"/>
        </w:rPr>
        <w:t>.</w:t>
      </w:r>
    </w:p>
    <w:p w14:paraId="1E0307CD" w14:textId="3D6D9275" w:rsidR="000B3A4D" w:rsidRPr="00DD5DCC" w:rsidRDefault="0086316E" w:rsidP="6287D891">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Value</w:t>
      </w:r>
      <w:r w:rsidR="002B2113" w:rsidRPr="00DD5DCC">
        <w:rPr>
          <w:rFonts w:ascii="Times New Roman" w:hAnsi="Times New Roman" w:cs="Times New Roman"/>
          <w:color w:val="212121"/>
          <w:sz w:val="24"/>
          <w:szCs w:val="24"/>
          <w:lang w:val="ro-RO"/>
        </w:rPr>
        <w:t xml:space="preserve"> controlează luminozitatea culorii. O culoare cu value aproape de 0% este de fapt negru pur în timp ce o culoare cu value aproape de 100</w:t>
      </w:r>
      <w:r w:rsidR="000752EE" w:rsidRPr="00DD5DCC">
        <w:rPr>
          <w:rFonts w:ascii="Times New Roman" w:hAnsi="Times New Roman" w:cs="Times New Roman"/>
          <w:color w:val="212121"/>
          <w:sz w:val="24"/>
          <w:szCs w:val="24"/>
          <w:lang w:val="ro-RO"/>
        </w:rPr>
        <w:t>% nu va conține negru. Poate lua</w:t>
      </w:r>
      <w:r w:rsidRPr="00DD5DCC">
        <w:rPr>
          <w:rFonts w:ascii="Times New Roman" w:hAnsi="Times New Roman" w:cs="Times New Roman"/>
          <w:color w:val="212121"/>
          <w:sz w:val="24"/>
          <w:szCs w:val="24"/>
          <w:lang w:val="ro-RO"/>
        </w:rPr>
        <w:t xml:space="preserve"> valori între 0 și 255 în OpenCV</w:t>
      </w:r>
      <w:r w:rsidR="000752EE"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p>
    <w:p w14:paraId="31FA5561" w14:textId="3F543F09" w:rsidR="000752EE" w:rsidRPr="00DD5DCC" w:rsidRDefault="000752EE" w:rsidP="6287D891">
      <w:pPr>
        <w:rPr>
          <w:rFonts w:ascii="Times New Roman" w:eastAsia="Times New Roman" w:hAnsi="Times New Roman" w:cs="Times New Roman"/>
          <w:sz w:val="24"/>
          <w:szCs w:val="24"/>
          <w:lang w:eastAsia="en-GB"/>
        </w:rPr>
      </w:pPr>
      <w:r w:rsidRPr="00DD5DCC">
        <w:rPr>
          <w:rFonts w:ascii="Times New Roman" w:hAnsi="Times New Roman" w:cs="Times New Roman"/>
          <w:color w:val="212121"/>
          <w:sz w:val="24"/>
          <w:szCs w:val="24"/>
        </w:rPr>
        <w:t>În urma rulării algoritmului pentru mai multe valori am ajuns la următoarele intervale HSV pentru cele 3 culori:</w:t>
      </w:r>
      <w:r w:rsidR="00EB5E30" w:rsidRPr="00DD5DCC">
        <w:rPr>
          <w:rFonts w:ascii="Times New Roman" w:hAnsi="Times New Roman" w:cs="Times New Roman"/>
          <w:color w:val="212121"/>
          <w:sz w:val="24"/>
          <w:szCs w:val="24"/>
        </w:rPr>
        <w:t xml:space="preserve"> </w:t>
      </w:r>
      <w:r w:rsidR="00EB5E30" w:rsidRPr="00DD5DCC">
        <w:rPr>
          <w:rFonts w:ascii="Times New Roman" w:hAnsi="Times New Roman" w:cs="Times New Roman"/>
          <w:sz w:val="24"/>
          <w:szCs w:val="24"/>
        </w:rPr>
        <w:t xml:space="preserve">Verde </w:t>
      </w:r>
      <w:r w:rsidR="00EB5E30" w:rsidRPr="00DD5DCC">
        <w:rPr>
          <w:rFonts w:ascii="Times New Roman" w:eastAsia="Times New Roman" w:hAnsi="Times New Roman" w:cs="Times New Roman"/>
          <w:sz w:val="24"/>
          <w:szCs w:val="24"/>
          <w:lang w:val="en-GB" w:eastAsia="en-GB"/>
        </w:rPr>
        <w:t>(41, 25, 25)-(70, 255, 255); Galben (23, 25, 25)-(40, 255, 255); Maro: (13, 25, 25)-(22, 255, 255). Funcția cv2.inRange primește 3 parametrii</w:t>
      </w:r>
      <w:r w:rsidR="00EB5E30" w:rsidRPr="00DD5DCC">
        <w:rPr>
          <w:rFonts w:ascii="Times New Roman" w:eastAsia="Times New Roman" w:hAnsi="Times New Roman" w:cs="Times New Roman"/>
          <w:sz w:val="24"/>
          <w:szCs w:val="24"/>
          <w:lang w:eastAsia="en-GB"/>
        </w:rPr>
        <w:t>: imaginea și cele 2 limite între care trebuie sa se sit</w:t>
      </w:r>
      <w:r w:rsidR="00627FF8" w:rsidRPr="00DD5DCC">
        <w:rPr>
          <w:rFonts w:ascii="Times New Roman" w:eastAsia="Times New Roman" w:hAnsi="Times New Roman" w:cs="Times New Roman"/>
          <w:sz w:val="24"/>
          <w:szCs w:val="24"/>
          <w:lang w:eastAsia="en-GB"/>
        </w:rPr>
        <w:t>u</w:t>
      </w:r>
      <w:r w:rsidR="00EB5E30" w:rsidRPr="00DD5DCC">
        <w:rPr>
          <w:rFonts w:ascii="Times New Roman" w:eastAsia="Times New Roman" w:hAnsi="Times New Roman" w:cs="Times New Roman"/>
          <w:sz w:val="24"/>
          <w:szCs w:val="24"/>
          <w:lang w:eastAsia="en-GB"/>
        </w:rPr>
        <w:t>eze culoarea în spațiul HSV. Output-ul este este o mască binară în care pixelii care se încadrează în interval sunt albi iar pixelii care nu se încadrează sunt negri.</w:t>
      </w:r>
    </w:p>
    <w:p w14:paraId="57B8A852" w14:textId="01A4EDBE" w:rsidR="009A07B0" w:rsidRPr="00DD5DCC" w:rsidRDefault="00A36BC7" w:rsidP="6287D891">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000A58DB" wp14:editId="1DE329AA">
            <wp:extent cx="1820443" cy="1848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345" cy="1862369"/>
                    </a:xfrm>
                    <a:prstGeom prst="rect">
                      <a:avLst/>
                    </a:prstGeom>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2B8CDAA2" wp14:editId="30AA536A">
            <wp:extent cx="1830113" cy="18579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4001" cy="1872083"/>
                    </a:xfrm>
                    <a:prstGeom prst="rect">
                      <a:avLst/>
                    </a:prstGeom>
                    <a:noFill/>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1A5FB9CB" wp14:editId="4657ABB8">
            <wp:extent cx="1819910" cy="1847624"/>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203" cy="1874317"/>
                    </a:xfrm>
                    <a:prstGeom prst="rect">
                      <a:avLst/>
                    </a:prstGeom>
                    <a:noFill/>
                  </pic:spPr>
                </pic:pic>
              </a:graphicData>
            </a:graphic>
          </wp:inline>
        </w:drawing>
      </w:r>
    </w:p>
    <w:p w14:paraId="2569860E" w14:textId="4A157FD4" w:rsidR="000323B0" w:rsidRPr="00DD5DCC" w:rsidRDefault="009A07B0"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După crearea măștilor</w:t>
      </w:r>
      <w:r w:rsidR="000B3A4D" w:rsidRPr="00DD5DCC">
        <w:rPr>
          <w:rFonts w:ascii="Times New Roman" w:hAnsi="Times New Roman" w:cs="Times New Roman"/>
          <w:color w:val="212121"/>
          <w:sz w:val="24"/>
          <w:szCs w:val="24"/>
        </w:rPr>
        <w:t xml:space="preserve">, este creată matricea de pixeli imax ce are ca valori True si False. True pentru pixelii albi și </w:t>
      </w:r>
      <w:r w:rsidR="006833A1" w:rsidRPr="00DD5DCC">
        <w:rPr>
          <w:rFonts w:ascii="Times New Roman" w:hAnsi="Times New Roman" w:cs="Times New Roman"/>
          <w:color w:val="212121"/>
          <w:sz w:val="24"/>
          <w:szCs w:val="24"/>
        </w:rPr>
        <w:t>F</w:t>
      </w:r>
      <w:r w:rsidR="000B3A4D" w:rsidRPr="00DD5DCC">
        <w:rPr>
          <w:rFonts w:ascii="Times New Roman" w:hAnsi="Times New Roman" w:cs="Times New Roman"/>
          <w:color w:val="212121"/>
          <w:sz w:val="24"/>
          <w:szCs w:val="24"/>
        </w:rPr>
        <w:t xml:space="preserve">alse pentru pixelii negri. Apoi este creată o imagine nouă, color, de dimensiunile imaginii inițiale care inițializata cu toți pixelii negri. Apoi folosind matricea imask, pixelii din matricea imask care au valoarea True (sunt albi deci se află în intervalul culorii) </w:t>
      </w:r>
      <w:r w:rsidR="00A6165A" w:rsidRPr="00DD5DCC">
        <w:rPr>
          <w:rFonts w:ascii="Times New Roman" w:hAnsi="Times New Roman" w:cs="Times New Roman"/>
          <w:color w:val="212121"/>
          <w:sz w:val="24"/>
          <w:szCs w:val="24"/>
        </w:rPr>
        <w:t>copiaz</w:t>
      </w:r>
      <w:r w:rsidR="00A6165A" w:rsidRPr="00DD5DCC">
        <w:rPr>
          <w:rFonts w:ascii="Times New Roman" w:hAnsi="Times New Roman" w:cs="Times New Roman"/>
          <w:color w:val="212121"/>
          <w:sz w:val="24"/>
          <w:szCs w:val="24"/>
          <w:lang w:val="ro-RO"/>
        </w:rPr>
        <w:t>ă</w:t>
      </w:r>
      <w:r w:rsidR="000B3A4D" w:rsidRPr="00DD5DCC">
        <w:rPr>
          <w:rFonts w:ascii="Times New Roman" w:hAnsi="Times New Roman" w:cs="Times New Roman"/>
          <w:color w:val="212121"/>
          <w:sz w:val="24"/>
          <w:szCs w:val="24"/>
        </w:rPr>
        <w:t xml:space="preserve"> valoarea din imaginea inițială</w:t>
      </w:r>
      <w:r w:rsidR="00A6165A" w:rsidRPr="00DD5DCC">
        <w:rPr>
          <w:rFonts w:ascii="Times New Roman" w:hAnsi="Times New Roman" w:cs="Times New Roman"/>
          <w:color w:val="212121"/>
          <w:sz w:val="24"/>
          <w:szCs w:val="24"/>
        </w:rPr>
        <w:t xml:space="preserve"> (ce corespunde imaginii din input)</w:t>
      </w:r>
      <w:r w:rsidR="000B3A4D" w:rsidRPr="00DD5DCC">
        <w:rPr>
          <w:rFonts w:ascii="Times New Roman" w:hAnsi="Times New Roman" w:cs="Times New Roman"/>
          <w:color w:val="212121"/>
          <w:sz w:val="24"/>
          <w:szCs w:val="24"/>
        </w:rPr>
        <w:t xml:space="preserve"> în imagi</w:t>
      </w:r>
      <w:r w:rsidR="00A6165A" w:rsidRPr="00DD5DCC">
        <w:rPr>
          <w:rFonts w:ascii="Times New Roman" w:hAnsi="Times New Roman" w:cs="Times New Roman"/>
          <w:color w:val="212121"/>
          <w:sz w:val="24"/>
          <w:szCs w:val="24"/>
        </w:rPr>
        <w:t>nile cu cele 3 culori</w:t>
      </w:r>
      <w:r w:rsidR="000B3A4D" w:rsidRPr="00DD5DCC">
        <w:rPr>
          <w:rFonts w:ascii="Times New Roman" w:hAnsi="Times New Roman" w:cs="Times New Roman"/>
          <w:color w:val="212121"/>
          <w:sz w:val="24"/>
          <w:szCs w:val="24"/>
        </w:rPr>
        <w:t>.</w:t>
      </w:r>
    </w:p>
    <w:p w14:paraId="782626B6" w14:textId="49F32F8C" w:rsidR="000B3A4D" w:rsidRPr="00DD5DCC" w:rsidRDefault="00A36BC7"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6D36161B" wp14:editId="5D83A83A">
            <wp:extent cx="1809338" cy="183689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6281" cy="1864245"/>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6840703A" wp14:editId="54029680">
            <wp:extent cx="1830113" cy="18579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1933" cy="1869983"/>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t xml:space="preserve"> </w:t>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5DDC1723" wp14:editId="7CC1FA93">
            <wp:extent cx="1828800" cy="18566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2454" cy="1870510"/>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p>
    <w:p w14:paraId="68837F14" w14:textId="455C0574" w:rsidR="000323B0" w:rsidRPr="00DD5DCC" w:rsidRDefault="00A6165A" w:rsidP="001B6C8E">
      <w:pPr>
        <w:pStyle w:val="Heading3"/>
      </w:pPr>
      <w:bookmarkStart w:id="12" w:name="_Toc105873807"/>
      <w:r w:rsidRPr="00DD5DCC">
        <w:t>Determinarea poligoanelor</w:t>
      </w:r>
      <w:bookmarkEnd w:id="12"/>
    </w:p>
    <w:p w14:paraId="764A0AA7" w14:textId="2E3A3E9A" w:rsidR="007B0BE8" w:rsidRPr="00DD5DCC" w:rsidRDefault="007B0B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Procesul de determinare al poligoanelor are loc pentru fiecare dintre cele 3 cateogrii NDVI sau pentru cele 3 culori verde galben și maro.</w:t>
      </w:r>
    </w:p>
    <w:p w14:paraId="60F59F94" w14:textId="78CCEAE1" w:rsidR="00A6165A" w:rsidRPr="00DD5DCC" w:rsidRDefault="00A6165A"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lastRenderedPageBreak/>
        <w:t>Pentru a produce un output cu date care să ușureze analizarea terenului nu este de ajuns doar impărtirea imaginii pe categorii de culoare. Aceste zone trebuie localizate prin coordonate reale.</w:t>
      </w:r>
      <w:r w:rsidR="00F412A7" w:rsidRPr="00DD5DCC">
        <w:rPr>
          <w:rFonts w:ascii="Times New Roman" w:hAnsi="Times New Roman" w:cs="Times New Roman"/>
          <w:color w:val="212121"/>
          <w:sz w:val="24"/>
          <w:szCs w:val="24"/>
        </w:rPr>
        <w:t xml:space="preserve"> În exemplul de mai sus se poate oberva că zonele pot fi reprezentate de mai multe suprafețe separate de pămănt, deci este nevoie de identificarea acestor </w:t>
      </w:r>
      <w:r w:rsidR="004F09CB" w:rsidRPr="00DD5DCC">
        <w:rPr>
          <w:rFonts w:ascii="Times New Roman" w:hAnsi="Times New Roman" w:cs="Times New Roman"/>
          <w:color w:val="212121"/>
          <w:sz w:val="24"/>
          <w:szCs w:val="24"/>
        </w:rPr>
        <w:t>poligoane</w:t>
      </w:r>
      <w:r w:rsidR="005E0419" w:rsidRPr="00DD5DCC">
        <w:rPr>
          <w:rFonts w:ascii="Times New Roman" w:hAnsi="Times New Roman" w:cs="Times New Roman"/>
          <w:color w:val="212121"/>
          <w:sz w:val="24"/>
          <w:szCs w:val="24"/>
        </w:rPr>
        <w:t xml:space="preserve"> și a coordonatelor</w:t>
      </w:r>
      <w:r w:rsidR="00F412A7" w:rsidRPr="00DD5DCC">
        <w:rPr>
          <w:rFonts w:ascii="Times New Roman" w:hAnsi="Times New Roman" w:cs="Times New Roman"/>
          <w:color w:val="212121"/>
          <w:sz w:val="24"/>
          <w:szCs w:val="24"/>
        </w:rPr>
        <w:t xml:space="preserve">.   </w:t>
      </w:r>
    </w:p>
    <w:p w14:paraId="685BB345" w14:textId="09931E05" w:rsidR="004F09CB" w:rsidRPr="00DD5DCC" w:rsidRDefault="00263429" w:rsidP="001B6C8E">
      <w:pPr>
        <w:pStyle w:val="Heading3"/>
      </w:pPr>
      <w:bookmarkStart w:id="13" w:name="_Toc105873808"/>
      <w:r w:rsidRPr="00DD5DCC">
        <w:t>Identificarea contururilor</w:t>
      </w:r>
      <w:bookmarkEnd w:id="13"/>
    </w:p>
    <w:p w14:paraId="71609E6B" w14:textId="6ED88A80" w:rsidR="00D126EC" w:rsidRPr="00FF6F65" w:rsidRDefault="00D126EC" w:rsidP="00D12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findContours</w:t>
      </w:r>
      <w:r w:rsidRPr="00FF6F65">
        <w:rPr>
          <w:rFonts w:ascii="JetBrains Mono" w:eastAsia="Times New Roman" w:hAnsi="JetBrains Mono" w:cs="Times New Roman"/>
          <w:color w:val="A9B7C6"/>
          <w:sz w:val="20"/>
          <w:szCs w:val="20"/>
          <w:lang w:val="en-GB" w:eastAsia="en-GB"/>
        </w:rPr>
        <w:t>(image):</w:t>
      </w:r>
      <w:r w:rsidRPr="00FF6F65">
        <w:rPr>
          <w:rFonts w:ascii="JetBrains Mono" w:eastAsia="Times New Roman" w:hAnsi="JetBrains Mono" w:cs="Times New Roman"/>
          <w:color w:val="A9B7C6"/>
          <w:sz w:val="20"/>
          <w:szCs w:val="20"/>
          <w:lang w:val="en-GB" w:eastAsia="en-GB"/>
        </w:rPr>
        <w:br/>
        <w:t xml:space="preserve">    gray = cv2.cvtColor(image</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cv2.COLOR_BGR2GRAY)</w:t>
      </w:r>
      <w:r w:rsidRPr="00FF6F65">
        <w:rPr>
          <w:rFonts w:ascii="JetBrains Mono" w:eastAsia="Times New Roman" w:hAnsi="JetBrains Mono" w:cs="Times New Roman"/>
          <w:color w:val="A9B7C6"/>
          <w:sz w:val="20"/>
          <w:szCs w:val="20"/>
          <w:lang w:val="en-GB" w:eastAsia="en-GB"/>
        </w:rPr>
        <w:br/>
        <w:t xml:space="preserve">    edged = cv2.Canny(gray</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10</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6</w:t>
      </w:r>
      <w:r w:rsidRPr="00FF6F65">
        <w:rPr>
          <w:rFonts w:ascii="JetBrains Mono" w:eastAsia="Times New Roman" w:hAnsi="JetBrains Mono" w:cs="Times New Roman"/>
          <w:color w:val="6897BB"/>
          <w:sz w:val="20"/>
          <w:szCs w:val="20"/>
          <w:lang w:val="en-GB" w:eastAsia="en-GB"/>
        </w:rPr>
        <w:t>00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_ = cv2.findContours(edged</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cv2.RETR_EXTERNAL</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cv2.CHAIN_APPROX_NONE)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contours</w:t>
      </w:r>
    </w:p>
    <w:p w14:paraId="6BF35611" w14:textId="77777777" w:rsidR="00D126EC" w:rsidRPr="00DD5DCC" w:rsidRDefault="00D126EC" w:rsidP="6287D891">
      <w:pPr>
        <w:rPr>
          <w:rFonts w:ascii="Times New Roman" w:hAnsi="Times New Roman" w:cs="Times New Roman"/>
          <w:b/>
          <w:bCs/>
          <w:color w:val="212121"/>
          <w:sz w:val="24"/>
          <w:szCs w:val="24"/>
        </w:rPr>
      </w:pPr>
    </w:p>
    <w:p w14:paraId="567684F7" w14:textId="71CD47CE" w:rsidR="0049145C" w:rsidRPr="00DD5DCC" w:rsidRDefault="00263429"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Primul pas este identificarea contururilor. </w:t>
      </w:r>
      <w:r w:rsidR="00D126EC" w:rsidRPr="00DD5DCC">
        <w:rPr>
          <w:rFonts w:ascii="Times New Roman" w:hAnsi="Times New Roman" w:cs="Times New Roman"/>
          <w:color w:val="212121"/>
          <w:sz w:val="24"/>
          <w:szCs w:val="24"/>
        </w:rPr>
        <w:t xml:space="preserve">Primul pas este transformarea imaginii în </w:t>
      </w:r>
      <w:r w:rsidR="00D82565" w:rsidRPr="00DD5DCC">
        <w:rPr>
          <w:rFonts w:ascii="Times New Roman" w:hAnsi="Times New Roman" w:cs="Times New Roman"/>
          <w:color w:val="212121"/>
          <w:sz w:val="24"/>
          <w:szCs w:val="24"/>
        </w:rPr>
        <w:t>grayscale</w:t>
      </w:r>
      <w:r w:rsidR="00D126EC" w:rsidRPr="00DD5DCC">
        <w:rPr>
          <w:rFonts w:ascii="Times New Roman" w:hAnsi="Times New Roman" w:cs="Times New Roman"/>
          <w:color w:val="212121"/>
          <w:sz w:val="24"/>
          <w:szCs w:val="24"/>
        </w:rPr>
        <w:t xml:space="preserve"> folosind funcția cv2.cvtColor(), cu parametrul COLOR_BGR2GRAY ce specifică transformarea din spațiul de culoare standard din OpenCv BGR în Grayscale. </w:t>
      </w:r>
      <w:r w:rsidR="00D82565" w:rsidRPr="00DD5DCC">
        <w:rPr>
          <w:rFonts w:ascii="Times New Roman" w:hAnsi="Times New Roman" w:cs="Times New Roman"/>
          <w:color w:val="212121"/>
          <w:sz w:val="24"/>
          <w:szCs w:val="24"/>
        </w:rPr>
        <w:t xml:space="preserve">Apoi este aplicată metoda de detectare a marginilor Canny. Marginea este o discontinuitate în intensitatea pixelilor. Funcția din librăria OpenCv primește ca input imaginea grayscale și </w:t>
      </w:r>
      <w:r w:rsidR="0049145C" w:rsidRPr="00DD5DCC">
        <w:rPr>
          <w:rFonts w:ascii="Times New Roman" w:hAnsi="Times New Roman" w:cs="Times New Roman"/>
          <w:color w:val="212121"/>
          <w:sz w:val="24"/>
          <w:szCs w:val="24"/>
        </w:rPr>
        <w:t xml:space="preserve">2 argumente: limita de jos (pixelii cu intensitatea mai mică nu pot fi margini) </w:t>
      </w:r>
      <w:r w:rsidR="0049145C" w:rsidRPr="00DD5DCC">
        <w:rPr>
          <w:rFonts w:ascii="Times New Roman" w:hAnsi="Times New Roman" w:cs="Times New Roman"/>
          <w:color w:val="212121"/>
          <w:sz w:val="24"/>
          <w:szCs w:val="24"/>
          <w:lang w:val="ro-RO"/>
        </w:rPr>
        <w:t>și limita de sus (pixelii cu intensitatea mai mare sunt considerati automat margini)</w:t>
      </w:r>
      <w:r w:rsidR="0049145C" w:rsidRPr="00DD5DCC">
        <w:rPr>
          <w:rFonts w:ascii="Times New Roman" w:hAnsi="Times New Roman" w:cs="Times New Roman"/>
          <w:color w:val="212121"/>
          <w:sz w:val="24"/>
          <w:szCs w:val="24"/>
        </w:rPr>
        <w:t xml:space="preserve">. </w:t>
      </w:r>
    </w:p>
    <w:p w14:paraId="6B488B77" w14:textId="132D8F01" w:rsidR="0049145C" w:rsidRPr="00DD5DCC" w:rsidRDefault="00F9764E" w:rsidP="0049145C">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7E53C0B1" wp14:editId="1D22EBF6">
            <wp:extent cx="1940330" cy="1969879"/>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8874" cy="1978553"/>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28B889B3" wp14:editId="48179B78">
            <wp:extent cx="1925577" cy="195490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9580" cy="1979269"/>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noProof/>
          <w:color w:val="212121"/>
          <w:sz w:val="24"/>
          <w:szCs w:val="24"/>
        </w:rPr>
        <w:drawing>
          <wp:inline distT="0" distB="0" distL="0" distR="0" wp14:anchorId="33197E22" wp14:editId="07D7A057">
            <wp:extent cx="1931493" cy="196090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1385" cy="1981102"/>
                    </a:xfrm>
                    <a:prstGeom prst="rect">
                      <a:avLst/>
                    </a:prstGeom>
                    <a:noFill/>
                  </pic:spPr>
                </pic:pic>
              </a:graphicData>
            </a:graphic>
          </wp:inline>
        </w:drawing>
      </w:r>
    </w:p>
    <w:p w14:paraId="0AB885D2" w14:textId="591A0B68" w:rsidR="004F72D3" w:rsidRPr="00DD5DCC" w:rsidRDefault="001C4326"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În imaginile din </w:t>
      </w:r>
      <w:r w:rsidR="00AB6080" w:rsidRPr="00DD5DCC">
        <w:rPr>
          <w:rFonts w:ascii="Times New Roman" w:hAnsi="Times New Roman" w:cs="Times New Roman"/>
          <w:color w:val="212121"/>
          <w:sz w:val="24"/>
          <w:szCs w:val="24"/>
        </w:rPr>
        <w:t xml:space="preserve">output în alb-negru, pixelii pot avea doar 2 valori alb sau negru deci imaginile se pot fi caracterizate ca fiind imagini binare (imaginile binare sunt imagini în care pixelii pot avea doar 2 valori). Metoda cv.finContours() funcționează cel mai bine pentru imagini binare. </w:t>
      </w:r>
      <w:r w:rsidR="004F72D3" w:rsidRPr="00DD5DCC">
        <w:rPr>
          <w:rFonts w:ascii="Times New Roman" w:hAnsi="Times New Roman" w:cs="Times New Roman"/>
          <w:color w:val="212121"/>
          <w:sz w:val="24"/>
          <w:szCs w:val="24"/>
        </w:rPr>
        <w:t>Metoda de detectare este RERT_EXTERNAL care returneaza doar contururile exterioare deoarece contururile interioare reprezintă poligoane de altă culoare</w:t>
      </w:r>
      <w:r w:rsidR="00672DB7" w:rsidRPr="00DD5DCC">
        <w:rPr>
          <w:rFonts w:ascii="Times New Roman" w:hAnsi="Times New Roman" w:cs="Times New Roman"/>
          <w:color w:val="212121"/>
          <w:sz w:val="24"/>
          <w:szCs w:val="24"/>
        </w:rPr>
        <w:t xml:space="preserve"> sau poligoane care se afl</w:t>
      </w:r>
      <w:r w:rsidR="00672DB7" w:rsidRPr="00DD5DCC">
        <w:rPr>
          <w:rFonts w:ascii="Times New Roman" w:hAnsi="Times New Roman" w:cs="Times New Roman"/>
          <w:color w:val="212121"/>
          <w:sz w:val="24"/>
          <w:szCs w:val="24"/>
          <w:lang w:val="ro-RO"/>
        </w:rPr>
        <w:t>ă în acceași categorie dar d</w:t>
      </w:r>
      <w:r w:rsidR="00CF3122" w:rsidRPr="00DD5DCC">
        <w:rPr>
          <w:rFonts w:ascii="Times New Roman" w:hAnsi="Times New Roman" w:cs="Times New Roman"/>
          <w:color w:val="212121"/>
          <w:sz w:val="24"/>
          <w:szCs w:val="24"/>
          <w:lang w:val="ro-RO"/>
        </w:rPr>
        <w:t>i</w:t>
      </w:r>
      <w:r w:rsidR="00672DB7" w:rsidRPr="00DD5DCC">
        <w:rPr>
          <w:rFonts w:ascii="Times New Roman" w:hAnsi="Times New Roman" w:cs="Times New Roman"/>
          <w:color w:val="212121"/>
          <w:sz w:val="24"/>
          <w:szCs w:val="24"/>
          <w:lang w:val="ro-RO"/>
        </w:rPr>
        <w:t>feră intensitatea culorii</w:t>
      </w:r>
      <w:r w:rsidR="004F72D3" w:rsidRPr="00DD5DCC">
        <w:rPr>
          <w:rFonts w:ascii="Times New Roman" w:hAnsi="Times New Roman" w:cs="Times New Roman"/>
          <w:color w:val="212121"/>
          <w:sz w:val="24"/>
          <w:szCs w:val="24"/>
        </w:rPr>
        <w:t>. Parametrul CHAIN_APPROX_NONE, reprezintă metoda de aproximare folosită. În cazul de față, pentru un output mai detaliat nu este folosită nicio metodă de aproximare. Totuși dacă output-ul ar fi testat pe teren de utilizatori există posibilitatea de a schimba parametrul în CHAIN_APPROX_SIMPLE pentru un output mai puțin detaliat dar mai ușor de analizat.</w:t>
      </w:r>
      <w:r w:rsidR="008812CA" w:rsidRPr="00DD5DCC">
        <w:rPr>
          <w:rFonts w:ascii="Times New Roman" w:hAnsi="Times New Roman" w:cs="Times New Roman"/>
          <w:color w:val="212121"/>
          <w:sz w:val="24"/>
          <w:szCs w:val="24"/>
        </w:rPr>
        <w:t xml:space="preserve"> Output-ul este o listă de </w:t>
      </w:r>
      <w:r w:rsidR="00AE6B4D" w:rsidRPr="00DD5DCC">
        <w:rPr>
          <w:rFonts w:ascii="Times New Roman" w:hAnsi="Times New Roman" w:cs="Times New Roman"/>
          <w:color w:val="212121"/>
          <w:sz w:val="24"/>
          <w:szCs w:val="24"/>
        </w:rPr>
        <w:t xml:space="preserve">contururi, un contur la randul său </w:t>
      </w:r>
      <w:r w:rsidR="00C2454A" w:rsidRPr="00DD5DCC">
        <w:rPr>
          <w:rFonts w:ascii="Times New Roman" w:hAnsi="Times New Roman" w:cs="Times New Roman"/>
          <w:color w:val="212121"/>
          <w:sz w:val="24"/>
          <w:szCs w:val="24"/>
        </w:rPr>
        <w:t>conține</w:t>
      </w:r>
      <w:r w:rsidR="00AE6B4D" w:rsidRPr="00DD5DCC">
        <w:rPr>
          <w:rFonts w:ascii="Times New Roman" w:hAnsi="Times New Roman" w:cs="Times New Roman"/>
          <w:color w:val="212121"/>
          <w:sz w:val="24"/>
          <w:szCs w:val="24"/>
        </w:rPr>
        <w:t xml:space="preserve"> o listă de puncte. Desenate peste imagini arată in felul următor:</w:t>
      </w:r>
    </w:p>
    <w:p w14:paraId="419FB8D1" w14:textId="3B3C0FE1" w:rsidR="00AE6B4D" w:rsidRPr="00DD5DCC" w:rsidRDefault="00F9764E" w:rsidP="0049145C">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lastRenderedPageBreak/>
        <w:drawing>
          <wp:inline distT="0" distB="0" distL="0" distR="0" wp14:anchorId="023721E8" wp14:editId="4A013FDF">
            <wp:extent cx="1761893" cy="178872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795" cy="1801822"/>
                    </a:xfrm>
                    <a:prstGeom prst="rect">
                      <a:avLst/>
                    </a:prstGeom>
                    <a:noFill/>
                  </pic:spPr>
                </pic:pic>
              </a:graphicData>
            </a:graphic>
          </wp:inline>
        </w:drawing>
      </w:r>
      <w:r w:rsidR="00AE6B4D"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05DF443B" wp14:editId="247D0459">
            <wp:extent cx="1769326" cy="17962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873" cy="1809008"/>
                    </a:xfrm>
                    <a:prstGeom prst="rect">
                      <a:avLst/>
                    </a:prstGeom>
                    <a:noFill/>
                  </pic:spPr>
                </pic:pic>
              </a:graphicData>
            </a:graphic>
          </wp:inline>
        </w:drawing>
      </w:r>
      <w:r w:rsidR="00AE6B4D" w:rsidRPr="00DD5DCC">
        <w:rPr>
          <w:rFonts w:ascii="Times New Roman" w:hAnsi="Times New Roman" w:cs="Times New Roman"/>
          <w:b/>
          <w:bCs/>
          <w:noProof/>
          <w:color w:val="212121"/>
          <w:sz w:val="24"/>
          <w:szCs w:val="24"/>
          <w:lang w:val="ro-RO"/>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1FEFBA45" wp14:editId="6AB9DDF3">
            <wp:extent cx="1784195" cy="181136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11505" cy="1839092"/>
                    </a:xfrm>
                    <a:prstGeom prst="rect">
                      <a:avLst/>
                    </a:prstGeom>
                    <a:noFill/>
                  </pic:spPr>
                </pic:pic>
              </a:graphicData>
            </a:graphic>
          </wp:inline>
        </w:drawing>
      </w:r>
    </w:p>
    <w:p w14:paraId="4BFF7CAE" w14:textId="2B59FFEF" w:rsidR="008812CA" w:rsidRPr="00DD5DCC" w:rsidRDefault="00AE6B4D" w:rsidP="001B6C8E">
      <w:pPr>
        <w:pStyle w:val="Heading3"/>
        <w:rPr>
          <w:lang w:val="ro-RO"/>
        </w:rPr>
      </w:pPr>
      <w:bookmarkStart w:id="14" w:name="_Toc105873809"/>
      <w:r w:rsidRPr="00DD5DCC">
        <w:t xml:space="preserve">Separarea </w:t>
      </w:r>
      <w:r w:rsidRPr="00DD5DCC">
        <w:rPr>
          <w:lang w:val="ro-RO"/>
        </w:rPr>
        <w:t>în poligoane</w:t>
      </w:r>
      <w:bookmarkEnd w:id="14"/>
      <w:r w:rsidRPr="00DD5DCC">
        <w:rPr>
          <w:lang w:val="ro-RO"/>
        </w:rPr>
        <w:t xml:space="preserve"> </w:t>
      </w:r>
    </w:p>
    <w:p w14:paraId="20CDFD01" w14:textId="6F45E046" w:rsidR="008812CA" w:rsidRPr="00DD5DCC" w:rsidRDefault="0048065C"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După cum se poate observa în imagini contururile sunt reprezentate de foarte multe puncte. Output-ul final trebuie sa contină doar punctele cele mai importante nu întreg conturul. Pentru a determina colturile imaginilor este folosită metoda cv2.CornerHarris. Colțurile unei imagini sunt regiunile în care sunt variații mari în </w:t>
      </w:r>
      <w:r w:rsidR="004B4A72" w:rsidRPr="00DD5DCC">
        <w:rPr>
          <w:rFonts w:ascii="Times New Roman" w:hAnsi="Times New Roman" w:cs="Times New Roman"/>
          <w:color w:val="212121"/>
          <w:sz w:val="24"/>
          <w:szCs w:val="24"/>
        </w:rPr>
        <w:t xml:space="preserve">gradientul imaginii în toate dimensiunile si direcțiile posibile. Gradientul este o schimabare direcțională în intensitatea sau culoarea unei imagini. </w:t>
      </w:r>
    </w:p>
    <w:p w14:paraId="0206A962" w14:textId="7893B2FA" w:rsidR="000304D9" w:rsidRPr="00FF6F65" w:rsidRDefault="000304D9" w:rsidP="00030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extractPolygonCorners</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hsv = cv2.cvtColor(img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cv2.COLOR_BGR2HSV)</w:t>
      </w:r>
      <w:r w:rsidRPr="00FF6F65">
        <w:rPr>
          <w:rFonts w:ascii="JetBrains Mono" w:eastAsia="Times New Roman" w:hAnsi="JetBrains Mono" w:cs="Times New Roman"/>
          <w:color w:val="A9B7C6"/>
          <w:sz w:val="20"/>
          <w:szCs w:val="20"/>
          <w:lang w:val="en-GB" w:eastAsia="en-GB"/>
        </w:rPr>
        <w:br/>
        <w:t xml:space="preserve">    hsv = np.float32(hsv)</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"GREEN"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70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"YELLOW"</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"BROWN"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22</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dst = cv2.cornerHarris(hsv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0.04</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thres poate fi modificat pt a gasi mai multe colturi</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 xml:space="preserve">thres = </w:t>
      </w:r>
      <w:r w:rsidRPr="00FF6F65">
        <w:rPr>
          <w:rFonts w:ascii="JetBrains Mono" w:eastAsia="Times New Roman" w:hAnsi="JetBrains Mono" w:cs="Times New Roman"/>
          <w:color w:val="6897BB"/>
          <w:sz w:val="20"/>
          <w:szCs w:val="20"/>
          <w:lang w:val="en-GB" w:eastAsia="en-GB"/>
        </w:rPr>
        <w:t xml:space="preserve">0.1 </w:t>
      </w:r>
      <w:r w:rsidRPr="00FF6F65">
        <w:rPr>
          <w:rFonts w:ascii="JetBrains Mono" w:eastAsia="Times New Roman" w:hAnsi="JetBrains Mono" w:cs="Times New Roman"/>
          <w:color w:val="A9B7C6"/>
          <w:sz w:val="20"/>
          <w:szCs w:val="20"/>
          <w:lang w:val="en-GB" w:eastAsia="en-GB"/>
        </w:rPr>
        <w:t>* dst.max()</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img[dst &gt; thres]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'resources/images/cornerHarris.png'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corners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i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j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(img[i][j]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]).all():</w:t>
      </w:r>
      <w:r w:rsidRPr="00FF6F65">
        <w:rPr>
          <w:rFonts w:ascii="JetBrains Mono" w:eastAsia="Times New Roman" w:hAnsi="JetBrains Mono" w:cs="Times New Roman"/>
          <w:color w:val="A9B7C6"/>
          <w:sz w:val="20"/>
          <w:szCs w:val="20"/>
          <w:lang w:val="en-GB" w:eastAsia="en-GB"/>
        </w:rPr>
        <w:br/>
        <w:t xml:space="preserve">                corners.append([j</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#cv2.imshow('corners', img)</w:t>
      </w:r>
      <w:r w:rsidRPr="00FF6F65">
        <w:rPr>
          <w:rFonts w:ascii="JetBrains Mono" w:eastAsia="Times New Roman" w:hAnsi="JetBrains Mono" w:cs="Times New Roman"/>
          <w:color w:val="808080"/>
          <w:sz w:val="20"/>
          <w:szCs w:val="20"/>
          <w:lang w:val="en-GB" w:eastAsia="en-GB"/>
        </w:rPr>
        <w:br/>
        <w:t xml:space="preserve">    #cv2.imwrite(f'Imagini/{color}points.png', img)</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corners</w:t>
      </w:r>
    </w:p>
    <w:p w14:paraId="3FEA51F1" w14:textId="16A05160" w:rsidR="000304D9" w:rsidRPr="00DD5DCC" w:rsidRDefault="004B4A72"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Metoda primește la intrare imaginea care va fi analizată, </w:t>
      </w:r>
    </w:p>
    <w:p w14:paraId="3A29C6A3" w14:textId="6FB62E4F" w:rsidR="001B0FDB" w:rsidRPr="00DD5DCC" w:rsidRDefault="00BB14C3">
      <w:pPr>
        <w:rPr>
          <w:rFonts w:ascii="Times New Roman" w:hAnsi="Times New Roman" w:cs="Times New Roman"/>
          <w:sz w:val="24"/>
          <w:szCs w:val="24"/>
          <w:lang w:val="ro-RO"/>
        </w:rPr>
      </w:pPr>
      <w:r w:rsidRPr="00DD5DCC">
        <w:rPr>
          <w:rFonts w:ascii="Times New Roman" w:hAnsi="Times New Roman" w:cs="Times New Roman"/>
          <w:color w:val="212121"/>
          <w:sz w:val="24"/>
          <w:szCs w:val="24"/>
          <w:lang w:val="ro-RO"/>
        </w:rPr>
        <w:lastRenderedPageBreak/>
        <w:t>Funcția nu returnează puncetle găsite ci o matrice 2d de aceeași dimensiune ca imaginea din input cu probabilit</w:t>
      </w:r>
      <w:r w:rsidR="000D75F5" w:rsidRPr="00DD5DCC">
        <w:rPr>
          <w:rFonts w:ascii="Times New Roman" w:hAnsi="Times New Roman" w:cs="Times New Roman"/>
          <w:color w:val="212121"/>
          <w:sz w:val="24"/>
          <w:szCs w:val="24"/>
          <w:lang w:val="ro-RO"/>
        </w:rPr>
        <w:t>ăț</w:t>
      </w:r>
      <w:r w:rsidRPr="00DD5DCC">
        <w:rPr>
          <w:rFonts w:ascii="Times New Roman" w:hAnsi="Times New Roman" w:cs="Times New Roman"/>
          <w:color w:val="212121"/>
          <w:sz w:val="24"/>
          <w:szCs w:val="24"/>
          <w:lang w:val="ro-RO"/>
        </w:rPr>
        <w:t xml:space="preserve">i. Fiecare poziție din matrice conține o valoare numerică ce reprezintă probabilitatea ca pixelul de pe acea pozitie sa fie un colț. </w:t>
      </w:r>
      <w:r w:rsidR="000D75F5" w:rsidRPr="00DD5DCC">
        <w:rPr>
          <w:rFonts w:ascii="Times New Roman" w:hAnsi="Times New Roman" w:cs="Times New Roman"/>
          <w:color w:val="212121"/>
          <w:sz w:val="24"/>
          <w:szCs w:val="24"/>
          <w:lang w:val="ro-RO"/>
        </w:rPr>
        <w:t xml:space="preserve">Este nevoie de un threshold după care vor fi selectate punctele. În cazul de față valoarea este </w:t>
      </w:r>
      <w:r w:rsidR="00AF172B" w:rsidRPr="00DD5DCC">
        <w:rPr>
          <w:rFonts w:ascii="Times New Roman" w:hAnsi="Times New Roman" w:cs="Times New Roman"/>
          <w:color w:val="212121"/>
          <w:sz w:val="24"/>
          <w:szCs w:val="24"/>
          <w:lang w:val="ro-RO"/>
        </w:rPr>
        <w:t xml:space="preserve">0.1 din valoarea maximă a matricei din output-ul metodei Corner Harris. Fiecare punct ce trece de treshold este considerat colț și este transformat în culoare roșie în imaginea inițială din spațiul de culoare BGR, adică primește valoarea </w:t>
      </w:r>
      <w:r w:rsidR="00AF172B" w:rsidRPr="00DD5DCC">
        <w:rPr>
          <w:rFonts w:ascii="Times New Roman" w:eastAsia="Times New Roman" w:hAnsi="Times New Roman" w:cs="Times New Roman"/>
          <w:sz w:val="24"/>
          <w:szCs w:val="24"/>
          <w:lang w:val="en-GB" w:eastAsia="en-GB"/>
        </w:rPr>
        <w:t>[0, 0, 255]</w:t>
      </w:r>
      <w:r w:rsidR="00AF172B" w:rsidRPr="00DD5DCC">
        <w:rPr>
          <w:rFonts w:ascii="Times New Roman" w:hAnsi="Times New Roman" w:cs="Times New Roman"/>
          <w:sz w:val="24"/>
          <w:szCs w:val="24"/>
          <w:lang w:val="ro-RO"/>
        </w:rPr>
        <w:t>. Apoi, pe baza acestei imagini este creată o listă de perechi care conține indicii colțurilor.</w:t>
      </w:r>
      <w:r w:rsidR="0062340F" w:rsidRPr="00DD5DCC">
        <w:rPr>
          <w:rFonts w:ascii="Times New Roman" w:hAnsi="Times New Roman" w:cs="Times New Roman"/>
          <w:sz w:val="24"/>
          <w:szCs w:val="24"/>
          <w:lang w:val="ro-RO"/>
        </w:rPr>
        <w:t xml:space="preserve"> Folosind doar Corner Harris este posibil ca serviciul să returneze colțurile trecănd peste detectarea contururilor. Dar pentru a repartiza colțurile pe poligoane este nevoie de ambele rezultate.</w:t>
      </w:r>
      <w:r w:rsidR="001B0FDB" w:rsidRPr="00DD5DCC">
        <w:rPr>
          <w:rFonts w:ascii="Times New Roman" w:hAnsi="Times New Roman" w:cs="Times New Roman"/>
          <w:sz w:val="24"/>
          <w:szCs w:val="24"/>
          <w:lang w:val="ro-RO"/>
        </w:rPr>
        <w:t xml:space="preserve"> </w:t>
      </w:r>
    </w:p>
    <w:p w14:paraId="1ADAFE7C" w14:textId="04B06A56" w:rsidR="001B0FDB" w:rsidRPr="00DD5DCC" w:rsidRDefault="001B0FDB">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În metoda extractPolygons ce primește ca input contururile și colțurile imaginii sunt create poligoanele pentru output. Contururile conțin toate punctele ce separa poligoanele (inclusiv colțurile) grupate. Acum datorită faptului că colțurile sunt cunoscute pot fi create poligoane. </w:t>
      </w:r>
      <w:r w:rsidR="00736870" w:rsidRPr="00DD5DCC">
        <w:rPr>
          <w:rFonts w:ascii="Times New Roman" w:hAnsi="Times New Roman" w:cs="Times New Roman"/>
          <w:sz w:val="24"/>
          <w:szCs w:val="24"/>
          <w:lang w:val="ro-RO"/>
        </w:rPr>
        <w:t>Un poligon</w:t>
      </w:r>
      <w:r w:rsidRPr="00DD5DCC">
        <w:rPr>
          <w:rFonts w:ascii="Times New Roman" w:hAnsi="Times New Roman" w:cs="Times New Roman"/>
          <w:sz w:val="24"/>
          <w:szCs w:val="24"/>
          <w:lang w:val="ro-RO"/>
        </w:rPr>
        <w:t xml:space="preserve"> este construit pe baza unui contur din care au fost extrase doar punctele care sunt colțuri.</w:t>
      </w:r>
    </w:p>
    <w:p w14:paraId="3D08B77E" w14:textId="77777777" w:rsidR="001B0FDB" w:rsidRPr="00FF6F65" w:rsidRDefault="001B0FDB" w:rsidP="001B0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extractPolygons</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polygons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contour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A9B7C6"/>
          <w:sz w:val="20"/>
          <w:szCs w:val="20"/>
          <w:lang w:val="en-GB" w:eastAsia="en-GB"/>
        </w:rPr>
        <w:br/>
        <w:t xml:space="preserve">        poly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w:t>
      </w:r>
      <w:r w:rsidRPr="00FF6F65">
        <w:rPr>
          <w:rFonts w:ascii="JetBrains Mono" w:eastAsia="Times New Roman" w:hAnsi="JetBrains Mono" w:cs="Times New Roman"/>
          <w:color w:val="A9B7C6"/>
          <w:sz w:val="20"/>
          <w:szCs w:val="20"/>
          <w:lang w:val="en-GB" w:eastAsia="en-GB"/>
        </w:rPr>
        <w:br/>
        <w:t xml:space="preserve">                poly.append(coords)</w:t>
      </w:r>
      <w:r w:rsidRPr="00FF6F65">
        <w:rPr>
          <w:rFonts w:ascii="JetBrains Mono" w:eastAsia="Times New Roman" w:hAnsi="JetBrains Mono" w:cs="Times New Roman"/>
          <w:color w:val="A9B7C6"/>
          <w:sz w:val="20"/>
          <w:szCs w:val="20"/>
          <w:lang w:val="en-GB" w:eastAsia="en-GB"/>
        </w:rPr>
        <w:br/>
        <w:t xml:space="preserve">        polygons.append(poly)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polygons</w:t>
      </w:r>
    </w:p>
    <w:p w14:paraId="13DF5AF2" w14:textId="1C95CDC7"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Pe baza acestor poligoane este creată o listă de obiecte de tip Poligon.</w:t>
      </w:r>
    </w:p>
    <w:p w14:paraId="54C0B239"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class </w:t>
      </w:r>
      <w:r w:rsidRPr="00FF6F65">
        <w:rPr>
          <w:rFonts w:ascii="JetBrains Mono" w:eastAsia="Times New Roman" w:hAnsi="JetBrains Mono" w:cs="Times New Roman"/>
          <w:color w:val="A9B7C6"/>
          <w:sz w:val="20"/>
          <w:szCs w:val="20"/>
          <w:lang w:val="en-GB" w:eastAsia="en-GB"/>
        </w:rPr>
        <w:t>Polygon:</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B200B2"/>
          <w:sz w:val="20"/>
          <w:szCs w:val="20"/>
          <w:lang w:val="en-GB" w:eastAsia="en-GB"/>
        </w:rPr>
        <w:t>__init__</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code):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.coords = coords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.code = code</w:t>
      </w:r>
    </w:p>
    <w:p w14:paraId="3A03FB3F" w14:textId="7ACEEFF1"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Poligonul conține o listă de puncte și un cod ce corespunde unei culori. </w:t>
      </w:r>
    </w:p>
    <w:p w14:paraId="3BFB4111"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poly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polygonCoords:</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Candidates that have less than 3 points cannot be polygons.</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 xml:space="preserve">(poly) &lt;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continue</w:t>
      </w:r>
      <w:r w:rsidRPr="00FF6F65">
        <w:rPr>
          <w:rFonts w:ascii="JetBrains Mono" w:eastAsia="Times New Roman" w:hAnsi="JetBrains Mono" w:cs="Times New Roman"/>
          <w:color w:val="CC7832"/>
          <w:sz w:val="20"/>
          <w:szCs w:val="20"/>
          <w:lang w:val="en-GB" w:eastAsia="en-GB"/>
        </w:rPr>
        <w:br/>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coords = pixelsIndicesToCoordinates(poly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height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width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coordinatesBBOX)</w:t>
      </w:r>
      <w:r w:rsidRPr="00FF6F65">
        <w:rPr>
          <w:rFonts w:ascii="JetBrains Mono" w:eastAsia="Times New Roman" w:hAnsi="JetBrains Mono" w:cs="Times New Roman"/>
          <w:color w:val="A9B7C6"/>
          <w:sz w:val="20"/>
          <w:szCs w:val="20"/>
          <w:lang w:val="en-GB" w:eastAsia="en-GB"/>
        </w:rPr>
        <w:br/>
        <w:t xml:space="preserve">    p = Polygon(coords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colorCode[color.lower()])</w:t>
      </w:r>
      <w:r w:rsidRPr="00FF6F65">
        <w:rPr>
          <w:rFonts w:ascii="JetBrains Mono" w:eastAsia="Times New Roman" w:hAnsi="JetBrains Mono" w:cs="Times New Roman"/>
          <w:color w:val="A9B7C6"/>
          <w:sz w:val="20"/>
          <w:szCs w:val="20"/>
          <w:lang w:val="en-GB" w:eastAsia="en-GB"/>
        </w:rPr>
        <w:br/>
        <w:t xml:space="preserve">    polygonList.append(p)</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logging.info(</w:t>
      </w:r>
      <w:r w:rsidRPr="00FF6F65">
        <w:rPr>
          <w:rFonts w:ascii="JetBrains Mono" w:eastAsia="Times New Roman" w:hAnsi="JetBrains Mono" w:cs="Times New Roman"/>
          <w:color w:val="6A8759"/>
          <w:sz w:val="20"/>
          <w:szCs w:val="20"/>
          <w:lang w:val="en-GB" w:eastAsia="en-GB"/>
        </w:rPr>
        <w:t xml:space="preserve">"Polygons extracted from the " </w:t>
      </w:r>
      <w:r w:rsidRPr="00FF6F65">
        <w:rPr>
          <w:rFonts w:ascii="JetBrains Mono" w:eastAsia="Times New Roman" w:hAnsi="JetBrains Mono" w:cs="Times New Roman"/>
          <w:color w:val="A9B7C6"/>
          <w:sz w:val="20"/>
          <w:szCs w:val="20"/>
          <w:lang w:val="en-GB" w:eastAsia="en-GB"/>
        </w:rPr>
        <w:t xml:space="preserve">+ color + </w:t>
      </w:r>
      <w:r w:rsidRPr="00FF6F65">
        <w:rPr>
          <w:rFonts w:ascii="JetBrains Mono" w:eastAsia="Times New Roman" w:hAnsi="JetBrains Mono" w:cs="Times New Roman"/>
          <w:color w:val="6A8759"/>
          <w:sz w:val="20"/>
          <w:szCs w:val="20"/>
          <w:lang w:val="en-GB" w:eastAsia="en-GB"/>
        </w:rPr>
        <w:t>" image."</w:t>
      </w:r>
      <w:r w:rsidRPr="00FF6F65">
        <w:rPr>
          <w:rFonts w:ascii="JetBrains Mono" w:eastAsia="Times New Roman" w:hAnsi="JetBrains Mono" w:cs="Times New Roman"/>
          <w:color w:val="A9B7C6"/>
          <w:sz w:val="20"/>
          <w:szCs w:val="20"/>
          <w:lang w:val="en-GB" w:eastAsia="en-GB"/>
        </w:rPr>
        <w:t>)</w:t>
      </w:r>
    </w:p>
    <w:p w14:paraId="7237983A" w14:textId="37928FE8" w:rsidR="008E6CE9" w:rsidRPr="00DD5DCC" w:rsidRDefault="008E6CE9" w:rsidP="0049145C">
      <w:pPr>
        <w:rPr>
          <w:rFonts w:ascii="Times New Roman" w:hAnsi="Times New Roman" w:cs="Times New Roman"/>
          <w:sz w:val="24"/>
          <w:szCs w:val="24"/>
        </w:rPr>
      </w:pPr>
      <w:r w:rsidRPr="00DD5DCC">
        <w:rPr>
          <w:rFonts w:ascii="Times New Roman" w:hAnsi="Times New Roman" w:cs="Times New Roman"/>
          <w:sz w:val="24"/>
          <w:szCs w:val="24"/>
          <w:lang w:val="ro-RO"/>
        </w:rPr>
        <w:lastRenderedPageBreak/>
        <w:t>Un poligon trebuie sa conțină cel puțin 3 pun</w:t>
      </w:r>
      <w:r w:rsidR="008C2C45" w:rsidRPr="00DD5DCC">
        <w:rPr>
          <w:rFonts w:ascii="Times New Roman" w:hAnsi="Times New Roman" w:cs="Times New Roman"/>
          <w:sz w:val="24"/>
          <w:szCs w:val="24"/>
          <w:lang w:val="ro-RO"/>
        </w:rPr>
        <w:t>c</w:t>
      </w:r>
      <w:r w:rsidRPr="00DD5DCC">
        <w:rPr>
          <w:rFonts w:ascii="Times New Roman" w:hAnsi="Times New Roman" w:cs="Times New Roman"/>
          <w:sz w:val="24"/>
          <w:szCs w:val="24"/>
          <w:lang w:val="ro-RO"/>
        </w:rPr>
        <w:t>te pentru a fi considerat la output.</w:t>
      </w:r>
      <w:r w:rsidR="008C2C45" w:rsidRPr="00DD5DCC">
        <w:rPr>
          <w:rFonts w:ascii="Times New Roman" w:hAnsi="Times New Roman" w:cs="Times New Roman"/>
          <w:sz w:val="24"/>
          <w:szCs w:val="24"/>
          <w:lang w:val="ro-RO"/>
        </w:rPr>
        <w:t xml:space="preserve"> Apoi folosind metoda </w:t>
      </w:r>
      <w:r w:rsidRPr="00DD5DCC">
        <w:rPr>
          <w:rFonts w:ascii="Times New Roman" w:hAnsi="Times New Roman" w:cs="Times New Roman"/>
          <w:sz w:val="24"/>
          <w:szCs w:val="24"/>
          <w:lang w:val="ro-RO"/>
        </w:rPr>
        <w:t xml:space="preserve"> </w:t>
      </w:r>
      <w:r w:rsidR="008C2C45" w:rsidRPr="00DD5DCC">
        <w:rPr>
          <w:rFonts w:ascii="Times New Roman" w:hAnsi="Times New Roman" w:cs="Times New Roman"/>
          <w:sz w:val="24"/>
          <w:szCs w:val="24"/>
          <w:lang w:val="ro-RO"/>
        </w:rPr>
        <w:t xml:space="preserve">pixelsIndicesToCoordinates punctele exprimate în indici sunt transformate în puncte de coordonate, este creat poligonul și adăgat la lista finală. </w:t>
      </w:r>
    </w:p>
    <w:p w14:paraId="0C2F7D73" w14:textId="3FA32E64" w:rsidR="001B0FDB" w:rsidRPr="00DD5DCC" w:rsidRDefault="00B27144"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Din</w:t>
      </w:r>
      <w:r w:rsidR="007B0BE8" w:rsidRPr="00DD5DCC">
        <w:rPr>
          <w:rFonts w:ascii="Times New Roman" w:hAnsi="Times New Roman" w:cs="Times New Roman"/>
          <w:sz w:val="24"/>
          <w:szCs w:val="24"/>
          <w:lang w:val="ro-RO"/>
        </w:rPr>
        <w:t xml:space="preserve"> cauza mo</w:t>
      </w:r>
      <w:r w:rsidR="00C23CE1" w:rsidRPr="00DD5DCC">
        <w:rPr>
          <w:rFonts w:ascii="Times New Roman" w:hAnsi="Times New Roman" w:cs="Times New Roman"/>
          <w:sz w:val="24"/>
          <w:szCs w:val="24"/>
          <w:lang w:val="ro-RO"/>
        </w:rPr>
        <w:t>d</w:t>
      </w:r>
      <w:r w:rsidR="007B0BE8" w:rsidRPr="00DD5DCC">
        <w:rPr>
          <w:rFonts w:ascii="Times New Roman" w:hAnsi="Times New Roman" w:cs="Times New Roman"/>
          <w:sz w:val="24"/>
          <w:szCs w:val="24"/>
          <w:lang w:val="ro-RO"/>
        </w:rPr>
        <w:t xml:space="preserve">ului în care sunt determinate contururile, în unele cazuri poligoanele nu sunt determinate optim. Un contur se </w:t>
      </w:r>
      <w:r w:rsidR="00C23CE1" w:rsidRPr="00DD5DCC">
        <w:rPr>
          <w:rFonts w:ascii="Times New Roman" w:hAnsi="Times New Roman" w:cs="Times New Roman"/>
          <w:sz w:val="24"/>
          <w:szCs w:val="24"/>
          <w:lang w:val="ro-RO"/>
        </w:rPr>
        <w:t>termină l</w:t>
      </w:r>
      <w:r w:rsidR="007B0BE8" w:rsidRPr="00DD5DCC">
        <w:rPr>
          <w:rFonts w:ascii="Times New Roman" w:hAnsi="Times New Roman" w:cs="Times New Roman"/>
          <w:sz w:val="24"/>
          <w:szCs w:val="24"/>
          <w:lang w:val="ro-RO"/>
        </w:rPr>
        <w:t>a marginea imaginii</w:t>
      </w:r>
      <w:r w:rsidR="00362A52" w:rsidRPr="00DD5DCC">
        <w:rPr>
          <w:rFonts w:ascii="Times New Roman" w:hAnsi="Times New Roman" w:cs="Times New Roman"/>
          <w:sz w:val="24"/>
          <w:szCs w:val="24"/>
          <w:lang w:val="ro-RO"/>
        </w:rPr>
        <w:t xml:space="preserve"> sau cănd se intersectează în trasarea sa cu un punct ce îi apartine</w:t>
      </w:r>
      <w:r w:rsidR="007B0BE8"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Sunt cazuri în care punctele poligoanelor nu determină o zonele corect din cauza unor margini ale imaginii sau din cauza ateției foarte mari la detalii a metodei care găseste contururile</w:t>
      </w:r>
      <w:r w:rsidR="00C23CE1" w:rsidRPr="00DD5DCC">
        <w:rPr>
          <w:rFonts w:ascii="Times New Roman" w:hAnsi="Times New Roman" w:cs="Times New Roman"/>
          <w:sz w:val="24"/>
          <w:szCs w:val="24"/>
          <w:lang w:val="ro-RO"/>
        </w:rPr>
        <w:t xml:space="preserve"> și din cauza marginilor</w:t>
      </w:r>
      <w:r w:rsidR="00736870" w:rsidRPr="00DD5DCC">
        <w:rPr>
          <w:rFonts w:ascii="Times New Roman" w:hAnsi="Times New Roman" w:cs="Times New Roman"/>
          <w:sz w:val="24"/>
          <w:szCs w:val="24"/>
          <w:lang w:val="ro-RO"/>
        </w:rPr>
        <w:t>.</w:t>
      </w:r>
      <w:r w:rsidR="007B0BE8" w:rsidRPr="00DD5DCC">
        <w:rPr>
          <w:rFonts w:ascii="Times New Roman" w:hAnsi="Times New Roman" w:cs="Times New Roman"/>
          <w:sz w:val="24"/>
          <w:szCs w:val="24"/>
          <w:lang w:val="ro-RO"/>
        </w:rPr>
        <w:t xml:space="preserve"> O soluție are fi extinderea celor 4 laturi ale imaginilor cu pixeli negri pentru a elimna </w:t>
      </w:r>
      <w:r w:rsidR="00736870" w:rsidRPr="00DD5DCC">
        <w:rPr>
          <w:rFonts w:ascii="Times New Roman" w:hAnsi="Times New Roman" w:cs="Times New Roman"/>
          <w:sz w:val="24"/>
          <w:szCs w:val="24"/>
          <w:lang w:val="ro-RO"/>
        </w:rPr>
        <w:t>î</w:t>
      </w:r>
      <w:r w:rsidR="007B0BE8" w:rsidRPr="00DD5DCC">
        <w:rPr>
          <w:rFonts w:ascii="Times New Roman" w:hAnsi="Times New Roman" w:cs="Times New Roman"/>
          <w:sz w:val="24"/>
          <w:szCs w:val="24"/>
          <w:lang w:val="ro-RO"/>
        </w:rPr>
        <w:t>ntreruperile</w:t>
      </w:r>
      <w:r w:rsidR="00736870" w:rsidRPr="00DD5DCC">
        <w:rPr>
          <w:rFonts w:ascii="Times New Roman" w:hAnsi="Times New Roman" w:cs="Times New Roman"/>
          <w:sz w:val="24"/>
          <w:szCs w:val="24"/>
          <w:lang w:val="ro-RO"/>
        </w:rPr>
        <w:t xml:space="preserve"> nedorite</w:t>
      </w:r>
      <w:r w:rsidR="007B0BE8" w:rsidRPr="00DD5DCC">
        <w:rPr>
          <w:rFonts w:ascii="Times New Roman" w:hAnsi="Times New Roman" w:cs="Times New Roman"/>
          <w:sz w:val="24"/>
          <w:szCs w:val="24"/>
          <w:lang w:val="ro-RO"/>
        </w:rPr>
        <w:t xml:space="preserve"> provocate de margini</w:t>
      </w:r>
      <w:r w:rsidR="00C23CE1"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w:t>
      </w:r>
      <w:r w:rsidR="00513425" w:rsidRPr="00DD5DCC">
        <w:rPr>
          <w:rFonts w:ascii="Times New Roman" w:hAnsi="Times New Roman" w:cs="Times New Roman"/>
          <w:sz w:val="24"/>
          <w:szCs w:val="24"/>
        </w:rPr>
        <w:t xml:space="preserve">În urma analizări mai multor seturi de date am obervat că </w:t>
      </w:r>
      <w:r w:rsidR="00C23CE1" w:rsidRPr="00DD5DCC">
        <w:rPr>
          <w:rFonts w:ascii="Times New Roman" w:hAnsi="Times New Roman" w:cs="Times New Roman"/>
          <w:sz w:val="24"/>
          <w:szCs w:val="24"/>
        </w:rPr>
        <w:t>rezultatul ar putea fi imbunătățit prin eliminarea unor pixeli ce unesc mase mai mari de culoare</w:t>
      </w:r>
      <w:r w:rsidR="002A0EDC" w:rsidRPr="00DD5DCC">
        <w:rPr>
          <w:rFonts w:ascii="Times New Roman" w:hAnsi="Times New Roman" w:cs="Times New Roman"/>
          <w:sz w:val="24"/>
          <w:szCs w:val="24"/>
        </w:rPr>
        <w:t>. La întalnirea unor astfel de puncte desenarea conturului se întoace, întâlnește un punct ce îi aparține si se termină, ceea ce duce la crearea unor poligoane care nu sunt închise. Pierderea de acuratețe ar fi foarte mică și ar pute</w:t>
      </w:r>
      <w:r w:rsidRPr="00DD5DCC">
        <w:rPr>
          <w:rFonts w:ascii="Times New Roman" w:hAnsi="Times New Roman" w:cs="Times New Roman"/>
          <w:sz w:val="24"/>
          <w:szCs w:val="24"/>
        </w:rPr>
        <w:t>a</w:t>
      </w:r>
      <w:r w:rsidR="002A0EDC" w:rsidRPr="00DD5DCC">
        <w:rPr>
          <w:rFonts w:ascii="Times New Roman" w:hAnsi="Times New Roman" w:cs="Times New Roman"/>
          <w:sz w:val="24"/>
          <w:szCs w:val="24"/>
        </w:rPr>
        <w:t xml:space="preserve"> </w:t>
      </w:r>
      <w:r w:rsidRPr="00DD5DCC">
        <w:rPr>
          <w:rFonts w:ascii="Times New Roman" w:hAnsi="Times New Roman" w:cs="Times New Roman"/>
          <w:sz w:val="24"/>
          <w:szCs w:val="24"/>
        </w:rPr>
        <w:t>î</w:t>
      </w:r>
      <w:r w:rsidR="002A0EDC" w:rsidRPr="00DD5DCC">
        <w:rPr>
          <w:rFonts w:ascii="Times New Roman" w:hAnsi="Times New Roman" w:cs="Times New Roman"/>
          <w:sz w:val="24"/>
          <w:szCs w:val="24"/>
        </w:rPr>
        <w:t>mbunătăți calitatea output-ului. Pixelii ar fi ‘elimina</w:t>
      </w:r>
      <w:r w:rsidR="002A0EDC" w:rsidRPr="00DD5DCC">
        <w:rPr>
          <w:rFonts w:ascii="Times New Roman" w:hAnsi="Times New Roman" w:cs="Times New Roman"/>
          <w:sz w:val="24"/>
          <w:szCs w:val="24"/>
          <w:lang w:val="ro-RO"/>
        </w:rPr>
        <w:t>ți</w:t>
      </w:r>
      <w:r w:rsidR="002A0EDC" w:rsidRPr="00DD5DCC">
        <w:rPr>
          <w:rFonts w:ascii="Times New Roman" w:hAnsi="Times New Roman" w:cs="Times New Roman"/>
          <w:sz w:val="24"/>
          <w:szCs w:val="24"/>
        </w:rPr>
        <w:t>’ prin colorarea lor în culoarea negru.</w:t>
      </w:r>
    </w:p>
    <w:p w14:paraId="6C8F5FEA" w14:textId="0702F43A" w:rsidR="00513425" w:rsidRPr="00DD5DCC" w:rsidRDefault="003E3CBD" w:rsidP="0049145C">
      <w:pPr>
        <w:rPr>
          <w:rFonts w:ascii="Times New Roman" w:hAnsi="Times New Roman" w:cs="Times New Roman"/>
          <w:sz w:val="24"/>
          <w:szCs w:val="24"/>
          <w:lang w:val="ro-RO"/>
        </w:rPr>
      </w:pPr>
      <w:r w:rsidRPr="00DD5DCC">
        <w:rPr>
          <w:rFonts w:ascii="Times New Roman" w:hAnsi="Times New Roman" w:cs="Times New Roman"/>
          <w:noProof/>
          <w:sz w:val="24"/>
          <w:szCs w:val="24"/>
        </w:rPr>
        <w:drawing>
          <wp:inline distT="0" distB="0" distL="0" distR="0" wp14:anchorId="6105EE13" wp14:editId="1367EB8D">
            <wp:extent cx="1310640" cy="13271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0640" cy="1327150"/>
                    </a:xfrm>
                    <a:prstGeom prst="rect">
                      <a:avLst/>
                    </a:prstGeom>
                    <a:noFill/>
                    <a:ln>
                      <a:noFill/>
                    </a:ln>
                  </pic:spPr>
                </pic:pic>
              </a:graphicData>
            </a:graphic>
          </wp:inline>
        </w:drawing>
      </w:r>
      <w:r w:rsidR="003B6FD7" w:rsidRPr="00DD5DCC">
        <w:rPr>
          <w:rFonts w:ascii="Times New Roman" w:hAnsi="Times New Roman" w:cs="Times New Roman"/>
          <w:noProof/>
          <w:sz w:val="24"/>
          <w:szCs w:val="24"/>
          <w:lang w:val="ro-RO"/>
        </w:rPr>
        <w:t xml:space="preserve">   </w:t>
      </w:r>
      <w:r w:rsidRPr="00DD5DCC">
        <w:rPr>
          <w:rFonts w:ascii="Times New Roman" w:hAnsi="Times New Roman" w:cs="Times New Roman"/>
          <w:noProof/>
          <w:sz w:val="24"/>
          <w:szCs w:val="24"/>
        </w:rPr>
        <w:drawing>
          <wp:inline distT="0" distB="0" distL="0" distR="0" wp14:anchorId="64F328F4" wp14:editId="1BA4E20C">
            <wp:extent cx="1451021" cy="134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1689" cy="1343626"/>
                    </a:xfrm>
                    <a:prstGeom prst="rect">
                      <a:avLst/>
                    </a:prstGeom>
                    <a:noFill/>
                    <a:ln>
                      <a:noFill/>
                    </a:ln>
                  </pic:spPr>
                </pic:pic>
              </a:graphicData>
            </a:graphic>
          </wp:inline>
        </w:drawing>
      </w:r>
    </w:p>
    <w:p w14:paraId="5276C83E" w14:textId="07970A4B" w:rsidR="00490B3D" w:rsidRPr="00DD5DCC" w:rsidRDefault="002A0EDC"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În imaginile urmatoare, ce au foarte multe variații de culoare, pot fi observate și cazuri extreme ce duc la crearea unor poligoane ce ramân deschise. Scopul este ca majoritatea poligoanelor să fie închise. Chiar și în cazuri extreme, output-ul este relevant pentru parcelă intrucât punctele tot reprezintă locuri în care este o variație a vegetației.</w:t>
      </w:r>
      <w:r w:rsidR="00B27144" w:rsidRPr="00DD5DCC">
        <w:rPr>
          <w:rFonts w:ascii="Times New Roman" w:hAnsi="Times New Roman" w:cs="Times New Roman"/>
          <w:sz w:val="24"/>
          <w:szCs w:val="24"/>
          <w:lang w:val="ro-RO"/>
        </w:rPr>
        <w:t xml:space="preserve"> Fiecare poligon are punctele colorate cu o culoare aleatoare pentru a putea face distincția între poligoane.</w:t>
      </w:r>
    </w:p>
    <w:p w14:paraId="3331F9A2" w14:textId="118EB7F6" w:rsidR="000323B0" w:rsidRPr="00DD5DCC" w:rsidRDefault="00454336" w:rsidP="00454336">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33645EFC" wp14:editId="520C68D8">
            <wp:extent cx="1925320" cy="195463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5049" cy="1964517"/>
                    </a:xfrm>
                    <a:prstGeom prst="rect">
                      <a:avLst/>
                    </a:prstGeom>
                    <a:noFill/>
                  </pic:spPr>
                </pic:pic>
              </a:graphicData>
            </a:graphic>
          </wp:inline>
        </w:drawing>
      </w:r>
      <w:r w:rsidR="007841DE" w:rsidRPr="00DD5DCC">
        <w:rPr>
          <w:rFonts w:ascii="Times New Roman" w:hAnsi="Times New Roman" w:cs="Times New Roman"/>
          <w:b/>
          <w:bCs/>
          <w:noProof/>
          <w:color w:val="212121"/>
          <w:sz w:val="24"/>
          <w:szCs w:val="24"/>
          <w:lang w:val="ro-RO"/>
        </w:rPr>
        <w:t xml:space="preserve"> </w:t>
      </w:r>
      <w:r w:rsidRPr="00DD5DCC">
        <w:rPr>
          <w:rFonts w:ascii="Times New Roman" w:hAnsi="Times New Roman" w:cs="Times New Roman"/>
          <w:b/>
          <w:bCs/>
          <w:noProof/>
          <w:color w:val="212121"/>
          <w:sz w:val="24"/>
          <w:szCs w:val="24"/>
          <w:lang w:val="ro-RO"/>
        </w:rPr>
        <w:drawing>
          <wp:inline distT="0" distB="0" distL="0" distR="0" wp14:anchorId="3FDAD3E4" wp14:editId="697A6C5E">
            <wp:extent cx="1936380" cy="196586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1616" cy="1981336"/>
                    </a:xfrm>
                    <a:prstGeom prst="rect">
                      <a:avLst/>
                    </a:prstGeom>
                    <a:noFill/>
                  </pic:spPr>
                </pic:pic>
              </a:graphicData>
            </a:graphic>
          </wp:inline>
        </w:drawing>
      </w:r>
      <w:r w:rsidR="007841DE"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365E5421" wp14:editId="1C78B94C">
            <wp:extent cx="1942089" cy="197166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6607" cy="1976249"/>
                    </a:xfrm>
                    <a:prstGeom prst="rect">
                      <a:avLst/>
                    </a:prstGeom>
                    <a:noFill/>
                  </pic:spPr>
                </pic:pic>
              </a:graphicData>
            </a:graphic>
          </wp:inline>
        </w:drawing>
      </w:r>
    </w:p>
    <w:p w14:paraId="7D0B210C" w14:textId="1BCDD97E" w:rsidR="006672EF" w:rsidRPr="00DD5DCC" w:rsidRDefault="00B27144" w:rsidP="001B6C8E">
      <w:pPr>
        <w:pStyle w:val="Heading3"/>
      </w:pPr>
      <w:bookmarkStart w:id="15" w:name="_Toc105873810"/>
      <w:r w:rsidRPr="00DD5DCC">
        <w:t>Output</w:t>
      </w:r>
      <w:bookmarkEnd w:id="15"/>
    </w:p>
    <w:p w14:paraId="20D95A04" w14:textId="2EA00A41" w:rsidR="00B27144" w:rsidRPr="00DD5DCC" w:rsidRDefault="00B271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Pasul final este generarea unui json folosind poligoanele obținute și statisticile. Json-ul conține un atribut ‘map’ </w:t>
      </w:r>
      <w:r w:rsidR="008C2C45" w:rsidRPr="00DD5DCC">
        <w:rPr>
          <w:rFonts w:ascii="Times New Roman" w:hAnsi="Times New Roman" w:cs="Times New Roman"/>
          <w:color w:val="212121"/>
          <w:sz w:val="24"/>
          <w:szCs w:val="24"/>
        </w:rPr>
        <w:t xml:space="preserve">cu </w:t>
      </w:r>
      <w:r w:rsidRPr="00DD5DCC">
        <w:rPr>
          <w:rFonts w:ascii="Times New Roman" w:hAnsi="Times New Roman" w:cs="Times New Roman"/>
          <w:color w:val="212121"/>
          <w:sz w:val="24"/>
          <w:szCs w:val="24"/>
          <w:lang w:val="ro-RO"/>
        </w:rPr>
        <w:t>datele referitoare la puncte</w:t>
      </w:r>
      <w:r w:rsidR="008C2C45" w:rsidRPr="00DD5DCC">
        <w:rPr>
          <w:rFonts w:ascii="Times New Roman" w:hAnsi="Times New Roman" w:cs="Times New Roman"/>
          <w:color w:val="212121"/>
          <w:sz w:val="24"/>
          <w:szCs w:val="24"/>
          <w:lang w:val="ro-RO"/>
        </w:rPr>
        <w:t xml:space="preserve"> și un atribut </w:t>
      </w:r>
      <w:r w:rsidR="008C2C45" w:rsidRPr="00DD5DCC">
        <w:rPr>
          <w:rFonts w:ascii="Times New Roman" w:hAnsi="Times New Roman" w:cs="Times New Roman"/>
          <w:color w:val="212121"/>
          <w:sz w:val="24"/>
          <w:szCs w:val="24"/>
        </w:rPr>
        <w:t>‘statistics’.</w:t>
      </w:r>
    </w:p>
    <w:p w14:paraId="75F238AA"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lastRenderedPageBreak/>
        <w:t>"map"</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crs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urn:ogc:def:crs:EPSG::4326</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features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p>
    <w:p w14:paraId="35CC78D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6A8759"/>
          <w:sz w:val="20"/>
          <w:szCs w:val="20"/>
          <w:lang w:val="en-GB" w:eastAsia="en-GB"/>
        </w:rPr>
      </w:pPr>
    </w:p>
    <w:p w14:paraId="10A185F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t>"geometry"</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coordinates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27.200360944162437</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27.200453010152284</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45.91814473033706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27.200347791878173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45.918153584269646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27.200479314720813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Polygon</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"id"</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"properties"</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classnr</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p>
    <w:p w14:paraId="0D9EEB7D" w14:textId="6634BF73"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A610545" w14:textId="499FAC39"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9943459" w14:textId="1690A9B5" w:rsidR="00475AE4" w:rsidRPr="00DD5DCC" w:rsidRDefault="00475AE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Atributul ‘crs’ con</w:t>
      </w:r>
      <w:r w:rsidRPr="00DD5DCC">
        <w:rPr>
          <w:rFonts w:ascii="Times New Roman" w:hAnsi="Times New Roman" w:cs="Times New Roman"/>
          <w:color w:val="212121"/>
          <w:sz w:val="24"/>
          <w:szCs w:val="24"/>
          <w:lang w:val="ro-RO"/>
        </w:rPr>
        <w:t xml:space="preserve">ține date referitoare la sistemul de coordoante în care sunt reprezentate punctele </w:t>
      </w:r>
    </w:p>
    <w:p w14:paraId="7CCCBC62" w14:textId="77777777" w:rsidR="00475AE4" w:rsidRPr="001B6C8E" w:rsidRDefault="00475AE4" w:rsidP="001B6C8E">
      <w:r w:rsidRPr="001B6C8E">
        <w:t>Generarea statisticilor</w:t>
      </w:r>
    </w:p>
    <w:p w14:paraId="5563FCA1" w14:textId="77777777" w:rsidR="00475AE4" w:rsidRPr="00DD5DCC" w:rsidRDefault="00475AE4" w:rsidP="00475AE4">
      <w:pPr>
        <w:rPr>
          <w:rFonts w:ascii="Times New Roman" w:hAnsi="Times New Roman" w:cs="Times New Roman"/>
          <w:sz w:val="24"/>
          <w:szCs w:val="24"/>
        </w:rPr>
      </w:pPr>
      <w:r w:rsidRPr="00DD5DCC">
        <w:rPr>
          <w:rFonts w:ascii="Times New Roman" w:hAnsi="Times New Roman" w:cs="Times New Roman"/>
          <w:sz w:val="24"/>
          <w:szCs w:val="24"/>
          <w:lang w:val="ro-RO"/>
        </w:rPr>
        <w:t xml:space="preserve">În plus față de punctele grupate în poligoane serviciul, json-ul returnat de serviciul de clasificare conține și o secțiune de statistici. În această sectiune este notat, pentru toate cele 3 culori și pentru pixelii acoperiți de nori, raportul dintre numarul de pixeli de culoare și numărul total de pixeli. Fiecare categorie are asociat un cod și un hex de culoare </w:t>
      </w:r>
      <w:r w:rsidRPr="00DD5DCC">
        <w:rPr>
          <w:rFonts w:ascii="Times New Roman" w:hAnsi="Times New Roman" w:cs="Times New Roman"/>
          <w:sz w:val="24"/>
          <w:szCs w:val="24"/>
        </w:rPr>
        <w:t>:</w:t>
      </w:r>
    </w:p>
    <w:p w14:paraId="77DF7E3B" w14:textId="77777777" w:rsidR="00475AE4" w:rsidRPr="00DD5DCC" w:rsidRDefault="00475AE4" w:rsidP="00475AE4">
      <w:pPr>
        <w:pStyle w:val="ListParagraph"/>
        <w:numPr>
          <w:ilvl w:val="0"/>
          <w:numId w:val="7"/>
        </w:numPr>
        <w:rPr>
          <w:rFonts w:ascii="Times New Roman" w:hAnsi="Times New Roman" w:cs="Times New Roman"/>
          <w:sz w:val="24"/>
          <w:szCs w:val="24"/>
        </w:rPr>
      </w:pPr>
      <w:r w:rsidRPr="00DD5DCC">
        <w:rPr>
          <w:rFonts w:ascii="Times New Roman" w:hAnsi="Times New Roman" w:cs="Times New Roman"/>
          <w:sz w:val="24"/>
          <w:szCs w:val="24"/>
        </w:rPr>
        <w:t>Codul -1</w:t>
      </w:r>
      <w:r w:rsidRPr="00DD5DCC">
        <w:rPr>
          <w:rFonts w:ascii="Times New Roman" w:hAnsi="Times New Roman" w:cs="Times New Roman"/>
          <w:sz w:val="24"/>
          <w:szCs w:val="24"/>
          <w:lang w:val="ro-RO"/>
        </w:rPr>
        <w:t xml:space="preserve"> și hex-ul #FFFFFF</w:t>
      </w:r>
      <w:r w:rsidRPr="00DD5DCC">
        <w:rPr>
          <w:rFonts w:ascii="Times New Roman" w:hAnsi="Times New Roman" w:cs="Times New Roman"/>
          <w:sz w:val="24"/>
          <w:szCs w:val="24"/>
        </w:rPr>
        <w:t xml:space="preserve"> pentru pixelii albi/acoperi</w:t>
      </w:r>
      <w:r w:rsidRPr="00DD5DCC">
        <w:rPr>
          <w:rFonts w:ascii="Times New Roman" w:hAnsi="Times New Roman" w:cs="Times New Roman"/>
          <w:sz w:val="24"/>
          <w:szCs w:val="24"/>
          <w:lang w:val="ro-RO"/>
        </w:rPr>
        <w:t xml:space="preserve">ți de nori </w:t>
      </w:r>
    </w:p>
    <w:p w14:paraId="53FAA427"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 xml:space="preserve">Codul 0 și hex-ul </w:t>
      </w:r>
      <w:r w:rsidRPr="00DD5DCC">
        <w:rPr>
          <w:rFonts w:ascii="Times New Roman" w:hAnsi="Times New Roman" w:cs="Times New Roman"/>
          <w:sz w:val="24"/>
          <w:szCs w:val="24"/>
          <w:lang w:val="en-GB"/>
        </w:rPr>
        <w:t>#8A7010</w:t>
      </w:r>
      <w:r w:rsidRPr="00DD5DCC">
        <w:rPr>
          <w:rFonts w:ascii="Times New Roman" w:hAnsi="Times New Roman" w:cs="Times New Roman"/>
          <w:sz w:val="24"/>
          <w:szCs w:val="24"/>
          <w:lang w:val="ro-RO"/>
        </w:rPr>
        <w:t xml:space="preserve"> pentru pixelii maro </w:t>
      </w:r>
    </w:p>
    <w:p w14:paraId="51785CC9"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Codul 1 și hex-ul</w:t>
      </w:r>
      <w:r w:rsidRPr="00DD5DCC">
        <w:rPr>
          <w:rFonts w:ascii="Times New Roman" w:eastAsia="Times New Roman" w:hAnsi="Times New Roman" w:cs="Times New Roman"/>
          <w:color w:val="0451A5"/>
          <w:sz w:val="24"/>
          <w:szCs w:val="24"/>
          <w:lang w:val="en-GB" w:eastAsia="en-GB"/>
        </w:rPr>
        <w:t xml:space="preserve"> </w:t>
      </w:r>
      <w:r w:rsidRPr="00DD5DCC">
        <w:rPr>
          <w:rFonts w:ascii="Times New Roman" w:hAnsi="Times New Roman" w:cs="Times New Roman"/>
          <w:sz w:val="24"/>
          <w:szCs w:val="24"/>
          <w:lang w:val="en-GB"/>
        </w:rPr>
        <w:t>#8A6210</w:t>
      </w:r>
      <w:r w:rsidRPr="00DD5DCC">
        <w:rPr>
          <w:rFonts w:ascii="Times New Roman" w:hAnsi="Times New Roman" w:cs="Times New Roman"/>
          <w:sz w:val="24"/>
          <w:szCs w:val="24"/>
          <w:lang w:val="ro-RO"/>
        </w:rPr>
        <w:t xml:space="preserve"> pentru pixelii galbeni</w:t>
      </w:r>
    </w:p>
    <w:p w14:paraId="683144CF" w14:textId="3836B00D" w:rsidR="00475AE4" w:rsidRPr="00DD5DCC" w:rsidRDefault="00475AE4" w:rsidP="6287D891">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lastRenderedPageBreak/>
        <w:t xml:space="preserve">Codul 2 și hex-ul </w:t>
      </w:r>
      <w:r w:rsidRPr="00DD5DCC">
        <w:rPr>
          <w:rFonts w:ascii="Times New Roman" w:hAnsi="Times New Roman" w:cs="Times New Roman"/>
          <w:sz w:val="24"/>
          <w:szCs w:val="24"/>
          <w:lang w:val="en-GB"/>
        </w:rPr>
        <w:t>#768A10</w:t>
      </w:r>
      <w:r w:rsidRPr="00DD5DCC">
        <w:rPr>
          <w:rFonts w:ascii="Times New Roman" w:hAnsi="Times New Roman" w:cs="Times New Roman"/>
          <w:sz w:val="24"/>
          <w:szCs w:val="24"/>
          <w:lang w:val="ro-RO"/>
        </w:rPr>
        <w:t xml:space="preserve"> pentru pixelii verzi </w:t>
      </w:r>
    </w:p>
    <w:p w14:paraId="30F87569" w14:textId="77777777" w:rsidR="00B27144" w:rsidRPr="00DD5DCC" w:rsidRDefault="00B27144" w:rsidP="00B27144">
      <w:pPr>
        <w:pStyle w:val="HTMLPreformatted"/>
        <w:shd w:val="clear" w:color="auto" w:fill="2B2B2B"/>
        <w:rPr>
          <w:rFonts w:ascii="JetBrains Mono" w:hAnsi="JetBrains Mono" w:cs="Times New Roman"/>
          <w:color w:val="A9B7C6"/>
        </w:rPr>
      </w:pPr>
      <w:r w:rsidRPr="00DD5DCC">
        <w:rPr>
          <w:rFonts w:ascii="Times New Roman" w:hAnsi="Times New Roman" w:cs="Times New Roman"/>
          <w:color w:val="6A8759"/>
          <w:sz w:val="24"/>
          <w:szCs w:val="24"/>
        </w:rPr>
        <w:t>"</w:t>
      </w:r>
      <w:r w:rsidRPr="00DD5DCC">
        <w:rPr>
          <w:rFonts w:ascii="JetBrains Mono" w:hAnsi="JetBrains Mono" w:cs="Times New Roman"/>
          <w:color w:val="6A8759"/>
        </w:rPr>
        <w:t>statistics"</w:t>
      </w:r>
      <w:r w:rsidRPr="00DD5DCC">
        <w:rPr>
          <w:rFonts w:ascii="JetBrains Mono" w:hAnsi="JetBrains Mono" w:cs="Times New Roman"/>
          <w:color w:val="A9B7C6"/>
        </w:rPr>
        <w:t>: [</w:t>
      </w:r>
      <w:r w:rsidRPr="00DD5DCC">
        <w:rPr>
          <w:rFonts w:ascii="JetBrains Mono" w:hAnsi="JetBrains Mono" w:cs="Times New Roman"/>
          <w:color w:val="A9B7C6"/>
        </w:rPr>
        <w:br/>
        <w:t xml:space="preserve">    {</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#8A7010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0.007119808197484246</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#8A6210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0.2173989761415845</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2</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#768A10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0.7754812156609313</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"#FFFFFF"</w:t>
      </w:r>
    </w:p>
    <w:p w14:paraId="46BD1782" w14:textId="77777777" w:rsidR="00B27144" w:rsidRPr="00DD5DCC" w:rsidRDefault="00B27144" w:rsidP="00B271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DD5DCC">
        <w:rPr>
          <w:rFonts w:ascii="JetBrains Mono" w:eastAsia="Times New Roman" w:hAnsi="JetBrains Mono" w:cs="Times New Roman"/>
          <w:color w:val="CC7832"/>
          <w:sz w:val="20"/>
          <w:szCs w:val="20"/>
          <w:lang w:val="en-GB" w:eastAsia="en-GB"/>
        </w:rPr>
        <w:br/>
        <w:t xml:space="preserve">        </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6A8759"/>
          <w:sz w:val="20"/>
          <w:szCs w:val="20"/>
          <w:shd w:val="clear" w:color="auto" w:fill="364135"/>
          <w:lang w:val="en-GB" w:eastAsia="en-GB"/>
        </w:rPr>
        <w:t>coverage</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A9B7C6"/>
          <w:sz w:val="20"/>
          <w:szCs w:val="20"/>
          <w:lang w:val="en-GB" w:eastAsia="en-GB"/>
        </w:rPr>
        <w:t xml:space="preserve">: </w:t>
      </w:r>
      <w:r w:rsidRPr="00DD5DCC">
        <w:rPr>
          <w:rFonts w:ascii="JetBrains Mono" w:eastAsia="Times New Roman" w:hAnsi="JetBrains Mono" w:cs="Times New Roman"/>
          <w:color w:val="6897BB"/>
          <w:sz w:val="20"/>
          <w:szCs w:val="20"/>
          <w:lang w:val="en-GB" w:eastAsia="en-GB"/>
        </w:rPr>
        <w:t>2.2056309758814254e-06</w:t>
      </w:r>
      <w:r w:rsidRPr="00DD5DCC">
        <w:rPr>
          <w:rFonts w:ascii="JetBrains Mono" w:eastAsia="Times New Roman" w:hAnsi="JetBrains Mono" w:cs="Times New Roman"/>
          <w:color w:val="6897BB"/>
          <w:sz w:val="20"/>
          <w:szCs w:val="20"/>
          <w:lang w:val="en-GB" w:eastAsia="en-GB"/>
        </w:rPr>
        <w:br/>
        <w:t xml:space="preserve">    </w:t>
      </w:r>
      <w:r w:rsidRPr="00DD5DCC">
        <w:rPr>
          <w:rFonts w:ascii="JetBrains Mono" w:eastAsia="Times New Roman" w:hAnsi="JetBrains Mono" w:cs="Times New Roman"/>
          <w:color w:val="A9B7C6"/>
          <w:sz w:val="20"/>
          <w:szCs w:val="20"/>
          <w:lang w:val="en-GB" w:eastAsia="en-GB"/>
        </w:rPr>
        <w:t>}]</w:t>
      </w:r>
    </w:p>
    <w:p w14:paraId="4163D0EB" w14:textId="0A2AB209" w:rsidR="00016B95" w:rsidRPr="00DD5DCC" w:rsidRDefault="00016B95" w:rsidP="001B6C8E">
      <w:pPr>
        <w:pStyle w:val="Heading2"/>
      </w:pPr>
    </w:p>
    <w:p w14:paraId="243AD732" w14:textId="01CB9102" w:rsidR="00475AE4" w:rsidRPr="00DD5DCC" w:rsidRDefault="00475AE4" w:rsidP="001B6C8E">
      <w:pPr>
        <w:pStyle w:val="Heading2"/>
        <w:rPr>
          <w:b/>
          <w:bCs/>
        </w:rPr>
      </w:pPr>
      <w:bookmarkStart w:id="16" w:name="_Toc105873811"/>
      <w:r w:rsidRPr="00DD5DCC">
        <w:rPr>
          <w:b/>
          <w:bCs/>
        </w:rPr>
        <w:t>Baza de date</w:t>
      </w:r>
      <w:bookmarkEnd w:id="16"/>
    </w:p>
    <w:p w14:paraId="79869EBD" w14:textId="14590BFC" w:rsidR="00475AE4" w:rsidRPr="00DD5DCC" w:rsidRDefault="00475AE4" w:rsidP="001B6C8E">
      <w:pPr>
        <w:pStyle w:val="Heading3"/>
      </w:pPr>
      <w:bookmarkStart w:id="17" w:name="_Toc105873812"/>
      <w:r w:rsidRPr="00DD5DCC">
        <w:t>Introducere</w:t>
      </w:r>
      <w:bookmarkEnd w:id="17"/>
      <w:r w:rsidRPr="00DD5DCC">
        <w:t xml:space="preserve"> </w:t>
      </w:r>
    </w:p>
    <w:p w14:paraId="372D74D3" w14:textId="22045BD5" w:rsidR="00016B95" w:rsidRPr="00DD5DCC" w:rsidRDefault="00016B95"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Din cauza timpul de răspuns foarte mare al componentei de clasificare este nevoie de stocarea output-urilor. Componenta va fi apelată pentru analiza inițială a unei parcele sau dacă se dorește efectuarea unei noi analize. Altfel, rezultatele vor fi obținute din baza de date. </w:t>
      </w:r>
      <w:r w:rsidR="008103A3" w:rsidRPr="00DD5DCC">
        <w:rPr>
          <w:rFonts w:ascii="Times New Roman" w:hAnsi="Times New Roman" w:cs="Times New Roman"/>
          <w:color w:val="212121"/>
          <w:sz w:val="24"/>
          <w:szCs w:val="24"/>
        </w:rPr>
        <w:t>Baza de date este</w:t>
      </w:r>
      <w:r w:rsidR="00433D44" w:rsidRPr="00DD5DCC">
        <w:rPr>
          <w:rFonts w:ascii="Times New Roman" w:hAnsi="Times New Roman" w:cs="Times New Roman"/>
          <w:color w:val="212121"/>
          <w:sz w:val="24"/>
          <w:szCs w:val="24"/>
        </w:rPr>
        <w:t xml:space="preserve"> distribuită</w:t>
      </w:r>
      <w:r w:rsidR="008103A3" w:rsidRPr="00DD5DCC">
        <w:rPr>
          <w:rFonts w:ascii="Times New Roman" w:hAnsi="Times New Roman" w:cs="Times New Roman"/>
          <w:color w:val="212121"/>
          <w:sz w:val="24"/>
          <w:szCs w:val="24"/>
        </w:rPr>
        <w:t xml:space="preserve"> de tip NoSql și este construită cu ajutorul framework-ului Hadoop</w:t>
      </w:r>
      <w:r w:rsidR="00433D44" w:rsidRPr="00DD5DCC">
        <w:rPr>
          <w:rFonts w:ascii="Times New Roman" w:hAnsi="Times New Roman" w:cs="Times New Roman"/>
          <w:color w:val="212121"/>
          <w:sz w:val="24"/>
          <w:szCs w:val="24"/>
        </w:rPr>
        <w:t>.</w:t>
      </w:r>
    </w:p>
    <w:p w14:paraId="231217E7" w14:textId="490094A8" w:rsidR="008103A3" w:rsidRPr="00DD5DCC" w:rsidRDefault="00475AE4" w:rsidP="001B6C8E">
      <w:pPr>
        <w:pStyle w:val="Heading3"/>
      </w:pPr>
      <w:bookmarkStart w:id="18" w:name="_Toc105873813"/>
      <w:r w:rsidRPr="00DD5DCC">
        <w:t>Hadoop</w:t>
      </w:r>
      <w:bookmarkEnd w:id="18"/>
    </w:p>
    <w:p w14:paraId="3A702C8B" w14:textId="11913636" w:rsidR="00E50929" w:rsidRPr="00DD5DCC" w:rsidRDefault="00433D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Hadoop (</w:t>
      </w:r>
      <w:r w:rsidR="00BF3491" w:rsidRPr="00DD5DCC">
        <w:rPr>
          <w:rFonts w:ascii="Times New Roman" w:hAnsi="Times New Roman" w:cs="Times New Roman"/>
          <w:color w:val="212121"/>
          <w:sz w:val="24"/>
          <w:szCs w:val="24"/>
        </w:rPr>
        <w:t>High Availability Distributed Object Oriented Programming</w:t>
      </w:r>
      <w:r w:rsidRPr="00DD5DCC">
        <w:rPr>
          <w:rFonts w:ascii="Times New Roman" w:hAnsi="Times New Roman" w:cs="Times New Roman"/>
          <w:color w:val="212121"/>
          <w:sz w:val="24"/>
          <w:szCs w:val="24"/>
        </w:rPr>
        <w:t>)</w:t>
      </w:r>
      <w:r w:rsidR="00BF3491" w:rsidRPr="00DD5DCC">
        <w:rPr>
          <w:rFonts w:ascii="Times New Roman" w:hAnsi="Times New Roman" w:cs="Times New Roman"/>
          <w:color w:val="212121"/>
          <w:sz w:val="24"/>
          <w:szCs w:val="24"/>
        </w:rPr>
        <w:t xml:space="preserve"> este o plaformă software open-source construită cu Java ce se ocupă cu managementul, stocarea și procesarea volumelor mari de date. </w:t>
      </w:r>
      <w:r w:rsidR="00EA633D" w:rsidRPr="00DD5DCC">
        <w:rPr>
          <w:rFonts w:ascii="Times New Roman" w:hAnsi="Times New Roman" w:cs="Times New Roman"/>
          <w:color w:val="212121"/>
          <w:sz w:val="24"/>
          <w:szCs w:val="24"/>
        </w:rPr>
        <w:t>Hadoop are la bază un cluster de computere. Un cluster este un set de computere ce lucrează impreună ca un singur sistem. Performanța computerelor poate varia de la mașini extrem de performante până la computere normale sau chiar puțin performante.</w:t>
      </w:r>
      <w:r w:rsidR="00E50929" w:rsidRPr="00DD5DCC">
        <w:rPr>
          <w:rFonts w:ascii="Times New Roman" w:hAnsi="Times New Roman" w:cs="Times New Roman"/>
          <w:color w:val="212121"/>
          <w:sz w:val="24"/>
          <w:szCs w:val="24"/>
        </w:rPr>
        <w:t xml:space="preserve"> Performanța computerelor influențează direct puterea sistemului. Cluster-ul poate fi alcătuit din orice număr de computere și poate fi extins în orice moment. </w:t>
      </w:r>
      <w:r w:rsidR="00A21D62" w:rsidRPr="00DD5DCC">
        <w:rPr>
          <w:rFonts w:ascii="Times New Roman" w:hAnsi="Times New Roman" w:cs="Times New Roman"/>
          <w:color w:val="212121"/>
          <w:sz w:val="24"/>
          <w:szCs w:val="24"/>
        </w:rPr>
        <w:t>Componentele de bază Hadoop sunt Hdfs (Hadoop distributed file system) și modelul de programare Map Reduce.</w:t>
      </w:r>
      <w:r w:rsidR="00E50929" w:rsidRPr="00DD5DCC">
        <w:rPr>
          <w:rFonts w:ascii="Times New Roman" w:hAnsi="Times New Roman" w:cs="Times New Roman"/>
          <w:color w:val="212121"/>
          <w:sz w:val="24"/>
          <w:szCs w:val="24"/>
        </w:rPr>
        <w:t xml:space="preserve"> </w:t>
      </w:r>
    </w:p>
    <w:p w14:paraId="7F662504" w14:textId="6F521157" w:rsidR="00475AE4" w:rsidRPr="00DD5DCC" w:rsidRDefault="00016B95" w:rsidP="001B6C8E">
      <w:pPr>
        <w:pStyle w:val="Heading3"/>
      </w:pPr>
      <w:bookmarkStart w:id="19" w:name="_Toc105873814"/>
      <w:r w:rsidRPr="00DD5DCC">
        <w:t>Hdfs</w:t>
      </w:r>
      <w:bookmarkEnd w:id="19"/>
    </w:p>
    <w:p w14:paraId="7D0B0744" w14:textId="1FA3C280" w:rsidR="00B13201"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Hdfs este un sistem de date distribuit conceput sa ruleze pe hardware standard. Hdfs, spre deosebire de majoritatea sistemelor de date, este foarte tolerant la erori și poate fi folosit pe hardware low-cost. Un sistem de date HDFS poate fi format din sute sau mii de computere </w:t>
      </w:r>
      <w:r w:rsidRPr="00DD5DCC">
        <w:rPr>
          <w:rFonts w:ascii="Times New Roman" w:hAnsi="Times New Roman" w:cs="Times New Roman"/>
          <w:color w:val="212121"/>
          <w:sz w:val="24"/>
          <w:szCs w:val="24"/>
        </w:rPr>
        <w:lastRenderedPageBreak/>
        <w:t>fiecare stocând o parte din date.</w:t>
      </w:r>
      <w:r w:rsidR="00891894" w:rsidRPr="00DD5DCC">
        <w:rPr>
          <w:rFonts w:ascii="Times New Roman" w:hAnsi="Times New Roman" w:cs="Times New Roman"/>
          <w:color w:val="212121"/>
          <w:sz w:val="24"/>
          <w:szCs w:val="24"/>
        </w:rPr>
        <w:t xml:space="preserve"> Hdfs imparte datele în blocuri și le stochează pe computerele clusterului</w:t>
      </w:r>
      <w:r w:rsidR="0019188C" w:rsidRPr="00DD5DCC">
        <w:rPr>
          <w:rFonts w:ascii="Times New Roman" w:hAnsi="Times New Roman" w:cs="Times New Roman"/>
          <w:color w:val="212121"/>
          <w:sz w:val="24"/>
          <w:szCs w:val="24"/>
        </w:rPr>
        <w:t xml:space="preserve"> Fiecare componenentă are posibilitatea de a eșua așa că Hdfs are un mod foarte eficient de a detecta problemele de hardware si de a le rezolva automat.</w:t>
      </w:r>
    </w:p>
    <w:p w14:paraId="4A40B32B" w14:textId="41D5A9CA" w:rsidR="00942291" w:rsidRPr="00DD5DCC" w:rsidRDefault="0089189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Hdfs are o arhitectură de tip master/slave. Nodul master este unic și se numește NameNode, nodurile slave se numes DataNodes. În general fiecare computer din cluster conține un nod de date dar este posibil să conțină și mai multe. Pot fi adăugate noduri de date în orice moment iar Hdfs va realoca datele pentru cât mai optim. Name node este cel care lansează toate operațiunile de lucru cu datele: citire, scriere, duplicare, deschidere, </w:t>
      </w:r>
      <w:r w:rsidRPr="00DD5DCC">
        <w:rPr>
          <w:rFonts w:ascii="Times New Roman" w:hAnsi="Times New Roman" w:cs="Times New Roman"/>
          <w:color w:val="212121"/>
          <w:sz w:val="24"/>
          <w:szCs w:val="24"/>
          <w:lang w:val="ro-RO"/>
        </w:rPr>
        <w:t xml:space="preserve">închidere etc. Orice proces solicitat de client se face prin intermediul namenode-ului. Mai departe, name node-ul împarte </w:t>
      </w:r>
      <w:r w:rsidR="00942291" w:rsidRPr="00DD5DCC">
        <w:rPr>
          <w:rFonts w:ascii="Times New Roman" w:hAnsi="Times New Roman" w:cs="Times New Roman"/>
          <w:color w:val="212121"/>
          <w:sz w:val="24"/>
          <w:szCs w:val="24"/>
          <w:lang w:val="ro-RO"/>
        </w:rPr>
        <w:t xml:space="preserve">task-ul în sub task-uri care apoi sunt trimise către data node-uri pentru a fi rulate. Singura excepție este stocarea datelor unde clientul poate lăsa name node să distribuie datele sau le poate scrie direct în data node-uri. Din punctul de vedere al procesării, totul are loc la nivelul data node-urilor. Din puntul de vedere al stocării datelor, datele propriu-zise sunt împărțite în blocuri și stocate în data node-uri, în timp ce name node-ul conține meta-date. </w:t>
      </w:r>
    </w:p>
    <w:p w14:paraId="395BB833" w14:textId="77777777" w:rsidR="00B13201" w:rsidRPr="00DD5DCC" w:rsidRDefault="00B13201" w:rsidP="6287D891">
      <w:pPr>
        <w:rPr>
          <w:rFonts w:ascii="Times New Roman" w:hAnsi="Times New Roman" w:cs="Times New Roman"/>
          <w:color w:val="212121"/>
          <w:sz w:val="24"/>
          <w:szCs w:val="24"/>
        </w:rPr>
      </w:pPr>
    </w:p>
    <w:p w14:paraId="28EA6914" w14:textId="77777777" w:rsidR="00B13201" w:rsidRPr="00DD5DCC" w:rsidRDefault="00B13201" w:rsidP="6287D891">
      <w:pPr>
        <w:rPr>
          <w:rFonts w:ascii="Times New Roman" w:hAnsi="Times New Roman" w:cs="Times New Roman"/>
          <w:b/>
          <w:bCs/>
          <w:color w:val="212121"/>
          <w:sz w:val="24"/>
          <w:szCs w:val="24"/>
        </w:rPr>
      </w:pPr>
    </w:p>
    <w:p w14:paraId="088AD0B2" w14:textId="6B0F02FB" w:rsidR="00B13201" w:rsidRPr="00DD5DCC" w:rsidRDefault="00B13201" w:rsidP="6287D891">
      <w:pPr>
        <w:rPr>
          <w:rFonts w:ascii="Times New Roman" w:hAnsi="Times New Roman" w:cs="Times New Roman"/>
          <w:b/>
          <w:bCs/>
          <w:color w:val="212121"/>
          <w:sz w:val="24"/>
          <w:szCs w:val="24"/>
        </w:rPr>
      </w:pPr>
      <w:r w:rsidRPr="00DD5DCC">
        <w:rPr>
          <w:rFonts w:ascii="Times New Roman" w:hAnsi="Times New Roman" w:cs="Times New Roman"/>
          <w:b/>
          <w:bCs/>
          <w:noProof/>
          <w:color w:val="212121"/>
          <w:sz w:val="24"/>
          <w:szCs w:val="24"/>
        </w:rPr>
        <w:drawing>
          <wp:inline distT="0" distB="0" distL="0" distR="0" wp14:anchorId="3039BDE6" wp14:editId="57DFC1A5">
            <wp:extent cx="6038850" cy="4173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6912" cy="4178872"/>
                    </a:xfrm>
                    <a:prstGeom prst="rect">
                      <a:avLst/>
                    </a:prstGeom>
                    <a:noFill/>
                  </pic:spPr>
                </pic:pic>
              </a:graphicData>
            </a:graphic>
          </wp:inline>
        </w:drawing>
      </w:r>
    </w:p>
    <w:p w14:paraId="6463473B" w14:textId="70855D45" w:rsidR="0077338F"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Sursă imagine https://hadoop.apache.org/</w:t>
      </w:r>
    </w:p>
    <w:p w14:paraId="0B79A402" w14:textId="70E9CCDC" w:rsidR="00B13201" w:rsidRPr="00DD5DCC" w:rsidRDefault="00B13201" w:rsidP="001B6C8E">
      <w:pPr>
        <w:pStyle w:val="Heading3"/>
      </w:pPr>
      <w:bookmarkStart w:id="20" w:name="_Toc105873815"/>
      <w:r w:rsidRPr="00DD5DCC">
        <w:lastRenderedPageBreak/>
        <w:t>MapReduce</w:t>
      </w:r>
      <w:bookmarkEnd w:id="20"/>
    </w:p>
    <w:p w14:paraId="54651014" w14:textId="3C27DF20" w:rsidR="008E5FE8" w:rsidRPr="00DD5DCC" w:rsidRDefault="008E5F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Map reduce este o tehnică de procesare </w:t>
      </w:r>
      <w:r w:rsidR="0077338F" w:rsidRPr="00DD5DCC">
        <w:rPr>
          <w:rFonts w:ascii="Times New Roman" w:hAnsi="Times New Roman" w:cs="Times New Roman"/>
          <w:color w:val="212121"/>
          <w:sz w:val="24"/>
          <w:szCs w:val="24"/>
        </w:rPr>
        <w:t xml:space="preserve">pentru computarea distribuită. Algoritmul conține 2 părți map și reduce. Map primește un set de date si îl transformă în alt set de date în care fiecare element este o pereche cheie-valoare. </w:t>
      </w:r>
      <w:r w:rsidR="00B41B07" w:rsidRPr="00DD5DCC">
        <w:rPr>
          <w:rFonts w:ascii="Times New Roman" w:hAnsi="Times New Roman" w:cs="Times New Roman"/>
          <w:color w:val="212121"/>
          <w:sz w:val="24"/>
          <w:szCs w:val="24"/>
        </w:rPr>
        <w:t xml:space="preserve">Reduce primește la intrare output-ul funcției de map și combină perechile într-un set mai mic de perechi cheie-valoare. Cel mai mare avanaj este că procesarea datelor poate fi scalată pe mai multe noduri. Odată ce o aplicație map reduce este scrisă </w:t>
      </w:r>
      <w:r w:rsidR="0048622E" w:rsidRPr="00DD5DCC">
        <w:rPr>
          <w:rFonts w:ascii="Times New Roman" w:hAnsi="Times New Roman" w:cs="Times New Roman"/>
          <w:color w:val="212121"/>
          <w:sz w:val="24"/>
          <w:szCs w:val="24"/>
        </w:rPr>
        <w:t>rularea sa pe sute, mii sau zeci de mii de computere este doar o schimbare de configurare.</w:t>
      </w:r>
    </w:p>
    <w:p w14:paraId="60A7A457" w14:textId="74DCCC07" w:rsidR="0048622E" w:rsidRPr="00DD5DCC" w:rsidRDefault="0048622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MapReduce se execută in 3 pași: map, shuffle </w:t>
      </w:r>
      <w:r w:rsidRPr="00DD5DCC">
        <w:rPr>
          <w:rFonts w:ascii="Times New Roman" w:hAnsi="Times New Roman" w:cs="Times New Roman"/>
          <w:color w:val="212121"/>
          <w:sz w:val="24"/>
          <w:szCs w:val="24"/>
          <w:lang w:val="ro-RO"/>
        </w:rPr>
        <w:t>și reduce</w:t>
      </w:r>
    </w:p>
    <w:p w14:paraId="0C65D2CE" w14:textId="0B794560"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Map – Scopul este de a procesa datele de intrare. În general datele de intrare sunt de forma unui fișier sau director stocate in HDFS. Fisierul de intrare este transmis către mapper linie cu linie. Mapper-ul procesează datele și crează bucați mai mici de date.</w:t>
      </w:r>
    </w:p>
    <w:p w14:paraId="466738BC" w14:textId="31337C34"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Reduce – combină pașii de shuffle și reduce. Procesează datele rezultate din mapper. Operațiile și logica aplicatiei de map reduce este scrisă la cest nivel. Noul output este stocat în HDFS.</w:t>
      </w:r>
    </w:p>
    <w:p w14:paraId="1F309B4D" w14:textId="41383895" w:rsidR="0048622E" w:rsidRPr="00DD5DCC" w:rsidRDefault="0048622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Procesul de map reduce este recepționat la name node care trimite procesul mai departe către data nodes care vor rula procesul în paralel pe datele lor. Output-ul final este reuniunea rezultatelor de pe nodurile de date.</w:t>
      </w:r>
    </w:p>
    <w:p w14:paraId="24DF71F7" w14:textId="43873604" w:rsidR="0048622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65DC9666" wp14:editId="05D2F5C9">
            <wp:extent cx="42862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pic:spPr>
                </pic:pic>
              </a:graphicData>
            </a:graphic>
          </wp:inline>
        </w:drawing>
      </w:r>
    </w:p>
    <w:p w14:paraId="7E57670D" w14:textId="35D2B21F" w:rsidR="007E68A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Sursă https://www.tutorialspoint.com/hadoop</w:t>
      </w:r>
    </w:p>
    <w:p w14:paraId="4C536562" w14:textId="1D738E92" w:rsidR="00B13201" w:rsidRPr="00DD5DCC" w:rsidRDefault="00B13201" w:rsidP="001B6C8E">
      <w:pPr>
        <w:pStyle w:val="Heading3"/>
      </w:pPr>
      <w:bookmarkStart w:id="21" w:name="_Toc105873816"/>
      <w:r w:rsidRPr="00DD5DCC">
        <w:t>Hbase</w:t>
      </w:r>
      <w:bookmarkEnd w:id="21"/>
    </w:p>
    <w:p w14:paraId="753130CE" w14:textId="663F5549" w:rsidR="0048622E" w:rsidRPr="00DD5DCC" w:rsidRDefault="007E68A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Hbase este sistem de management al bazelor de date non relațional orientat pe coloane ce rulează peste HDFS. </w:t>
      </w:r>
      <w:r w:rsidR="00F7142B" w:rsidRPr="00DD5DCC">
        <w:rPr>
          <w:rFonts w:ascii="Times New Roman" w:hAnsi="Times New Roman" w:cs="Times New Roman"/>
          <w:color w:val="212121"/>
          <w:sz w:val="24"/>
          <w:szCs w:val="24"/>
        </w:rPr>
        <w:t>Hbase este o metodă toelrantă la erori de avea acces de scriere și citire aleatoare la volume mari de date. Spre deosebire de sistemele realționale de baze de date, Hbase nu are un limbaj de interogare precum SQL deoarece Hbase este scris în Java. Pentru a adăuga posibilitatea de a face interogări asupra este nevoie de a folosi Hive împreună cu Hbase.</w:t>
      </w:r>
    </w:p>
    <w:p w14:paraId="26B7C210" w14:textId="421F1699" w:rsidR="00F7142B" w:rsidRPr="00DD5DCC" w:rsidRDefault="00F7142B"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Un sistem Hb</w:t>
      </w:r>
      <w:r w:rsidR="00047DA0">
        <w:rPr>
          <w:rFonts w:ascii="Times New Roman" w:hAnsi="Times New Roman" w:cs="Times New Roman"/>
          <w:color w:val="212121"/>
          <w:sz w:val="24"/>
          <w:szCs w:val="24"/>
        </w:rPr>
        <w:t>a</w:t>
      </w:r>
      <w:r w:rsidRPr="00DD5DCC">
        <w:rPr>
          <w:rFonts w:ascii="Times New Roman" w:hAnsi="Times New Roman" w:cs="Times New Roman"/>
          <w:color w:val="212121"/>
          <w:sz w:val="24"/>
          <w:szCs w:val="24"/>
        </w:rPr>
        <w:t>se scalează liniar. Conține un set de tabele cu rânduri și coloane la fel ca o bază de date tradițională. Fiecare tabelă trebuie să aibă o cheie primară. Toate operațiile de acces la tabele Hbase trebuie să folosească această cheie primară.</w:t>
      </w:r>
    </w:p>
    <w:p w14:paraId="3100D08B" w14:textId="165C8C26" w:rsidR="00F7142B" w:rsidRPr="00DD5DCC" w:rsidRDefault="00F7142B" w:rsidP="001B6C8E">
      <w:pPr>
        <w:pStyle w:val="Heading3"/>
      </w:pPr>
      <w:bookmarkStart w:id="22" w:name="_Toc105873817"/>
      <w:r w:rsidRPr="00DD5DCC">
        <w:lastRenderedPageBreak/>
        <w:t>Ambari</w:t>
      </w:r>
      <w:bookmarkEnd w:id="22"/>
    </w:p>
    <w:p w14:paraId="7779483F" w14:textId="19C575B3" w:rsidR="00F7142B" w:rsidRPr="00047DA0" w:rsidRDefault="00047DA0"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Ambari este un proiect ce are scopul de a simplifica managementul Hadoop cu ajutorul unui software ce men</w:t>
      </w:r>
      <w:r>
        <w:rPr>
          <w:rFonts w:ascii="Times New Roman" w:hAnsi="Times New Roman" w:cs="Times New Roman"/>
          <w:bCs/>
          <w:color w:val="212121"/>
          <w:sz w:val="24"/>
          <w:szCs w:val="24"/>
          <w:lang w:val="ro-RO"/>
        </w:rPr>
        <w:t>ține si monitorizează clu</w:t>
      </w:r>
      <w:r w:rsidR="00F6040A">
        <w:rPr>
          <w:rFonts w:ascii="Times New Roman" w:hAnsi="Times New Roman" w:cs="Times New Roman"/>
          <w:bCs/>
          <w:color w:val="212121"/>
          <w:sz w:val="24"/>
          <w:szCs w:val="24"/>
          <w:lang w:val="ro-RO"/>
        </w:rPr>
        <w:t>s</w:t>
      </w:r>
      <w:r>
        <w:rPr>
          <w:rFonts w:ascii="Times New Roman" w:hAnsi="Times New Roman" w:cs="Times New Roman"/>
          <w:bCs/>
          <w:color w:val="212121"/>
          <w:sz w:val="24"/>
          <w:szCs w:val="24"/>
          <w:lang w:val="ro-RO"/>
        </w:rPr>
        <w:t xml:space="preserve">terele hadoop. Ambari pune la dispoziție o interfață web </w:t>
      </w:r>
      <w:r w:rsidR="00F6040A">
        <w:rPr>
          <w:rFonts w:ascii="Times New Roman" w:hAnsi="Times New Roman" w:cs="Times New Roman"/>
          <w:bCs/>
          <w:color w:val="212121"/>
          <w:sz w:val="24"/>
          <w:szCs w:val="24"/>
          <w:lang w:val="ro-RO"/>
        </w:rPr>
        <w:t>și API-uri RESTful.</w:t>
      </w:r>
    </w:p>
    <w:p w14:paraId="50FC444E" w14:textId="0A885DA7" w:rsidR="00475AE4" w:rsidRDefault="003C5F87" w:rsidP="001B6C8E">
      <w:pPr>
        <w:pStyle w:val="Heading3"/>
      </w:pPr>
      <w:bookmarkStart w:id="23" w:name="_Toc105873818"/>
      <w:r>
        <w:t>Cloud Era Hortonworks Data Platform</w:t>
      </w:r>
      <w:bookmarkEnd w:id="23"/>
    </w:p>
    <w:p w14:paraId="36F85872" w14:textId="77777777" w:rsidR="00965992" w:rsidRDefault="003C5F87"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 xml:space="preserve">Cloud era este o companie de software ce pune la dispoziție sisteme de management al datelor ce folosesc Apche Hadoop. Unul dintre produse este Hortonworks Data Platform sau pe scurt, HDP. HDP este un framework open source pentru stocarea și procesarea seturilor de date Big Data. </w:t>
      </w:r>
      <w:r w:rsidR="00F25F8C">
        <w:rPr>
          <w:rFonts w:ascii="Times New Roman" w:hAnsi="Times New Roman" w:cs="Times New Roman"/>
          <w:bCs/>
          <w:color w:val="212121"/>
          <w:sz w:val="24"/>
          <w:szCs w:val="24"/>
        </w:rPr>
        <w:t>Aplicația folosește o instanță locală de HDP configurată pe o mașină virtuală cu un sistem de operare Linux. Varianta HDP folosită poate fi instalată direct folosind printre altele Oracle Virtua Box. Insta</w:t>
      </w:r>
      <w:r w:rsidR="00965992">
        <w:rPr>
          <w:rFonts w:ascii="Times New Roman" w:hAnsi="Times New Roman" w:cs="Times New Roman"/>
          <w:bCs/>
          <w:color w:val="212121"/>
          <w:sz w:val="24"/>
          <w:szCs w:val="24"/>
        </w:rPr>
        <w:t xml:space="preserve">nța HDP instalată are toate utilitățile necesare deja configurate (hadoop, hdfs, java, python, un sistem de operare Linux) dar și foarte multe framework-uri adiționale. Cele folostite în aplicație sunt: Hbase, Ambari, HadoopRest </w:t>
      </w:r>
      <w:r w:rsidR="00965992">
        <w:rPr>
          <w:rFonts w:ascii="Times New Roman" w:hAnsi="Times New Roman" w:cs="Times New Roman"/>
          <w:bCs/>
          <w:color w:val="212121"/>
          <w:sz w:val="24"/>
          <w:szCs w:val="24"/>
          <w:lang w:val="ro-RO"/>
        </w:rPr>
        <w:t>și Hive.</w:t>
      </w:r>
    </w:p>
    <w:p w14:paraId="7062771E" w14:textId="157927BB" w:rsidR="003C5F87" w:rsidRDefault="00965992" w:rsidP="6287D891">
      <w:pPr>
        <w:rPr>
          <w:rFonts w:ascii="Times New Roman" w:hAnsi="Times New Roman" w:cs="Times New Roman"/>
          <w:bCs/>
          <w:color w:val="212121"/>
          <w:sz w:val="24"/>
          <w:szCs w:val="24"/>
        </w:rPr>
      </w:pPr>
      <w:r>
        <w:rPr>
          <w:rFonts w:ascii="Times New Roman" w:hAnsi="Times New Roman" w:cs="Times New Roman"/>
          <w:bCs/>
          <w:color w:val="212121"/>
          <w:sz w:val="24"/>
          <w:szCs w:val="24"/>
          <w:lang w:val="ro-RO"/>
        </w:rPr>
        <w:t xml:space="preserve">Accesul la platformă se poate face manul cu ajutorul interfeței Ambari, cu API-ul RESTful Ambari sau cu ajutorul API-ului standard RESTful pus la dispoziție </w:t>
      </w:r>
      <w:r>
        <w:rPr>
          <w:rFonts w:ascii="Times New Roman" w:hAnsi="Times New Roman" w:cs="Times New Roman"/>
          <w:bCs/>
          <w:color w:val="212121"/>
          <w:sz w:val="24"/>
          <w:szCs w:val="24"/>
        </w:rPr>
        <w:t>de Hadoop.</w:t>
      </w:r>
    </w:p>
    <w:p w14:paraId="63F5F74A" w14:textId="77777777" w:rsidR="00F74C8A" w:rsidRPr="00F6040A" w:rsidRDefault="00F74C8A" w:rsidP="6287D891">
      <w:pPr>
        <w:rPr>
          <w:rFonts w:ascii="Times New Roman" w:hAnsi="Times New Roman" w:cs="Times New Roman"/>
          <w:bCs/>
          <w:color w:val="212121"/>
          <w:sz w:val="24"/>
          <w:szCs w:val="24"/>
        </w:rPr>
      </w:pPr>
    </w:p>
    <w:p w14:paraId="7FC807E8" w14:textId="5C28CC84" w:rsidR="4A31D105" w:rsidRPr="00DD5DCC" w:rsidRDefault="60C3D50D" w:rsidP="6287D891">
      <w:pPr>
        <w:rPr>
          <w:rFonts w:ascii="Times New Roman" w:hAnsi="Times New Roman" w:cs="Times New Roman"/>
          <w:b/>
          <w:bCs/>
          <w:color w:val="212121"/>
          <w:sz w:val="24"/>
          <w:szCs w:val="24"/>
        </w:rPr>
      </w:pPr>
      <w:r w:rsidRPr="00DD5DCC">
        <w:rPr>
          <w:rFonts w:ascii="Times New Roman" w:hAnsi="Times New Roman" w:cs="Times New Roman"/>
          <w:b/>
          <w:bCs/>
          <w:color w:val="212121"/>
          <w:sz w:val="24"/>
          <w:szCs w:val="24"/>
        </w:rPr>
        <w:t xml:space="preserve">4. Bibliografie </w:t>
      </w:r>
    </w:p>
    <w:p w14:paraId="37E45A20" w14:textId="77777777" w:rsidR="6287D891" w:rsidRPr="00DD5DCC" w:rsidRDefault="0003761F" w:rsidP="6287D891">
      <w:pPr>
        <w:rPr>
          <w:rFonts w:ascii="Times New Roman" w:hAnsi="Times New Roman" w:cs="Times New Roman"/>
          <w:color w:val="212121"/>
          <w:sz w:val="24"/>
          <w:szCs w:val="24"/>
        </w:rPr>
      </w:pPr>
      <w:hyperlink r:id="rId39">
        <w:r w:rsidR="6287D891" w:rsidRPr="00DD5DCC">
          <w:rPr>
            <w:rStyle w:val="Hyperlink"/>
            <w:rFonts w:ascii="Times New Roman" w:hAnsi="Times New Roman" w:cs="Times New Roman"/>
            <w:sz w:val="24"/>
            <w:szCs w:val="24"/>
          </w:rPr>
          <w:t>https://gisgeography.com/ndvi-normalized-difference-vegetation-index/</w:t>
        </w:r>
      </w:hyperlink>
    </w:p>
    <w:p w14:paraId="4E62476E" w14:textId="40C71030" w:rsidR="4A31D105" w:rsidRPr="00DD5DCC" w:rsidRDefault="0003761F" w:rsidP="6287D891">
      <w:pPr>
        <w:rPr>
          <w:rFonts w:ascii="Times New Roman" w:hAnsi="Times New Roman" w:cs="Times New Roman"/>
          <w:color w:val="212121"/>
          <w:sz w:val="24"/>
          <w:szCs w:val="24"/>
        </w:rPr>
      </w:pPr>
      <w:hyperlink r:id="rId40">
        <w:r w:rsidR="60C3D50D" w:rsidRPr="00DD5DCC">
          <w:rPr>
            <w:rStyle w:val="Hyperlink"/>
            <w:rFonts w:ascii="Times New Roman" w:hAnsi="Times New Roman" w:cs="Times New Roman"/>
            <w:sz w:val="24"/>
            <w:szCs w:val="24"/>
          </w:rPr>
          <w:t>https://custom-scripts.sentinel-hub.com/sentinel-2/ndvi/</w:t>
        </w:r>
      </w:hyperlink>
    </w:p>
    <w:p w14:paraId="2B5B1D94" w14:textId="77777777" w:rsidR="6287D891" w:rsidRPr="00DD5DCC" w:rsidRDefault="0003761F" w:rsidP="6287D891">
      <w:pPr>
        <w:rPr>
          <w:rFonts w:ascii="Times New Roman" w:hAnsi="Times New Roman" w:cs="Times New Roman"/>
          <w:color w:val="212121"/>
          <w:sz w:val="24"/>
          <w:szCs w:val="24"/>
        </w:rPr>
      </w:pPr>
      <w:hyperlink r:id="rId41">
        <w:r w:rsidR="6287D891" w:rsidRPr="00DD5DCC">
          <w:rPr>
            <w:rStyle w:val="Hyperlink"/>
            <w:rFonts w:ascii="Times New Roman" w:hAnsi="Times New Roman" w:cs="Times New Roman"/>
            <w:sz w:val="24"/>
            <w:szCs w:val="24"/>
          </w:rPr>
          <w:t>https://pillow.readthedocs.io/en/stable/</w:t>
        </w:r>
      </w:hyperlink>
    </w:p>
    <w:p w14:paraId="618A8FB4" w14:textId="6D5949B1" w:rsidR="6287D891" w:rsidRPr="00DD5DCC" w:rsidRDefault="0003761F" w:rsidP="6287D891">
      <w:pPr>
        <w:rPr>
          <w:rFonts w:ascii="Times New Roman" w:hAnsi="Times New Roman" w:cs="Times New Roman"/>
          <w:color w:val="212121"/>
          <w:sz w:val="24"/>
          <w:szCs w:val="24"/>
        </w:rPr>
      </w:pPr>
      <w:hyperlink r:id="rId42" w:anchor="intro" w:history="1">
        <w:r w:rsidR="00F05FC9" w:rsidRPr="00DD5DCC">
          <w:rPr>
            <w:rStyle w:val="Hyperlink"/>
            <w:rFonts w:ascii="Times New Roman" w:hAnsi="Times New Roman" w:cs="Times New Roman"/>
            <w:sz w:val="24"/>
            <w:szCs w:val="24"/>
          </w:rPr>
          <w:t>https://opencv24-python-tutorials.readthedocs.io/en/latest/py_tutorials/py_setup/py_intro/py_intro.html#intro</w:t>
        </w:r>
      </w:hyperlink>
    </w:p>
    <w:p w14:paraId="1BB7DD89" w14:textId="77777777" w:rsidR="6287D891" w:rsidRPr="00DD5DCC" w:rsidRDefault="0003761F" w:rsidP="6287D891">
      <w:pPr>
        <w:rPr>
          <w:rFonts w:ascii="Times New Roman" w:hAnsi="Times New Roman" w:cs="Times New Roman"/>
          <w:color w:val="212121"/>
          <w:sz w:val="24"/>
          <w:szCs w:val="24"/>
        </w:rPr>
      </w:pPr>
      <w:hyperlink r:id="rId43" w:anchor="/README">
        <w:r w:rsidR="6287D891" w:rsidRPr="00DD5DCC">
          <w:rPr>
            <w:rStyle w:val="Hyperlink"/>
            <w:rFonts w:ascii="Times New Roman" w:hAnsi="Times New Roman" w:cs="Times New Roman"/>
            <w:sz w:val="24"/>
            <w:szCs w:val="24"/>
          </w:rPr>
          <w:t>https://docs.terrascope.be/#/README</w:t>
        </w:r>
      </w:hyperlink>
    </w:p>
    <w:p w14:paraId="77BA8EE2" w14:textId="77777777" w:rsidR="6287D891" w:rsidRPr="00DD5DCC" w:rsidRDefault="6287D891" w:rsidP="6287D891">
      <w:pPr>
        <w:rPr>
          <w:rFonts w:ascii="Times New Roman" w:hAnsi="Times New Roman" w:cs="Times New Roman"/>
          <w:color w:val="212121"/>
          <w:sz w:val="24"/>
          <w:szCs w:val="24"/>
        </w:rPr>
      </w:pPr>
    </w:p>
    <w:p w14:paraId="4B086432" w14:textId="77777777" w:rsidR="4A31D105" w:rsidRPr="00DD5DCC" w:rsidRDefault="4A31D105" w:rsidP="4A31D105">
      <w:pPr>
        <w:rPr>
          <w:rFonts w:ascii="Times New Roman" w:hAnsi="Times New Roman" w:cs="Times New Roman"/>
          <w:color w:val="212121"/>
          <w:sz w:val="24"/>
          <w:szCs w:val="24"/>
        </w:rPr>
      </w:pPr>
    </w:p>
    <w:sectPr w:rsidR="4A31D105" w:rsidRPr="00DD5DCC">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AA745" w14:textId="77777777" w:rsidR="0003761F" w:rsidRDefault="0003761F">
      <w:pPr>
        <w:spacing w:after="0" w:line="240" w:lineRule="auto"/>
      </w:pPr>
      <w:r>
        <w:separator/>
      </w:r>
    </w:p>
  </w:endnote>
  <w:endnote w:type="continuationSeparator" w:id="0">
    <w:p w14:paraId="1B770AFA" w14:textId="77777777" w:rsidR="0003761F" w:rsidRDefault="0003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7256D8D" w14:textId="77777777" w:rsidTr="54424463">
      <w:tc>
        <w:tcPr>
          <w:tcW w:w="3120" w:type="dxa"/>
        </w:tcPr>
        <w:p w14:paraId="1A2088FF" w14:textId="77777777" w:rsidR="54424463" w:rsidRDefault="54424463" w:rsidP="54424463">
          <w:pPr>
            <w:pStyle w:val="Header"/>
            <w:ind w:left="-115"/>
          </w:pPr>
        </w:p>
      </w:tc>
      <w:tc>
        <w:tcPr>
          <w:tcW w:w="3120" w:type="dxa"/>
        </w:tcPr>
        <w:p w14:paraId="6D345448" w14:textId="77777777" w:rsidR="54424463" w:rsidRDefault="54424463" w:rsidP="54424463">
          <w:pPr>
            <w:pStyle w:val="Header"/>
            <w:jc w:val="center"/>
          </w:pPr>
        </w:p>
      </w:tc>
      <w:tc>
        <w:tcPr>
          <w:tcW w:w="3120" w:type="dxa"/>
        </w:tcPr>
        <w:p w14:paraId="0B925076" w14:textId="77777777" w:rsidR="54424463" w:rsidRDefault="54424463" w:rsidP="54424463">
          <w:pPr>
            <w:pStyle w:val="Header"/>
            <w:ind w:right="-115"/>
            <w:jc w:val="right"/>
          </w:pPr>
          <w:r>
            <w:fldChar w:fldCharType="begin"/>
          </w:r>
          <w:r>
            <w:instrText>PAGE</w:instrText>
          </w:r>
          <w:r>
            <w:fldChar w:fldCharType="separate"/>
          </w:r>
          <w:r w:rsidR="004D65BA">
            <w:rPr>
              <w:noProof/>
            </w:rPr>
            <w:t>1</w:t>
          </w:r>
          <w:r>
            <w:fldChar w:fldCharType="end"/>
          </w:r>
        </w:p>
      </w:tc>
    </w:tr>
  </w:tbl>
  <w:p w14:paraId="41E873EB" w14:textId="77777777" w:rsidR="54424463" w:rsidRDefault="54424463" w:rsidP="5442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D63C" w14:textId="77777777" w:rsidR="0003761F" w:rsidRDefault="0003761F">
      <w:pPr>
        <w:spacing w:after="0" w:line="240" w:lineRule="auto"/>
      </w:pPr>
      <w:r>
        <w:separator/>
      </w:r>
    </w:p>
  </w:footnote>
  <w:footnote w:type="continuationSeparator" w:id="0">
    <w:p w14:paraId="357BC68A" w14:textId="77777777" w:rsidR="0003761F" w:rsidRDefault="0003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65368FE" w14:textId="77777777" w:rsidTr="54424463">
      <w:tc>
        <w:tcPr>
          <w:tcW w:w="3120" w:type="dxa"/>
        </w:tcPr>
        <w:p w14:paraId="3C219515" w14:textId="77777777" w:rsidR="54424463" w:rsidRDefault="54424463" w:rsidP="54424463">
          <w:pPr>
            <w:pStyle w:val="Header"/>
            <w:ind w:left="-115"/>
          </w:pPr>
          <w:r>
            <w:fldChar w:fldCharType="begin"/>
          </w:r>
          <w:r>
            <w:instrText>PAGE</w:instrText>
          </w:r>
          <w:r>
            <w:fldChar w:fldCharType="separate"/>
          </w:r>
          <w:r w:rsidR="004D65BA">
            <w:rPr>
              <w:noProof/>
            </w:rPr>
            <w:t>1</w:t>
          </w:r>
          <w:r>
            <w:fldChar w:fldCharType="end"/>
          </w:r>
          <w:r>
            <w:t xml:space="preserve"> of </w:t>
          </w:r>
          <w:r>
            <w:fldChar w:fldCharType="begin"/>
          </w:r>
          <w:r>
            <w:instrText>NUMPAGES</w:instrText>
          </w:r>
          <w:r>
            <w:fldChar w:fldCharType="separate"/>
          </w:r>
          <w:r w:rsidR="004D65BA">
            <w:rPr>
              <w:noProof/>
            </w:rPr>
            <w:t>2</w:t>
          </w:r>
          <w:r>
            <w:fldChar w:fldCharType="end"/>
          </w:r>
        </w:p>
      </w:tc>
      <w:tc>
        <w:tcPr>
          <w:tcW w:w="3120" w:type="dxa"/>
        </w:tcPr>
        <w:p w14:paraId="6F61093D" w14:textId="77777777" w:rsidR="54424463" w:rsidRDefault="54424463" w:rsidP="54424463">
          <w:pPr>
            <w:pStyle w:val="Header"/>
            <w:jc w:val="center"/>
          </w:pPr>
        </w:p>
      </w:tc>
      <w:tc>
        <w:tcPr>
          <w:tcW w:w="3120" w:type="dxa"/>
        </w:tcPr>
        <w:p w14:paraId="78AC555A" w14:textId="77777777" w:rsidR="54424463" w:rsidRDefault="54424463" w:rsidP="54424463">
          <w:pPr>
            <w:pStyle w:val="Header"/>
            <w:ind w:right="-115"/>
            <w:jc w:val="right"/>
          </w:pPr>
        </w:p>
      </w:tc>
    </w:tr>
  </w:tbl>
  <w:p w14:paraId="48EF7F29" w14:textId="77777777" w:rsidR="54424463" w:rsidRDefault="54424463" w:rsidP="5442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F75"/>
    <w:multiLevelType w:val="hybridMultilevel"/>
    <w:tmpl w:val="E602804E"/>
    <w:lvl w:ilvl="0" w:tplc="ADDED29E">
      <w:start w:val="1"/>
      <w:numFmt w:val="bullet"/>
      <w:lvlText w:val=""/>
      <w:lvlJc w:val="left"/>
      <w:pPr>
        <w:ind w:left="720" w:hanging="360"/>
      </w:pPr>
      <w:rPr>
        <w:rFonts w:ascii="Symbol" w:hAnsi="Symbol" w:hint="default"/>
      </w:rPr>
    </w:lvl>
    <w:lvl w:ilvl="1" w:tplc="78F6000A">
      <w:start w:val="1"/>
      <w:numFmt w:val="bullet"/>
      <w:lvlText w:val="o"/>
      <w:lvlJc w:val="left"/>
      <w:pPr>
        <w:ind w:left="1440" w:hanging="360"/>
      </w:pPr>
      <w:rPr>
        <w:rFonts w:ascii="Courier New" w:hAnsi="Courier New" w:hint="default"/>
      </w:rPr>
    </w:lvl>
    <w:lvl w:ilvl="2" w:tplc="BB3A2032">
      <w:start w:val="1"/>
      <w:numFmt w:val="bullet"/>
      <w:lvlText w:val=""/>
      <w:lvlJc w:val="left"/>
      <w:pPr>
        <w:ind w:left="2160" w:hanging="360"/>
      </w:pPr>
      <w:rPr>
        <w:rFonts w:ascii="Wingdings" w:hAnsi="Wingdings" w:hint="default"/>
      </w:rPr>
    </w:lvl>
    <w:lvl w:ilvl="3" w:tplc="A692BC32">
      <w:start w:val="1"/>
      <w:numFmt w:val="bullet"/>
      <w:lvlText w:val=""/>
      <w:lvlJc w:val="left"/>
      <w:pPr>
        <w:ind w:left="2880" w:hanging="360"/>
      </w:pPr>
      <w:rPr>
        <w:rFonts w:ascii="Symbol" w:hAnsi="Symbol" w:hint="default"/>
      </w:rPr>
    </w:lvl>
    <w:lvl w:ilvl="4" w:tplc="6D1C3306">
      <w:start w:val="1"/>
      <w:numFmt w:val="bullet"/>
      <w:lvlText w:val="o"/>
      <w:lvlJc w:val="left"/>
      <w:pPr>
        <w:ind w:left="3600" w:hanging="360"/>
      </w:pPr>
      <w:rPr>
        <w:rFonts w:ascii="Courier New" w:hAnsi="Courier New" w:hint="default"/>
      </w:rPr>
    </w:lvl>
    <w:lvl w:ilvl="5" w:tplc="E0CC7BE4">
      <w:start w:val="1"/>
      <w:numFmt w:val="bullet"/>
      <w:lvlText w:val=""/>
      <w:lvlJc w:val="left"/>
      <w:pPr>
        <w:ind w:left="4320" w:hanging="360"/>
      </w:pPr>
      <w:rPr>
        <w:rFonts w:ascii="Wingdings" w:hAnsi="Wingdings" w:hint="default"/>
      </w:rPr>
    </w:lvl>
    <w:lvl w:ilvl="6" w:tplc="528AE624">
      <w:start w:val="1"/>
      <w:numFmt w:val="bullet"/>
      <w:lvlText w:val=""/>
      <w:lvlJc w:val="left"/>
      <w:pPr>
        <w:ind w:left="5040" w:hanging="360"/>
      </w:pPr>
      <w:rPr>
        <w:rFonts w:ascii="Symbol" w:hAnsi="Symbol" w:hint="default"/>
      </w:rPr>
    </w:lvl>
    <w:lvl w:ilvl="7" w:tplc="B0E4ADF0">
      <w:start w:val="1"/>
      <w:numFmt w:val="bullet"/>
      <w:lvlText w:val="o"/>
      <w:lvlJc w:val="left"/>
      <w:pPr>
        <w:ind w:left="5760" w:hanging="360"/>
      </w:pPr>
      <w:rPr>
        <w:rFonts w:ascii="Courier New" w:hAnsi="Courier New" w:hint="default"/>
      </w:rPr>
    </w:lvl>
    <w:lvl w:ilvl="8" w:tplc="66A8BB9A">
      <w:start w:val="1"/>
      <w:numFmt w:val="bullet"/>
      <w:lvlText w:val=""/>
      <w:lvlJc w:val="left"/>
      <w:pPr>
        <w:ind w:left="6480" w:hanging="360"/>
      </w:pPr>
      <w:rPr>
        <w:rFonts w:ascii="Wingdings" w:hAnsi="Wingdings" w:hint="default"/>
      </w:rPr>
    </w:lvl>
  </w:abstractNum>
  <w:abstractNum w:abstractNumId="1" w15:restartNumberingAfterBreak="0">
    <w:nsid w:val="12EE7A43"/>
    <w:multiLevelType w:val="hybridMultilevel"/>
    <w:tmpl w:val="767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E0233"/>
    <w:multiLevelType w:val="hybridMultilevel"/>
    <w:tmpl w:val="08AE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7421E"/>
    <w:multiLevelType w:val="hybridMultilevel"/>
    <w:tmpl w:val="8F5E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134C8"/>
    <w:multiLevelType w:val="hybridMultilevel"/>
    <w:tmpl w:val="176A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11777"/>
    <w:multiLevelType w:val="hybridMultilevel"/>
    <w:tmpl w:val="DC58CEA4"/>
    <w:lvl w:ilvl="0" w:tplc="E0883D3C">
      <w:start w:val="1"/>
      <w:numFmt w:val="bullet"/>
      <w:lvlText w:val=""/>
      <w:lvlJc w:val="left"/>
      <w:pPr>
        <w:ind w:left="720" w:hanging="360"/>
      </w:pPr>
      <w:rPr>
        <w:rFonts w:ascii="Symbol" w:hAnsi="Symbol" w:hint="default"/>
      </w:rPr>
    </w:lvl>
    <w:lvl w:ilvl="1" w:tplc="9AD0CD64">
      <w:start w:val="1"/>
      <w:numFmt w:val="bullet"/>
      <w:lvlText w:val="o"/>
      <w:lvlJc w:val="left"/>
      <w:pPr>
        <w:ind w:left="1440" w:hanging="360"/>
      </w:pPr>
      <w:rPr>
        <w:rFonts w:ascii="Courier New" w:hAnsi="Courier New" w:hint="default"/>
      </w:rPr>
    </w:lvl>
    <w:lvl w:ilvl="2" w:tplc="13E453D0">
      <w:start w:val="1"/>
      <w:numFmt w:val="bullet"/>
      <w:lvlText w:val=""/>
      <w:lvlJc w:val="left"/>
      <w:pPr>
        <w:ind w:left="2160" w:hanging="360"/>
      </w:pPr>
      <w:rPr>
        <w:rFonts w:ascii="Wingdings" w:hAnsi="Wingdings" w:hint="default"/>
      </w:rPr>
    </w:lvl>
    <w:lvl w:ilvl="3" w:tplc="C6F668D8">
      <w:start w:val="1"/>
      <w:numFmt w:val="bullet"/>
      <w:lvlText w:val=""/>
      <w:lvlJc w:val="left"/>
      <w:pPr>
        <w:ind w:left="2880" w:hanging="360"/>
      </w:pPr>
      <w:rPr>
        <w:rFonts w:ascii="Symbol" w:hAnsi="Symbol" w:hint="default"/>
      </w:rPr>
    </w:lvl>
    <w:lvl w:ilvl="4" w:tplc="9252E2C6">
      <w:start w:val="1"/>
      <w:numFmt w:val="bullet"/>
      <w:lvlText w:val="o"/>
      <w:lvlJc w:val="left"/>
      <w:pPr>
        <w:ind w:left="3600" w:hanging="360"/>
      </w:pPr>
      <w:rPr>
        <w:rFonts w:ascii="Courier New" w:hAnsi="Courier New" w:hint="default"/>
      </w:rPr>
    </w:lvl>
    <w:lvl w:ilvl="5" w:tplc="49F005A6">
      <w:start w:val="1"/>
      <w:numFmt w:val="bullet"/>
      <w:lvlText w:val=""/>
      <w:lvlJc w:val="left"/>
      <w:pPr>
        <w:ind w:left="4320" w:hanging="360"/>
      </w:pPr>
      <w:rPr>
        <w:rFonts w:ascii="Wingdings" w:hAnsi="Wingdings" w:hint="default"/>
      </w:rPr>
    </w:lvl>
    <w:lvl w:ilvl="6" w:tplc="F00A5C88">
      <w:start w:val="1"/>
      <w:numFmt w:val="bullet"/>
      <w:lvlText w:val=""/>
      <w:lvlJc w:val="left"/>
      <w:pPr>
        <w:ind w:left="5040" w:hanging="360"/>
      </w:pPr>
      <w:rPr>
        <w:rFonts w:ascii="Symbol" w:hAnsi="Symbol" w:hint="default"/>
      </w:rPr>
    </w:lvl>
    <w:lvl w:ilvl="7" w:tplc="43FEEB6A">
      <w:start w:val="1"/>
      <w:numFmt w:val="bullet"/>
      <w:lvlText w:val="o"/>
      <w:lvlJc w:val="left"/>
      <w:pPr>
        <w:ind w:left="5760" w:hanging="360"/>
      </w:pPr>
      <w:rPr>
        <w:rFonts w:ascii="Courier New" w:hAnsi="Courier New" w:hint="default"/>
      </w:rPr>
    </w:lvl>
    <w:lvl w:ilvl="8" w:tplc="C3B457B8">
      <w:start w:val="1"/>
      <w:numFmt w:val="bullet"/>
      <w:lvlText w:val=""/>
      <w:lvlJc w:val="left"/>
      <w:pPr>
        <w:ind w:left="6480" w:hanging="360"/>
      </w:pPr>
      <w:rPr>
        <w:rFonts w:ascii="Wingdings" w:hAnsi="Wingdings" w:hint="default"/>
      </w:rPr>
    </w:lvl>
  </w:abstractNum>
  <w:abstractNum w:abstractNumId="6" w15:restartNumberingAfterBreak="0">
    <w:nsid w:val="52401895"/>
    <w:multiLevelType w:val="multilevel"/>
    <w:tmpl w:val="8CF662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E2860F9"/>
    <w:multiLevelType w:val="hybridMultilevel"/>
    <w:tmpl w:val="04D26C04"/>
    <w:lvl w:ilvl="0" w:tplc="4C2EF0AA">
      <w:start w:val="1"/>
      <w:numFmt w:val="bullet"/>
      <w:lvlText w:val=""/>
      <w:lvlJc w:val="left"/>
      <w:pPr>
        <w:ind w:left="720" w:hanging="360"/>
      </w:pPr>
      <w:rPr>
        <w:rFonts w:ascii="Symbol" w:hAnsi="Symbol" w:hint="default"/>
      </w:rPr>
    </w:lvl>
    <w:lvl w:ilvl="1" w:tplc="507ACE68">
      <w:start w:val="1"/>
      <w:numFmt w:val="bullet"/>
      <w:lvlText w:val="o"/>
      <w:lvlJc w:val="left"/>
      <w:pPr>
        <w:ind w:left="1440" w:hanging="360"/>
      </w:pPr>
      <w:rPr>
        <w:rFonts w:ascii="Courier New" w:hAnsi="Courier New" w:hint="default"/>
      </w:rPr>
    </w:lvl>
    <w:lvl w:ilvl="2" w:tplc="079A1BDA">
      <w:start w:val="1"/>
      <w:numFmt w:val="bullet"/>
      <w:lvlText w:val=""/>
      <w:lvlJc w:val="left"/>
      <w:pPr>
        <w:ind w:left="2160" w:hanging="360"/>
      </w:pPr>
      <w:rPr>
        <w:rFonts w:ascii="Wingdings" w:hAnsi="Wingdings" w:hint="default"/>
      </w:rPr>
    </w:lvl>
    <w:lvl w:ilvl="3" w:tplc="E4ECB346">
      <w:start w:val="1"/>
      <w:numFmt w:val="bullet"/>
      <w:lvlText w:val=""/>
      <w:lvlJc w:val="left"/>
      <w:pPr>
        <w:ind w:left="2880" w:hanging="360"/>
      </w:pPr>
      <w:rPr>
        <w:rFonts w:ascii="Symbol" w:hAnsi="Symbol" w:hint="default"/>
      </w:rPr>
    </w:lvl>
    <w:lvl w:ilvl="4" w:tplc="2C8EB9EC">
      <w:start w:val="1"/>
      <w:numFmt w:val="bullet"/>
      <w:lvlText w:val="o"/>
      <w:lvlJc w:val="left"/>
      <w:pPr>
        <w:ind w:left="3600" w:hanging="360"/>
      </w:pPr>
      <w:rPr>
        <w:rFonts w:ascii="Courier New" w:hAnsi="Courier New" w:hint="default"/>
      </w:rPr>
    </w:lvl>
    <w:lvl w:ilvl="5" w:tplc="039E1022">
      <w:start w:val="1"/>
      <w:numFmt w:val="bullet"/>
      <w:lvlText w:val=""/>
      <w:lvlJc w:val="left"/>
      <w:pPr>
        <w:ind w:left="4320" w:hanging="360"/>
      </w:pPr>
      <w:rPr>
        <w:rFonts w:ascii="Wingdings" w:hAnsi="Wingdings" w:hint="default"/>
      </w:rPr>
    </w:lvl>
    <w:lvl w:ilvl="6" w:tplc="6A34A98E">
      <w:start w:val="1"/>
      <w:numFmt w:val="bullet"/>
      <w:lvlText w:val=""/>
      <w:lvlJc w:val="left"/>
      <w:pPr>
        <w:ind w:left="5040" w:hanging="360"/>
      </w:pPr>
      <w:rPr>
        <w:rFonts w:ascii="Symbol" w:hAnsi="Symbol" w:hint="default"/>
      </w:rPr>
    </w:lvl>
    <w:lvl w:ilvl="7" w:tplc="5C3E4CFE">
      <w:start w:val="1"/>
      <w:numFmt w:val="bullet"/>
      <w:lvlText w:val="o"/>
      <w:lvlJc w:val="left"/>
      <w:pPr>
        <w:ind w:left="5760" w:hanging="360"/>
      </w:pPr>
      <w:rPr>
        <w:rFonts w:ascii="Courier New" w:hAnsi="Courier New" w:hint="default"/>
      </w:rPr>
    </w:lvl>
    <w:lvl w:ilvl="8" w:tplc="08782B3C">
      <w:start w:val="1"/>
      <w:numFmt w:val="bullet"/>
      <w:lvlText w:val=""/>
      <w:lvlJc w:val="left"/>
      <w:pPr>
        <w:ind w:left="6480" w:hanging="360"/>
      </w:pPr>
      <w:rPr>
        <w:rFonts w:ascii="Wingdings" w:hAnsi="Wingdings" w:hint="default"/>
      </w:rPr>
    </w:lvl>
  </w:abstractNum>
  <w:num w:numId="1" w16cid:durableId="2004163774">
    <w:abstractNumId w:val="7"/>
  </w:num>
  <w:num w:numId="2" w16cid:durableId="760684671">
    <w:abstractNumId w:val="0"/>
  </w:num>
  <w:num w:numId="3" w16cid:durableId="1974745768">
    <w:abstractNumId w:val="5"/>
  </w:num>
  <w:num w:numId="4" w16cid:durableId="2023699411">
    <w:abstractNumId w:val="6"/>
  </w:num>
  <w:num w:numId="5" w16cid:durableId="1595088996">
    <w:abstractNumId w:val="2"/>
  </w:num>
  <w:num w:numId="6" w16cid:durableId="201482845">
    <w:abstractNumId w:val="3"/>
  </w:num>
  <w:num w:numId="7" w16cid:durableId="556480164">
    <w:abstractNumId w:val="1"/>
  </w:num>
  <w:num w:numId="8" w16cid:durableId="385379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1A1DF"/>
    <w:rsid w:val="00000745"/>
    <w:rsid w:val="00007D2B"/>
    <w:rsid w:val="0001267D"/>
    <w:rsid w:val="0001641A"/>
    <w:rsid w:val="00016B95"/>
    <w:rsid w:val="000304D9"/>
    <w:rsid w:val="000323B0"/>
    <w:rsid w:val="0003761F"/>
    <w:rsid w:val="0004397D"/>
    <w:rsid w:val="00047DA0"/>
    <w:rsid w:val="000752EE"/>
    <w:rsid w:val="000B3A4D"/>
    <w:rsid w:val="000D75F5"/>
    <w:rsid w:val="001544ED"/>
    <w:rsid w:val="00184A0A"/>
    <w:rsid w:val="0019188C"/>
    <w:rsid w:val="001B0FDB"/>
    <w:rsid w:val="001B6C8E"/>
    <w:rsid w:val="001C4326"/>
    <w:rsid w:val="00202DF1"/>
    <w:rsid w:val="00244475"/>
    <w:rsid w:val="002510DA"/>
    <w:rsid w:val="00263429"/>
    <w:rsid w:val="00297FBB"/>
    <w:rsid w:val="002A0EDC"/>
    <w:rsid w:val="002B2113"/>
    <w:rsid w:val="002C4FB3"/>
    <w:rsid w:val="002CD0BA"/>
    <w:rsid w:val="00325F14"/>
    <w:rsid w:val="00362A52"/>
    <w:rsid w:val="003933E5"/>
    <w:rsid w:val="003B1C19"/>
    <w:rsid w:val="003B6FD7"/>
    <w:rsid w:val="003C5F87"/>
    <w:rsid w:val="003E3CBD"/>
    <w:rsid w:val="004111BE"/>
    <w:rsid w:val="00413E6A"/>
    <w:rsid w:val="004205D7"/>
    <w:rsid w:val="004235A4"/>
    <w:rsid w:val="00433D44"/>
    <w:rsid w:val="00454336"/>
    <w:rsid w:val="00475AE4"/>
    <w:rsid w:val="0048065C"/>
    <w:rsid w:val="00480C4A"/>
    <w:rsid w:val="00485814"/>
    <w:rsid w:val="0048622E"/>
    <w:rsid w:val="00490B3D"/>
    <w:rsid w:val="0049145C"/>
    <w:rsid w:val="004B4A72"/>
    <w:rsid w:val="004B62B7"/>
    <w:rsid w:val="004D65BA"/>
    <w:rsid w:val="004F09CB"/>
    <w:rsid w:val="004F2C17"/>
    <w:rsid w:val="004F72D3"/>
    <w:rsid w:val="00513425"/>
    <w:rsid w:val="005454C7"/>
    <w:rsid w:val="00555272"/>
    <w:rsid w:val="00567E65"/>
    <w:rsid w:val="005715B0"/>
    <w:rsid w:val="00584A54"/>
    <w:rsid w:val="00590BCC"/>
    <w:rsid w:val="005D7530"/>
    <w:rsid w:val="005E0419"/>
    <w:rsid w:val="0062340F"/>
    <w:rsid w:val="00627FF8"/>
    <w:rsid w:val="006672EF"/>
    <w:rsid w:val="00672DB7"/>
    <w:rsid w:val="006833A1"/>
    <w:rsid w:val="007017EC"/>
    <w:rsid w:val="00736870"/>
    <w:rsid w:val="0077338F"/>
    <w:rsid w:val="0077488E"/>
    <w:rsid w:val="007841DE"/>
    <w:rsid w:val="007B0BE8"/>
    <w:rsid w:val="007C4A9A"/>
    <w:rsid w:val="007D19FF"/>
    <w:rsid w:val="007E68AE"/>
    <w:rsid w:val="008030EF"/>
    <w:rsid w:val="008103A3"/>
    <w:rsid w:val="00814A9C"/>
    <w:rsid w:val="0082270A"/>
    <w:rsid w:val="00824446"/>
    <w:rsid w:val="0086316E"/>
    <w:rsid w:val="008812CA"/>
    <w:rsid w:val="00891894"/>
    <w:rsid w:val="00894DEE"/>
    <w:rsid w:val="008A2358"/>
    <w:rsid w:val="008C2C45"/>
    <w:rsid w:val="008E5FE8"/>
    <w:rsid w:val="008E6CE9"/>
    <w:rsid w:val="00917500"/>
    <w:rsid w:val="00942291"/>
    <w:rsid w:val="00965992"/>
    <w:rsid w:val="009A07B0"/>
    <w:rsid w:val="009A0BDE"/>
    <w:rsid w:val="009F77B9"/>
    <w:rsid w:val="00A21D62"/>
    <w:rsid w:val="00A221A7"/>
    <w:rsid w:val="00A36BC7"/>
    <w:rsid w:val="00A6165A"/>
    <w:rsid w:val="00A746E0"/>
    <w:rsid w:val="00AB6080"/>
    <w:rsid w:val="00AB697E"/>
    <w:rsid w:val="00AE6B4D"/>
    <w:rsid w:val="00AF172B"/>
    <w:rsid w:val="00B13201"/>
    <w:rsid w:val="00B27144"/>
    <w:rsid w:val="00B31D6D"/>
    <w:rsid w:val="00B41B07"/>
    <w:rsid w:val="00B430EA"/>
    <w:rsid w:val="00B96E65"/>
    <w:rsid w:val="00BA16FB"/>
    <w:rsid w:val="00BB14C3"/>
    <w:rsid w:val="00BF3491"/>
    <w:rsid w:val="00C23CE1"/>
    <w:rsid w:val="00C2454A"/>
    <w:rsid w:val="00C33F5C"/>
    <w:rsid w:val="00C61094"/>
    <w:rsid w:val="00C8319E"/>
    <w:rsid w:val="00CC128A"/>
    <w:rsid w:val="00CF3122"/>
    <w:rsid w:val="00D126EC"/>
    <w:rsid w:val="00D6302D"/>
    <w:rsid w:val="00D82565"/>
    <w:rsid w:val="00D93D2E"/>
    <w:rsid w:val="00DC77B3"/>
    <w:rsid w:val="00DD5DCC"/>
    <w:rsid w:val="00DFB37C"/>
    <w:rsid w:val="00E50929"/>
    <w:rsid w:val="00E60995"/>
    <w:rsid w:val="00E9058E"/>
    <w:rsid w:val="00EA633D"/>
    <w:rsid w:val="00EB5E30"/>
    <w:rsid w:val="00F05FC9"/>
    <w:rsid w:val="00F25F8C"/>
    <w:rsid w:val="00F346FC"/>
    <w:rsid w:val="00F412A7"/>
    <w:rsid w:val="00F6040A"/>
    <w:rsid w:val="00F7142B"/>
    <w:rsid w:val="00F7489F"/>
    <w:rsid w:val="00F74C8A"/>
    <w:rsid w:val="00F8608B"/>
    <w:rsid w:val="00F91A22"/>
    <w:rsid w:val="00F9764E"/>
    <w:rsid w:val="00FC68F5"/>
    <w:rsid w:val="00FF6F65"/>
    <w:rsid w:val="01120886"/>
    <w:rsid w:val="017C83C8"/>
    <w:rsid w:val="0183F164"/>
    <w:rsid w:val="02747672"/>
    <w:rsid w:val="02AE41AB"/>
    <w:rsid w:val="02C0F8CE"/>
    <w:rsid w:val="03A03C34"/>
    <w:rsid w:val="0469A11C"/>
    <w:rsid w:val="0539FDE9"/>
    <w:rsid w:val="0545DE30"/>
    <w:rsid w:val="06617052"/>
    <w:rsid w:val="0669C3B8"/>
    <w:rsid w:val="066D5679"/>
    <w:rsid w:val="07116B46"/>
    <w:rsid w:val="076CFB1A"/>
    <w:rsid w:val="08163778"/>
    <w:rsid w:val="08B17EEE"/>
    <w:rsid w:val="08E6F5DB"/>
    <w:rsid w:val="09A44321"/>
    <w:rsid w:val="0A32C62C"/>
    <w:rsid w:val="0AA85A9B"/>
    <w:rsid w:val="0AC39023"/>
    <w:rsid w:val="0BA6713F"/>
    <w:rsid w:val="0BFA2696"/>
    <w:rsid w:val="0C0FB015"/>
    <w:rsid w:val="0C1E969D"/>
    <w:rsid w:val="0C2F1D56"/>
    <w:rsid w:val="0D0B53C2"/>
    <w:rsid w:val="0D4241A0"/>
    <w:rsid w:val="0DAB7F3D"/>
    <w:rsid w:val="0DCAEDB7"/>
    <w:rsid w:val="0DF07FFB"/>
    <w:rsid w:val="0E32B343"/>
    <w:rsid w:val="0EA72423"/>
    <w:rsid w:val="1042F484"/>
    <w:rsid w:val="108085A4"/>
    <w:rsid w:val="109781F7"/>
    <w:rsid w:val="1102C567"/>
    <w:rsid w:val="115011AA"/>
    <w:rsid w:val="116D9BF6"/>
    <w:rsid w:val="129F0CD9"/>
    <w:rsid w:val="12B32A9E"/>
    <w:rsid w:val="12EBE20B"/>
    <w:rsid w:val="138772BB"/>
    <w:rsid w:val="13A534E8"/>
    <w:rsid w:val="144B2211"/>
    <w:rsid w:val="1487B26C"/>
    <w:rsid w:val="1523431C"/>
    <w:rsid w:val="16501369"/>
    <w:rsid w:val="16699DCC"/>
    <w:rsid w:val="17178571"/>
    <w:rsid w:val="17869BC1"/>
    <w:rsid w:val="17F13607"/>
    <w:rsid w:val="1809D69C"/>
    <w:rsid w:val="1839C679"/>
    <w:rsid w:val="18A52057"/>
    <w:rsid w:val="18B5071B"/>
    <w:rsid w:val="19226C22"/>
    <w:rsid w:val="1987B42B"/>
    <w:rsid w:val="19A13E8E"/>
    <w:rsid w:val="19BF75CA"/>
    <w:rsid w:val="1A0E3F8D"/>
    <w:rsid w:val="1A0E418F"/>
    <w:rsid w:val="1A645292"/>
    <w:rsid w:val="1A69BA5B"/>
    <w:rsid w:val="1B1C285C"/>
    <w:rsid w:val="1CB08C06"/>
    <w:rsid w:val="1CD8DF50"/>
    <w:rsid w:val="1CE7B968"/>
    <w:rsid w:val="1CFB3411"/>
    <w:rsid w:val="1D2CDBF5"/>
    <w:rsid w:val="1DA0D772"/>
    <w:rsid w:val="1DD4EFF4"/>
    <w:rsid w:val="1DDD4628"/>
    <w:rsid w:val="1E716B2A"/>
    <w:rsid w:val="1EB03D43"/>
    <w:rsid w:val="1ECEF546"/>
    <w:rsid w:val="1F17C5EC"/>
    <w:rsid w:val="1F4B6E48"/>
    <w:rsid w:val="1F55137C"/>
    <w:rsid w:val="1F84CF68"/>
    <w:rsid w:val="1F91ADA6"/>
    <w:rsid w:val="20039B59"/>
    <w:rsid w:val="20771C8A"/>
    <w:rsid w:val="20B59347"/>
    <w:rsid w:val="20F0E3DD"/>
    <w:rsid w:val="2186435D"/>
    <w:rsid w:val="21AAAA1B"/>
    <w:rsid w:val="2263DA09"/>
    <w:rsid w:val="227EA028"/>
    <w:rsid w:val="228CB43E"/>
    <w:rsid w:val="22932EAD"/>
    <w:rsid w:val="23500E5A"/>
    <w:rsid w:val="23A26669"/>
    <w:rsid w:val="253E36CA"/>
    <w:rsid w:val="25CC411E"/>
    <w:rsid w:val="26D7B0D2"/>
    <w:rsid w:val="26E01B45"/>
    <w:rsid w:val="274AE341"/>
    <w:rsid w:val="27D2A07A"/>
    <w:rsid w:val="28020794"/>
    <w:rsid w:val="28431FE3"/>
    <w:rsid w:val="28775A21"/>
    <w:rsid w:val="28F599D1"/>
    <w:rsid w:val="2975E6B1"/>
    <w:rsid w:val="2A851835"/>
    <w:rsid w:val="2A96328C"/>
    <w:rsid w:val="2ADA952A"/>
    <w:rsid w:val="2B11B712"/>
    <w:rsid w:val="2BAB21F5"/>
    <w:rsid w:val="2BCC93E9"/>
    <w:rsid w:val="2CAD8773"/>
    <w:rsid w:val="2CF6F0A0"/>
    <w:rsid w:val="2D68644A"/>
    <w:rsid w:val="2D6CA9D3"/>
    <w:rsid w:val="2DCE061F"/>
    <w:rsid w:val="2ED5F644"/>
    <w:rsid w:val="2EEA7E35"/>
    <w:rsid w:val="2F115D48"/>
    <w:rsid w:val="3008693B"/>
    <w:rsid w:val="301506FF"/>
    <w:rsid w:val="30771115"/>
    <w:rsid w:val="30952DDA"/>
    <w:rsid w:val="3197A250"/>
    <w:rsid w:val="321C73FD"/>
    <w:rsid w:val="3312413C"/>
    <w:rsid w:val="333372B1"/>
    <w:rsid w:val="334CA7C1"/>
    <w:rsid w:val="344C5A92"/>
    <w:rsid w:val="34A57971"/>
    <w:rsid w:val="34E87822"/>
    <w:rsid w:val="34F2F248"/>
    <w:rsid w:val="3546F29A"/>
    <w:rsid w:val="35FBB9C5"/>
    <w:rsid w:val="366B1373"/>
    <w:rsid w:val="36844883"/>
    <w:rsid w:val="36E4CF4C"/>
    <w:rsid w:val="370CB4A6"/>
    <w:rsid w:val="372EC6E6"/>
    <w:rsid w:val="375E4526"/>
    <w:rsid w:val="377F5A0E"/>
    <w:rsid w:val="37C47C9B"/>
    <w:rsid w:val="37F7F396"/>
    <w:rsid w:val="3804CDB7"/>
    <w:rsid w:val="3861326C"/>
    <w:rsid w:val="387AC07F"/>
    <w:rsid w:val="39439533"/>
    <w:rsid w:val="39FD0194"/>
    <w:rsid w:val="3A1690E0"/>
    <w:rsid w:val="3A693F35"/>
    <w:rsid w:val="3B31A1DF"/>
    <w:rsid w:val="3B3AC259"/>
    <w:rsid w:val="3BCD0C33"/>
    <w:rsid w:val="3C370C60"/>
    <w:rsid w:val="3CB2FD46"/>
    <w:rsid w:val="3CE9044E"/>
    <w:rsid w:val="3D4E31A2"/>
    <w:rsid w:val="3E7F73A4"/>
    <w:rsid w:val="3EA3C08A"/>
    <w:rsid w:val="3F00D407"/>
    <w:rsid w:val="3F04ACF5"/>
    <w:rsid w:val="3F837F61"/>
    <w:rsid w:val="40021BA8"/>
    <w:rsid w:val="40627015"/>
    <w:rsid w:val="4085D264"/>
    <w:rsid w:val="4091C4A0"/>
    <w:rsid w:val="41736C48"/>
    <w:rsid w:val="42360F62"/>
    <w:rsid w:val="42B8417C"/>
    <w:rsid w:val="4307A399"/>
    <w:rsid w:val="4339BC6A"/>
    <w:rsid w:val="433ADA47"/>
    <w:rsid w:val="437BED3B"/>
    <w:rsid w:val="437E6E3C"/>
    <w:rsid w:val="43D81E18"/>
    <w:rsid w:val="43F9FCA7"/>
    <w:rsid w:val="441D7591"/>
    <w:rsid w:val="445411DD"/>
    <w:rsid w:val="446108A4"/>
    <w:rsid w:val="44A373FA"/>
    <w:rsid w:val="44AB0D0A"/>
    <w:rsid w:val="451CB8DB"/>
    <w:rsid w:val="452DD332"/>
    <w:rsid w:val="45662FC7"/>
    <w:rsid w:val="45D93682"/>
    <w:rsid w:val="462D3D95"/>
    <w:rsid w:val="46D14400"/>
    <w:rsid w:val="4750261C"/>
    <w:rsid w:val="4848A45A"/>
    <w:rsid w:val="486573F4"/>
    <w:rsid w:val="48AB8F3B"/>
    <w:rsid w:val="49535409"/>
    <w:rsid w:val="4A31D105"/>
    <w:rsid w:val="4A475F9C"/>
    <w:rsid w:val="4A7CC8DB"/>
    <w:rsid w:val="4AB94D4F"/>
    <w:rsid w:val="4B333307"/>
    <w:rsid w:val="4B37C1D2"/>
    <w:rsid w:val="4BA695D3"/>
    <w:rsid w:val="4BB572CA"/>
    <w:rsid w:val="4CAD1121"/>
    <w:rsid w:val="4CB74DDF"/>
    <w:rsid w:val="4CD39233"/>
    <w:rsid w:val="4D51432B"/>
    <w:rsid w:val="4D5532A0"/>
    <w:rsid w:val="4D6619E3"/>
    <w:rsid w:val="4D6C0CDE"/>
    <w:rsid w:val="4DCB1357"/>
    <w:rsid w:val="4E344877"/>
    <w:rsid w:val="4EE3FB38"/>
    <w:rsid w:val="4F07DD3F"/>
    <w:rsid w:val="509B2AD6"/>
    <w:rsid w:val="523B32AD"/>
    <w:rsid w:val="52C45F34"/>
    <w:rsid w:val="5417191A"/>
    <w:rsid w:val="5431D2DA"/>
    <w:rsid w:val="54424463"/>
    <w:rsid w:val="545389EB"/>
    <w:rsid w:val="550193E5"/>
    <w:rsid w:val="5516FFF5"/>
    <w:rsid w:val="562A1168"/>
    <w:rsid w:val="565658CA"/>
    <w:rsid w:val="5712EF24"/>
    <w:rsid w:val="586A7D67"/>
    <w:rsid w:val="58E87B91"/>
    <w:rsid w:val="5915B384"/>
    <w:rsid w:val="596F369A"/>
    <w:rsid w:val="59C70F3E"/>
    <w:rsid w:val="59EADF37"/>
    <w:rsid w:val="5A738C30"/>
    <w:rsid w:val="5A8C93B1"/>
    <w:rsid w:val="5B8E5FB5"/>
    <w:rsid w:val="5BE66047"/>
    <w:rsid w:val="5BF3829B"/>
    <w:rsid w:val="5C64D80D"/>
    <w:rsid w:val="5D0CA5CA"/>
    <w:rsid w:val="5D801063"/>
    <w:rsid w:val="5D8230A8"/>
    <w:rsid w:val="5DBA6037"/>
    <w:rsid w:val="5DD27AED"/>
    <w:rsid w:val="5E08B00A"/>
    <w:rsid w:val="5E3B3320"/>
    <w:rsid w:val="5EA99029"/>
    <w:rsid w:val="5EAF4928"/>
    <w:rsid w:val="5EF8A94A"/>
    <w:rsid w:val="5F926146"/>
    <w:rsid w:val="5FD7BBD0"/>
    <w:rsid w:val="5FF0E42D"/>
    <w:rsid w:val="600E2820"/>
    <w:rsid w:val="60762965"/>
    <w:rsid w:val="60C3D50D"/>
    <w:rsid w:val="61E478DC"/>
    <w:rsid w:val="61E54325"/>
    <w:rsid w:val="6287D891"/>
    <w:rsid w:val="62D19959"/>
    <w:rsid w:val="63B66101"/>
    <w:rsid w:val="65346187"/>
    <w:rsid w:val="65714E0C"/>
    <w:rsid w:val="658D428D"/>
    <w:rsid w:val="6595178A"/>
    <w:rsid w:val="66D6496F"/>
    <w:rsid w:val="678C44B0"/>
    <w:rsid w:val="678FE2EA"/>
    <w:rsid w:val="6853BA60"/>
    <w:rsid w:val="6864809D"/>
    <w:rsid w:val="68EFB905"/>
    <w:rsid w:val="69D20075"/>
    <w:rsid w:val="6AF542E1"/>
    <w:rsid w:val="6B008DCB"/>
    <w:rsid w:val="6B11A79C"/>
    <w:rsid w:val="6BA452C9"/>
    <w:rsid w:val="6BB389CF"/>
    <w:rsid w:val="6CB384D3"/>
    <w:rsid w:val="6CE3AB9E"/>
    <w:rsid w:val="6D2768EC"/>
    <w:rsid w:val="6D76C666"/>
    <w:rsid w:val="6ED951C7"/>
    <w:rsid w:val="6F09C3D3"/>
    <w:rsid w:val="6F0CA27A"/>
    <w:rsid w:val="6F2CE427"/>
    <w:rsid w:val="6F8B3EC1"/>
    <w:rsid w:val="6FE38528"/>
    <w:rsid w:val="701AE7B9"/>
    <w:rsid w:val="701B4C60"/>
    <w:rsid w:val="7186F5F6"/>
    <w:rsid w:val="71AA8FCA"/>
    <w:rsid w:val="71B7B21E"/>
    <w:rsid w:val="72902E58"/>
    <w:rsid w:val="72DEE1B2"/>
    <w:rsid w:val="7346602B"/>
    <w:rsid w:val="7433EE41"/>
    <w:rsid w:val="745EAFE4"/>
    <w:rsid w:val="746410EF"/>
    <w:rsid w:val="74B6F64B"/>
    <w:rsid w:val="750B2CD6"/>
    <w:rsid w:val="75D7C7D3"/>
    <w:rsid w:val="7609900D"/>
    <w:rsid w:val="765AD4B2"/>
    <w:rsid w:val="76AE83FB"/>
    <w:rsid w:val="76E4F4EC"/>
    <w:rsid w:val="76FE8C02"/>
    <w:rsid w:val="7717B45F"/>
    <w:rsid w:val="7769C699"/>
    <w:rsid w:val="77A347DD"/>
    <w:rsid w:val="77A8A85F"/>
    <w:rsid w:val="78A47483"/>
    <w:rsid w:val="78EE78E9"/>
    <w:rsid w:val="790F6895"/>
    <w:rsid w:val="794478C0"/>
    <w:rsid w:val="79BD8F35"/>
    <w:rsid w:val="7A027568"/>
    <w:rsid w:val="7A0439B5"/>
    <w:rsid w:val="7AC2BED5"/>
    <w:rsid w:val="7ADBE732"/>
    <w:rsid w:val="7B0DCA0B"/>
    <w:rsid w:val="7B151D78"/>
    <w:rsid w:val="7B9E45C9"/>
    <w:rsid w:val="7BFE04D9"/>
    <w:rsid w:val="7C2619AB"/>
    <w:rsid w:val="7DDAD087"/>
    <w:rsid w:val="7DFDD775"/>
    <w:rsid w:val="7E4CBE3A"/>
    <w:rsid w:val="7E910058"/>
    <w:rsid w:val="7EC6A3F2"/>
    <w:rsid w:val="7EEFE2CE"/>
    <w:rsid w:val="7EF0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B7BE"/>
  <w15:chartTrackingRefBased/>
  <w15:docId w15:val="{A2ED8C9F-6C05-4026-8ED1-B29FC478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CC128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C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C128A"/>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F05FC9"/>
    <w:rPr>
      <w:color w:val="605E5C"/>
      <w:shd w:val="clear" w:color="auto" w:fill="E1DFDD"/>
    </w:rPr>
  </w:style>
  <w:style w:type="character" w:styleId="FollowedHyperlink">
    <w:name w:val="FollowedHyperlink"/>
    <w:basedOn w:val="DefaultParagraphFont"/>
    <w:uiPriority w:val="99"/>
    <w:semiHidden/>
    <w:unhideWhenUsed/>
    <w:rsid w:val="00D93D2E"/>
    <w:rPr>
      <w:color w:val="954F72" w:themeColor="followedHyperlink"/>
      <w:u w:val="single"/>
    </w:rPr>
  </w:style>
  <w:style w:type="character" w:customStyle="1" w:styleId="Heading1Char">
    <w:name w:val="Heading 1 Char"/>
    <w:basedOn w:val="DefaultParagraphFont"/>
    <w:link w:val="Heading1"/>
    <w:uiPriority w:val="9"/>
    <w:rsid w:val="00B430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30EA"/>
    <w:pPr>
      <w:outlineLvl w:val="9"/>
    </w:pPr>
  </w:style>
  <w:style w:type="paragraph" w:styleId="TOC1">
    <w:name w:val="toc 1"/>
    <w:basedOn w:val="Normal"/>
    <w:next w:val="Normal"/>
    <w:autoRedefine/>
    <w:uiPriority w:val="39"/>
    <w:unhideWhenUsed/>
    <w:rsid w:val="00B430EA"/>
    <w:pPr>
      <w:spacing w:after="100"/>
    </w:pPr>
  </w:style>
  <w:style w:type="character" w:customStyle="1" w:styleId="Heading2Char">
    <w:name w:val="Heading 2 Char"/>
    <w:basedOn w:val="DefaultParagraphFont"/>
    <w:link w:val="Heading2"/>
    <w:uiPriority w:val="9"/>
    <w:rsid w:val="00B430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30EA"/>
    <w:pPr>
      <w:spacing w:after="100"/>
      <w:ind w:left="220"/>
    </w:pPr>
  </w:style>
  <w:style w:type="character" w:customStyle="1" w:styleId="Heading3Char">
    <w:name w:val="Heading 3 Char"/>
    <w:basedOn w:val="DefaultParagraphFont"/>
    <w:link w:val="Heading3"/>
    <w:uiPriority w:val="9"/>
    <w:rsid w:val="00B430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3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56">
      <w:bodyDiv w:val="1"/>
      <w:marLeft w:val="0"/>
      <w:marRight w:val="0"/>
      <w:marTop w:val="0"/>
      <w:marBottom w:val="0"/>
      <w:divBdr>
        <w:top w:val="none" w:sz="0" w:space="0" w:color="auto"/>
        <w:left w:val="none" w:sz="0" w:space="0" w:color="auto"/>
        <w:bottom w:val="none" w:sz="0" w:space="0" w:color="auto"/>
        <w:right w:val="none" w:sz="0" w:space="0" w:color="auto"/>
      </w:divBdr>
    </w:div>
    <w:div w:id="127431819">
      <w:bodyDiv w:val="1"/>
      <w:marLeft w:val="0"/>
      <w:marRight w:val="0"/>
      <w:marTop w:val="0"/>
      <w:marBottom w:val="0"/>
      <w:divBdr>
        <w:top w:val="none" w:sz="0" w:space="0" w:color="auto"/>
        <w:left w:val="none" w:sz="0" w:space="0" w:color="auto"/>
        <w:bottom w:val="none" w:sz="0" w:space="0" w:color="auto"/>
        <w:right w:val="none" w:sz="0" w:space="0" w:color="auto"/>
      </w:divBdr>
    </w:div>
    <w:div w:id="178586494">
      <w:bodyDiv w:val="1"/>
      <w:marLeft w:val="0"/>
      <w:marRight w:val="0"/>
      <w:marTop w:val="0"/>
      <w:marBottom w:val="0"/>
      <w:divBdr>
        <w:top w:val="none" w:sz="0" w:space="0" w:color="auto"/>
        <w:left w:val="none" w:sz="0" w:space="0" w:color="auto"/>
        <w:bottom w:val="none" w:sz="0" w:space="0" w:color="auto"/>
        <w:right w:val="none" w:sz="0" w:space="0" w:color="auto"/>
      </w:divBdr>
    </w:div>
    <w:div w:id="189612225">
      <w:bodyDiv w:val="1"/>
      <w:marLeft w:val="0"/>
      <w:marRight w:val="0"/>
      <w:marTop w:val="0"/>
      <w:marBottom w:val="0"/>
      <w:divBdr>
        <w:top w:val="none" w:sz="0" w:space="0" w:color="auto"/>
        <w:left w:val="none" w:sz="0" w:space="0" w:color="auto"/>
        <w:bottom w:val="none" w:sz="0" w:space="0" w:color="auto"/>
        <w:right w:val="none" w:sz="0" w:space="0" w:color="auto"/>
      </w:divBdr>
    </w:div>
    <w:div w:id="371004630">
      <w:bodyDiv w:val="1"/>
      <w:marLeft w:val="0"/>
      <w:marRight w:val="0"/>
      <w:marTop w:val="0"/>
      <w:marBottom w:val="0"/>
      <w:divBdr>
        <w:top w:val="none" w:sz="0" w:space="0" w:color="auto"/>
        <w:left w:val="none" w:sz="0" w:space="0" w:color="auto"/>
        <w:bottom w:val="none" w:sz="0" w:space="0" w:color="auto"/>
        <w:right w:val="none" w:sz="0" w:space="0" w:color="auto"/>
      </w:divBdr>
      <w:divsChild>
        <w:div w:id="214784063">
          <w:marLeft w:val="0"/>
          <w:marRight w:val="0"/>
          <w:marTop w:val="0"/>
          <w:marBottom w:val="0"/>
          <w:divBdr>
            <w:top w:val="none" w:sz="0" w:space="0" w:color="auto"/>
            <w:left w:val="none" w:sz="0" w:space="0" w:color="auto"/>
            <w:bottom w:val="none" w:sz="0" w:space="0" w:color="auto"/>
            <w:right w:val="none" w:sz="0" w:space="0" w:color="auto"/>
          </w:divBdr>
          <w:divsChild>
            <w:div w:id="12878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169">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52132378">
      <w:bodyDiv w:val="1"/>
      <w:marLeft w:val="0"/>
      <w:marRight w:val="0"/>
      <w:marTop w:val="0"/>
      <w:marBottom w:val="0"/>
      <w:divBdr>
        <w:top w:val="none" w:sz="0" w:space="0" w:color="auto"/>
        <w:left w:val="none" w:sz="0" w:space="0" w:color="auto"/>
        <w:bottom w:val="none" w:sz="0" w:space="0" w:color="auto"/>
        <w:right w:val="none" w:sz="0" w:space="0" w:color="auto"/>
      </w:divBdr>
    </w:div>
    <w:div w:id="1051658792">
      <w:bodyDiv w:val="1"/>
      <w:marLeft w:val="0"/>
      <w:marRight w:val="0"/>
      <w:marTop w:val="0"/>
      <w:marBottom w:val="0"/>
      <w:divBdr>
        <w:top w:val="none" w:sz="0" w:space="0" w:color="auto"/>
        <w:left w:val="none" w:sz="0" w:space="0" w:color="auto"/>
        <w:bottom w:val="none" w:sz="0" w:space="0" w:color="auto"/>
        <w:right w:val="none" w:sz="0" w:space="0" w:color="auto"/>
      </w:divBdr>
      <w:divsChild>
        <w:div w:id="1546482457">
          <w:marLeft w:val="0"/>
          <w:marRight w:val="0"/>
          <w:marTop w:val="0"/>
          <w:marBottom w:val="0"/>
          <w:divBdr>
            <w:top w:val="none" w:sz="0" w:space="0" w:color="auto"/>
            <w:left w:val="none" w:sz="0" w:space="0" w:color="auto"/>
            <w:bottom w:val="none" w:sz="0" w:space="0" w:color="auto"/>
            <w:right w:val="none" w:sz="0" w:space="0" w:color="auto"/>
          </w:divBdr>
          <w:divsChild>
            <w:div w:id="1964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816">
      <w:bodyDiv w:val="1"/>
      <w:marLeft w:val="0"/>
      <w:marRight w:val="0"/>
      <w:marTop w:val="0"/>
      <w:marBottom w:val="0"/>
      <w:divBdr>
        <w:top w:val="none" w:sz="0" w:space="0" w:color="auto"/>
        <w:left w:val="none" w:sz="0" w:space="0" w:color="auto"/>
        <w:bottom w:val="none" w:sz="0" w:space="0" w:color="auto"/>
        <w:right w:val="none" w:sz="0" w:space="0" w:color="auto"/>
      </w:divBdr>
      <w:divsChild>
        <w:div w:id="966424856">
          <w:marLeft w:val="0"/>
          <w:marRight w:val="0"/>
          <w:marTop w:val="0"/>
          <w:marBottom w:val="0"/>
          <w:divBdr>
            <w:top w:val="none" w:sz="0" w:space="0" w:color="auto"/>
            <w:left w:val="none" w:sz="0" w:space="0" w:color="auto"/>
            <w:bottom w:val="none" w:sz="0" w:space="0" w:color="auto"/>
            <w:right w:val="none" w:sz="0" w:space="0" w:color="auto"/>
          </w:divBdr>
          <w:divsChild>
            <w:div w:id="38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556">
      <w:bodyDiv w:val="1"/>
      <w:marLeft w:val="0"/>
      <w:marRight w:val="0"/>
      <w:marTop w:val="0"/>
      <w:marBottom w:val="0"/>
      <w:divBdr>
        <w:top w:val="none" w:sz="0" w:space="0" w:color="auto"/>
        <w:left w:val="none" w:sz="0" w:space="0" w:color="auto"/>
        <w:bottom w:val="none" w:sz="0" w:space="0" w:color="auto"/>
        <w:right w:val="none" w:sz="0" w:space="0" w:color="auto"/>
      </w:divBdr>
    </w:div>
    <w:div w:id="1256981011">
      <w:bodyDiv w:val="1"/>
      <w:marLeft w:val="0"/>
      <w:marRight w:val="0"/>
      <w:marTop w:val="0"/>
      <w:marBottom w:val="0"/>
      <w:divBdr>
        <w:top w:val="none" w:sz="0" w:space="0" w:color="auto"/>
        <w:left w:val="none" w:sz="0" w:space="0" w:color="auto"/>
        <w:bottom w:val="none" w:sz="0" w:space="0" w:color="auto"/>
        <w:right w:val="none" w:sz="0" w:space="0" w:color="auto"/>
      </w:divBdr>
    </w:div>
    <w:div w:id="1290823744">
      <w:bodyDiv w:val="1"/>
      <w:marLeft w:val="0"/>
      <w:marRight w:val="0"/>
      <w:marTop w:val="0"/>
      <w:marBottom w:val="0"/>
      <w:divBdr>
        <w:top w:val="none" w:sz="0" w:space="0" w:color="auto"/>
        <w:left w:val="none" w:sz="0" w:space="0" w:color="auto"/>
        <w:bottom w:val="none" w:sz="0" w:space="0" w:color="auto"/>
        <w:right w:val="none" w:sz="0" w:space="0" w:color="auto"/>
      </w:divBdr>
    </w:div>
    <w:div w:id="1327828304">
      <w:bodyDiv w:val="1"/>
      <w:marLeft w:val="0"/>
      <w:marRight w:val="0"/>
      <w:marTop w:val="0"/>
      <w:marBottom w:val="0"/>
      <w:divBdr>
        <w:top w:val="none" w:sz="0" w:space="0" w:color="auto"/>
        <w:left w:val="none" w:sz="0" w:space="0" w:color="auto"/>
        <w:bottom w:val="none" w:sz="0" w:space="0" w:color="auto"/>
        <w:right w:val="none" w:sz="0" w:space="0" w:color="auto"/>
      </w:divBdr>
    </w:div>
    <w:div w:id="1420634481">
      <w:bodyDiv w:val="1"/>
      <w:marLeft w:val="0"/>
      <w:marRight w:val="0"/>
      <w:marTop w:val="0"/>
      <w:marBottom w:val="0"/>
      <w:divBdr>
        <w:top w:val="none" w:sz="0" w:space="0" w:color="auto"/>
        <w:left w:val="none" w:sz="0" w:space="0" w:color="auto"/>
        <w:bottom w:val="none" w:sz="0" w:space="0" w:color="auto"/>
        <w:right w:val="none" w:sz="0" w:space="0" w:color="auto"/>
      </w:divBdr>
    </w:div>
    <w:div w:id="1640182728">
      <w:bodyDiv w:val="1"/>
      <w:marLeft w:val="0"/>
      <w:marRight w:val="0"/>
      <w:marTop w:val="0"/>
      <w:marBottom w:val="0"/>
      <w:divBdr>
        <w:top w:val="none" w:sz="0" w:space="0" w:color="auto"/>
        <w:left w:val="none" w:sz="0" w:space="0" w:color="auto"/>
        <w:bottom w:val="none" w:sz="0" w:space="0" w:color="auto"/>
        <w:right w:val="none" w:sz="0" w:space="0" w:color="auto"/>
      </w:divBdr>
    </w:div>
    <w:div w:id="1677733987">
      <w:bodyDiv w:val="1"/>
      <w:marLeft w:val="0"/>
      <w:marRight w:val="0"/>
      <w:marTop w:val="0"/>
      <w:marBottom w:val="0"/>
      <w:divBdr>
        <w:top w:val="none" w:sz="0" w:space="0" w:color="auto"/>
        <w:left w:val="none" w:sz="0" w:space="0" w:color="auto"/>
        <w:bottom w:val="none" w:sz="0" w:space="0" w:color="auto"/>
        <w:right w:val="none" w:sz="0" w:space="0" w:color="auto"/>
      </w:divBdr>
    </w:div>
    <w:div w:id="1856965873">
      <w:bodyDiv w:val="1"/>
      <w:marLeft w:val="0"/>
      <w:marRight w:val="0"/>
      <w:marTop w:val="0"/>
      <w:marBottom w:val="0"/>
      <w:divBdr>
        <w:top w:val="none" w:sz="0" w:space="0" w:color="auto"/>
        <w:left w:val="none" w:sz="0" w:space="0" w:color="auto"/>
        <w:bottom w:val="none" w:sz="0" w:space="0" w:color="auto"/>
        <w:right w:val="none" w:sz="0" w:space="0" w:color="auto"/>
      </w:divBdr>
    </w:div>
    <w:div w:id="1917087433">
      <w:bodyDiv w:val="1"/>
      <w:marLeft w:val="0"/>
      <w:marRight w:val="0"/>
      <w:marTop w:val="0"/>
      <w:marBottom w:val="0"/>
      <w:divBdr>
        <w:top w:val="none" w:sz="0" w:space="0" w:color="auto"/>
        <w:left w:val="none" w:sz="0" w:space="0" w:color="auto"/>
        <w:bottom w:val="none" w:sz="0" w:space="0" w:color="auto"/>
        <w:right w:val="none" w:sz="0" w:space="0" w:color="auto"/>
      </w:divBdr>
    </w:div>
    <w:div w:id="1920553996">
      <w:bodyDiv w:val="1"/>
      <w:marLeft w:val="0"/>
      <w:marRight w:val="0"/>
      <w:marTop w:val="0"/>
      <w:marBottom w:val="0"/>
      <w:divBdr>
        <w:top w:val="none" w:sz="0" w:space="0" w:color="auto"/>
        <w:left w:val="none" w:sz="0" w:space="0" w:color="auto"/>
        <w:bottom w:val="none" w:sz="0" w:space="0" w:color="auto"/>
        <w:right w:val="none" w:sz="0" w:space="0" w:color="auto"/>
      </w:divBdr>
    </w:div>
    <w:div w:id="2010251880">
      <w:bodyDiv w:val="1"/>
      <w:marLeft w:val="0"/>
      <w:marRight w:val="0"/>
      <w:marTop w:val="0"/>
      <w:marBottom w:val="0"/>
      <w:divBdr>
        <w:top w:val="none" w:sz="0" w:space="0" w:color="auto"/>
        <w:left w:val="none" w:sz="0" w:space="0" w:color="auto"/>
        <w:bottom w:val="none" w:sz="0" w:space="0" w:color="auto"/>
        <w:right w:val="none" w:sz="0" w:space="0" w:color="auto"/>
      </w:divBdr>
      <w:divsChild>
        <w:div w:id="1411661922">
          <w:marLeft w:val="0"/>
          <w:marRight w:val="0"/>
          <w:marTop w:val="0"/>
          <w:marBottom w:val="0"/>
          <w:divBdr>
            <w:top w:val="none" w:sz="0" w:space="0" w:color="auto"/>
            <w:left w:val="none" w:sz="0" w:space="0" w:color="auto"/>
            <w:bottom w:val="none" w:sz="0" w:space="0" w:color="auto"/>
            <w:right w:val="none" w:sz="0" w:space="0" w:color="auto"/>
          </w:divBdr>
          <w:divsChild>
            <w:div w:id="2070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wer.terrascope.b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geography.com/ndvi-normalized-difference-vegetation-index/"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opencv24-python-tutorials.readthedocs.io/en/latest/py_tutorials/py_setup/py_intro/py_intro.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5000/ndvi/api/json/v1/ndvi-classification" TargetMode="External"/><Relationship Id="rId17" Type="http://schemas.openxmlformats.org/officeDocument/2006/relationships/hyperlink" Target="https://services.terrascope.be/timeseries/v1.0/ts/TERRASCOPE_S2_NDVI_V2/geometry"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pillow.readthedocs.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ndvi/api/json/v1/ndvi-classificatio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custom-scripts.sentinel-hub.com/sentinel-2/ndv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ices.terrascope.be/wms/v2"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127.0.0.1:5000/ndvi/api/json/v1/ndvi-classificatio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ustom-scripts.sentinel-hub.com/sentinel-2/ndvi/"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terrascop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7BEB-B89F-4BFE-AEA8-854AE1E4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24</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COSTIN VIEZURE</dc:creator>
  <cp:keywords/>
  <dc:description/>
  <cp:lastModifiedBy>Costin Viezure</cp:lastModifiedBy>
  <cp:revision>15</cp:revision>
  <dcterms:created xsi:type="dcterms:W3CDTF">2022-06-01T18:45:00Z</dcterms:created>
  <dcterms:modified xsi:type="dcterms:W3CDTF">2022-06-11T18:17:00Z</dcterms:modified>
</cp:coreProperties>
</file>