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3949"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ACADEMIA DE STUDII ECONOMICE BUCUREŞTI</w:t>
      </w:r>
    </w:p>
    <w:p w14:paraId="7C57D4CC" w14:textId="5DD7EF42"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FACULTATEA DE CIBERNETICĂ, STATISTICĂ ŞI INFORMATICĂ ECONOMICĂ </w:t>
      </w:r>
    </w:p>
    <w:p w14:paraId="12C812C8" w14:textId="5B006CAC" w:rsidR="00C34B4D" w:rsidRDefault="00C34B4D" w:rsidP="00A44226">
      <w:pPr>
        <w:spacing w:before="240" w:after="240" w:line="360" w:lineRule="auto"/>
        <w:jc w:val="center"/>
        <w:rPr>
          <w:rFonts w:ascii="Times New Roman" w:eastAsia="Times New Roman" w:hAnsi="Times New Roman" w:cs="Times New Roman"/>
          <w:b/>
          <w:bCs/>
          <w:color w:val="000000"/>
          <w:sz w:val="32"/>
          <w:szCs w:val="32"/>
        </w:rPr>
      </w:pPr>
      <w:r w:rsidRPr="00C34B4D">
        <w:rPr>
          <w:rFonts w:ascii="Times New Roman" w:eastAsia="Times New Roman" w:hAnsi="Times New Roman" w:cs="Times New Roman"/>
          <w:b/>
          <w:bCs/>
          <w:color w:val="000000"/>
          <w:sz w:val="28"/>
          <w:szCs w:val="28"/>
        </w:rPr>
        <w:t>  </w:t>
      </w:r>
      <w:r w:rsidRPr="00C34B4D">
        <w:rPr>
          <w:rFonts w:ascii="Times New Roman" w:eastAsia="Times New Roman" w:hAnsi="Times New Roman" w:cs="Times New Roman"/>
          <w:b/>
          <w:bCs/>
          <w:color w:val="000000"/>
          <w:sz w:val="32"/>
          <w:szCs w:val="32"/>
        </w:rPr>
        <w:t> </w:t>
      </w:r>
    </w:p>
    <w:p w14:paraId="3A55E64A" w14:textId="77777777" w:rsidR="00E426F8" w:rsidRPr="00C34B4D" w:rsidRDefault="00E426F8" w:rsidP="00A44226">
      <w:pPr>
        <w:spacing w:before="240" w:after="240" w:line="360" w:lineRule="auto"/>
        <w:jc w:val="center"/>
        <w:rPr>
          <w:rFonts w:ascii="Times New Roman" w:eastAsia="Times New Roman" w:hAnsi="Times New Roman" w:cs="Times New Roman"/>
          <w:sz w:val="24"/>
          <w:szCs w:val="24"/>
        </w:rPr>
      </w:pPr>
    </w:p>
    <w:p w14:paraId="132633B1" w14:textId="106BA448" w:rsidR="00CC6207" w:rsidRDefault="00C34B4D" w:rsidP="00A44226">
      <w:pPr>
        <w:spacing w:before="240" w:after="240" w:line="360" w:lineRule="auto"/>
        <w:jc w:val="center"/>
        <w:rPr>
          <w:rFonts w:ascii="Times New Roman" w:eastAsia="Times New Roman" w:hAnsi="Times New Roman" w:cs="Times New Roman"/>
          <w:sz w:val="40"/>
          <w:szCs w:val="40"/>
        </w:rPr>
      </w:pPr>
      <w:r w:rsidRPr="00CC6207">
        <w:rPr>
          <w:rFonts w:ascii="Times New Roman" w:eastAsia="Times New Roman" w:hAnsi="Times New Roman" w:cs="Times New Roman"/>
          <w:b/>
          <w:bCs/>
          <w:i/>
          <w:iCs/>
          <w:color w:val="000000"/>
          <w:sz w:val="40"/>
          <w:szCs w:val="40"/>
        </w:rPr>
        <w:t>Factorii contribuabili în formarea prețului automobilului</w:t>
      </w:r>
    </w:p>
    <w:p w14:paraId="0C8A068C" w14:textId="2629D8AA" w:rsidR="00CC6207" w:rsidRDefault="00CC6207" w:rsidP="00A44226">
      <w:pPr>
        <w:spacing w:before="240" w:after="240" w:line="360" w:lineRule="auto"/>
        <w:jc w:val="center"/>
        <w:rPr>
          <w:rFonts w:ascii="Times New Roman" w:eastAsia="Times New Roman" w:hAnsi="Times New Roman" w:cs="Times New Roman"/>
          <w:sz w:val="40"/>
          <w:szCs w:val="40"/>
        </w:rPr>
      </w:pPr>
    </w:p>
    <w:p w14:paraId="4A685F58" w14:textId="77777777" w:rsidR="00CC6207" w:rsidRPr="00CC6207" w:rsidRDefault="00CC6207" w:rsidP="00A44226">
      <w:pPr>
        <w:spacing w:before="240" w:after="240" w:line="360" w:lineRule="auto"/>
        <w:jc w:val="center"/>
        <w:rPr>
          <w:rFonts w:ascii="Times New Roman" w:eastAsia="Times New Roman" w:hAnsi="Times New Roman" w:cs="Times New Roman"/>
          <w:sz w:val="40"/>
          <w:szCs w:val="40"/>
        </w:rPr>
      </w:pPr>
    </w:p>
    <w:p w14:paraId="1B8FF838" w14:textId="6C6F98EB" w:rsidR="00C34B4D" w:rsidRPr="00C34B4D" w:rsidRDefault="00AE5433" w:rsidP="00A4422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lang w:val="ro-RO"/>
        </w:rPr>
        <w:t>Profesor c</w:t>
      </w:r>
      <w:r w:rsidR="00C34B4D" w:rsidRPr="00C34B4D">
        <w:rPr>
          <w:rFonts w:ascii="Times New Roman" w:eastAsia="Times New Roman" w:hAnsi="Times New Roman" w:cs="Times New Roman"/>
          <w:b/>
          <w:bCs/>
          <w:color w:val="000000"/>
          <w:sz w:val="28"/>
          <w:szCs w:val="28"/>
        </w:rPr>
        <w:t xml:space="preserve">oordonator                                                                         </w:t>
      </w:r>
      <w:r w:rsidR="00C34B4D" w:rsidRPr="00C34B4D">
        <w:rPr>
          <w:rFonts w:ascii="Times New Roman" w:eastAsia="Times New Roman" w:hAnsi="Times New Roman" w:cs="Times New Roman"/>
          <w:b/>
          <w:bCs/>
          <w:color w:val="000000"/>
          <w:sz w:val="28"/>
          <w:szCs w:val="28"/>
        </w:rPr>
        <w:tab/>
      </w:r>
    </w:p>
    <w:p w14:paraId="7D324EB0" w14:textId="77777777"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xml:space="preserve">Conf. Univ. Dr. Adriana Ana Maria DAVIDESCU               </w:t>
      </w:r>
      <w:r w:rsidRPr="00C34B4D">
        <w:rPr>
          <w:rFonts w:ascii="Times New Roman" w:eastAsia="Times New Roman" w:hAnsi="Times New Roman" w:cs="Times New Roman"/>
          <w:color w:val="000000"/>
          <w:sz w:val="28"/>
          <w:szCs w:val="28"/>
        </w:rPr>
        <w:tab/>
      </w:r>
    </w:p>
    <w:p w14:paraId="0E01A7AF"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r>
      <w:r w:rsidRPr="00C34B4D">
        <w:rPr>
          <w:rFonts w:ascii="Times New Roman" w:eastAsia="Times New Roman" w:hAnsi="Times New Roman" w:cs="Times New Roman"/>
          <w:b/>
          <w:bCs/>
          <w:color w:val="000000"/>
          <w:sz w:val="28"/>
          <w:szCs w:val="28"/>
        </w:rPr>
        <w:t>Studenţi</w:t>
      </w:r>
    </w:p>
    <w:p w14:paraId="708A8DDB"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t xml:space="preserve"> </w:t>
      </w:r>
      <w:r w:rsidRPr="00C34B4D">
        <w:rPr>
          <w:rFonts w:ascii="Times New Roman" w:eastAsia="Times New Roman" w:hAnsi="Times New Roman" w:cs="Times New Roman"/>
          <w:color w:val="000000"/>
          <w:sz w:val="30"/>
          <w:szCs w:val="30"/>
        </w:rPr>
        <w:tab/>
        <w:t>Crețu Costin-Răzvan</w:t>
      </w:r>
    </w:p>
    <w:p w14:paraId="0E710DFC"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30"/>
          <w:szCs w:val="30"/>
        </w:rPr>
        <w:t>                                                                           </w:t>
      </w:r>
      <w:r w:rsidRPr="00C34B4D">
        <w:rPr>
          <w:rFonts w:ascii="Times New Roman" w:eastAsia="Times New Roman" w:hAnsi="Times New Roman" w:cs="Times New Roman"/>
          <w:color w:val="000000"/>
          <w:sz w:val="30"/>
          <w:szCs w:val="30"/>
        </w:rPr>
        <w:tab/>
        <w:t xml:space="preserve"> </w:t>
      </w:r>
      <w:r w:rsidRPr="00C34B4D">
        <w:rPr>
          <w:rFonts w:ascii="Times New Roman" w:eastAsia="Times New Roman" w:hAnsi="Times New Roman" w:cs="Times New Roman"/>
          <w:color w:val="000000"/>
          <w:sz w:val="30"/>
          <w:szCs w:val="30"/>
        </w:rPr>
        <w:tab/>
        <w:t>Dan Alex-Silviu</w:t>
      </w:r>
    </w:p>
    <w:p w14:paraId="02EA13C0" w14:textId="17CCBE34" w:rsidR="005E67EC" w:rsidRDefault="00C34B4D" w:rsidP="00A44226">
      <w:pPr>
        <w:spacing w:before="240" w:after="240" w:line="360" w:lineRule="auto"/>
        <w:jc w:val="right"/>
        <w:rPr>
          <w:rFonts w:ascii="Times New Roman" w:eastAsia="Times New Roman" w:hAnsi="Times New Roman" w:cs="Times New Roman"/>
          <w:color w:val="000000"/>
          <w:sz w:val="30"/>
          <w:szCs w:val="30"/>
        </w:rPr>
      </w:pPr>
      <w:r w:rsidRPr="00C34B4D">
        <w:rPr>
          <w:rFonts w:ascii="Times New Roman" w:eastAsia="Times New Roman" w:hAnsi="Times New Roman" w:cs="Times New Roman"/>
          <w:color w:val="000000"/>
          <w:sz w:val="30"/>
          <w:szCs w:val="30"/>
        </w:rPr>
        <w:t>Diță Alexandru</w:t>
      </w:r>
    </w:p>
    <w:p w14:paraId="24A99C32" w14:textId="77777777" w:rsidR="00CC6207" w:rsidRPr="00C34B4D" w:rsidRDefault="00CC6207" w:rsidP="00A44226">
      <w:pPr>
        <w:spacing w:before="240" w:after="240" w:line="360" w:lineRule="auto"/>
        <w:jc w:val="right"/>
        <w:rPr>
          <w:rFonts w:ascii="Times New Roman" w:eastAsia="Times New Roman" w:hAnsi="Times New Roman" w:cs="Times New Roman"/>
          <w:sz w:val="24"/>
          <w:szCs w:val="24"/>
        </w:rPr>
      </w:pPr>
    </w:p>
    <w:p w14:paraId="5BE215E8"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Bucureşti</w:t>
      </w:r>
    </w:p>
    <w:p w14:paraId="1479BBA3" w14:textId="59DC48F8" w:rsidR="00C34B4D" w:rsidRPr="00201931" w:rsidRDefault="00C34B4D" w:rsidP="00A44226">
      <w:pPr>
        <w:spacing w:before="240" w:after="240" w:line="360" w:lineRule="auto"/>
        <w:jc w:val="center"/>
        <w:rPr>
          <w:rFonts w:ascii="Times New Roman" w:eastAsia="Times New Roman" w:hAnsi="Times New Roman" w:cs="Times New Roman"/>
          <w:b/>
          <w:bCs/>
          <w:color w:val="000000"/>
          <w:sz w:val="28"/>
          <w:szCs w:val="28"/>
        </w:rPr>
      </w:pPr>
      <w:r w:rsidRPr="00C34B4D">
        <w:rPr>
          <w:rFonts w:ascii="Times New Roman" w:eastAsia="Times New Roman" w:hAnsi="Times New Roman" w:cs="Times New Roman"/>
          <w:b/>
          <w:bCs/>
          <w:color w:val="000000"/>
          <w:sz w:val="28"/>
          <w:szCs w:val="28"/>
        </w:rPr>
        <w:t>2022</w:t>
      </w:r>
    </w:p>
    <w:sdt>
      <w:sdtPr>
        <w:rPr>
          <w:rFonts w:ascii="Arial" w:eastAsia="Arial" w:hAnsi="Arial" w:cs="Arial"/>
          <w:color w:val="auto"/>
          <w:sz w:val="22"/>
          <w:szCs w:val="22"/>
          <w:lang w:val="ro" w:eastAsia="en-GB"/>
        </w:rPr>
        <w:id w:val="-838381893"/>
        <w:docPartObj>
          <w:docPartGallery w:val="Table of Contents"/>
          <w:docPartUnique/>
        </w:docPartObj>
      </w:sdtPr>
      <w:sdtEndPr>
        <w:rPr>
          <w:rFonts w:ascii="Times New Roman" w:hAnsi="Times New Roman" w:cs="Times New Roman"/>
          <w:b/>
          <w:bCs/>
          <w:noProof/>
        </w:rPr>
      </w:sdtEndPr>
      <w:sdtContent>
        <w:p w14:paraId="00403458" w14:textId="431467EB" w:rsidR="00503DF7" w:rsidRDefault="00374675" w:rsidP="00A44226">
          <w:pPr>
            <w:pStyle w:val="TOCHeading"/>
            <w:spacing w:line="360" w:lineRule="auto"/>
            <w:jc w:val="center"/>
          </w:pPr>
          <w:r w:rsidRPr="0032664D">
            <w:rPr>
              <w:rFonts w:ascii="Times New Roman" w:hAnsi="Times New Roman" w:cs="Times New Roman"/>
              <w:b/>
              <w:bCs/>
              <w:color w:val="auto"/>
              <w:sz w:val="40"/>
              <w:szCs w:val="40"/>
            </w:rPr>
            <w:t>Cuprins</w:t>
          </w:r>
        </w:p>
        <w:p w14:paraId="3340D251" w14:textId="4017B377" w:rsidR="00B80C76" w:rsidRPr="00B80C76" w:rsidRDefault="00503DF7">
          <w:pPr>
            <w:pStyle w:val="TOC1"/>
            <w:rPr>
              <w:rFonts w:eastAsiaTheme="minorEastAsia"/>
              <w:b w:val="0"/>
              <w:bCs w:val="0"/>
              <w:lang w:val="en-US" w:eastAsia="en-US"/>
            </w:rPr>
          </w:pPr>
          <w:r w:rsidRPr="00B80C76">
            <w:rPr>
              <w:b w:val="0"/>
              <w:bCs w:val="0"/>
              <w:sz w:val="28"/>
              <w:szCs w:val="28"/>
            </w:rPr>
            <w:fldChar w:fldCharType="begin"/>
          </w:r>
          <w:r w:rsidRPr="00B80C76">
            <w:rPr>
              <w:b w:val="0"/>
              <w:bCs w:val="0"/>
              <w:sz w:val="28"/>
              <w:szCs w:val="28"/>
            </w:rPr>
            <w:instrText xml:space="preserve"> TOC \o "1-3" \h \z \u </w:instrText>
          </w:r>
          <w:r w:rsidRPr="00B80C76">
            <w:rPr>
              <w:b w:val="0"/>
              <w:bCs w:val="0"/>
              <w:sz w:val="28"/>
              <w:szCs w:val="28"/>
            </w:rPr>
            <w:fldChar w:fldCharType="separate"/>
          </w:r>
          <w:hyperlink w:anchor="_Toc124973738" w:history="1">
            <w:r w:rsidR="00B80C76" w:rsidRPr="00B80C76">
              <w:rPr>
                <w:rStyle w:val="Hyperlink"/>
              </w:rPr>
              <w:t>Introducere</w:t>
            </w:r>
            <w:r w:rsidR="00B80C76" w:rsidRPr="00B80C76">
              <w:rPr>
                <w:webHidden/>
              </w:rPr>
              <w:tab/>
            </w:r>
            <w:r w:rsidR="00B80C76" w:rsidRPr="00B80C76">
              <w:rPr>
                <w:webHidden/>
              </w:rPr>
              <w:fldChar w:fldCharType="begin"/>
            </w:r>
            <w:r w:rsidR="00B80C76" w:rsidRPr="00B80C76">
              <w:rPr>
                <w:webHidden/>
              </w:rPr>
              <w:instrText xml:space="preserve"> PAGEREF _Toc124973738 \h </w:instrText>
            </w:r>
            <w:r w:rsidR="00B80C76" w:rsidRPr="00B80C76">
              <w:rPr>
                <w:webHidden/>
              </w:rPr>
            </w:r>
            <w:r w:rsidR="00B80C76" w:rsidRPr="00B80C76">
              <w:rPr>
                <w:webHidden/>
              </w:rPr>
              <w:fldChar w:fldCharType="separate"/>
            </w:r>
            <w:r w:rsidR="00B80C76" w:rsidRPr="00B80C76">
              <w:rPr>
                <w:webHidden/>
              </w:rPr>
              <w:t>3</w:t>
            </w:r>
            <w:r w:rsidR="00B80C76" w:rsidRPr="00B80C76">
              <w:rPr>
                <w:webHidden/>
              </w:rPr>
              <w:fldChar w:fldCharType="end"/>
            </w:r>
          </w:hyperlink>
        </w:p>
        <w:p w14:paraId="58D138E1" w14:textId="4559C8B8" w:rsidR="00B80C76" w:rsidRPr="00B80C76" w:rsidRDefault="00000000">
          <w:pPr>
            <w:pStyle w:val="TOC1"/>
            <w:rPr>
              <w:rFonts w:eastAsiaTheme="minorEastAsia"/>
              <w:b w:val="0"/>
              <w:bCs w:val="0"/>
              <w:lang w:val="en-US" w:eastAsia="en-US"/>
            </w:rPr>
          </w:pPr>
          <w:hyperlink w:anchor="_Toc124973739" w:history="1">
            <w:r w:rsidR="00B80C76" w:rsidRPr="00B80C76">
              <w:rPr>
                <w:rStyle w:val="Hyperlink"/>
              </w:rPr>
              <w:t>APLICAȚIA 1: Modele de regresie</w:t>
            </w:r>
            <w:r w:rsidR="00B80C76" w:rsidRPr="00B80C76">
              <w:rPr>
                <w:webHidden/>
              </w:rPr>
              <w:tab/>
            </w:r>
            <w:r w:rsidR="00B80C76" w:rsidRPr="00B80C76">
              <w:rPr>
                <w:webHidden/>
              </w:rPr>
              <w:fldChar w:fldCharType="begin"/>
            </w:r>
            <w:r w:rsidR="00B80C76" w:rsidRPr="00B80C76">
              <w:rPr>
                <w:webHidden/>
              </w:rPr>
              <w:instrText xml:space="preserve"> PAGEREF _Toc124973739 \h </w:instrText>
            </w:r>
            <w:r w:rsidR="00B80C76" w:rsidRPr="00B80C76">
              <w:rPr>
                <w:webHidden/>
              </w:rPr>
            </w:r>
            <w:r w:rsidR="00B80C76" w:rsidRPr="00B80C76">
              <w:rPr>
                <w:webHidden/>
              </w:rPr>
              <w:fldChar w:fldCharType="separate"/>
            </w:r>
            <w:r w:rsidR="00B80C76" w:rsidRPr="00B80C76">
              <w:rPr>
                <w:webHidden/>
              </w:rPr>
              <w:t>4</w:t>
            </w:r>
            <w:r w:rsidR="00B80C76" w:rsidRPr="00B80C76">
              <w:rPr>
                <w:webHidden/>
              </w:rPr>
              <w:fldChar w:fldCharType="end"/>
            </w:r>
          </w:hyperlink>
        </w:p>
        <w:p w14:paraId="6D7FE634" w14:textId="439B64D3"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0" w:history="1">
            <w:r w:rsidR="00B80C76" w:rsidRPr="00B80C76">
              <w:rPr>
                <w:rStyle w:val="Hyperlink"/>
                <w:rFonts w:ascii="Times New Roman" w:hAnsi="Times New Roman" w:cs="Times New Roman"/>
                <w:b/>
                <w:bCs/>
                <w:noProof/>
              </w:rPr>
              <w:t>Capitolul teoretic</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_Toc124973740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4</w:t>
            </w:r>
            <w:r w:rsidR="00B80C76" w:rsidRPr="00B80C76">
              <w:rPr>
                <w:rFonts w:ascii="Times New Roman" w:hAnsi="Times New Roman" w:cs="Times New Roman"/>
                <w:noProof/>
                <w:webHidden/>
              </w:rPr>
              <w:fldChar w:fldCharType="end"/>
            </w:r>
          </w:hyperlink>
        </w:p>
        <w:p w14:paraId="5EAF4A41" w14:textId="4F610A7F"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1" w:history="1">
            <w:r w:rsidR="00B80C76" w:rsidRPr="00B80C76">
              <w:rPr>
                <w:rStyle w:val="Hyperlink"/>
                <w:rFonts w:ascii="Times New Roman" w:eastAsia="Times New Roman" w:hAnsi="Times New Roman" w:cs="Times New Roman"/>
                <w:b/>
                <w:bCs/>
                <w:i/>
                <w:iCs/>
                <w:noProof/>
              </w:rPr>
              <w:t>1.1. Literature review</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_Toc124973741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4</w:t>
            </w:r>
            <w:r w:rsidR="00B80C76" w:rsidRPr="00B80C76">
              <w:rPr>
                <w:rFonts w:ascii="Times New Roman" w:hAnsi="Times New Roman" w:cs="Times New Roman"/>
                <w:noProof/>
                <w:webHidden/>
              </w:rPr>
              <w:fldChar w:fldCharType="end"/>
            </w:r>
          </w:hyperlink>
        </w:p>
        <w:p w14:paraId="05C09913" w14:textId="6747CE72"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2" w:history="1">
            <w:r w:rsidR="00B80C76" w:rsidRPr="00B80C76">
              <w:rPr>
                <w:rStyle w:val="Hyperlink"/>
                <w:rFonts w:ascii="Times New Roman" w:eastAsia="Times New Roman" w:hAnsi="Times New Roman" w:cs="Times New Roman"/>
                <w:b/>
                <w:bCs/>
                <w:i/>
                <w:iCs/>
                <w:noProof/>
              </w:rPr>
              <w:t>1.2. Metodologia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_Toc124973742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6</w:t>
            </w:r>
            <w:r w:rsidR="00B80C76" w:rsidRPr="00B80C76">
              <w:rPr>
                <w:rFonts w:ascii="Times New Roman" w:hAnsi="Times New Roman" w:cs="Times New Roman"/>
                <w:noProof/>
                <w:webHidden/>
              </w:rPr>
              <w:fldChar w:fldCharType="end"/>
            </w:r>
          </w:hyperlink>
        </w:p>
        <w:p w14:paraId="48BD323D" w14:textId="5DEE9E44"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3" w:history="1">
            <w:r w:rsidR="00B80C76" w:rsidRPr="00B80C76">
              <w:rPr>
                <w:rStyle w:val="Hyperlink"/>
                <w:rFonts w:ascii="Times New Roman" w:hAnsi="Times New Roman" w:cs="Times New Roman"/>
                <w:b/>
                <w:bCs/>
                <w:noProof/>
              </w:rPr>
              <w:t>Capitolul aplicativ</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_Toc124973743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8</w:t>
            </w:r>
            <w:r w:rsidR="00B80C76" w:rsidRPr="00B80C76">
              <w:rPr>
                <w:rFonts w:ascii="Times New Roman" w:hAnsi="Times New Roman" w:cs="Times New Roman"/>
                <w:noProof/>
                <w:webHidden/>
              </w:rPr>
              <w:fldChar w:fldCharType="end"/>
            </w:r>
          </w:hyperlink>
        </w:p>
        <w:p w14:paraId="1D3D1AD0" w14:textId="445539C7"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4" w:history="1">
            <w:r w:rsidR="00B80C76" w:rsidRPr="00B80C76">
              <w:rPr>
                <w:rStyle w:val="Hyperlink"/>
                <w:rFonts w:ascii="Times New Roman" w:hAnsi="Times New Roman" w:cs="Times New Roman"/>
                <w:b/>
                <w:bCs/>
                <w:i/>
                <w:iCs/>
                <w:noProof/>
              </w:rPr>
              <w:t>2.1. Date utilizate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_Toc124973744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8</w:t>
            </w:r>
            <w:r w:rsidR="00B80C76" w:rsidRPr="00B80C76">
              <w:rPr>
                <w:rFonts w:ascii="Times New Roman" w:hAnsi="Times New Roman" w:cs="Times New Roman"/>
                <w:noProof/>
                <w:webHidden/>
              </w:rPr>
              <w:fldChar w:fldCharType="end"/>
            </w:r>
          </w:hyperlink>
        </w:p>
        <w:p w14:paraId="4C3A706F" w14:textId="22272146"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5" w:history="1">
            <w:r w:rsidR="00B80C76" w:rsidRPr="00B80C76">
              <w:rPr>
                <w:rStyle w:val="Hyperlink"/>
                <w:rFonts w:ascii="Times New Roman" w:eastAsia="Times New Roman" w:hAnsi="Times New Roman" w:cs="Times New Roman"/>
                <w:b/>
                <w:bCs/>
                <w:i/>
                <w:iCs/>
                <w:noProof/>
              </w:rPr>
              <w:t>2.2.Rezultate empirice ale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_Toc124973745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11</w:t>
            </w:r>
            <w:r w:rsidR="00B80C76" w:rsidRPr="00B80C76">
              <w:rPr>
                <w:rFonts w:ascii="Times New Roman" w:hAnsi="Times New Roman" w:cs="Times New Roman"/>
                <w:noProof/>
                <w:webHidden/>
              </w:rPr>
              <w:fldChar w:fldCharType="end"/>
            </w:r>
          </w:hyperlink>
        </w:p>
        <w:p w14:paraId="78F8281D" w14:textId="59D79C81"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6" w:history="1">
            <w:r w:rsidR="00B80C76" w:rsidRPr="00B80C76">
              <w:rPr>
                <w:rStyle w:val="Hyperlink"/>
                <w:rFonts w:ascii="Times New Roman" w:eastAsia="Times New Roman" w:hAnsi="Times New Roman" w:cs="Times New Roman"/>
                <w:b/>
                <w:bCs/>
                <w:noProof/>
              </w:rPr>
              <w:t>Concluzii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_Toc124973746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24</w:t>
            </w:r>
            <w:r w:rsidR="00B80C76" w:rsidRPr="00B80C76">
              <w:rPr>
                <w:rFonts w:ascii="Times New Roman" w:hAnsi="Times New Roman" w:cs="Times New Roman"/>
                <w:noProof/>
                <w:webHidden/>
              </w:rPr>
              <w:fldChar w:fldCharType="end"/>
            </w:r>
          </w:hyperlink>
        </w:p>
        <w:p w14:paraId="6327DFE9" w14:textId="0DC9F181"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7" w:history="1">
            <w:r w:rsidR="00B80C76" w:rsidRPr="00B80C76">
              <w:rPr>
                <w:rStyle w:val="Hyperlink"/>
                <w:rFonts w:ascii="Times New Roman" w:eastAsia="Times New Roman" w:hAnsi="Times New Roman" w:cs="Times New Roman"/>
                <w:b/>
                <w:bCs/>
                <w:noProof/>
              </w:rPr>
              <w:t>Bibliografie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_Toc124973747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26</w:t>
            </w:r>
            <w:r w:rsidR="00B80C76" w:rsidRPr="00B80C76">
              <w:rPr>
                <w:rFonts w:ascii="Times New Roman" w:hAnsi="Times New Roman" w:cs="Times New Roman"/>
                <w:noProof/>
                <w:webHidden/>
              </w:rPr>
              <w:fldChar w:fldCharType="end"/>
            </w:r>
          </w:hyperlink>
        </w:p>
        <w:p w14:paraId="0BC5E5C2" w14:textId="38C6DA9F" w:rsidR="00B80C76" w:rsidRPr="00B80C76" w:rsidRDefault="00000000">
          <w:pPr>
            <w:pStyle w:val="TOC1"/>
            <w:rPr>
              <w:rFonts w:eastAsiaTheme="minorEastAsia"/>
              <w:b w:val="0"/>
              <w:bCs w:val="0"/>
              <w:lang w:val="en-US" w:eastAsia="en-US"/>
            </w:rPr>
          </w:pPr>
          <w:hyperlink w:anchor="_Toc124973748" w:history="1">
            <w:r w:rsidR="00B80C76" w:rsidRPr="00B80C76">
              <w:rPr>
                <w:rStyle w:val="Hyperlink"/>
              </w:rPr>
              <w:t>APLICAȚIA</w:t>
            </w:r>
            <w:r w:rsidR="00B80C76" w:rsidRPr="00B80C76">
              <w:rPr>
                <w:rStyle w:val="Hyperlink"/>
                <w:lang w:val="ro-RO"/>
              </w:rPr>
              <w:t xml:space="preserve"> 2: Modele cu date de tip panel</w:t>
            </w:r>
            <w:r w:rsidR="00B80C76" w:rsidRPr="00B80C76">
              <w:rPr>
                <w:webHidden/>
              </w:rPr>
              <w:tab/>
            </w:r>
            <w:r w:rsidR="00B80C76" w:rsidRPr="00B80C76">
              <w:rPr>
                <w:webHidden/>
              </w:rPr>
              <w:fldChar w:fldCharType="begin"/>
            </w:r>
            <w:r w:rsidR="00B80C76" w:rsidRPr="00B80C76">
              <w:rPr>
                <w:webHidden/>
              </w:rPr>
              <w:instrText xml:space="preserve"> PAGEREF _Toc124973748 \h </w:instrText>
            </w:r>
            <w:r w:rsidR="00B80C76" w:rsidRPr="00B80C76">
              <w:rPr>
                <w:webHidden/>
              </w:rPr>
            </w:r>
            <w:r w:rsidR="00B80C76" w:rsidRPr="00B80C76">
              <w:rPr>
                <w:webHidden/>
              </w:rPr>
              <w:fldChar w:fldCharType="separate"/>
            </w:r>
            <w:r w:rsidR="00B80C76" w:rsidRPr="00B80C76">
              <w:rPr>
                <w:webHidden/>
              </w:rPr>
              <w:t>27</w:t>
            </w:r>
            <w:r w:rsidR="00B80C76" w:rsidRPr="00B80C76">
              <w:rPr>
                <w:webHidden/>
              </w:rPr>
              <w:fldChar w:fldCharType="end"/>
            </w:r>
          </w:hyperlink>
        </w:p>
        <w:p w14:paraId="420BFD79" w14:textId="4A0C32D3"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9" w:history="1">
            <w:r w:rsidR="00B80C76" w:rsidRPr="00B80C76">
              <w:rPr>
                <w:rStyle w:val="Hyperlink"/>
                <w:rFonts w:ascii="Times New Roman" w:hAnsi="Times New Roman" w:cs="Times New Roman"/>
                <w:b/>
                <w:bCs/>
                <w:noProof/>
                <w:lang w:val="ro-RO"/>
              </w:rPr>
              <w:t>Capitolul teoretic</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_Toc124973749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27</w:t>
            </w:r>
            <w:r w:rsidR="00B80C76" w:rsidRPr="00B80C76">
              <w:rPr>
                <w:rFonts w:ascii="Times New Roman" w:hAnsi="Times New Roman" w:cs="Times New Roman"/>
                <w:noProof/>
                <w:webHidden/>
              </w:rPr>
              <w:fldChar w:fldCharType="end"/>
            </w:r>
          </w:hyperlink>
        </w:p>
        <w:p w14:paraId="6107D50F" w14:textId="1D9DA0CF"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0" w:history="1">
            <w:r w:rsidR="00B80C76" w:rsidRPr="00B80C76">
              <w:rPr>
                <w:rStyle w:val="Hyperlink"/>
                <w:rFonts w:ascii="Times New Roman" w:hAnsi="Times New Roman" w:cs="Times New Roman"/>
                <w:b/>
                <w:bCs/>
                <w:i/>
                <w:iCs/>
                <w:noProof/>
                <w:lang w:val="ro-RO"/>
              </w:rPr>
              <w:t>1.2 Metodologia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_Toc124973750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27</w:t>
            </w:r>
            <w:r w:rsidR="00B80C76" w:rsidRPr="00B80C76">
              <w:rPr>
                <w:rFonts w:ascii="Times New Roman" w:hAnsi="Times New Roman" w:cs="Times New Roman"/>
                <w:noProof/>
                <w:webHidden/>
              </w:rPr>
              <w:fldChar w:fldCharType="end"/>
            </w:r>
          </w:hyperlink>
        </w:p>
        <w:p w14:paraId="048592F2" w14:textId="4909A5AA"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1" w:history="1">
            <w:r w:rsidR="00B80C76" w:rsidRPr="00B80C76">
              <w:rPr>
                <w:rStyle w:val="Hyperlink"/>
                <w:rFonts w:ascii="Times New Roman" w:hAnsi="Times New Roman" w:cs="Times New Roman"/>
                <w:b/>
                <w:bCs/>
                <w:noProof/>
                <w:lang w:val="ro-RO"/>
              </w:rPr>
              <w:t>Capitolul aplicativ</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_Toc124973751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28</w:t>
            </w:r>
            <w:r w:rsidR="00B80C76" w:rsidRPr="00B80C76">
              <w:rPr>
                <w:rFonts w:ascii="Times New Roman" w:hAnsi="Times New Roman" w:cs="Times New Roman"/>
                <w:noProof/>
                <w:webHidden/>
              </w:rPr>
              <w:fldChar w:fldCharType="end"/>
            </w:r>
          </w:hyperlink>
        </w:p>
        <w:p w14:paraId="1362F002" w14:textId="2FE58C83"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2" w:history="1">
            <w:r w:rsidR="00B80C76" w:rsidRPr="00B80C76">
              <w:rPr>
                <w:rStyle w:val="Hyperlink"/>
                <w:rFonts w:ascii="Times New Roman" w:hAnsi="Times New Roman" w:cs="Times New Roman"/>
                <w:b/>
                <w:bCs/>
                <w:i/>
                <w:iCs/>
                <w:noProof/>
                <w:lang w:val="ro-RO"/>
              </w:rPr>
              <w:t>2.1 Date utilizate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_Toc124973752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28</w:t>
            </w:r>
            <w:r w:rsidR="00B80C76" w:rsidRPr="00B80C76">
              <w:rPr>
                <w:rFonts w:ascii="Times New Roman" w:hAnsi="Times New Roman" w:cs="Times New Roman"/>
                <w:noProof/>
                <w:webHidden/>
              </w:rPr>
              <w:fldChar w:fldCharType="end"/>
            </w:r>
          </w:hyperlink>
        </w:p>
        <w:p w14:paraId="559E4901" w14:textId="4124A3AE"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3" w:history="1">
            <w:r w:rsidR="00B80C76" w:rsidRPr="00B80C76">
              <w:rPr>
                <w:rStyle w:val="Hyperlink"/>
                <w:rFonts w:ascii="Times New Roman" w:hAnsi="Times New Roman" w:cs="Times New Roman"/>
                <w:b/>
                <w:bCs/>
                <w:i/>
                <w:iCs/>
                <w:noProof/>
                <w:lang w:val="ro-RO"/>
              </w:rPr>
              <w:t>2.2 Rezultate empirice ale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_Toc124973753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30</w:t>
            </w:r>
            <w:r w:rsidR="00B80C76" w:rsidRPr="00B80C76">
              <w:rPr>
                <w:rFonts w:ascii="Times New Roman" w:hAnsi="Times New Roman" w:cs="Times New Roman"/>
                <w:noProof/>
                <w:webHidden/>
              </w:rPr>
              <w:fldChar w:fldCharType="end"/>
            </w:r>
          </w:hyperlink>
        </w:p>
        <w:p w14:paraId="346381C2" w14:textId="639CA04C"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4" w:history="1">
            <w:r w:rsidR="00B80C76" w:rsidRPr="00B80C76">
              <w:rPr>
                <w:rStyle w:val="Hyperlink"/>
                <w:rFonts w:ascii="Times New Roman" w:eastAsia="Times New Roman" w:hAnsi="Times New Roman" w:cs="Times New Roman"/>
                <w:b/>
                <w:bCs/>
                <w:noProof/>
              </w:rPr>
              <w:t>Concluzii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_Toc124973754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36</w:t>
            </w:r>
            <w:r w:rsidR="00B80C76" w:rsidRPr="00B80C76">
              <w:rPr>
                <w:rFonts w:ascii="Times New Roman" w:hAnsi="Times New Roman" w:cs="Times New Roman"/>
                <w:noProof/>
                <w:webHidden/>
              </w:rPr>
              <w:fldChar w:fldCharType="end"/>
            </w:r>
          </w:hyperlink>
        </w:p>
        <w:p w14:paraId="6875B382" w14:textId="41885B3A"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5" w:history="1">
            <w:r w:rsidR="00B80C76" w:rsidRPr="00B80C76">
              <w:rPr>
                <w:rStyle w:val="Hyperlink"/>
                <w:rFonts w:ascii="Times New Roman" w:eastAsia="Times New Roman" w:hAnsi="Times New Roman" w:cs="Times New Roman"/>
                <w:b/>
                <w:bCs/>
                <w:noProof/>
              </w:rPr>
              <w:t>Bibliografie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_Toc124973755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37</w:t>
            </w:r>
            <w:r w:rsidR="00B80C76" w:rsidRPr="00B80C76">
              <w:rPr>
                <w:rFonts w:ascii="Times New Roman" w:hAnsi="Times New Roman" w:cs="Times New Roman"/>
                <w:noProof/>
                <w:webHidden/>
              </w:rPr>
              <w:fldChar w:fldCharType="end"/>
            </w:r>
          </w:hyperlink>
        </w:p>
        <w:p w14:paraId="3A24BE27" w14:textId="06747FBC" w:rsidR="00503DF7" w:rsidRDefault="00503DF7" w:rsidP="00A44226">
          <w:pPr>
            <w:spacing w:line="360" w:lineRule="auto"/>
          </w:pPr>
          <w:r w:rsidRPr="00B80C76">
            <w:rPr>
              <w:rFonts w:ascii="Times New Roman" w:hAnsi="Times New Roman" w:cs="Times New Roman"/>
              <w:noProof/>
              <w:sz w:val="28"/>
              <w:szCs w:val="28"/>
            </w:rPr>
            <w:fldChar w:fldCharType="end"/>
          </w:r>
        </w:p>
      </w:sdtContent>
    </w:sdt>
    <w:p w14:paraId="1D20189C" w14:textId="47DDF7C1" w:rsidR="00C34B4D" w:rsidRPr="00C34B4D" w:rsidRDefault="00C34B4D" w:rsidP="00A44226">
      <w:pPr>
        <w:spacing w:after="240" w:line="360" w:lineRule="auto"/>
        <w:rPr>
          <w:rFonts w:ascii="Times New Roman" w:eastAsia="Times New Roman" w:hAnsi="Times New Roman" w:cs="Times New Roman"/>
          <w:sz w:val="24"/>
          <w:szCs w:val="24"/>
        </w:rPr>
      </w:pP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p>
    <w:p w14:paraId="67B3E421" w14:textId="526F3FC7" w:rsidR="00C34B4D" w:rsidRPr="004C39D5"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0" w:name="_Toc124973738"/>
      <w:r w:rsidRPr="004C39D5">
        <w:rPr>
          <w:rFonts w:ascii="Times New Roman" w:eastAsia="Times New Roman" w:hAnsi="Times New Roman" w:cs="Times New Roman"/>
          <w:b/>
          <w:bCs/>
          <w:color w:val="auto"/>
          <w:sz w:val="40"/>
          <w:szCs w:val="40"/>
        </w:rPr>
        <w:lastRenderedPageBreak/>
        <w:t>Introducere</w:t>
      </w:r>
      <w:bookmarkEnd w:id="0"/>
    </w:p>
    <w:p w14:paraId="4C60C4D6" w14:textId="0EC2AA4C"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rPr>
        <w:tab/>
      </w:r>
      <w:r w:rsidRPr="00C34B4D">
        <w:rPr>
          <w:rFonts w:ascii="Times New Roman" w:eastAsia="Times New Roman" w:hAnsi="Times New Roman" w:cs="Times New Roman"/>
          <w:color w:val="000000"/>
          <w:sz w:val="24"/>
          <w:szCs w:val="24"/>
        </w:rPr>
        <w:t xml:space="preserve">Oamenii sunt diferiți, fiecare simte emoția în felul lui, pentru fiecare o pasiune se simte diferit, poate </w:t>
      </w:r>
      <w:r w:rsidR="00E04AAF">
        <w:rPr>
          <w:rFonts w:ascii="Times New Roman" w:eastAsia="Times New Roman" w:hAnsi="Times New Roman" w:cs="Times New Roman"/>
          <w:color w:val="000000"/>
          <w:sz w:val="24"/>
          <w:szCs w:val="24"/>
        </w:rPr>
        <w:t>ap</w:t>
      </w:r>
      <w:r w:rsidR="00E04AAF">
        <w:rPr>
          <w:rFonts w:ascii="Times New Roman" w:eastAsia="Times New Roman" w:hAnsi="Times New Roman" w:cs="Times New Roman"/>
          <w:color w:val="000000"/>
          <w:sz w:val="24"/>
          <w:szCs w:val="24"/>
          <w:lang w:val="ro-RO"/>
        </w:rPr>
        <w:t>ărea</w:t>
      </w:r>
      <w:r w:rsidRPr="00C34B4D">
        <w:rPr>
          <w:rFonts w:ascii="Times New Roman" w:eastAsia="Times New Roman" w:hAnsi="Times New Roman" w:cs="Times New Roman"/>
          <w:color w:val="000000"/>
          <w:sz w:val="24"/>
          <w:szCs w:val="24"/>
        </w:rPr>
        <w:t xml:space="preserve"> la o vârstă fragedă și să dureze toată viața sau </w:t>
      </w:r>
      <w:r w:rsidR="00E04AAF">
        <w:rPr>
          <w:rFonts w:ascii="Times New Roman" w:eastAsia="Times New Roman" w:hAnsi="Times New Roman" w:cs="Times New Roman"/>
          <w:color w:val="000000"/>
          <w:sz w:val="24"/>
          <w:szCs w:val="24"/>
        </w:rPr>
        <w:t>se poate ivi</w:t>
      </w:r>
      <w:r w:rsidRPr="00C34B4D">
        <w:rPr>
          <w:rFonts w:ascii="Times New Roman" w:eastAsia="Times New Roman" w:hAnsi="Times New Roman" w:cs="Times New Roman"/>
          <w:color w:val="000000"/>
          <w:sz w:val="24"/>
          <w:szCs w:val="24"/>
        </w:rPr>
        <w:t xml:space="preserve"> și flacăra ei să se stingă într-un timp foarte scurt. Lucrurile nu sunt diferite nici în privința mașinilor, astfel atenția fiecăruia este distribuită diferit atunci când privesc o mașină, unele persoane sunt fascinate de putere, altele de aspect, ‘vechime’, numărul de kilometri, marca sau chiar prețul acestora. Pentru unii oameni mașinile sunt simple obiecte care </w:t>
      </w:r>
      <w:r w:rsidR="00E04AAF">
        <w:rPr>
          <w:rFonts w:ascii="Times New Roman" w:eastAsia="Times New Roman" w:hAnsi="Times New Roman" w:cs="Times New Roman"/>
          <w:color w:val="000000"/>
          <w:sz w:val="24"/>
          <w:szCs w:val="24"/>
        </w:rPr>
        <w:t xml:space="preserve">îi pot </w:t>
      </w:r>
      <w:r w:rsidRPr="00C34B4D">
        <w:rPr>
          <w:rFonts w:ascii="Times New Roman" w:eastAsia="Times New Roman" w:hAnsi="Times New Roman" w:cs="Times New Roman"/>
          <w:color w:val="000000"/>
          <w:sz w:val="24"/>
          <w:szCs w:val="24"/>
        </w:rPr>
        <w:t>ajut</w:t>
      </w:r>
      <w:r w:rsidR="00E04AAF">
        <w:rPr>
          <w:rFonts w:ascii="Times New Roman" w:eastAsia="Times New Roman" w:hAnsi="Times New Roman" w:cs="Times New Roman"/>
          <w:color w:val="000000"/>
          <w:sz w:val="24"/>
          <w:szCs w:val="24"/>
        </w:rPr>
        <w:t>a</w:t>
      </w:r>
      <w:r w:rsidRPr="00C34B4D">
        <w:rPr>
          <w:rFonts w:ascii="Times New Roman" w:eastAsia="Times New Roman" w:hAnsi="Times New Roman" w:cs="Times New Roman"/>
          <w:color w:val="000000"/>
          <w:sz w:val="24"/>
          <w:szCs w:val="24"/>
        </w:rPr>
        <w:t xml:space="preserve"> să </w:t>
      </w:r>
      <w:r w:rsidR="00E04AAF">
        <w:rPr>
          <w:rFonts w:ascii="Times New Roman" w:eastAsia="Times New Roman" w:hAnsi="Times New Roman" w:cs="Times New Roman"/>
          <w:color w:val="000000"/>
          <w:sz w:val="24"/>
          <w:szCs w:val="24"/>
        </w:rPr>
        <w:t>se</w:t>
      </w:r>
      <w:r w:rsidRPr="00C34B4D">
        <w:rPr>
          <w:rFonts w:ascii="Times New Roman" w:eastAsia="Times New Roman" w:hAnsi="Times New Roman" w:cs="Times New Roman"/>
          <w:color w:val="000000"/>
          <w:sz w:val="24"/>
          <w:szCs w:val="24"/>
        </w:rPr>
        <w:t xml:space="preserve"> deplasez</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 xml:space="preserve"> dintr-un loc în altul în timp ce pentru alții mașinile au devenit un simbol al pasiunii lor pentru succes, putere și libertate.</w:t>
      </w:r>
    </w:p>
    <w:p w14:paraId="376C1A30" w14:textId="7E594E64"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cadrul acestui proiect, punem accentul pe factorii decizionali care influențează prețul unui autoturism, factori bazați în principal pe prețul de </w:t>
      </w:r>
      <w:r w:rsidR="00B4139F" w:rsidRPr="00C34B4D">
        <w:rPr>
          <w:rFonts w:ascii="Times New Roman" w:eastAsia="Times New Roman" w:hAnsi="Times New Roman" w:cs="Times New Roman"/>
          <w:color w:val="000000"/>
          <w:sz w:val="24"/>
          <w:szCs w:val="24"/>
        </w:rPr>
        <w:t>vânzare</w:t>
      </w:r>
      <w:r w:rsidRPr="00C34B4D">
        <w:rPr>
          <w:rFonts w:ascii="Times New Roman" w:eastAsia="Times New Roman" w:hAnsi="Times New Roman" w:cs="Times New Roman"/>
          <w:color w:val="000000"/>
          <w:sz w:val="24"/>
          <w:szCs w:val="24"/>
        </w:rPr>
        <w:t>, persoana/instituția care vinde autoturismul, tipul de motor, cilindreea motorului și puterea autoturismului. Această analiză va fi realizată pe un set de date care conține 205 de autoturisme de diferite mărci, preț, consumul în oraș, caii putere și alte variabile.</w:t>
      </w:r>
    </w:p>
    <w:p w14:paraId="4935721D" w14:textId="0FC794BD"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prima aplicație a proiectului, va fi reprezentat un model de regresie simplă care se va realiza pe baza a două variabile, prețul de </w:t>
      </w:r>
      <w:r w:rsidR="00B4139F" w:rsidRPr="00C34B4D">
        <w:rPr>
          <w:rFonts w:ascii="Times New Roman" w:eastAsia="Times New Roman" w:hAnsi="Times New Roman" w:cs="Times New Roman"/>
          <w:color w:val="000000"/>
          <w:sz w:val="24"/>
          <w:szCs w:val="24"/>
        </w:rPr>
        <w:t>vânzare</w:t>
      </w:r>
      <w:r w:rsidR="00B4139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fiind o variabilă dependentă și puterea autoturismului, o variabilă independentă. De asemenea, se estimează parametrii implicați în modelele econometrice, se examinează proprietățile estimatorilor rezultați și se generalizează rezultatele analitice la modele</w:t>
      </w:r>
      <w:r w:rsidR="00E04AAF">
        <w:rPr>
          <w:rFonts w:ascii="Times New Roman" w:eastAsia="Times New Roman" w:hAnsi="Times New Roman" w:cs="Times New Roman"/>
          <w:color w:val="000000"/>
          <w:sz w:val="24"/>
          <w:szCs w:val="24"/>
        </w:rPr>
        <w:t>le</w:t>
      </w:r>
      <w:r w:rsidRPr="00C34B4D">
        <w:rPr>
          <w:rFonts w:ascii="Times New Roman" w:eastAsia="Times New Roman" w:hAnsi="Times New Roman" w:cs="Times New Roman"/>
          <w:color w:val="000000"/>
          <w:sz w:val="24"/>
          <w:szCs w:val="24"/>
        </w:rPr>
        <w:t xml:space="preserve"> mai complexe.</w:t>
      </w:r>
    </w:p>
    <w:p w14:paraId="7F9427BE" w14:textId="7B8F6E6C" w:rsidR="009F5626" w:rsidRDefault="00C34B4D"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În plus, ilustrăm și un model de regresie multiplă în care vom folosi variabilele din cadrul primei aplicații și la care vom adăuga dimensiunea motorului și consumul mediu urban ca variabile independente. De asemenea, pe lângă toate aceste variabile se va adăuga și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dummy,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ce este populată cu valoarea 0 sau 1, și care indică prezența altor factori de influență în modelul analizat, putând să modifice semnificativ output-ul analizei. ‘Fuel type’ este variabila dummy adăugată și reprezintă tipul de combustibil pe care îl folosește autoturismul, 1 pentru benzină iar 0 pentru diesel</w:t>
      </w:r>
      <w:r w:rsidR="00A30CAD">
        <w:rPr>
          <w:rFonts w:ascii="Times New Roman" w:eastAsia="Times New Roman" w:hAnsi="Times New Roman" w:cs="Times New Roman"/>
          <w:color w:val="000000"/>
          <w:sz w:val="24"/>
          <w:szCs w:val="24"/>
        </w:rPr>
        <w:t>.</w:t>
      </w:r>
    </w:p>
    <w:p w14:paraId="488C1447" w14:textId="77777777" w:rsidR="00FD596F" w:rsidRPr="00193D30" w:rsidRDefault="00FD596F" w:rsidP="00A44226">
      <w:pPr>
        <w:spacing w:before="240" w:after="240" w:line="360" w:lineRule="auto"/>
        <w:jc w:val="both"/>
        <w:rPr>
          <w:rFonts w:ascii="Times New Roman" w:eastAsia="Times New Roman" w:hAnsi="Times New Roman" w:cs="Times New Roman"/>
          <w:color w:val="000000"/>
          <w:sz w:val="24"/>
          <w:szCs w:val="24"/>
        </w:rPr>
      </w:pPr>
    </w:p>
    <w:p w14:paraId="722309C5" w14:textId="7BA409C7" w:rsidR="00C34B4D"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1" w:name="_Toc124973739"/>
      <w:r w:rsidRPr="0052464D">
        <w:rPr>
          <w:rFonts w:ascii="Times New Roman" w:eastAsia="Times New Roman" w:hAnsi="Times New Roman" w:cs="Times New Roman"/>
          <w:b/>
          <w:bCs/>
          <w:color w:val="auto"/>
          <w:sz w:val="40"/>
          <w:szCs w:val="40"/>
        </w:rPr>
        <w:lastRenderedPageBreak/>
        <w:t>APLICAȚIA 1: Modele de regresie</w:t>
      </w:r>
      <w:bookmarkEnd w:id="1"/>
    </w:p>
    <w:p w14:paraId="5F181805" w14:textId="35118D7A" w:rsidR="002B16C8" w:rsidRPr="00B0190B" w:rsidRDefault="002B16C8" w:rsidP="00A44226">
      <w:pPr>
        <w:pStyle w:val="Heading2"/>
        <w:spacing w:line="360" w:lineRule="auto"/>
        <w:rPr>
          <w:rFonts w:ascii="Times New Roman" w:hAnsi="Times New Roman" w:cs="Times New Roman"/>
          <w:b/>
          <w:bCs/>
          <w:color w:val="auto"/>
          <w:sz w:val="32"/>
          <w:szCs w:val="32"/>
        </w:rPr>
      </w:pPr>
      <w:bookmarkStart w:id="2" w:name="_Toc124973740"/>
      <w:r w:rsidRPr="00B0190B">
        <w:rPr>
          <w:rFonts w:ascii="Times New Roman" w:hAnsi="Times New Roman" w:cs="Times New Roman"/>
          <w:b/>
          <w:bCs/>
          <w:color w:val="auto"/>
          <w:sz w:val="32"/>
          <w:szCs w:val="32"/>
        </w:rPr>
        <w:t>Capitolul teoretic</w:t>
      </w:r>
      <w:bookmarkEnd w:id="2"/>
    </w:p>
    <w:p w14:paraId="7D6D5E74" w14:textId="362641E3" w:rsidR="002B16C8" w:rsidRPr="00AA530A" w:rsidRDefault="003E4C3F" w:rsidP="00A44226">
      <w:pPr>
        <w:pStyle w:val="Heading3"/>
        <w:spacing w:line="360" w:lineRule="auto"/>
        <w:rPr>
          <w:rFonts w:ascii="Times New Roman" w:eastAsia="Times New Roman" w:hAnsi="Times New Roman" w:cs="Times New Roman"/>
          <w:b/>
          <w:bCs/>
          <w:i/>
          <w:iCs/>
          <w:sz w:val="28"/>
          <w:szCs w:val="28"/>
        </w:rPr>
      </w:pPr>
      <w:bookmarkStart w:id="3" w:name="_Toc124973741"/>
      <w:r w:rsidRPr="00AA530A">
        <w:rPr>
          <w:rFonts w:ascii="Times New Roman" w:eastAsia="Times New Roman" w:hAnsi="Times New Roman" w:cs="Times New Roman"/>
          <w:b/>
          <w:bCs/>
          <w:i/>
          <w:iCs/>
          <w:color w:val="auto"/>
          <w:sz w:val="28"/>
          <w:szCs w:val="28"/>
        </w:rPr>
        <w:t>1.1</w:t>
      </w:r>
      <w:r w:rsidR="003C7308"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 xml:space="preserve"> Literature review</w:t>
      </w:r>
      <w:bookmarkEnd w:id="3"/>
    </w:p>
    <w:p w14:paraId="7D6FD386" w14:textId="77777777"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Piața de mașini se află într-o creștere continuă, și cu toate acestea producătorii de mașini se confruntă cu mai multe provocări pe piața de autoturisme noi și second-hand. Un exemplu în acest sens este tendința către mașinile mai ecologice, un factor care scade marjele de vânzări. Potrivit datelor Autovista (FleetEurope.com), cererea de mașini a scăzut și pe piețele europene cu preponderență în Germania, înregistrând un procent de peste 14% și cu peste 12% în Franța în primele șase luni ale anului 2022, având repercusiuni și în urma contextului pandemic. Cu toate acestea, prețurile mașinilor nu au început să scadă, iar în următoarea perioadă datele au arătat creșteri lunare ale prețurilor de la 0,1% în Spania la 1,3% în Austria. România este una dintre cele mai ieftine piețe, dar prețurile mașinilor noi în Europa sunt cu aproximativ 15% mai mari decât media globală.</w:t>
      </w:r>
      <w:r>
        <w:rPr>
          <w:rStyle w:val="FootnoteReference"/>
          <w:rFonts w:ascii="Times New Roman" w:eastAsia="Times New Roman" w:hAnsi="Times New Roman" w:cs="Times New Roman"/>
          <w:color w:val="000000"/>
          <w:sz w:val="24"/>
          <w:szCs w:val="24"/>
        </w:rPr>
        <w:footnoteReference w:id="1"/>
      </w:r>
    </w:p>
    <w:p w14:paraId="4612B523" w14:textId="38362DFE"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Un alt articol științific relevant pentru tema aleasă a fost publicat pe Econ Stor și arată cum autovehiculele, bunuri de consum moderne, înglobează o multitudine de caracteristici care relevă valoarea lor pe piața. Evaluăm aceste bunuri pe baza unor diverse atribute, astfel în contextul dezvoltării accelerate a tehnologiei, internetul a oferit o modalitate mai ușoară pentru achiziționarea autoturismelor, clienții având acces la o multitudine de informații legate de istoricul unui autoturism evitând în acest fel majoritatea riscurilor de achiziție a un</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i autoturism indiferent dacă este nou sau second-hand.</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2"/>
      </w:r>
    </w:p>
    <w:p w14:paraId="56BBEA7D" w14:textId="3D33B20D" w:rsidR="007C57F0" w:rsidRDefault="007C57F0"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Conform articolului “Anatomy and Physiology of the Used Car Business” puterea pieței auto variază în funcție de țar</w:t>
      </w:r>
      <w:r>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de zona geografică și de percepția cetățenilor. Așa cum se poate observa și în tabelul de mai jos, în toate țările prezentate, rata vânzărilor de mașini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 xml:space="preserve">hand este semnificativ mai mare decât cea a vânzărilor de mașini noi. O excepție de la această regulă o </w:t>
      </w:r>
      <w:r w:rsidRPr="00C34B4D">
        <w:rPr>
          <w:rFonts w:ascii="Times New Roman" w:eastAsia="Times New Roman" w:hAnsi="Times New Roman" w:cs="Times New Roman"/>
          <w:color w:val="000000"/>
          <w:sz w:val="24"/>
          <w:szCs w:val="24"/>
        </w:rPr>
        <w:lastRenderedPageBreak/>
        <w:t>reprezintă Japonia, țara în care deținerea de autovehicule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generează costuri suplimentare pentru deținător și astfel este încurajată achiziționarea de autoturisme noi.</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3"/>
      </w:r>
    </w:p>
    <w:p w14:paraId="1B294FBD" w14:textId="53E0D943" w:rsidR="00C81FAA" w:rsidRDefault="00C81FAA" w:rsidP="00A44226">
      <w:pPr>
        <w:spacing w:before="240" w:after="240" w:line="360" w:lineRule="auto"/>
        <w:jc w:val="center"/>
        <w:rPr>
          <w:rFonts w:ascii="Times New Roman" w:eastAsia="Times New Roman" w:hAnsi="Times New Roman" w:cs="Times New Roman"/>
          <w:color w:val="000000"/>
          <w:sz w:val="24"/>
          <w:szCs w:val="24"/>
        </w:rPr>
      </w:pPr>
      <w:r>
        <w:rPr>
          <w:noProof/>
        </w:rPr>
        <w:drawing>
          <wp:inline distT="0" distB="0" distL="0" distR="0" wp14:anchorId="635C0564" wp14:editId="1FD1976B">
            <wp:extent cx="5972175" cy="144843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448435"/>
                    </a:xfrm>
                    <a:prstGeom prst="rect">
                      <a:avLst/>
                    </a:prstGeom>
                  </pic:spPr>
                </pic:pic>
              </a:graphicData>
            </a:graphic>
          </wp:inline>
        </w:drawing>
      </w:r>
      <w:r>
        <w:rPr>
          <w:rFonts w:ascii="Times New Roman" w:eastAsia="Times New Roman" w:hAnsi="Times New Roman" w:cs="Times New Roman"/>
          <w:color w:val="000000"/>
          <w:sz w:val="24"/>
          <w:szCs w:val="24"/>
        </w:rPr>
        <w:t xml:space="preserve">Figura 1. </w:t>
      </w:r>
      <w:r w:rsidR="00C30600" w:rsidRPr="00C30600">
        <w:rPr>
          <w:rFonts w:ascii="Times New Roman" w:eastAsia="Times New Roman" w:hAnsi="Times New Roman" w:cs="Times New Roman"/>
          <w:color w:val="000000"/>
          <w:sz w:val="24"/>
          <w:szCs w:val="24"/>
        </w:rPr>
        <w:t xml:space="preserve">Vânzări pe piața de vehicule uzate vs vehicule noi </w:t>
      </w:r>
      <w:r w:rsidRPr="00C81FAA">
        <w:rPr>
          <w:rFonts w:ascii="Times New Roman" w:eastAsia="Times New Roman" w:hAnsi="Times New Roman" w:cs="Times New Roman"/>
          <w:color w:val="000000"/>
          <w:sz w:val="24"/>
          <w:szCs w:val="24"/>
        </w:rPr>
        <w:t>[3]</w:t>
      </w:r>
      <w:r w:rsidR="00FB2A00">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FB2A00">
        <w:rPr>
          <w:rFonts w:ascii="Times New Roman" w:eastAsia="Times New Roman" w:hAnsi="Times New Roman" w:cs="Times New Roman"/>
          <w:color w:val="000000"/>
          <w:sz w:val="24"/>
          <w:szCs w:val="24"/>
        </w:rPr>
        <w:t>Google Academics)</w:t>
      </w:r>
    </w:p>
    <w:p w14:paraId="5BDA78AA" w14:textId="77777777" w:rsidR="002204B3" w:rsidRPr="00C34B4D" w:rsidRDefault="002204B3"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Alți factori care influențează rata vânzărilor de autoturisme </w:t>
      </w:r>
      <w:r>
        <w:rPr>
          <w:rFonts w:ascii="Times New Roman" w:eastAsia="Times New Roman" w:hAnsi="Times New Roman" w:cs="Times New Roman"/>
          <w:color w:val="000000"/>
          <w:sz w:val="24"/>
          <w:szCs w:val="24"/>
        </w:rPr>
        <w:t>sunt</w:t>
      </w:r>
      <w:r w:rsidRPr="00C34B4D">
        <w:rPr>
          <w:rFonts w:ascii="Times New Roman" w:eastAsia="Times New Roman" w:hAnsi="Times New Roman" w:cs="Times New Roman"/>
          <w:color w:val="000000"/>
          <w:sz w:val="24"/>
          <w:szCs w:val="24"/>
        </w:rPr>
        <w:t xml:space="preserve"> puterea motorului, dimensiunea motorului și prețul autoturismului. Automat, o persoană care dorește să își achiziționeze un autoturism va lua în calcul atât prețul autoturismului cât și puterea acestuia. Cu cât puterea motorului este mai mică și dimensiunea direct proporțională cu puterea, cu atât prețul de achiziție este mai mic.</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4"/>
      </w:r>
    </w:p>
    <w:p w14:paraId="74BA851E" w14:textId="513B4CD5" w:rsidR="00022C00" w:rsidRDefault="002204B3"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De asemenea, piața de automobile începe să devină o sursă profitabilă de investiții, fiind luați în calcul factori precum fluxul comercial, cererea de energie și poluarea aerului. De asemenea, prin încercarea de a aduce inovații noi pe piață, eșecul nu a ezitat să-și facă simțită prezența, astfel guvernul a intervenit pe piața auto</w:t>
      </w:r>
      <w:r>
        <w:rPr>
          <w:rFonts w:ascii="Times New Roman" w:eastAsia="Times New Roman" w:hAnsi="Times New Roman" w:cs="Times New Roman"/>
          <w:color w:val="000000"/>
          <w:sz w:val="24"/>
          <w:szCs w:val="24"/>
        </w:rPr>
        <w:t xml:space="preserve"> prin adăugarea diferitor taxe și impozite</w:t>
      </w:r>
      <w:r w:rsidRPr="00C34B4D">
        <w:rPr>
          <w:rFonts w:ascii="Times New Roman" w:eastAsia="Times New Roman" w:hAnsi="Times New Roman" w:cs="Times New Roman"/>
          <w:color w:val="000000"/>
          <w:sz w:val="24"/>
          <w:szCs w:val="24"/>
        </w:rPr>
        <w:t xml:space="preserve"> pentru a corecta divergențele financiare apărute în urma reglementărilor menite să sporească siguranța autovehiculelor, reducând în același timp poluarea aerului și consumul de energie.</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5"/>
      </w:r>
      <w:r w:rsidRPr="00C34B4D">
        <w:rPr>
          <w:rFonts w:ascii="Times New Roman" w:eastAsia="Times New Roman" w:hAnsi="Times New Roman" w:cs="Times New Roman"/>
          <w:color w:val="000000"/>
          <w:sz w:val="24"/>
          <w:szCs w:val="24"/>
        </w:rPr>
        <w:t xml:space="preserve"> În plus, în contextul pandemic și ulterior acestuia, au apărut și persistat probleme legate de aprovizionarea cu diverse materii prime pentru construcția de autoturisme. Astfel cumpărătorii au întâmpinat dificultăți în achiziționarea de autoturisme noi și s-au îndreptat către autoturismele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care uneori au fost vândute la un preț mai mare decât cele noi.</w:t>
      </w:r>
    </w:p>
    <w:p w14:paraId="5CFBBE00" w14:textId="77777777" w:rsidR="002E3195" w:rsidRPr="00265732" w:rsidRDefault="002E3195" w:rsidP="00A44226">
      <w:pPr>
        <w:spacing w:before="240" w:after="240" w:line="360" w:lineRule="auto"/>
        <w:jc w:val="both"/>
        <w:rPr>
          <w:rFonts w:ascii="Times New Roman" w:eastAsia="Times New Roman" w:hAnsi="Times New Roman" w:cs="Times New Roman"/>
          <w:color w:val="000000"/>
          <w:sz w:val="24"/>
          <w:szCs w:val="24"/>
        </w:rPr>
      </w:pPr>
    </w:p>
    <w:p w14:paraId="6D2B9620" w14:textId="51CCFAFB" w:rsidR="003C7308" w:rsidRPr="00AA530A" w:rsidRDefault="003C7308" w:rsidP="00A44226">
      <w:pPr>
        <w:pStyle w:val="Heading3"/>
        <w:spacing w:line="360" w:lineRule="auto"/>
        <w:rPr>
          <w:rFonts w:ascii="Times New Roman" w:eastAsia="Times New Roman" w:hAnsi="Times New Roman" w:cs="Times New Roman"/>
          <w:b/>
          <w:bCs/>
          <w:i/>
          <w:iCs/>
          <w:color w:val="auto"/>
          <w:sz w:val="28"/>
          <w:szCs w:val="28"/>
        </w:rPr>
      </w:pPr>
      <w:bookmarkStart w:id="4" w:name="_Toc124973742"/>
      <w:r w:rsidRPr="00AA530A">
        <w:rPr>
          <w:rFonts w:ascii="Times New Roman" w:eastAsia="Times New Roman" w:hAnsi="Times New Roman" w:cs="Times New Roman"/>
          <w:b/>
          <w:bCs/>
          <w:i/>
          <w:iCs/>
          <w:color w:val="auto"/>
          <w:sz w:val="28"/>
          <w:szCs w:val="28"/>
        </w:rPr>
        <w:lastRenderedPageBreak/>
        <w:t>1.2. Metodologia cercetării</w:t>
      </w:r>
      <w:bookmarkEnd w:id="4"/>
    </w:p>
    <w:p w14:paraId="4F462BA7" w14:textId="77777777"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Metodele folosite în ceea ce prive</w:t>
      </w:r>
      <w:r>
        <w:rPr>
          <w:rFonts w:ascii="Times New Roman" w:eastAsia="Times New Roman" w:hAnsi="Times New Roman" w:cs="Times New Roman"/>
          <w:color w:val="000000"/>
          <w:sz w:val="24"/>
          <w:szCs w:val="24"/>
          <w:lang w:val="ro-RO"/>
        </w:rPr>
        <w:t>ște metodologia cercetării sunt regresia simplă și cea multiplă în cadrul aplicației 1, urmărind factorii ce alcătuiesc prețul de achiziție al automobilului.</w:t>
      </w:r>
    </w:p>
    <w:p w14:paraId="52059203" w14:textId="7D94FCDA"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RO"/>
        </w:rPr>
        <w:t>Forma modelului de regresie simplă este</w:t>
      </w:r>
      <w:r>
        <w:rPr>
          <w:rFonts w:ascii="Times New Roman" w:eastAsia="Times New Roman" w:hAnsi="Times New Roman" w:cs="Times New Roman"/>
          <w:color w:val="000000"/>
          <w:sz w:val="24"/>
          <w:szCs w:val="24"/>
          <w:lang w:val="en-US"/>
        </w:rPr>
        <w:t xml:space="preserve">: </w:t>
      </w:r>
    </w:p>
    <w:p w14:paraId="3FC551CA" w14:textId="017C03F4" w:rsidR="00265732" w:rsidRDefault="00BC48D0" w:rsidP="00A44226">
      <w:pPr>
        <w:spacing w:before="240" w:after="240" w:line="360" w:lineRule="auto"/>
        <w:jc w:val="center"/>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537289">
        <w:rPr>
          <w:rFonts w:ascii="Times New Roman" w:eastAsia="Times New Roman" w:hAnsi="Times New Roman" w:cs="Times New Roman"/>
          <w:color w:val="000000"/>
          <w:sz w:val="24"/>
          <w:szCs w:val="24"/>
        </w:rPr>
        <w:t>.</w:t>
      </w:r>
    </w:p>
    <w:p w14:paraId="4A15A2D0" w14:textId="6D0981C3" w:rsidR="00271CB7" w:rsidRDefault="00317C0E"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53C2E">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nde</w:t>
      </w:r>
      <w:r w:rsidR="00753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variabila dependentă este prețul de vânzare, iar cea independentă este puterea motorului.</w:t>
      </w:r>
    </w:p>
    <w:p w14:paraId="539B837A" w14:textId="77777777" w:rsidR="007509D6" w:rsidRDefault="007509D6" w:rsidP="00A44226">
      <w:pPr>
        <w:spacing w:line="360" w:lineRule="auto"/>
        <w:ind w:firstLine="72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Formula regresiei multiple este</w:t>
      </w:r>
      <w:r>
        <w:rPr>
          <w:rFonts w:ascii="Times New Roman" w:eastAsia="Times New Roman" w:hAnsi="Times New Roman" w:cs="Times New Roman"/>
          <w:color w:val="000000"/>
          <w:sz w:val="24"/>
          <w:szCs w:val="24"/>
          <w:shd w:val="clear" w:color="auto" w:fill="FFFFFF"/>
        </w:rPr>
        <w:t>:</w:t>
      </w:r>
    </w:p>
    <w:p w14:paraId="100FC0F5" w14:textId="77777777" w:rsidR="007509D6" w:rsidRDefault="007509D6" w:rsidP="00A44226">
      <w:pPr>
        <w:spacing w:line="360" w:lineRule="auto"/>
        <w:jc w:val="center"/>
        <w:rPr>
          <w:rFonts w:ascii="Times New Roman" w:eastAsia="Times New Roman" w:hAnsi="Times New Roman" w:cs="Times New Roman"/>
          <w:sz w:val="24"/>
          <w:szCs w:val="24"/>
        </w:rPr>
      </w:pPr>
      <m:oMathPara>
        <m:oMath>
          <m:r>
            <w:rPr>
              <w:rFonts w:ascii="Cambria Math" w:eastAsia="Times New Roman" w:hAnsi="Cambria Math" w:cs="Times New Roman"/>
              <w:color w:val="000000"/>
              <w:sz w:val="24"/>
              <w:szCs w:val="24"/>
              <w:shd w:val="clear" w:color="auto" w:fill="FFFFFF"/>
            </w:rPr>
            <m:t xml:space="preserve">Y =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0</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3</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3</m:t>
              </m:r>
            </m:sub>
          </m:sSub>
        </m:oMath>
      </m:oMathPara>
    </w:p>
    <w:p w14:paraId="20C40004" w14:textId="42CBC1F0" w:rsidR="007509D6" w:rsidRDefault="001C5E78"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Unde, variabila dependentă este prețul de vânzare, iar cele independente sunt puterea motorului, dimensiunea motorului și consumul în mediul urban.</w:t>
      </w:r>
    </w:p>
    <w:p w14:paraId="1DDBFB4B" w14:textId="05396E1C" w:rsidR="007D39E5" w:rsidRDefault="007D39E5" w:rsidP="00A44226">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Intensitatea legăturii dintre variabile va fi măsurată prin indicele de corelație.</w:t>
      </w:r>
    </w:p>
    <w:p w14:paraId="6C42E699" w14:textId="77777777" w:rsidR="00FE7E28" w:rsidRPr="00C34B4D" w:rsidRDefault="00FE7E28" w:rsidP="00A44226">
      <w:pPr>
        <w:spacing w:line="360" w:lineRule="auto"/>
        <w:ind w:firstLine="720"/>
        <w:jc w:val="both"/>
        <w:rPr>
          <w:rFonts w:ascii="Times New Roman" w:eastAsia="Times New Roman" w:hAnsi="Times New Roman" w:cs="Times New Roman"/>
          <w:sz w:val="24"/>
          <w:szCs w:val="24"/>
        </w:rPr>
      </w:pPr>
      <w:r w:rsidRPr="002D5190">
        <w:rPr>
          <w:rFonts w:ascii="Times New Roman" w:eastAsia="Times New Roman" w:hAnsi="Times New Roman" w:cs="Times New Roman"/>
          <w:color w:val="000000"/>
          <w:sz w:val="24"/>
          <w:szCs w:val="24"/>
        </w:rPr>
        <w:t>Validitatea modelului</w:t>
      </w:r>
      <w:r>
        <w:rPr>
          <w:rFonts w:ascii="Times New Roman" w:eastAsia="Times New Roman" w:hAnsi="Times New Roman" w:cs="Times New Roman"/>
          <w:color w:val="000000"/>
          <w:sz w:val="24"/>
          <w:szCs w:val="24"/>
        </w:rPr>
        <w:t xml:space="preserve"> va fi testată </w:t>
      </w:r>
      <w:r w:rsidRPr="00C34B4D">
        <w:rPr>
          <w:rFonts w:ascii="Times New Roman" w:eastAsia="Times New Roman" w:hAnsi="Times New Roman" w:cs="Times New Roman"/>
          <w:color w:val="000000"/>
          <w:sz w:val="24"/>
          <w:szCs w:val="24"/>
        </w:rPr>
        <w:t>folosind testul Fisher ale cărui ipoteze sunt:</w:t>
      </w:r>
    </w:p>
    <w:p w14:paraId="5D95787C" w14:textId="77777777" w:rsidR="00FE7E28" w:rsidRPr="009F232C"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9F232C">
        <w:rPr>
          <w:rFonts w:ascii="Times New Roman" w:eastAsia="Times New Roman" w:hAnsi="Times New Roman" w:cs="Times New Roman"/>
          <w:color w:val="000000"/>
          <w:sz w:val="24"/>
          <w:szCs w:val="24"/>
        </w:rPr>
        <w:t xml:space="preserve"> rezultă că modelul nu este valid din punct de vedere statistic</w:t>
      </w:r>
    </w:p>
    <w:p w14:paraId="4A3C2575" w14:textId="77777777" w:rsidR="00FE7E28" w:rsidRPr="00C34B4D"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oMath>
      <w:r w:rsidRPr="00C34B4D">
        <w:rPr>
          <w:rFonts w:ascii="Times New Roman" w:eastAsia="Times New Roman" w:hAnsi="Times New Roman" w:cs="Times New Roman"/>
          <w:color w:val="000000"/>
          <w:sz w:val="24"/>
          <w:szCs w:val="24"/>
        </w:rPr>
        <w:t>rezultă că modelul este valid din punct de vedere statistic</w:t>
      </w:r>
    </w:p>
    <w:p w14:paraId="0075CF60" w14:textId="77777777" w:rsidR="00FE7E28" w:rsidRDefault="00FE7E28" w:rsidP="00A44226">
      <w:pPr>
        <w:spacing w:line="360" w:lineRule="auto"/>
        <w:ind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V</w:t>
      </w:r>
      <w:r w:rsidRPr="001270C9">
        <w:rPr>
          <w:rFonts w:ascii="Times New Roman" w:eastAsia="Times New Roman" w:hAnsi="Times New Roman" w:cs="Times New Roman"/>
          <w:color w:val="000000"/>
          <w:sz w:val="24"/>
          <w:szCs w:val="24"/>
          <w:lang w:val="ro-RO"/>
        </w:rPr>
        <w:t>aliditatea parametrilor</w:t>
      </w:r>
      <w:r>
        <w:rPr>
          <w:rFonts w:ascii="Times New Roman" w:eastAsia="Times New Roman" w:hAnsi="Times New Roman" w:cs="Times New Roman"/>
          <w:color w:val="000000"/>
          <w:sz w:val="24"/>
          <w:szCs w:val="24"/>
          <w:lang w:val="ro-RO"/>
        </w:rPr>
        <w:t xml:space="preserve">va fi testată </w:t>
      </w:r>
      <w:r w:rsidRPr="001270C9">
        <w:rPr>
          <w:rFonts w:ascii="Times New Roman" w:eastAsia="Times New Roman" w:hAnsi="Times New Roman" w:cs="Times New Roman"/>
          <w:color w:val="000000"/>
          <w:sz w:val="24"/>
          <w:szCs w:val="24"/>
          <w:lang w:val="ro-RO"/>
        </w:rPr>
        <w:t>folosind</w:t>
      </w:r>
      <w:r>
        <w:rPr>
          <w:rFonts w:ascii="Times New Roman" w:eastAsia="Times New Roman" w:hAnsi="Times New Roman" w:cs="Times New Roman"/>
          <w:color w:val="000000"/>
          <w:sz w:val="24"/>
          <w:szCs w:val="24"/>
          <w:lang w:val="ro-RO"/>
        </w:rPr>
        <w:t xml:space="preserve"> </w:t>
      </w:r>
      <w:r w:rsidRPr="001270C9">
        <w:rPr>
          <w:rFonts w:ascii="Times New Roman" w:eastAsia="Times New Roman" w:hAnsi="Times New Roman" w:cs="Times New Roman"/>
          <w:color w:val="000000"/>
          <w:sz w:val="24"/>
          <w:szCs w:val="24"/>
          <w:lang w:val="ro-RO"/>
        </w:rPr>
        <w:t>testul T cu ipotezele următoare:</w:t>
      </w:r>
    </w:p>
    <w:p w14:paraId="42A14F7F" w14:textId="74F84CEE"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xml:space="preserve"> = 0 &gt; parametrii nu sunt semnificativi din punct de vedere statistic</w:t>
      </w:r>
    </w:p>
    <w:p w14:paraId="417388C4" w14:textId="10960032"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0 &gt; parametrii sunt semnificativi din punct de vedere statistic</w:t>
      </w:r>
    </w:p>
    <w:p w14:paraId="08528D0A" w14:textId="77777777" w:rsidR="00FE7E28" w:rsidRPr="00AE3E17" w:rsidRDefault="00FE7E28" w:rsidP="00A44226">
      <w:pPr>
        <w:pStyle w:val="ListParagraph"/>
        <w:spacing w:line="36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Ipoteza </w:t>
      </w:r>
      <w:r w:rsidRPr="00AE3E17">
        <w:rPr>
          <w:rFonts w:ascii="Times New Roman" w:eastAsia="Times New Roman" w:hAnsi="Times New Roman" w:cs="Times New Roman"/>
          <w:color w:val="000000"/>
          <w:sz w:val="24"/>
          <w:szCs w:val="24"/>
          <w:lang w:val="ro-RO"/>
        </w:rPr>
        <w:t>de homoscedasticitate ce constă în următoarele:</w:t>
      </w:r>
    </w:p>
    <w:p w14:paraId="61F97732" w14:textId="2812C288" w:rsidR="00FE7E28" w:rsidRPr="00AE3E17"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AE3E17">
        <w:rPr>
          <w:rFonts w:ascii="Times New Roman" w:eastAsia="Times New Roman" w:hAnsi="Times New Roman" w:cs="Times New Roman"/>
          <w:color w:val="000000"/>
          <w:sz w:val="24"/>
          <w:szCs w:val="24"/>
          <w:lang w:val="ro-RO"/>
        </w:rPr>
        <w:t>: erorile aleatoare sunt homoscedastice</w:t>
      </w:r>
    </w:p>
    <w:p w14:paraId="3A5EACB4" w14:textId="474366E1"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AE3E17">
        <w:rPr>
          <w:rFonts w:ascii="Times New Roman" w:eastAsia="Times New Roman" w:hAnsi="Times New Roman" w:cs="Times New Roman"/>
          <w:color w:val="000000"/>
          <w:sz w:val="24"/>
          <w:szCs w:val="24"/>
          <w:lang w:val="ro-RO"/>
        </w:rPr>
        <w:t>: erorile aleatoare sunt heteroscedastice</w:t>
      </w:r>
    </w:p>
    <w:p w14:paraId="322F0092" w14:textId="2F5DDEC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Breusch-Pagan având ipotezele următoare: </w:t>
      </w:r>
    </w:p>
    <w:p w14:paraId="5035BBA0" w14:textId="77777777"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reziduurile sunt distribuite cu varianță egală</w:t>
      </w:r>
    </w:p>
    <w:p w14:paraId="386BDA1E" w14:textId="1CB3D8E8"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reziduurile nu sunt distribuite cu o variație egală</w:t>
      </w:r>
    </w:p>
    <w:p w14:paraId="1C9B8771" w14:textId="638EC5A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White cu ipotezele respective:</w:t>
      </w:r>
    </w:p>
    <w:p w14:paraId="15A7CC06" w14:textId="31F96D6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variațiile pentru erori sunt egale</w:t>
      </w:r>
    </w:p>
    <w:p w14:paraId="614AD114" w14:textId="48E7665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varianțele nu sunt egale</w:t>
      </w:r>
    </w:p>
    <w:p w14:paraId="7FCE8E1E" w14:textId="77777777" w:rsidR="008C0BA6" w:rsidRDefault="008C0BA6" w:rsidP="00A44226">
      <w:pPr>
        <w:pStyle w:val="ListParagraph"/>
        <w:spacing w:line="360" w:lineRule="auto"/>
        <w:rPr>
          <w:rFonts w:ascii="Times New Roman" w:eastAsia="Times New Roman" w:hAnsi="Times New Roman" w:cs="Times New Roman"/>
          <w:color w:val="000000"/>
          <w:sz w:val="24"/>
          <w:szCs w:val="24"/>
          <w:lang w:val="ro-RO"/>
        </w:rPr>
      </w:pPr>
    </w:p>
    <w:p w14:paraId="5D1452AD" w14:textId="77777777" w:rsidR="00FE7E28" w:rsidRPr="00B61809" w:rsidRDefault="00FE7E28" w:rsidP="00A44226">
      <w:pPr>
        <w:pStyle w:val="ListParagraph"/>
        <w:spacing w:line="360" w:lineRule="auto"/>
        <w:ind w:left="0"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w:t>
      </w:r>
      <w:r w:rsidRPr="00B61809">
        <w:rPr>
          <w:rFonts w:ascii="Times New Roman" w:eastAsia="Times New Roman" w:hAnsi="Times New Roman" w:cs="Times New Roman"/>
          <w:color w:val="000000"/>
          <w:sz w:val="24"/>
          <w:szCs w:val="24"/>
          <w:lang w:val="ro-RO"/>
        </w:rPr>
        <w:t>estul Durbin-Watson de ordin 1 cu ipotezele aferente:</w:t>
      </w:r>
    </w:p>
    <w:p w14:paraId="6FB49627" w14:textId="5FB68C2D" w:rsidR="00FE7E28" w:rsidRPr="00B61809"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B61809">
        <w:rPr>
          <w:rFonts w:ascii="Times New Roman" w:eastAsia="Times New Roman" w:hAnsi="Times New Roman" w:cs="Times New Roman"/>
          <w:color w:val="000000"/>
          <w:sz w:val="24"/>
          <w:szCs w:val="24"/>
          <w:lang w:val="ro-RO"/>
        </w:rPr>
        <w:t>: corelația de ordinul 1 nu există.</w:t>
      </w:r>
    </w:p>
    <w:p w14:paraId="7DF1582A" w14:textId="225049DE"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B61809">
        <w:rPr>
          <w:rFonts w:ascii="Times New Roman" w:eastAsia="Times New Roman" w:hAnsi="Times New Roman" w:cs="Times New Roman"/>
          <w:color w:val="000000"/>
          <w:sz w:val="24"/>
          <w:szCs w:val="24"/>
          <w:lang w:val="ro-RO"/>
        </w:rPr>
        <w:t>: corelația de ordinul întâi există.</w:t>
      </w:r>
    </w:p>
    <w:p w14:paraId="2ED04928" w14:textId="77777777" w:rsidR="00FE7E28" w:rsidRPr="0013346D" w:rsidRDefault="00FE7E28" w:rsidP="00A44226">
      <w:pPr>
        <w:pStyle w:val="ListParagraph"/>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13346D">
        <w:rPr>
          <w:rFonts w:ascii="Times New Roman" w:eastAsia="Times New Roman" w:hAnsi="Times New Roman" w:cs="Times New Roman"/>
          <w:color w:val="000000"/>
          <w:sz w:val="24"/>
          <w:szCs w:val="24"/>
        </w:rPr>
        <w:t>estul Breusch-Godfrey de ordin superior cu ipotezele următoare:</w:t>
      </w:r>
    </w:p>
    <w:p w14:paraId="07934DCA" w14:textId="77777777" w:rsidR="00FE7E28" w:rsidRPr="0013346D"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13346D">
        <w:rPr>
          <w:rFonts w:ascii="Times New Roman" w:eastAsia="Times New Roman" w:hAnsi="Times New Roman" w:cs="Times New Roman"/>
          <w:color w:val="000000"/>
          <w:sz w:val="24"/>
          <w:szCs w:val="24"/>
        </w:rPr>
        <w:t>: variațiile erorii sunt egale.</w:t>
      </w:r>
    </w:p>
    <w:p w14:paraId="391BF216" w14:textId="77777777" w:rsidR="00FE7E28"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13346D">
        <w:rPr>
          <w:rFonts w:ascii="Times New Roman" w:eastAsia="Times New Roman" w:hAnsi="Times New Roman" w:cs="Times New Roman"/>
          <w:color w:val="000000"/>
          <w:sz w:val="24"/>
          <w:szCs w:val="24"/>
        </w:rPr>
        <w:t>: variațiile erorii nu sunt egale.</w:t>
      </w:r>
    </w:p>
    <w:p w14:paraId="0022F636" w14:textId="77777777" w:rsidR="00FE7E28" w:rsidRPr="0029019A"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Shapiro-Wilk ce </w:t>
      </w:r>
      <w:r w:rsidRPr="0029019A">
        <w:rPr>
          <w:rFonts w:ascii="Times New Roman" w:eastAsia="Times New Roman" w:hAnsi="Times New Roman" w:cs="Times New Roman"/>
          <w:color w:val="000000"/>
          <w:sz w:val="24"/>
          <w:szCs w:val="24"/>
        </w:rPr>
        <w:t>constă în următoarele ipoteze:</w:t>
      </w:r>
    </w:p>
    <w:p w14:paraId="584C1C47" w14:textId="729D8D36"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dacă p value &gt; 0.5, distribuția eșantionului nu este semnificativ diferită de o distribuție normală</w:t>
      </w:r>
    </w:p>
    <w:p w14:paraId="7AE5C581" w14:textId="5C9432FB"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dacă p value &lt; 0.5, testul este semnificativ, iar distribuția este semnificativ diferită de o distribuție normală</w:t>
      </w:r>
    </w:p>
    <w:p w14:paraId="5BD6DBCD"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29019A">
        <w:rPr>
          <w:rFonts w:ascii="Times New Roman" w:eastAsia="Times New Roman" w:hAnsi="Times New Roman" w:cs="Times New Roman"/>
          <w:color w:val="000000"/>
          <w:sz w:val="24"/>
          <w:szCs w:val="24"/>
        </w:rPr>
        <w:t>estul Jarque-Bera având următoarele ipoteze:</w:t>
      </w:r>
    </w:p>
    <w:p w14:paraId="5CBB1DB7" w14:textId="366CDCC3" w:rsidR="00FE7E28" w:rsidRPr="007453F1"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erorile aleatoare urmează o distribuție normală</w:t>
      </w:r>
    </w:p>
    <w:p w14:paraId="116FD1F2" w14:textId="5A4B2974" w:rsidR="00FE7E28" w:rsidRPr="001C04D5"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erorile aleatoare nu urmează o distribuție normală</w:t>
      </w:r>
    </w:p>
    <w:p w14:paraId="09D5E9F0"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RMSE - </w:t>
      </w:r>
      <w:r w:rsidRPr="006E77D9">
        <w:rPr>
          <w:rFonts w:ascii="Times New Roman" w:eastAsia="Times New Roman" w:hAnsi="Times New Roman" w:cs="Times New Roman"/>
          <w:color w:val="000000"/>
          <w:sz w:val="24"/>
          <w:szCs w:val="24"/>
        </w:rPr>
        <w:t>eroarea pătrată medie</w:t>
      </w:r>
      <w:r>
        <w:rPr>
          <w:rFonts w:ascii="Times New Roman" w:eastAsia="Times New Roman" w:hAnsi="Times New Roman" w:cs="Times New Roman"/>
          <w:color w:val="000000"/>
          <w:sz w:val="24"/>
          <w:szCs w:val="24"/>
        </w:rPr>
        <w:t xml:space="preserve"> a cărui formulă este următoarea:</w:t>
      </w:r>
    </w:p>
    <w:p w14:paraId="6E7C586D"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FFAF569" wp14:editId="179568DE">
            <wp:extent cx="1836751" cy="58253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4907" cy="591469"/>
                    </a:xfrm>
                    <a:prstGeom prst="rect">
                      <a:avLst/>
                    </a:prstGeom>
                    <a:noFill/>
                    <a:ln>
                      <a:noFill/>
                    </a:ln>
                  </pic:spPr>
                </pic:pic>
              </a:graphicData>
            </a:graphic>
          </wp:inline>
        </w:drawing>
      </w:r>
    </w:p>
    <w:p w14:paraId="33594F4D" w14:textId="0C41D74B"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 Formula eroare pătrată medie</w:t>
      </w:r>
      <w:r w:rsidR="004819A2">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4819A2">
        <w:rPr>
          <w:rFonts w:ascii="Times New Roman" w:eastAsia="Times New Roman" w:hAnsi="Times New Roman" w:cs="Times New Roman"/>
          <w:color w:val="000000"/>
          <w:sz w:val="24"/>
          <w:szCs w:val="24"/>
        </w:rPr>
        <w:t>Wikipedia)</w:t>
      </w:r>
    </w:p>
    <w:p w14:paraId="044400A3" w14:textId="77777777" w:rsidR="00FE7E28" w:rsidRDefault="00FE7E28" w:rsidP="00A44226">
      <w:pPr>
        <w:pStyle w:val="ListParagraph"/>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MAE – eroarea absolută medie</w:t>
      </w:r>
    </w:p>
    <w:p w14:paraId="3FD92184"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4CA777E0" wp14:editId="2C7297BC">
            <wp:extent cx="2003729" cy="4426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660" cy="447971"/>
                    </a:xfrm>
                    <a:prstGeom prst="rect">
                      <a:avLst/>
                    </a:prstGeom>
                  </pic:spPr>
                </pic:pic>
              </a:graphicData>
            </a:graphic>
          </wp:inline>
        </w:drawing>
      </w:r>
    </w:p>
    <w:p w14:paraId="07E7968E" w14:textId="54ED1A08"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3. Formula eroare absolută medie</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5A8771A4"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MSE – eroarea medie pătratică </w:t>
      </w:r>
    </w:p>
    <w:p w14:paraId="191F994A"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78487360" wp14:editId="697DAAF7">
            <wp:extent cx="1876508" cy="497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540" cy="504622"/>
                    </a:xfrm>
                    <a:prstGeom prst="rect">
                      <a:avLst/>
                    </a:prstGeom>
                  </pic:spPr>
                </pic:pic>
              </a:graphicData>
            </a:graphic>
          </wp:inline>
        </w:drawing>
      </w:r>
    </w:p>
    <w:p w14:paraId="6C487742" w14:textId="270C912E"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4. Formula eroare medie pătratică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331414D7"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MAPE - e</w:t>
      </w:r>
      <w:r w:rsidRPr="00393F14">
        <w:rPr>
          <w:rFonts w:ascii="Times New Roman" w:eastAsia="Times New Roman" w:hAnsi="Times New Roman" w:cs="Times New Roman"/>
          <w:color w:val="000000"/>
          <w:sz w:val="24"/>
          <w:szCs w:val="24"/>
        </w:rPr>
        <w:t>roare</w:t>
      </w:r>
      <w:r>
        <w:rPr>
          <w:rFonts w:ascii="Times New Roman" w:eastAsia="Times New Roman" w:hAnsi="Times New Roman" w:cs="Times New Roman"/>
          <w:color w:val="000000"/>
          <w:sz w:val="24"/>
          <w:szCs w:val="24"/>
        </w:rPr>
        <w:t>a</w:t>
      </w:r>
      <w:r w:rsidRPr="00393F14">
        <w:rPr>
          <w:rFonts w:ascii="Times New Roman" w:eastAsia="Times New Roman" w:hAnsi="Times New Roman" w:cs="Times New Roman"/>
          <w:color w:val="000000"/>
          <w:sz w:val="24"/>
          <w:szCs w:val="24"/>
        </w:rPr>
        <w:t xml:space="preserve"> procentuală medie absolută</w:t>
      </w:r>
    </w:p>
    <w:p w14:paraId="24704B4F"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3FB1D0AF" wp14:editId="78D59ACD">
            <wp:extent cx="1873800" cy="56454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2953" cy="570312"/>
                    </a:xfrm>
                    <a:prstGeom prst="rect">
                      <a:avLst/>
                    </a:prstGeom>
                  </pic:spPr>
                </pic:pic>
              </a:graphicData>
            </a:graphic>
          </wp:inline>
        </w:drawing>
      </w:r>
    </w:p>
    <w:p w14:paraId="309DD522" w14:textId="282A573F" w:rsidR="00BD5149" w:rsidRPr="00317C0E"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5. Formula eroare procentuală medie absolută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73DC143B" w14:textId="0C359381" w:rsidR="003E4C3F" w:rsidRPr="003567C6" w:rsidRDefault="003C7308" w:rsidP="00A44226">
      <w:pPr>
        <w:pStyle w:val="Heading2"/>
        <w:spacing w:line="360" w:lineRule="auto"/>
        <w:rPr>
          <w:rFonts w:ascii="Times New Roman" w:hAnsi="Times New Roman" w:cs="Times New Roman"/>
          <w:b/>
          <w:bCs/>
          <w:sz w:val="32"/>
          <w:szCs w:val="32"/>
        </w:rPr>
      </w:pPr>
      <w:bookmarkStart w:id="5" w:name="_Toc124973743"/>
      <w:r w:rsidRPr="003567C6">
        <w:rPr>
          <w:rFonts w:ascii="Times New Roman" w:hAnsi="Times New Roman" w:cs="Times New Roman"/>
          <w:b/>
          <w:bCs/>
          <w:color w:val="auto"/>
          <w:sz w:val="32"/>
          <w:szCs w:val="32"/>
        </w:rPr>
        <w:lastRenderedPageBreak/>
        <w:t>Capitolul aplicativ</w:t>
      </w:r>
      <w:bookmarkEnd w:id="5"/>
    </w:p>
    <w:p w14:paraId="7E6864EC" w14:textId="27F40E31" w:rsidR="00704DDE" w:rsidRPr="00AA530A" w:rsidRDefault="00704DDE" w:rsidP="00A44226">
      <w:pPr>
        <w:pStyle w:val="Heading3"/>
        <w:spacing w:line="360" w:lineRule="auto"/>
        <w:rPr>
          <w:rFonts w:ascii="Times New Roman" w:hAnsi="Times New Roman" w:cs="Times New Roman"/>
          <w:b/>
          <w:bCs/>
          <w:i/>
          <w:iCs/>
          <w:color w:val="auto"/>
          <w:sz w:val="28"/>
          <w:szCs w:val="28"/>
        </w:rPr>
      </w:pPr>
      <w:bookmarkStart w:id="6" w:name="_Toc124973744"/>
      <w:r w:rsidRPr="00AA530A">
        <w:rPr>
          <w:rFonts w:ascii="Times New Roman" w:hAnsi="Times New Roman" w:cs="Times New Roman"/>
          <w:b/>
          <w:bCs/>
          <w:i/>
          <w:iCs/>
          <w:color w:val="auto"/>
          <w:sz w:val="28"/>
          <w:szCs w:val="28"/>
        </w:rPr>
        <w:t>2.1. Date utilizate</w:t>
      </w:r>
      <w:bookmarkEnd w:id="6"/>
    </w:p>
    <w:p w14:paraId="58D14624" w14:textId="0675968F" w:rsidR="00F20A61" w:rsidRDefault="00F20A61"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Din punct de vedere</w:t>
      </w:r>
      <w:r w:rsidR="00314CED">
        <w:rPr>
          <w:rFonts w:ascii="Times New Roman" w:eastAsia="Times New Roman" w:hAnsi="Times New Roman" w:cs="Times New Roman"/>
          <w:color w:val="000000"/>
          <w:sz w:val="24"/>
          <w:szCs w:val="24"/>
        </w:rPr>
        <w:t xml:space="preserve"> al</w:t>
      </w:r>
      <w:r w:rsidRPr="00C34B4D">
        <w:rPr>
          <w:rFonts w:ascii="Times New Roman" w:eastAsia="Times New Roman" w:hAnsi="Times New Roman" w:cs="Times New Roman"/>
          <w:color w:val="000000"/>
          <w:sz w:val="24"/>
          <w:szCs w:val="24"/>
        </w:rPr>
        <w:t xml:space="preserve"> sursei de colectare a datelor, am extras de pe plaftorma Kaggle următorul set de date cu variabilele aferente. Acest set de date pune în ecuație problema unei companii de automobile chineză Geely Auto ce dorește să se extindă pe piața din America prin crearea unei fabrici în zona respectivă. Înainte de a se extinde, compania dorește să înțeleagă ce factori sunt decizionali în privința prețului automobilelor pe piața americană, deoarece aceștia pot diferi față de cei de pe piața chineză.</w:t>
      </w:r>
    </w:p>
    <w:p w14:paraId="028EFCE5" w14:textId="681D9AA1"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Din punct de vedere al transfo</w:t>
      </w:r>
      <w:r w:rsidR="00314CED">
        <w:rPr>
          <w:rFonts w:ascii="Times New Roman" w:eastAsia="Times New Roman" w:hAnsi="Times New Roman" w:cs="Times New Roman"/>
          <w:color w:val="000000"/>
          <w:sz w:val="24"/>
          <w:szCs w:val="24"/>
        </w:rPr>
        <w:t>r</w:t>
      </w:r>
      <w:r w:rsidRPr="00C34B4D">
        <w:rPr>
          <w:rFonts w:ascii="Times New Roman" w:eastAsia="Times New Roman" w:hAnsi="Times New Roman" w:cs="Times New Roman"/>
          <w:color w:val="000000"/>
          <w:sz w:val="24"/>
          <w:szCs w:val="24"/>
        </w:rPr>
        <w:t>mării aduse datelor, tipul de combustibil (fueltype) a fost convertit într-o variabilă de tip TRUE și FALSE, respectiv 1 și 0, astfel: gas = 1 ; diesel = 0. Alimentarea cu benzină a fost considerată ca fiind TRUE, deoarece sunt mai numeroase decât cele pe motorină. Totodată, variabila enginelocation a fost convertită într-o variabilă de tip dummy: front = 1, rear = 0, deoarece automobilele cu motorul situat în partea frontală sunt cele mai răspândite.</w:t>
      </w:r>
    </w:p>
    <w:p w14:paraId="42889DDB" w14:textId="77777777"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Pentru a putea analiza cu acuratețe aceste date, am început cu prețul, unde se poate concluziona faptul că, cu cât crește mai mult, cu atât oferta pentru automobile devine mai slabă.</w:t>
      </w:r>
    </w:p>
    <w:p w14:paraId="0E1CAB0A"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"https://lh3.googleusercontent.com/1fs0eEZYKwYn9x44QEIHgM9WK3mITTcO0kvahWbT09aybbCytdOsT_s16-ue1uhsFQyElzgP_p-NUvsI7FmrgyKZy7a2mnSM95l9jcqLiRePPzOZRDqfqp3cmUB1633EPjPcetT4_vvCZ1Zir2-wMp2wAcvl2BpUF4TOgaiBm_VIjZPTAdI_LHcZDB4FIA"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49B1CCA" wp14:editId="4D03D134">
            <wp:extent cx="4341412" cy="2596938"/>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366" cy="263698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CF7E44E" w14:textId="7A4808BF" w:rsidR="001E05D9" w:rsidRPr="00782F48" w:rsidRDefault="001E05D9" w:rsidP="005245C0">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6283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Grafic privind analiza prețului de vânzare (sursa: Excel)</w:t>
      </w:r>
    </w:p>
    <w:p w14:paraId="1CFE3F62" w14:textId="77777777" w:rsidR="001E05D9" w:rsidRPr="00C34B4D"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Cilindreea motorului se dovedește a fi unul din factorii importanți din motive economice, atât din punct de vedere al consumului, cât și a fabricației, cu cât aceasta este mai mare, cu atât motorul devine mai gurmand din punct de vedere al consumului, cât și a complexității:</w:t>
      </w:r>
    </w:p>
    <w:p w14:paraId="60D24B2C"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lastRenderedPageBreak/>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"https://lh4.googleusercontent.com/KXVSvOXjfC_2YIA2cEmWwo38Sn2nrMk4cjtk4qkDO_GW0CBJa64V6WwxDdnDf7T6TictnZnptS-X9DjSN0o5Ob-mS2crFNRBr2rTVtIDODMBdvteoPNnKP7nT4gsHQZftRyHvqFXCEfelOEjZN3vMxJeyj5se22zd8MuT2ifIX6HxneVAP_BLEHG1VFHDQ"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7B6D2F49" wp14:editId="3FFFDD6B">
            <wp:extent cx="3538330" cy="2121863"/>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635" cy="215382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265199C" w14:textId="63A73A10" w:rsidR="007C05BC" w:rsidRDefault="001E05D9" w:rsidP="007C05BC">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9962EC">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Grafic privind analiza dimensiunii motorului (sursa: Excel)</w:t>
      </w:r>
    </w:p>
    <w:p w14:paraId="27F3CBF4" w14:textId="74412156" w:rsidR="00722448" w:rsidRPr="007C05BC" w:rsidRDefault="00694AF3" w:rsidP="002D6068">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alt</w:t>
      </w:r>
      <w:r>
        <w:rPr>
          <w:rFonts w:ascii="Times New Roman" w:eastAsia="Times New Roman" w:hAnsi="Times New Roman" w:cs="Times New Roman"/>
          <w:color w:val="000000"/>
          <w:sz w:val="24"/>
          <w:szCs w:val="24"/>
          <w:lang w:val="ro-RO"/>
        </w:rPr>
        <w:t>ă caracteristică a automobilului se rezumă la performanțe</w:t>
      </w:r>
      <w:r w:rsidR="007F1016">
        <w:rPr>
          <w:rFonts w:ascii="Times New Roman" w:eastAsia="Times New Roman" w:hAnsi="Times New Roman" w:cs="Times New Roman"/>
          <w:color w:val="000000"/>
          <w:sz w:val="24"/>
          <w:szCs w:val="24"/>
          <w:lang w:val="ro-RO"/>
        </w:rPr>
        <w:t>le</w:t>
      </w:r>
      <w:r>
        <w:rPr>
          <w:rFonts w:ascii="Times New Roman" w:eastAsia="Times New Roman" w:hAnsi="Times New Roman" w:cs="Times New Roman"/>
          <w:color w:val="000000"/>
          <w:sz w:val="24"/>
          <w:szCs w:val="24"/>
          <w:lang w:val="ro-RO"/>
        </w:rPr>
        <w:t xml:space="preserve"> motorului</w:t>
      </w:r>
      <w:r w:rsidR="008C26F4">
        <w:rPr>
          <w:rFonts w:ascii="Times New Roman" w:eastAsia="Times New Roman" w:hAnsi="Times New Roman" w:cs="Times New Roman"/>
          <w:color w:val="000000"/>
          <w:sz w:val="24"/>
          <w:szCs w:val="24"/>
          <w:lang w:val="ro-RO"/>
        </w:rPr>
        <w:t>, astfel că, un motor cu o rata de compresie mai mare se dovedește a fi mai economic</w:t>
      </w:r>
      <w:r w:rsidR="007E4C2C">
        <w:rPr>
          <w:rFonts w:ascii="Times New Roman" w:eastAsia="Times New Roman" w:hAnsi="Times New Roman" w:cs="Times New Roman"/>
          <w:color w:val="000000"/>
          <w:sz w:val="24"/>
          <w:szCs w:val="24"/>
          <w:lang w:val="ro-RO"/>
        </w:rPr>
        <w:t>:</w:t>
      </w:r>
    </w:p>
    <w:p w14:paraId="356DA5FD" w14:textId="444037A0" w:rsidR="001E05D9" w:rsidRDefault="00C669EB" w:rsidP="005E157E">
      <w:pPr>
        <w:spacing w:line="360" w:lineRule="auto"/>
        <w:ind w:firstLine="11"/>
        <w:jc w:val="center"/>
        <w:rPr>
          <w:rFonts w:ascii="Times New Roman" w:eastAsia="Times New Roman" w:hAnsi="Times New Roman" w:cs="Times New Roman"/>
          <w:color w:val="000000"/>
          <w:sz w:val="24"/>
          <w:szCs w:val="24"/>
        </w:rPr>
      </w:pPr>
      <w:r>
        <w:rPr>
          <w:noProof/>
        </w:rPr>
        <w:drawing>
          <wp:inline distT="0" distB="0" distL="0" distR="0" wp14:anchorId="2FAD9BFB" wp14:editId="4448B47E">
            <wp:extent cx="4102873" cy="2337684"/>
            <wp:effectExtent l="0" t="0" r="12065" b="5715"/>
            <wp:docPr id="11" name="Chart 11">
              <a:extLst xmlns:a="http://schemas.openxmlformats.org/drawingml/2006/main">
                <a:ext uri="{FF2B5EF4-FFF2-40B4-BE49-F238E27FC236}">
                  <a16:creationId xmlns:a16="http://schemas.microsoft.com/office/drawing/2014/main" id="{92A9B72F-DC0D-A213-18B8-CA4AB3B27F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A2D2DC" w14:textId="351132F9" w:rsidR="009962EC" w:rsidRDefault="009962EC" w:rsidP="00670054">
      <w:pPr>
        <w:spacing w:line="360" w:lineRule="auto"/>
        <w:jc w:val="center"/>
        <w:rPr>
          <w:rFonts w:ascii="Times New Roman" w:eastAsia="Times New Roman" w:hAnsi="Times New Roman" w:cs="Times New Roman"/>
          <w:color w:val="000000"/>
          <w:sz w:val="24"/>
          <w:szCs w:val="24"/>
        </w:rPr>
      </w:pPr>
      <w:r w:rsidRPr="009962EC">
        <w:rPr>
          <w:rFonts w:ascii="Times New Roman" w:eastAsia="Times New Roman" w:hAnsi="Times New Roman" w:cs="Times New Roman"/>
          <w:color w:val="000000"/>
          <w:sz w:val="24"/>
          <w:szCs w:val="24"/>
        </w:rPr>
        <w:t>Figura 8. Grafic privind analiza dimensiunii motorului (sursa: Excel)</w:t>
      </w:r>
    </w:p>
    <w:p w14:paraId="6FDD3965" w14:textId="2BD4800C" w:rsidR="00670054" w:rsidRDefault="00BE3AE3" w:rsidP="00123D92">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1B4DD9">
        <w:rPr>
          <w:rFonts w:ascii="Times New Roman" w:eastAsia="Times New Roman" w:hAnsi="Times New Roman" w:cs="Times New Roman"/>
          <w:color w:val="000000"/>
          <w:sz w:val="24"/>
          <w:szCs w:val="24"/>
        </w:rPr>
        <w:t>Totodată, motoarele pe benzină diferă față de cele pe motorină dat fiind faptul că cele pe benzină au o turație maximă mult mai mare decât cea a celor alimentate cu motorină:</w:t>
      </w:r>
    </w:p>
    <w:p w14:paraId="12412035" w14:textId="605F696E" w:rsidR="001B4DD9" w:rsidRDefault="001B4DD9" w:rsidP="00AA306B">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DFE34EA" wp14:editId="56F38715">
            <wp:extent cx="3856383" cy="2091193"/>
            <wp:effectExtent l="0" t="0" r="10795" b="4445"/>
            <wp:docPr id="75" name="Chart 75">
              <a:extLst xmlns:a="http://schemas.openxmlformats.org/drawingml/2006/main">
                <a:ext uri="{FF2B5EF4-FFF2-40B4-BE49-F238E27FC236}">
                  <a16:creationId xmlns:a16="http://schemas.microsoft.com/office/drawing/2014/main" id="{ADC4F49D-3A0E-ABE5-5FFD-0B402ABE8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5C9087" w14:textId="637A7D83" w:rsidR="00360ABA" w:rsidRPr="00C34B4D" w:rsidRDefault="00360ABA" w:rsidP="00AA306B">
      <w:pPr>
        <w:spacing w:line="360" w:lineRule="auto"/>
        <w:jc w:val="center"/>
        <w:rPr>
          <w:rFonts w:ascii="Times New Roman" w:eastAsia="Times New Roman" w:hAnsi="Times New Roman" w:cs="Times New Roman"/>
          <w:color w:val="000000"/>
          <w:sz w:val="24"/>
          <w:szCs w:val="24"/>
        </w:rPr>
      </w:pPr>
      <w:r w:rsidRPr="00360ABA">
        <w:rPr>
          <w:rFonts w:ascii="Times New Roman" w:eastAsia="Times New Roman" w:hAnsi="Times New Roman" w:cs="Times New Roman"/>
          <w:color w:val="000000"/>
          <w:sz w:val="24"/>
          <w:szCs w:val="24"/>
        </w:rPr>
        <w:t xml:space="preserve">Figura </w:t>
      </w:r>
      <w:r w:rsidR="00382099">
        <w:rPr>
          <w:rFonts w:ascii="Times New Roman" w:eastAsia="Times New Roman" w:hAnsi="Times New Roman" w:cs="Times New Roman"/>
          <w:color w:val="000000"/>
          <w:sz w:val="24"/>
          <w:szCs w:val="24"/>
        </w:rPr>
        <w:t>9</w:t>
      </w:r>
      <w:r w:rsidRPr="00360ABA">
        <w:rPr>
          <w:rFonts w:ascii="Times New Roman" w:eastAsia="Times New Roman" w:hAnsi="Times New Roman" w:cs="Times New Roman"/>
          <w:color w:val="000000"/>
          <w:sz w:val="24"/>
          <w:szCs w:val="24"/>
        </w:rPr>
        <w:t xml:space="preserve">. Grafic privind analiza </w:t>
      </w:r>
      <w:r>
        <w:rPr>
          <w:rFonts w:ascii="Times New Roman" w:eastAsia="Times New Roman" w:hAnsi="Times New Roman" w:cs="Times New Roman"/>
          <w:color w:val="000000"/>
          <w:sz w:val="24"/>
          <w:szCs w:val="24"/>
        </w:rPr>
        <w:t>turației maxime a</w:t>
      </w:r>
      <w:r w:rsidRPr="00360ABA">
        <w:rPr>
          <w:rFonts w:ascii="Times New Roman" w:eastAsia="Times New Roman" w:hAnsi="Times New Roman" w:cs="Times New Roman"/>
          <w:color w:val="000000"/>
          <w:sz w:val="24"/>
          <w:szCs w:val="24"/>
        </w:rPr>
        <w:t xml:space="preserve"> motorului (sursa: Excel)</w:t>
      </w:r>
    </w:p>
    <w:p w14:paraId="4A85B50C" w14:textId="1B22EC63" w:rsidR="001E05D9" w:rsidRPr="00C34B4D" w:rsidRDefault="001E05D9" w:rsidP="007C05BC">
      <w:pPr>
        <w:spacing w:line="360" w:lineRule="auto"/>
        <w:ind w:left="11" w:firstLine="709"/>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În cele din urmă, prezența mașinilor cu motorul situat în față sunt în proporție de peste 9</w:t>
      </w:r>
      <w:r w:rsidR="00A90BF0">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pe setul acesta de date, cele cu motorul în spate fiind destul de rare:</w:t>
      </w:r>
    </w:p>
    <w:p w14:paraId="067F7AE9"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"https://lh5.googleusercontent.com/LjKdMD46mshN6TItlZSW6aUlyVP--mLKFa8nrtfQHFbvzxUNm9nxYJIglSarqfle7Na5Tad7g_WbyNy5Rx-eQRdzVloL6LxyKO4qR5qlCWB9TGtJwGF6kWa3ve3PrsruBKoxAdcM1aBGheShBpnE0jNgA5D2Qu2M7817CyocuCQiRFOaWgrk-AQaDlA6wA"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92F5867" wp14:editId="0CA0666D">
            <wp:extent cx="4468633" cy="2678792"/>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393" cy="2685842"/>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639ADF2F" w14:textId="58A7BA0B" w:rsidR="001E05D9" w:rsidRPr="00C34B4D" w:rsidRDefault="001E05D9" w:rsidP="00A44226">
      <w:pPr>
        <w:spacing w:line="360" w:lineRule="auto"/>
        <w:ind w:left="-709"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481A68">
        <w:rPr>
          <w:rFonts w:ascii="Times New Roman" w:eastAsia="Times New Roman" w:hAnsi="Times New Roman" w:cs="Times New Roman"/>
          <w:color w:val="000000"/>
          <w:sz w:val="24"/>
          <w:szCs w:val="24"/>
        </w:rPr>
        <w:t>10</w:t>
      </w:r>
      <w:r w:rsidRPr="00C34B4D">
        <w:rPr>
          <w:rFonts w:ascii="Times New Roman" w:eastAsia="Times New Roman" w:hAnsi="Times New Roman" w:cs="Times New Roman"/>
          <w:color w:val="000000"/>
          <w:sz w:val="24"/>
          <w:szCs w:val="24"/>
        </w:rPr>
        <w:t>. Grafic privind analiza poziției motorului (sursa: Excel)</w:t>
      </w:r>
    </w:p>
    <w:p w14:paraId="544E167E" w14:textId="36AAD201" w:rsidR="00E70526" w:rsidRPr="00C34B4D" w:rsidRDefault="00E70526" w:rsidP="00A44226">
      <w:pPr>
        <w:spacing w:line="360" w:lineRule="auto"/>
        <w:ind w:left="11"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Valoarea mașinii este determinată de preț, iar prețul este de astfel, dependent de celelalte caracteristici ale automobilului, astfel,  variabilele pe care le-am luat în considerare în vederea realizării modelului de regresie simplă sunt prețul de vânzare și </w:t>
      </w:r>
      <w:r w:rsidR="00496070">
        <w:rPr>
          <w:rFonts w:ascii="Times New Roman" w:eastAsia="Times New Roman" w:hAnsi="Times New Roman" w:cs="Times New Roman"/>
          <w:color w:val="000000"/>
          <w:sz w:val="24"/>
          <w:szCs w:val="24"/>
        </w:rPr>
        <w:t>cilindreea motorului</w:t>
      </w:r>
      <w:r w:rsidRPr="00C34B4D">
        <w:rPr>
          <w:rFonts w:ascii="Times New Roman" w:eastAsia="Times New Roman" w:hAnsi="Times New Roman" w:cs="Times New Roman"/>
          <w:color w:val="000000"/>
          <w:sz w:val="24"/>
          <w:szCs w:val="24"/>
        </w:rPr>
        <w:t>, fiind variabila independentă, deoarece, cu cât o mașină este mai puternică, cu atât devine mai valoroasă.</w:t>
      </w:r>
    </w:p>
    <w:p w14:paraId="52C1C154" w14:textId="77777777" w:rsidR="00E70526" w:rsidRPr="00C34B4D" w:rsidRDefault="00E70526" w:rsidP="00A44226">
      <w:pPr>
        <w:numPr>
          <w:ilvl w:val="0"/>
          <w:numId w:val="2"/>
        </w:numPr>
        <w:spacing w:line="360" w:lineRule="auto"/>
        <w:ind w:left="1440"/>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Prețul de vânzare (price)</w:t>
      </w:r>
    </w:p>
    <w:p w14:paraId="6E22A062" w14:textId="77777777" w:rsidR="00E70526" w:rsidRPr="00C34B4D" w:rsidRDefault="00E70526" w:rsidP="00A44226">
      <w:pPr>
        <w:spacing w:line="360" w:lineRule="auto"/>
        <w:ind w:left="144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Suma de bani pe care clientul o plătește în vederea achiziționării autovehiculului. Aceasta este stabilită de către dealer, fiind o idee mai mare decât prețul de fabricare al mașinii, setat de către Prețul de vânzare recomandat de producător (PDSM).</w:t>
      </w:r>
    </w:p>
    <w:p w14:paraId="6B228731" w14:textId="5476B74B" w:rsidR="00DB658B" w:rsidRPr="000C1AEA" w:rsidRDefault="00C40AF0" w:rsidP="00DB658B">
      <w:pPr>
        <w:pStyle w:val="ListParagraph"/>
        <w:numPr>
          <w:ilvl w:val="0"/>
          <w:numId w:val="18"/>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Cilindreea</w:t>
      </w:r>
      <w:r w:rsidR="00DB658B" w:rsidRPr="000C1AEA">
        <w:rPr>
          <w:rFonts w:ascii="Times New Roman" w:eastAsia="Times New Roman" w:hAnsi="Times New Roman" w:cs="Times New Roman"/>
          <w:sz w:val="24"/>
          <w:szCs w:val="24"/>
        </w:rPr>
        <w:t xml:space="preserve"> motorului (enginesize)</w:t>
      </w:r>
    </w:p>
    <w:p w14:paraId="7913C88C" w14:textId="6AC5105F" w:rsidR="00E70526" w:rsidRDefault="00DB658B" w:rsidP="00DB658B">
      <w:pPr>
        <w:spacing w:line="360" w:lineRule="auto"/>
        <w:ind w:left="1440"/>
        <w:jc w:val="both"/>
        <w:rPr>
          <w:rFonts w:ascii="Times New Roman" w:eastAsia="Times New Roman" w:hAnsi="Times New Roman" w:cs="Times New Roman"/>
          <w:color w:val="000000"/>
          <w:sz w:val="24"/>
          <w:szCs w:val="24"/>
        </w:rPr>
      </w:pPr>
      <w:r w:rsidRPr="000C1AEA">
        <w:rPr>
          <w:rFonts w:ascii="Times New Roman" w:eastAsia="Times New Roman" w:hAnsi="Times New Roman" w:cs="Times New Roman"/>
          <w:sz w:val="24"/>
          <w:szCs w:val="24"/>
        </w:rPr>
        <w:t>Suma volumului tuturor cilindrilor motorului. Spre exemplu, dacă un motor are patru cilindri cu o cilindree de 500 cm³, atunci volumul motorului va fi de aproximativ 2.0 litri</w:t>
      </w:r>
      <w:r>
        <w:rPr>
          <w:rFonts w:ascii="Times New Roman" w:eastAsia="Times New Roman" w:hAnsi="Times New Roman" w:cs="Times New Roman"/>
          <w:sz w:val="24"/>
          <w:szCs w:val="24"/>
        </w:rPr>
        <w:t>.</w:t>
      </w:r>
    </w:p>
    <w:p w14:paraId="77F5C8AC" w14:textId="600BCE23" w:rsidR="00E70526" w:rsidRDefault="00E70526" w:rsidP="00DB70FB">
      <w:pPr>
        <w:spacing w:line="360" w:lineRule="auto"/>
        <w:ind w:firstLine="72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 xml:space="preserve">Din punct de vedere al îmbunătățirii modelului de regresie </w:t>
      </w:r>
      <w:r w:rsidR="002933B8">
        <w:rPr>
          <w:rFonts w:ascii="Times New Roman" w:eastAsia="Times New Roman" w:hAnsi="Times New Roman" w:cs="Times New Roman"/>
          <w:sz w:val="24"/>
          <w:szCs w:val="24"/>
        </w:rPr>
        <w:t>simplă</w:t>
      </w:r>
      <w:r w:rsidRPr="000C1AEA">
        <w:rPr>
          <w:rFonts w:ascii="Times New Roman" w:eastAsia="Times New Roman" w:hAnsi="Times New Roman" w:cs="Times New Roman"/>
          <w:sz w:val="24"/>
          <w:szCs w:val="24"/>
        </w:rPr>
        <w:t xml:space="preserve">, am luat în considerare </w:t>
      </w:r>
      <w:r w:rsidR="00435EEB">
        <w:rPr>
          <w:rFonts w:ascii="Times New Roman" w:eastAsia="Times New Roman" w:hAnsi="Times New Roman" w:cs="Times New Roman"/>
          <w:sz w:val="24"/>
          <w:szCs w:val="24"/>
        </w:rPr>
        <w:t>raportul</w:t>
      </w:r>
      <w:r w:rsidR="007F54E0">
        <w:rPr>
          <w:rFonts w:ascii="Times New Roman" w:eastAsia="Times New Roman" w:hAnsi="Times New Roman" w:cs="Times New Roman"/>
          <w:sz w:val="24"/>
          <w:szCs w:val="24"/>
        </w:rPr>
        <w:t xml:space="preserve"> de compresie a motorulu</w:t>
      </w:r>
      <w:r w:rsidR="001D207D">
        <w:rPr>
          <w:rFonts w:ascii="Times New Roman" w:eastAsia="Times New Roman" w:hAnsi="Times New Roman" w:cs="Times New Roman"/>
          <w:sz w:val="24"/>
          <w:szCs w:val="24"/>
        </w:rPr>
        <w:t>i</w:t>
      </w:r>
      <w:r w:rsidRPr="000C1AEA">
        <w:rPr>
          <w:rFonts w:ascii="Times New Roman" w:eastAsia="Times New Roman" w:hAnsi="Times New Roman" w:cs="Times New Roman"/>
          <w:sz w:val="24"/>
          <w:szCs w:val="24"/>
        </w:rPr>
        <w:t>, fiind un factor destul de important</w:t>
      </w:r>
      <w:r w:rsidR="00243A01">
        <w:rPr>
          <w:rFonts w:ascii="Times New Roman" w:eastAsia="Times New Roman" w:hAnsi="Times New Roman" w:cs="Times New Roman"/>
          <w:sz w:val="24"/>
          <w:szCs w:val="24"/>
        </w:rPr>
        <w:t xml:space="preserve"> în ceea ce privește cât de economic este automobilu</w:t>
      </w:r>
      <w:r w:rsidR="00DA2626">
        <w:rPr>
          <w:rFonts w:ascii="Times New Roman" w:eastAsia="Times New Roman" w:hAnsi="Times New Roman" w:cs="Times New Roman"/>
          <w:sz w:val="24"/>
          <w:szCs w:val="24"/>
        </w:rPr>
        <w:t>l și turația maximă a motorului,</w:t>
      </w:r>
      <w:r w:rsidRPr="000C1AEA">
        <w:rPr>
          <w:rFonts w:ascii="Times New Roman" w:eastAsia="Times New Roman" w:hAnsi="Times New Roman" w:cs="Times New Roman"/>
          <w:sz w:val="24"/>
          <w:szCs w:val="24"/>
        </w:rPr>
        <w:t xml:space="preserve"> rezultând un model de regresie multiplă.</w:t>
      </w:r>
    </w:p>
    <w:p w14:paraId="574B45F3" w14:textId="4131DC66" w:rsidR="00DB70FB" w:rsidRDefault="008776BE" w:rsidP="005D0EE5">
      <w:pPr>
        <w:pStyle w:val="ListParagraph"/>
        <w:numPr>
          <w:ilvl w:val="0"/>
          <w:numId w:val="18"/>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380EA7">
        <w:rPr>
          <w:rFonts w:ascii="Times New Roman" w:eastAsia="Times New Roman" w:hAnsi="Times New Roman" w:cs="Times New Roman"/>
          <w:sz w:val="24"/>
          <w:szCs w:val="24"/>
        </w:rPr>
        <w:t>aportul</w:t>
      </w:r>
      <w:r>
        <w:rPr>
          <w:rFonts w:ascii="Times New Roman" w:eastAsia="Times New Roman" w:hAnsi="Times New Roman" w:cs="Times New Roman"/>
          <w:sz w:val="24"/>
          <w:szCs w:val="24"/>
        </w:rPr>
        <w:t xml:space="preserve"> de compresie</w:t>
      </w:r>
      <w:r w:rsidR="00380EA7">
        <w:rPr>
          <w:rFonts w:ascii="Times New Roman" w:eastAsia="Times New Roman" w:hAnsi="Times New Roman" w:cs="Times New Roman"/>
          <w:sz w:val="24"/>
          <w:szCs w:val="24"/>
        </w:rPr>
        <w:t xml:space="preserve"> al motorului</w:t>
      </w:r>
      <w:r>
        <w:rPr>
          <w:rFonts w:ascii="Times New Roman" w:eastAsia="Times New Roman" w:hAnsi="Times New Roman" w:cs="Times New Roman"/>
          <w:sz w:val="24"/>
          <w:szCs w:val="24"/>
        </w:rPr>
        <w:t xml:space="preserve"> (compressrati</w:t>
      </w:r>
      <w:r w:rsidR="002014BE">
        <w:rPr>
          <w:rFonts w:ascii="Times New Roman" w:eastAsia="Times New Roman" w:hAnsi="Times New Roman" w:cs="Times New Roman"/>
          <w:sz w:val="24"/>
          <w:szCs w:val="24"/>
        </w:rPr>
        <w:t>o</w:t>
      </w:r>
      <w:r>
        <w:rPr>
          <w:rFonts w:ascii="Times New Roman" w:eastAsia="Times New Roman" w:hAnsi="Times New Roman" w:cs="Times New Roman"/>
          <w:sz w:val="24"/>
          <w:szCs w:val="24"/>
        </w:rPr>
        <w:t>)</w:t>
      </w:r>
    </w:p>
    <w:p w14:paraId="0FF23434" w14:textId="0552FA6B" w:rsidR="002014BE" w:rsidRDefault="00B7099C" w:rsidP="001A3228">
      <w:pPr>
        <w:pStyle w:val="ListParagraph"/>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Acesta reprezintă raportul dintre volumul camerei de ardere dintr-un piston atunci când se află cel mai jos și volumul camerei de ardere atunci când pistonul se află cel mai sus.</w:t>
      </w:r>
    </w:p>
    <w:p w14:paraId="18C3D984" w14:textId="7380A4A5" w:rsidR="008776BE" w:rsidRDefault="002014BE" w:rsidP="005D0EE5">
      <w:pPr>
        <w:pStyle w:val="ListParagraph"/>
        <w:numPr>
          <w:ilvl w:val="0"/>
          <w:numId w:val="18"/>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Turația maximă a motorului (peakrpm)</w:t>
      </w:r>
    </w:p>
    <w:p w14:paraId="293930EC" w14:textId="687A06CA" w:rsidR="002014BE" w:rsidRPr="00691134" w:rsidRDefault="00691134" w:rsidP="00150A53">
      <w:pPr>
        <w:pStyle w:val="ListParagraph"/>
        <w:spacing w:line="360" w:lineRule="auto"/>
        <w:ind w:left="153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Se m</w:t>
      </w:r>
      <w:r>
        <w:rPr>
          <w:rFonts w:ascii="Times New Roman" w:eastAsia="Times New Roman" w:hAnsi="Times New Roman" w:cs="Times New Roman"/>
          <w:sz w:val="24"/>
          <w:szCs w:val="24"/>
          <w:lang w:val="ro-RO"/>
        </w:rPr>
        <w:t>ăsoară în rotații pe minut, reprezintă numărul rotațiilor efectuate într-un minut de arborele cotit.</w:t>
      </w:r>
    </w:p>
    <w:p w14:paraId="2B207608" w14:textId="45FF225E" w:rsidR="00E70526" w:rsidRDefault="00E70526" w:rsidP="00A44226">
      <w:pPr>
        <w:spacing w:line="360" w:lineRule="auto"/>
        <w:ind w:firstLine="72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 xml:space="preserve">În cele din urmă, am îmbunătățit modelul de regresie multiplă prin adăugarea unei variabile independente dummy, </w:t>
      </w:r>
      <w:r w:rsidR="007F7BE2">
        <w:rPr>
          <w:rFonts w:ascii="Times New Roman" w:eastAsia="Times New Roman" w:hAnsi="Times New Roman" w:cs="Times New Roman"/>
          <w:sz w:val="24"/>
          <w:szCs w:val="24"/>
        </w:rPr>
        <w:t>locația motorului,</w:t>
      </w:r>
      <w:r w:rsidRPr="00AA5DBF">
        <w:rPr>
          <w:rFonts w:ascii="Times New Roman" w:eastAsia="Times New Roman" w:hAnsi="Times New Roman" w:cs="Times New Roman"/>
          <w:sz w:val="24"/>
          <w:szCs w:val="24"/>
        </w:rPr>
        <w:t xml:space="preserve"> fiind împărțit</w:t>
      </w:r>
      <w:r w:rsidR="008758A7">
        <w:rPr>
          <w:rFonts w:ascii="Times New Roman" w:eastAsia="Times New Roman" w:hAnsi="Times New Roman" w:cs="Times New Roman"/>
          <w:sz w:val="24"/>
          <w:szCs w:val="24"/>
        </w:rPr>
        <w:t>ă</w:t>
      </w:r>
      <w:r w:rsidRPr="00AA5DBF">
        <w:rPr>
          <w:rFonts w:ascii="Times New Roman" w:eastAsia="Times New Roman" w:hAnsi="Times New Roman" w:cs="Times New Roman"/>
          <w:sz w:val="24"/>
          <w:szCs w:val="24"/>
        </w:rPr>
        <w:t xml:space="preserve"> în două categorii: </w:t>
      </w:r>
      <w:r w:rsidR="00946D5E" w:rsidRPr="00946D5E">
        <w:rPr>
          <w:rFonts w:ascii="Times New Roman" w:eastAsia="Times New Roman" w:hAnsi="Times New Roman" w:cs="Times New Roman"/>
          <w:sz w:val="24"/>
          <w:szCs w:val="24"/>
        </w:rPr>
        <w:t>front = 1, rear = 0</w:t>
      </w:r>
      <w:r w:rsidR="00946D5E">
        <w:rPr>
          <w:rFonts w:ascii="Times New Roman" w:eastAsia="Times New Roman" w:hAnsi="Times New Roman" w:cs="Times New Roman"/>
          <w:sz w:val="24"/>
          <w:szCs w:val="24"/>
        </w:rPr>
        <w:t xml:space="preserve"> :</w:t>
      </w:r>
    </w:p>
    <w:p w14:paraId="67D64FFB" w14:textId="7DD47E15" w:rsidR="006F0A36" w:rsidRDefault="003508E2" w:rsidP="007B756A">
      <w:pPr>
        <w:pStyle w:val="ListParagraph"/>
        <w:numPr>
          <w:ilvl w:val="0"/>
          <w:numId w:val="20"/>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Pozi</w:t>
      </w:r>
      <w:r>
        <w:rPr>
          <w:rFonts w:ascii="Times New Roman" w:eastAsia="Times New Roman" w:hAnsi="Times New Roman" w:cs="Times New Roman"/>
          <w:sz w:val="24"/>
          <w:szCs w:val="24"/>
          <w:lang w:val="ro-RO"/>
        </w:rPr>
        <w:t>ționarea</w:t>
      </w:r>
      <w:r w:rsidR="000312D3">
        <w:rPr>
          <w:rFonts w:ascii="Times New Roman" w:eastAsia="Times New Roman" w:hAnsi="Times New Roman" w:cs="Times New Roman"/>
          <w:sz w:val="24"/>
          <w:szCs w:val="24"/>
        </w:rPr>
        <w:t xml:space="preserve"> motorului (enginelocation)</w:t>
      </w:r>
    </w:p>
    <w:p w14:paraId="703BFC4C" w14:textId="46A0AAC5" w:rsidR="00DF4191" w:rsidRPr="000B0EC7" w:rsidRDefault="00027C54" w:rsidP="00DF4191">
      <w:pPr>
        <w:pStyle w:val="ListParagraph"/>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w:t>
      </w:r>
      <w:r w:rsidR="00E3355B">
        <w:rPr>
          <w:rFonts w:ascii="Times New Roman" w:eastAsia="Times New Roman" w:hAnsi="Times New Roman" w:cs="Times New Roman"/>
          <w:sz w:val="24"/>
          <w:szCs w:val="24"/>
        </w:rPr>
        <w:t>a</w:t>
      </w:r>
      <w:r>
        <w:rPr>
          <w:rFonts w:ascii="Times New Roman" w:eastAsia="Times New Roman" w:hAnsi="Times New Roman" w:cs="Times New Roman"/>
          <w:sz w:val="24"/>
          <w:szCs w:val="24"/>
        </w:rPr>
        <w:t>sta se poate împărți în mai multe feluri, longitudinal sau transversal în cadrul poziției din față, mijloc sau spate.</w:t>
      </w:r>
      <w:r w:rsidR="00F16405">
        <w:rPr>
          <w:rFonts w:ascii="Times New Roman" w:eastAsia="Times New Roman" w:hAnsi="Times New Roman" w:cs="Times New Roman"/>
          <w:sz w:val="24"/>
          <w:szCs w:val="24"/>
        </w:rPr>
        <w:t xml:space="preserve"> Majoritatea automobilelor au motorul situat transversal în partea din față din rațiuni de costuri.</w:t>
      </w:r>
    </w:p>
    <w:p w14:paraId="7A3CE800" w14:textId="1E45BF6D" w:rsidR="00C34B4D" w:rsidRPr="00AA530A" w:rsidRDefault="002F2651" w:rsidP="00A44226">
      <w:pPr>
        <w:pStyle w:val="Heading3"/>
        <w:spacing w:line="360" w:lineRule="auto"/>
        <w:rPr>
          <w:rFonts w:ascii="Times New Roman" w:eastAsia="Times New Roman" w:hAnsi="Times New Roman" w:cs="Times New Roman"/>
          <w:b/>
          <w:bCs/>
          <w:i/>
          <w:iCs/>
          <w:color w:val="auto"/>
          <w:sz w:val="28"/>
          <w:szCs w:val="28"/>
        </w:rPr>
      </w:pPr>
      <w:bookmarkStart w:id="7" w:name="_Toc124973745"/>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Rezultate empirice ale cercetării</w:t>
      </w:r>
      <w:bookmarkEnd w:id="7"/>
    </w:p>
    <w:p w14:paraId="7FDECD2F" w14:textId="5C76E3B8" w:rsidR="00C34B4D"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r>
      <w:r w:rsidR="00D36D64">
        <w:rPr>
          <w:rFonts w:ascii="Times New Roman" w:eastAsia="Times New Roman" w:hAnsi="Times New Roman" w:cs="Times New Roman"/>
          <w:color w:val="000000"/>
          <w:sz w:val="24"/>
          <w:szCs w:val="24"/>
        </w:rPr>
        <w:t>Pentru formarea modelului de regresie simplă, o</w:t>
      </w:r>
      <w:r w:rsidRPr="00C34B4D">
        <w:rPr>
          <w:rFonts w:ascii="Times New Roman" w:eastAsia="Times New Roman" w:hAnsi="Times New Roman" w:cs="Times New Roman"/>
          <w:color w:val="000000"/>
          <w:sz w:val="24"/>
          <w:szCs w:val="24"/>
        </w:rPr>
        <w:t xml:space="preserve"> primă semnificație asupra legăturii dintre cele două variabile este reprezentată de indicele de corelație, ce, în cazul de față, arată o legătură puternic pozitivă dintre preț și </w:t>
      </w:r>
      <w:r w:rsidR="00F66F6E">
        <w:rPr>
          <w:rFonts w:ascii="Times New Roman" w:eastAsia="Times New Roman" w:hAnsi="Times New Roman" w:cs="Times New Roman"/>
          <w:color w:val="000000"/>
          <w:sz w:val="24"/>
          <w:szCs w:val="24"/>
        </w:rPr>
        <w:t>dimensiunea motorului</w:t>
      </w:r>
      <w:r w:rsidRPr="00C34B4D">
        <w:rPr>
          <w:rFonts w:ascii="Times New Roman" w:eastAsia="Times New Roman" w:hAnsi="Times New Roman" w:cs="Times New Roman"/>
          <w:color w:val="000000"/>
          <w:sz w:val="24"/>
          <w:szCs w:val="24"/>
        </w:rPr>
        <w:t>. Coeficientul de corelație este 0.8</w:t>
      </w:r>
      <w:r w:rsidR="00873B31">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aparținând de intervalul [-1,1].</w:t>
      </w:r>
    </w:p>
    <w:p w14:paraId="6DA18AF4" w14:textId="7D1D03F1" w:rsidR="00C34B4D" w:rsidRPr="00C34B4D" w:rsidRDefault="00873B31"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D2D2252" wp14:editId="68BBC126">
            <wp:extent cx="2480807" cy="638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7897" cy="63997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"https://lh6.googleusercontent.com/rRCqp07t9plYKgNGiSpesq3ihdovXLbN7UcYyxMUyvZ-Lw3ViMm43p1nylHy4IfdXGFJdiBSnhlkjBq2i8da52oa-zPVUdWU4igZX2btC9mpYeK6d1A_nOzoJdMh4AJF3kZmD437gdR5GWChBWtNw1scLI7rOAGBa7sXJK-X16ddQCDlfxnsudKBUNFIPQ"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BA4E5F9" w14:textId="7AC141F9" w:rsidR="00C34B4D" w:rsidRPr="0072511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E5762">
        <w:rPr>
          <w:rFonts w:ascii="Times New Roman" w:eastAsia="Times New Roman" w:hAnsi="Times New Roman" w:cs="Times New Roman"/>
          <w:color w:val="000000"/>
          <w:sz w:val="24"/>
          <w:szCs w:val="24"/>
        </w:rPr>
        <w:t>11</w:t>
      </w:r>
      <w:r w:rsidRPr="00C34B4D">
        <w:rPr>
          <w:rFonts w:ascii="Times New Roman" w:eastAsia="Times New Roman" w:hAnsi="Times New Roman" w:cs="Times New Roman"/>
          <w:color w:val="000000"/>
          <w:sz w:val="24"/>
          <w:szCs w:val="24"/>
        </w:rPr>
        <w:t>. Regresie simplă, indicele de corelație (sursa: RStudio)</w:t>
      </w:r>
    </w:p>
    <w:p w14:paraId="12AB4408" w14:textId="66287342" w:rsidR="009F232C"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Din figura 7 putem deduce faptul că regresia simplă are forma </w:t>
      </w:r>
      <w:r w:rsidRPr="00C34B4D">
        <w:rPr>
          <w:rFonts w:ascii="Times New Roman" w:eastAsia="Times New Roman" w:hAnsi="Times New Roman" w:cs="Times New Roman"/>
          <w:b/>
          <w:bCs/>
          <w:color w:val="000000"/>
          <w:sz w:val="24"/>
          <w:szCs w:val="24"/>
        </w:rPr>
        <w:t xml:space="preserve">price = </w:t>
      </w:r>
      <w:r w:rsidR="003D7782" w:rsidRPr="003D7782">
        <w:rPr>
          <w:rFonts w:ascii="Times New Roman" w:eastAsia="Times New Roman" w:hAnsi="Times New Roman" w:cs="Times New Roman"/>
          <w:b/>
          <w:bCs/>
          <w:color w:val="000000"/>
          <w:sz w:val="24"/>
          <w:szCs w:val="24"/>
        </w:rPr>
        <w:t>-8005.446</w:t>
      </w:r>
      <w:r w:rsidR="003D7782">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b/>
          <w:bCs/>
          <w:color w:val="000000"/>
          <w:sz w:val="24"/>
          <w:szCs w:val="24"/>
        </w:rPr>
        <w:t>+ 16</w:t>
      </w:r>
      <w:r w:rsidR="005C2CA3">
        <w:rPr>
          <w:rFonts w:ascii="Times New Roman" w:eastAsia="Times New Roman" w:hAnsi="Times New Roman" w:cs="Times New Roman"/>
          <w:b/>
          <w:bCs/>
          <w:color w:val="000000"/>
          <w:sz w:val="24"/>
          <w:szCs w:val="24"/>
        </w:rPr>
        <w:t>7</w:t>
      </w:r>
      <w:r w:rsidRPr="00C34B4D">
        <w:rPr>
          <w:rFonts w:ascii="Times New Roman" w:eastAsia="Times New Roman" w:hAnsi="Times New Roman" w:cs="Times New Roman"/>
          <w:b/>
          <w:bCs/>
          <w:color w:val="000000"/>
          <w:sz w:val="24"/>
          <w:szCs w:val="24"/>
        </w:rPr>
        <w:t>.</w:t>
      </w:r>
      <w:r w:rsidR="005C2CA3">
        <w:rPr>
          <w:rFonts w:ascii="Times New Roman" w:eastAsia="Times New Roman" w:hAnsi="Times New Roman" w:cs="Times New Roman"/>
          <w:b/>
          <w:bCs/>
          <w:color w:val="000000"/>
          <w:sz w:val="24"/>
          <w:szCs w:val="24"/>
        </w:rPr>
        <w:t>698</w:t>
      </w:r>
      <w:r w:rsidRPr="00C34B4D">
        <w:rPr>
          <w:rFonts w:ascii="Times New Roman" w:eastAsia="Times New Roman" w:hAnsi="Times New Roman" w:cs="Times New Roman"/>
          <w:b/>
          <w:bCs/>
          <w:color w:val="000000"/>
          <w:sz w:val="24"/>
          <w:szCs w:val="24"/>
        </w:rPr>
        <w:t xml:space="preserve"> * </w:t>
      </w:r>
      <w:r w:rsidR="00AD483F">
        <w:rPr>
          <w:rFonts w:ascii="Times New Roman" w:eastAsia="Times New Roman" w:hAnsi="Times New Roman" w:cs="Times New Roman"/>
          <w:b/>
          <w:bCs/>
          <w:color w:val="000000"/>
          <w:sz w:val="24"/>
          <w:szCs w:val="24"/>
        </w:rPr>
        <w:t>enginesize</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conform</w:t>
      </w:r>
      <w:r w:rsidR="00E15067">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C34B4D">
        <w:rPr>
          <w:rFonts w:ascii="Times New Roman" w:eastAsia="Times New Roman" w:hAnsi="Times New Roman" w:cs="Times New Roman"/>
          <w:color w:val="000000"/>
          <w:sz w:val="24"/>
          <w:szCs w:val="24"/>
        </w:rPr>
        <w:t xml:space="preserve">. Această formulă poate fi interpretată astfel: la creșterea cu 1 </w:t>
      </w:r>
      <w:r w:rsidR="00696994">
        <w:rPr>
          <w:rFonts w:ascii="Times New Roman" w:eastAsia="Times New Roman" w:hAnsi="Times New Roman" w:cs="Times New Roman"/>
          <w:color w:val="000000"/>
          <w:sz w:val="24"/>
          <w:szCs w:val="24"/>
        </w:rPr>
        <w:t>cm3</w:t>
      </w:r>
      <w:r w:rsidRPr="00C34B4D">
        <w:rPr>
          <w:rFonts w:ascii="Times New Roman" w:eastAsia="Times New Roman" w:hAnsi="Times New Roman" w:cs="Times New Roman"/>
          <w:color w:val="000000"/>
          <w:sz w:val="24"/>
          <w:szCs w:val="24"/>
        </w:rPr>
        <w:t xml:space="preserve"> a</w:t>
      </w:r>
      <w:r w:rsidR="00696994">
        <w:rPr>
          <w:rFonts w:ascii="Times New Roman" w:eastAsia="Times New Roman" w:hAnsi="Times New Roman" w:cs="Times New Roman"/>
          <w:color w:val="000000"/>
          <w:sz w:val="24"/>
          <w:szCs w:val="24"/>
        </w:rPr>
        <w:t xml:space="preserve"> dimensiunii</w:t>
      </w:r>
      <w:r w:rsidRPr="00C34B4D">
        <w:rPr>
          <w:rFonts w:ascii="Times New Roman" w:eastAsia="Times New Roman" w:hAnsi="Times New Roman" w:cs="Times New Roman"/>
          <w:color w:val="000000"/>
          <w:sz w:val="24"/>
          <w:szCs w:val="24"/>
        </w:rPr>
        <w:t xml:space="preserve"> motorului, prețul de achiziție crește cu 16</w:t>
      </w:r>
      <w:r w:rsidR="004E649B">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.6</w:t>
      </w:r>
      <w:r w:rsidR="004E649B">
        <w:rPr>
          <w:rFonts w:ascii="Times New Roman" w:eastAsia="Times New Roman" w:hAnsi="Times New Roman" w:cs="Times New Roman"/>
          <w:color w:val="000000"/>
          <w:sz w:val="24"/>
          <w:szCs w:val="24"/>
        </w:rPr>
        <w:t>98</w:t>
      </w:r>
      <w:r w:rsidRPr="00C34B4D">
        <w:rPr>
          <w:rFonts w:ascii="Times New Roman" w:eastAsia="Times New Roman" w:hAnsi="Times New Roman" w:cs="Times New Roman"/>
          <w:color w:val="000000"/>
          <w:sz w:val="24"/>
          <w:szCs w:val="24"/>
        </w:rPr>
        <w:t xml:space="preserve">$, probabilitatea fiind de 99%. Având în vedere faptul că </w:t>
      </w:r>
      <w:r w:rsidR="00F52C07">
        <w:rPr>
          <w:rFonts w:ascii="Times New Roman" w:eastAsia="Times New Roman" w:hAnsi="Times New Roman" w:cs="Times New Roman"/>
          <w:color w:val="000000"/>
          <w:sz w:val="24"/>
          <w:szCs w:val="24"/>
        </w:rPr>
        <w:t>dimensiunea motorului</w:t>
      </w:r>
      <w:r w:rsidRPr="00C34B4D">
        <w:rPr>
          <w:rFonts w:ascii="Times New Roman" w:eastAsia="Times New Roman" w:hAnsi="Times New Roman" w:cs="Times New Roman"/>
          <w:color w:val="000000"/>
          <w:sz w:val="24"/>
          <w:szCs w:val="24"/>
        </w:rPr>
        <w:t xml:space="preserve"> măsoară valori între [</w:t>
      </w:r>
      <w:r w:rsidR="005D4AD2">
        <w:rPr>
          <w:rFonts w:ascii="Times New Roman" w:eastAsia="Times New Roman" w:hAnsi="Times New Roman" w:cs="Times New Roman"/>
          <w:color w:val="000000"/>
          <w:sz w:val="24"/>
          <w:szCs w:val="24"/>
        </w:rPr>
        <w:t>61</w:t>
      </w:r>
      <w:r w:rsidRPr="00C34B4D">
        <w:rPr>
          <w:rFonts w:ascii="Times New Roman" w:eastAsia="Times New Roman" w:hAnsi="Times New Roman" w:cs="Times New Roman"/>
          <w:color w:val="000000"/>
          <w:sz w:val="24"/>
          <w:szCs w:val="24"/>
        </w:rPr>
        <w:t>, 3</w:t>
      </w:r>
      <w:r w:rsidR="005D4AD2">
        <w:rPr>
          <w:rFonts w:ascii="Times New Roman" w:eastAsia="Times New Roman" w:hAnsi="Times New Roman" w:cs="Times New Roman"/>
          <w:color w:val="000000"/>
          <w:sz w:val="24"/>
          <w:szCs w:val="24"/>
        </w:rPr>
        <w:t>36</w:t>
      </w:r>
      <w:r w:rsidRPr="00C34B4D">
        <w:rPr>
          <w:rFonts w:ascii="Times New Roman" w:eastAsia="Times New Roman" w:hAnsi="Times New Roman" w:cs="Times New Roman"/>
          <w:color w:val="000000"/>
          <w:sz w:val="24"/>
          <w:szCs w:val="24"/>
        </w:rPr>
        <w:t xml:space="preserve">], cu cât </w:t>
      </w:r>
      <w:r w:rsidR="00182761">
        <w:rPr>
          <w:rFonts w:ascii="Times New Roman" w:eastAsia="Times New Roman" w:hAnsi="Times New Roman" w:cs="Times New Roman"/>
          <w:color w:val="000000"/>
          <w:sz w:val="24"/>
          <w:szCs w:val="24"/>
        </w:rPr>
        <w:t>cilindreea motorului</w:t>
      </w:r>
      <w:r w:rsidRPr="00C34B4D">
        <w:rPr>
          <w:rFonts w:ascii="Times New Roman" w:eastAsia="Times New Roman" w:hAnsi="Times New Roman" w:cs="Times New Roman"/>
          <w:color w:val="000000"/>
          <w:sz w:val="24"/>
          <w:szCs w:val="24"/>
        </w:rPr>
        <w:t xml:space="preserve"> este mai mare, cu atât valoarea mașinii va avansa în preț.</w:t>
      </w:r>
      <w:r w:rsidR="009F232C">
        <w:rPr>
          <w:rFonts w:ascii="Times New Roman" w:eastAsia="Times New Roman" w:hAnsi="Times New Roman" w:cs="Times New Roman"/>
          <w:color w:val="000000"/>
          <w:sz w:val="24"/>
          <w:szCs w:val="24"/>
        </w:rPr>
        <w:t xml:space="preserve"> </w:t>
      </w:r>
    </w:p>
    <w:p w14:paraId="4A60B9CB" w14:textId="7E00737F" w:rsidR="00C34B4D" w:rsidRPr="00C34B4D" w:rsidRDefault="00F00F5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25BBD5A" wp14:editId="577D5BEE">
            <wp:extent cx="3617844" cy="2077573"/>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0199" cy="208466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"https://lh4.googleusercontent.com/CfueQigD6BtMPykB6IMwfGLzBW-54YfXzVJO-JqKbw8ClB9YWJsbc2SsdX_E4xhx_d8NJb3oiRp7Rwm4tyz185M8M6B3mLguVmQA2gXmKk4XX-hspFGi5EU04Br40DvDvZ5CxjfDe7X5yW6Q6VMTG2Gqx1DIqcIvPQOJ1zMCtNRF-3PH2EipusFbf_EBkQ"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4296DA8A" w14:textId="38F75BDD" w:rsidR="00C34B4D" w:rsidRPr="00376C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4307C">
        <w:rPr>
          <w:rFonts w:ascii="Times New Roman" w:eastAsia="Times New Roman" w:hAnsi="Times New Roman" w:cs="Times New Roman"/>
          <w:color w:val="000000"/>
          <w:sz w:val="24"/>
          <w:szCs w:val="24"/>
        </w:rPr>
        <w:t>12</w:t>
      </w:r>
      <w:r w:rsidRPr="00C34B4D">
        <w:rPr>
          <w:rFonts w:ascii="Times New Roman" w:eastAsia="Times New Roman" w:hAnsi="Times New Roman" w:cs="Times New Roman"/>
          <w:color w:val="000000"/>
          <w:sz w:val="24"/>
          <w:szCs w:val="24"/>
        </w:rPr>
        <w:t>. Regresie simplă, output (sursa: RStudio)</w:t>
      </w:r>
    </w:p>
    <w:p w14:paraId="5D0B198E" w14:textId="29CEBD36" w:rsidR="00C34B4D" w:rsidRPr="00D055EA"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 xml:space="preserve">Valoarea F-statistic este de </w:t>
      </w:r>
      <w:r w:rsidR="00D04D6B">
        <w:rPr>
          <w:rFonts w:ascii="Times New Roman" w:eastAsia="Times New Roman" w:hAnsi="Times New Roman" w:cs="Times New Roman"/>
          <w:color w:val="000000"/>
          <w:sz w:val="24"/>
          <w:szCs w:val="24"/>
        </w:rPr>
        <w:t>657</w:t>
      </w:r>
      <w:r w:rsidR="0043180C">
        <w:rPr>
          <w:rFonts w:ascii="Times New Roman" w:eastAsia="Times New Roman" w:hAnsi="Times New Roman" w:cs="Times New Roman"/>
          <w:color w:val="000000"/>
          <w:sz w:val="24"/>
          <w:szCs w:val="24"/>
        </w:rPr>
        <w:t>.</w:t>
      </w:r>
      <w:r w:rsidR="00D04D6B">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xml:space="preserve">,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w:t>
      </w:r>
      <w:r w:rsidR="00441724">
        <w:rPr>
          <w:rFonts w:ascii="Times New Roman" w:eastAsia="Times New Roman" w:hAnsi="Times New Roman" w:cs="Times New Roman"/>
          <w:color w:val="000000"/>
          <w:sz w:val="24"/>
          <w:szCs w:val="24"/>
        </w:rPr>
        <w:t>ă</w:t>
      </w:r>
      <w:r w:rsidR="00D055EA">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modelul fiind valid pentru un nivel de semnificație de 1%, rezultatul fiind garantat cu o probabilitate de 99% și 205 de observații, rezultând k</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1 și n - k - 1 = 205 - 1 - 1 = 203 grade de libertate.</w:t>
      </w:r>
    </w:p>
    <w:p w14:paraId="0D11F8AC" w14:textId="3FFCE57D" w:rsidR="00C34B4D" w:rsidRPr="00C34B4D" w:rsidRDefault="00B136BA" w:rsidP="00A4422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Urm</w:t>
      </w:r>
      <w:r>
        <w:rPr>
          <w:rFonts w:ascii="Times New Roman" w:eastAsia="Times New Roman" w:hAnsi="Times New Roman" w:cs="Times New Roman"/>
          <w:color w:val="000000"/>
          <w:sz w:val="24"/>
          <w:szCs w:val="24"/>
          <w:lang w:val="ro-RO"/>
        </w:rPr>
        <w:t xml:space="preserve">ând cu </w:t>
      </w:r>
      <w:r w:rsidR="00C34B4D" w:rsidRPr="001163A1">
        <w:rPr>
          <w:rFonts w:ascii="Times New Roman" w:eastAsia="Times New Roman" w:hAnsi="Times New Roman" w:cs="Times New Roman"/>
          <w:color w:val="000000"/>
          <w:sz w:val="24"/>
          <w:szCs w:val="24"/>
        </w:rPr>
        <w:t>validitatea parametrilor</w:t>
      </w:r>
      <w:r w:rsidR="001163A1">
        <w:rPr>
          <w:rFonts w:ascii="Times New Roman" w:eastAsia="Times New Roman" w:hAnsi="Times New Roman" w:cs="Times New Roman"/>
          <w:color w:val="000000"/>
          <w:sz w:val="24"/>
          <w:szCs w:val="24"/>
        </w:rPr>
        <w:t xml:space="preserve"> a</w:t>
      </w:r>
      <w:r w:rsidR="00C34B4D" w:rsidRPr="00C34B4D">
        <w:rPr>
          <w:rFonts w:ascii="Times New Roman" w:eastAsia="Times New Roman" w:hAnsi="Times New Roman" w:cs="Times New Roman"/>
          <w:color w:val="000000"/>
          <w:sz w:val="24"/>
          <w:szCs w:val="24"/>
        </w:rPr>
        <w:t xml:space="preserve">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C34B4D"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 0, rezultatele sunt garantate pe o probabilitate de 99%, deoarece prezintă valori mai mici de pragul de 1%.</w:t>
      </w:r>
    </w:p>
    <w:p w14:paraId="3C210A66" w14:textId="38654064" w:rsidR="00C34B4D" w:rsidRPr="0087437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Interpretarea Indicatorilor de bonitate se rezumă la R-squared (coeficientul de determinație) este egal cu 0.</w:t>
      </w:r>
      <w:r w:rsidR="00664F1E">
        <w:rPr>
          <w:rFonts w:ascii="Times New Roman" w:eastAsia="Times New Roman" w:hAnsi="Times New Roman" w:cs="Times New Roman"/>
          <w:color w:val="000000"/>
          <w:sz w:val="24"/>
          <w:szCs w:val="24"/>
        </w:rPr>
        <w:t>7641</w:t>
      </w:r>
      <w:r w:rsidRPr="00C34B4D">
        <w:rPr>
          <w:rFonts w:ascii="Times New Roman" w:eastAsia="Times New Roman" w:hAnsi="Times New Roman" w:cs="Times New Roman"/>
          <w:color w:val="000000"/>
          <w:sz w:val="24"/>
          <w:szCs w:val="24"/>
        </w:rPr>
        <w:t xml:space="preserve">  și indică faptul că, </w:t>
      </w:r>
      <w:r w:rsidR="000C19FE">
        <w:rPr>
          <w:rFonts w:ascii="Times New Roman" w:eastAsia="Times New Roman" w:hAnsi="Times New Roman" w:cs="Times New Roman"/>
          <w:color w:val="000000"/>
          <w:sz w:val="24"/>
          <w:szCs w:val="24"/>
        </w:rPr>
        <w:t>cilindreea</w:t>
      </w:r>
      <w:r w:rsidRPr="00C34B4D">
        <w:rPr>
          <w:rFonts w:ascii="Times New Roman" w:eastAsia="Times New Roman" w:hAnsi="Times New Roman" w:cs="Times New Roman"/>
          <w:color w:val="000000"/>
          <w:sz w:val="24"/>
          <w:szCs w:val="24"/>
        </w:rPr>
        <w:t xml:space="preserve"> motorului autovehiculului explică aproximativ </w:t>
      </w:r>
      <w:r w:rsidR="00055358">
        <w:rPr>
          <w:rFonts w:ascii="Times New Roman" w:eastAsia="Times New Roman" w:hAnsi="Times New Roman" w:cs="Times New Roman"/>
          <w:color w:val="000000"/>
          <w:sz w:val="24"/>
          <w:szCs w:val="24"/>
        </w:rPr>
        <w:t>76</w:t>
      </w:r>
      <w:r w:rsidRPr="00C34B4D">
        <w:rPr>
          <w:rFonts w:ascii="Times New Roman" w:eastAsia="Times New Roman" w:hAnsi="Times New Roman" w:cs="Times New Roman"/>
          <w:color w:val="000000"/>
          <w:sz w:val="24"/>
          <w:szCs w:val="24"/>
        </w:rPr>
        <w:t>.</w:t>
      </w:r>
      <w:r w:rsidR="00055358">
        <w:rPr>
          <w:rFonts w:ascii="Times New Roman" w:eastAsia="Times New Roman" w:hAnsi="Times New Roman" w:cs="Times New Roman"/>
          <w:color w:val="000000"/>
          <w:sz w:val="24"/>
          <w:szCs w:val="24"/>
        </w:rPr>
        <w:t>41</w:t>
      </w:r>
      <w:r w:rsidRPr="00C34B4D">
        <w:rPr>
          <w:rFonts w:ascii="Times New Roman" w:eastAsia="Times New Roman" w:hAnsi="Times New Roman" w:cs="Times New Roman"/>
          <w:color w:val="000000"/>
          <w:sz w:val="24"/>
          <w:szCs w:val="24"/>
        </w:rPr>
        <w:t xml:space="preserve">% din prețul de vânzare. Adjusted R-squared este un coeficient de determinație corectat cu grade de libertate și are aceeași seminficație ca și R-squared. Eroarea standard a regresiei arată cu cât se abat în medie, valorile observate de la valorile teoretice aflate pe dreapta de regresie. Pentru modelul nostru, eroarea standard este </w:t>
      </w:r>
      <w:r w:rsidR="00005016">
        <w:rPr>
          <w:rFonts w:ascii="Times New Roman" w:eastAsia="Times New Roman" w:hAnsi="Times New Roman" w:cs="Times New Roman"/>
          <w:color w:val="000000"/>
          <w:sz w:val="24"/>
          <w:szCs w:val="24"/>
        </w:rPr>
        <w:t>3889</w:t>
      </w:r>
      <w:r w:rsidRPr="00C34B4D">
        <w:rPr>
          <w:rFonts w:ascii="Times New Roman" w:eastAsia="Times New Roman" w:hAnsi="Times New Roman" w:cs="Times New Roman"/>
          <w:color w:val="000000"/>
          <w:sz w:val="24"/>
          <w:szCs w:val="24"/>
        </w:rPr>
        <w:t>.</w:t>
      </w:r>
    </w:p>
    <w:p w14:paraId="40D9138F" w14:textId="3E1914EF" w:rsidR="00C34B4D" w:rsidRPr="00C34B4D" w:rsidRDefault="00FA343C"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344D962" wp14:editId="38F17AF7">
            <wp:extent cx="4230094" cy="494136"/>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533" cy="51206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"https://lh6.googleusercontent.com/VnC8IjTveg3Xc70SN_8IL0faSJh1JaUmJUEWFQzsNMJoaoKU-9x1TKfQ7_05X8cRkd58TgADhgH4uKt7wgYHAoV9knbMJ3qPgqNI2zc3BCcLgIv2xZyfHa2V0Vk3C2wk4iQjphFlLW08EB_inPGzoB4nxXLlMTL75ESCMWiEbIq7Rip5U0EweUrvOCCR8g"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CD5A04B" w14:textId="63ADC2BF" w:rsidR="00C34B4D" w:rsidRPr="0087437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83A10">
        <w:rPr>
          <w:rFonts w:ascii="Times New Roman" w:eastAsia="Times New Roman" w:hAnsi="Times New Roman" w:cs="Times New Roman"/>
          <w:color w:val="000000"/>
          <w:sz w:val="24"/>
          <w:szCs w:val="24"/>
        </w:rPr>
        <w:t>13</w:t>
      </w:r>
      <w:r w:rsidRPr="00C34B4D">
        <w:rPr>
          <w:rFonts w:ascii="Times New Roman" w:eastAsia="Times New Roman" w:hAnsi="Times New Roman" w:cs="Times New Roman"/>
          <w:color w:val="000000"/>
          <w:sz w:val="24"/>
          <w:szCs w:val="24"/>
        </w:rPr>
        <w:t>. Regresie simplă, indicatori de bonitate (sursa: RStudio)</w:t>
      </w:r>
    </w:p>
    <w:p w14:paraId="69B954DE" w14:textId="56D9315B"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Modul în care sunt situate observațiile în comparație cu dreapta estimată se reflectă în figura de mai jos, astfel încât majoritatea </w:t>
      </w:r>
      <w:r w:rsidR="00BF656C">
        <w:rPr>
          <w:rFonts w:ascii="Times New Roman" w:eastAsia="Times New Roman" w:hAnsi="Times New Roman" w:cs="Times New Roman"/>
          <w:color w:val="000000"/>
          <w:sz w:val="24"/>
          <w:szCs w:val="24"/>
        </w:rPr>
        <w:t>motoarelor</w:t>
      </w:r>
      <w:r w:rsidRPr="00C34B4D">
        <w:rPr>
          <w:rFonts w:ascii="Times New Roman" w:eastAsia="Times New Roman" w:hAnsi="Times New Roman" w:cs="Times New Roman"/>
          <w:color w:val="000000"/>
          <w:sz w:val="24"/>
          <w:szCs w:val="24"/>
        </w:rPr>
        <w:t xml:space="preserve"> măsoară </w:t>
      </w:r>
      <w:r w:rsidR="00BF656C">
        <w:rPr>
          <w:rFonts w:ascii="Times New Roman" w:eastAsia="Times New Roman" w:hAnsi="Times New Roman" w:cs="Times New Roman"/>
          <w:color w:val="000000"/>
          <w:sz w:val="24"/>
          <w:szCs w:val="24"/>
        </w:rPr>
        <w:t>cilindreea</w:t>
      </w:r>
      <w:r w:rsidRPr="00C34B4D">
        <w:rPr>
          <w:rFonts w:ascii="Times New Roman" w:eastAsia="Times New Roman" w:hAnsi="Times New Roman" w:cs="Times New Roman"/>
          <w:color w:val="000000"/>
          <w:sz w:val="24"/>
          <w:szCs w:val="24"/>
        </w:rPr>
        <w:t xml:space="preserve"> până în pragul de 1</w:t>
      </w:r>
      <w:r w:rsidR="00991D1C">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0, existând și excepții, precum Porsche Cayenne, dezvoltând 2</w:t>
      </w:r>
      <w:r w:rsidR="00253AB3">
        <w:rPr>
          <w:rFonts w:ascii="Times New Roman" w:eastAsia="Times New Roman" w:hAnsi="Times New Roman" w:cs="Times New Roman"/>
          <w:color w:val="000000"/>
          <w:sz w:val="24"/>
          <w:szCs w:val="24"/>
        </w:rPr>
        <w:t>03 cm3</w:t>
      </w:r>
      <w:r w:rsidRPr="00C34B4D">
        <w:rPr>
          <w:rFonts w:ascii="Times New Roman" w:eastAsia="Times New Roman" w:hAnsi="Times New Roman" w:cs="Times New Roman"/>
          <w:color w:val="000000"/>
          <w:sz w:val="24"/>
          <w:szCs w:val="24"/>
        </w:rPr>
        <w:t xml:space="preserve"> și Porsche Panamera cu </w:t>
      </w:r>
      <w:r w:rsidR="00300E77">
        <w:rPr>
          <w:rFonts w:ascii="Times New Roman" w:eastAsia="Times New Roman" w:hAnsi="Times New Roman" w:cs="Times New Roman"/>
          <w:color w:val="000000"/>
          <w:sz w:val="24"/>
          <w:szCs w:val="24"/>
        </w:rPr>
        <w:t>194</w:t>
      </w:r>
      <w:r w:rsidRPr="00C34B4D">
        <w:rPr>
          <w:rFonts w:ascii="Times New Roman" w:eastAsia="Times New Roman" w:hAnsi="Times New Roman" w:cs="Times New Roman"/>
          <w:color w:val="000000"/>
          <w:sz w:val="24"/>
          <w:szCs w:val="24"/>
        </w:rPr>
        <w:t xml:space="preserve">, iar la polul opus se află </w:t>
      </w:r>
      <w:r w:rsidR="00DC1EEF">
        <w:rPr>
          <w:rFonts w:ascii="Times New Roman" w:eastAsia="Times New Roman" w:hAnsi="Times New Roman" w:cs="Times New Roman"/>
          <w:color w:val="000000"/>
          <w:sz w:val="24"/>
          <w:szCs w:val="24"/>
        </w:rPr>
        <w:t>B</w:t>
      </w:r>
      <w:r w:rsidR="00DC1EEF" w:rsidRPr="00DC1EEF">
        <w:rPr>
          <w:rFonts w:ascii="Times New Roman" w:eastAsia="Times New Roman" w:hAnsi="Times New Roman" w:cs="Times New Roman"/>
          <w:color w:val="000000"/>
          <w:sz w:val="24"/>
          <w:szCs w:val="24"/>
        </w:rPr>
        <w:t xml:space="preserve">uick </w:t>
      </w:r>
      <w:r w:rsidR="00DC1EEF">
        <w:rPr>
          <w:rFonts w:ascii="Times New Roman" w:eastAsia="Times New Roman" w:hAnsi="Times New Roman" w:cs="Times New Roman"/>
          <w:color w:val="000000"/>
          <w:sz w:val="24"/>
          <w:szCs w:val="24"/>
        </w:rPr>
        <w:t>C</w:t>
      </w:r>
      <w:r w:rsidR="00DC1EEF" w:rsidRPr="00DC1EEF">
        <w:rPr>
          <w:rFonts w:ascii="Times New Roman" w:eastAsia="Times New Roman" w:hAnsi="Times New Roman" w:cs="Times New Roman"/>
          <w:color w:val="000000"/>
          <w:sz w:val="24"/>
          <w:szCs w:val="24"/>
        </w:rPr>
        <w:t xml:space="preserve">entury </w:t>
      </w:r>
      <w:r w:rsidR="00DC1EEF">
        <w:rPr>
          <w:rFonts w:ascii="Times New Roman" w:eastAsia="Times New Roman" w:hAnsi="Times New Roman" w:cs="Times New Roman"/>
          <w:color w:val="000000"/>
          <w:sz w:val="24"/>
          <w:szCs w:val="24"/>
        </w:rPr>
        <w:t>S</w:t>
      </w:r>
      <w:r w:rsidR="00DC1EEF" w:rsidRPr="00DC1EEF">
        <w:rPr>
          <w:rFonts w:ascii="Times New Roman" w:eastAsia="Times New Roman" w:hAnsi="Times New Roman" w:cs="Times New Roman"/>
          <w:color w:val="000000"/>
          <w:sz w:val="24"/>
          <w:szCs w:val="24"/>
        </w:rPr>
        <w:t>pecial</w:t>
      </w:r>
      <w:r w:rsidR="00DC1EE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cu doar </w:t>
      </w:r>
      <w:r w:rsidR="00DC1EEF">
        <w:rPr>
          <w:rFonts w:ascii="Times New Roman" w:eastAsia="Times New Roman" w:hAnsi="Times New Roman" w:cs="Times New Roman"/>
          <w:color w:val="000000"/>
          <w:sz w:val="24"/>
          <w:szCs w:val="24"/>
        </w:rPr>
        <w:t>308</w:t>
      </w:r>
      <w:r w:rsidRPr="00C34B4D">
        <w:rPr>
          <w:rFonts w:ascii="Times New Roman" w:eastAsia="Times New Roman" w:hAnsi="Times New Roman" w:cs="Times New Roman"/>
          <w:color w:val="000000"/>
          <w:sz w:val="24"/>
          <w:szCs w:val="24"/>
        </w:rPr>
        <w:t xml:space="preserve"> </w:t>
      </w:r>
      <w:r w:rsidR="000B02EF">
        <w:rPr>
          <w:rFonts w:ascii="Times New Roman" w:eastAsia="Times New Roman" w:hAnsi="Times New Roman" w:cs="Times New Roman"/>
          <w:color w:val="000000"/>
          <w:sz w:val="24"/>
          <w:szCs w:val="24"/>
        </w:rPr>
        <w:t>cm3</w:t>
      </w:r>
      <w:r w:rsidRPr="00C34B4D">
        <w:rPr>
          <w:rFonts w:ascii="Times New Roman" w:eastAsia="Times New Roman" w:hAnsi="Times New Roman" w:cs="Times New Roman"/>
          <w:color w:val="000000"/>
          <w:sz w:val="24"/>
          <w:szCs w:val="24"/>
        </w:rPr>
        <w:t>.</w:t>
      </w:r>
    </w:p>
    <w:p w14:paraId="178D6173" w14:textId="07D7115A" w:rsidR="00E426F8" w:rsidRDefault="00E51B7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0C151DB" wp14:editId="1E73980E">
            <wp:extent cx="4500439" cy="263231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898" cy="2639017"/>
                    </a:xfrm>
                    <a:prstGeom prst="rect">
                      <a:avLst/>
                    </a:prstGeom>
                  </pic:spPr>
                </pic:pic>
              </a:graphicData>
            </a:graphic>
          </wp:inline>
        </w:drawing>
      </w:r>
      <w:r w:rsidR="00C34B4D" w:rsidRPr="00C34B4D">
        <w:rPr>
          <w:rFonts w:ascii="Times New Roman" w:eastAsia="Times New Roman" w:hAnsi="Times New Roman" w:cs="Times New Roman"/>
          <w:b/>
          <w:bCs/>
          <w:color w:val="000000"/>
          <w:sz w:val="24"/>
          <w:szCs w:val="24"/>
          <w:bdr w:val="none" w:sz="0" w:space="0" w:color="auto" w:frame="1"/>
        </w:rPr>
        <w:fldChar w:fldCharType="begin"/>
      </w:r>
      <w:r w:rsidR="00C34B4D" w:rsidRPr="00C34B4D">
        <w:rPr>
          <w:rFonts w:ascii="Times New Roman" w:eastAsia="Times New Roman" w:hAnsi="Times New Roman" w:cs="Times New Roman"/>
          <w:b/>
          <w:bCs/>
          <w:color w:val="000000"/>
          <w:sz w:val="24"/>
          <w:szCs w:val="24"/>
          <w:bdr w:val="none" w:sz="0" w:space="0" w:color="auto" w:frame="1"/>
        </w:rPr>
        <w:instrText xml:space="preserve"> INCLUDEPICTURE "https://lh4.googleusercontent.com/K1oyKFo2yrro5UJ8rQ6gAJFXp8EnS0x1E55LYWyeMT-nE0d99Jqahbbb0ulah6nefG0ZnpuOd75aMGL5wp878FLvqxqW_g-QWfLGlK2Qcu74twUOTG2ABACYVFcyBBXmUsMUt2dn6HdfPg08vUQmbpF5Fqaz0C7vtRVehFxodJKXbth_cfAYAaLbBUbRew" \* MERGEFORMATINET </w:instrText>
      </w:r>
      <w:r w:rsidR="00000000">
        <w:rPr>
          <w:rFonts w:ascii="Times New Roman" w:eastAsia="Times New Roman" w:hAnsi="Times New Roman" w:cs="Times New Roman"/>
          <w:b/>
          <w:bCs/>
          <w:color w:val="000000"/>
          <w:sz w:val="24"/>
          <w:szCs w:val="24"/>
          <w:bdr w:val="none" w:sz="0" w:space="0" w:color="auto" w:frame="1"/>
        </w:rPr>
        <w:fldChar w:fldCharType="separate"/>
      </w:r>
      <w:r w:rsidR="00C34B4D" w:rsidRPr="00C34B4D">
        <w:rPr>
          <w:rFonts w:ascii="Times New Roman" w:eastAsia="Times New Roman" w:hAnsi="Times New Roman" w:cs="Times New Roman"/>
          <w:b/>
          <w:bCs/>
          <w:color w:val="000000"/>
          <w:sz w:val="24"/>
          <w:szCs w:val="24"/>
          <w:bdr w:val="none" w:sz="0" w:space="0" w:color="auto" w:frame="1"/>
        </w:rPr>
        <w:fldChar w:fldCharType="end"/>
      </w:r>
    </w:p>
    <w:p w14:paraId="0407FF2F" w14:textId="1F426666"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Figura 1</w:t>
      </w:r>
      <w:r w:rsidR="00A56E0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simplă, observații cu dreapta estimată (sursa: RStudio)</w:t>
      </w:r>
    </w:p>
    <w:p w14:paraId="14DB199E"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ab/>
        <w:t>Continuând cu predicția după regresie, am început prin a analiza variabila pricehat fiind egală cu extragerea valorilor ajustate ale modelului obținând următorul grafic: valorile actuale și cele prezise ale variabilei dependente.</w:t>
      </w:r>
    </w:p>
    <w:p w14:paraId="34727D85" w14:textId="1997E8F4" w:rsidR="00C34B4D" w:rsidRPr="00C34B4D" w:rsidRDefault="00597E18"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3D097A7" wp14:editId="51790561">
            <wp:extent cx="5088835" cy="297646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778" cy="298111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"https://lh4.googleusercontent.com/Wf2tBurcoHU1ldEv5mnHhOpDLew_xr-ECSRHa064WCLP9v2CRaypTEmamTazahVz-3vfMyIXN_bLrf0LJAN2nbBzcVkGXVUiL7MU_U7-rhUipE6-wc2EKPG8joiFLUaovvWhWCoxXZJiSbqsrgzcJuNPasI9TQF5wFIMdoW9-jbTTUa2cnF3B3Y_cvjd4g"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FAACB50" w14:textId="35C2093C" w:rsidR="00C34B4D" w:rsidRPr="009B384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BD27A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simplă, valorile estimate pentru variabila dependentă (sursa: RStudio)</w:t>
      </w:r>
    </w:p>
    <w:p w14:paraId="46E7AA99" w14:textId="68F95AB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Am analizat în continuare prezența reziduurilor comparate cu valorile prețului de achiziție, urmând să ajustăm modelul. Din figura de mai jos reiese faptul că oamenii preferă mașini cu </w:t>
      </w:r>
      <w:r w:rsidR="009F2E93">
        <w:rPr>
          <w:rFonts w:ascii="Times New Roman" w:eastAsia="Times New Roman" w:hAnsi="Times New Roman" w:cs="Times New Roman"/>
          <w:color w:val="000000"/>
          <w:sz w:val="24"/>
          <w:szCs w:val="24"/>
        </w:rPr>
        <w:t>o dimensiune mic</w:t>
      </w:r>
      <w:r w:rsidR="009F2E93">
        <w:rPr>
          <w:rFonts w:ascii="Times New Roman" w:eastAsia="Times New Roman" w:hAnsi="Times New Roman" w:cs="Times New Roman"/>
          <w:color w:val="000000"/>
          <w:sz w:val="24"/>
          <w:szCs w:val="24"/>
          <w:lang w:val="ro-RO"/>
        </w:rPr>
        <w:t>ă a motorului</w:t>
      </w:r>
      <w:r w:rsidRPr="00C34B4D">
        <w:rPr>
          <w:rFonts w:ascii="Times New Roman" w:eastAsia="Times New Roman" w:hAnsi="Times New Roman" w:cs="Times New Roman"/>
          <w:color w:val="000000"/>
          <w:sz w:val="24"/>
          <w:szCs w:val="24"/>
        </w:rPr>
        <w:t xml:space="preserve"> (până în </w:t>
      </w:r>
      <w:r w:rsidR="004646CF">
        <w:rPr>
          <w:rFonts w:ascii="Times New Roman" w:eastAsia="Times New Roman" w:hAnsi="Times New Roman" w:cs="Times New Roman"/>
          <w:color w:val="000000"/>
          <w:sz w:val="24"/>
          <w:szCs w:val="24"/>
        </w:rPr>
        <w:t>15</w:t>
      </w:r>
      <w:r w:rsidRPr="00C34B4D">
        <w:rPr>
          <w:rFonts w:ascii="Times New Roman" w:eastAsia="Times New Roman" w:hAnsi="Times New Roman" w:cs="Times New Roman"/>
          <w:color w:val="000000"/>
          <w:sz w:val="24"/>
          <w:szCs w:val="24"/>
        </w:rPr>
        <w:t>0 c</w:t>
      </w:r>
      <w:r w:rsidR="004646CF">
        <w:rPr>
          <w:rFonts w:ascii="Times New Roman" w:eastAsia="Times New Roman" w:hAnsi="Times New Roman" w:cs="Times New Roman"/>
          <w:color w:val="000000"/>
          <w:sz w:val="24"/>
          <w:szCs w:val="24"/>
        </w:rPr>
        <w:t>m3</w:t>
      </w:r>
      <w:r w:rsidRPr="00C34B4D">
        <w:rPr>
          <w:rFonts w:ascii="Times New Roman" w:eastAsia="Times New Roman" w:hAnsi="Times New Roman" w:cs="Times New Roman"/>
          <w:color w:val="000000"/>
          <w:sz w:val="24"/>
          <w:szCs w:val="24"/>
        </w:rPr>
        <w:t>) datorită siguranței și pentru impozitarea cât mai mică. Pe de altă parte, există și clienți pasionați de cultura auto, care doresc mașini puternice, valoarea impozitării nefiind un factor deciziv în achiziția automobilului.</w:t>
      </w:r>
    </w:p>
    <w:p w14:paraId="40887DA8" w14:textId="2715C545" w:rsidR="00C34B4D" w:rsidRPr="00C34B4D" w:rsidRDefault="001D45D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093DB9AB" wp14:editId="3F78B3C0">
            <wp:extent cx="4293705" cy="2511395"/>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379" cy="251880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"https://lh3.googleusercontent.com/rbdQjc3pMY-mYRgrLc8GQxZ0Cr4uenPN2DOfqyE4TEokZTevfcEC1phNOHpSXeALI6k28svs2aMfXtoZ2vxKpL0zep8quU8JYz49oX3ODHajTjSEo0Y6zl7gP-Dz8kXp1aGKVfK_vRqakW-946meHdmnCT1BH7-oBAG4NUGyLoW777fXIRl3sZvyeAaUVg"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1B92E05F" w14:textId="61D838A6" w:rsidR="00C34B4D" w:rsidRPr="00646A6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F3576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Regresie simplă, ajustarea reziduurilor (sursa: RStudio)</w:t>
      </w:r>
    </w:p>
    <w:p w14:paraId="30B7962C" w14:textId="0BD14E7C" w:rsidR="00C34B4D" w:rsidRPr="007456FC" w:rsidRDefault="00C34B4D" w:rsidP="007456FC">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t>Testând ipotezele pe reziduuri, am început prin heteroschedasticitate,</w:t>
      </w:r>
      <w:r w:rsidR="007456FC">
        <w:rPr>
          <w:rFonts w:ascii="Times New Roman" w:eastAsia="Times New Roman" w:hAnsi="Times New Roman" w:cs="Times New Roman"/>
          <w:color w:val="000000"/>
          <w:sz w:val="24"/>
          <w:szCs w:val="24"/>
        </w:rPr>
        <w:t xml:space="preserve"> a</w:t>
      </w:r>
      <w:r w:rsidR="00F96A30">
        <w:rPr>
          <w:rFonts w:ascii="Times New Roman" w:eastAsia="Times New Roman" w:hAnsi="Times New Roman" w:cs="Times New Roman"/>
          <w:color w:val="000000"/>
          <w:sz w:val="24"/>
          <w:szCs w:val="24"/>
        </w:rPr>
        <w:t>plic</w:t>
      </w:r>
      <w:r w:rsidR="00F96A30">
        <w:rPr>
          <w:rFonts w:ascii="Times New Roman" w:eastAsia="Times New Roman" w:hAnsi="Times New Roman" w:cs="Times New Roman"/>
          <w:color w:val="000000"/>
          <w:sz w:val="24"/>
          <w:szCs w:val="24"/>
          <w:lang w:val="ro-RO"/>
        </w:rPr>
        <w:t xml:space="preserve">ând testul </w:t>
      </w:r>
      <w:r w:rsidR="003844D5" w:rsidRPr="003844D5">
        <w:rPr>
          <w:rFonts w:ascii="Times New Roman" w:eastAsia="Times New Roman" w:hAnsi="Times New Roman" w:cs="Times New Roman"/>
          <w:color w:val="000000"/>
          <w:sz w:val="24"/>
          <w:szCs w:val="24"/>
          <w:lang w:val="ro-RO"/>
        </w:rPr>
        <w:t>Breusch-Pagan</w:t>
      </w:r>
      <w:r w:rsidR="003844D5">
        <w:rPr>
          <w:rFonts w:ascii="Times New Roman" w:eastAsia="Times New Roman" w:hAnsi="Times New Roman" w:cs="Times New Roman"/>
          <w:color w:val="000000"/>
          <w:sz w:val="24"/>
          <w:szCs w:val="24"/>
          <w:lang w:val="ro-RO"/>
        </w:rPr>
        <w:t xml:space="preserve"> în scopul de a transforma reziduurile din heteroschedastice în homoschedastice, astfel, </w:t>
      </w:r>
      <w:r w:rsidR="00CE43E5">
        <w:rPr>
          <w:rFonts w:ascii="Times New Roman" w:eastAsia="Times New Roman" w:hAnsi="Times New Roman" w:cs="Times New Roman"/>
          <w:color w:val="000000"/>
          <w:sz w:val="24"/>
          <w:szCs w:val="24"/>
          <w:lang w:val="ro-RO"/>
        </w:rPr>
        <w:t xml:space="preserve">valoarea lui p-value este de </w:t>
      </w:r>
      <w:r w:rsidR="00C350E1" w:rsidRPr="00C350E1">
        <w:rPr>
          <w:rFonts w:ascii="Times New Roman" w:eastAsia="Times New Roman" w:hAnsi="Times New Roman" w:cs="Times New Roman"/>
          <w:color w:val="000000"/>
          <w:sz w:val="24"/>
          <w:szCs w:val="24"/>
          <w:lang w:val="ro-RO"/>
        </w:rPr>
        <w:t>3.925e-08</w:t>
      </w:r>
      <w:r w:rsidR="00C350E1">
        <w:rPr>
          <w:rFonts w:ascii="Times New Roman" w:eastAsia="Times New Roman" w:hAnsi="Times New Roman" w:cs="Times New Roman"/>
          <w:color w:val="000000"/>
          <w:sz w:val="24"/>
          <w:szCs w:val="24"/>
          <w:lang w:val="ro-RO"/>
        </w:rPr>
        <w:t xml:space="preserve"> </w:t>
      </w:r>
      <w:r w:rsidR="00CE43E5">
        <w:rPr>
          <w:rFonts w:ascii="Times New Roman" w:eastAsia="Times New Roman" w:hAnsi="Times New Roman" w:cs="Times New Roman"/>
          <w:color w:val="000000"/>
          <w:sz w:val="24"/>
          <w:szCs w:val="24"/>
          <w:lang w:val="ro-RO"/>
        </w:rPr>
        <w:t>rezultând că reziduurile sunt homosc</w:t>
      </w:r>
      <w:r w:rsidR="002A1595">
        <w:rPr>
          <w:rFonts w:ascii="Times New Roman" w:eastAsia="Times New Roman" w:hAnsi="Times New Roman" w:cs="Times New Roman"/>
          <w:color w:val="000000"/>
          <w:sz w:val="24"/>
          <w:szCs w:val="24"/>
          <w:lang w:val="ro-RO"/>
        </w:rPr>
        <w:t>h</w:t>
      </w:r>
      <w:r w:rsidR="00CE43E5">
        <w:rPr>
          <w:rFonts w:ascii="Times New Roman" w:eastAsia="Times New Roman" w:hAnsi="Times New Roman" w:cs="Times New Roman"/>
          <w:color w:val="000000"/>
          <w:sz w:val="24"/>
          <w:szCs w:val="24"/>
          <w:lang w:val="ro-RO"/>
        </w:rPr>
        <w:t>edastice.</w:t>
      </w:r>
      <w:r w:rsidR="006F51A0">
        <w:rPr>
          <w:rFonts w:ascii="Times New Roman" w:eastAsia="Times New Roman" w:hAnsi="Times New Roman" w:cs="Times New Roman"/>
          <w:color w:val="000000"/>
          <w:sz w:val="24"/>
          <w:szCs w:val="24"/>
          <w:lang w:val="ro-RO"/>
        </w:rPr>
        <w:t xml:space="preserve"> Rulând testul White, p-value a avut valorea </w:t>
      </w:r>
      <w:r w:rsidR="002560C6">
        <w:rPr>
          <w:rFonts w:ascii="Times New Roman" w:eastAsia="Times New Roman" w:hAnsi="Times New Roman" w:cs="Times New Roman"/>
          <w:color w:val="000000"/>
          <w:sz w:val="24"/>
          <w:szCs w:val="24"/>
          <w:lang w:val="ro-RO"/>
        </w:rPr>
        <w:t>0</w:t>
      </w:r>
      <w:r w:rsidR="006F51A0">
        <w:rPr>
          <w:rFonts w:ascii="Times New Roman" w:eastAsia="Times New Roman" w:hAnsi="Times New Roman" w:cs="Times New Roman"/>
          <w:color w:val="000000"/>
          <w:sz w:val="24"/>
          <w:szCs w:val="24"/>
          <w:lang w:val="ro-RO"/>
        </w:rPr>
        <w:t>, sub 0.1, rezultând faptul că modelul va trebui corectat.</w:t>
      </w:r>
    </w:p>
    <w:p w14:paraId="17B913BC" w14:textId="0B80B3F8" w:rsidR="00825083" w:rsidRDefault="004E5383" w:rsidP="00A44226">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6384DB94" wp14:editId="6686F8A7">
            <wp:extent cx="3156668" cy="1585935"/>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795" cy="1591023"/>
                    </a:xfrm>
                    <a:prstGeom prst="rect">
                      <a:avLst/>
                    </a:prstGeom>
                  </pic:spPr>
                </pic:pic>
              </a:graphicData>
            </a:graphic>
          </wp:inline>
        </w:drawing>
      </w:r>
    </w:p>
    <w:p w14:paraId="45906F70" w14:textId="78BF9031" w:rsidR="00923427" w:rsidRDefault="00923427"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w:t>
      </w:r>
      <w:r w:rsidR="00EA103F">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Regresie simplă, test</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l</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 xml:space="preserve"> Breusch-Pagan</w:t>
      </w:r>
      <w:r w:rsidR="001A34F9">
        <w:rPr>
          <w:rFonts w:ascii="Times New Roman" w:eastAsia="Times New Roman" w:hAnsi="Times New Roman" w:cs="Times New Roman"/>
          <w:color w:val="000000"/>
          <w:sz w:val="24"/>
          <w:szCs w:val="24"/>
          <w:lang w:val="ro-RO"/>
        </w:rPr>
        <w:t xml:space="preserve"> și White</w:t>
      </w:r>
      <w:r>
        <w:rPr>
          <w:rFonts w:ascii="Times New Roman" w:eastAsia="Times New Roman" w:hAnsi="Times New Roman" w:cs="Times New Roman"/>
          <w:color w:val="000000"/>
          <w:sz w:val="24"/>
          <w:szCs w:val="24"/>
          <w:lang w:val="ro-RO"/>
        </w:rPr>
        <w:t xml:space="preserve"> înainte de corectare</w:t>
      </w:r>
      <w:r w:rsidR="0064455C">
        <w:rPr>
          <w:rFonts w:ascii="Times New Roman" w:eastAsia="Times New Roman" w:hAnsi="Times New Roman" w:cs="Times New Roman"/>
          <w:color w:val="000000"/>
          <w:sz w:val="24"/>
          <w:szCs w:val="24"/>
          <w:lang w:val="ro-RO"/>
        </w:rPr>
        <w:t xml:space="preserve"> (sursa:Rstudio)</w:t>
      </w:r>
    </w:p>
    <w:p w14:paraId="1678C21A" w14:textId="02DA8285" w:rsidR="006E333D" w:rsidRDefault="000D3DF1" w:rsidP="000D3DF1">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CA4674">
        <w:rPr>
          <w:rFonts w:ascii="Times New Roman" w:eastAsia="Times New Roman" w:hAnsi="Times New Roman" w:cs="Times New Roman"/>
          <w:color w:val="000000"/>
          <w:sz w:val="24"/>
          <w:szCs w:val="24"/>
          <w:lang w:val="ro-RO"/>
        </w:rPr>
        <w:t>Corectarea a fost efectuată prin modelul WLS, obținând un p-value generat de către testele pentru homoscedasticitate mai mare decât 0.01:</w:t>
      </w:r>
    </w:p>
    <w:p w14:paraId="13CDEB4E" w14:textId="284AAE7F" w:rsidR="00CA4674" w:rsidRDefault="002131AA" w:rsidP="002131AA">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2FCB3109" wp14:editId="1C338317">
            <wp:extent cx="3840480" cy="1753431"/>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050" cy="1762366"/>
                    </a:xfrm>
                    <a:prstGeom prst="rect">
                      <a:avLst/>
                    </a:prstGeom>
                  </pic:spPr>
                </pic:pic>
              </a:graphicData>
            </a:graphic>
          </wp:inline>
        </w:drawing>
      </w:r>
    </w:p>
    <w:p w14:paraId="54151833" w14:textId="6316BDA9" w:rsidR="002131AA" w:rsidRDefault="002131AA" w:rsidP="002131AA">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18. Regresie simplă, modelul WLS (sursa: RStudio)</w:t>
      </w:r>
    </w:p>
    <w:p w14:paraId="7A76F567" w14:textId="56FD869D" w:rsidR="00B869B7" w:rsidRDefault="00A1202B" w:rsidP="00A1202B">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De această dată, testul Breusch-Pagan a oferit un rezultat pozitiv în ceea ce privește corectitudinea modelului, însă, testul White</w:t>
      </w:r>
      <w:r w:rsidR="00584ABF">
        <w:rPr>
          <w:rFonts w:ascii="Times New Roman" w:eastAsia="Times New Roman" w:hAnsi="Times New Roman" w:cs="Times New Roman"/>
          <w:color w:val="000000"/>
          <w:sz w:val="24"/>
          <w:szCs w:val="24"/>
          <w:lang w:val="ro-RO"/>
        </w:rPr>
        <w:t xml:space="preserve"> a semnificat faptul că încă avem heteroscedasticitate</w:t>
      </w:r>
      <w:r>
        <w:rPr>
          <w:rFonts w:ascii="Times New Roman" w:eastAsia="Times New Roman" w:hAnsi="Times New Roman" w:cs="Times New Roman"/>
          <w:color w:val="000000"/>
          <w:sz w:val="24"/>
          <w:szCs w:val="24"/>
          <w:lang w:val="ro-RO"/>
        </w:rPr>
        <w:t>:</w:t>
      </w:r>
    </w:p>
    <w:p w14:paraId="1FBE049D" w14:textId="1C645D23" w:rsidR="00A1202B" w:rsidRDefault="00A1202B" w:rsidP="00A1202B">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278777BF" wp14:editId="2A1627C1">
            <wp:extent cx="3498574" cy="1798117"/>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529" cy="1806317"/>
                    </a:xfrm>
                    <a:prstGeom prst="rect">
                      <a:avLst/>
                    </a:prstGeom>
                  </pic:spPr>
                </pic:pic>
              </a:graphicData>
            </a:graphic>
          </wp:inline>
        </w:drawing>
      </w:r>
    </w:p>
    <w:p w14:paraId="6749C153" w14:textId="7B48F301" w:rsidR="00832808" w:rsidRDefault="00B7606E" w:rsidP="00A44226">
      <w:pPr>
        <w:spacing w:line="360" w:lineRule="auto"/>
        <w:jc w:val="center"/>
        <w:rPr>
          <w:rFonts w:ascii="Times New Roman" w:eastAsia="Times New Roman" w:hAnsi="Times New Roman" w:cs="Times New Roman"/>
          <w:color w:val="000000"/>
          <w:sz w:val="24"/>
          <w:szCs w:val="24"/>
          <w:lang w:val="ro-RO"/>
        </w:rPr>
      </w:pPr>
      <w:r w:rsidRPr="00B7606E">
        <w:rPr>
          <w:rFonts w:ascii="Times New Roman" w:eastAsia="Times New Roman" w:hAnsi="Times New Roman" w:cs="Times New Roman"/>
          <w:color w:val="000000"/>
          <w:sz w:val="24"/>
          <w:szCs w:val="24"/>
          <w:lang w:val="ro-RO"/>
        </w:rPr>
        <w:t xml:space="preserve">Figura </w:t>
      </w:r>
      <w:r>
        <w:rPr>
          <w:rFonts w:ascii="Times New Roman" w:eastAsia="Times New Roman" w:hAnsi="Times New Roman" w:cs="Times New Roman"/>
          <w:color w:val="000000"/>
          <w:sz w:val="24"/>
          <w:szCs w:val="24"/>
          <w:lang w:val="ro-RO"/>
        </w:rPr>
        <w:t>19</w:t>
      </w:r>
      <w:r w:rsidRPr="00B7606E">
        <w:rPr>
          <w:rFonts w:ascii="Times New Roman" w:eastAsia="Times New Roman" w:hAnsi="Times New Roman" w:cs="Times New Roman"/>
          <w:color w:val="000000"/>
          <w:sz w:val="24"/>
          <w:szCs w:val="24"/>
          <w:lang w:val="ro-RO"/>
        </w:rPr>
        <w:t xml:space="preserve">. Regresie simplă, testele Breusch-Pagan și White după </w:t>
      </w:r>
      <w:r w:rsidR="00593E17">
        <w:rPr>
          <w:rFonts w:ascii="Times New Roman" w:eastAsia="Times New Roman" w:hAnsi="Times New Roman" w:cs="Times New Roman"/>
          <w:color w:val="000000"/>
          <w:sz w:val="24"/>
          <w:szCs w:val="24"/>
          <w:lang w:val="ro-RO"/>
        </w:rPr>
        <w:t xml:space="preserve">prima </w:t>
      </w:r>
      <w:r w:rsidRPr="00B7606E">
        <w:rPr>
          <w:rFonts w:ascii="Times New Roman" w:eastAsia="Times New Roman" w:hAnsi="Times New Roman" w:cs="Times New Roman"/>
          <w:color w:val="000000"/>
          <w:sz w:val="24"/>
          <w:szCs w:val="24"/>
          <w:lang w:val="ro-RO"/>
        </w:rPr>
        <w:t>corectare (sursa:Rstudio)</w:t>
      </w:r>
    </w:p>
    <w:p w14:paraId="1E87745E" w14:textId="714852BF" w:rsidR="001F7C5B" w:rsidRDefault="00832808" w:rsidP="002F234D">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r>
      <w:r w:rsidR="00192B50">
        <w:rPr>
          <w:rFonts w:ascii="Times New Roman" w:eastAsia="Times New Roman" w:hAnsi="Times New Roman" w:cs="Times New Roman"/>
          <w:color w:val="000000"/>
          <w:sz w:val="24"/>
          <w:szCs w:val="24"/>
          <w:lang w:val="ro-RO"/>
        </w:rPr>
        <w:t>În urma rezultatelor am decis să corectăm modelul prin WLS2, astfel:</w:t>
      </w:r>
    </w:p>
    <w:p w14:paraId="7E9B5EE0" w14:textId="5CC4BD8F" w:rsidR="00192B50" w:rsidRDefault="001806F7" w:rsidP="001806F7">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14A134D3" wp14:editId="1846BC62">
            <wp:extent cx="3116580" cy="194848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2957" cy="1952471"/>
                    </a:xfrm>
                    <a:prstGeom prst="rect">
                      <a:avLst/>
                    </a:prstGeom>
                  </pic:spPr>
                </pic:pic>
              </a:graphicData>
            </a:graphic>
          </wp:inline>
        </w:drawing>
      </w:r>
    </w:p>
    <w:p w14:paraId="02A90B64" w14:textId="35DBB66B" w:rsidR="001806F7" w:rsidRDefault="001806F7" w:rsidP="001806F7">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20. Regresie simplă, modelul WLS2 (sursa: RStudio)</w:t>
      </w:r>
    </w:p>
    <w:p w14:paraId="48F1F060" w14:textId="6106179A" w:rsidR="004C1D9D" w:rsidRDefault="00B61E7B" w:rsidP="00B61E7B">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De această dată am putut accepta ipoteza nulă, respingând-o pe cea alternativă</w:t>
      </w:r>
      <w:r w:rsidR="008A4C13">
        <w:rPr>
          <w:rFonts w:ascii="Times New Roman" w:eastAsia="Times New Roman" w:hAnsi="Times New Roman" w:cs="Times New Roman"/>
          <w:color w:val="000000"/>
          <w:sz w:val="24"/>
          <w:szCs w:val="24"/>
          <w:lang w:val="ro-RO"/>
        </w:rPr>
        <w:t xml:space="preserve">, modelul </w:t>
      </w:r>
      <w:r w:rsidR="000E2B64">
        <w:rPr>
          <w:rFonts w:ascii="Times New Roman" w:eastAsia="Times New Roman" w:hAnsi="Times New Roman" w:cs="Times New Roman"/>
          <w:color w:val="000000"/>
          <w:sz w:val="24"/>
          <w:szCs w:val="24"/>
          <w:lang w:val="ro-RO"/>
        </w:rPr>
        <w:t>devenind</w:t>
      </w:r>
      <w:r w:rsidR="008A4C13">
        <w:rPr>
          <w:rFonts w:ascii="Times New Roman" w:eastAsia="Times New Roman" w:hAnsi="Times New Roman" w:cs="Times New Roman"/>
          <w:color w:val="000000"/>
          <w:sz w:val="24"/>
          <w:szCs w:val="24"/>
          <w:lang w:val="ro-RO"/>
        </w:rPr>
        <w:t xml:space="preserve"> corectat</w:t>
      </w:r>
      <w:r>
        <w:rPr>
          <w:rFonts w:ascii="Times New Roman" w:eastAsia="Times New Roman" w:hAnsi="Times New Roman" w:cs="Times New Roman"/>
          <w:color w:val="000000"/>
          <w:sz w:val="24"/>
          <w:szCs w:val="24"/>
          <w:lang w:val="ro-RO"/>
        </w:rPr>
        <w:t>:</w:t>
      </w:r>
    </w:p>
    <w:p w14:paraId="31A5B524" w14:textId="5155FBBB" w:rsidR="00B61E7B" w:rsidRDefault="00B61E7B" w:rsidP="00B61E7B">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5EC77DCA" wp14:editId="42E1E527">
            <wp:extent cx="2934031" cy="1493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44" cy="1503068"/>
                    </a:xfrm>
                    <a:prstGeom prst="rect">
                      <a:avLst/>
                    </a:prstGeom>
                  </pic:spPr>
                </pic:pic>
              </a:graphicData>
            </a:graphic>
          </wp:inline>
        </w:drawing>
      </w:r>
    </w:p>
    <w:p w14:paraId="6AA7069A" w14:textId="110A7D2A" w:rsidR="00593E17" w:rsidRPr="00F96A30" w:rsidRDefault="00593E17" w:rsidP="00B61E7B">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Figura 21. </w:t>
      </w:r>
      <w:r w:rsidRPr="00593E17">
        <w:rPr>
          <w:rFonts w:ascii="Times New Roman" w:eastAsia="Times New Roman" w:hAnsi="Times New Roman" w:cs="Times New Roman"/>
          <w:color w:val="000000"/>
          <w:sz w:val="24"/>
          <w:szCs w:val="24"/>
          <w:lang w:val="ro-RO"/>
        </w:rPr>
        <w:t xml:space="preserve">Regresie simplă, testele Breusch-Pagan și White după </w:t>
      </w:r>
      <w:r>
        <w:rPr>
          <w:rFonts w:ascii="Times New Roman" w:eastAsia="Times New Roman" w:hAnsi="Times New Roman" w:cs="Times New Roman"/>
          <w:color w:val="000000"/>
          <w:sz w:val="24"/>
          <w:szCs w:val="24"/>
          <w:lang w:val="ro-RO"/>
        </w:rPr>
        <w:t>a doua</w:t>
      </w:r>
      <w:r w:rsidRPr="00593E17">
        <w:rPr>
          <w:rFonts w:ascii="Times New Roman" w:eastAsia="Times New Roman" w:hAnsi="Times New Roman" w:cs="Times New Roman"/>
          <w:color w:val="000000"/>
          <w:sz w:val="24"/>
          <w:szCs w:val="24"/>
          <w:lang w:val="ro-RO"/>
        </w:rPr>
        <w:t xml:space="preserve"> corectare (sursa:Rstudio)</w:t>
      </w:r>
      <w:r>
        <w:rPr>
          <w:rFonts w:ascii="Times New Roman" w:eastAsia="Times New Roman" w:hAnsi="Times New Roman" w:cs="Times New Roman"/>
          <w:color w:val="000000"/>
          <w:sz w:val="24"/>
          <w:szCs w:val="24"/>
          <w:lang w:val="ro-RO"/>
        </w:rPr>
        <w:t xml:space="preserve"> </w:t>
      </w:r>
    </w:p>
    <w:p w14:paraId="0E08D527" w14:textId="2356CB93"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r>
      <w:r w:rsidR="00E15067">
        <w:rPr>
          <w:rFonts w:ascii="Times New Roman" w:eastAsia="Times New Roman" w:hAnsi="Times New Roman" w:cs="Times New Roman"/>
          <w:color w:val="000000"/>
          <w:sz w:val="24"/>
          <w:szCs w:val="24"/>
        </w:rPr>
        <w:t>Continu</w:t>
      </w:r>
      <w:r w:rsidR="00E15067">
        <w:rPr>
          <w:rFonts w:ascii="Times New Roman" w:eastAsia="Times New Roman" w:hAnsi="Times New Roman" w:cs="Times New Roman"/>
          <w:color w:val="000000"/>
          <w:sz w:val="24"/>
          <w:szCs w:val="24"/>
          <w:lang w:val="ro-RO"/>
        </w:rPr>
        <w:t>ând</w:t>
      </w:r>
      <w:r w:rsidRPr="00C34B4D">
        <w:rPr>
          <w:rFonts w:ascii="Times New Roman" w:eastAsia="Times New Roman" w:hAnsi="Times New Roman" w:cs="Times New Roman"/>
          <w:color w:val="000000"/>
          <w:sz w:val="24"/>
          <w:szCs w:val="24"/>
        </w:rPr>
        <w:t xml:space="preserve"> cu autocorelarea, am aplicat inspectarea acesteia cu ajutorul graficului ACF. De aici putem observa cum reziduurile nu sunt autocorelate, deoarece există </w:t>
      </w:r>
      <w:r w:rsidR="005B58FD">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xml:space="preserve"> lag-uri care depășesc liniile albastre punctate. Astfel, va trebui să corectăm modelul, însă, vom continua cu testele Durbin-Watson și Breusch-Godfrey.</w:t>
      </w:r>
    </w:p>
    <w:p w14:paraId="03E5F15E" w14:textId="0CBC6A31" w:rsidR="00C34B4D" w:rsidRPr="00C34B4D" w:rsidRDefault="0091095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3429F8F" wp14:editId="50D1693D">
            <wp:extent cx="4866199" cy="229469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272" cy="229755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"https://lh4.googleusercontent.com/WtK--sBIuKSUUnJR81quecQALzAH0h1uE03jWq2jjB2ImDzahqh7JKTGWSZXrtKwIllIgD_1eRHNXl9YlxmHatfPoGSORR8MiUgAPuxZMS3VsdH7ptDUK35u4Ce4aNH_5gggT_ovXxg98JR3vz7gVmTNMcaG4qEvABYdEbyILucTxTVzdmFxQCJaeyrIfg"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8F2B00D" w14:textId="4F3EEB3D" w:rsidR="00C34B4D" w:rsidRPr="008C3A1B"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663C6">
        <w:rPr>
          <w:rFonts w:ascii="Times New Roman" w:eastAsia="Times New Roman" w:hAnsi="Times New Roman" w:cs="Times New Roman"/>
          <w:color w:val="000000"/>
          <w:sz w:val="24"/>
          <w:szCs w:val="24"/>
        </w:rPr>
        <w:t>21</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înainte de corectare</w:t>
      </w:r>
      <w:r w:rsidR="005D6834">
        <w:rPr>
          <w:rFonts w:ascii="Times New Roman" w:eastAsia="Times New Roman" w:hAnsi="Times New Roman" w:cs="Times New Roman"/>
          <w:color w:val="000000"/>
          <w:sz w:val="24"/>
          <w:szCs w:val="24"/>
        </w:rPr>
        <w:t xml:space="preserve"> (sursa:RStudio)</w:t>
      </w:r>
    </w:p>
    <w:p w14:paraId="6151ACDD" w14:textId="7824CD79" w:rsidR="00C34B4D" w:rsidRPr="00C34B4D" w:rsidRDefault="00593E17"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36EB9BFC" wp14:editId="5AD7838D">
            <wp:extent cx="3530379" cy="144856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2826" cy="145367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"https://lh6.googleusercontent.com/_taaWSSNUx4e0c3mIhVprgukjgjfTJ0bWO4Kow-I6C6gZP4UWvEwv9uynWLZ6MpSP0CphRaR6eFwYctd9Ma5E8FZk6Qasy1APijYLOh6pX-vPeYibZFpHjUgdFQOYxyPDiasfeJIWEbiUJK-7ZT4263BDbAydlgicw2unQzc-gd07L2NmCqFUl_664wkQA"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CE96ACD" w14:textId="4505957F" w:rsidR="00C34B4D" w:rsidRPr="00D43227" w:rsidRDefault="00C34B4D" w:rsidP="00D43227">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542D1E">
        <w:rPr>
          <w:rFonts w:ascii="Times New Roman" w:eastAsia="Times New Roman" w:hAnsi="Times New Roman" w:cs="Times New Roman"/>
          <w:color w:val="000000"/>
          <w:sz w:val="24"/>
          <w:szCs w:val="24"/>
        </w:rPr>
        <w:t>2</w:t>
      </w:r>
      <w:r w:rsidR="001663C6">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test</w:t>
      </w:r>
      <w:r w:rsidR="0039674A">
        <w:rPr>
          <w:rFonts w:ascii="Times New Roman" w:eastAsia="Times New Roman" w:hAnsi="Times New Roman" w:cs="Times New Roman"/>
          <w:color w:val="000000"/>
          <w:sz w:val="24"/>
          <w:szCs w:val="24"/>
        </w:rPr>
        <w:t>ele</w:t>
      </w:r>
      <w:r w:rsidRPr="00C34B4D">
        <w:rPr>
          <w:rFonts w:ascii="Times New Roman" w:eastAsia="Times New Roman" w:hAnsi="Times New Roman" w:cs="Times New Roman"/>
          <w:color w:val="000000"/>
          <w:sz w:val="24"/>
          <w:szCs w:val="24"/>
        </w:rPr>
        <w:t xml:space="preserve"> Durbin-Watson</w:t>
      </w:r>
      <w:r w:rsidR="0039674A">
        <w:rPr>
          <w:rFonts w:ascii="Times New Roman" w:eastAsia="Times New Roman" w:hAnsi="Times New Roman" w:cs="Times New Roman"/>
          <w:color w:val="000000"/>
          <w:sz w:val="24"/>
          <w:szCs w:val="24"/>
        </w:rPr>
        <w:t xml:space="preserve"> și Breusch-Godfrey înainte de corectare</w:t>
      </w:r>
      <w:r w:rsidRPr="00C34B4D">
        <w:rPr>
          <w:rFonts w:ascii="Times New Roman" w:eastAsia="Times New Roman" w:hAnsi="Times New Roman" w:cs="Times New Roman"/>
          <w:color w:val="000000"/>
          <w:sz w:val="24"/>
          <w:szCs w:val="24"/>
        </w:rPr>
        <w:t xml:space="preserve"> (sursa: RStudio)</w:t>
      </w:r>
    </w:p>
    <w:p w14:paraId="7B10AFD3" w14:textId="0EBD4A58" w:rsidR="00C34B4D"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Corectarea autocorelării a fost efectuată prin adaugarea variabilei independente lag1 în modelul original de regresie simplă, astfel, retestând prin modelul ACF, putem observa cum autocorelarea a dispărut, în condițiile în care doar un singur lag a depășit pragul, însă, nu este semnificativ. Testul Durbin-Watson a </w:t>
      </w:r>
      <w:r w:rsidR="009E1ED5">
        <w:rPr>
          <w:rFonts w:ascii="Times New Roman" w:eastAsia="Times New Roman" w:hAnsi="Times New Roman" w:cs="Times New Roman"/>
          <w:color w:val="000000"/>
          <w:sz w:val="24"/>
          <w:szCs w:val="24"/>
        </w:rPr>
        <w:t xml:space="preserve">generat un </w:t>
      </w:r>
      <w:r w:rsidRPr="00C34B4D">
        <w:rPr>
          <w:rFonts w:ascii="Times New Roman" w:eastAsia="Times New Roman" w:hAnsi="Times New Roman" w:cs="Times New Roman"/>
          <w:color w:val="000000"/>
          <w:sz w:val="24"/>
          <w:szCs w:val="24"/>
        </w:rPr>
        <w:t xml:space="preserve">p-value </w:t>
      </w:r>
      <w:r w:rsidR="004521EC">
        <w:rPr>
          <w:rFonts w:ascii="Times New Roman" w:eastAsia="Times New Roman" w:hAnsi="Times New Roman" w:cs="Times New Roman"/>
          <w:color w:val="000000"/>
          <w:sz w:val="24"/>
          <w:szCs w:val="24"/>
        </w:rPr>
        <w:t>de</w:t>
      </w:r>
      <w:r w:rsidRPr="00C34B4D">
        <w:rPr>
          <w:rFonts w:ascii="Times New Roman" w:eastAsia="Times New Roman" w:hAnsi="Times New Roman" w:cs="Times New Roman"/>
          <w:color w:val="000000"/>
          <w:sz w:val="24"/>
          <w:szCs w:val="24"/>
        </w:rPr>
        <w:t xml:space="preserve"> 0.</w:t>
      </w:r>
      <w:r w:rsidR="0061470F">
        <w:rPr>
          <w:rFonts w:ascii="Times New Roman" w:eastAsia="Times New Roman" w:hAnsi="Times New Roman" w:cs="Times New Roman"/>
          <w:color w:val="000000"/>
          <w:sz w:val="24"/>
          <w:szCs w:val="24"/>
        </w:rPr>
        <w:t>6534</w:t>
      </w:r>
      <w:r w:rsidRPr="00C34B4D">
        <w:rPr>
          <w:rFonts w:ascii="Times New Roman" w:eastAsia="Times New Roman" w:hAnsi="Times New Roman" w:cs="Times New Roman"/>
          <w:color w:val="000000"/>
          <w:sz w:val="24"/>
          <w:szCs w:val="24"/>
        </w:rPr>
        <w:t>, care, fiind mai mare decât 0.1, rezultă faptul că reziduurile sunt nonoautocorelate. Din testul Breusch-Godfrey, p-value a reieșit cu valoarea de 0.</w:t>
      </w:r>
      <w:r w:rsidR="0061470F">
        <w:rPr>
          <w:rFonts w:ascii="Times New Roman" w:eastAsia="Times New Roman" w:hAnsi="Times New Roman" w:cs="Times New Roman"/>
          <w:color w:val="000000"/>
          <w:sz w:val="24"/>
          <w:szCs w:val="24"/>
        </w:rPr>
        <w:t>364</w:t>
      </w:r>
      <w:r w:rsidRPr="00C34B4D">
        <w:rPr>
          <w:rFonts w:ascii="Times New Roman" w:eastAsia="Times New Roman" w:hAnsi="Times New Roman" w:cs="Times New Roman"/>
          <w:color w:val="000000"/>
          <w:sz w:val="24"/>
          <w:szCs w:val="24"/>
        </w:rPr>
        <w:t>8, depășind pragul de 0.1.</w:t>
      </w:r>
    </w:p>
    <w:p w14:paraId="0ED9CEF7" w14:textId="0E5C070E" w:rsidR="006A5423" w:rsidRDefault="006A5423" w:rsidP="006A5423">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67562A2F" wp14:editId="3D6B530E">
            <wp:extent cx="3450866" cy="1389152"/>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1359" cy="1397401"/>
                    </a:xfrm>
                    <a:prstGeom prst="rect">
                      <a:avLst/>
                    </a:prstGeom>
                  </pic:spPr>
                </pic:pic>
              </a:graphicData>
            </a:graphic>
          </wp:inline>
        </w:drawing>
      </w:r>
    </w:p>
    <w:p w14:paraId="7B8762A6" w14:textId="18FFAAC9" w:rsidR="00497A09" w:rsidRPr="00B366DB" w:rsidRDefault="00497A09" w:rsidP="006A5423">
      <w:pPr>
        <w:spacing w:line="360" w:lineRule="auto"/>
        <w:jc w:val="center"/>
        <w:rPr>
          <w:rFonts w:ascii="Times New Roman" w:eastAsia="Times New Roman" w:hAnsi="Times New Roman" w:cs="Times New Roman"/>
          <w:color w:val="000000"/>
          <w:sz w:val="24"/>
          <w:szCs w:val="24"/>
        </w:rPr>
      </w:pPr>
      <w:r w:rsidRPr="00497A09">
        <w:rPr>
          <w:rFonts w:ascii="Times New Roman" w:eastAsia="Times New Roman" w:hAnsi="Times New Roman" w:cs="Times New Roman"/>
          <w:color w:val="000000"/>
          <w:sz w:val="24"/>
          <w:szCs w:val="24"/>
        </w:rPr>
        <w:t>Figura 2</w:t>
      </w:r>
      <w:r>
        <w:rPr>
          <w:rFonts w:ascii="Times New Roman" w:eastAsia="Times New Roman" w:hAnsi="Times New Roman" w:cs="Times New Roman"/>
          <w:color w:val="000000"/>
          <w:sz w:val="24"/>
          <w:szCs w:val="24"/>
        </w:rPr>
        <w:t>3</w:t>
      </w:r>
      <w:r w:rsidRPr="00497A09">
        <w:rPr>
          <w:rFonts w:ascii="Times New Roman" w:eastAsia="Times New Roman" w:hAnsi="Times New Roman" w:cs="Times New Roman"/>
          <w:color w:val="000000"/>
          <w:sz w:val="24"/>
          <w:szCs w:val="24"/>
        </w:rPr>
        <w:t xml:space="preserve">. Regresie simplă, testele Durbin-Watson și Breusch-Godfrey </w:t>
      </w:r>
      <w:r w:rsidR="007C0700">
        <w:rPr>
          <w:rFonts w:ascii="Times New Roman" w:eastAsia="Times New Roman" w:hAnsi="Times New Roman" w:cs="Times New Roman"/>
          <w:color w:val="000000"/>
          <w:sz w:val="24"/>
          <w:szCs w:val="24"/>
        </w:rPr>
        <w:t>după</w:t>
      </w:r>
      <w:r w:rsidRPr="00497A09">
        <w:rPr>
          <w:rFonts w:ascii="Times New Roman" w:eastAsia="Times New Roman" w:hAnsi="Times New Roman" w:cs="Times New Roman"/>
          <w:color w:val="000000"/>
          <w:sz w:val="24"/>
          <w:szCs w:val="24"/>
        </w:rPr>
        <w:t xml:space="preserve"> corectare (sursa: RStudio)</w:t>
      </w:r>
    </w:p>
    <w:p w14:paraId="52384388" w14:textId="09DF8BB7" w:rsidR="00C34B4D" w:rsidRPr="00C34B4D" w:rsidRDefault="00B366D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FFF9058" wp14:editId="041EF317">
            <wp:extent cx="4548146" cy="2490962"/>
            <wp:effectExtent l="0" t="0" r="508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4173" cy="249974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"https://lh3.googleusercontent.com/w6f0APrE7Gw0tesxar5t5BKcdzwS04nIjmnRLQ7qM3zTLKCoJiPMaWi7OSBRsSsNbYUvcy2sYiJj5KA4dKVywO8H6WJtftAIp81HXcISQyeuY2eVjzBzI3EN8V7N0dXn1YYkhMT3Mtfe5uiFQ_YppclrVylziII1ol7mmPgjkk9w9S8oJTS5te2i0QFzPg"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7D33D7" w14:textId="7DC5079F" w:rsidR="00C34B4D" w:rsidRPr="00220F8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300BEF">
        <w:rPr>
          <w:rFonts w:ascii="Times New Roman" w:eastAsia="Times New Roman" w:hAnsi="Times New Roman" w:cs="Times New Roman"/>
          <w:color w:val="000000"/>
          <w:sz w:val="24"/>
          <w:szCs w:val="24"/>
        </w:rPr>
        <w:t>2</w:t>
      </w:r>
      <w:r w:rsidR="0058439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după corectarea autocorelării</w:t>
      </w:r>
      <w:r w:rsidR="00774091">
        <w:rPr>
          <w:rFonts w:ascii="Times New Roman" w:eastAsia="Times New Roman" w:hAnsi="Times New Roman" w:cs="Times New Roman"/>
          <w:color w:val="000000"/>
          <w:sz w:val="24"/>
          <w:szCs w:val="24"/>
        </w:rPr>
        <w:t xml:space="preserve"> (sursa:R</w:t>
      </w:r>
      <w:r w:rsidR="00E224FD">
        <w:rPr>
          <w:rFonts w:ascii="Times New Roman" w:eastAsia="Times New Roman" w:hAnsi="Times New Roman" w:cs="Times New Roman"/>
          <w:color w:val="000000"/>
          <w:sz w:val="24"/>
          <w:szCs w:val="24"/>
        </w:rPr>
        <w:t>S</w:t>
      </w:r>
      <w:r w:rsidR="00774091">
        <w:rPr>
          <w:rFonts w:ascii="Times New Roman" w:eastAsia="Times New Roman" w:hAnsi="Times New Roman" w:cs="Times New Roman"/>
          <w:color w:val="000000"/>
          <w:sz w:val="24"/>
          <w:szCs w:val="24"/>
        </w:rPr>
        <w:t>tudio)</w:t>
      </w:r>
    </w:p>
    <w:p w14:paraId="12F839BC" w14:textId="6CE8C7CB" w:rsidR="008E1D2A"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r>
      <w:r w:rsidR="00664280">
        <w:rPr>
          <w:rFonts w:ascii="Times New Roman" w:eastAsia="Times New Roman" w:hAnsi="Times New Roman" w:cs="Times New Roman"/>
          <w:color w:val="000000"/>
          <w:sz w:val="24"/>
          <w:szCs w:val="24"/>
          <w:lang w:val="ro-RO"/>
        </w:rPr>
        <w:t xml:space="preserve">În continuare vom </w:t>
      </w:r>
      <w:r w:rsidRPr="00C34B4D">
        <w:rPr>
          <w:rFonts w:ascii="Times New Roman" w:eastAsia="Times New Roman" w:hAnsi="Times New Roman" w:cs="Times New Roman"/>
          <w:color w:val="000000"/>
          <w:sz w:val="24"/>
          <w:szCs w:val="24"/>
        </w:rPr>
        <w:t>testa normalit</w:t>
      </w:r>
      <w:r w:rsidR="00664280">
        <w:rPr>
          <w:rFonts w:ascii="Times New Roman" w:eastAsia="Times New Roman" w:hAnsi="Times New Roman" w:cs="Times New Roman"/>
          <w:color w:val="000000"/>
          <w:sz w:val="24"/>
          <w:szCs w:val="24"/>
        </w:rPr>
        <w:t>atea</w:t>
      </w:r>
      <w:r w:rsidRPr="00C34B4D">
        <w:rPr>
          <w:rFonts w:ascii="Times New Roman" w:eastAsia="Times New Roman" w:hAnsi="Times New Roman" w:cs="Times New Roman"/>
          <w:color w:val="000000"/>
          <w:sz w:val="24"/>
          <w:szCs w:val="24"/>
        </w:rPr>
        <w:t xml:space="preserve"> prin test</w:t>
      </w:r>
      <w:r w:rsidR="008E1D2A">
        <w:rPr>
          <w:rFonts w:ascii="Times New Roman" w:eastAsia="Times New Roman" w:hAnsi="Times New Roman" w:cs="Times New Roman"/>
          <w:color w:val="000000"/>
          <w:sz w:val="24"/>
          <w:szCs w:val="24"/>
        </w:rPr>
        <w:t>ul</w:t>
      </w:r>
      <w:r w:rsidRPr="00C34B4D">
        <w:rPr>
          <w:rFonts w:ascii="Times New Roman" w:eastAsia="Times New Roman" w:hAnsi="Times New Roman" w:cs="Times New Roman"/>
          <w:color w:val="000000"/>
          <w:sz w:val="24"/>
          <w:szCs w:val="24"/>
        </w:rPr>
        <w:t xml:space="preserve"> </w:t>
      </w:r>
      <w:r w:rsidR="008E1D2A">
        <w:rPr>
          <w:rFonts w:ascii="Times New Roman" w:eastAsia="Times New Roman" w:hAnsi="Times New Roman" w:cs="Times New Roman"/>
          <w:color w:val="000000"/>
          <w:sz w:val="24"/>
          <w:szCs w:val="24"/>
        </w:rPr>
        <w:t>Jarque-Bera</w:t>
      </w:r>
      <w:r w:rsidR="00421403">
        <w:rPr>
          <w:rFonts w:ascii="Times New Roman" w:eastAsia="Times New Roman" w:hAnsi="Times New Roman" w:cs="Times New Roman"/>
          <w:color w:val="000000"/>
          <w:sz w:val="24"/>
          <w:szCs w:val="24"/>
        </w:rPr>
        <w:t>:</w:t>
      </w:r>
    </w:p>
    <w:p w14:paraId="7D0942A7" w14:textId="3426559E" w:rsidR="00C34B4D" w:rsidRDefault="008E1D2A" w:rsidP="008E1D2A">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95C43EC" wp14:editId="79C41A3A">
            <wp:extent cx="3196425" cy="682670"/>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212" cy="689459"/>
                    </a:xfrm>
                    <a:prstGeom prst="rect">
                      <a:avLst/>
                    </a:prstGeom>
                  </pic:spPr>
                </pic:pic>
              </a:graphicData>
            </a:graphic>
          </wp:inline>
        </w:drawing>
      </w:r>
    </w:p>
    <w:p w14:paraId="674EF614" w14:textId="56C07B6E" w:rsidR="00C34B4D" w:rsidRPr="003E5E3C" w:rsidRDefault="008E1D2A" w:rsidP="008D5B4A">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25. Regresie simplă, testul Jarque-Bera înainte de corectare (sursa:RStudio)</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"https://lh6.googleusercontent.com/pDj4_YBJVeQG8c3v5QpzVgAMIbm3_wSxNCOEXjX4NhEM2gIJseGukaeWbfblZzKOuS_k85A-S-pdCeajvAlvle6KQJbLnvcAtIS9ShT-xni2bFxFtpLCWYWK8xHhcYsyLRFD0sutrvu3_Y92cFOWKjY8vL81rxnX_hOFfCDaGk_ON-OwQM3SWSrko24O_w"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0115B1A" w14:textId="39935000" w:rsidR="00C34B4D" w:rsidRPr="00C34B4D" w:rsidRDefault="00C34B4D" w:rsidP="008D5B4A">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Dat fiind faptul că p-value este mai mic decât 0.</w:t>
      </w:r>
      <w:r w:rsidR="002D069F">
        <w:rPr>
          <w:rFonts w:ascii="Times New Roman" w:eastAsia="Times New Roman" w:hAnsi="Times New Roman" w:cs="Times New Roman"/>
          <w:color w:val="000000"/>
          <w:sz w:val="24"/>
          <w:szCs w:val="24"/>
        </w:rPr>
        <w:t>0</w:t>
      </w:r>
      <w:r w:rsidRPr="00C34B4D">
        <w:rPr>
          <w:rFonts w:ascii="Times New Roman" w:eastAsia="Times New Roman" w:hAnsi="Times New Roman" w:cs="Times New Roman"/>
          <w:color w:val="000000"/>
          <w:sz w:val="24"/>
          <w:szCs w:val="24"/>
        </w:rPr>
        <w:t xml:space="preserve">5, vom respinge ipoteza nulă și o vom accepta pe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"https://lh6.googleusercontent.com/IJ2y8HqI16nXkbAK1POI9luTRuMin4HHK_swUublgBkR4yZkZvUONFegTAAAhd1HwK1d6MAav3d0gvjtujPWeag0NFXg2CiQheWILZCeeD88bpGlAdOS5q67FD5vmci0t9Mb33m9a-Q0yz7VNr9MTiCOTAEKnnemGHgm2nR0Ny43D4iSfFPda415bTdzRQ"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color w:val="000000"/>
          <w:sz w:val="24"/>
          <w:szCs w:val="24"/>
          <w:bdr w:val="none" w:sz="0" w:space="0" w:color="auto" w:frame="1"/>
        </w:rPr>
        <w:fldChar w:fldCharType="end"/>
      </w:r>
    </w:p>
    <w:p w14:paraId="3BCCCFF4" w14:textId="0AE395A2" w:rsidR="00A117EE" w:rsidRDefault="00A117EE"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Pentru a corecta modelul din punct de vedere al distribuției de normalitate, am analizat graficul ce prezintă distanțele lui Cook</w:t>
      </w:r>
      <w:r w:rsidR="0013367A">
        <w:rPr>
          <w:rFonts w:ascii="Times New Roman" w:eastAsia="Times New Roman" w:hAnsi="Times New Roman" w:cs="Times New Roman"/>
          <w:color w:val="000000"/>
          <w:sz w:val="24"/>
          <w:szCs w:val="24"/>
        </w:rPr>
        <w:t>, pentru a elimina valorile de tipul outlier</w:t>
      </w:r>
      <w:r>
        <w:rPr>
          <w:rFonts w:ascii="Times New Roman" w:eastAsia="Times New Roman" w:hAnsi="Times New Roman" w:cs="Times New Roman"/>
          <w:color w:val="000000"/>
          <w:sz w:val="24"/>
          <w:szCs w:val="24"/>
        </w:rPr>
        <w:t>:</w:t>
      </w:r>
    </w:p>
    <w:p w14:paraId="5D3E851D" w14:textId="77777777" w:rsidR="008D5B4A" w:rsidRDefault="008D5B4A" w:rsidP="008D5B4A">
      <w:pPr>
        <w:spacing w:line="360" w:lineRule="auto"/>
        <w:jc w:val="center"/>
        <w:rPr>
          <w:rFonts w:ascii="Times New Roman" w:eastAsia="Times New Roman" w:hAnsi="Times New Roman" w:cs="Times New Roman"/>
          <w:color w:val="000000"/>
          <w:sz w:val="24"/>
          <w:szCs w:val="24"/>
          <w:bdr w:val="none" w:sz="0" w:space="0" w:color="auto" w:frame="1"/>
        </w:rPr>
      </w:pPr>
      <w:r>
        <w:rPr>
          <w:noProof/>
        </w:rPr>
        <w:drawing>
          <wp:inline distT="0" distB="0" distL="0" distR="0" wp14:anchorId="167E1204" wp14:editId="4679C879">
            <wp:extent cx="3323645" cy="182031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0277" cy="1829428"/>
                    </a:xfrm>
                    <a:prstGeom prst="rect">
                      <a:avLst/>
                    </a:prstGeom>
                  </pic:spPr>
                </pic:pic>
              </a:graphicData>
            </a:graphic>
          </wp:inline>
        </w:drawing>
      </w:r>
    </w:p>
    <w:p w14:paraId="7C98E2F8" w14:textId="42857FA1" w:rsidR="00A117EE" w:rsidRDefault="008D5B4A" w:rsidP="008D5B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bdr w:val="none" w:sz="0" w:space="0" w:color="auto" w:frame="1"/>
        </w:rPr>
        <w:t>Figura 26. Regresie simplă. distanțele lui Cook înainte de corectare (sursa:RStudio)</w:t>
      </w:r>
    </w:p>
    <w:p w14:paraId="2EBB5B3B" w14:textId="5984696B" w:rsidR="001C49CC" w:rsidRDefault="001C49CC" w:rsidP="001C49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urma corectării am obținut un p-value oferit de către testul Jarque-Bera de 0.07432, mai mare decât 0.05, astfel, modelul este corectat</w:t>
      </w:r>
      <w:r w:rsidR="00131305">
        <w:rPr>
          <w:rFonts w:ascii="Times New Roman" w:eastAsia="Times New Roman" w:hAnsi="Times New Roman" w:cs="Times New Roman"/>
          <w:sz w:val="24"/>
          <w:szCs w:val="24"/>
        </w:rPr>
        <w:t>, chiar dacă mai prezintă valori de tip outlier prin intermediul graficului specific</w:t>
      </w:r>
      <w:r>
        <w:rPr>
          <w:rFonts w:ascii="Times New Roman" w:eastAsia="Times New Roman" w:hAnsi="Times New Roman" w:cs="Times New Roman"/>
          <w:sz w:val="24"/>
          <w:szCs w:val="24"/>
        </w:rPr>
        <w:t>:</w:t>
      </w:r>
    </w:p>
    <w:p w14:paraId="14BCCA2C" w14:textId="1EB3FC07" w:rsidR="00EE5146" w:rsidRDefault="001C49CC" w:rsidP="001C49CC">
      <w:pPr>
        <w:spacing w:line="360" w:lineRule="auto"/>
        <w:jc w:val="center"/>
        <w:rPr>
          <w:rFonts w:ascii="Times New Roman" w:eastAsia="Times New Roman" w:hAnsi="Times New Roman" w:cs="Times New Roman"/>
          <w:sz w:val="24"/>
          <w:szCs w:val="24"/>
        </w:rPr>
      </w:pPr>
      <w:r>
        <w:rPr>
          <w:noProof/>
        </w:rPr>
        <w:drawing>
          <wp:inline distT="0" distB="0" distL="0" distR="0" wp14:anchorId="63D4657F" wp14:editId="438C087E">
            <wp:extent cx="2775006" cy="676262"/>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8279" cy="684370"/>
                    </a:xfrm>
                    <a:prstGeom prst="rect">
                      <a:avLst/>
                    </a:prstGeom>
                  </pic:spPr>
                </pic:pic>
              </a:graphicData>
            </a:graphic>
          </wp:inline>
        </w:drawing>
      </w:r>
    </w:p>
    <w:p w14:paraId="79D8603F" w14:textId="7D63D2A1" w:rsidR="00896E72" w:rsidRDefault="00896E72" w:rsidP="001C49CC">
      <w:pPr>
        <w:spacing w:line="360" w:lineRule="auto"/>
        <w:jc w:val="center"/>
        <w:rPr>
          <w:rFonts w:ascii="Times New Roman" w:eastAsia="Times New Roman" w:hAnsi="Times New Roman" w:cs="Times New Roman"/>
          <w:sz w:val="24"/>
          <w:szCs w:val="24"/>
        </w:rPr>
      </w:pPr>
      <w:r w:rsidRPr="00896E72">
        <w:rPr>
          <w:rFonts w:ascii="Times New Roman" w:eastAsia="Times New Roman" w:hAnsi="Times New Roman" w:cs="Times New Roman"/>
          <w:sz w:val="24"/>
          <w:szCs w:val="24"/>
        </w:rPr>
        <w:t>Figura 2</w:t>
      </w:r>
      <w:r>
        <w:rPr>
          <w:rFonts w:ascii="Times New Roman" w:eastAsia="Times New Roman" w:hAnsi="Times New Roman" w:cs="Times New Roman"/>
          <w:sz w:val="24"/>
          <w:szCs w:val="24"/>
        </w:rPr>
        <w:t>7</w:t>
      </w:r>
      <w:r w:rsidRPr="00896E72">
        <w:rPr>
          <w:rFonts w:ascii="Times New Roman" w:eastAsia="Times New Roman" w:hAnsi="Times New Roman" w:cs="Times New Roman"/>
          <w:sz w:val="24"/>
          <w:szCs w:val="24"/>
        </w:rPr>
        <w:t xml:space="preserve">. Regresie simplă, testul Jarque-Bera </w:t>
      </w:r>
      <w:r>
        <w:rPr>
          <w:rFonts w:ascii="Times New Roman" w:eastAsia="Times New Roman" w:hAnsi="Times New Roman" w:cs="Times New Roman"/>
          <w:sz w:val="24"/>
          <w:szCs w:val="24"/>
        </w:rPr>
        <w:t>după</w:t>
      </w:r>
      <w:r w:rsidRPr="00896E72">
        <w:rPr>
          <w:rFonts w:ascii="Times New Roman" w:eastAsia="Times New Roman" w:hAnsi="Times New Roman" w:cs="Times New Roman"/>
          <w:sz w:val="24"/>
          <w:szCs w:val="24"/>
        </w:rPr>
        <w:t xml:space="preserve"> corectare (sursa:RStudio)</w:t>
      </w:r>
    </w:p>
    <w:p w14:paraId="1F2B7183" w14:textId="02C88106" w:rsidR="00EE5146" w:rsidRDefault="00E25E1E" w:rsidP="00E25E1E">
      <w:pPr>
        <w:spacing w:line="360" w:lineRule="auto"/>
        <w:jc w:val="center"/>
        <w:rPr>
          <w:rFonts w:ascii="Times New Roman" w:eastAsia="Times New Roman" w:hAnsi="Times New Roman" w:cs="Times New Roman"/>
          <w:sz w:val="24"/>
          <w:szCs w:val="24"/>
        </w:rPr>
      </w:pPr>
      <w:r>
        <w:rPr>
          <w:noProof/>
        </w:rPr>
        <w:drawing>
          <wp:inline distT="0" distB="0" distL="0" distR="0" wp14:anchorId="610A75FB" wp14:editId="34A0D31A">
            <wp:extent cx="3629490" cy="198782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7152" cy="1992023"/>
                    </a:xfrm>
                    <a:prstGeom prst="rect">
                      <a:avLst/>
                    </a:prstGeom>
                  </pic:spPr>
                </pic:pic>
              </a:graphicData>
            </a:graphic>
          </wp:inline>
        </w:drawing>
      </w:r>
    </w:p>
    <w:p w14:paraId="61EC7995" w14:textId="33D78E34" w:rsidR="003A6948" w:rsidRPr="00C34B4D" w:rsidRDefault="00911916" w:rsidP="00892D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69721D">
        <w:rPr>
          <w:rFonts w:ascii="Times New Roman" w:eastAsia="Times New Roman" w:hAnsi="Times New Roman" w:cs="Times New Roman"/>
          <w:sz w:val="24"/>
          <w:szCs w:val="24"/>
        </w:rPr>
        <w:t>28</w:t>
      </w:r>
      <w:r>
        <w:rPr>
          <w:rFonts w:ascii="Times New Roman" w:eastAsia="Times New Roman" w:hAnsi="Times New Roman" w:cs="Times New Roman"/>
          <w:sz w:val="24"/>
          <w:szCs w:val="24"/>
        </w:rPr>
        <w:t>. Regresie simplă, distanțele lui Cook după corectare (sursa:Rstudio)</w:t>
      </w:r>
    </w:p>
    <w:p w14:paraId="62DC9DFF" w14:textId="34B1DFCD" w:rsidR="00C34B4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 xml:space="preserve">Pentru final, setul de date se va împărți într-unul de antrenament și unul de test calculând, în primul rând RMSE, apoi MAE, MSE și MAPE testând acuratețea modelului. Folosind forma log-log, output-ul pentru testul RMSE a fost de </w:t>
      </w:r>
      <w:r w:rsidR="00FB63E9" w:rsidRPr="00FB63E9">
        <w:rPr>
          <w:rFonts w:ascii="Times New Roman" w:eastAsia="Times New Roman" w:hAnsi="Times New Roman" w:cs="Times New Roman"/>
          <w:color w:val="000000"/>
          <w:sz w:val="24"/>
          <w:szCs w:val="24"/>
        </w:rPr>
        <w:t xml:space="preserve">0.2590731 </w:t>
      </w:r>
      <w:r w:rsidRPr="00C34B4D">
        <w:rPr>
          <w:rFonts w:ascii="Times New Roman" w:eastAsia="Times New Roman" w:hAnsi="Times New Roman" w:cs="Times New Roman"/>
          <w:color w:val="000000"/>
          <w:sz w:val="24"/>
          <w:szCs w:val="24"/>
        </w:rPr>
        <w:t xml:space="preserve">(predicție bună), pentru MAE de </w:t>
      </w:r>
      <w:r w:rsidR="00076DBA" w:rsidRPr="00076DBA">
        <w:rPr>
          <w:rFonts w:ascii="Times New Roman" w:eastAsia="Times New Roman" w:hAnsi="Times New Roman" w:cs="Times New Roman"/>
          <w:color w:val="000000"/>
          <w:sz w:val="24"/>
          <w:szCs w:val="24"/>
        </w:rPr>
        <w:t xml:space="preserve">0.2010948 </w:t>
      </w:r>
      <w:r w:rsidRPr="00C34B4D">
        <w:rPr>
          <w:rFonts w:ascii="Times New Roman" w:eastAsia="Times New Roman" w:hAnsi="Times New Roman" w:cs="Times New Roman"/>
          <w:color w:val="000000"/>
          <w:sz w:val="24"/>
          <w:szCs w:val="24"/>
        </w:rPr>
        <w:t xml:space="preserve">(predicție bună), pentru MSE </w:t>
      </w:r>
      <w:r w:rsidR="00AC5257" w:rsidRPr="00AC5257">
        <w:rPr>
          <w:rFonts w:ascii="Times New Roman" w:eastAsia="Times New Roman" w:hAnsi="Times New Roman" w:cs="Times New Roman"/>
          <w:color w:val="000000"/>
          <w:sz w:val="24"/>
          <w:szCs w:val="24"/>
        </w:rPr>
        <w:t xml:space="preserve">0.0671189 </w:t>
      </w:r>
      <w:r w:rsidRPr="00C34B4D">
        <w:rPr>
          <w:rFonts w:ascii="Times New Roman" w:eastAsia="Times New Roman" w:hAnsi="Times New Roman" w:cs="Times New Roman"/>
          <w:color w:val="000000"/>
          <w:sz w:val="24"/>
          <w:szCs w:val="24"/>
        </w:rPr>
        <w:t xml:space="preserve">(predicție slabă), iar pentru MAPE </w:t>
      </w:r>
      <w:r w:rsidR="009E5161" w:rsidRPr="009E5161">
        <w:rPr>
          <w:rFonts w:ascii="Times New Roman" w:eastAsia="Times New Roman" w:hAnsi="Times New Roman" w:cs="Times New Roman"/>
          <w:color w:val="000000"/>
          <w:sz w:val="24"/>
          <w:szCs w:val="24"/>
        </w:rPr>
        <w:t xml:space="preserve">0.02148163 </w:t>
      </w:r>
      <w:r w:rsidRPr="00C34B4D">
        <w:rPr>
          <w:rFonts w:ascii="Times New Roman" w:eastAsia="Times New Roman" w:hAnsi="Times New Roman" w:cs="Times New Roman"/>
          <w:color w:val="000000"/>
          <w:sz w:val="24"/>
          <w:szCs w:val="24"/>
        </w:rPr>
        <w:t>(predicție bună).</w:t>
      </w:r>
    </w:p>
    <w:p w14:paraId="26E37DB6" w14:textId="7EE8AE24" w:rsidR="00E73489" w:rsidRDefault="00E7348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 asemenea, în cadrul prognonei am ales 3 valori pentru dimensiunea motorului: 70, 200 și 300 pentru a putea afla valori ale prețului ce diferă în cadrul cilindreei</w:t>
      </w:r>
      <w:r w:rsidR="006B453F">
        <w:rPr>
          <w:rFonts w:ascii="Times New Roman" w:eastAsia="Times New Roman" w:hAnsi="Times New Roman" w:cs="Times New Roman"/>
          <w:color w:val="000000"/>
          <w:sz w:val="24"/>
          <w:szCs w:val="24"/>
        </w:rPr>
        <w:t>. Astfel, cu cât avem o cilindree mai mare, cu atât prețul va crește:</w:t>
      </w:r>
    </w:p>
    <w:p w14:paraId="51B67BBC" w14:textId="500257DE" w:rsidR="00E73489" w:rsidRDefault="00D431C9" w:rsidP="00D431C9">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740C5EE" wp14:editId="5AF5E3D9">
            <wp:extent cx="2971800" cy="4095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409575"/>
                    </a:xfrm>
                    <a:prstGeom prst="rect">
                      <a:avLst/>
                    </a:prstGeom>
                  </pic:spPr>
                </pic:pic>
              </a:graphicData>
            </a:graphic>
          </wp:inline>
        </w:drawing>
      </w:r>
    </w:p>
    <w:p w14:paraId="04F1C9D3" w14:textId="28B249EA" w:rsidR="00D431C9" w:rsidRPr="00791E13" w:rsidRDefault="00280D8F" w:rsidP="00D431C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29. Regresie simplă, prognoză</w:t>
      </w:r>
      <w:r w:rsidR="00465C58">
        <w:rPr>
          <w:rFonts w:ascii="Times New Roman" w:eastAsia="Times New Roman" w:hAnsi="Times New Roman" w:cs="Times New Roman"/>
          <w:color w:val="000000"/>
          <w:sz w:val="24"/>
          <w:szCs w:val="24"/>
        </w:rPr>
        <w:t xml:space="preserve"> (sursa: RStudio)</w:t>
      </w:r>
    </w:p>
    <w:p w14:paraId="5DA60E3A" w14:textId="6D1E05E6" w:rsidR="00C34B4D" w:rsidRPr="00784F6C" w:rsidRDefault="00784F6C" w:rsidP="00784F6C">
      <w:pPr>
        <w:spacing w:line="360" w:lineRule="auto"/>
        <w:ind w:firstLine="720"/>
        <w:jc w:val="both"/>
        <w:rPr>
          <w:rFonts w:ascii="Times New Roman" w:eastAsia="Times New Roman" w:hAnsi="Times New Roman" w:cs="Times New Roman"/>
          <w:b/>
          <w:bCs/>
          <w:sz w:val="24"/>
          <w:szCs w:val="24"/>
        </w:rPr>
      </w:pPr>
      <w:r w:rsidRPr="00784F6C">
        <w:rPr>
          <w:rFonts w:ascii="Times New Roman" w:eastAsia="Times New Roman" w:hAnsi="Times New Roman" w:cs="Times New Roman"/>
          <w:sz w:val="24"/>
          <w:szCs w:val="24"/>
        </w:rPr>
        <w:t>Din figura de mai jos, luând în calcul variabil</w:t>
      </w:r>
      <w:r w:rsidR="00450D98">
        <w:rPr>
          <w:rFonts w:ascii="Times New Roman" w:eastAsia="Times New Roman" w:hAnsi="Times New Roman" w:cs="Times New Roman"/>
          <w:sz w:val="24"/>
          <w:szCs w:val="24"/>
        </w:rPr>
        <w:t>ele semnificative în proporție de 99%, enginesize, compressratio și peakrpm</w:t>
      </w:r>
      <w:r w:rsidRPr="00784F6C">
        <w:rPr>
          <w:rFonts w:ascii="Times New Roman" w:eastAsia="Times New Roman" w:hAnsi="Times New Roman" w:cs="Times New Roman"/>
          <w:sz w:val="24"/>
          <w:szCs w:val="24"/>
        </w:rPr>
        <w:t xml:space="preserve"> rezultă faptul că la creșterea cu un </w:t>
      </w:r>
      <w:r w:rsidR="00CD5316">
        <w:rPr>
          <w:rFonts w:ascii="Times New Roman" w:eastAsia="Times New Roman" w:hAnsi="Times New Roman" w:cs="Times New Roman"/>
          <w:sz w:val="24"/>
          <w:szCs w:val="24"/>
        </w:rPr>
        <w:t xml:space="preserve">cm3 </w:t>
      </w:r>
      <w:r w:rsidRPr="00784F6C">
        <w:rPr>
          <w:rFonts w:ascii="Times New Roman" w:eastAsia="Times New Roman" w:hAnsi="Times New Roman" w:cs="Times New Roman"/>
          <w:sz w:val="24"/>
          <w:szCs w:val="24"/>
        </w:rPr>
        <w:t xml:space="preserve">al motorolui prețul va </w:t>
      </w:r>
      <w:r w:rsidR="000D0ACC">
        <w:rPr>
          <w:rFonts w:ascii="Times New Roman" w:eastAsia="Times New Roman" w:hAnsi="Times New Roman" w:cs="Times New Roman"/>
          <w:sz w:val="24"/>
          <w:szCs w:val="24"/>
        </w:rPr>
        <w:t>scădea</w:t>
      </w:r>
      <w:r w:rsidRPr="00784F6C">
        <w:rPr>
          <w:rFonts w:ascii="Times New Roman" w:eastAsia="Times New Roman" w:hAnsi="Times New Roman" w:cs="Times New Roman"/>
          <w:sz w:val="24"/>
          <w:szCs w:val="24"/>
        </w:rPr>
        <w:t xml:space="preserve"> cu </w:t>
      </w:r>
      <w:r w:rsidR="000D0ACC" w:rsidRPr="000D0ACC">
        <w:rPr>
          <w:rFonts w:ascii="Times New Roman" w:eastAsia="Times New Roman" w:hAnsi="Times New Roman" w:cs="Times New Roman"/>
          <w:sz w:val="24"/>
          <w:szCs w:val="24"/>
        </w:rPr>
        <w:t>-2.832e+04</w:t>
      </w:r>
      <w:r w:rsidRPr="00784F6C">
        <w:rPr>
          <w:rFonts w:ascii="Times New Roman" w:eastAsia="Times New Roman" w:hAnsi="Times New Roman" w:cs="Times New Roman"/>
          <w:sz w:val="24"/>
          <w:szCs w:val="24"/>
        </w:rPr>
        <w:t xml:space="preserve">$, deci cu cât depindem de mai mulți factori, creșterea variabilei dependente va fi din ce în ce mai mică. Formula modelului de regresie multiplă devine: </w:t>
      </w:r>
      <w:r w:rsidRPr="00784F6C">
        <w:rPr>
          <w:rFonts w:ascii="Times New Roman" w:eastAsia="Times New Roman" w:hAnsi="Times New Roman" w:cs="Times New Roman"/>
          <w:b/>
          <w:bCs/>
          <w:sz w:val="24"/>
          <w:szCs w:val="24"/>
        </w:rPr>
        <w:t xml:space="preserve">price = </w:t>
      </w:r>
      <w:r w:rsidR="00E64143" w:rsidRPr="00E64143">
        <w:rPr>
          <w:rFonts w:ascii="Times New Roman" w:eastAsia="Times New Roman" w:hAnsi="Times New Roman" w:cs="Times New Roman"/>
          <w:b/>
          <w:bCs/>
          <w:sz w:val="24"/>
          <w:szCs w:val="24"/>
        </w:rPr>
        <w:t>-2.832e+04</w:t>
      </w:r>
      <w:r w:rsidR="00E506D6">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F5689C" w:rsidRPr="00F5689C">
        <w:rPr>
          <w:rFonts w:ascii="Times New Roman" w:eastAsia="Times New Roman" w:hAnsi="Times New Roman" w:cs="Times New Roman"/>
          <w:b/>
          <w:bCs/>
          <w:sz w:val="24"/>
          <w:szCs w:val="24"/>
        </w:rPr>
        <w:t>1.761e+02</w:t>
      </w:r>
      <w:r w:rsidR="00F5689C">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2B1E73" w:rsidRPr="002B1E73">
        <w:rPr>
          <w:rFonts w:ascii="Times New Roman" w:eastAsia="Times New Roman" w:hAnsi="Times New Roman" w:cs="Times New Roman"/>
          <w:b/>
          <w:bCs/>
          <w:sz w:val="24"/>
          <w:szCs w:val="24"/>
        </w:rPr>
        <w:t>enginesize</w:t>
      </w:r>
      <w:r w:rsidR="0067634D">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AB184A" w:rsidRPr="00AB184A">
        <w:rPr>
          <w:rFonts w:ascii="Times New Roman" w:eastAsia="Times New Roman" w:hAnsi="Times New Roman" w:cs="Times New Roman"/>
          <w:b/>
          <w:bCs/>
          <w:sz w:val="24"/>
          <w:szCs w:val="24"/>
        </w:rPr>
        <w:t>2.535e+02</w:t>
      </w:r>
      <w:r w:rsidR="00C2150C">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enginesize + </w:t>
      </w:r>
      <w:r w:rsidR="004A5770" w:rsidRPr="004A5770">
        <w:rPr>
          <w:rFonts w:ascii="Times New Roman" w:eastAsia="Times New Roman" w:hAnsi="Times New Roman" w:cs="Times New Roman"/>
          <w:b/>
          <w:bCs/>
          <w:sz w:val="24"/>
          <w:szCs w:val="24"/>
        </w:rPr>
        <w:t>2.535e+02</w:t>
      </w:r>
      <w:r w:rsidR="004A5770">
        <w:rPr>
          <w:rFonts w:ascii="Times New Roman" w:eastAsia="Times New Roman" w:hAnsi="Times New Roman" w:cs="Times New Roman"/>
          <w:b/>
          <w:bCs/>
          <w:sz w:val="24"/>
          <w:szCs w:val="24"/>
        </w:rPr>
        <w:t xml:space="preserve"> * compressratio + </w:t>
      </w:r>
      <w:r w:rsidR="004A5770" w:rsidRPr="004A5770">
        <w:rPr>
          <w:rFonts w:ascii="Times New Roman" w:eastAsia="Times New Roman" w:hAnsi="Times New Roman" w:cs="Times New Roman"/>
          <w:b/>
          <w:bCs/>
          <w:sz w:val="24"/>
          <w:szCs w:val="24"/>
        </w:rPr>
        <w:t>3.253e+00</w:t>
      </w:r>
      <w:r w:rsidR="004A5770">
        <w:rPr>
          <w:rFonts w:ascii="Times New Roman" w:eastAsia="Times New Roman" w:hAnsi="Times New Roman" w:cs="Times New Roman"/>
          <w:b/>
          <w:bCs/>
          <w:sz w:val="24"/>
          <w:szCs w:val="24"/>
        </w:rPr>
        <w:t xml:space="preserve"> * peakrpm</w:t>
      </w:r>
    </w:p>
    <w:p w14:paraId="467CA734" w14:textId="5A50A0E9" w:rsidR="00C34B4D" w:rsidRPr="00C34B4D" w:rsidRDefault="00FE425C"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239F09F" wp14:editId="6A9FDDA4">
            <wp:extent cx="3450866" cy="244404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3074" cy="245268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"https://lh5.googleusercontent.com/xBWHuP96XntbuMv4YcrHYLlwKXxklzGJIZOLJ7uzXhw6ZyTFMOPtZGRE4okFk3QY6IiEWBEZDCaKNCdSu0UTVOij9mMJ_ZFmd5XDHU6A9gO5s8F6HrGGtEKJeabnKAkdPIGEeuHB2DiLJq11v7DSBNN3pyclmY0rwPeDm6ckKXDoy-pn9T0LkPqIwzPLsQ"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A6CA7A1" w14:textId="54EF6EB5" w:rsidR="00C34B4D" w:rsidRPr="00FE425C" w:rsidRDefault="00C34B4D" w:rsidP="00FE425C">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10605A">
        <w:rPr>
          <w:rFonts w:ascii="Times New Roman" w:eastAsia="Times New Roman" w:hAnsi="Times New Roman" w:cs="Times New Roman"/>
          <w:color w:val="000000"/>
          <w:sz w:val="24"/>
          <w:szCs w:val="24"/>
          <w:shd w:val="clear" w:color="auto" w:fill="FFFFFF"/>
        </w:rPr>
        <w:t>0</w:t>
      </w:r>
      <w:r w:rsidRPr="00C34B4D">
        <w:rPr>
          <w:rFonts w:ascii="Times New Roman" w:eastAsia="Times New Roman" w:hAnsi="Times New Roman" w:cs="Times New Roman"/>
          <w:color w:val="000000"/>
          <w:sz w:val="24"/>
          <w:szCs w:val="24"/>
          <w:shd w:val="clear" w:color="auto" w:fill="FFFFFF"/>
        </w:rPr>
        <w:t xml:space="preserve">. Regresie multiplă cu trei regresori, output </w:t>
      </w:r>
      <w:r w:rsidRPr="00C34B4D">
        <w:rPr>
          <w:rFonts w:ascii="Times New Roman" w:eastAsia="Times New Roman" w:hAnsi="Times New Roman" w:cs="Times New Roman"/>
          <w:color w:val="000000"/>
          <w:sz w:val="24"/>
          <w:szCs w:val="24"/>
        </w:rPr>
        <w:t>(sursa: RStudio)</w:t>
      </w:r>
    </w:p>
    <w:p w14:paraId="3567B92F" w14:textId="3CBE20A1"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Interpretarea Indicatorilor de bonitate se rezumă la R-squared (coeficientul de determinație)</w:t>
      </w:r>
      <w:r w:rsidR="00A3368F">
        <w:rPr>
          <w:rFonts w:ascii="Times New Roman" w:eastAsia="Times New Roman" w:hAnsi="Times New Roman" w:cs="Times New Roman"/>
          <w:color w:val="000000"/>
          <w:sz w:val="24"/>
          <w:szCs w:val="24"/>
        </w:rPr>
        <w:t xml:space="preserve"> care </w:t>
      </w:r>
      <w:r w:rsidRPr="00C34B4D">
        <w:rPr>
          <w:rFonts w:ascii="Times New Roman" w:eastAsia="Times New Roman" w:hAnsi="Times New Roman" w:cs="Times New Roman"/>
          <w:color w:val="000000"/>
          <w:sz w:val="24"/>
          <w:szCs w:val="24"/>
        </w:rPr>
        <w:t>este egal cu 0.79</w:t>
      </w:r>
      <w:r w:rsidR="00A8609B">
        <w:rPr>
          <w:rFonts w:ascii="Times New Roman" w:eastAsia="Times New Roman" w:hAnsi="Times New Roman" w:cs="Times New Roman"/>
          <w:color w:val="000000"/>
          <w:sz w:val="24"/>
          <w:szCs w:val="24"/>
        </w:rPr>
        <w:t>45</w:t>
      </w:r>
      <w:r w:rsidRPr="00C34B4D">
        <w:rPr>
          <w:rFonts w:ascii="Times New Roman" w:eastAsia="Times New Roman" w:hAnsi="Times New Roman" w:cs="Times New Roman"/>
          <w:color w:val="000000"/>
          <w:sz w:val="24"/>
          <w:szCs w:val="24"/>
        </w:rPr>
        <w:t xml:space="preserve">  și indică faptul că, atât </w:t>
      </w:r>
      <w:r w:rsidR="006271B0">
        <w:rPr>
          <w:rFonts w:ascii="Times New Roman" w:eastAsia="Times New Roman" w:hAnsi="Times New Roman" w:cs="Times New Roman"/>
          <w:color w:val="000000"/>
          <w:sz w:val="24"/>
          <w:szCs w:val="24"/>
        </w:rPr>
        <w:t xml:space="preserve">dimensiunea </w:t>
      </w:r>
      <w:r w:rsidRPr="00C34B4D">
        <w:rPr>
          <w:rFonts w:ascii="Times New Roman" w:eastAsia="Times New Roman" w:hAnsi="Times New Roman" w:cs="Times New Roman"/>
          <w:color w:val="000000"/>
          <w:sz w:val="24"/>
          <w:szCs w:val="24"/>
        </w:rPr>
        <w:t xml:space="preserve">motorului, cât și </w:t>
      </w:r>
      <w:r w:rsidR="00381D47">
        <w:rPr>
          <w:rFonts w:ascii="Times New Roman" w:eastAsia="Times New Roman" w:hAnsi="Times New Roman" w:cs="Times New Roman"/>
          <w:color w:val="000000"/>
          <w:sz w:val="24"/>
          <w:szCs w:val="24"/>
        </w:rPr>
        <w:t xml:space="preserve">raportul de compresie </w:t>
      </w:r>
      <w:r w:rsidRPr="00C34B4D">
        <w:rPr>
          <w:rFonts w:ascii="Times New Roman" w:eastAsia="Times New Roman" w:hAnsi="Times New Roman" w:cs="Times New Roman"/>
          <w:color w:val="000000"/>
          <w:sz w:val="24"/>
          <w:szCs w:val="24"/>
        </w:rPr>
        <w:t xml:space="preserve">alături </w:t>
      </w:r>
      <w:r w:rsidR="00696298">
        <w:rPr>
          <w:rFonts w:ascii="Times New Roman" w:eastAsia="Times New Roman" w:hAnsi="Times New Roman" w:cs="Times New Roman"/>
          <w:color w:val="000000"/>
          <w:sz w:val="24"/>
          <w:szCs w:val="24"/>
        </w:rPr>
        <w:t>turația maximă a motorului</w:t>
      </w:r>
      <w:r w:rsidRPr="00C34B4D">
        <w:rPr>
          <w:rFonts w:ascii="Times New Roman" w:eastAsia="Times New Roman" w:hAnsi="Times New Roman" w:cs="Times New Roman"/>
          <w:color w:val="000000"/>
          <w:sz w:val="24"/>
          <w:szCs w:val="24"/>
        </w:rPr>
        <w:t xml:space="preserve"> explică aproximativ 79.</w:t>
      </w:r>
      <w:r w:rsidR="00337AAF">
        <w:rPr>
          <w:rFonts w:ascii="Times New Roman" w:eastAsia="Times New Roman" w:hAnsi="Times New Roman" w:cs="Times New Roman"/>
          <w:color w:val="000000"/>
          <w:sz w:val="24"/>
          <w:szCs w:val="24"/>
        </w:rPr>
        <w:t>45</w:t>
      </w:r>
      <w:r w:rsidRPr="00C34B4D">
        <w:rPr>
          <w:rFonts w:ascii="Times New Roman" w:eastAsia="Times New Roman" w:hAnsi="Times New Roman" w:cs="Times New Roman"/>
          <w:color w:val="000000"/>
          <w:sz w:val="24"/>
          <w:szCs w:val="24"/>
        </w:rPr>
        <w:t>% din prețul de vânzare. Pentru modelul nostru, eroarea standard este 36</w:t>
      </w:r>
      <w:r w:rsidR="00D07A4A">
        <w:rPr>
          <w:rFonts w:ascii="Times New Roman" w:eastAsia="Times New Roman" w:hAnsi="Times New Roman" w:cs="Times New Roman"/>
          <w:color w:val="000000"/>
          <w:sz w:val="24"/>
          <w:szCs w:val="24"/>
        </w:rPr>
        <w:t>49</w:t>
      </w:r>
      <w:r w:rsidRPr="00C34B4D">
        <w:rPr>
          <w:rFonts w:ascii="Times New Roman" w:eastAsia="Times New Roman" w:hAnsi="Times New Roman" w:cs="Times New Roman"/>
          <w:color w:val="000000"/>
          <w:sz w:val="24"/>
          <w:szCs w:val="24"/>
        </w:rPr>
        <w:t>.</w:t>
      </w:r>
    </w:p>
    <w:p w14:paraId="673816EA" w14:textId="05AE370C" w:rsidR="00C34B4D" w:rsidRPr="00C34B4D" w:rsidRDefault="002B1962"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078272AC" wp14:editId="46757CBF">
            <wp:extent cx="4094921" cy="501958"/>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265" cy="50947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"https://lh4.googleusercontent.com/GoMofD1kbWYKDT9DWg5liHxb0QJfn6iRvwKuGuJQeIiFQ75WwcfsmBuorGDKrM9TGi4HyXeOkkuJUnP6IRFu4FocD8xQRDZJjd4cKzeIDFeNW6092RcUgQCSUe-v7le9kFYPDAutTPNzsYF_Z3_sVw_7hRgEkwBD1kfAWMNO-AIajgSPvMy8nZlYLjkSaA"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B4AB1F8" w14:textId="2A1D4FAD" w:rsidR="00C34B4D" w:rsidRPr="00094C8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5916D1">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xml:space="preserve">. Regresie multiplă, indicator de bonitate </w:t>
      </w:r>
      <w:r w:rsidRPr="00C34B4D">
        <w:rPr>
          <w:rFonts w:ascii="Times New Roman" w:eastAsia="Times New Roman" w:hAnsi="Times New Roman" w:cs="Times New Roman"/>
          <w:color w:val="000000"/>
          <w:sz w:val="24"/>
          <w:szCs w:val="24"/>
        </w:rPr>
        <w:t>(sursa: RStudio)</w:t>
      </w:r>
    </w:p>
    <w:p w14:paraId="78981BF9" w14:textId="721E0A9B"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Pentru început, </w:t>
      </w:r>
      <w:r w:rsidRPr="00C34B4D">
        <w:rPr>
          <w:rFonts w:ascii="Times New Roman" w:eastAsia="Times New Roman" w:hAnsi="Times New Roman" w:cs="Times New Roman"/>
          <w:color w:val="000000"/>
          <w:sz w:val="24"/>
          <w:szCs w:val="24"/>
        </w:rPr>
        <w:t xml:space="preserve">vom </w:t>
      </w:r>
      <w:r w:rsidRPr="00F6528C">
        <w:rPr>
          <w:rFonts w:ascii="Times New Roman" w:eastAsia="Times New Roman" w:hAnsi="Times New Roman" w:cs="Times New Roman"/>
          <w:color w:val="000000"/>
          <w:sz w:val="24"/>
          <w:szCs w:val="24"/>
        </w:rPr>
        <w:t>testa validitatea</w:t>
      </w:r>
      <w:r w:rsidR="002A45FF">
        <w:rPr>
          <w:rFonts w:ascii="Times New Roman" w:eastAsia="Times New Roman" w:hAnsi="Times New Roman" w:cs="Times New Roman"/>
          <w:color w:val="000000"/>
          <w:sz w:val="24"/>
          <w:szCs w:val="24"/>
        </w:rPr>
        <w:t xml:space="preserve"> prin testul Fisher, </w:t>
      </w:r>
      <w:r w:rsidRPr="00C34B4D">
        <w:rPr>
          <w:rFonts w:ascii="Times New Roman" w:eastAsia="Times New Roman" w:hAnsi="Times New Roman" w:cs="Times New Roman"/>
          <w:color w:val="000000"/>
          <w:sz w:val="24"/>
          <w:szCs w:val="24"/>
        </w:rPr>
        <w:t>modelul fiind valid pentru un nivel de semnificație de 1%, rezultatul fiind garantat cu o probabilitate de 99% și 203 de observații, rezultând k = 1 și n - k - 1 = 203 - 1 - 1 = 201 grade de libertate.</w:t>
      </w:r>
    </w:p>
    <w:p w14:paraId="7E760522" w14:textId="786982C4"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F6528C">
        <w:rPr>
          <w:rFonts w:ascii="Times New Roman" w:eastAsia="Times New Roman" w:hAnsi="Times New Roman" w:cs="Times New Roman"/>
          <w:color w:val="000000"/>
          <w:sz w:val="24"/>
          <w:szCs w:val="24"/>
        </w:rPr>
        <w:t>Validitatea parametrilor</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110012">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10AFD5ED" w14:textId="574AB32D"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Este nevoie ca </w:t>
      </w:r>
      <w:r w:rsidR="000C473F">
        <w:rPr>
          <w:rFonts w:ascii="Times New Roman" w:eastAsia="Times New Roman" w:hAnsi="Times New Roman" w:cs="Times New Roman"/>
          <w:color w:val="000000"/>
          <w:sz w:val="24"/>
          <w:szCs w:val="24"/>
          <w:shd w:val="clear" w:color="auto" w:fill="FFFFFF"/>
        </w:rPr>
        <w:t xml:space="preserve">un </w:t>
      </w:r>
      <w:r w:rsidRPr="00C34B4D">
        <w:rPr>
          <w:rFonts w:ascii="Times New Roman" w:eastAsia="Times New Roman" w:hAnsi="Times New Roman" w:cs="Times New Roman"/>
          <w:color w:val="000000"/>
          <w:sz w:val="24"/>
          <w:szCs w:val="24"/>
          <w:shd w:val="clear" w:color="auto" w:fill="FFFFFF"/>
        </w:rPr>
        <w:t>model de regresie multiplă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w:t>
      </w:r>
      <w:r w:rsidR="000C473F">
        <w:rPr>
          <w:rFonts w:ascii="Times New Roman" w:eastAsia="Times New Roman" w:hAnsi="Times New Roman" w:cs="Times New Roman"/>
          <w:color w:val="000000"/>
          <w:sz w:val="24"/>
          <w:szCs w:val="24"/>
          <w:shd w:val="clear" w:color="auto" w:fill="FFFFFF"/>
        </w:rPr>
        <w:t>verifice</w:t>
      </w:r>
      <w:r w:rsidRPr="00C34B4D">
        <w:rPr>
          <w:rFonts w:ascii="Times New Roman" w:eastAsia="Times New Roman" w:hAnsi="Times New Roman" w:cs="Times New Roman"/>
          <w:color w:val="000000"/>
          <w:sz w:val="24"/>
          <w:szCs w:val="24"/>
          <w:shd w:val="clear" w:color="auto" w:fill="FFFFFF"/>
        </w:rPr>
        <w:t xml:space="preserve"> următorii pași:</w:t>
      </w:r>
    </w:p>
    <w:p w14:paraId="44AEA037"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7A4543E1" w14:textId="2A004DCE" w:rsidR="00C34B4D" w:rsidRPr="00C34B4D" w:rsidRDefault="00C12F1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BC9FF9F" wp14:editId="3E233DB0">
            <wp:extent cx="4102873" cy="23775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719" cy="241279"/>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"https://lh6.googleusercontent.com/m-KOtzzgBd2HQ6-kaEqZGoKlZBicXmebmfrWIXrzLCTvp0hs_xTGgV_R4IAuj_x-5-0K70YkN5n9XJ1BCsgRvi0Lf4xBCCO5bBRjeiAj-H6R4aLXrcJHJe5n5AYpBcJ5ZnfJ_mtRrModUyBOzaFW7wF8Hebr6xbye-w20vyVVF2wy2_1NYCzr2qCPK8muA"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E4A1024" w14:textId="5126D23D"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67264">
        <w:rPr>
          <w:rFonts w:ascii="Times New Roman" w:eastAsia="Times New Roman" w:hAnsi="Times New Roman" w:cs="Times New Roman"/>
          <w:color w:val="000000"/>
          <w:sz w:val="24"/>
          <w:szCs w:val="24"/>
          <w:shd w:val="clear" w:color="auto" w:fill="FFFFFF"/>
        </w:rPr>
        <w:t>3</w:t>
      </w:r>
      <w:r w:rsidR="00B43165">
        <w:rPr>
          <w:rFonts w:ascii="Times New Roman" w:eastAsia="Times New Roman" w:hAnsi="Times New Roman" w:cs="Times New Roman"/>
          <w:color w:val="000000"/>
          <w:sz w:val="24"/>
          <w:szCs w:val="24"/>
          <w:shd w:val="clear" w:color="auto" w:fill="FFFFFF"/>
        </w:rPr>
        <w:t>2</w:t>
      </w:r>
      <w:r w:rsidRPr="00C34B4D">
        <w:rPr>
          <w:rFonts w:ascii="Times New Roman" w:eastAsia="Times New Roman" w:hAnsi="Times New Roman" w:cs="Times New Roman"/>
          <w:color w:val="000000"/>
          <w:sz w:val="24"/>
          <w:szCs w:val="24"/>
          <w:shd w:val="clear" w:color="auto" w:fill="FFFFFF"/>
        </w:rPr>
        <w:t>. Regresie multiplă, n</w:t>
      </w:r>
      <w:r w:rsidR="00086CAD">
        <w:rPr>
          <w:rFonts w:ascii="Times New Roman" w:eastAsia="Times New Roman" w:hAnsi="Times New Roman" w:cs="Times New Roman"/>
          <w:color w:val="000000"/>
          <w:sz w:val="24"/>
          <w:szCs w:val="24"/>
          <w:shd w:val="clear" w:color="auto" w:fill="FFFFFF"/>
        </w:rPr>
        <w:t>umăr</w:t>
      </w:r>
      <w:r w:rsidRPr="00C34B4D">
        <w:rPr>
          <w:rFonts w:ascii="Times New Roman" w:eastAsia="Times New Roman" w:hAnsi="Times New Roman" w:cs="Times New Roman"/>
          <w:color w:val="000000"/>
          <w:sz w:val="24"/>
          <w:szCs w:val="24"/>
          <w:shd w:val="clear" w:color="auto" w:fill="FFFFFF"/>
        </w:rPr>
        <w:t xml:space="preserve"> observații &gt; n</w:t>
      </w:r>
      <w:r w:rsidR="00CA004C">
        <w:rPr>
          <w:rFonts w:ascii="Times New Roman" w:eastAsia="Times New Roman" w:hAnsi="Times New Roman" w:cs="Times New Roman"/>
          <w:color w:val="000000"/>
          <w:sz w:val="24"/>
          <w:szCs w:val="24"/>
          <w:shd w:val="clear" w:color="auto" w:fill="FFFFFF"/>
        </w:rPr>
        <w:t>umă</w:t>
      </w:r>
      <w:r w:rsidRPr="00C34B4D">
        <w:rPr>
          <w:rFonts w:ascii="Times New Roman" w:eastAsia="Times New Roman" w:hAnsi="Times New Roman" w:cs="Times New Roman"/>
          <w:color w:val="000000"/>
          <w:sz w:val="24"/>
          <w:szCs w:val="24"/>
          <w:shd w:val="clear" w:color="auto" w:fill="FFFFFF"/>
        </w:rPr>
        <w:t xml:space="preserve">r independente </w:t>
      </w:r>
      <w:r w:rsidRPr="00C34B4D">
        <w:rPr>
          <w:rFonts w:ascii="Times New Roman" w:eastAsia="Times New Roman" w:hAnsi="Times New Roman" w:cs="Times New Roman"/>
          <w:color w:val="000000"/>
          <w:sz w:val="24"/>
          <w:szCs w:val="24"/>
        </w:rPr>
        <w:t>(sursa: RStudio)</w:t>
      </w:r>
    </w:p>
    <w:p w14:paraId="18148A09" w14:textId="0C3C0686" w:rsidR="00C34B4D" w:rsidRPr="009E75E6"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3A3AB338" w14:textId="1D963AF5" w:rsidR="00C34B4D" w:rsidRPr="00C34B4D" w:rsidRDefault="00823539"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7608446" wp14:editId="7DE40F8F">
            <wp:extent cx="2775005" cy="1390997"/>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3779" cy="1395395"/>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"https://lh4.googleusercontent.com/15x40KFHPahBcSAj5_E8gLhQFVDnDS0oKUVEy_Rs6xvrZDCcPc3sLek7MwwF9cAOX_dtKEKfPxe0LbWELFMGmzZ-8jw8x5rDZoEUGGsIS51J4hkWbQ6KGuEBzkivbVTBunG9501N81IqT1DtA8Uth79dql_1MyxtEN593hSZM9Q7MR-zRx0xPnNAkjAjYw"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8FA3B70" w14:textId="1A84C315"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B54F9">
        <w:rPr>
          <w:rFonts w:ascii="Times New Roman" w:eastAsia="Times New Roman" w:hAnsi="Times New Roman" w:cs="Times New Roman"/>
          <w:color w:val="000000"/>
          <w:sz w:val="24"/>
          <w:szCs w:val="24"/>
          <w:shd w:val="clear" w:color="auto" w:fill="FFFFFF"/>
        </w:rPr>
        <w:t>3</w:t>
      </w:r>
      <w:r w:rsidR="00AC7725">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1027835E" w14:textId="36AEEE44" w:rsidR="00C34B4D" w:rsidRPr="00302155"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media reziduurilor trebuie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fie foarte aproape de 0 sau chiar 0</w:t>
      </w:r>
    </w:p>
    <w:p w14:paraId="20B7CBFE" w14:textId="2807E5B1" w:rsidR="00C34B4D" w:rsidRPr="00C34B4D" w:rsidRDefault="00396B5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20385AD" wp14:editId="6543BFDB">
            <wp:extent cx="3578087" cy="38798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7886" cy="389048"/>
                    </a:xfrm>
                    <a:prstGeom prst="rect">
                      <a:avLst/>
                    </a:prstGeom>
                  </pic:spPr>
                </pic:pic>
              </a:graphicData>
            </a:graphic>
          </wp:inline>
        </w:drawing>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instrText xml:space="preserve"> INCLUDEPICTURE "https://lh4.googleusercontent.com/Ni_GJrcFFYIJJrsO3URA168hUvDeOCsyPGwjTj5N-4R0qeXJRY6fcstBjPWJD3d_4DWTxhNB0X3Kq4qbsJps99zBSC7c-gFugDnduZRmhwNBVvqj_uGUeci2GyGebDiG5z4xNmZocbpbmGR3d46U2l9Cfmdr-7m6QW2kHIj1a08W8rI5rJOjwPtQreZXDw" \* MERGEFORMATINET </w:instrText>
      </w:r>
      <w:r w:rsidR="00000000">
        <w:rPr>
          <w:rFonts w:ascii="Times New Roman" w:eastAsia="Times New Roman" w:hAnsi="Times New Roman" w:cs="Times New Roman"/>
          <w:b/>
          <w:bCs/>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fldChar w:fldCharType="end"/>
      </w:r>
    </w:p>
    <w:p w14:paraId="0766D54C" w14:textId="7D5A372C" w:rsidR="00C34B4D" w:rsidRPr="0030215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843F84">
        <w:rPr>
          <w:rFonts w:ascii="Times New Roman" w:eastAsia="Times New Roman" w:hAnsi="Times New Roman" w:cs="Times New Roman"/>
          <w:color w:val="000000"/>
          <w:sz w:val="24"/>
          <w:szCs w:val="24"/>
          <w:shd w:val="clear" w:color="auto" w:fill="FFFFFF"/>
        </w:rPr>
        <w:t>3</w:t>
      </w:r>
      <w:r w:rsidR="005D5E60">
        <w:rPr>
          <w:rFonts w:ascii="Times New Roman" w:eastAsia="Times New Roman" w:hAnsi="Times New Roman" w:cs="Times New Roman"/>
          <w:color w:val="000000"/>
          <w:sz w:val="24"/>
          <w:szCs w:val="24"/>
          <w:shd w:val="clear" w:color="auto" w:fill="FFFFFF"/>
        </w:rPr>
        <w:t>4</w:t>
      </w:r>
      <w:r w:rsidRPr="00C34B4D">
        <w:rPr>
          <w:rFonts w:ascii="Times New Roman" w:eastAsia="Times New Roman" w:hAnsi="Times New Roman" w:cs="Times New Roman"/>
          <w:color w:val="000000"/>
          <w:sz w:val="24"/>
          <w:szCs w:val="24"/>
          <w:shd w:val="clear" w:color="auto" w:fill="FFFFFF"/>
        </w:rPr>
        <w:t xml:space="preserve">. Regresie multiplă, media reziduurilor </w:t>
      </w:r>
      <w:r w:rsidRPr="00C34B4D">
        <w:rPr>
          <w:rFonts w:ascii="Times New Roman" w:eastAsia="Times New Roman" w:hAnsi="Times New Roman" w:cs="Times New Roman"/>
          <w:color w:val="000000"/>
          <w:sz w:val="24"/>
          <w:szCs w:val="24"/>
        </w:rPr>
        <w:t>(sursa: RStudio)</w:t>
      </w:r>
    </w:p>
    <w:p w14:paraId="5315B45F" w14:textId="77777777" w:rsidR="00E405E2" w:rsidRDefault="00C34B4D" w:rsidP="00E405E2">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multicoliniaritate</w:t>
      </w:r>
      <w:r w:rsidR="00110012">
        <w:rPr>
          <w:rFonts w:ascii="Times New Roman" w:eastAsia="Times New Roman" w:hAnsi="Times New Roman" w:cs="Times New Roman"/>
          <w:color w:val="000000"/>
          <w:sz w:val="24"/>
          <w:szCs w:val="24"/>
          <w:shd w:val="clear" w:color="auto" w:fill="FFFFFF"/>
        </w:rPr>
        <w:t>a</w:t>
      </w:r>
      <w:r w:rsidRPr="00C34B4D">
        <w:rPr>
          <w:rFonts w:ascii="Times New Roman" w:eastAsia="Times New Roman" w:hAnsi="Times New Roman" w:cs="Times New Roman"/>
          <w:color w:val="000000"/>
          <w:sz w:val="24"/>
          <w:szCs w:val="24"/>
          <w:shd w:val="clear" w:color="auto" w:fill="FFFFFF"/>
        </w:rPr>
        <w:t xml:space="preserve"> ce poate fi determinată prin funcția vif(</w:t>
      </w:r>
      <w:r w:rsidRPr="00C34B4D">
        <w:rPr>
          <w:rFonts w:ascii="Times New Roman" w:eastAsia="Times New Roman" w:hAnsi="Times New Roman" w:cs="Times New Roman"/>
          <w:i/>
          <w:iCs/>
          <w:color w:val="000000"/>
          <w:sz w:val="24"/>
          <w:szCs w:val="24"/>
          <w:shd w:val="clear" w:color="auto" w:fill="FFFFFF"/>
        </w:rPr>
        <w:t>model</w:t>
      </w:r>
      <w:r w:rsidRPr="00C34B4D">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i/>
          <w:iCs/>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dacă una dintre</w:t>
      </w:r>
    </w:p>
    <w:p w14:paraId="58E08BAE" w14:textId="1FA68A55" w:rsidR="00C34B4D" w:rsidRPr="00C34B4D" w:rsidRDefault="00C34B4D" w:rsidP="00E405E2">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variabile generează o valoare mai mare decât 10 atunci va trebui eliminată și înlocuită cu</w:t>
      </w:r>
    </w:p>
    <w:p w14:paraId="1CBC9487" w14:textId="4173F333" w:rsidR="00C34B4D" w:rsidRPr="0011787D"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altă variabilă </w:t>
      </w:r>
    </w:p>
    <w:p w14:paraId="025B8B43" w14:textId="2FAB50A0" w:rsidR="00C34B4D" w:rsidRPr="00C34B4D" w:rsidRDefault="00E4077D"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A40D5E0" wp14:editId="14FD4B30">
            <wp:extent cx="4261900" cy="358897"/>
            <wp:effectExtent l="0" t="0" r="5715"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2281" cy="363982"/>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"https://lh6.googleusercontent.com/Uz-XWHyfXvV24QzU0ejyOQUW5ObZHMzf1AA6gKYWWcqaLZlo9nVgztMfU6Q6wz9s0EgHCJ9baidylnOjtmv870Fp1oWrMuX7SdoNdkYbDbXYJfJOAbT1VTcIdQSyQMwyL6FwRFV1jkMSx6dQKeVmVXBwJ7qa1HgNRcAas9EI589mZU5wbTkr2HcehuDsDg"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11576C1E" w14:textId="05CDC814" w:rsidR="00C34B4D" w:rsidRPr="00C921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540287">
        <w:rPr>
          <w:rFonts w:ascii="Times New Roman" w:eastAsia="Times New Roman" w:hAnsi="Times New Roman" w:cs="Times New Roman"/>
          <w:color w:val="000000"/>
          <w:sz w:val="24"/>
          <w:szCs w:val="24"/>
          <w:shd w:val="clear" w:color="auto" w:fill="FFFFFF"/>
        </w:rPr>
        <w:t>3</w:t>
      </w:r>
      <w:r w:rsidR="00E4077D">
        <w:rPr>
          <w:rFonts w:ascii="Times New Roman" w:eastAsia="Times New Roman" w:hAnsi="Times New Roman" w:cs="Times New Roman"/>
          <w:color w:val="000000"/>
          <w:sz w:val="24"/>
          <w:szCs w:val="24"/>
          <w:shd w:val="clear" w:color="auto" w:fill="FFFFFF"/>
        </w:rPr>
        <w:t>5</w:t>
      </w:r>
      <w:r w:rsidRPr="00C34B4D">
        <w:rPr>
          <w:rFonts w:ascii="Times New Roman" w:eastAsia="Times New Roman" w:hAnsi="Times New Roman" w:cs="Times New Roman"/>
          <w:color w:val="000000"/>
          <w:sz w:val="24"/>
          <w:szCs w:val="24"/>
          <w:shd w:val="clear" w:color="auto" w:fill="FFFFFF"/>
        </w:rPr>
        <w:t xml:space="preserve">. Regresie multiplă, multicoliniaritate </w:t>
      </w:r>
      <w:r w:rsidRPr="00C34B4D">
        <w:rPr>
          <w:rFonts w:ascii="Times New Roman" w:eastAsia="Times New Roman" w:hAnsi="Times New Roman" w:cs="Times New Roman"/>
          <w:color w:val="000000"/>
          <w:sz w:val="24"/>
          <w:szCs w:val="24"/>
        </w:rPr>
        <w:t>(sursa: RStudio)</w:t>
      </w:r>
    </w:p>
    <w:p w14:paraId="770D2ED2"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reziduurile nu sunt corelate cu variabilele independente</w:t>
      </w:r>
    </w:p>
    <w:p w14:paraId="4FCA2C4F" w14:textId="6178389B" w:rsidR="00C34B4D" w:rsidRPr="00C34B4D" w:rsidRDefault="00F2088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5C2087DF" wp14:editId="2848C962">
            <wp:extent cx="2934031" cy="3294038"/>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9474" cy="3300149"/>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"https://lh4.googleusercontent.com/FIB6_MnYKrlTwHGV1R-0pGC_0NImQzZ_EouLwZz_5x20KEEsmugbJoqxF6PryqTldCs5tL7xWSJO5QvoxPsfFSHiboSVRweV6CePjn3R2F3pJqKvaQEMMwJvQaTywOOpJZLClLCQU1AC31K0trdRTWCYcRVCn4c1JwCplcwOOMjCADKMlkXV0mMXAJWmvA"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4BAEB7A" w14:textId="7E73A9E5" w:rsidR="00C34B4D" w:rsidRPr="008C0BA6"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D026B">
        <w:rPr>
          <w:rFonts w:ascii="Times New Roman" w:eastAsia="Times New Roman" w:hAnsi="Times New Roman" w:cs="Times New Roman"/>
          <w:color w:val="000000"/>
          <w:sz w:val="24"/>
          <w:szCs w:val="24"/>
          <w:shd w:val="clear" w:color="auto" w:fill="FFFFFF"/>
        </w:rPr>
        <w:t>3</w:t>
      </w:r>
      <w:r w:rsidR="001B3158">
        <w:rPr>
          <w:rFonts w:ascii="Times New Roman" w:eastAsia="Times New Roman" w:hAnsi="Times New Roman" w:cs="Times New Roman"/>
          <w:color w:val="000000"/>
          <w:sz w:val="24"/>
          <w:szCs w:val="24"/>
          <w:shd w:val="clear" w:color="auto" w:fill="FFFFFF"/>
        </w:rPr>
        <w:t>6</w:t>
      </w:r>
      <w:r w:rsidRPr="00C34B4D">
        <w:rPr>
          <w:rFonts w:ascii="Times New Roman" w:eastAsia="Times New Roman" w:hAnsi="Times New Roman" w:cs="Times New Roman"/>
          <w:color w:val="000000"/>
          <w:sz w:val="24"/>
          <w:szCs w:val="24"/>
          <w:shd w:val="clear" w:color="auto" w:fill="FFFFFF"/>
        </w:rPr>
        <w:t xml:space="preserve">. Regresie multiplă, corelația dintre reziduuri și var independente </w:t>
      </w:r>
      <w:r w:rsidRPr="00C34B4D">
        <w:rPr>
          <w:rFonts w:ascii="Times New Roman" w:eastAsia="Times New Roman" w:hAnsi="Times New Roman" w:cs="Times New Roman"/>
          <w:color w:val="000000"/>
          <w:sz w:val="24"/>
          <w:szCs w:val="24"/>
        </w:rPr>
        <w:t>(sursa: RStudio)</w:t>
      </w:r>
    </w:p>
    <w:p w14:paraId="51E88FB2" w14:textId="1B87DC06" w:rsidR="00C34B4D" w:rsidRPr="00C34B4D" w:rsidRDefault="00AB4CE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61083B5" wp14:editId="6854713F">
            <wp:extent cx="2854518" cy="1395846"/>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6507" cy="140170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"https://lh3.googleusercontent.com/qJAl3aPBqebbCG7QlPrPDH2HSxOg30gHXM0tlatQmLnXkqCsgxl5jl639yWC4YJTNJ0COmAAhkkglJIzqOmU68LHdCwZ02n-AQiDGVqaa-k0fhrM3xhT--XR20KDx2jHjhyK3iNlk79MHPULdL21AZkEj7q-DaT6ucFW3i2TyELuoGyh6BEVt-ibQjdlOg"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26630B9A" w14:textId="609185BF" w:rsidR="009163B1" w:rsidRDefault="00D24F99" w:rsidP="00A44226">
      <w:pPr>
        <w:spacing w:line="360" w:lineRule="auto"/>
        <w:jc w:val="center"/>
        <w:rPr>
          <w:rFonts w:ascii="Times New Roman" w:eastAsia="Times New Roman" w:hAnsi="Times New Roman" w:cs="Times New Roman"/>
          <w:color w:val="000000"/>
          <w:sz w:val="24"/>
          <w:szCs w:val="24"/>
          <w:shd w:val="clear" w:color="auto" w:fill="FFFFFF"/>
        </w:rPr>
      </w:pPr>
      <w:r w:rsidRPr="00D24F99">
        <w:rPr>
          <w:rFonts w:ascii="Times New Roman" w:eastAsia="Times New Roman" w:hAnsi="Times New Roman" w:cs="Times New Roman"/>
          <w:color w:val="000000"/>
          <w:sz w:val="24"/>
          <w:szCs w:val="24"/>
          <w:shd w:val="clear" w:color="auto" w:fill="FFFFFF"/>
        </w:rPr>
        <w:t xml:space="preserve">Figura </w:t>
      </w:r>
      <w:r w:rsidR="009C6AA0">
        <w:rPr>
          <w:rFonts w:ascii="Times New Roman" w:eastAsia="Times New Roman" w:hAnsi="Times New Roman" w:cs="Times New Roman"/>
          <w:color w:val="000000"/>
          <w:sz w:val="24"/>
          <w:szCs w:val="24"/>
          <w:shd w:val="clear" w:color="auto" w:fill="FFFFFF"/>
        </w:rPr>
        <w:t>3</w:t>
      </w:r>
      <w:r w:rsidR="000864FF">
        <w:rPr>
          <w:rFonts w:ascii="Times New Roman" w:eastAsia="Times New Roman" w:hAnsi="Times New Roman" w:cs="Times New Roman"/>
          <w:color w:val="000000"/>
          <w:sz w:val="24"/>
          <w:szCs w:val="24"/>
          <w:shd w:val="clear" w:color="auto" w:fill="FFFFFF"/>
        </w:rPr>
        <w:t>7</w:t>
      </w:r>
      <w:r w:rsidRPr="00D24F99">
        <w:rPr>
          <w:rFonts w:ascii="Times New Roman" w:eastAsia="Times New Roman" w:hAnsi="Times New Roman" w:cs="Times New Roman"/>
          <w:color w:val="000000"/>
          <w:sz w:val="24"/>
          <w:szCs w:val="24"/>
          <w:shd w:val="clear" w:color="auto" w:fill="FFFFFF"/>
        </w:rPr>
        <w:t xml:space="preserve">. Regresie </w:t>
      </w:r>
      <w:r>
        <w:rPr>
          <w:rFonts w:ascii="Times New Roman" w:eastAsia="Times New Roman" w:hAnsi="Times New Roman" w:cs="Times New Roman"/>
          <w:color w:val="000000"/>
          <w:sz w:val="24"/>
          <w:szCs w:val="24"/>
          <w:shd w:val="clear" w:color="auto" w:fill="FFFFFF"/>
        </w:rPr>
        <w:t>multiplă</w:t>
      </w:r>
      <w:r w:rsidRPr="00D24F99">
        <w:rPr>
          <w:rFonts w:ascii="Times New Roman" w:eastAsia="Times New Roman" w:hAnsi="Times New Roman" w:cs="Times New Roman"/>
          <w:color w:val="000000"/>
          <w:sz w:val="24"/>
          <w:szCs w:val="24"/>
          <w:shd w:val="clear" w:color="auto" w:fill="FFFFFF"/>
        </w:rPr>
        <w:t>, testele Breusch-Pagan și White înainte de corectare (sursa:Rstudio)</w:t>
      </w:r>
    </w:p>
    <w:p w14:paraId="7DE6E7D8" w14:textId="109B55B5" w:rsidR="008C705B"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b/>
        <w:t xml:space="preserve">P-value a luat valoarea </w:t>
      </w:r>
      <w:r w:rsidR="00215372">
        <w:rPr>
          <w:rFonts w:ascii="Times New Roman" w:eastAsia="Times New Roman" w:hAnsi="Times New Roman" w:cs="Times New Roman"/>
          <w:color w:val="000000"/>
          <w:sz w:val="24"/>
          <w:szCs w:val="24"/>
          <w:shd w:val="clear" w:color="auto" w:fill="FFFFFF"/>
        </w:rPr>
        <w:t>de sub 0.1</w:t>
      </w:r>
      <w:r w:rsidRPr="00C34B4D">
        <w:rPr>
          <w:rFonts w:ascii="Times New Roman" w:eastAsia="Times New Roman" w:hAnsi="Times New Roman" w:cs="Times New Roman"/>
          <w:color w:val="000000"/>
          <w:sz w:val="24"/>
          <w:szCs w:val="24"/>
          <w:shd w:val="clear" w:color="auto" w:fill="FFFFFF"/>
        </w:rPr>
        <w:t xml:space="preserve"> rezultând faptul că acceptăm ipoteza alternativă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shd w:val="clear" w:color="auto" w:fill="FFFFFF"/>
        </w:rPr>
        <w:t>) și respingem ipoteza nulă</w:t>
      </w:r>
      <w:r w:rsidR="009F232C">
        <w:rPr>
          <w:rFonts w:ascii="Times New Roman" w:eastAsia="Times New Roman" w:hAnsi="Times New Roman" w:cs="Times New Roman"/>
          <w:color w:val="000000"/>
          <w:sz w:val="24"/>
          <w:szCs w:val="24"/>
          <w:shd w:val="clear" w:color="auto" w:fill="FFFFFF"/>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oMath>
      <w:r w:rsidRPr="00C34B4D">
        <w:rPr>
          <w:rFonts w:ascii="Times New Roman" w:eastAsia="Times New Roman" w:hAnsi="Times New Roman" w:cs="Times New Roman"/>
          <w:color w:val="000000"/>
          <w:sz w:val="24"/>
          <w:szCs w:val="24"/>
          <w:shd w:val="clear" w:color="auto" w:fill="FFFFFF"/>
        </w:rPr>
        <w:t>. </w:t>
      </w:r>
      <w:r w:rsidR="00C24B1B">
        <w:rPr>
          <w:rFonts w:ascii="Times New Roman" w:eastAsia="Times New Roman" w:hAnsi="Times New Roman" w:cs="Times New Roman"/>
          <w:color w:val="000000"/>
          <w:sz w:val="24"/>
          <w:szCs w:val="24"/>
          <w:shd w:val="clear" w:color="auto" w:fill="FFFFFF"/>
        </w:rPr>
        <w:t xml:space="preserve"> </w:t>
      </w:r>
      <w:r w:rsidR="008C705B">
        <w:rPr>
          <w:rFonts w:ascii="Times New Roman" w:eastAsia="Times New Roman" w:hAnsi="Times New Roman" w:cs="Times New Roman"/>
          <w:color w:val="000000"/>
          <w:sz w:val="24"/>
          <w:szCs w:val="24"/>
          <w:shd w:val="clear" w:color="auto" w:fill="FFFFFF"/>
        </w:rPr>
        <w:t>Prin utilizarea modelului WLS în scopul corectării modelului, nu am reușit să corectăm heteroscedasticitatea, astfel, am utilizat forma de tip log-log în cadrul modelului WLS obținând următoarele rezultate:</w:t>
      </w:r>
    </w:p>
    <w:p w14:paraId="6CC09DF6" w14:textId="7E20B477" w:rsidR="00C24B1B" w:rsidRDefault="0055376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7B84067" wp14:editId="7B46487E">
            <wp:extent cx="3570135" cy="179962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7407" cy="1803294"/>
                    </a:xfrm>
                    <a:prstGeom prst="rect">
                      <a:avLst/>
                    </a:prstGeom>
                  </pic:spPr>
                </pic:pic>
              </a:graphicData>
            </a:graphic>
          </wp:inline>
        </w:drawing>
      </w:r>
    </w:p>
    <w:p w14:paraId="26A39F79" w14:textId="5CF14D8B" w:rsidR="009163B1" w:rsidRPr="00C34B4D" w:rsidRDefault="009163B1" w:rsidP="00A44226">
      <w:pPr>
        <w:spacing w:line="360" w:lineRule="auto"/>
        <w:jc w:val="center"/>
        <w:rPr>
          <w:rFonts w:ascii="Times New Roman" w:eastAsia="Times New Roman" w:hAnsi="Times New Roman" w:cs="Times New Roman"/>
          <w:sz w:val="24"/>
          <w:szCs w:val="24"/>
        </w:rPr>
      </w:pPr>
      <w:r w:rsidRPr="009163B1">
        <w:rPr>
          <w:rFonts w:ascii="Times New Roman" w:eastAsia="Times New Roman" w:hAnsi="Times New Roman" w:cs="Times New Roman"/>
          <w:sz w:val="24"/>
          <w:szCs w:val="24"/>
        </w:rPr>
        <w:t xml:space="preserve">Figura </w:t>
      </w:r>
      <w:r w:rsidR="009513F0">
        <w:rPr>
          <w:rFonts w:ascii="Times New Roman" w:eastAsia="Times New Roman" w:hAnsi="Times New Roman" w:cs="Times New Roman"/>
          <w:sz w:val="24"/>
          <w:szCs w:val="24"/>
        </w:rPr>
        <w:t>38</w:t>
      </w:r>
      <w:r w:rsidRPr="009163B1">
        <w:rPr>
          <w:rFonts w:ascii="Times New Roman" w:eastAsia="Times New Roman" w:hAnsi="Times New Roman" w:cs="Times New Roman"/>
          <w:sz w:val="24"/>
          <w:szCs w:val="24"/>
        </w:rPr>
        <w:t xml:space="preserve">. Regresie multiplă, testele Breusch-Pagan și White </w:t>
      </w:r>
      <w:r>
        <w:rPr>
          <w:rFonts w:ascii="Times New Roman" w:eastAsia="Times New Roman" w:hAnsi="Times New Roman" w:cs="Times New Roman"/>
          <w:sz w:val="24"/>
          <w:szCs w:val="24"/>
        </w:rPr>
        <w:t>după</w:t>
      </w:r>
      <w:r w:rsidRPr="009163B1">
        <w:rPr>
          <w:rFonts w:ascii="Times New Roman" w:eastAsia="Times New Roman" w:hAnsi="Times New Roman" w:cs="Times New Roman"/>
          <w:sz w:val="24"/>
          <w:szCs w:val="24"/>
        </w:rPr>
        <w:t xml:space="preserve"> corectare (sursa:Rstudio)</w:t>
      </w:r>
    </w:p>
    <w:p w14:paraId="20827316" w14:textId="490CBCBE" w:rsidR="00C34B4D" w:rsidRPr="00C34B4D" w:rsidRDefault="0069536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08B1AC6E" wp14:editId="79DED81B">
            <wp:extent cx="3307743" cy="1352641"/>
            <wp:effectExtent l="0" t="0" r="698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5388" cy="1359856"/>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"https://lh6.googleusercontent.com/z-GV0eITIQwAfQ7N0kb-TfAiB3pCUGUS8fjwGdtSuP6j4SH85UiSbg5VdmRuZLQpTtYfyrGCR2tIOXIVIzR3DyYIXSTUcWg6t24jOEcDP5jCe4dGl-rIt1LCBg2y4rrgbiXsrTWPmyKhQ3jqWaNqjL1KjBTVVsyIOahhdRORfW1JIIBnUNfDz4fr0jZqaw"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5A7CC3B7" w14:textId="522C3215" w:rsidR="00C34B4D" w:rsidRPr="00900FB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8C709E">
        <w:rPr>
          <w:rFonts w:ascii="Times New Roman" w:eastAsia="Times New Roman" w:hAnsi="Times New Roman" w:cs="Times New Roman"/>
          <w:color w:val="000000"/>
          <w:sz w:val="24"/>
          <w:szCs w:val="24"/>
          <w:shd w:val="clear" w:color="auto" w:fill="FFFFFF"/>
        </w:rPr>
        <w:t>39</w:t>
      </w:r>
      <w:r w:rsidRPr="00C34B4D">
        <w:rPr>
          <w:rFonts w:ascii="Times New Roman" w:eastAsia="Times New Roman" w:hAnsi="Times New Roman" w:cs="Times New Roman"/>
          <w:color w:val="000000"/>
          <w:sz w:val="24"/>
          <w:szCs w:val="24"/>
          <w:shd w:val="clear" w:color="auto" w:fill="FFFFFF"/>
        </w:rPr>
        <w:t>. Regresie multiplă, test</w:t>
      </w:r>
      <w:r w:rsidR="00573640">
        <w:rPr>
          <w:rFonts w:ascii="Times New Roman" w:eastAsia="Times New Roman" w:hAnsi="Times New Roman" w:cs="Times New Roman"/>
          <w:color w:val="000000"/>
          <w:sz w:val="24"/>
          <w:szCs w:val="24"/>
          <w:shd w:val="clear" w:color="auto" w:fill="FFFFFF"/>
        </w:rPr>
        <w:t>ele</w:t>
      </w:r>
      <w:r w:rsidRPr="00C34B4D">
        <w:rPr>
          <w:rFonts w:ascii="Times New Roman" w:eastAsia="Times New Roman" w:hAnsi="Times New Roman" w:cs="Times New Roman"/>
          <w:color w:val="000000"/>
          <w:sz w:val="24"/>
          <w:szCs w:val="24"/>
          <w:shd w:val="clear" w:color="auto" w:fill="FFFFFF"/>
        </w:rPr>
        <w:t xml:space="preserve"> Durbin-Watson</w:t>
      </w:r>
      <w:r w:rsidR="00573640">
        <w:rPr>
          <w:rFonts w:ascii="Times New Roman" w:eastAsia="Times New Roman" w:hAnsi="Times New Roman" w:cs="Times New Roman"/>
          <w:color w:val="000000"/>
          <w:sz w:val="24"/>
          <w:szCs w:val="24"/>
          <w:shd w:val="clear" w:color="auto" w:fill="FFFFFF"/>
        </w:rPr>
        <w:t xml:space="preserve"> și Breusch-Godfrey înainte de corectare</w:t>
      </w:r>
      <w:r w:rsidRPr="00C34B4D">
        <w:rPr>
          <w:rFonts w:ascii="Times New Roman" w:eastAsia="Times New Roman" w:hAnsi="Times New Roman" w:cs="Times New Roman"/>
          <w:color w:val="000000"/>
          <w:sz w:val="24"/>
          <w:szCs w:val="24"/>
          <w:shd w:val="clear" w:color="auto" w:fill="FFFFFF"/>
        </w:rPr>
        <w:t xml:space="preserve"> </w:t>
      </w:r>
      <w:r w:rsidRPr="00C34B4D">
        <w:rPr>
          <w:rFonts w:ascii="Times New Roman" w:eastAsia="Times New Roman" w:hAnsi="Times New Roman" w:cs="Times New Roman"/>
          <w:color w:val="000000"/>
          <w:sz w:val="24"/>
          <w:szCs w:val="24"/>
        </w:rPr>
        <w:t>(sursa: RStudio)</w:t>
      </w:r>
    </w:p>
    <w:p w14:paraId="7F6D3B4A" w14:textId="22A8B13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Continuând cu metoda grafică ne vom utiliza de graficul ACF pentru a putea pune accentul pe faptul că variabilele nu sunt autocorelate și</w:t>
      </w:r>
      <w:r w:rsidR="00110012">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va necesita corectarea modelului.</w:t>
      </w:r>
    </w:p>
    <w:p w14:paraId="1C8870BC" w14:textId="5972C0CA" w:rsidR="00C34B4D" w:rsidRPr="00C34B4D" w:rsidRDefault="00B23AF3"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25AEE49" wp14:editId="17CFE6C2">
            <wp:extent cx="3856382" cy="2112092"/>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9613" cy="2124815"/>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"https://lh5.googleusercontent.com/NykinPAJHgvEDr6aSn5F0IOPzXMciTIB9cqkVTDlbpDAiTzf1JC3JQSNP8EOYRXPSk2-yaOxUAUB_ulcZEXRVOjD1Y2NlM3E_dQADZNOUnWPuQzAxaIRbUCekXivP-81SJUG-VLoaduwoagI5XMPZH-P1BnMkytSh4aeBy8wV3G4RA9s8qEylAgC-ZI3xA"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E446C76" w14:textId="0412D738" w:rsidR="00C34B4D" w:rsidRPr="006B244C"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6A3C35">
        <w:rPr>
          <w:rFonts w:ascii="Times New Roman" w:eastAsia="Times New Roman" w:hAnsi="Times New Roman" w:cs="Times New Roman"/>
          <w:color w:val="000000"/>
          <w:sz w:val="24"/>
          <w:szCs w:val="24"/>
          <w:shd w:val="clear" w:color="auto" w:fill="FFFFFF"/>
        </w:rPr>
        <w:t>4</w:t>
      </w:r>
      <w:r w:rsidR="00815F3F">
        <w:rPr>
          <w:rFonts w:ascii="Times New Roman" w:eastAsia="Times New Roman" w:hAnsi="Times New Roman" w:cs="Times New Roman"/>
          <w:color w:val="000000"/>
          <w:sz w:val="24"/>
          <w:szCs w:val="24"/>
          <w:shd w:val="clear" w:color="auto" w:fill="FFFFFF"/>
        </w:rPr>
        <w:t>0</w:t>
      </w:r>
      <w:r w:rsidRPr="00C34B4D">
        <w:rPr>
          <w:rFonts w:ascii="Times New Roman" w:eastAsia="Times New Roman" w:hAnsi="Times New Roman" w:cs="Times New Roman"/>
          <w:color w:val="000000"/>
          <w:sz w:val="24"/>
          <w:szCs w:val="24"/>
          <w:shd w:val="clear" w:color="auto" w:fill="FFFFFF"/>
        </w:rPr>
        <w:t xml:space="preserve">. Regresie multiplă, ACF înainte de corectare </w:t>
      </w:r>
      <w:r w:rsidRPr="00C34B4D">
        <w:rPr>
          <w:rFonts w:ascii="Times New Roman" w:eastAsia="Times New Roman" w:hAnsi="Times New Roman" w:cs="Times New Roman"/>
          <w:color w:val="000000"/>
          <w:sz w:val="24"/>
          <w:szCs w:val="24"/>
        </w:rPr>
        <w:t>(sursa: RStudio)</w:t>
      </w:r>
    </w:p>
    <w:p w14:paraId="3C0FEF0D"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Corectarea autocorelării a fost efectuată prin adaugarea variabilei independente lag1 în modelul original de regresie multiplă, astfel, retestând prin modelul ACF, putem observa cum autocorelarea a dispărut, în condițiile în care doar un singur lag a depășit pragul, însă, nu este semnificativ.</w:t>
      </w:r>
    </w:p>
    <w:p w14:paraId="4A529406" w14:textId="476656C7" w:rsidR="00C34B4D" w:rsidRPr="00C34B4D" w:rsidRDefault="00C945D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C1BF034" wp14:editId="5F95A043">
            <wp:extent cx="3999506" cy="2190480"/>
            <wp:effectExtent l="0" t="0" r="127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429" cy="219701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"https://lh5.googleusercontent.com/4NFJAoS3Uu2XcZKG3jqINpc1uRhj_i2xxqG3YwGTfNTlcF6I64QVXHrUbtQkm-tJdB-FuvUBZ9XAqkXBN1QGxgA_M_llGSSJq9PPnxsUB5aTvVYp1PfFNc0FRhNIuIOISdStCUEaIi8EPqeIdMDi3C-qyDNafcA9G1S0-2h3TqijD7ojRfx5hTyedYZk5Q"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D057CE6" w14:textId="0073D035"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C45174">
        <w:rPr>
          <w:rFonts w:ascii="Times New Roman" w:eastAsia="Times New Roman" w:hAnsi="Times New Roman" w:cs="Times New Roman"/>
          <w:color w:val="000000"/>
          <w:sz w:val="24"/>
          <w:szCs w:val="24"/>
        </w:rPr>
        <w:t>4</w:t>
      </w:r>
      <w:r w:rsidR="00BC387C">
        <w:rPr>
          <w:rFonts w:ascii="Times New Roman" w:eastAsia="Times New Roman" w:hAnsi="Times New Roman" w:cs="Times New Roman"/>
          <w:color w:val="000000"/>
          <w:sz w:val="24"/>
          <w:szCs w:val="24"/>
        </w:rPr>
        <w:t>1</w:t>
      </w:r>
      <w:r w:rsidRPr="00C34B4D">
        <w:rPr>
          <w:rFonts w:ascii="Times New Roman" w:eastAsia="Times New Roman" w:hAnsi="Times New Roman" w:cs="Times New Roman"/>
          <w:color w:val="000000"/>
          <w:sz w:val="24"/>
          <w:szCs w:val="24"/>
        </w:rPr>
        <w:t>. Regresie multiplă, ACF după corectare (sursa: RStudio)</w:t>
      </w:r>
    </w:p>
    <w:p w14:paraId="35B2E3B9" w14:textId="76F9D7D0" w:rsidR="00AE6F32" w:rsidRDefault="008B1776" w:rsidP="00A44226">
      <w:pPr>
        <w:spacing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69D93D3F" wp14:editId="1177F794">
            <wp:extent cx="2862470" cy="1120944"/>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3465" cy="1129166"/>
                    </a:xfrm>
                    <a:prstGeom prst="rect">
                      <a:avLst/>
                    </a:prstGeom>
                  </pic:spPr>
                </pic:pic>
              </a:graphicData>
            </a:graphic>
          </wp:inline>
        </w:drawing>
      </w:r>
    </w:p>
    <w:p w14:paraId="38CD7130" w14:textId="22E21C31" w:rsidR="00D977BD" w:rsidRDefault="00BA5003" w:rsidP="00A44226">
      <w:pPr>
        <w:spacing w:line="360" w:lineRule="auto"/>
        <w:jc w:val="center"/>
        <w:rPr>
          <w:rFonts w:ascii="Times New Roman" w:eastAsia="Times New Roman" w:hAnsi="Times New Roman" w:cs="Times New Roman"/>
          <w:color w:val="000000"/>
          <w:sz w:val="24"/>
          <w:szCs w:val="24"/>
        </w:rPr>
      </w:pPr>
      <w:r w:rsidRPr="00BA5003">
        <w:rPr>
          <w:rFonts w:ascii="Times New Roman" w:eastAsia="Times New Roman" w:hAnsi="Times New Roman" w:cs="Times New Roman"/>
          <w:color w:val="000000"/>
          <w:sz w:val="24"/>
          <w:szCs w:val="24"/>
        </w:rPr>
        <w:t>Figura 4</w:t>
      </w:r>
      <w:r w:rsidR="00020396">
        <w:rPr>
          <w:rFonts w:ascii="Times New Roman" w:eastAsia="Times New Roman" w:hAnsi="Times New Roman" w:cs="Times New Roman"/>
          <w:color w:val="000000"/>
          <w:sz w:val="24"/>
          <w:szCs w:val="24"/>
        </w:rPr>
        <w:t>2</w:t>
      </w:r>
      <w:r w:rsidRPr="00BA5003">
        <w:rPr>
          <w:rFonts w:ascii="Times New Roman" w:eastAsia="Times New Roman" w:hAnsi="Times New Roman" w:cs="Times New Roman"/>
          <w:color w:val="000000"/>
          <w:sz w:val="24"/>
          <w:szCs w:val="24"/>
        </w:rPr>
        <w:t xml:space="preserve">. Regresie multiplă, testele Durbin-Watson și Breusch-Godfrey </w:t>
      </w:r>
      <w:r>
        <w:rPr>
          <w:rFonts w:ascii="Times New Roman" w:eastAsia="Times New Roman" w:hAnsi="Times New Roman" w:cs="Times New Roman"/>
          <w:color w:val="000000"/>
          <w:sz w:val="24"/>
          <w:szCs w:val="24"/>
        </w:rPr>
        <w:t>după</w:t>
      </w:r>
      <w:r w:rsidRPr="00BA5003">
        <w:rPr>
          <w:rFonts w:ascii="Times New Roman" w:eastAsia="Times New Roman" w:hAnsi="Times New Roman" w:cs="Times New Roman"/>
          <w:color w:val="000000"/>
          <w:sz w:val="24"/>
          <w:szCs w:val="24"/>
        </w:rPr>
        <w:t xml:space="preserve"> corectare (sursa: RStudio)</w:t>
      </w:r>
    </w:p>
    <w:p w14:paraId="31937F90" w14:textId="7267AFB5" w:rsidR="00D977BD" w:rsidRDefault="00D977BD" w:rsidP="00D471C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Verificând normalitatea observațiilor prin </w:t>
      </w:r>
      <w:r w:rsidR="00C47167">
        <w:rPr>
          <w:rFonts w:ascii="Times New Roman" w:eastAsia="Times New Roman" w:hAnsi="Times New Roman" w:cs="Times New Roman"/>
          <w:color w:val="000000"/>
          <w:sz w:val="24"/>
          <w:szCs w:val="24"/>
        </w:rPr>
        <w:t>tesul Jarque-Bera, am acceptat ipoteza alternativă, modelul trebuind a fi corectat:</w:t>
      </w:r>
    </w:p>
    <w:p w14:paraId="41DB1CBA" w14:textId="67A73888" w:rsidR="00D977BD" w:rsidRDefault="00A336E8"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1530BA5C" wp14:editId="049F375B">
            <wp:extent cx="2560320" cy="625970"/>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5495" cy="634570"/>
                    </a:xfrm>
                    <a:prstGeom prst="rect">
                      <a:avLst/>
                    </a:prstGeom>
                  </pic:spPr>
                </pic:pic>
              </a:graphicData>
            </a:graphic>
          </wp:inline>
        </w:drawing>
      </w:r>
    </w:p>
    <w:p w14:paraId="42B1D435" w14:textId="39C47516" w:rsidR="00A3035D" w:rsidRPr="00481AC5" w:rsidRDefault="00FE30F4" w:rsidP="00481AC5">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Figura 4</w:t>
      </w:r>
      <w:r w:rsidR="00675F0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Regresie multipl</w:t>
      </w:r>
      <w:r>
        <w:rPr>
          <w:rFonts w:ascii="Times New Roman" w:eastAsia="Times New Roman" w:hAnsi="Times New Roman" w:cs="Times New Roman"/>
          <w:color w:val="000000"/>
          <w:sz w:val="24"/>
          <w:szCs w:val="24"/>
          <w:lang w:val="ro-RO"/>
        </w:rPr>
        <w:t xml:space="preserve">ă, testul </w:t>
      </w:r>
      <w:r w:rsidR="005D30D3" w:rsidRPr="005D30D3">
        <w:rPr>
          <w:rFonts w:ascii="Times New Roman" w:eastAsia="Times New Roman" w:hAnsi="Times New Roman" w:cs="Times New Roman"/>
          <w:color w:val="000000"/>
          <w:sz w:val="24"/>
          <w:szCs w:val="24"/>
          <w:lang w:val="ro-RO"/>
        </w:rPr>
        <w:t xml:space="preserve">Jarque-Bera </w:t>
      </w:r>
      <w:r>
        <w:rPr>
          <w:rFonts w:ascii="Times New Roman" w:eastAsia="Times New Roman" w:hAnsi="Times New Roman" w:cs="Times New Roman"/>
          <w:color w:val="000000"/>
          <w:sz w:val="24"/>
          <w:szCs w:val="24"/>
          <w:lang w:val="ro-RO"/>
        </w:rPr>
        <w:t>înainte de corectare (sursa:R</w:t>
      </w:r>
      <w:r w:rsidR="00302C7D">
        <w:rPr>
          <w:rFonts w:ascii="Times New Roman" w:eastAsia="Times New Roman" w:hAnsi="Times New Roman" w:cs="Times New Roman"/>
          <w:color w:val="000000"/>
          <w:sz w:val="24"/>
          <w:szCs w:val="24"/>
          <w:lang w:val="ro-RO"/>
        </w:rPr>
        <w:t>S</w:t>
      </w:r>
      <w:r>
        <w:rPr>
          <w:rFonts w:ascii="Times New Roman" w:eastAsia="Times New Roman" w:hAnsi="Times New Roman" w:cs="Times New Roman"/>
          <w:color w:val="000000"/>
          <w:sz w:val="24"/>
          <w:szCs w:val="24"/>
          <w:lang w:val="ro-RO"/>
        </w:rPr>
        <w:t>tudio)</w:t>
      </w:r>
    </w:p>
    <w:p w14:paraId="3E9983CA" w14:textId="52D8ACD3" w:rsidR="004211FC" w:rsidRPr="00C34B4D" w:rsidRDefault="004211FC" w:rsidP="00481AC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2B2626">
        <w:rPr>
          <w:rFonts w:ascii="Times New Roman" w:eastAsia="Times New Roman" w:hAnsi="Times New Roman" w:cs="Times New Roman"/>
          <w:color w:val="000000"/>
          <w:sz w:val="24"/>
          <w:szCs w:val="24"/>
        </w:rPr>
        <w:t>Normalitatea observațiilor se poate observa în figura de mai jos:</w:t>
      </w:r>
    </w:p>
    <w:p w14:paraId="369571C6" w14:textId="3DE09EAB" w:rsidR="00C34B4D" w:rsidRPr="00C34B4D" w:rsidRDefault="00C53DB2"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1B91F75" wp14:editId="3FB56E71">
            <wp:extent cx="3228229" cy="1768063"/>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0553" cy="1785767"/>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t xml:space="preserve"> </w:t>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"https://lh6.googleusercontent.com/YN0rjoDZTiyC6kk3y0HrMOYPoXcc1yUvdP4oW0iyracMdNkUdnT1xJVz4jZKnTOLJhBy5iLIoD97XOUJF2t3pYemMyzu8U0iZ5F7D7Jj8d0MgmCwd9fi7S64L3HjWTdXIRP8YYqnJo9_bYRxF8cZiotbqMJ8CBeeSYQhr-OQNhfO4jzCVFMfzhQxnBS8wQ"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B4869E1" w14:textId="313BBA99"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03529E">
        <w:rPr>
          <w:rFonts w:ascii="Times New Roman" w:eastAsia="Times New Roman" w:hAnsi="Times New Roman" w:cs="Times New Roman"/>
          <w:color w:val="000000"/>
          <w:sz w:val="24"/>
          <w:szCs w:val="24"/>
        </w:rPr>
        <w:t>4</w:t>
      </w:r>
      <w:r w:rsidR="00D56304">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multiplă, distanța prin graficul Cook</w:t>
      </w:r>
      <w:r w:rsidR="00F62A1A">
        <w:rPr>
          <w:rFonts w:ascii="Times New Roman" w:eastAsia="Times New Roman" w:hAnsi="Times New Roman" w:cs="Times New Roman"/>
          <w:color w:val="000000"/>
          <w:sz w:val="24"/>
          <w:szCs w:val="24"/>
        </w:rPr>
        <w:t xml:space="preserve"> înainte de corectare</w:t>
      </w:r>
      <w:r w:rsidRPr="00C34B4D">
        <w:rPr>
          <w:rFonts w:ascii="Times New Roman" w:eastAsia="Times New Roman" w:hAnsi="Times New Roman" w:cs="Times New Roman"/>
          <w:color w:val="000000"/>
          <w:sz w:val="24"/>
          <w:szCs w:val="24"/>
        </w:rPr>
        <w:t xml:space="preserve"> (sursa: RStudio)</w:t>
      </w:r>
    </w:p>
    <w:p w14:paraId="0CD8CCC5" w14:textId="6B0C0ABB" w:rsidR="00924580" w:rsidRDefault="00792F41" w:rsidP="000E29C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C5B36">
        <w:rPr>
          <w:rFonts w:ascii="Times New Roman" w:eastAsia="Times New Roman" w:hAnsi="Times New Roman" w:cs="Times New Roman"/>
          <w:color w:val="000000"/>
          <w:sz w:val="24"/>
          <w:szCs w:val="24"/>
        </w:rPr>
        <w:t xml:space="preserve">După </w:t>
      </w:r>
      <w:r w:rsidR="00C411C7">
        <w:rPr>
          <w:rFonts w:ascii="Times New Roman" w:eastAsia="Times New Roman" w:hAnsi="Times New Roman" w:cs="Times New Roman"/>
          <w:color w:val="000000"/>
          <w:sz w:val="24"/>
          <w:szCs w:val="24"/>
        </w:rPr>
        <w:t>eliminarea valorilor de tip outlier</w:t>
      </w:r>
      <w:r w:rsidR="00EC5B36">
        <w:rPr>
          <w:rFonts w:ascii="Times New Roman" w:eastAsia="Times New Roman" w:hAnsi="Times New Roman" w:cs="Times New Roman"/>
          <w:color w:val="000000"/>
          <w:sz w:val="24"/>
          <w:szCs w:val="24"/>
        </w:rPr>
        <w:t>, graficul se prezintă astfel</w:t>
      </w:r>
      <w:r w:rsidR="001A441A">
        <w:rPr>
          <w:rFonts w:ascii="Times New Roman" w:eastAsia="Times New Roman" w:hAnsi="Times New Roman" w:cs="Times New Roman"/>
          <w:color w:val="000000"/>
          <w:sz w:val="24"/>
          <w:szCs w:val="24"/>
        </w:rPr>
        <w:t xml:space="preserve">, alături de </w:t>
      </w:r>
      <w:r w:rsidR="000E29C5">
        <w:rPr>
          <w:rFonts w:ascii="Times New Roman" w:eastAsia="Times New Roman" w:hAnsi="Times New Roman" w:cs="Times New Roman"/>
          <w:color w:val="000000"/>
          <w:sz w:val="24"/>
          <w:szCs w:val="24"/>
        </w:rPr>
        <w:t>alături de un p-value generat de către testul Jarque-Bera mai mare decât 0.05:</w:t>
      </w:r>
    </w:p>
    <w:p w14:paraId="4617D9A4" w14:textId="6A6F5BF6" w:rsidR="00EC5B36" w:rsidRDefault="00423442"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D27E4B4" wp14:editId="0D0FE4C1">
            <wp:extent cx="3601941" cy="1972737"/>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3934" cy="1979305"/>
                    </a:xfrm>
                    <a:prstGeom prst="rect">
                      <a:avLst/>
                    </a:prstGeom>
                  </pic:spPr>
                </pic:pic>
              </a:graphicData>
            </a:graphic>
          </wp:inline>
        </w:drawing>
      </w:r>
    </w:p>
    <w:p w14:paraId="7E5421E1" w14:textId="001960BE" w:rsidR="00900854" w:rsidRDefault="00900854" w:rsidP="00A44226">
      <w:pPr>
        <w:spacing w:line="360" w:lineRule="auto"/>
        <w:jc w:val="center"/>
        <w:rPr>
          <w:rFonts w:ascii="Times New Roman" w:eastAsia="Times New Roman" w:hAnsi="Times New Roman" w:cs="Times New Roman"/>
          <w:color w:val="000000"/>
          <w:sz w:val="24"/>
          <w:szCs w:val="24"/>
        </w:rPr>
      </w:pPr>
      <w:r w:rsidRPr="00900854">
        <w:rPr>
          <w:rFonts w:ascii="Times New Roman" w:eastAsia="Times New Roman" w:hAnsi="Times New Roman" w:cs="Times New Roman"/>
          <w:color w:val="000000"/>
          <w:sz w:val="24"/>
          <w:szCs w:val="24"/>
        </w:rPr>
        <w:t xml:space="preserve">Figura </w:t>
      </w:r>
      <w:r w:rsidR="00C74F32">
        <w:rPr>
          <w:rFonts w:ascii="Times New Roman" w:eastAsia="Times New Roman" w:hAnsi="Times New Roman" w:cs="Times New Roman"/>
          <w:color w:val="000000"/>
          <w:sz w:val="24"/>
          <w:szCs w:val="24"/>
        </w:rPr>
        <w:t>4</w:t>
      </w:r>
      <w:r w:rsidR="00E155AC">
        <w:rPr>
          <w:rFonts w:ascii="Times New Roman" w:eastAsia="Times New Roman" w:hAnsi="Times New Roman" w:cs="Times New Roman"/>
          <w:color w:val="000000"/>
          <w:sz w:val="24"/>
          <w:szCs w:val="24"/>
        </w:rPr>
        <w:t>5</w:t>
      </w:r>
      <w:r w:rsidRPr="00900854">
        <w:rPr>
          <w:rFonts w:ascii="Times New Roman" w:eastAsia="Times New Roman" w:hAnsi="Times New Roman" w:cs="Times New Roman"/>
          <w:color w:val="000000"/>
          <w:sz w:val="24"/>
          <w:szCs w:val="24"/>
        </w:rPr>
        <w:t xml:space="preserve">. Regresie multiplă, distanța prin graficul Cook </w:t>
      </w:r>
      <w:r w:rsidR="00AC24E7">
        <w:rPr>
          <w:rFonts w:ascii="Times New Roman" w:eastAsia="Times New Roman" w:hAnsi="Times New Roman" w:cs="Times New Roman"/>
          <w:color w:val="000000"/>
          <w:sz w:val="24"/>
          <w:szCs w:val="24"/>
        </w:rPr>
        <w:t>după</w:t>
      </w:r>
      <w:r w:rsidRPr="00900854">
        <w:rPr>
          <w:rFonts w:ascii="Times New Roman" w:eastAsia="Times New Roman" w:hAnsi="Times New Roman" w:cs="Times New Roman"/>
          <w:color w:val="000000"/>
          <w:sz w:val="24"/>
          <w:szCs w:val="24"/>
        </w:rPr>
        <w:t xml:space="preserve"> corectare (sursa: RStudio)</w:t>
      </w:r>
    </w:p>
    <w:p w14:paraId="1E86B601" w14:textId="067C080A" w:rsidR="00AB0488" w:rsidRDefault="00D9312E" w:rsidP="00A44226">
      <w:pPr>
        <w:spacing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5F4D1350" wp14:editId="295A9E46">
            <wp:extent cx="3466769" cy="985214"/>
            <wp:effectExtent l="0" t="0" r="63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009" cy="987840"/>
                    </a:xfrm>
                    <a:prstGeom prst="rect">
                      <a:avLst/>
                    </a:prstGeom>
                  </pic:spPr>
                </pic:pic>
              </a:graphicData>
            </a:graphic>
          </wp:inline>
        </w:drawing>
      </w:r>
    </w:p>
    <w:p w14:paraId="7E8DDB7F" w14:textId="3EFCAFF6" w:rsidR="00781E35" w:rsidRDefault="004E3F4F" w:rsidP="00A44226">
      <w:pPr>
        <w:spacing w:line="360" w:lineRule="auto"/>
        <w:jc w:val="center"/>
        <w:rPr>
          <w:rFonts w:ascii="Times New Roman" w:eastAsia="Times New Roman" w:hAnsi="Times New Roman" w:cs="Times New Roman"/>
          <w:color w:val="000000"/>
          <w:sz w:val="24"/>
          <w:szCs w:val="24"/>
        </w:rPr>
      </w:pPr>
      <w:r w:rsidRPr="004E3F4F">
        <w:rPr>
          <w:rFonts w:ascii="Times New Roman" w:eastAsia="Times New Roman" w:hAnsi="Times New Roman" w:cs="Times New Roman"/>
          <w:color w:val="000000"/>
          <w:sz w:val="24"/>
          <w:szCs w:val="24"/>
        </w:rPr>
        <w:t xml:space="preserve">Figura 49. Regresie multiplă, testul Shapiro-Wilk </w:t>
      </w:r>
      <w:r>
        <w:rPr>
          <w:rFonts w:ascii="Times New Roman" w:eastAsia="Times New Roman" w:hAnsi="Times New Roman" w:cs="Times New Roman"/>
          <w:color w:val="000000"/>
          <w:sz w:val="24"/>
          <w:szCs w:val="24"/>
        </w:rPr>
        <w:t>după</w:t>
      </w:r>
      <w:r w:rsidRPr="004E3F4F">
        <w:rPr>
          <w:rFonts w:ascii="Times New Roman" w:eastAsia="Times New Roman" w:hAnsi="Times New Roman" w:cs="Times New Roman"/>
          <w:color w:val="000000"/>
          <w:sz w:val="24"/>
          <w:szCs w:val="24"/>
        </w:rPr>
        <w:t xml:space="preserve"> corectare (sursa:RStudio)</w:t>
      </w:r>
    </w:p>
    <w:p w14:paraId="7EF75165" w14:textId="624C0A4D" w:rsidR="00285734" w:rsidRDefault="001929C6"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C2FC877" wp14:editId="480265FC">
            <wp:extent cx="2202512" cy="1333099"/>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7509" cy="1336123"/>
                    </a:xfrm>
                    <a:prstGeom prst="rect">
                      <a:avLst/>
                    </a:prstGeom>
                  </pic:spPr>
                </pic:pic>
              </a:graphicData>
            </a:graphic>
          </wp:inline>
        </w:drawing>
      </w:r>
    </w:p>
    <w:p w14:paraId="23D06120" w14:textId="2E41DBC8" w:rsidR="00C34B4D" w:rsidRPr="001C5713" w:rsidRDefault="001929C6" w:rsidP="001C5713">
      <w:pPr>
        <w:spacing w:line="360" w:lineRule="auto"/>
        <w:jc w:val="center"/>
        <w:rPr>
          <w:rFonts w:ascii="Times New Roman" w:eastAsia="Times New Roman" w:hAnsi="Times New Roman" w:cs="Times New Roman"/>
          <w:color w:val="000000"/>
          <w:sz w:val="24"/>
          <w:szCs w:val="24"/>
        </w:rPr>
      </w:pPr>
      <w:r w:rsidRPr="001929C6">
        <w:rPr>
          <w:rFonts w:ascii="Times New Roman" w:eastAsia="Times New Roman" w:hAnsi="Times New Roman" w:cs="Times New Roman"/>
          <w:color w:val="000000"/>
          <w:sz w:val="24"/>
          <w:szCs w:val="24"/>
        </w:rPr>
        <w:t xml:space="preserve">Figura 50. </w:t>
      </w:r>
      <w:r>
        <w:rPr>
          <w:rFonts w:ascii="Times New Roman" w:eastAsia="Times New Roman" w:hAnsi="Times New Roman" w:cs="Times New Roman"/>
          <w:color w:val="000000"/>
          <w:sz w:val="24"/>
          <w:szCs w:val="24"/>
        </w:rPr>
        <w:t>Regresie multiplă, t</w:t>
      </w:r>
      <w:r w:rsidRPr="001929C6">
        <w:rPr>
          <w:rFonts w:ascii="Times New Roman" w:eastAsia="Times New Roman" w:hAnsi="Times New Roman" w:cs="Times New Roman"/>
          <w:color w:val="000000"/>
          <w:sz w:val="24"/>
          <w:szCs w:val="24"/>
        </w:rPr>
        <w:t xml:space="preserve">estul Jarque-Bera </w:t>
      </w:r>
      <w:r>
        <w:rPr>
          <w:rFonts w:ascii="Times New Roman" w:eastAsia="Times New Roman" w:hAnsi="Times New Roman" w:cs="Times New Roman"/>
          <w:color w:val="000000"/>
          <w:sz w:val="24"/>
          <w:szCs w:val="24"/>
        </w:rPr>
        <w:t>după</w:t>
      </w:r>
      <w:r w:rsidRPr="001929C6">
        <w:rPr>
          <w:rFonts w:ascii="Times New Roman" w:eastAsia="Times New Roman" w:hAnsi="Times New Roman" w:cs="Times New Roman"/>
          <w:color w:val="000000"/>
          <w:sz w:val="24"/>
          <w:szCs w:val="24"/>
        </w:rPr>
        <w:t xml:space="preserve"> corectare (sursa:RStudio)</w:t>
      </w:r>
    </w:p>
    <w:p w14:paraId="0C2ABCC7" w14:textId="6955BCE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Formula regresiei multiple prin îmbunătățirea acesteia cu variabila dummy devine: </w:t>
      </w:r>
      <w:r w:rsidRPr="00C34B4D">
        <w:rPr>
          <w:rFonts w:ascii="Times New Roman" w:eastAsia="Times New Roman" w:hAnsi="Times New Roman" w:cs="Times New Roman"/>
          <w:b/>
          <w:bCs/>
          <w:color w:val="000000"/>
          <w:sz w:val="24"/>
          <w:szCs w:val="24"/>
        </w:rPr>
        <w:t xml:space="preserve">price = </w:t>
      </w:r>
      <w:r w:rsidR="00324DF0" w:rsidRPr="00324DF0">
        <w:rPr>
          <w:rFonts w:ascii="Times New Roman" w:eastAsia="Times New Roman" w:hAnsi="Times New Roman" w:cs="Times New Roman"/>
          <w:b/>
          <w:bCs/>
          <w:color w:val="000000"/>
          <w:sz w:val="24"/>
          <w:szCs w:val="24"/>
        </w:rPr>
        <w:t xml:space="preserve">-1.545e+04 </w:t>
      </w:r>
      <w:r w:rsidRPr="00C34B4D">
        <w:rPr>
          <w:rFonts w:ascii="Times New Roman" w:eastAsia="Times New Roman" w:hAnsi="Times New Roman" w:cs="Times New Roman"/>
          <w:b/>
          <w:bCs/>
          <w:color w:val="000000"/>
          <w:sz w:val="24"/>
          <w:szCs w:val="24"/>
        </w:rPr>
        <w:t xml:space="preserve">+ </w:t>
      </w:r>
      <w:r w:rsidR="007F5A31" w:rsidRPr="007F5A31">
        <w:rPr>
          <w:rFonts w:ascii="Times New Roman" w:eastAsia="Times New Roman" w:hAnsi="Times New Roman" w:cs="Times New Roman"/>
          <w:b/>
          <w:bCs/>
          <w:color w:val="000000"/>
          <w:sz w:val="24"/>
          <w:szCs w:val="24"/>
        </w:rPr>
        <w:t xml:space="preserve">1.755e+02 </w:t>
      </w:r>
      <w:r w:rsidRPr="00C34B4D">
        <w:rPr>
          <w:rFonts w:ascii="Times New Roman" w:eastAsia="Times New Roman" w:hAnsi="Times New Roman" w:cs="Times New Roman"/>
          <w:b/>
          <w:bCs/>
          <w:color w:val="000000"/>
          <w:sz w:val="24"/>
          <w:szCs w:val="24"/>
        </w:rPr>
        <w:t xml:space="preserve">* </w:t>
      </w:r>
      <w:r w:rsidR="007F5A31">
        <w:rPr>
          <w:rFonts w:ascii="Times New Roman" w:eastAsia="Times New Roman" w:hAnsi="Times New Roman" w:cs="Times New Roman"/>
          <w:b/>
          <w:bCs/>
          <w:color w:val="000000"/>
          <w:sz w:val="24"/>
          <w:szCs w:val="24"/>
        </w:rPr>
        <w:t>enginesize</w:t>
      </w:r>
      <w:r w:rsidRPr="00C34B4D">
        <w:rPr>
          <w:rFonts w:ascii="Times New Roman" w:eastAsia="Times New Roman" w:hAnsi="Times New Roman" w:cs="Times New Roman"/>
          <w:b/>
          <w:bCs/>
          <w:color w:val="000000"/>
          <w:sz w:val="24"/>
          <w:szCs w:val="24"/>
        </w:rPr>
        <w:t xml:space="preserve"> + </w:t>
      </w:r>
      <w:r w:rsidR="00600288" w:rsidRPr="00600288">
        <w:rPr>
          <w:rFonts w:ascii="Times New Roman" w:eastAsia="Times New Roman" w:hAnsi="Times New Roman" w:cs="Times New Roman"/>
          <w:b/>
          <w:bCs/>
          <w:color w:val="000000"/>
          <w:sz w:val="24"/>
          <w:szCs w:val="24"/>
        </w:rPr>
        <w:t xml:space="preserve">2.185e+02 </w:t>
      </w:r>
      <w:r w:rsidRPr="00C34B4D">
        <w:rPr>
          <w:rFonts w:ascii="Times New Roman" w:eastAsia="Times New Roman" w:hAnsi="Times New Roman" w:cs="Times New Roman"/>
          <w:b/>
          <w:bCs/>
          <w:color w:val="000000"/>
          <w:sz w:val="24"/>
          <w:szCs w:val="24"/>
        </w:rPr>
        <w:t xml:space="preserve">* </w:t>
      </w:r>
      <w:r w:rsidR="00600288">
        <w:rPr>
          <w:rFonts w:ascii="Times New Roman" w:eastAsia="Times New Roman" w:hAnsi="Times New Roman" w:cs="Times New Roman"/>
          <w:b/>
          <w:bCs/>
          <w:color w:val="000000"/>
          <w:sz w:val="24"/>
          <w:szCs w:val="24"/>
        </w:rPr>
        <w:t>compressratio</w:t>
      </w:r>
      <w:r w:rsidRPr="00C34B4D">
        <w:rPr>
          <w:rFonts w:ascii="Times New Roman" w:eastAsia="Times New Roman" w:hAnsi="Times New Roman" w:cs="Times New Roman"/>
          <w:b/>
          <w:bCs/>
          <w:color w:val="000000"/>
          <w:sz w:val="24"/>
          <w:szCs w:val="24"/>
        </w:rPr>
        <w:t xml:space="preserve"> + </w:t>
      </w:r>
      <w:r w:rsidR="00407CFB" w:rsidRPr="00407CFB">
        <w:rPr>
          <w:rFonts w:ascii="Times New Roman" w:eastAsia="Times New Roman" w:hAnsi="Times New Roman" w:cs="Times New Roman"/>
          <w:b/>
          <w:bCs/>
          <w:color w:val="000000"/>
          <w:sz w:val="24"/>
          <w:szCs w:val="24"/>
        </w:rPr>
        <w:t xml:space="preserve">2.773e+00 </w:t>
      </w:r>
      <w:r w:rsidRPr="00C34B4D">
        <w:rPr>
          <w:rFonts w:ascii="Times New Roman" w:eastAsia="Times New Roman" w:hAnsi="Times New Roman" w:cs="Times New Roman"/>
          <w:b/>
          <w:bCs/>
          <w:color w:val="000000"/>
          <w:sz w:val="24"/>
          <w:szCs w:val="24"/>
        </w:rPr>
        <w:t xml:space="preserve">* </w:t>
      </w:r>
      <w:r w:rsidR="00E81238" w:rsidRPr="00E81238">
        <w:rPr>
          <w:rFonts w:ascii="Times New Roman" w:eastAsia="Times New Roman" w:hAnsi="Times New Roman" w:cs="Times New Roman"/>
          <w:b/>
          <w:bCs/>
          <w:color w:val="000000"/>
          <w:sz w:val="24"/>
          <w:szCs w:val="24"/>
        </w:rPr>
        <w:t>peakrpm</w:t>
      </w:r>
      <w:r w:rsidRPr="00C34B4D">
        <w:rPr>
          <w:rFonts w:ascii="Times New Roman" w:eastAsia="Times New Roman" w:hAnsi="Times New Roman" w:cs="Times New Roman"/>
          <w:b/>
          <w:bCs/>
          <w:color w:val="000000"/>
          <w:sz w:val="24"/>
          <w:szCs w:val="24"/>
        </w:rPr>
        <w:t xml:space="preserve"> </w:t>
      </w:r>
      <w:r w:rsidR="0063634B" w:rsidRPr="0063634B">
        <w:rPr>
          <w:rFonts w:ascii="Times New Roman" w:eastAsia="Times New Roman" w:hAnsi="Times New Roman" w:cs="Times New Roman"/>
          <w:b/>
          <w:bCs/>
          <w:color w:val="000000"/>
          <w:sz w:val="24"/>
          <w:szCs w:val="24"/>
        </w:rPr>
        <w:t>-1.014e+04</w:t>
      </w:r>
      <w:r w:rsidRPr="00C34B4D">
        <w:rPr>
          <w:rFonts w:ascii="Times New Roman" w:eastAsia="Times New Roman" w:hAnsi="Times New Roman" w:cs="Times New Roman"/>
          <w:b/>
          <w:bCs/>
          <w:color w:val="000000"/>
          <w:sz w:val="24"/>
          <w:szCs w:val="24"/>
        </w:rPr>
        <w:t xml:space="preserve"> * </w:t>
      </w:r>
      <w:r w:rsidR="0066176F" w:rsidRPr="0066176F">
        <w:rPr>
          <w:rFonts w:ascii="Times New Roman" w:eastAsia="Times New Roman" w:hAnsi="Times New Roman" w:cs="Times New Roman"/>
          <w:b/>
          <w:bCs/>
          <w:color w:val="000000"/>
          <w:sz w:val="24"/>
          <w:szCs w:val="24"/>
        </w:rPr>
        <w:t>enginelocation</w:t>
      </w:r>
      <w:r w:rsidRPr="00C34B4D">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shd w:val="clear" w:color="auto" w:fill="FFFFFF"/>
        </w:rPr>
        <w:t xml:space="preserve">Această formulă poate fi interpretată astfel: la creșterea cu un </w:t>
      </w:r>
      <w:r w:rsidR="001D5CAA">
        <w:rPr>
          <w:rFonts w:ascii="Times New Roman" w:eastAsia="Times New Roman" w:hAnsi="Times New Roman" w:cs="Times New Roman"/>
          <w:color w:val="000000"/>
          <w:sz w:val="24"/>
          <w:szCs w:val="24"/>
          <w:shd w:val="clear" w:color="auto" w:fill="FFFFFF"/>
        </w:rPr>
        <w:t>cm3 al motorului,</w:t>
      </w:r>
      <w:r w:rsidRPr="00C34B4D">
        <w:rPr>
          <w:rFonts w:ascii="Times New Roman" w:eastAsia="Times New Roman" w:hAnsi="Times New Roman" w:cs="Times New Roman"/>
          <w:color w:val="000000"/>
          <w:sz w:val="24"/>
          <w:szCs w:val="24"/>
          <w:shd w:val="clear" w:color="auto" w:fill="FFFFFF"/>
        </w:rPr>
        <w:t xml:space="preserve"> prețul de achiziție al automobilului se va majora cu </w:t>
      </w:r>
      <w:r w:rsidR="00F51B42" w:rsidRPr="00F51B42">
        <w:rPr>
          <w:rFonts w:ascii="Times New Roman" w:eastAsia="Times New Roman" w:hAnsi="Times New Roman" w:cs="Times New Roman"/>
          <w:color w:val="000000"/>
          <w:sz w:val="24"/>
          <w:szCs w:val="24"/>
          <w:shd w:val="clear" w:color="auto" w:fill="FFFFFF"/>
        </w:rPr>
        <w:t xml:space="preserve">1.755e+02 </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dat fiind faptul că am luat în calcul </w:t>
      </w:r>
      <w:r w:rsidR="008119C2">
        <w:rPr>
          <w:rFonts w:ascii="Times New Roman" w:eastAsia="Times New Roman" w:hAnsi="Times New Roman" w:cs="Times New Roman"/>
          <w:color w:val="000000"/>
          <w:sz w:val="24"/>
          <w:szCs w:val="24"/>
          <w:shd w:val="clear" w:color="auto" w:fill="FFFFFF"/>
        </w:rPr>
        <w:t>raportul de compresie</w:t>
      </w:r>
      <w:r w:rsidRPr="00C34B4D">
        <w:rPr>
          <w:rFonts w:ascii="Times New Roman" w:eastAsia="Times New Roman" w:hAnsi="Times New Roman" w:cs="Times New Roman"/>
          <w:color w:val="000000"/>
          <w:sz w:val="24"/>
          <w:szCs w:val="24"/>
          <w:shd w:val="clear" w:color="auto" w:fill="FFFFFF"/>
        </w:rPr>
        <w:t xml:space="preserve">, </w:t>
      </w:r>
      <w:r w:rsidR="008119C2">
        <w:rPr>
          <w:rFonts w:ascii="Times New Roman" w:eastAsia="Times New Roman" w:hAnsi="Times New Roman" w:cs="Times New Roman"/>
          <w:color w:val="000000"/>
          <w:sz w:val="24"/>
          <w:szCs w:val="24"/>
          <w:shd w:val="clear" w:color="auto" w:fill="FFFFFF"/>
        </w:rPr>
        <w:t>tura</w:t>
      </w:r>
      <w:r w:rsidR="008119C2">
        <w:rPr>
          <w:rFonts w:ascii="Times New Roman" w:eastAsia="Times New Roman" w:hAnsi="Times New Roman" w:cs="Times New Roman"/>
          <w:color w:val="000000"/>
          <w:sz w:val="24"/>
          <w:szCs w:val="24"/>
          <w:shd w:val="clear" w:color="auto" w:fill="FFFFFF"/>
          <w:lang w:val="ro-RO"/>
        </w:rPr>
        <w:t>ția maximă a motorului și locația acestuia.</w:t>
      </w:r>
    </w:p>
    <w:p w14:paraId="5E98E1F4" w14:textId="12BAF708" w:rsidR="00C34B4D" w:rsidRPr="00C34B4D" w:rsidRDefault="009530C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6FFDE5A" wp14:editId="1D3B0636">
            <wp:extent cx="2873828" cy="2126841"/>
            <wp:effectExtent l="0" t="0" r="317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5261" cy="2135302"/>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rPr>
        <w:t xml:space="preserve"> </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"https://lh4.googleusercontent.com/KYCVZt8uUwlgyDc-EtxAMagg3LIySMwtt4lI4wRKoj20J3IrZIFh04EL7h8dBgo_fPc7HokLMUCu3Z5GQeE7BKUSSsshouQeaJsc4sa6vH7XvXhrFFtExYG9c6VjdUaPJsgjxYU0hCMV2AQ_LmrWyEMys-J2lu5Ay8eILCrIbh1NYU-UncxLm4Pf5eG1fQ"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435688B8" w14:textId="62674F8C" w:rsidR="00C34B4D" w:rsidRPr="006D55A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4F1C13">
        <w:rPr>
          <w:rFonts w:ascii="Times New Roman" w:eastAsia="Times New Roman" w:hAnsi="Times New Roman" w:cs="Times New Roman"/>
          <w:color w:val="000000"/>
          <w:sz w:val="24"/>
          <w:szCs w:val="24"/>
        </w:rPr>
        <w:t>5</w:t>
      </w:r>
      <w:r w:rsidR="009B56BC">
        <w:rPr>
          <w:rFonts w:ascii="Times New Roman" w:eastAsia="Times New Roman" w:hAnsi="Times New Roman" w:cs="Times New Roman"/>
          <w:color w:val="000000"/>
          <w:sz w:val="24"/>
          <w:szCs w:val="24"/>
        </w:rPr>
        <w:t>1</w:t>
      </w:r>
      <w:r w:rsidRPr="00C34B4D">
        <w:rPr>
          <w:rFonts w:ascii="Times New Roman" w:eastAsia="Times New Roman" w:hAnsi="Times New Roman" w:cs="Times New Roman"/>
          <w:color w:val="000000"/>
          <w:sz w:val="24"/>
          <w:szCs w:val="24"/>
        </w:rPr>
        <w:t>. Regresie multiplă cu variabilă dummy, output (sursa: RStudio)</w:t>
      </w:r>
    </w:p>
    <w:p w14:paraId="551409EF" w14:textId="1383AAD1"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Interpretarea indicatorilor de bonitate se rezumă la R-squared (coeficientul de determinație) este egal cu </w:t>
      </w:r>
      <w:r w:rsidR="00C61937" w:rsidRPr="00C61937">
        <w:rPr>
          <w:rFonts w:ascii="Times New Roman" w:eastAsia="Times New Roman" w:hAnsi="Times New Roman" w:cs="Times New Roman"/>
          <w:color w:val="000000"/>
          <w:sz w:val="24"/>
          <w:szCs w:val="24"/>
        </w:rPr>
        <w:t xml:space="preserve">0.7539 </w:t>
      </w:r>
      <w:r w:rsidRPr="00C34B4D">
        <w:rPr>
          <w:rFonts w:ascii="Times New Roman" w:eastAsia="Times New Roman" w:hAnsi="Times New Roman" w:cs="Times New Roman"/>
          <w:color w:val="000000"/>
          <w:sz w:val="24"/>
          <w:szCs w:val="24"/>
        </w:rPr>
        <w:t xml:space="preserve">și indică faptul că, atât </w:t>
      </w:r>
      <w:r w:rsidR="0089760D">
        <w:rPr>
          <w:rFonts w:ascii="Times New Roman" w:eastAsia="Times New Roman" w:hAnsi="Times New Roman" w:cs="Times New Roman"/>
          <w:color w:val="000000"/>
          <w:sz w:val="24"/>
          <w:szCs w:val="24"/>
        </w:rPr>
        <w:t>dimensiunea</w:t>
      </w:r>
      <w:r w:rsidRPr="00C34B4D">
        <w:rPr>
          <w:rFonts w:ascii="Times New Roman" w:eastAsia="Times New Roman" w:hAnsi="Times New Roman" w:cs="Times New Roman"/>
          <w:color w:val="000000"/>
          <w:sz w:val="24"/>
          <w:szCs w:val="24"/>
        </w:rPr>
        <w:t xml:space="preserve">, cât și </w:t>
      </w:r>
      <w:r w:rsidR="0089760D">
        <w:rPr>
          <w:rFonts w:ascii="Times New Roman" w:eastAsia="Times New Roman" w:hAnsi="Times New Roman" w:cs="Times New Roman"/>
          <w:color w:val="000000"/>
          <w:sz w:val="24"/>
          <w:szCs w:val="24"/>
        </w:rPr>
        <w:t>raportul de compresie</w:t>
      </w:r>
      <w:r w:rsidRPr="00C34B4D">
        <w:rPr>
          <w:rFonts w:ascii="Times New Roman" w:eastAsia="Times New Roman" w:hAnsi="Times New Roman" w:cs="Times New Roman"/>
          <w:color w:val="000000"/>
          <w:sz w:val="24"/>
          <w:szCs w:val="24"/>
        </w:rPr>
        <w:t xml:space="preserve"> alături de </w:t>
      </w:r>
      <w:r w:rsidR="0089760D">
        <w:rPr>
          <w:rFonts w:ascii="Times New Roman" w:eastAsia="Times New Roman" w:hAnsi="Times New Roman" w:cs="Times New Roman"/>
          <w:color w:val="000000"/>
          <w:sz w:val="24"/>
          <w:szCs w:val="24"/>
        </w:rPr>
        <w:t>turația maximă a motorului</w:t>
      </w:r>
      <w:r w:rsidRPr="00C34B4D">
        <w:rPr>
          <w:rFonts w:ascii="Times New Roman" w:eastAsia="Times New Roman" w:hAnsi="Times New Roman" w:cs="Times New Roman"/>
          <w:color w:val="000000"/>
          <w:sz w:val="24"/>
          <w:szCs w:val="24"/>
        </w:rPr>
        <w:t xml:space="preserve"> și </w:t>
      </w:r>
      <w:r w:rsidR="0089760D">
        <w:rPr>
          <w:rFonts w:ascii="Times New Roman" w:eastAsia="Times New Roman" w:hAnsi="Times New Roman" w:cs="Times New Roman"/>
          <w:color w:val="000000"/>
          <w:sz w:val="24"/>
          <w:szCs w:val="24"/>
        </w:rPr>
        <w:t>poziționarea acestuia</w:t>
      </w:r>
      <w:r w:rsidRPr="00C34B4D">
        <w:rPr>
          <w:rFonts w:ascii="Times New Roman" w:eastAsia="Times New Roman" w:hAnsi="Times New Roman" w:cs="Times New Roman"/>
          <w:color w:val="000000"/>
          <w:sz w:val="24"/>
          <w:szCs w:val="24"/>
        </w:rPr>
        <w:t xml:space="preserve"> explică aproximativ </w:t>
      </w:r>
      <w:r w:rsidR="00852B73">
        <w:rPr>
          <w:rFonts w:ascii="Times New Roman" w:eastAsia="Times New Roman" w:hAnsi="Times New Roman" w:cs="Times New Roman"/>
          <w:color w:val="000000"/>
          <w:sz w:val="24"/>
          <w:szCs w:val="24"/>
        </w:rPr>
        <w:t>75</w:t>
      </w:r>
      <w:r w:rsidRPr="00C34B4D">
        <w:rPr>
          <w:rFonts w:ascii="Times New Roman" w:eastAsia="Times New Roman" w:hAnsi="Times New Roman" w:cs="Times New Roman"/>
          <w:color w:val="000000"/>
          <w:sz w:val="24"/>
          <w:szCs w:val="24"/>
        </w:rPr>
        <w:t>.</w:t>
      </w:r>
      <w:r w:rsidR="00852B73">
        <w:rPr>
          <w:rFonts w:ascii="Times New Roman" w:eastAsia="Times New Roman" w:hAnsi="Times New Roman" w:cs="Times New Roman"/>
          <w:color w:val="000000"/>
          <w:sz w:val="24"/>
          <w:szCs w:val="24"/>
        </w:rPr>
        <w:t>39</w:t>
      </w:r>
      <w:r w:rsidRPr="00C34B4D">
        <w:rPr>
          <w:rFonts w:ascii="Times New Roman" w:eastAsia="Times New Roman" w:hAnsi="Times New Roman" w:cs="Times New Roman"/>
          <w:color w:val="000000"/>
          <w:sz w:val="24"/>
          <w:szCs w:val="24"/>
        </w:rPr>
        <w:t>% din prețul de vânzare. Pentru modelul nostru, eroarea standard este 34</w:t>
      </w:r>
      <w:r w:rsidR="00771C43">
        <w:rPr>
          <w:rFonts w:ascii="Times New Roman" w:eastAsia="Times New Roman" w:hAnsi="Times New Roman" w:cs="Times New Roman"/>
          <w:color w:val="000000"/>
          <w:sz w:val="24"/>
          <w:szCs w:val="24"/>
        </w:rPr>
        <w:t>46</w:t>
      </w:r>
      <w:r w:rsidRPr="00C34B4D">
        <w:rPr>
          <w:rFonts w:ascii="Times New Roman" w:eastAsia="Times New Roman" w:hAnsi="Times New Roman" w:cs="Times New Roman"/>
          <w:color w:val="000000"/>
          <w:sz w:val="24"/>
          <w:szCs w:val="24"/>
        </w:rPr>
        <w:t>.</w:t>
      </w:r>
    </w:p>
    <w:p w14:paraId="7CCDE83E" w14:textId="56DBEA96" w:rsidR="00C34B4D" w:rsidRPr="00C34B4D" w:rsidRDefault="00F8674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4F71811" wp14:editId="26D6D73C">
            <wp:extent cx="3530379" cy="43880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7160" cy="444619"/>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rPr>
        <w:t xml:space="preserve"> </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"https://lh3.googleusercontent.com/r2w5i8GjZX8-tfhUB6clbS7Icc8jI09eJDtwogiX3XEmztXalljKe4ckXh8n9LwMC-f0WV9cVDLxjW-Vg0vXBLVvyOw4NnXcxfpuorqzEj5hilmgNNM8UyAVnAUGSy332X72UDgRxDgwmtxOQ5ZSYsth4SAaomhOzzSLsQA0IswWBIOaMAnsVKRXG9aBKg"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538B3D" w14:textId="0217B584" w:rsidR="00C34B4D" w:rsidRPr="00C34B4D" w:rsidRDefault="00C34B4D" w:rsidP="00A44226">
      <w:pPr>
        <w:spacing w:line="360" w:lineRule="auto"/>
        <w:ind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E10714">
        <w:rPr>
          <w:rFonts w:ascii="Times New Roman" w:eastAsia="Times New Roman" w:hAnsi="Times New Roman" w:cs="Times New Roman"/>
          <w:color w:val="000000"/>
          <w:sz w:val="24"/>
          <w:szCs w:val="24"/>
        </w:rPr>
        <w:t>5</w:t>
      </w:r>
      <w:r w:rsidR="00531EFA">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multiplă cu variabilă dummy, indicatori de bonitate (sursa: RStudio)</w:t>
      </w:r>
    </w:p>
    <w:p w14:paraId="5A114840" w14:textId="3C92FA37"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lastRenderedPageBreak/>
        <w:t xml:space="preserve">Pentru început, </w:t>
      </w:r>
      <w:r w:rsidRPr="00C34B4D">
        <w:rPr>
          <w:rFonts w:ascii="Times New Roman" w:eastAsia="Times New Roman" w:hAnsi="Times New Roman" w:cs="Times New Roman"/>
          <w:color w:val="000000"/>
          <w:sz w:val="24"/>
          <w:szCs w:val="24"/>
        </w:rPr>
        <w:t xml:space="preserve">vom testa </w:t>
      </w:r>
      <w:r w:rsidRPr="00C34B4D">
        <w:rPr>
          <w:rFonts w:ascii="Times New Roman" w:eastAsia="Times New Roman" w:hAnsi="Times New Roman" w:cs="Times New Roman"/>
          <w:b/>
          <w:bCs/>
          <w:color w:val="000000"/>
          <w:sz w:val="24"/>
          <w:szCs w:val="24"/>
        </w:rPr>
        <w:t>validitatea modelului</w:t>
      </w:r>
      <w:r w:rsidRPr="00C34B4D">
        <w:rPr>
          <w:rFonts w:ascii="Times New Roman" w:eastAsia="Times New Roman" w:hAnsi="Times New Roman" w:cs="Times New Roman"/>
          <w:color w:val="000000"/>
          <w:sz w:val="24"/>
          <w:szCs w:val="24"/>
        </w:rPr>
        <w:t xml:space="preserve">, folosindu-ne de testul fisher. Valoarea F-statistic este de </w:t>
      </w:r>
      <w:r w:rsidR="0060439F">
        <w:rPr>
          <w:rFonts w:ascii="Times New Roman" w:eastAsia="Times New Roman" w:hAnsi="Times New Roman" w:cs="Times New Roman"/>
          <w:color w:val="000000"/>
          <w:sz w:val="24"/>
          <w:szCs w:val="24"/>
        </w:rPr>
        <w:t>141</w:t>
      </w:r>
      <w:r w:rsidRPr="00C34B4D">
        <w:rPr>
          <w:rFonts w:ascii="Times New Roman" w:eastAsia="Times New Roman" w:hAnsi="Times New Roman" w:cs="Times New Roman"/>
          <w:color w:val="000000"/>
          <w:sz w:val="24"/>
          <w:szCs w:val="24"/>
        </w:rPr>
        <w:t>.</w:t>
      </w:r>
      <w:r w:rsidR="0060439F">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xml:space="preserve">,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modelul fiind valid pentru un nivel de semnificație de 1%, rezultatul fiind garantat cu o probabilitate de 99% și </w:t>
      </w:r>
      <w:r w:rsidR="004741DC">
        <w:rPr>
          <w:rFonts w:ascii="Times New Roman" w:eastAsia="Times New Roman" w:hAnsi="Times New Roman" w:cs="Times New Roman"/>
          <w:color w:val="000000"/>
          <w:sz w:val="24"/>
          <w:szCs w:val="24"/>
        </w:rPr>
        <w:t>185</w:t>
      </w:r>
      <w:r w:rsidRPr="00C34B4D">
        <w:rPr>
          <w:rFonts w:ascii="Times New Roman" w:eastAsia="Times New Roman" w:hAnsi="Times New Roman" w:cs="Times New Roman"/>
          <w:color w:val="000000"/>
          <w:sz w:val="24"/>
          <w:szCs w:val="24"/>
        </w:rPr>
        <w:t xml:space="preserve"> de observații, rezultând k</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1 și n - k - 1 = </w:t>
      </w:r>
      <w:r w:rsidR="00856901">
        <w:rPr>
          <w:rFonts w:ascii="Times New Roman" w:eastAsia="Times New Roman" w:hAnsi="Times New Roman" w:cs="Times New Roman"/>
          <w:color w:val="000000"/>
          <w:sz w:val="24"/>
          <w:szCs w:val="24"/>
        </w:rPr>
        <w:t>187</w:t>
      </w:r>
      <w:r w:rsidRPr="00C34B4D">
        <w:rPr>
          <w:rFonts w:ascii="Times New Roman" w:eastAsia="Times New Roman" w:hAnsi="Times New Roman" w:cs="Times New Roman"/>
          <w:color w:val="000000"/>
          <w:sz w:val="24"/>
          <w:szCs w:val="24"/>
        </w:rPr>
        <w:t xml:space="preserve"> - 1 - 1 = </w:t>
      </w:r>
      <w:r w:rsidR="00856901">
        <w:rPr>
          <w:rFonts w:ascii="Times New Roman" w:eastAsia="Times New Roman" w:hAnsi="Times New Roman" w:cs="Times New Roman"/>
          <w:color w:val="000000"/>
          <w:sz w:val="24"/>
          <w:szCs w:val="24"/>
        </w:rPr>
        <w:t>185</w:t>
      </w:r>
      <w:r w:rsidRPr="00C34B4D">
        <w:rPr>
          <w:rFonts w:ascii="Times New Roman" w:eastAsia="Times New Roman" w:hAnsi="Times New Roman" w:cs="Times New Roman"/>
          <w:color w:val="000000"/>
          <w:sz w:val="24"/>
          <w:szCs w:val="24"/>
        </w:rPr>
        <w:t xml:space="preserve"> grade de libertate.</w:t>
      </w:r>
    </w:p>
    <w:p w14:paraId="640D95B8" w14:textId="548E1A7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rPr>
        <w:t xml:space="preserve">Validitatea parametrilor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w:t>
      </w:r>
      <w:r w:rsidR="005A284A">
        <w:rPr>
          <w:rFonts w:ascii="Times New Roman" w:eastAsia="Times New Roman" w:hAnsi="Times New Roman" w:cs="Times New Roman"/>
          <w:color w:val="000000"/>
          <w:sz w:val="24"/>
          <w:szCs w:val="24"/>
        </w:rPr>
        <w:t>acceptăm</w:t>
      </w:r>
      <w:r w:rsidRPr="00C34B4D">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5A284A">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783595D9" w14:textId="37354A7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Este nevoie ca acest model de regresie multiplă s</w:t>
      </w:r>
      <w:r w:rsidR="005A284A">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testeze următorii pași:</w:t>
      </w:r>
    </w:p>
    <w:p w14:paraId="3AC29626" w14:textId="77777777" w:rsidR="00C34B4D" w:rsidRPr="00C34B4D" w:rsidRDefault="00C34B4D" w:rsidP="00A44226">
      <w:pPr>
        <w:spacing w:line="360" w:lineRule="auto"/>
        <w:ind w:left="360" w:hanging="36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5607146F" w14:textId="0CE7CC0E" w:rsidR="00C34B4D" w:rsidRPr="00C34B4D" w:rsidRDefault="00E0114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A84BD1F" wp14:editId="08A13764">
            <wp:extent cx="2378529" cy="270786"/>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23891" cy="275950"/>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t xml:space="preserve"> </w:t>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"https://lh6.googleusercontent.com/VaN9vNdiFF63ly9Xx7TySl5KiaWjKMDayvUqr7hHjMP188MHf4ofA-goI9ozw8H_8hWLct8RbMEDXeq6J2Ddomw8sL6mvsX1NreQBoKnPC0OQRXeLg6W6tc_Tktir7lXSn7-h43C8bw9JrsXt5mw_eNm9g88qQ7Ko_58aLtb5pZxbW3VU6tXAWRsouFc2w"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4C951A2" w14:textId="1166FF73" w:rsidR="00C34B4D" w:rsidRPr="0064244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D558C4">
        <w:rPr>
          <w:rFonts w:ascii="Times New Roman" w:eastAsia="Times New Roman" w:hAnsi="Times New Roman" w:cs="Times New Roman"/>
          <w:color w:val="000000"/>
          <w:sz w:val="24"/>
          <w:szCs w:val="24"/>
          <w:shd w:val="clear" w:color="auto" w:fill="FFFFFF"/>
        </w:rPr>
        <w:t>5</w:t>
      </w:r>
      <w:r w:rsidR="00EB5D7F">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xml:space="preserve">. Regresie multiplă, nr observații &gt; nr independente </w:t>
      </w:r>
      <w:r w:rsidRPr="00C34B4D">
        <w:rPr>
          <w:rFonts w:ascii="Times New Roman" w:eastAsia="Times New Roman" w:hAnsi="Times New Roman" w:cs="Times New Roman"/>
          <w:color w:val="000000"/>
          <w:sz w:val="24"/>
          <w:szCs w:val="24"/>
        </w:rPr>
        <w:t>(sursa: RStudio)</w:t>
      </w:r>
    </w:p>
    <w:p w14:paraId="78BDD973" w14:textId="45788B13" w:rsidR="00C34B4D" w:rsidRPr="00241293"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0DC57106" w14:textId="71D14C10" w:rsidR="00C34B4D" w:rsidRPr="00C34B4D" w:rsidRDefault="00191D71" w:rsidP="00A44226">
      <w:pPr>
        <w:spacing w:line="360" w:lineRule="auto"/>
        <w:ind w:left="360" w:hanging="360"/>
        <w:jc w:val="center"/>
        <w:rPr>
          <w:rFonts w:ascii="Times New Roman" w:eastAsia="Times New Roman" w:hAnsi="Times New Roman" w:cs="Times New Roman"/>
          <w:sz w:val="24"/>
          <w:szCs w:val="24"/>
        </w:rPr>
      </w:pPr>
      <w:r>
        <w:rPr>
          <w:noProof/>
        </w:rPr>
        <w:drawing>
          <wp:inline distT="0" distB="0" distL="0" distR="0" wp14:anchorId="6085A2E1" wp14:editId="43A3A7CE">
            <wp:extent cx="4234543" cy="6663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848" cy="67412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"https://lh3.googleusercontent.com/bp883-MssYQtH9zoqvp925RnUJifChLWjal54i4ezEj_L7JVyZ20gIjA_kOpj6VPN6swGOWQZG5sv2944tWScf3ICNFddPhIhv_TTNSb-Qs68RwsXOZ6mpLLVYBK6yBmIoUxTEZODHGcPSzy0KblykRZpMNQssEeDWQTUXw6imhdLvftl9GcBXXkKqgolQ"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06A8FAAF" w14:textId="6B851354" w:rsidR="005E257E" w:rsidRDefault="00C34B4D" w:rsidP="001E7D63">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E5B54">
        <w:rPr>
          <w:rFonts w:ascii="Times New Roman" w:eastAsia="Times New Roman" w:hAnsi="Times New Roman" w:cs="Times New Roman"/>
          <w:color w:val="000000"/>
          <w:sz w:val="24"/>
          <w:szCs w:val="24"/>
          <w:shd w:val="clear" w:color="auto" w:fill="FFFFFF"/>
        </w:rPr>
        <w:t>5</w:t>
      </w:r>
      <w:r w:rsidR="0064428B">
        <w:rPr>
          <w:rFonts w:ascii="Times New Roman" w:eastAsia="Times New Roman" w:hAnsi="Times New Roman" w:cs="Times New Roman"/>
          <w:color w:val="000000"/>
          <w:sz w:val="24"/>
          <w:szCs w:val="24"/>
          <w:shd w:val="clear" w:color="auto" w:fill="FFFFFF"/>
        </w:rPr>
        <w:t>4</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08D104D6" w14:textId="56FB4D6E" w:rsidR="00C34B4D" w:rsidRPr="00374363" w:rsidRDefault="009F4E8A" w:rsidP="00336895">
      <w:pPr>
        <w:pStyle w:val="Heading2"/>
        <w:rPr>
          <w:rFonts w:ascii="Times New Roman" w:eastAsia="Times New Roman" w:hAnsi="Times New Roman" w:cs="Times New Roman"/>
          <w:b/>
          <w:bCs/>
          <w:lang w:val="ro-RO"/>
        </w:rPr>
      </w:pPr>
      <w:bookmarkStart w:id="8" w:name="_Toc124973746"/>
      <w:r w:rsidRPr="00374363">
        <w:rPr>
          <w:rFonts w:ascii="Times New Roman" w:eastAsia="Times New Roman" w:hAnsi="Times New Roman" w:cs="Times New Roman"/>
          <w:b/>
          <w:bCs/>
          <w:color w:val="auto"/>
          <w:sz w:val="32"/>
          <w:szCs w:val="32"/>
        </w:rPr>
        <w:t>Concluzi</w:t>
      </w:r>
      <w:r w:rsidR="002513D8" w:rsidRPr="00374363">
        <w:rPr>
          <w:rFonts w:ascii="Times New Roman" w:eastAsia="Times New Roman" w:hAnsi="Times New Roman" w:cs="Times New Roman"/>
          <w:b/>
          <w:bCs/>
          <w:color w:val="auto"/>
          <w:sz w:val="32"/>
          <w:szCs w:val="32"/>
        </w:rPr>
        <w:t>i</w:t>
      </w:r>
      <w:bookmarkEnd w:id="8"/>
    </w:p>
    <w:p w14:paraId="0C74839D" w14:textId="4C634AA5" w:rsidR="00BA0E77" w:rsidRDefault="0030585F"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71BCA">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urma </w:t>
      </w:r>
      <w:r w:rsidR="00BA0E77">
        <w:rPr>
          <w:rFonts w:ascii="Times New Roman" w:eastAsia="Times New Roman" w:hAnsi="Times New Roman" w:cs="Times New Roman"/>
          <w:color w:val="000000"/>
          <w:sz w:val="24"/>
          <w:szCs w:val="24"/>
        </w:rPr>
        <w:t>aplicării</w:t>
      </w:r>
      <w:r>
        <w:rPr>
          <w:rFonts w:ascii="Times New Roman" w:eastAsia="Times New Roman" w:hAnsi="Times New Roman" w:cs="Times New Roman"/>
          <w:color w:val="000000"/>
          <w:sz w:val="24"/>
          <w:szCs w:val="24"/>
        </w:rPr>
        <w:t xml:space="preserve"> modelelor de regresie ale aplica</w:t>
      </w:r>
      <w:r w:rsidR="00BA0E77">
        <w:rPr>
          <w:rFonts w:ascii="Times New Roman" w:eastAsia="Times New Roman" w:hAnsi="Times New Roman" w:cs="Times New Roman"/>
          <w:color w:val="000000"/>
          <w:sz w:val="24"/>
          <w:szCs w:val="24"/>
        </w:rPr>
        <w:t>ț</w:t>
      </w:r>
      <w:r>
        <w:rPr>
          <w:rFonts w:ascii="Times New Roman" w:eastAsia="Times New Roman" w:hAnsi="Times New Roman" w:cs="Times New Roman"/>
          <w:color w:val="000000"/>
          <w:sz w:val="24"/>
          <w:szCs w:val="24"/>
        </w:rPr>
        <w:t>iei 1 am concluzionat faptul c</w:t>
      </w:r>
      <w:r w:rsidR="00BA0E77">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factorii contribuabili </w:t>
      </w:r>
      <w:r w:rsidR="00BA0E77">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vederea </w:t>
      </w:r>
      <w:r w:rsidR="00BA0E77">
        <w:rPr>
          <w:rFonts w:ascii="Times New Roman" w:eastAsia="Times New Roman" w:hAnsi="Times New Roman" w:cs="Times New Roman"/>
          <w:color w:val="000000"/>
          <w:sz w:val="24"/>
          <w:szCs w:val="24"/>
        </w:rPr>
        <w:t>prețului</w:t>
      </w:r>
      <w:r>
        <w:rPr>
          <w:rFonts w:ascii="Times New Roman" w:eastAsia="Times New Roman" w:hAnsi="Times New Roman" w:cs="Times New Roman"/>
          <w:color w:val="000000"/>
          <w:sz w:val="24"/>
          <w:szCs w:val="24"/>
        </w:rPr>
        <w:t xml:space="preserve"> de </w:t>
      </w:r>
      <w:r w:rsidR="00BA0E77">
        <w:rPr>
          <w:rFonts w:ascii="Times New Roman" w:eastAsia="Times New Roman" w:hAnsi="Times New Roman" w:cs="Times New Roman"/>
          <w:color w:val="000000"/>
          <w:sz w:val="24"/>
          <w:szCs w:val="24"/>
        </w:rPr>
        <w:t>achiziție</w:t>
      </w:r>
      <w:r>
        <w:rPr>
          <w:rFonts w:ascii="Times New Roman" w:eastAsia="Times New Roman" w:hAnsi="Times New Roman" w:cs="Times New Roman"/>
          <w:color w:val="000000"/>
          <w:sz w:val="24"/>
          <w:szCs w:val="24"/>
        </w:rPr>
        <w:t xml:space="preserve"> al automobilului sunt </w:t>
      </w:r>
      <w:r w:rsidR="00BA0E77">
        <w:rPr>
          <w:rFonts w:ascii="Times New Roman" w:eastAsia="Times New Roman" w:hAnsi="Times New Roman" w:cs="Times New Roman"/>
          <w:color w:val="000000"/>
          <w:sz w:val="24"/>
          <w:szCs w:val="24"/>
        </w:rPr>
        <w:t>formați</w:t>
      </w:r>
      <w:r>
        <w:rPr>
          <w:rFonts w:ascii="Times New Roman" w:eastAsia="Times New Roman" w:hAnsi="Times New Roman" w:cs="Times New Roman"/>
          <w:color w:val="000000"/>
          <w:sz w:val="24"/>
          <w:szCs w:val="24"/>
        </w:rPr>
        <w:t xml:space="preserve"> in primul </w:t>
      </w:r>
      <w:r w:rsidR="00BA0E77">
        <w:rPr>
          <w:rFonts w:ascii="Times New Roman" w:eastAsia="Times New Roman" w:hAnsi="Times New Roman" w:cs="Times New Roman"/>
          <w:color w:val="000000"/>
          <w:sz w:val="24"/>
          <w:szCs w:val="24"/>
        </w:rPr>
        <w:t>rând</w:t>
      </w:r>
      <w:r>
        <w:rPr>
          <w:rFonts w:ascii="Times New Roman" w:eastAsia="Times New Roman" w:hAnsi="Times New Roman" w:cs="Times New Roman"/>
          <w:color w:val="000000"/>
          <w:sz w:val="24"/>
          <w:szCs w:val="24"/>
        </w:rPr>
        <w:t xml:space="preserve"> de </w:t>
      </w:r>
      <w:r w:rsidR="00CD286A">
        <w:rPr>
          <w:rFonts w:ascii="Times New Roman" w:eastAsia="Times New Roman" w:hAnsi="Times New Roman" w:cs="Times New Roman"/>
          <w:color w:val="000000"/>
          <w:sz w:val="24"/>
          <w:szCs w:val="24"/>
        </w:rPr>
        <w:t xml:space="preserve">cilindreea </w:t>
      </w:r>
      <w:r>
        <w:rPr>
          <w:rFonts w:ascii="Times New Roman" w:eastAsia="Times New Roman" w:hAnsi="Times New Roman" w:cs="Times New Roman"/>
          <w:color w:val="000000"/>
          <w:sz w:val="24"/>
          <w:szCs w:val="24"/>
        </w:rPr>
        <w:t>motorul</w:t>
      </w:r>
      <w:r w:rsidR="00CD286A">
        <w:rPr>
          <w:rFonts w:ascii="Times New Roman" w:eastAsia="Times New Roman" w:hAnsi="Times New Roman" w:cs="Times New Roman"/>
          <w:color w:val="000000"/>
          <w:sz w:val="24"/>
          <w:szCs w:val="24"/>
        </w:rPr>
        <w:t>ui</w:t>
      </w:r>
      <w:r>
        <w:rPr>
          <w:rFonts w:ascii="Times New Roman" w:eastAsia="Times New Roman" w:hAnsi="Times New Roman" w:cs="Times New Roman"/>
          <w:color w:val="000000"/>
          <w:sz w:val="24"/>
          <w:szCs w:val="24"/>
        </w:rPr>
        <w:t xml:space="preserve">, astfel </w:t>
      </w:r>
      <w:r w:rsidR="00BA0E77">
        <w:rPr>
          <w:rFonts w:ascii="Times New Roman" w:eastAsia="Times New Roman" w:hAnsi="Times New Roman" w:cs="Times New Roman"/>
          <w:color w:val="000000"/>
          <w:sz w:val="24"/>
          <w:szCs w:val="24"/>
        </w:rPr>
        <w:t>indicele de corelație format dintre variabila dependentă și cea independentă a indicat o legătură puternic pozitivă între acestea cu o valoare de 0.8</w:t>
      </w:r>
      <w:r w:rsidR="00060AAD">
        <w:rPr>
          <w:rFonts w:ascii="Times New Roman" w:eastAsia="Times New Roman" w:hAnsi="Times New Roman" w:cs="Times New Roman"/>
          <w:color w:val="000000"/>
          <w:sz w:val="24"/>
          <w:szCs w:val="24"/>
        </w:rPr>
        <w:t>7</w:t>
      </w:r>
      <w:r w:rsidR="00BA0E77">
        <w:rPr>
          <w:rFonts w:ascii="Times New Roman" w:eastAsia="Times New Roman" w:hAnsi="Times New Roman" w:cs="Times New Roman"/>
          <w:color w:val="000000"/>
          <w:sz w:val="24"/>
          <w:szCs w:val="24"/>
        </w:rPr>
        <w:t xml:space="preserve">. </w:t>
      </w:r>
    </w:p>
    <w:p w14:paraId="44078A42" w14:textId="6AFEA3E6" w:rsidR="000A08BC" w:rsidRDefault="00BA0E77"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Creând modelul de regresie simplă ipoteza indicelui de corelație s-a dovedit a fi relevantă prin faptul că variabila independentă a avut o semnificație de 99% generând coeficientul de determinație de 65% indicând faptul că</w:t>
      </w:r>
      <w:r w:rsidR="00336204">
        <w:rPr>
          <w:rFonts w:ascii="Times New Roman" w:eastAsia="Times New Roman" w:hAnsi="Times New Roman" w:cs="Times New Roman"/>
          <w:color w:val="000000"/>
          <w:sz w:val="24"/>
          <w:szCs w:val="24"/>
        </w:rPr>
        <w:t xml:space="preserve"> dimensiunea motorului </w:t>
      </w:r>
      <w:r>
        <w:rPr>
          <w:rFonts w:ascii="Times New Roman" w:eastAsia="Times New Roman" w:hAnsi="Times New Roman" w:cs="Times New Roman"/>
          <w:color w:val="000000"/>
          <w:sz w:val="24"/>
          <w:szCs w:val="24"/>
        </w:rPr>
        <w:t xml:space="preserve">explică </w:t>
      </w:r>
      <w:r w:rsidR="00965D7F">
        <w:rPr>
          <w:rFonts w:ascii="Times New Roman" w:eastAsia="Times New Roman" w:hAnsi="Times New Roman" w:cs="Times New Roman"/>
          <w:color w:val="000000"/>
          <w:sz w:val="24"/>
          <w:szCs w:val="24"/>
        </w:rPr>
        <w:t>76.41</w:t>
      </w:r>
      <w:r>
        <w:rPr>
          <w:rFonts w:ascii="Times New Roman" w:eastAsia="Times New Roman" w:hAnsi="Times New Roman" w:cs="Times New Roman"/>
          <w:color w:val="000000"/>
          <w:sz w:val="24"/>
          <w:szCs w:val="24"/>
        </w:rPr>
        <w:t>% din prețul de vânzare.</w:t>
      </w:r>
      <w:r w:rsidR="00A60D29">
        <w:rPr>
          <w:rFonts w:ascii="Times New Roman" w:eastAsia="Times New Roman" w:hAnsi="Times New Roman" w:cs="Times New Roman"/>
          <w:color w:val="000000"/>
          <w:sz w:val="24"/>
          <w:szCs w:val="24"/>
        </w:rPr>
        <w:t xml:space="preserve"> Testând valabilitatea modelului cu un F-statistic de </w:t>
      </w:r>
      <w:r w:rsidR="00000D45" w:rsidRPr="00000D45">
        <w:rPr>
          <w:rFonts w:ascii="Times New Roman" w:eastAsia="Times New Roman" w:hAnsi="Times New Roman" w:cs="Times New Roman"/>
          <w:color w:val="000000"/>
          <w:sz w:val="24"/>
          <w:szCs w:val="24"/>
        </w:rPr>
        <w:t>657.6</w:t>
      </w:r>
      <w:r w:rsidR="00A60D29">
        <w:rPr>
          <w:rFonts w:ascii="Times New Roman" w:eastAsia="Times New Roman" w:hAnsi="Times New Roman" w:cs="Times New Roman"/>
          <w:color w:val="000000"/>
          <w:sz w:val="24"/>
          <w:szCs w:val="24"/>
        </w:rPr>
        <w:t xml:space="preserve">, modelul este valid cu o probabilitate de 1% fiind garantat cu o probabilitate de 99%, având eroarea standard egală cu </w:t>
      </w:r>
      <w:r w:rsidR="001E099E">
        <w:rPr>
          <w:rFonts w:ascii="Times New Roman" w:eastAsia="Times New Roman" w:hAnsi="Times New Roman" w:cs="Times New Roman"/>
          <w:color w:val="000000"/>
          <w:sz w:val="24"/>
          <w:szCs w:val="24"/>
        </w:rPr>
        <w:t>3889</w:t>
      </w:r>
      <w:r w:rsidR="00A60D29">
        <w:rPr>
          <w:rFonts w:ascii="Times New Roman" w:eastAsia="Times New Roman" w:hAnsi="Times New Roman" w:cs="Times New Roman"/>
          <w:color w:val="000000"/>
          <w:sz w:val="24"/>
          <w:szCs w:val="24"/>
        </w:rPr>
        <w:t>.</w:t>
      </w:r>
    </w:p>
    <w:p w14:paraId="555C8566" w14:textId="7246F88D" w:rsidR="00C34B4D" w:rsidRDefault="00A60D2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A08BC">
        <w:rPr>
          <w:rFonts w:ascii="Times New Roman" w:eastAsia="Times New Roman" w:hAnsi="Times New Roman" w:cs="Times New Roman"/>
          <w:color w:val="000000"/>
          <w:sz w:val="24"/>
          <w:szCs w:val="24"/>
        </w:rPr>
        <w:t xml:space="preserve">Testând </w:t>
      </w:r>
      <w:r w:rsidR="00EC79F9">
        <w:rPr>
          <w:rFonts w:ascii="Times New Roman" w:eastAsia="Times New Roman" w:hAnsi="Times New Roman" w:cs="Times New Roman"/>
          <w:color w:val="000000"/>
          <w:sz w:val="24"/>
          <w:szCs w:val="24"/>
        </w:rPr>
        <w:t>homoscedasticitatea</w:t>
      </w:r>
      <w:r w:rsidR="000A08BC">
        <w:rPr>
          <w:rFonts w:ascii="Times New Roman" w:eastAsia="Times New Roman" w:hAnsi="Times New Roman" w:cs="Times New Roman"/>
          <w:color w:val="000000"/>
          <w:sz w:val="24"/>
          <w:szCs w:val="24"/>
        </w:rPr>
        <w:t xml:space="preserve"> </w:t>
      </w:r>
      <w:r w:rsidR="004E0E9C">
        <w:rPr>
          <w:rFonts w:ascii="Times New Roman" w:eastAsia="Times New Roman" w:hAnsi="Times New Roman" w:cs="Times New Roman"/>
          <w:color w:val="000000"/>
          <w:sz w:val="24"/>
          <w:szCs w:val="24"/>
        </w:rPr>
        <w:t xml:space="preserve">în scopul de </w:t>
      </w:r>
      <w:r w:rsidR="00D16EBC">
        <w:rPr>
          <w:rFonts w:ascii="Times New Roman" w:eastAsia="Times New Roman" w:hAnsi="Times New Roman" w:cs="Times New Roman"/>
          <w:color w:val="000000"/>
          <w:sz w:val="24"/>
          <w:szCs w:val="24"/>
        </w:rPr>
        <w:t xml:space="preserve">verifica dacă </w:t>
      </w:r>
      <w:r w:rsidR="004E0E9C">
        <w:rPr>
          <w:rFonts w:ascii="Times New Roman" w:eastAsia="Times New Roman" w:hAnsi="Times New Roman" w:cs="Times New Roman"/>
          <w:color w:val="000000"/>
          <w:sz w:val="24"/>
          <w:szCs w:val="24"/>
        </w:rPr>
        <w:t xml:space="preserve"> reziduurile </w:t>
      </w:r>
      <w:r w:rsidR="00D16EBC">
        <w:rPr>
          <w:rFonts w:ascii="Times New Roman" w:eastAsia="Times New Roman" w:hAnsi="Times New Roman" w:cs="Times New Roman"/>
          <w:color w:val="000000"/>
          <w:sz w:val="24"/>
          <w:szCs w:val="24"/>
        </w:rPr>
        <w:t>sunt</w:t>
      </w:r>
      <w:r w:rsidR="004E0E9C">
        <w:rPr>
          <w:rFonts w:ascii="Times New Roman" w:eastAsia="Times New Roman" w:hAnsi="Times New Roman" w:cs="Times New Roman"/>
          <w:color w:val="000000"/>
          <w:sz w:val="24"/>
          <w:szCs w:val="24"/>
        </w:rPr>
        <w:t xml:space="preserve"> homoscedastice, </w:t>
      </w:r>
      <w:r w:rsidR="007E5452">
        <w:rPr>
          <w:rFonts w:ascii="Times New Roman" w:eastAsia="Times New Roman" w:hAnsi="Times New Roman" w:cs="Times New Roman"/>
          <w:color w:val="000000"/>
          <w:sz w:val="24"/>
          <w:szCs w:val="24"/>
        </w:rPr>
        <w:t>am obținu</w:t>
      </w:r>
      <w:r w:rsidR="00390E44">
        <w:rPr>
          <w:rFonts w:ascii="Times New Roman" w:eastAsia="Times New Roman" w:hAnsi="Times New Roman" w:cs="Times New Roman"/>
          <w:color w:val="000000"/>
          <w:sz w:val="24"/>
          <w:szCs w:val="24"/>
        </w:rPr>
        <w:t>t faptul că sunt heteroschedastice, fapt ce a necesitat corectarea modelului</w:t>
      </w:r>
      <w:r w:rsidR="007E5452">
        <w:rPr>
          <w:rFonts w:ascii="Times New Roman" w:eastAsia="Times New Roman" w:hAnsi="Times New Roman" w:cs="Times New Roman"/>
          <w:color w:val="000000"/>
          <w:sz w:val="24"/>
          <w:szCs w:val="24"/>
        </w:rPr>
        <w:t>.</w:t>
      </w:r>
    </w:p>
    <w:p w14:paraId="279831FA" w14:textId="3F1390E0" w:rsidR="000A08BC" w:rsidRDefault="000A08BC"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urma aplicării autocorelării, prin inspectarea acesteia cu ajutorul graficului ACF, a rezultat faptul că rezidu</w:t>
      </w:r>
      <w:r w:rsidR="00A329C4">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rile nu sunt autocorelate. Astfel a trebuit să corectăm modelul având un singur lag care depășește pragul de autocorelare. </w:t>
      </w:r>
      <w:r w:rsidR="005812CA">
        <w:rPr>
          <w:rFonts w:ascii="Times New Roman" w:eastAsia="Times New Roman" w:hAnsi="Times New Roman" w:cs="Times New Roman"/>
          <w:color w:val="000000"/>
          <w:sz w:val="24"/>
          <w:szCs w:val="24"/>
        </w:rPr>
        <w:t xml:space="preserve">De asemenea, am aplicat testul Durbin-Watson </w:t>
      </w:r>
      <w:r w:rsidR="005812CA">
        <w:rPr>
          <w:rFonts w:ascii="Times New Roman" w:eastAsia="Times New Roman" w:hAnsi="Times New Roman" w:cs="Times New Roman"/>
          <w:color w:val="000000"/>
          <w:sz w:val="24"/>
          <w:szCs w:val="24"/>
        </w:rPr>
        <w:lastRenderedPageBreak/>
        <w:t xml:space="preserve">obținând P-value mai mare de 0.1 și testul Breusch-Godfrey obținând P-value mai mic de 0.1 rezultând faptul că </w:t>
      </w:r>
      <w:r w:rsidR="000A417A">
        <w:rPr>
          <w:rFonts w:ascii="Times New Roman" w:eastAsia="Times New Roman" w:hAnsi="Times New Roman" w:cs="Times New Roman"/>
          <w:color w:val="000000"/>
          <w:sz w:val="24"/>
          <w:szCs w:val="24"/>
        </w:rPr>
        <w:t>autocorelarea a dispărut</w:t>
      </w:r>
      <w:r w:rsidR="005812CA">
        <w:rPr>
          <w:rFonts w:ascii="Times New Roman" w:eastAsia="Times New Roman" w:hAnsi="Times New Roman" w:cs="Times New Roman"/>
          <w:color w:val="000000"/>
          <w:sz w:val="24"/>
          <w:szCs w:val="24"/>
        </w:rPr>
        <w:t>.</w:t>
      </w:r>
    </w:p>
    <w:p w14:paraId="55D65FD3" w14:textId="1BAFA9D2" w:rsidR="005812CA"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Aplicând </w:t>
      </w:r>
      <w:r w:rsidR="00B92AE8">
        <w:rPr>
          <w:rFonts w:ascii="Times New Roman" w:eastAsia="Times New Roman" w:hAnsi="Times New Roman" w:cs="Times New Roman"/>
          <w:color w:val="000000"/>
          <w:sz w:val="24"/>
          <w:szCs w:val="24"/>
        </w:rPr>
        <w:t xml:space="preserve">testul Jarque-Bera </w:t>
      </w:r>
      <w:r>
        <w:rPr>
          <w:rFonts w:ascii="Times New Roman" w:eastAsia="Times New Roman" w:hAnsi="Times New Roman" w:cs="Times New Roman"/>
          <w:color w:val="000000"/>
          <w:sz w:val="24"/>
          <w:szCs w:val="24"/>
        </w:rPr>
        <w:t>am obținut un P-value mai mic de 0.</w:t>
      </w:r>
      <w:r w:rsidR="00625BA4">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5 rezultând faptul că distribuția este semnificativ diferită de o distribuție normală</w:t>
      </w:r>
      <w:r w:rsidR="008330BB">
        <w:rPr>
          <w:rFonts w:ascii="Times New Roman" w:eastAsia="Times New Roman" w:hAnsi="Times New Roman" w:cs="Times New Roman"/>
          <w:color w:val="000000"/>
          <w:sz w:val="24"/>
          <w:szCs w:val="24"/>
        </w:rPr>
        <w:t xml:space="preserve">, fapt ce a necesitat să </w:t>
      </w:r>
      <w:r w:rsidR="00DF4B50">
        <w:rPr>
          <w:rFonts w:ascii="Times New Roman" w:eastAsia="Times New Roman" w:hAnsi="Times New Roman" w:cs="Times New Roman"/>
          <w:color w:val="000000"/>
          <w:sz w:val="24"/>
          <w:szCs w:val="24"/>
        </w:rPr>
        <w:t>corect</w:t>
      </w:r>
      <w:r w:rsidR="008330BB">
        <w:rPr>
          <w:rFonts w:ascii="Times New Roman" w:eastAsia="Times New Roman" w:hAnsi="Times New Roman" w:cs="Times New Roman"/>
          <w:color w:val="000000"/>
          <w:sz w:val="24"/>
          <w:szCs w:val="24"/>
        </w:rPr>
        <w:t>ăm</w:t>
      </w:r>
      <w:r w:rsidR="00DF4B50">
        <w:rPr>
          <w:rFonts w:ascii="Times New Roman" w:eastAsia="Times New Roman" w:hAnsi="Times New Roman" w:cs="Times New Roman"/>
          <w:color w:val="000000"/>
          <w:sz w:val="24"/>
          <w:szCs w:val="24"/>
        </w:rPr>
        <w:t xml:space="preserve"> </w:t>
      </w:r>
      <w:r w:rsidR="005F6F3F">
        <w:rPr>
          <w:rFonts w:ascii="Times New Roman" w:eastAsia="Times New Roman" w:hAnsi="Times New Roman" w:cs="Times New Roman"/>
          <w:color w:val="000000"/>
          <w:sz w:val="24"/>
          <w:szCs w:val="24"/>
        </w:rPr>
        <w:t xml:space="preserve">modelul </w:t>
      </w:r>
      <w:r w:rsidR="00DF4B50">
        <w:rPr>
          <w:rFonts w:ascii="Times New Roman" w:eastAsia="Times New Roman" w:hAnsi="Times New Roman" w:cs="Times New Roman"/>
          <w:color w:val="000000"/>
          <w:sz w:val="24"/>
          <w:szCs w:val="24"/>
        </w:rPr>
        <w:t>prin graficul ce semnifică distanțele lui Cook.</w:t>
      </w:r>
    </w:p>
    <w:p w14:paraId="2992355D" w14:textId="7B89F948" w:rsidR="004F33A8"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Împărțind setul de date în unul de antrenare și altul de testare am implementat regresia pe cel de antrenare și am testat acuratețea pe setul de testare obținând indicatorul </w:t>
      </w:r>
      <w:r w:rsidR="00DE4B05">
        <w:rPr>
          <w:rFonts w:ascii="Times New Roman" w:eastAsia="Times New Roman" w:hAnsi="Times New Roman" w:cs="Times New Roman"/>
          <w:color w:val="000000"/>
          <w:sz w:val="24"/>
          <w:szCs w:val="24"/>
        </w:rPr>
        <w:t>abaterii</w:t>
      </w:r>
      <w:r>
        <w:rPr>
          <w:rFonts w:ascii="Times New Roman" w:eastAsia="Times New Roman" w:hAnsi="Times New Roman" w:cs="Times New Roman"/>
          <w:color w:val="000000"/>
          <w:sz w:val="24"/>
          <w:szCs w:val="24"/>
        </w:rPr>
        <w:t xml:space="preserve"> pătratic</w:t>
      </w:r>
      <w:r w:rsidR="00DE4B05">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medi</w:t>
      </w:r>
      <w:r w:rsidR="00DE4B0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w:t>
      </w:r>
      <w:r w:rsidR="00DE4B05">
        <w:rPr>
          <w:rFonts w:ascii="Times New Roman" w:eastAsia="Times New Roman" w:hAnsi="Times New Roman" w:cs="Times New Roman"/>
          <w:color w:val="000000"/>
          <w:sz w:val="24"/>
          <w:szCs w:val="24"/>
        </w:rPr>
        <w:t xml:space="preserve">mai mic decât </w:t>
      </w:r>
      <w:r>
        <w:rPr>
          <w:rFonts w:ascii="Times New Roman" w:eastAsia="Times New Roman" w:hAnsi="Times New Roman" w:cs="Times New Roman"/>
          <w:color w:val="000000"/>
          <w:sz w:val="24"/>
          <w:szCs w:val="24"/>
        </w:rPr>
        <w:t xml:space="preserve">1 </w:t>
      </w:r>
      <w:r w:rsidR="00DE4B05">
        <w:rPr>
          <w:rFonts w:ascii="Times New Roman" w:eastAsia="Times New Roman" w:hAnsi="Times New Roman" w:cs="Times New Roman"/>
          <w:color w:val="000000"/>
          <w:sz w:val="24"/>
          <w:szCs w:val="24"/>
        </w:rPr>
        <w:t>rezultând o predicție bună, indicatorul erorii pătratice medie rezultând astfel o predicție slabă, aplicând eroarea medie absolută a rezultat o predicție bună, iar eroarea procentuală medie absolută fiind mai mică decât 1 a rezultat o predicție bună.</w:t>
      </w:r>
    </w:p>
    <w:p w14:paraId="5727DFB7" w14:textId="20A91F91" w:rsidR="00BA19A1" w:rsidRDefault="00DE4B05"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 faptul că </w:t>
      </w:r>
      <w:r w:rsidR="00EC6D17">
        <w:rPr>
          <w:rFonts w:ascii="Times New Roman" w:eastAsia="Times New Roman" w:hAnsi="Times New Roman" w:cs="Times New Roman"/>
          <w:color w:val="000000"/>
          <w:sz w:val="24"/>
          <w:szCs w:val="24"/>
        </w:rPr>
        <w:t>raportul de compresie</w:t>
      </w:r>
      <w:r>
        <w:rPr>
          <w:rFonts w:ascii="Times New Roman" w:eastAsia="Times New Roman" w:hAnsi="Times New Roman" w:cs="Times New Roman"/>
          <w:color w:val="000000"/>
          <w:sz w:val="24"/>
          <w:szCs w:val="24"/>
        </w:rPr>
        <w:t xml:space="preserve"> joacă un rol foarte important </w:t>
      </w:r>
      <w:r w:rsidR="00BA19A1">
        <w:rPr>
          <w:rFonts w:ascii="Times New Roman" w:eastAsia="Times New Roman" w:hAnsi="Times New Roman" w:cs="Times New Roman"/>
          <w:color w:val="000000"/>
          <w:sz w:val="24"/>
          <w:szCs w:val="24"/>
        </w:rPr>
        <w:t xml:space="preserve">în construcția </w:t>
      </w:r>
      <w:r w:rsidR="00C90EA1">
        <w:rPr>
          <w:rFonts w:ascii="Times New Roman" w:eastAsia="Times New Roman" w:hAnsi="Times New Roman" w:cs="Times New Roman"/>
          <w:color w:val="000000"/>
          <w:sz w:val="24"/>
          <w:szCs w:val="24"/>
        </w:rPr>
        <w:t>motorului automobilului</w:t>
      </w:r>
      <w:r w:rsidR="00BA19A1">
        <w:rPr>
          <w:rFonts w:ascii="Times New Roman" w:eastAsia="Times New Roman" w:hAnsi="Times New Roman" w:cs="Times New Roman"/>
          <w:color w:val="000000"/>
          <w:sz w:val="24"/>
          <w:szCs w:val="24"/>
        </w:rPr>
        <w:t>, cât și</w:t>
      </w:r>
      <w:r w:rsidR="0002763C">
        <w:rPr>
          <w:rFonts w:ascii="Times New Roman" w:eastAsia="Times New Roman" w:hAnsi="Times New Roman" w:cs="Times New Roman"/>
          <w:color w:val="000000"/>
          <w:sz w:val="24"/>
          <w:szCs w:val="24"/>
        </w:rPr>
        <w:t xml:space="preserve"> turația maximă</w:t>
      </w:r>
      <w:r w:rsidR="00BA19A1">
        <w:rPr>
          <w:rFonts w:ascii="Times New Roman" w:eastAsia="Times New Roman" w:hAnsi="Times New Roman" w:cs="Times New Roman"/>
          <w:color w:val="000000"/>
          <w:sz w:val="24"/>
          <w:szCs w:val="24"/>
        </w:rPr>
        <w:t>, am îmbunătățit modelul de regresie simplă prin adăugarea acestor două variabile independente în modelul de regresie multiplă. Acest model explică aproximativ 79</w:t>
      </w:r>
      <w:r w:rsidR="00782202">
        <w:rPr>
          <w:rFonts w:ascii="Times New Roman" w:eastAsia="Times New Roman" w:hAnsi="Times New Roman" w:cs="Times New Roman"/>
          <w:color w:val="000000"/>
          <w:sz w:val="24"/>
          <w:szCs w:val="24"/>
        </w:rPr>
        <w:t>.45</w:t>
      </w:r>
      <w:r w:rsidR="00BA19A1">
        <w:rPr>
          <w:rFonts w:ascii="Times New Roman" w:eastAsia="Times New Roman" w:hAnsi="Times New Roman" w:cs="Times New Roman"/>
          <w:color w:val="000000"/>
          <w:sz w:val="24"/>
          <w:szCs w:val="24"/>
        </w:rPr>
        <w:t>% din prețul de achiziție cu o eroare standard de 36</w:t>
      </w:r>
      <w:r w:rsidR="006420C5">
        <w:rPr>
          <w:rFonts w:ascii="Times New Roman" w:eastAsia="Times New Roman" w:hAnsi="Times New Roman" w:cs="Times New Roman"/>
          <w:color w:val="000000"/>
          <w:sz w:val="24"/>
          <w:szCs w:val="24"/>
        </w:rPr>
        <w:t>49</w:t>
      </w:r>
      <w:r w:rsidR="00BA19A1">
        <w:rPr>
          <w:rFonts w:ascii="Times New Roman" w:eastAsia="Times New Roman" w:hAnsi="Times New Roman" w:cs="Times New Roman"/>
          <w:color w:val="000000"/>
          <w:sz w:val="24"/>
          <w:szCs w:val="24"/>
        </w:rPr>
        <w:t xml:space="preserve"> si un F-statistic de 2</w:t>
      </w:r>
      <w:r w:rsidR="00DE13C0">
        <w:rPr>
          <w:rFonts w:ascii="Times New Roman" w:eastAsia="Times New Roman" w:hAnsi="Times New Roman" w:cs="Times New Roman"/>
          <w:color w:val="000000"/>
          <w:sz w:val="24"/>
          <w:szCs w:val="24"/>
        </w:rPr>
        <w:t>59</w:t>
      </w:r>
      <w:r w:rsidR="00BA19A1">
        <w:rPr>
          <w:rFonts w:ascii="Times New Roman" w:eastAsia="Times New Roman" w:hAnsi="Times New Roman" w:cs="Times New Roman"/>
          <w:color w:val="000000"/>
          <w:sz w:val="24"/>
          <w:szCs w:val="24"/>
        </w:rPr>
        <w:t>, rezultatul fiind garantat cu o probabilitate de 99%.</w:t>
      </w:r>
    </w:p>
    <w:p w14:paraId="20F60994" w14:textId="77777777" w:rsidR="00A329C4" w:rsidRDefault="00BA19A1"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Autenticitatea modelului a rezultat din numărul de observații care este mai mare decât numărul de variabile independente</w:t>
      </w:r>
      <w:r w:rsidR="00A329C4">
        <w:rPr>
          <w:rFonts w:ascii="Times New Roman" w:eastAsia="Times New Roman" w:hAnsi="Times New Roman" w:cs="Times New Roman"/>
          <w:color w:val="000000"/>
          <w:sz w:val="24"/>
          <w:szCs w:val="24"/>
        </w:rPr>
        <w:t xml:space="preserve">, din variabilitatea fiecărui argument independent ca fiind pozitiv, media reziduurilor foarte aproape de 0, multicoliniaritatea prin faptul că niciunul dintre factorii determinanți nu a generat o valoare mai mare decât 10, reziduurile nu sunt corelate cu variabilele independente. </w:t>
      </w:r>
    </w:p>
    <w:p w14:paraId="772D2A9A" w14:textId="544D2D95" w:rsidR="00DE4B05" w:rsidRDefault="00A329C4"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plus autenticitatea modelului a rezultat și din testarea ipotezelor pe reziduuri începând cu testul Breusch-Pagan din care a rezultat că reziduurile nu sunt distribuite cu o variație egală si testul White din care a rezultat ca variațiile pentru erori sunt egale.</w:t>
      </w:r>
      <w:r w:rsidR="00E47A31">
        <w:rPr>
          <w:rFonts w:ascii="Times New Roman" w:eastAsia="Times New Roman" w:hAnsi="Times New Roman" w:cs="Times New Roman"/>
          <w:color w:val="000000"/>
          <w:sz w:val="24"/>
          <w:szCs w:val="24"/>
        </w:rPr>
        <w:t xml:space="preserve"> Am corectat modelul folosind WLS, </w:t>
      </w:r>
      <w:r w:rsidR="00E812FE">
        <w:rPr>
          <w:rFonts w:ascii="Times New Roman" w:eastAsia="Times New Roman" w:hAnsi="Times New Roman" w:cs="Times New Roman"/>
          <w:color w:val="000000"/>
          <w:sz w:val="24"/>
          <w:szCs w:val="24"/>
        </w:rPr>
        <w:t>forma log-log.</w:t>
      </w:r>
    </w:p>
    <w:p w14:paraId="20B4F04C" w14:textId="01BE7F5A" w:rsidR="00C2542E" w:rsidRDefault="00C2542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Și în cazul modelului de regresie multiplă am testat autocorelarea prin testele Durbin-Watson și Breusch-Godfrey rezultând că nu există autocorelare între variabile și că variațiile erorii sunt egale. Folosind metoda grafică a rezultat faptul că reziduurile nu sunt autocorelate, astfel a trebuit să corectăm modelul.</w:t>
      </w:r>
    </w:p>
    <w:p w14:paraId="21D6F145" w14:textId="669F05D1" w:rsidR="00F8175A" w:rsidRDefault="00C2542E" w:rsidP="002B5EA1">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Testând normalita</w:t>
      </w:r>
      <w:r w:rsidR="00C36AB5">
        <w:rPr>
          <w:rFonts w:ascii="Times New Roman" w:eastAsia="Times New Roman" w:hAnsi="Times New Roman" w:cs="Times New Roman"/>
          <w:color w:val="000000"/>
          <w:sz w:val="24"/>
          <w:szCs w:val="24"/>
        </w:rPr>
        <w:t xml:space="preserve">tății </w:t>
      </w:r>
      <w:r w:rsidR="00F8175A">
        <w:rPr>
          <w:rFonts w:ascii="Times New Roman" w:eastAsia="Times New Roman" w:hAnsi="Times New Roman" w:cs="Times New Roman"/>
          <w:color w:val="000000"/>
          <w:sz w:val="24"/>
          <w:szCs w:val="24"/>
        </w:rPr>
        <w:t>prin</w:t>
      </w:r>
      <w:r>
        <w:rPr>
          <w:rFonts w:ascii="Times New Roman" w:eastAsia="Times New Roman" w:hAnsi="Times New Roman" w:cs="Times New Roman"/>
          <w:color w:val="000000"/>
          <w:sz w:val="24"/>
          <w:szCs w:val="24"/>
        </w:rPr>
        <w:t xml:space="preserve"> Jarque-Bera</w:t>
      </w:r>
      <w:r w:rsidR="00F8175A">
        <w:rPr>
          <w:rFonts w:ascii="Times New Roman" w:eastAsia="Times New Roman" w:hAnsi="Times New Roman" w:cs="Times New Roman"/>
          <w:color w:val="000000"/>
          <w:sz w:val="24"/>
          <w:szCs w:val="24"/>
        </w:rPr>
        <w:t xml:space="preserve"> </w:t>
      </w:r>
      <w:r w:rsidR="00C36AB5">
        <w:rPr>
          <w:rFonts w:ascii="Times New Roman" w:eastAsia="Times New Roman" w:hAnsi="Times New Roman" w:cs="Times New Roman"/>
          <w:color w:val="000000"/>
          <w:sz w:val="24"/>
          <w:szCs w:val="24"/>
        </w:rPr>
        <w:t xml:space="preserve">a constat în </w:t>
      </w:r>
      <w:r w:rsidR="00F8175A">
        <w:rPr>
          <w:rFonts w:ascii="Times New Roman" w:eastAsia="Times New Roman" w:hAnsi="Times New Roman" w:cs="Times New Roman"/>
          <w:color w:val="000000"/>
          <w:sz w:val="24"/>
          <w:szCs w:val="24"/>
        </w:rPr>
        <w:t>valoarea testului statistic</w:t>
      </w:r>
      <w:r w:rsidR="009C663F">
        <w:rPr>
          <w:rFonts w:ascii="Times New Roman" w:eastAsia="Times New Roman" w:hAnsi="Times New Roman" w:cs="Times New Roman"/>
          <w:color w:val="000000"/>
          <w:sz w:val="24"/>
          <w:szCs w:val="24"/>
        </w:rPr>
        <w:t xml:space="preserve"> ce</w:t>
      </w:r>
      <w:r w:rsidR="00F8175A">
        <w:rPr>
          <w:rFonts w:ascii="Times New Roman" w:eastAsia="Times New Roman" w:hAnsi="Times New Roman" w:cs="Times New Roman"/>
          <w:color w:val="000000"/>
          <w:sz w:val="24"/>
          <w:szCs w:val="24"/>
        </w:rPr>
        <w:t xml:space="preserve"> a sugerat faptul că erorile </w:t>
      </w:r>
      <w:r>
        <w:rPr>
          <w:rFonts w:ascii="Times New Roman" w:eastAsia="Times New Roman" w:hAnsi="Times New Roman" w:cs="Times New Roman"/>
          <w:color w:val="000000"/>
          <w:sz w:val="24"/>
          <w:szCs w:val="24"/>
        </w:rPr>
        <w:t xml:space="preserve">aleatoare nu urmează o distribuție normală. </w:t>
      </w:r>
      <w:r w:rsidR="00A33FE2">
        <w:rPr>
          <w:rFonts w:ascii="Times New Roman" w:eastAsia="Times New Roman" w:hAnsi="Times New Roman" w:cs="Times New Roman"/>
          <w:color w:val="000000"/>
          <w:sz w:val="24"/>
          <w:szCs w:val="24"/>
        </w:rPr>
        <w:t>Am corectat normalitatea prin graficul ce prezintă distanțele lui Coo</w:t>
      </w:r>
      <w:r w:rsidR="00446EA2">
        <w:rPr>
          <w:rFonts w:ascii="Times New Roman" w:eastAsia="Times New Roman" w:hAnsi="Times New Roman" w:cs="Times New Roman"/>
          <w:color w:val="000000"/>
          <w:sz w:val="24"/>
          <w:szCs w:val="24"/>
        </w:rPr>
        <w:t>k</w:t>
      </w:r>
      <w:r w:rsidR="00A33FE2">
        <w:rPr>
          <w:rFonts w:ascii="Times New Roman" w:eastAsia="Times New Roman" w:hAnsi="Times New Roman" w:cs="Times New Roman"/>
          <w:color w:val="000000"/>
          <w:sz w:val="24"/>
          <w:szCs w:val="24"/>
        </w:rPr>
        <w:t>.</w:t>
      </w:r>
    </w:p>
    <w:p w14:paraId="34380A1D" w14:textId="43908504" w:rsidR="00F8175A" w:rsidRDefault="00F8175A"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Un alt factor decizional în cadrul stabilirii prețului unui automobil se dovedește a fi </w:t>
      </w:r>
      <w:r w:rsidR="00EC7155">
        <w:rPr>
          <w:rFonts w:ascii="Times New Roman" w:eastAsia="Times New Roman" w:hAnsi="Times New Roman" w:cs="Times New Roman"/>
          <w:color w:val="000000"/>
          <w:sz w:val="24"/>
          <w:szCs w:val="24"/>
        </w:rPr>
        <w:t xml:space="preserve">poziționarea </w:t>
      </w:r>
      <w:r>
        <w:rPr>
          <w:rFonts w:ascii="Times New Roman" w:eastAsia="Times New Roman" w:hAnsi="Times New Roman" w:cs="Times New Roman"/>
          <w:color w:val="000000"/>
          <w:sz w:val="24"/>
          <w:szCs w:val="24"/>
        </w:rPr>
        <w:t xml:space="preserve">motorului, astfel am îmbunătățit modelul de regresie multiplă cu această variabilă dummy. De această dată, </w:t>
      </w:r>
      <w:r w:rsidRPr="00F8175A">
        <w:rPr>
          <w:rFonts w:ascii="Times New Roman" w:eastAsia="Times New Roman" w:hAnsi="Times New Roman" w:cs="Times New Roman"/>
          <w:color w:val="000000"/>
          <w:sz w:val="24"/>
          <w:szCs w:val="24"/>
        </w:rPr>
        <w:t xml:space="preserve">atât </w:t>
      </w:r>
      <w:r w:rsidR="006042AD">
        <w:rPr>
          <w:rFonts w:ascii="Times New Roman" w:eastAsia="Times New Roman" w:hAnsi="Times New Roman" w:cs="Times New Roman"/>
          <w:color w:val="000000"/>
          <w:sz w:val="24"/>
          <w:szCs w:val="24"/>
        </w:rPr>
        <w:t>dimensiunea</w:t>
      </w:r>
      <w:r w:rsidRPr="00F8175A">
        <w:rPr>
          <w:rFonts w:ascii="Times New Roman" w:eastAsia="Times New Roman" w:hAnsi="Times New Roman" w:cs="Times New Roman"/>
          <w:color w:val="000000"/>
          <w:sz w:val="24"/>
          <w:szCs w:val="24"/>
        </w:rPr>
        <w:t xml:space="preserve"> motorului, cât și </w:t>
      </w:r>
      <w:r w:rsidR="00464692">
        <w:rPr>
          <w:rFonts w:ascii="Times New Roman" w:eastAsia="Times New Roman" w:hAnsi="Times New Roman" w:cs="Times New Roman"/>
          <w:color w:val="000000"/>
          <w:sz w:val="24"/>
          <w:szCs w:val="24"/>
        </w:rPr>
        <w:t>raportul de compresie</w:t>
      </w:r>
      <w:r w:rsidRPr="00F8175A">
        <w:rPr>
          <w:rFonts w:ascii="Times New Roman" w:eastAsia="Times New Roman" w:hAnsi="Times New Roman" w:cs="Times New Roman"/>
          <w:color w:val="000000"/>
          <w:sz w:val="24"/>
          <w:szCs w:val="24"/>
        </w:rPr>
        <w:t xml:space="preserve"> alături de </w:t>
      </w:r>
      <w:r w:rsidR="00DC32C8">
        <w:rPr>
          <w:rFonts w:ascii="Times New Roman" w:eastAsia="Times New Roman" w:hAnsi="Times New Roman" w:cs="Times New Roman"/>
          <w:color w:val="000000"/>
          <w:sz w:val="24"/>
          <w:szCs w:val="24"/>
        </w:rPr>
        <w:t xml:space="preserve">turația maximă </w:t>
      </w:r>
      <w:r w:rsidRPr="00F8175A">
        <w:rPr>
          <w:rFonts w:ascii="Times New Roman" w:eastAsia="Times New Roman" w:hAnsi="Times New Roman" w:cs="Times New Roman"/>
          <w:color w:val="000000"/>
          <w:sz w:val="24"/>
          <w:szCs w:val="24"/>
        </w:rPr>
        <w:t xml:space="preserve">și </w:t>
      </w:r>
      <w:r w:rsidR="00DC32C8">
        <w:rPr>
          <w:rFonts w:ascii="Times New Roman" w:eastAsia="Times New Roman" w:hAnsi="Times New Roman" w:cs="Times New Roman"/>
          <w:color w:val="000000"/>
          <w:sz w:val="24"/>
          <w:szCs w:val="24"/>
        </w:rPr>
        <w:t>poziționarea</w:t>
      </w:r>
      <w:r w:rsidRPr="00F8175A">
        <w:rPr>
          <w:rFonts w:ascii="Times New Roman" w:eastAsia="Times New Roman" w:hAnsi="Times New Roman" w:cs="Times New Roman"/>
          <w:color w:val="000000"/>
          <w:sz w:val="24"/>
          <w:szCs w:val="24"/>
        </w:rPr>
        <w:t xml:space="preserve"> explică aproximativ </w:t>
      </w:r>
      <w:r w:rsidR="000F546D">
        <w:rPr>
          <w:rFonts w:ascii="Times New Roman" w:eastAsia="Times New Roman" w:hAnsi="Times New Roman" w:cs="Times New Roman"/>
          <w:color w:val="000000"/>
          <w:sz w:val="24"/>
          <w:szCs w:val="24"/>
        </w:rPr>
        <w:t>75</w:t>
      </w:r>
      <w:r w:rsidRPr="00F8175A">
        <w:rPr>
          <w:rFonts w:ascii="Times New Roman" w:eastAsia="Times New Roman" w:hAnsi="Times New Roman" w:cs="Times New Roman"/>
          <w:color w:val="000000"/>
          <w:sz w:val="24"/>
          <w:szCs w:val="24"/>
        </w:rPr>
        <w:t>.</w:t>
      </w:r>
      <w:r w:rsidR="000F546D">
        <w:rPr>
          <w:rFonts w:ascii="Times New Roman" w:eastAsia="Times New Roman" w:hAnsi="Times New Roman" w:cs="Times New Roman"/>
          <w:color w:val="000000"/>
          <w:sz w:val="24"/>
          <w:szCs w:val="24"/>
        </w:rPr>
        <w:t>39</w:t>
      </w:r>
      <w:r w:rsidRPr="00F8175A">
        <w:rPr>
          <w:rFonts w:ascii="Times New Roman" w:eastAsia="Times New Roman" w:hAnsi="Times New Roman" w:cs="Times New Roman"/>
          <w:color w:val="000000"/>
          <w:sz w:val="24"/>
          <w:szCs w:val="24"/>
        </w:rPr>
        <w:t>% din prețul de vânzare</w:t>
      </w:r>
      <w:r>
        <w:rPr>
          <w:rFonts w:ascii="Times New Roman" w:eastAsia="Times New Roman" w:hAnsi="Times New Roman" w:cs="Times New Roman"/>
          <w:color w:val="000000"/>
          <w:sz w:val="24"/>
          <w:szCs w:val="24"/>
        </w:rPr>
        <w:t xml:space="preserve">, valoarea lui F-statistic </w:t>
      </w:r>
      <w:r w:rsidR="002E08C9">
        <w:rPr>
          <w:rFonts w:ascii="Times New Roman" w:eastAsia="Times New Roman" w:hAnsi="Times New Roman" w:cs="Times New Roman"/>
          <w:color w:val="000000"/>
          <w:sz w:val="24"/>
          <w:szCs w:val="24"/>
        </w:rPr>
        <w:t>fiind de</w:t>
      </w:r>
      <w:r>
        <w:rPr>
          <w:rFonts w:ascii="Times New Roman" w:eastAsia="Times New Roman" w:hAnsi="Times New Roman" w:cs="Times New Roman"/>
          <w:color w:val="000000"/>
          <w:sz w:val="24"/>
          <w:szCs w:val="24"/>
        </w:rPr>
        <w:t xml:space="preserve"> </w:t>
      </w:r>
      <w:r w:rsidR="00AB0AE8">
        <w:rPr>
          <w:rFonts w:ascii="Times New Roman" w:eastAsia="Times New Roman" w:hAnsi="Times New Roman" w:cs="Times New Roman"/>
          <w:color w:val="000000"/>
          <w:sz w:val="24"/>
          <w:szCs w:val="24"/>
        </w:rPr>
        <w:t>141</w:t>
      </w:r>
      <w:r>
        <w:rPr>
          <w:rFonts w:ascii="Times New Roman" w:eastAsia="Times New Roman" w:hAnsi="Times New Roman" w:cs="Times New Roman"/>
          <w:color w:val="000000"/>
          <w:sz w:val="24"/>
          <w:szCs w:val="24"/>
        </w:rPr>
        <w:t>.</w:t>
      </w:r>
      <w:r w:rsidR="00AB0AE8">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t>
      </w:r>
      <w:r w:rsidR="002E08C9">
        <w:rPr>
          <w:rFonts w:ascii="Times New Roman" w:eastAsia="Times New Roman" w:hAnsi="Times New Roman" w:cs="Times New Roman"/>
          <w:color w:val="000000"/>
          <w:sz w:val="24"/>
          <w:szCs w:val="24"/>
        </w:rPr>
        <w:t>și eroarea standard de 34</w:t>
      </w:r>
      <w:r w:rsidR="0086163F">
        <w:rPr>
          <w:rFonts w:ascii="Times New Roman" w:eastAsia="Times New Roman" w:hAnsi="Times New Roman" w:cs="Times New Roman"/>
          <w:color w:val="000000"/>
          <w:sz w:val="24"/>
          <w:szCs w:val="24"/>
        </w:rPr>
        <w:t>46</w:t>
      </w:r>
      <w:r w:rsidR="002E08C9">
        <w:rPr>
          <w:rFonts w:ascii="Times New Roman" w:eastAsia="Times New Roman" w:hAnsi="Times New Roman" w:cs="Times New Roman"/>
          <w:color w:val="000000"/>
          <w:sz w:val="24"/>
          <w:szCs w:val="24"/>
        </w:rPr>
        <w:t>.</w:t>
      </w:r>
    </w:p>
    <w:p w14:paraId="5D5A3FF6" w14:textId="414059C0" w:rsidR="002E08C9" w:rsidRDefault="002E08C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Asemănător cu modelul de regresie multiplă, acesta a îndeplinit condițiile necesare pentru un model valid precum numărul de observații mai mare decât numărul de variabile independente și variabilitatea pozitivă.</w:t>
      </w:r>
    </w:p>
    <w:p w14:paraId="06E69571" w14:textId="1B2267FD" w:rsidR="00F00373" w:rsidRPr="00374363" w:rsidRDefault="00F00373" w:rsidP="006545E9">
      <w:pPr>
        <w:pStyle w:val="Heading2"/>
        <w:spacing w:line="360" w:lineRule="auto"/>
        <w:rPr>
          <w:rFonts w:ascii="Times New Roman" w:eastAsia="Times New Roman" w:hAnsi="Times New Roman" w:cs="Times New Roman"/>
          <w:b/>
          <w:bCs/>
        </w:rPr>
      </w:pPr>
      <w:bookmarkStart w:id="9" w:name="_Toc124973747"/>
      <w:r w:rsidRPr="00374363">
        <w:rPr>
          <w:rFonts w:ascii="Times New Roman" w:eastAsia="Times New Roman" w:hAnsi="Times New Roman" w:cs="Times New Roman"/>
          <w:b/>
          <w:bCs/>
          <w:color w:val="auto"/>
          <w:sz w:val="32"/>
          <w:szCs w:val="32"/>
        </w:rPr>
        <w:t>Bibliografie</w:t>
      </w:r>
      <w:bookmarkEnd w:id="9"/>
    </w:p>
    <w:p w14:paraId="56FFCDA4" w14:textId="77777777" w:rsidR="00F00373" w:rsidRPr="00F00373" w:rsidRDefault="00F00373" w:rsidP="006545E9">
      <w:pPr>
        <w:spacing w:line="360" w:lineRule="auto"/>
        <w:rPr>
          <w:rFonts w:ascii="Times New Roman" w:hAnsi="Times New Roman" w:cs="Times New Roman"/>
          <w:sz w:val="24"/>
          <w:szCs w:val="24"/>
        </w:rPr>
      </w:pPr>
      <w:r w:rsidRPr="00F00373">
        <w:rPr>
          <w:rFonts w:ascii="Times New Roman" w:hAnsi="Times New Roman" w:cs="Times New Roman"/>
          <w:sz w:val="24"/>
          <w:szCs w:val="24"/>
        </w:rPr>
        <w:t xml:space="preserve">Setul de date &gt; </w:t>
      </w:r>
      <w:hyperlink r:id="rId60" w:history="1">
        <w:r w:rsidRPr="00F00373">
          <w:rPr>
            <w:rFonts w:ascii="Times New Roman" w:hAnsi="Times New Roman" w:cs="Times New Roman"/>
            <w:sz w:val="24"/>
            <w:szCs w:val="24"/>
            <w:u w:val="single"/>
          </w:rPr>
          <w:t>https://www.kaggle.com/datasets/hellbuoy/car-price-prediction</w:t>
        </w:r>
      </w:hyperlink>
    </w:p>
    <w:p w14:paraId="2E80F242" w14:textId="77777777" w:rsidR="00F00373" w:rsidRPr="00F00373" w:rsidRDefault="00F00373" w:rsidP="006545E9">
      <w:pPr>
        <w:spacing w:line="360" w:lineRule="auto"/>
        <w:rPr>
          <w:rFonts w:ascii="Times New Roman" w:eastAsia="Times New Roman" w:hAnsi="Times New Roman" w:cs="Times New Roman"/>
          <w:sz w:val="24"/>
          <w:szCs w:val="24"/>
          <w:u w:val="single"/>
        </w:rPr>
      </w:pPr>
      <w:r w:rsidRPr="00F00373">
        <w:rPr>
          <w:rFonts w:ascii="Times New Roman" w:eastAsia="Times New Roman" w:hAnsi="Times New Roman" w:cs="Times New Roman"/>
          <w:sz w:val="24"/>
          <w:szCs w:val="24"/>
          <w:lang w:val="en-US"/>
        </w:rPr>
        <w:t xml:space="preserve">PDSM &gt; </w:t>
      </w:r>
      <w:hyperlink r:id="rId61" w:history="1">
        <w:r w:rsidRPr="00F00373">
          <w:rPr>
            <w:rFonts w:ascii="Times New Roman" w:eastAsia="Times New Roman" w:hAnsi="Times New Roman" w:cs="Times New Roman"/>
            <w:sz w:val="24"/>
            <w:szCs w:val="24"/>
            <w:u w:val="single"/>
          </w:rPr>
          <w:t>https://ro.kamiltaylan.blog/manufacturers-suggested-retail-price-msrp/</w:t>
        </w:r>
      </w:hyperlink>
    </w:p>
    <w:p w14:paraId="23DA941D" w14:textId="77777777" w:rsidR="00F00373" w:rsidRPr="00F00373" w:rsidRDefault="00F00373" w:rsidP="00F00373">
      <w:pPr>
        <w:spacing w:line="360" w:lineRule="auto"/>
        <w:rPr>
          <w:rFonts w:ascii="Times New Roman" w:eastAsia="Times New Roman" w:hAnsi="Times New Roman" w:cs="Times New Roman"/>
          <w:sz w:val="24"/>
          <w:szCs w:val="24"/>
          <w:u w:val="single"/>
        </w:rPr>
      </w:pPr>
      <w:r w:rsidRPr="00F00373">
        <w:rPr>
          <w:rFonts w:ascii="Times New Roman" w:eastAsia="Times New Roman" w:hAnsi="Times New Roman" w:cs="Times New Roman"/>
          <w:sz w:val="24"/>
          <w:szCs w:val="24"/>
        </w:rPr>
        <w:t xml:space="preserve">Dimensiunea motorului &gt; </w:t>
      </w:r>
      <w:hyperlink r:id="rId62" w:history="1">
        <w:r w:rsidRPr="00F00373">
          <w:rPr>
            <w:rFonts w:ascii="Times New Roman" w:eastAsia="Times New Roman" w:hAnsi="Times New Roman" w:cs="Times New Roman"/>
            <w:sz w:val="24"/>
            <w:szCs w:val="24"/>
            <w:u w:val="single"/>
          </w:rPr>
          <w:t>https://avtotachki.com/ro/chto-znachit-obem-dvigatelya/</w:t>
        </w:r>
      </w:hyperlink>
    </w:p>
    <w:p w14:paraId="1370D09D" w14:textId="77777777" w:rsidR="00F00373" w:rsidRPr="00F00373" w:rsidRDefault="00F00373" w:rsidP="00F00373">
      <w:pPr>
        <w:spacing w:line="360" w:lineRule="auto"/>
        <w:rPr>
          <w:rFonts w:ascii="Times New Roman" w:eastAsia="Times New Roman" w:hAnsi="Times New Roman" w:cs="Times New Roman"/>
          <w:sz w:val="24"/>
          <w:szCs w:val="24"/>
          <w:u w:val="single"/>
          <w:lang w:val="en-US"/>
        </w:rPr>
      </w:pPr>
      <w:r w:rsidRPr="00F00373">
        <w:rPr>
          <w:rFonts w:ascii="Times New Roman" w:eastAsia="Times New Roman" w:hAnsi="Times New Roman" w:cs="Times New Roman"/>
          <w:sz w:val="24"/>
          <w:szCs w:val="24"/>
        </w:rPr>
        <w:t>Raportul de compresie</w:t>
      </w:r>
      <w:r w:rsidRPr="00F00373">
        <w:rPr>
          <w:rFonts w:ascii="Times New Roman" w:eastAsia="Times New Roman" w:hAnsi="Times New Roman" w:cs="Times New Roman"/>
          <w:sz w:val="24"/>
          <w:szCs w:val="24"/>
          <w:u w:val="single"/>
        </w:rPr>
        <w:t xml:space="preserve"> al motorului</w:t>
      </w:r>
      <w:r w:rsidRPr="00F00373">
        <w:rPr>
          <w:rFonts w:ascii="Times New Roman" w:eastAsia="Times New Roman" w:hAnsi="Times New Roman" w:cs="Times New Roman"/>
          <w:sz w:val="24"/>
          <w:szCs w:val="24"/>
        </w:rPr>
        <w:t xml:space="preserve"> </w:t>
      </w:r>
      <w:r w:rsidRPr="00F00373">
        <w:rPr>
          <w:rFonts w:ascii="Times New Roman" w:eastAsia="Times New Roman" w:hAnsi="Times New Roman" w:cs="Times New Roman"/>
          <w:sz w:val="24"/>
          <w:szCs w:val="24"/>
          <w:lang w:val="en-US"/>
        </w:rPr>
        <w:t xml:space="preserve">&gt; </w:t>
      </w:r>
      <w:hyperlink r:id="rId63" w:history="1">
        <w:r w:rsidRPr="00F00373">
          <w:rPr>
            <w:rFonts w:ascii="Times New Roman" w:eastAsia="Times New Roman" w:hAnsi="Times New Roman" w:cs="Times New Roman"/>
            <w:sz w:val="24"/>
            <w:szCs w:val="24"/>
            <w:u w:val="single"/>
            <w:lang w:val="en-US"/>
          </w:rPr>
          <w:t>https://www.4tuning.ro/ghidul-soferului/ce-inseamna-la-un-motor-raport-de-compresie-si-cu-ce-ne-ajuta-sa-stim-care-e-acela-30147.html</w:t>
        </w:r>
      </w:hyperlink>
    </w:p>
    <w:p w14:paraId="69FFD3BA" w14:textId="77777777" w:rsidR="00F00373" w:rsidRPr="00F00373" w:rsidRDefault="00F00373" w:rsidP="00F00373">
      <w:pPr>
        <w:spacing w:line="360" w:lineRule="auto"/>
        <w:rPr>
          <w:rFonts w:ascii="Times New Roman" w:eastAsia="Times New Roman" w:hAnsi="Times New Roman" w:cs="Times New Roman"/>
          <w:sz w:val="24"/>
          <w:szCs w:val="24"/>
          <w:u w:val="single"/>
          <w:lang w:val="en-US"/>
        </w:rPr>
      </w:pPr>
      <w:r w:rsidRPr="00F00373">
        <w:rPr>
          <w:rFonts w:ascii="Times New Roman" w:eastAsia="Times New Roman" w:hAnsi="Times New Roman" w:cs="Times New Roman"/>
          <w:sz w:val="24"/>
          <w:szCs w:val="24"/>
          <w:u w:val="single"/>
          <w:lang w:val="en-US"/>
        </w:rPr>
        <w:t xml:space="preserve">Turația maximă a motorului &gt; </w:t>
      </w:r>
      <w:hyperlink r:id="rId64" w:history="1">
        <w:r w:rsidRPr="00F00373">
          <w:rPr>
            <w:rFonts w:ascii="Times New Roman" w:eastAsia="Times New Roman" w:hAnsi="Times New Roman" w:cs="Times New Roman"/>
            <w:sz w:val="24"/>
            <w:szCs w:val="24"/>
            <w:u w:val="single"/>
            <w:lang w:val="en-US"/>
          </w:rPr>
          <w:t>https://www.autovit.ro/blog/ce-este-turatia-motorului-si-care-este-rolul-senzorului-de-turatie/</w:t>
        </w:r>
      </w:hyperlink>
    </w:p>
    <w:p w14:paraId="166A655C" w14:textId="77777777" w:rsidR="00F00373" w:rsidRPr="00F00373" w:rsidRDefault="00F00373" w:rsidP="00F00373">
      <w:pPr>
        <w:spacing w:line="360" w:lineRule="auto"/>
        <w:rPr>
          <w:rFonts w:ascii="Times New Roman" w:eastAsia="Times New Roman" w:hAnsi="Times New Roman" w:cs="Times New Roman"/>
          <w:sz w:val="24"/>
          <w:szCs w:val="24"/>
          <w:lang w:val="en-US"/>
        </w:rPr>
      </w:pPr>
      <w:r w:rsidRPr="00F00373">
        <w:rPr>
          <w:rFonts w:ascii="Times New Roman" w:eastAsia="Times New Roman" w:hAnsi="Times New Roman" w:cs="Times New Roman"/>
          <w:sz w:val="24"/>
          <w:szCs w:val="24"/>
          <w:u w:val="single"/>
          <w:lang w:val="en-US"/>
        </w:rPr>
        <w:t xml:space="preserve">Poziționarea motorului &gt; </w:t>
      </w:r>
      <w:hyperlink r:id="rId65" w:history="1">
        <w:r w:rsidRPr="00F00373">
          <w:rPr>
            <w:rFonts w:ascii="Times New Roman" w:eastAsia="Times New Roman" w:hAnsi="Times New Roman" w:cs="Times New Roman"/>
            <w:sz w:val="24"/>
            <w:szCs w:val="24"/>
            <w:u w:val="single"/>
            <w:lang w:val="en-US"/>
          </w:rPr>
          <w:t>https://avtotachki.com/ro/razlichnye-vozmozhnye-polozheniya-dvigatelya/</w:t>
        </w:r>
      </w:hyperlink>
    </w:p>
    <w:p w14:paraId="1D8096EB" w14:textId="0ABF2549" w:rsidR="00F00373" w:rsidRDefault="00F00373" w:rsidP="00AB7661">
      <w:pPr>
        <w:spacing w:line="360" w:lineRule="auto"/>
        <w:jc w:val="both"/>
        <w:rPr>
          <w:rFonts w:ascii="Times New Roman" w:eastAsia="Times New Roman" w:hAnsi="Times New Roman" w:cs="Times New Roman"/>
          <w:color w:val="000000"/>
          <w:sz w:val="24"/>
          <w:szCs w:val="24"/>
        </w:rPr>
      </w:pPr>
      <w:r w:rsidRPr="00F00373">
        <w:rPr>
          <w:rFonts w:ascii="Times New Roman" w:hAnsi="Times New Roman" w:cs="Times New Roman"/>
          <w:sz w:val="24"/>
          <w:szCs w:val="24"/>
        </w:rPr>
        <w:t xml:space="preserve">Tipuri de combustibil &gt; </w:t>
      </w:r>
      <w:hyperlink r:id="rId66" w:history="1">
        <w:r w:rsidRPr="00F00373">
          <w:rPr>
            <w:rFonts w:ascii="Times New Roman" w:eastAsia="Times New Roman" w:hAnsi="Times New Roman" w:cs="Times New Roman"/>
            <w:sz w:val="24"/>
            <w:szCs w:val="24"/>
            <w:u w:val="single"/>
          </w:rPr>
          <w:t>https://sdfauto.ro/instalatia-de-alimentare-a-motoarelor-cu-ardere-interna/</w:t>
        </w:r>
      </w:hyperlink>
    </w:p>
    <w:p w14:paraId="5E78EA11" w14:textId="77777777" w:rsidR="000A08BC" w:rsidRDefault="000A08BC" w:rsidP="00A44226">
      <w:pPr>
        <w:spacing w:line="360" w:lineRule="auto"/>
        <w:ind w:firstLine="720"/>
        <w:jc w:val="both"/>
        <w:rPr>
          <w:rFonts w:ascii="Times New Roman" w:eastAsia="Times New Roman" w:hAnsi="Times New Roman" w:cs="Times New Roman"/>
          <w:color w:val="000000"/>
          <w:sz w:val="24"/>
          <w:szCs w:val="24"/>
        </w:rPr>
      </w:pPr>
    </w:p>
    <w:p w14:paraId="76592D91" w14:textId="77777777" w:rsidR="00A60D29" w:rsidRDefault="00A60D29" w:rsidP="00A44226">
      <w:pPr>
        <w:spacing w:line="360" w:lineRule="auto"/>
        <w:ind w:firstLine="720"/>
        <w:jc w:val="both"/>
        <w:rPr>
          <w:rFonts w:ascii="Times New Roman" w:eastAsia="Times New Roman" w:hAnsi="Times New Roman" w:cs="Times New Roman"/>
          <w:color w:val="000000"/>
          <w:sz w:val="24"/>
          <w:szCs w:val="24"/>
        </w:rPr>
      </w:pPr>
    </w:p>
    <w:p w14:paraId="30360B95" w14:textId="548D8280" w:rsidR="00314B45" w:rsidRDefault="00314B45" w:rsidP="00A44226">
      <w:pPr>
        <w:spacing w:line="360" w:lineRule="auto"/>
        <w:rPr>
          <w:rFonts w:ascii="Times New Roman" w:eastAsia="Times New Roman" w:hAnsi="Times New Roman" w:cs="Times New Roman"/>
          <w:sz w:val="24"/>
          <w:szCs w:val="24"/>
        </w:rPr>
      </w:pPr>
    </w:p>
    <w:p w14:paraId="53D445EF" w14:textId="77777777" w:rsidR="000C31FC" w:rsidRDefault="000C31FC" w:rsidP="00A44226">
      <w:pPr>
        <w:spacing w:line="360" w:lineRule="auto"/>
        <w:rPr>
          <w:rFonts w:ascii="Times New Roman" w:eastAsia="Times New Roman" w:hAnsi="Times New Roman" w:cs="Times New Roman"/>
          <w:sz w:val="24"/>
          <w:szCs w:val="24"/>
        </w:rPr>
      </w:pPr>
    </w:p>
    <w:p w14:paraId="25BCE4C4" w14:textId="1B6530B5" w:rsidR="001B0DDF" w:rsidRDefault="001B0DDF" w:rsidP="00A44226">
      <w:pPr>
        <w:spacing w:line="360" w:lineRule="auto"/>
        <w:rPr>
          <w:rFonts w:ascii="Times New Roman" w:eastAsia="Times New Roman" w:hAnsi="Times New Roman" w:cs="Times New Roman"/>
          <w:sz w:val="24"/>
          <w:szCs w:val="24"/>
        </w:rPr>
      </w:pPr>
    </w:p>
    <w:p w14:paraId="140A452E" w14:textId="690CBCBE" w:rsidR="00F00373" w:rsidRDefault="00F00373" w:rsidP="00A44226">
      <w:pPr>
        <w:spacing w:line="360" w:lineRule="auto"/>
        <w:rPr>
          <w:rFonts w:ascii="Times New Roman" w:eastAsia="Times New Roman" w:hAnsi="Times New Roman" w:cs="Times New Roman"/>
          <w:sz w:val="24"/>
          <w:szCs w:val="24"/>
        </w:rPr>
      </w:pPr>
    </w:p>
    <w:p w14:paraId="28B1A65B" w14:textId="7BB85231" w:rsidR="00F00373" w:rsidRDefault="00F00373" w:rsidP="00A44226">
      <w:pPr>
        <w:spacing w:line="360" w:lineRule="auto"/>
        <w:rPr>
          <w:rFonts w:ascii="Times New Roman" w:eastAsia="Times New Roman" w:hAnsi="Times New Roman" w:cs="Times New Roman"/>
          <w:sz w:val="24"/>
          <w:szCs w:val="24"/>
        </w:rPr>
      </w:pPr>
    </w:p>
    <w:p w14:paraId="69360D05" w14:textId="146E5EBD" w:rsidR="00F00373" w:rsidRDefault="00F00373" w:rsidP="00A44226">
      <w:pPr>
        <w:spacing w:line="360" w:lineRule="auto"/>
        <w:rPr>
          <w:rFonts w:ascii="Times New Roman" w:eastAsia="Times New Roman" w:hAnsi="Times New Roman" w:cs="Times New Roman"/>
          <w:sz w:val="24"/>
          <w:szCs w:val="24"/>
        </w:rPr>
      </w:pPr>
    </w:p>
    <w:p w14:paraId="69353965" w14:textId="3B4EE42D" w:rsidR="00F00373" w:rsidRDefault="00F00373" w:rsidP="00A44226">
      <w:pPr>
        <w:spacing w:line="360" w:lineRule="auto"/>
        <w:rPr>
          <w:rFonts w:ascii="Times New Roman" w:eastAsia="Times New Roman" w:hAnsi="Times New Roman" w:cs="Times New Roman"/>
          <w:sz w:val="24"/>
          <w:szCs w:val="24"/>
        </w:rPr>
      </w:pPr>
    </w:p>
    <w:p w14:paraId="5C945495" w14:textId="764228AA" w:rsidR="00F00373" w:rsidRDefault="00F00373" w:rsidP="00A44226">
      <w:pPr>
        <w:spacing w:line="360" w:lineRule="auto"/>
        <w:rPr>
          <w:rFonts w:ascii="Times New Roman" w:eastAsia="Times New Roman" w:hAnsi="Times New Roman" w:cs="Times New Roman"/>
          <w:sz w:val="24"/>
          <w:szCs w:val="24"/>
        </w:rPr>
      </w:pPr>
    </w:p>
    <w:p w14:paraId="631EF0A6" w14:textId="2B361691" w:rsidR="00F00373" w:rsidRDefault="00F00373" w:rsidP="00A44226">
      <w:pPr>
        <w:spacing w:line="360" w:lineRule="auto"/>
        <w:rPr>
          <w:rFonts w:ascii="Times New Roman" w:eastAsia="Times New Roman" w:hAnsi="Times New Roman" w:cs="Times New Roman"/>
          <w:sz w:val="24"/>
          <w:szCs w:val="24"/>
        </w:rPr>
      </w:pPr>
    </w:p>
    <w:p w14:paraId="7AA111FA" w14:textId="77777777" w:rsidR="00F00373" w:rsidRDefault="00F00373" w:rsidP="00A44226">
      <w:pPr>
        <w:spacing w:line="360" w:lineRule="auto"/>
        <w:rPr>
          <w:rFonts w:ascii="Times New Roman" w:eastAsia="Times New Roman" w:hAnsi="Times New Roman" w:cs="Times New Roman"/>
          <w:sz w:val="24"/>
          <w:szCs w:val="24"/>
        </w:rPr>
      </w:pPr>
    </w:p>
    <w:p w14:paraId="0F02040F" w14:textId="1625F655" w:rsidR="00D4242D" w:rsidRPr="007E756E" w:rsidRDefault="00D4242D" w:rsidP="00A44226">
      <w:pPr>
        <w:pStyle w:val="Heading1"/>
        <w:spacing w:line="360" w:lineRule="auto"/>
        <w:jc w:val="center"/>
        <w:rPr>
          <w:rFonts w:ascii="Times New Roman" w:eastAsia="Times New Roman" w:hAnsi="Times New Roman" w:cs="Times New Roman"/>
          <w:b/>
          <w:bCs/>
          <w:color w:val="auto"/>
          <w:lang w:val="ro-RO"/>
        </w:rPr>
      </w:pPr>
      <w:bookmarkStart w:id="10" w:name="_Toc124973748"/>
      <w:r w:rsidRPr="007E756E">
        <w:rPr>
          <w:rFonts w:ascii="Times New Roman" w:eastAsia="Times New Roman" w:hAnsi="Times New Roman" w:cs="Times New Roman"/>
          <w:b/>
          <w:bCs/>
          <w:color w:val="auto"/>
          <w:sz w:val="40"/>
          <w:szCs w:val="40"/>
        </w:rPr>
        <w:lastRenderedPageBreak/>
        <w:t>A</w:t>
      </w:r>
      <w:r w:rsidR="00D43BC2" w:rsidRPr="007E756E">
        <w:rPr>
          <w:rFonts w:ascii="Times New Roman" w:eastAsia="Times New Roman" w:hAnsi="Times New Roman" w:cs="Times New Roman"/>
          <w:b/>
          <w:bCs/>
          <w:color w:val="auto"/>
          <w:sz w:val="40"/>
          <w:szCs w:val="40"/>
        </w:rPr>
        <w:t>PLICAȚIA</w:t>
      </w:r>
      <w:r w:rsidRPr="007E756E">
        <w:rPr>
          <w:rFonts w:ascii="Times New Roman" w:eastAsia="Times New Roman" w:hAnsi="Times New Roman" w:cs="Times New Roman"/>
          <w:b/>
          <w:bCs/>
          <w:color w:val="auto"/>
          <w:sz w:val="40"/>
          <w:szCs w:val="40"/>
          <w:lang w:val="ro-RO"/>
        </w:rPr>
        <w:t xml:space="preserve"> 2</w:t>
      </w:r>
      <w:r w:rsidR="001C450F">
        <w:rPr>
          <w:rFonts w:ascii="Times New Roman" w:eastAsia="Times New Roman" w:hAnsi="Times New Roman" w:cs="Times New Roman"/>
          <w:b/>
          <w:bCs/>
          <w:color w:val="auto"/>
          <w:sz w:val="40"/>
          <w:szCs w:val="40"/>
          <w:lang w:val="ro-RO"/>
        </w:rPr>
        <w:t>:</w:t>
      </w:r>
      <w:r w:rsidRPr="007E756E">
        <w:rPr>
          <w:rFonts w:ascii="Times New Roman" w:eastAsia="Times New Roman" w:hAnsi="Times New Roman" w:cs="Times New Roman"/>
          <w:b/>
          <w:bCs/>
          <w:color w:val="auto"/>
          <w:sz w:val="40"/>
          <w:szCs w:val="40"/>
          <w:lang w:val="ro-RO"/>
        </w:rPr>
        <w:t xml:space="preserve"> Model</w:t>
      </w:r>
      <w:r w:rsidR="00D43BC2" w:rsidRPr="007E756E">
        <w:rPr>
          <w:rFonts w:ascii="Times New Roman" w:eastAsia="Times New Roman" w:hAnsi="Times New Roman" w:cs="Times New Roman"/>
          <w:b/>
          <w:bCs/>
          <w:color w:val="auto"/>
          <w:sz w:val="40"/>
          <w:szCs w:val="40"/>
          <w:lang w:val="ro-RO"/>
        </w:rPr>
        <w:t>e</w:t>
      </w:r>
      <w:r w:rsidRPr="007E756E">
        <w:rPr>
          <w:rFonts w:ascii="Times New Roman" w:eastAsia="Times New Roman" w:hAnsi="Times New Roman" w:cs="Times New Roman"/>
          <w:b/>
          <w:bCs/>
          <w:color w:val="auto"/>
          <w:sz w:val="40"/>
          <w:szCs w:val="40"/>
          <w:lang w:val="ro-RO"/>
        </w:rPr>
        <w:t xml:space="preserve"> cu date de tip panel</w:t>
      </w:r>
      <w:bookmarkEnd w:id="10"/>
    </w:p>
    <w:p w14:paraId="0E6BF443" w14:textId="33C19280" w:rsidR="001044C3" w:rsidRDefault="001044C3" w:rsidP="006D6A76">
      <w:pPr>
        <w:pStyle w:val="Heading2"/>
        <w:spacing w:line="360" w:lineRule="auto"/>
        <w:jc w:val="both"/>
        <w:rPr>
          <w:rFonts w:ascii="Times New Roman" w:hAnsi="Times New Roman" w:cs="Times New Roman"/>
          <w:b/>
          <w:bCs/>
          <w:color w:val="auto"/>
          <w:sz w:val="32"/>
          <w:szCs w:val="32"/>
          <w:lang w:val="ro-RO"/>
        </w:rPr>
      </w:pPr>
      <w:bookmarkStart w:id="11" w:name="_Toc124973749"/>
      <w:r w:rsidRPr="007E756E">
        <w:rPr>
          <w:rFonts w:ascii="Times New Roman" w:hAnsi="Times New Roman" w:cs="Times New Roman"/>
          <w:b/>
          <w:bCs/>
          <w:color w:val="auto"/>
          <w:sz w:val="32"/>
          <w:szCs w:val="32"/>
          <w:lang w:val="ro-RO"/>
        </w:rPr>
        <w:t>Capitolul teoretic</w:t>
      </w:r>
      <w:bookmarkEnd w:id="11"/>
    </w:p>
    <w:p w14:paraId="241DFFD5" w14:textId="2EABEF58" w:rsidR="00B04B4B" w:rsidRDefault="00B04B4B" w:rsidP="006D6A76">
      <w:pPr>
        <w:pStyle w:val="Heading3"/>
        <w:spacing w:line="360" w:lineRule="auto"/>
        <w:rPr>
          <w:rFonts w:ascii="Times New Roman" w:hAnsi="Times New Roman" w:cs="Times New Roman"/>
          <w:b/>
          <w:bCs/>
          <w:i/>
          <w:iCs/>
          <w:color w:val="auto"/>
          <w:sz w:val="32"/>
          <w:szCs w:val="32"/>
          <w:lang w:val="ro-RO"/>
        </w:rPr>
      </w:pPr>
      <w:r w:rsidRPr="009746B1">
        <w:rPr>
          <w:rFonts w:ascii="Times New Roman" w:hAnsi="Times New Roman" w:cs="Times New Roman"/>
          <w:b/>
          <w:bCs/>
          <w:i/>
          <w:iCs/>
          <w:color w:val="auto"/>
          <w:sz w:val="28"/>
          <w:szCs w:val="28"/>
          <w:lang w:val="ro-RO"/>
        </w:rPr>
        <w:t>1.1</w:t>
      </w:r>
      <w:r w:rsidR="00D11C6D">
        <w:rPr>
          <w:rFonts w:ascii="Times New Roman" w:hAnsi="Times New Roman" w:cs="Times New Roman"/>
          <w:b/>
          <w:bCs/>
          <w:i/>
          <w:iCs/>
          <w:color w:val="auto"/>
          <w:sz w:val="28"/>
          <w:szCs w:val="28"/>
          <w:lang w:val="ro-RO"/>
        </w:rPr>
        <w:t>.</w:t>
      </w:r>
      <w:r w:rsidRPr="009746B1">
        <w:rPr>
          <w:rFonts w:ascii="Times New Roman" w:hAnsi="Times New Roman" w:cs="Times New Roman"/>
          <w:b/>
          <w:bCs/>
          <w:i/>
          <w:iCs/>
          <w:color w:val="auto"/>
          <w:sz w:val="28"/>
          <w:szCs w:val="28"/>
          <w:lang w:val="ro-RO"/>
        </w:rPr>
        <w:t xml:space="preserve"> Literature review</w:t>
      </w:r>
    </w:p>
    <w:p w14:paraId="6AF60034" w14:textId="77777777" w:rsidR="008B2A6B" w:rsidRPr="00255407" w:rsidRDefault="008B2A6B" w:rsidP="006D6A76">
      <w:pPr>
        <w:spacing w:line="360" w:lineRule="auto"/>
        <w:rPr>
          <w:rFonts w:ascii="Times New Roman" w:hAnsi="Times New Roman" w:cs="Times New Roman"/>
          <w:sz w:val="24"/>
          <w:szCs w:val="24"/>
          <w:lang w:val="ro-RO"/>
        </w:rPr>
      </w:pPr>
    </w:p>
    <w:p w14:paraId="6A52DD47" w14:textId="1509DB9D" w:rsidR="004459E2" w:rsidRPr="002E24CF" w:rsidRDefault="00FE52A9" w:rsidP="006D6A76">
      <w:pPr>
        <w:pStyle w:val="Heading3"/>
        <w:spacing w:line="360" w:lineRule="auto"/>
        <w:jc w:val="both"/>
        <w:rPr>
          <w:rFonts w:ascii="Times New Roman" w:hAnsi="Times New Roman" w:cs="Times New Roman"/>
          <w:b/>
          <w:bCs/>
          <w:i/>
          <w:iCs/>
          <w:color w:val="auto"/>
          <w:lang w:val="ro-RO"/>
        </w:rPr>
      </w:pPr>
      <w:bookmarkStart w:id="12" w:name="_Toc124973750"/>
      <w:r>
        <w:rPr>
          <w:rFonts w:ascii="Times New Roman" w:hAnsi="Times New Roman" w:cs="Times New Roman"/>
          <w:b/>
          <w:bCs/>
          <w:i/>
          <w:iCs/>
          <w:color w:val="auto"/>
          <w:sz w:val="28"/>
          <w:szCs w:val="28"/>
          <w:lang w:val="ro-RO"/>
        </w:rPr>
        <w:t>1</w:t>
      </w:r>
      <w:r w:rsidR="00E13036">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2</w:t>
      </w:r>
      <w:r w:rsidR="00D11C6D">
        <w:rPr>
          <w:rFonts w:ascii="Times New Roman" w:hAnsi="Times New Roman" w:cs="Times New Roman"/>
          <w:b/>
          <w:bCs/>
          <w:i/>
          <w:iCs/>
          <w:color w:val="auto"/>
          <w:sz w:val="28"/>
          <w:szCs w:val="28"/>
          <w:lang w:val="ro-RO"/>
        </w:rPr>
        <w:t>.</w:t>
      </w:r>
      <w:r w:rsidR="00E13036">
        <w:rPr>
          <w:rFonts w:ascii="Times New Roman" w:hAnsi="Times New Roman" w:cs="Times New Roman"/>
          <w:b/>
          <w:bCs/>
          <w:i/>
          <w:iCs/>
          <w:color w:val="auto"/>
          <w:sz w:val="28"/>
          <w:szCs w:val="28"/>
          <w:lang w:val="ro-RO"/>
        </w:rPr>
        <w:t xml:space="preserve"> </w:t>
      </w:r>
      <w:r w:rsidR="001044C3" w:rsidRPr="007E756E">
        <w:rPr>
          <w:rFonts w:ascii="Times New Roman" w:hAnsi="Times New Roman" w:cs="Times New Roman"/>
          <w:b/>
          <w:bCs/>
          <w:i/>
          <w:iCs/>
          <w:color w:val="auto"/>
          <w:sz w:val="28"/>
          <w:szCs w:val="28"/>
          <w:lang w:val="ro-RO"/>
        </w:rPr>
        <w:t>Metodologia cercetării</w:t>
      </w:r>
      <w:bookmarkEnd w:id="12"/>
    </w:p>
    <w:p w14:paraId="06B4EAE5" w14:textId="5DA6181B" w:rsidR="006F3996" w:rsidRPr="003B1518" w:rsidRDefault="006F3996"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r>
      <w:r w:rsidR="00DF4268" w:rsidRPr="003B1518">
        <w:rPr>
          <w:rFonts w:ascii="Times New Roman" w:hAnsi="Times New Roman" w:cs="Times New Roman"/>
          <w:sz w:val="24"/>
          <w:szCs w:val="24"/>
          <w:lang w:val="ro-RO"/>
        </w:rPr>
        <w:t>Modelul de regresie liniară simplă pentru datele de tip panel este următoarul</w:t>
      </w:r>
      <w:r w:rsidR="005C1037">
        <w:rPr>
          <w:rFonts w:ascii="Times New Roman" w:hAnsi="Times New Roman" w:cs="Times New Roman"/>
          <w:sz w:val="24"/>
          <w:szCs w:val="24"/>
          <w:lang w:val="ro-RO"/>
        </w:rPr>
        <w:t xml:space="preserve">, unde prețul bursier </w:t>
      </w:r>
      <w:r w:rsidR="008D56B8">
        <w:rPr>
          <w:rFonts w:ascii="Times New Roman" w:hAnsi="Times New Roman" w:cs="Times New Roman"/>
          <w:sz w:val="24"/>
          <w:szCs w:val="24"/>
          <w:lang w:val="ro-RO"/>
        </w:rPr>
        <w:t xml:space="preserve">este variabila dependentă, iar </w:t>
      </w:r>
      <w:r w:rsidR="007733F9">
        <w:rPr>
          <w:rFonts w:ascii="Times New Roman" w:hAnsi="Times New Roman" w:cs="Times New Roman"/>
          <w:sz w:val="24"/>
          <w:szCs w:val="24"/>
          <w:lang w:val="ro-RO"/>
        </w:rPr>
        <w:t xml:space="preserve">variabilele independente sunt rata de schimb și </w:t>
      </w:r>
      <w:r w:rsidR="00C61E2A">
        <w:rPr>
          <w:rFonts w:ascii="Times New Roman" w:hAnsi="Times New Roman" w:cs="Times New Roman"/>
          <w:sz w:val="24"/>
          <w:szCs w:val="24"/>
          <w:lang w:val="ro-RO"/>
        </w:rPr>
        <w:t>venitul pe cap de locuitor</w:t>
      </w:r>
      <w:r w:rsidR="00DF4268" w:rsidRPr="003B1518">
        <w:rPr>
          <w:rFonts w:ascii="Times New Roman" w:hAnsi="Times New Roman" w:cs="Times New Roman"/>
          <w:sz w:val="24"/>
          <w:szCs w:val="24"/>
          <w:lang w:val="ro-RO"/>
        </w:rPr>
        <w:t>:</w:t>
      </w:r>
    </w:p>
    <w:p w14:paraId="7EC5E292" w14:textId="6C32C875" w:rsidR="00E0214B" w:rsidRPr="003B1518" w:rsidRDefault="00E0214B"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noProof/>
          <w:sz w:val="24"/>
          <w:szCs w:val="24"/>
        </w:rPr>
        <w:drawing>
          <wp:inline distT="0" distB="0" distL="0" distR="0" wp14:anchorId="3D5250CF" wp14:editId="0BD3AA65">
            <wp:extent cx="2743200" cy="7158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3941" cy="721305"/>
                    </a:xfrm>
                    <a:prstGeom prst="rect">
                      <a:avLst/>
                    </a:prstGeom>
                  </pic:spPr>
                </pic:pic>
              </a:graphicData>
            </a:graphic>
          </wp:inline>
        </w:drawing>
      </w:r>
    </w:p>
    <w:p w14:paraId="73411189" w14:textId="30E87CED" w:rsidR="00E0214B" w:rsidRDefault="00AD073A"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sz w:val="24"/>
          <w:szCs w:val="24"/>
          <w:lang w:val="ro-RO"/>
        </w:rPr>
        <w:t xml:space="preserve">Figura 55. Formulă model de regresie liniară simplă de tip panel (sursa: </w:t>
      </w:r>
      <w:r w:rsidR="003F6790">
        <w:rPr>
          <w:rFonts w:ascii="Times New Roman" w:hAnsi="Times New Roman" w:cs="Times New Roman"/>
          <w:sz w:val="24"/>
          <w:szCs w:val="24"/>
          <w:lang w:val="ro-RO"/>
        </w:rPr>
        <w:t>Wikipedia</w:t>
      </w:r>
      <w:r w:rsidRPr="003B1518">
        <w:rPr>
          <w:rFonts w:ascii="Times New Roman" w:hAnsi="Times New Roman" w:cs="Times New Roman"/>
          <w:sz w:val="24"/>
          <w:szCs w:val="24"/>
          <w:lang w:val="ro-RO"/>
        </w:rPr>
        <w:t>)</w:t>
      </w:r>
    </w:p>
    <w:p w14:paraId="482445BB" w14:textId="3293FDF6" w:rsidR="008B120E" w:rsidRDefault="008B120E" w:rsidP="00A44226">
      <w:pPr>
        <w:spacing w:line="360" w:lineRule="auto"/>
        <w:jc w:val="center"/>
        <w:rPr>
          <w:rFonts w:ascii="Times New Roman" w:hAnsi="Times New Roman" w:cs="Times New Roman"/>
          <w:sz w:val="24"/>
          <w:szCs w:val="24"/>
          <w:lang w:val="ro-RO"/>
        </w:rPr>
      </w:pPr>
    </w:p>
    <w:p w14:paraId="728296D6" w14:textId="0611BF63" w:rsidR="008B120E" w:rsidRDefault="008B120E" w:rsidP="00A44226">
      <w:pPr>
        <w:spacing w:line="360" w:lineRule="auto"/>
        <w:jc w:val="center"/>
        <w:rPr>
          <w:rFonts w:ascii="Times New Roman" w:hAnsi="Times New Roman" w:cs="Times New Roman"/>
          <w:sz w:val="24"/>
          <w:szCs w:val="24"/>
          <w:lang w:val="ro-RO"/>
        </w:rPr>
      </w:pPr>
      <w:r>
        <w:rPr>
          <w:noProof/>
        </w:rPr>
        <w:drawing>
          <wp:inline distT="0" distB="0" distL="0" distR="0" wp14:anchorId="39109CF7" wp14:editId="30A5CC7E">
            <wp:extent cx="1765190" cy="482350"/>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12043" cy="495153"/>
                    </a:xfrm>
                    <a:prstGeom prst="rect">
                      <a:avLst/>
                    </a:prstGeom>
                  </pic:spPr>
                </pic:pic>
              </a:graphicData>
            </a:graphic>
          </wp:inline>
        </w:drawing>
      </w:r>
    </w:p>
    <w:p w14:paraId="71E7ECBD" w14:textId="01DC4287" w:rsidR="008B120E" w:rsidRDefault="008B120E" w:rsidP="00A44226">
      <w:pPr>
        <w:spacing w:line="360" w:lineRule="auto"/>
        <w:jc w:val="center"/>
        <w:rPr>
          <w:rFonts w:ascii="Times New Roman" w:hAnsi="Times New Roman" w:cs="Times New Roman"/>
          <w:sz w:val="24"/>
          <w:szCs w:val="24"/>
          <w:lang w:val="ro-RO"/>
        </w:rPr>
      </w:pPr>
      <w:r w:rsidRPr="008B120E">
        <w:rPr>
          <w:rFonts w:ascii="Times New Roman" w:hAnsi="Times New Roman" w:cs="Times New Roman"/>
          <w:sz w:val="24"/>
          <w:szCs w:val="24"/>
          <w:lang w:val="ro-RO"/>
        </w:rPr>
        <w:t>Figura 5</w:t>
      </w:r>
      <w:r>
        <w:rPr>
          <w:rFonts w:ascii="Times New Roman" w:hAnsi="Times New Roman" w:cs="Times New Roman"/>
          <w:sz w:val="24"/>
          <w:szCs w:val="24"/>
          <w:lang w:val="ro-RO"/>
        </w:rPr>
        <w:t>6</w:t>
      </w:r>
      <w:r w:rsidRPr="008B120E">
        <w:rPr>
          <w:rFonts w:ascii="Times New Roman" w:hAnsi="Times New Roman" w:cs="Times New Roman"/>
          <w:sz w:val="24"/>
          <w:szCs w:val="24"/>
          <w:lang w:val="ro-RO"/>
        </w:rPr>
        <w:t xml:space="preserve">. Formulă model </w:t>
      </w:r>
      <w:r w:rsidR="00A6773F">
        <w:rPr>
          <w:rFonts w:ascii="Times New Roman" w:hAnsi="Times New Roman" w:cs="Times New Roman"/>
          <w:sz w:val="24"/>
          <w:szCs w:val="24"/>
          <w:lang w:val="ro-RO"/>
        </w:rPr>
        <w:t xml:space="preserve">clasic de regresie liniară </w:t>
      </w:r>
      <w:r w:rsidR="00ED2091">
        <w:rPr>
          <w:rFonts w:ascii="Times New Roman" w:hAnsi="Times New Roman" w:cs="Times New Roman"/>
          <w:sz w:val="24"/>
          <w:szCs w:val="24"/>
          <w:lang w:val="ro-RO"/>
        </w:rPr>
        <w:t>OLS</w:t>
      </w:r>
      <w:r w:rsidRPr="008B120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B120E">
        <w:rPr>
          <w:rFonts w:ascii="Times New Roman" w:hAnsi="Times New Roman" w:cs="Times New Roman"/>
          <w:sz w:val="24"/>
          <w:szCs w:val="24"/>
          <w:lang w:val="ro-RO"/>
        </w:rPr>
        <w:t>)</w:t>
      </w:r>
    </w:p>
    <w:p w14:paraId="046E6A8E" w14:textId="6619D648" w:rsidR="008320EE" w:rsidRDefault="008320EE" w:rsidP="00A44226">
      <w:pPr>
        <w:spacing w:line="360" w:lineRule="auto"/>
        <w:jc w:val="center"/>
        <w:rPr>
          <w:rFonts w:ascii="Times New Roman" w:hAnsi="Times New Roman" w:cs="Times New Roman"/>
          <w:sz w:val="24"/>
          <w:szCs w:val="24"/>
          <w:lang w:val="ro-RO"/>
        </w:rPr>
      </w:pPr>
      <w:r>
        <w:rPr>
          <w:noProof/>
        </w:rPr>
        <w:drawing>
          <wp:inline distT="0" distB="0" distL="0" distR="0" wp14:anchorId="197C9D42" wp14:editId="1E5DDF2C">
            <wp:extent cx="2210463" cy="509152"/>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5412" cy="519506"/>
                    </a:xfrm>
                    <a:prstGeom prst="rect">
                      <a:avLst/>
                    </a:prstGeom>
                  </pic:spPr>
                </pic:pic>
              </a:graphicData>
            </a:graphic>
          </wp:inline>
        </w:drawing>
      </w:r>
    </w:p>
    <w:p w14:paraId="083E631F" w14:textId="35C9985D" w:rsidR="008320EE" w:rsidRDefault="008320EE" w:rsidP="00A44226">
      <w:pPr>
        <w:spacing w:line="360" w:lineRule="auto"/>
        <w:jc w:val="center"/>
        <w:rPr>
          <w:rFonts w:ascii="Times New Roman" w:hAnsi="Times New Roman" w:cs="Times New Roman"/>
          <w:sz w:val="24"/>
          <w:szCs w:val="24"/>
          <w:lang w:val="ro-RO"/>
        </w:rPr>
      </w:pPr>
      <w:r w:rsidRPr="008320EE">
        <w:rPr>
          <w:rFonts w:ascii="Times New Roman" w:hAnsi="Times New Roman" w:cs="Times New Roman"/>
          <w:sz w:val="24"/>
          <w:szCs w:val="24"/>
          <w:lang w:val="ro-RO"/>
        </w:rPr>
        <w:t>Figura 5</w:t>
      </w:r>
      <w:r>
        <w:rPr>
          <w:rFonts w:ascii="Times New Roman" w:hAnsi="Times New Roman" w:cs="Times New Roman"/>
          <w:sz w:val="24"/>
          <w:szCs w:val="24"/>
          <w:lang w:val="ro-RO"/>
        </w:rPr>
        <w:t>7</w:t>
      </w:r>
      <w:r w:rsidRPr="008320EE">
        <w:rPr>
          <w:rFonts w:ascii="Times New Roman" w:hAnsi="Times New Roman" w:cs="Times New Roman"/>
          <w:sz w:val="24"/>
          <w:szCs w:val="24"/>
          <w:lang w:val="ro-RO"/>
        </w:rPr>
        <w:t>.</w:t>
      </w:r>
      <w:r w:rsidR="006E0F7E">
        <w:rPr>
          <w:rFonts w:ascii="Times New Roman" w:hAnsi="Times New Roman" w:cs="Times New Roman"/>
          <w:sz w:val="24"/>
          <w:szCs w:val="24"/>
          <w:lang w:val="ro-RO"/>
        </w:rPr>
        <w:t xml:space="preserve"> Formulă</w:t>
      </w:r>
      <w:r w:rsidR="00906DAF">
        <w:rPr>
          <w:rFonts w:ascii="Times New Roman" w:hAnsi="Times New Roman" w:cs="Times New Roman"/>
          <w:sz w:val="24"/>
          <w:szCs w:val="24"/>
          <w:lang w:val="ro-RO"/>
        </w:rPr>
        <w:t xml:space="preserve"> model de tip FE</w:t>
      </w:r>
      <w:r w:rsidRPr="008320E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320EE">
        <w:rPr>
          <w:rFonts w:ascii="Times New Roman" w:hAnsi="Times New Roman" w:cs="Times New Roman"/>
          <w:sz w:val="24"/>
          <w:szCs w:val="24"/>
          <w:lang w:val="ro-RO"/>
        </w:rPr>
        <w:t>)</w:t>
      </w:r>
    </w:p>
    <w:p w14:paraId="11E70034" w14:textId="044250D9" w:rsidR="00FE49A0" w:rsidRDefault="00BF2AE5" w:rsidP="00A44226">
      <w:pPr>
        <w:spacing w:line="360" w:lineRule="auto"/>
        <w:jc w:val="center"/>
        <w:rPr>
          <w:rFonts w:ascii="Times New Roman" w:hAnsi="Times New Roman" w:cs="Times New Roman"/>
          <w:sz w:val="24"/>
          <w:szCs w:val="24"/>
          <w:lang w:val="ro-RO"/>
        </w:rPr>
      </w:pPr>
      <w:r>
        <w:rPr>
          <w:noProof/>
        </w:rPr>
        <w:drawing>
          <wp:inline distT="0" distB="0" distL="0" distR="0" wp14:anchorId="507ECB0B" wp14:editId="39BF5273">
            <wp:extent cx="2274073" cy="658028"/>
            <wp:effectExtent l="0" t="0" r="0" b="8890"/>
            <wp:docPr id="83" name="Picture 83" descr="The Random Effects Regression Model for Panel Data Sets – Time Series  Analysis, Regression and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andom Effects Regression Model for Panel Data Sets – Time Series  Analysis, Regression and Forecast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2294" cy="666194"/>
                    </a:xfrm>
                    <a:prstGeom prst="rect">
                      <a:avLst/>
                    </a:prstGeom>
                    <a:noFill/>
                    <a:ln>
                      <a:noFill/>
                    </a:ln>
                  </pic:spPr>
                </pic:pic>
              </a:graphicData>
            </a:graphic>
          </wp:inline>
        </w:drawing>
      </w:r>
    </w:p>
    <w:p w14:paraId="7F24575D" w14:textId="53A4DE43" w:rsidR="00BF2AE5" w:rsidRPr="003B1518" w:rsidRDefault="00BF2AE5" w:rsidP="00A44226">
      <w:pPr>
        <w:spacing w:line="360" w:lineRule="auto"/>
        <w:jc w:val="center"/>
        <w:rPr>
          <w:rFonts w:ascii="Times New Roman" w:hAnsi="Times New Roman" w:cs="Times New Roman"/>
          <w:sz w:val="24"/>
          <w:szCs w:val="24"/>
          <w:lang w:val="ro-RO"/>
        </w:rPr>
      </w:pPr>
      <w:r w:rsidRPr="00BF2AE5">
        <w:rPr>
          <w:rFonts w:ascii="Times New Roman" w:hAnsi="Times New Roman" w:cs="Times New Roman"/>
          <w:sz w:val="24"/>
          <w:szCs w:val="24"/>
          <w:lang w:val="ro-RO"/>
        </w:rPr>
        <w:t>Figura 5</w:t>
      </w:r>
      <w:r>
        <w:rPr>
          <w:rFonts w:ascii="Times New Roman" w:hAnsi="Times New Roman" w:cs="Times New Roman"/>
          <w:sz w:val="24"/>
          <w:szCs w:val="24"/>
          <w:lang w:val="ro-RO"/>
        </w:rPr>
        <w:t>8</w:t>
      </w:r>
      <w:r w:rsidRPr="00BF2AE5">
        <w:rPr>
          <w:rFonts w:ascii="Times New Roman" w:hAnsi="Times New Roman" w:cs="Times New Roman"/>
          <w:sz w:val="24"/>
          <w:szCs w:val="24"/>
          <w:lang w:val="ro-RO"/>
        </w:rPr>
        <w:t xml:space="preserve">. Formulă model de tip </w:t>
      </w:r>
      <w:r w:rsidR="00D151D0">
        <w:rPr>
          <w:rFonts w:ascii="Times New Roman" w:hAnsi="Times New Roman" w:cs="Times New Roman"/>
          <w:sz w:val="24"/>
          <w:szCs w:val="24"/>
          <w:lang w:val="ro-RO"/>
        </w:rPr>
        <w:t>RE</w:t>
      </w:r>
      <w:r w:rsidRPr="00BF2AE5">
        <w:rPr>
          <w:rFonts w:ascii="Times New Roman" w:hAnsi="Times New Roman" w:cs="Times New Roman"/>
          <w:sz w:val="24"/>
          <w:szCs w:val="24"/>
          <w:lang w:val="ro-RO"/>
        </w:rPr>
        <w:t>(sursa: Wikipedia)</w:t>
      </w:r>
    </w:p>
    <w:p w14:paraId="4FDC5913" w14:textId="273EC764" w:rsidR="00BC59D4" w:rsidRPr="003B1518" w:rsidRDefault="00BC59D4"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FSatistic pentru alegerea celei mai adecvate variante de model prin testarea intre regresie</w:t>
      </w:r>
      <w:r w:rsidR="00BD25EB">
        <w:rPr>
          <w:rFonts w:ascii="Times New Roman" w:hAnsi="Times New Roman" w:cs="Times New Roman"/>
          <w:sz w:val="24"/>
          <w:szCs w:val="24"/>
          <w:lang w:val="ro-RO"/>
        </w:rPr>
        <w:t>:</w:t>
      </w:r>
    </w:p>
    <w:p w14:paraId="53520B7D" w14:textId="0F5E4F7A"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model cu efecte fixe</w:t>
      </w:r>
    </w:p>
    <w:p w14:paraId="6801DB72" w14:textId="35002BFF"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 xml:space="preserve">model de tip </w:t>
      </w:r>
      <w:r w:rsidR="00BC59D4" w:rsidRPr="003B1518">
        <w:rPr>
          <w:rFonts w:ascii="Times New Roman" w:hAnsi="Times New Roman" w:cs="Times New Roman"/>
          <w:sz w:val="24"/>
          <w:szCs w:val="24"/>
          <w:lang w:val="ro-RO"/>
        </w:rPr>
        <w:t>OLS</w:t>
      </w:r>
    </w:p>
    <w:p w14:paraId="561DA81F" w14:textId="33BEF276" w:rsidR="006D12B4" w:rsidRPr="003B1518" w:rsidRDefault="006D12B4" w:rsidP="00A44226">
      <w:pPr>
        <w:spacing w:line="360" w:lineRule="auto"/>
        <w:ind w:firstLine="720"/>
        <w:jc w:val="both"/>
        <w:rPr>
          <w:rFonts w:ascii="Times New Roman" w:hAnsi="Times New Roman" w:cs="Times New Roman"/>
          <w:sz w:val="24"/>
          <w:szCs w:val="24"/>
          <w:lang w:val="en-US"/>
        </w:rPr>
      </w:pPr>
      <w:r w:rsidRPr="003B1518">
        <w:rPr>
          <w:rFonts w:ascii="Times New Roman" w:hAnsi="Times New Roman" w:cs="Times New Roman"/>
          <w:sz w:val="24"/>
          <w:szCs w:val="24"/>
          <w:lang w:val="ro-RO"/>
        </w:rPr>
        <w:t>Testul Hausman il utilizam pentru a decide intre FE si RE</w:t>
      </w:r>
      <w:r w:rsidR="00B4045D" w:rsidRPr="003B1518">
        <w:rPr>
          <w:rFonts w:ascii="Times New Roman" w:hAnsi="Times New Roman" w:cs="Times New Roman"/>
          <w:sz w:val="24"/>
          <w:szCs w:val="24"/>
          <w:lang w:val="ro-RO"/>
        </w:rPr>
        <w:t>:</w:t>
      </w:r>
    </w:p>
    <w:p w14:paraId="4AC79290" w14:textId="0E72336C"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6D12B4" w:rsidRPr="003B1518">
        <w:rPr>
          <w:rFonts w:ascii="Times New Roman" w:hAnsi="Times New Roman" w:cs="Times New Roman"/>
          <w:sz w:val="24"/>
          <w:szCs w:val="24"/>
          <w:lang w:val="ro-RO"/>
        </w:rPr>
        <w:t xml:space="preserve">: model cu efecte random </w:t>
      </w:r>
    </w:p>
    <w:p w14:paraId="6E6892D8" w14:textId="5143B74B"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6D12B4" w:rsidRPr="003B1518">
        <w:rPr>
          <w:rFonts w:ascii="Times New Roman" w:hAnsi="Times New Roman" w:cs="Times New Roman"/>
          <w:sz w:val="24"/>
          <w:szCs w:val="24"/>
          <w:lang w:val="ro-RO"/>
        </w:rPr>
        <w:t>: model cu efecte fixe</w:t>
      </w:r>
    </w:p>
    <w:p w14:paraId="4D79367B" w14:textId="2F1E1B82" w:rsidR="009C5311" w:rsidRPr="003B1518" w:rsidRDefault="009C5311"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lastRenderedPageBreak/>
        <w:tab/>
        <w:t>Testul Lagrange Multiplier</w:t>
      </w:r>
      <w:r w:rsidR="00A66151">
        <w:rPr>
          <w:rFonts w:ascii="Times New Roman" w:hAnsi="Times New Roman" w:cs="Times New Roman"/>
          <w:sz w:val="24"/>
          <w:szCs w:val="24"/>
          <w:lang w:val="ro-RO"/>
        </w:rPr>
        <w:t>:</w:t>
      </w:r>
    </w:p>
    <w:p w14:paraId="5768683E" w14:textId="1F6E8A0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9C5311" w:rsidRPr="003B1518">
        <w:rPr>
          <w:rFonts w:ascii="Times New Roman" w:hAnsi="Times New Roman" w:cs="Times New Roman"/>
          <w:sz w:val="24"/>
          <w:szCs w:val="24"/>
          <w:lang w:val="ro-RO"/>
        </w:rPr>
        <w:t>:  nu sunt necesare efectele fixe in timp</w:t>
      </w:r>
    </w:p>
    <w:p w14:paraId="34FDF6F0" w14:textId="4044AC3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9C5311" w:rsidRPr="003B1518">
        <w:rPr>
          <w:rFonts w:ascii="Times New Roman" w:hAnsi="Times New Roman" w:cs="Times New Roman"/>
          <w:sz w:val="24"/>
          <w:szCs w:val="24"/>
          <w:lang w:val="ro-RO"/>
        </w:rPr>
        <w:t>:  sunt necesare efectele fixe in timp</w:t>
      </w:r>
    </w:p>
    <w:p w14:paraId="6DE6CA9C" w14:textId="311224F7" w:rsidR="000F679E" w:rsidRPr="003B1518" w:rsidRDefault="000F679E"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 pentru model de tip pool</w:t>
      </w:r>
      <w:r w:rsidR="00A66151">
        <w:rPr>
          <w:rFonts w:ascii="Times New Roman" w:hAnsi="Times New Roman" w:cs="Times New Roman"/>
          <w:sz w:val="24"/>
          <w:szCs w:val="24"/>
          <w:lang w:val="ro-RO"/>
        </w:rPr>
        <w:t>:</w:t>
      </w:r>
    </w:p>
    <w:p w14:paraId="660BEFFE" w14:textId="401E9FAE" w:rsidR="00FD361A"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0F679E" w:rsidRPr="003B1518">
        <w:rPr>
          <w:rFonts w:ascii="Times New Roman" w:hAnsi="Times New Roman" w:cs="Times New Roman"/>
          <w:sz w:val="24"/>
          <w:szCs w:val="24"/>
          <w:lang w:val="ro-RO"/>
        </w:rPr>
        <w:t>: variațiile in timp sunt 0</w:t>
      </w:r>
    </w:p>
    <w:p w14:paraId="4A1E111E" w14:textId="433F7856" w:rsidR="003B1518"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0F679E" w:rsidRPr="003B1518">
        <w:rPr>
          <w:rFonts w:ascii="Times New Roman" w:hAnsi="Times New Roman" w:cs="Times New Roman"/>
          <w:sz w:val="24"/>
          <w:szCs w:val="24"/>
          <w:lang w:val="ro-RO"/>
        </w:rPr>
        <w:t>: variațiile in timp sunt diferite de 0</w:t>
      </w:r>
    </w:p>
    <w:p w14:paraId="3362EED2" w14:textId="7EF6F6FA" w:rsidR="003B1518" w:rsidRPr="003B1518" w:rsidRDefault="003B1518"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Breusch-Pagan</w:t>
      </w:r>
      <w:r w:rsidR="00106E2F">
        <w:rPr>
          <w:rFonts w:ascii="Times New Roman" w:hAnsi="Times New Roman" w:cs="Times New Roman"/>
          <w:sz w:val="24"/>
          <w:szCs w:val="24"/>
          <w:lang w:val="ro-RO"/>
        </w:rPr>
        <w:t xml:space="preserve"> LM și Perasan CD</w:t>
      </w:r>
      <w:r w:rsidRPr="003B1518">
        <w:rPr>
          <w:rFonts w:ascii="Times New Roman" w:hAnsi="Times New Roman" w:cs="Times New Roman"/>
          <w:sz w:val="24"/>
          <w:szCs w:val="24"/>
          <w:lang w:val="ro-RO"/>
        </w:rPr>
        <w:t xml:space="preserve"> având ipotezele următoare: </w:t>
      </w:r>
    </w:p>
    <w:p w14:paraId="56251C02" w14:textId="3D8FFAAA"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reziduurile intre entitati nu sunt corelate</w:t>
      </w:r>
    </w:p>
    <w:p w14:paraId="49731C90" w14:textId="26105A2B" w:rsid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reziduurile intre entitati sunt corelate</w:t>
      </w:r>
    </w:p>
    <w:p w14:paraId="5DB95ADF" w14:textId="291DA103" w:rsidR="001C5E40" w:rsidRPr="001C5E40" w:rsidRDefault="001C5E40" w:rsidP="00A44226">
      <w:pPr>
        <w:spacing w:line="360" w:lineRule="auto"/>
        <w:jc w:val="both"/>
        <w:rPr>
          <w:rFonts w:ascii="Times New Roman" w:hAnsi="Times New Roman" w:cs="Times New Roman"/>
          <w:sz w:val="24"/>
          <w:szCs w:val="24"/>
          <w:lang w:val="ro-RO"/>
        </w:rPr>
      </w:pPr>
      <w:r w:rsidRPr="001C5E40">
        <w:rPr>
          <w:rFonts w:ascii="Times New Roman" w:hAnsi="Times New Roman" w:cs="Times New Roman"/>
          <w:sz w:val="24"/>
          <w:szCs w:val="24"/>
          <w:lang w:val="ro-RO"/>
        </w:rPr>
        <w:tab/>
        <w:t>Testul Breusch-Godfrey:</w:t>
      </w:r>
    </w:p>
    <w:p w14:paraId="735D96E9" w14:textId="7D44906D"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Nu exista autocorelate</w:t>
      </w:r>
    </w:p>
    <w:p w14:paraId="26B10D1A" w14:textId="50FC5FBE" w:rsid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autocorelarea este prezenta</w:t>
      </w:r>
    </w:p>
    <w:p w14:paraId="004A1F0F" w14:textId="67490BBA" w:rsidR="001C5E40" w:rsidRPr="001C5E40" w:rsidRDefault="001C5E40"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Testul Breusch-Pagan pentru</w:t>
      </w:r>
      <w:r w:rsidRPr="001C5E40">
        <w:rPr>
          <w:rFonts w:ascii="Times New Roman" w:hAnsi="Times New Roman" w:cs="Times New Roman"/>
          <w:sz w:val="24"/>
          <w:szCs w:val="24"/>
          <w:lang w:val="ro-RO"/>
        </w:rPr>
        <w:t xml:space="preserve"> heteroschedasticitat</w:t>
      </w:r>
      <w:r>
        <w:rPr>
          <w:rFonts w:ascii="Times New Roman" w:hAnsi="Times New Roman" w:cs="Times New Roman"/>
          <w:sz w:val="24"/>
          <w:szCs w:val="24"/>
          <w:lang w:val="ro-RO"/>
        </w:rPr>
        <w:t>e</w:t>
      </w:r>
      <w:r w:rsidR="0031394C">
        <w:rPr>
          <w:rFonts w:ascii="Times New Roman" w:hAnsi="Times New Roman" w:cs="Times New Roman"/>
          <w:sz w:val="24"/>
          <w:szCs w:val="24"/>
          <w:lang w:val="ro-RO"/>
        </w:rPr>
        <w:t>:</w:t>
      </w:r>
    </w:p>
    <w:p w14:paraId="3696437D" w14:textId="2F6118A6"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homoschedasticitate</w:t>
      </w:r>
    </w:p>
    <w:p w14:paraId="54F605BB" w14:textId="25A76400" w:rsidR="001C5E40" w:rsidRPr="00A0123E"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heteroschedasticitate</w:t>
      </w:r>
    </w:p>
    <w:p w14:paraId="7C18F4B3" w14:textId="7351C49D" w:rsidR="003965C9" w:rsidRPr="00E0081C" w:rsidRDefault="003965C9" w:rsidP="00A44226">
      <w:pPr>
        <w:pStyle w:val="Heading2"/>
        <w:spacing w:line="360" w:lineRule="auto"/>
        <w:jc w:val="both"/>
        <w:rPr>
          <w:rFonts w:ascii="Times New Roman" w:hAnsi="Times New Roman" w:cs="Times New Roman"/>
          <w:b/>
          <w:bCs/>
          <w:color w:val="auto"/>
          <w:lang w:val="ro-RO"/>
        </w:rPr>
      </w:pPr>
      <w:bookmarkStart w:id="13" w:name="_Toc124973751"/>
      <w:r w:rsidRPr="00E0081C">
        <w:rPr>
          <w:rFonts w:ascii="Times New Roman" w:hAnsi="Times New Roman" w:cs="Times New Roman"/>
          <w:b/>
          <w:bCs/>
          <w:color w:val="auto"/>
          <w:sz w:val="32"/>
          <w:szCs w:val="32"/>
          <w:lang w:val="ro-RO"/>
        </w:rPr>
        <w:t>Capitolul aplicativ</w:t>
      </w:r>
      <w:bookmarkEnd w:id="13"/>
    </w:p>
    <w:p w14:paraId="59E04C6F" w14:textId="451F1E85" w:rsidR="003965C9" w:rsidRPr="00E0081C" w:rsidRDefault="00E0081C" w:rsidP="00A44226">
      <w:pPr>
        <w:pStyle w:val="Heading3"/>
        <w:spacing w:line="360" w:lineRule="auto"/>
        <w:jc w:val="both"/>
        <w:rPr>
          <w:rFonts w:ascii="Times New Roman" w:hAnsi="Times New Roman" w:cs="Times New Roman"/>
          <w:b/>
          <w:bCs/>
          <w:i/>
          <w:iCs/>
          <w:color w:val="auto"/>
          <w:lang w:val="ro-RO"/>
        </w:rPr>
      </w:pPr>
      <w:bookmarkStart w:id="14" w:name="_Toc124973752"/>
      <w:r>
        <w:rPr>
          <w:rFonts w:ascii="Times New Roman" w:hAnsi="Times New Roman" w:cs="Times New Roman"/>
          <w:b/>
          <w:bCs/>
          <w:i/>
          <w:iCs/>
          <w:color w:val="auto"/>
          <w:sz w:val="28"/>
          <w:szCs w:val="28"/>
          <w:lang w:val="ro-RO"/>
        </w:rPr>
        <w:t>2.1</w:t>
      </w:r>
      <w:r w:rsidR="007C31DE">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 xml:space="preserve"> </w:t>
      </w:r>
      <w:r w:rsidR="003965C9" w:rsidRPr="00E0081C">
        <w:rPr>
          <w:rFonts w:ascii="Times New Roman" w:hAnsi="Times New Roman" w:cs="Times New Roman"/>
          <w:b/>
          <w:bCs/>
          <w:i/>
          <w:iCs/>
          <w:color w:val="auto"/>
          <w:sz w:val="28"/>
          <w:szCs w:val="28"/>
          <w:lang w:val="ro-RO"/>
        </w:rPr>
        <w:t>Date utilizate</w:t>
      </w:r>
      <w:bookmarkEnd w:id="14"/>
      <w:r w:rsidR="00D94410" w:rsidRPr="00E0081C">
        <w:rPr>
          <w:rFonts w:ascii="Times New Roman" w:hAnsi="Times New Roman" w:cs="Times New Roman"/>
          <w:b/>
          <w:bCs/>
          <w:i/>
          <w:iCs/>
          <w:color w:val="auto"/>
          <w:sz w:val="28"/>
          <w:szCs w:val="28"/>
          <w:lang w:val="ro-RO"/>
        </w:rPr>
        <w:t xml:space="preserve"> </w:t>
      </w:r>
    </w:p>
    <w:p w14:paraId="5D53168D" w14:textId="4C19C843" w:rsidR="00D94410" w:rsidRDefault="00D94410" w:rsidP="009E4F43">
      <w:pPr>
        <w:spacing w:line="360" w:lineRule="auto"/>
        <w:jc w:val="both"/>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Din punct de vedere al sursei de corectare a datelor, am extras de pe platforma kag</w:t>
      </w:r>
      <w:r w:rsidR="00B27EF5">
        <w:rPr>
          <w:rFonts w:ascii="Times New Roman" w:hAnsi="Times New Roman" w:cs="Times New Roman"/>
          <w:sz w:val="24"/>
          <w:szCs w:val="24"/>
          <w:lang w:val="ro-RO"/>
        </w:rPr>
        <w:t>gle</w:t>
      </w:r>
      <w:r>
        <w:rPr>
          <w:rFonts w:ascii="Times New Roman" w:hAnsi="Times New Roman" w:cs="Times New Roman"/>
          <w:sz w:val="24"/>
          <w:szCs w:val="24"/>
          <w:lang w:val="ro-RO"/>
        </w:rPr>
        <w:t xml:space="preserve"> următorul set de date cu variabile aferente. </w:t>
      </w:r>
      <w:r w:rsidR="00DF48B3">
        <w:rPr>
          <w:rFonts w:ascii="Times New Roman" w:hAnsi="Times New Roman" w:cs="Times New Roman"/>
          <w:sz w:val="24"/>
          <w:szCs w:val="24"/>
          <w:lang w:val="ro-RO"/>
        </w:rPr>
        <w:t xml:space="preserve">Setul de date conține 8 țări și o regiune administrativă </w:t>
      </w:r>
      <w:r w:rsidR="00106D9C">
        <w:rPr>
          <w:rFonts w:ascii="Times New Roman" w:hAnsi="Times New Roman" w:cs="Times New Roman"/>
          <w:sz w:val="24"/>
          <w:szCs w:val="24"/>
          <w:lang w:val="ro-RO"/>
        </w:rPr>
        <w:t>specială</w:t>
      </w:r>
      <w:r w:rsidR="004412C7">
        <w:rPr>
          <w:rFonts w:ascii="Times New Roman" w:hAnsi="Times New Roman" w:cs="Times New Roman"/>
          <w:sz w:val="24"/>
          <w:szCs w:val="24"/>
          <w:lang w:val="ro-RO"/>
        </w:rPr>
        <w:t>: C</w:t>
      </w:r>
      <w:r w:rsidR="004412C7" w:rsidRPr="004412C7">
        <w:rPr>
          <w:rFonts w:ascii="Times New Roman" w:hAnsi="Times New Roman" w:cs="Times New Roman"/>
          <w:sz w:val="24"/>
          <w:szCs w:val="24"/>
          <w:lang w:val="ro-RO"/>
        </w:rPr>
        <w:t>hina, Franța, Germania, Hong Kong, India, Japonia, Spania, Regatul Unit și Statele Unite ale Americii</w:t>
      </w:r>
      <w:r w:rsidR="00F3117D">
        <w:rPr>
          <w:rFonts w:ascii="Times New Roman" w:hAnsi="Times New Roman" w:cs="Times New Roman"/>
          <w:sz w:val="24"/>
          <w:szCs w:val="24"/>
          <w:lang w:val="ro-RO"/>
        </w:rPr>
        <w:t xml:space="preserve"> pentru perioada 1980-2020</w:t>
      </w:r>
      <w:r w:rsidR="0014275A">
        <w:rPr>
          <w:rFonts w:ascii="Times New Roman" w:hAnsi="Times New Roman" w:cs="Times New Roman"/>
          <w:sz w:val="24"/>
          <w:szCs w:val="24"/>
          <w:lang w:val="ro-RO"/>
        </w:rPr>
        <w:t>.</w:t>
      </w:r>
    </w:p>
    <w:p w14:paraId="62ABF472" w14:textId="42A75BDF" w:rsidR="005968CC" w:rsidRDefault="005968CC"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52203E">
        <w:rPr>
          <w:rFonts w:ascii="Times New Roman" w:hAnsi="Times New Roman" w:cs="Times New Roman"/>
          <w:sz w:val="24"/>
          <w:szCs w:val="24"/>
          <w:lang w:val="ro-RO"/>
        </w:rPr>
        <w:t xml:space="preserve">Transformarea datelor </w:t>
      </w:r>
      <w:r w:rsidR="00927518">
        <w:rPr>
          <w:rFonts w:ascii="Times New Roman" w:hAnsi="Times New Roman" w:cs="Times New Roman"/>
          <w:sz w:val="24"/>
          <w:szCs w:val="24"/>
          <w:lang w:val="ro-RO"/>
        </w:rPr>
        <w:t>a constat în păstrarea acestora doar pentru perioada 2010-2020</w:t>
      </w:r>
      <w:r>
        <w:rPr>
          <w:rFonts w:ascii="Times New Roman" w:hAnsi="Times New Roman" w:cs="Times New Roman"/>
          <w:sz w:val="24"/>
          <w:szCs w:val="24"/>
          <w:lang w:val="ro-RO"/>
        </w:rPr>
        <w:t>.</w:t>
      </w:r>
      <w:r w:rsidR="00C360A4">
        <w:rPr>
          <w:rFonts w:ascii="Times New Roman" w:hAnsi="Times New Roman" w:cs="Times New Roman"/>
          <w:sz w:val="24"/>
          <w:szCs w:val="24"/>
          <w:lang w:val="ro-RO"/>
        </w:rPr>
        <w:t xml:space="preserve"> alături de eliminarea coloanelor cu numere negative, precum: </w:t>
      </w:r>
      <w:r w:rsidR="00A2183F">
        <w:rPr>
          <w:rFonts w:ascii="Times New Roman" w:hAnsi="Times New Roman" w:cs="Times New Roman"/>
          <w:sz w:val="24"/>
          <w:szCs w:val="24"/>
          <w:lang w:val="ro-RO"/>
        </w:rPr>
        <w:t xml:space="preserve">rata inflației, procentajul PIB, rata de șomaj, balanța comercială </w:t>
      </w:r>
      <w:r w:rsidR="00E216DE">
        <w:rPr>
          <w:rFonts w:ascii="Times New Roman" w:hAnsi="Times New Roman" w:cs="Times New Roman"/>
          <w:sz w:val="24"/>
          <w:szCs w:val="24"/>
          <w:lang w:val="ro-RO"/>
        </w:rPr>
        <w:t xml:space="preserve">și </w:t>
      </w:r>
      <w:r w:rsidR="00E840CA">
        <w:rPr>
          <w:rFonts w:ascii="Times New Roman" w:hAnsi="Times New Roman" w:cs="Times New Roman"/>
          <w:sz w:val="24"/>
          <w:szCs w:val="24"/>
          <w:lang w:val="ro-RO"/>
        </w:rPr>
        <w:t>trezoreria.</w:t>
      </w:r>
    </w:p>
    <w:p w14:paraId="7A098812" w14:textId="762848E5" w:rsidR="000E3530" w:rsidRDefault="004967E1"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analiza cu acuratețe acest set de date am început</w:t>
      </w:r>
      <w:r w:rsidR="000E3530">
        <w:rPr>
          <w:rFonts w:ascii="Times New Roman" w:hAnsi="Times New Roman" w:cs="Times New Roman"/>
          <w:sz w:val="24"/>
          <w:szCs w:val="24"/>
          <w:lang w:val="ro-RO"/>
        </w:rPr>
        <w:t xml:space="preserve"> cu prețul </w:t>
      </w:r>
      <w:r w:rsidR="00B350A9">
        <w:rPr>
          <w:rFonts w:ascii="Times New Roman" w:hAnsi="Times New Roman" w:cs="Times New Roman"/>
          <w:sz w:val="24"/>
          <w:szCs w:val="24"/>
          <w:lang w:val="ro-RO"/>
        </w:rPr>
        <w:t>bursier</w:t>
      </w:r>
      <w:r w:rsidR="00BB0862">
        <w:rPr>
          <w:rFonts w:ascii="Times New Roman" w:hAnsi="Times New Roman" w:cs="Times New Roman"/>
          <w:sz w:val="24"/>
          <w:szCs w:val="24"/>
          <w:lang w:val="en-US"/>
        </w:rPr>
        <w:t>:</w:t>
      </w:r>
    </w:p>
    <w:p w14:paraId="7DE69517" w14:textId="0FF93E01" w:rsidR="000E3530" w:rsidRDefault="0053121C" w:rsidP="009E4F43">
      <w:pPr>
        <w:spacing w:line="360" w:lineRule="auto"/>
        <w:jc w:val="center"/>
        <w:rPr>
          <w:rFonts w:ascii="Times New Roman" w:hAnsi="Times New Roman" w:cs="Times New Roman"/>
          <w:sz w:val="24"/>
          <w:szCs w:val="24"/>
          <w:lang w:val="ro-RO"/>
        </w:rPr>
      </w:pPr>
      <w:r>
        <w:rPr>
          <w:noProof/>
        </w:rPr>
        <w:drawing>
          <wp:inline distT="0" distB="0" distL="0" distR="0" wp14:anchorId="67CC73C5" wp14:editId="1121A7AC">
            <wp:extent cx="4643120" cy="1415332"/>
            <wp:effectExtent l="0" t="0" r="5080" b="13970"/>
            <wp:docPr id="124" name="Chart 124">
              <a:extLst xmlns:a="http://schemas.openxmlformats.org/drawingml/2006/main">
                <a:ext uri="{FF2B5EF4-FFF2-40B4-BE49-F238E27FC236}">
                  <a16:creationId xmlns:a16="http://schemas.microsoft.com/office/drawing/2014/main" id="{F5BF2863-79B2-961E-AB56-BAC0BA02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2A9FD24" w14:textId="7CFC73E1" w:rsidR="000E3530" w:rsidRDefault="000E3530" w:rsidP="009E4F43">
      <w:pPr>
        <w:spacing w:line="360" w:lineRule="auto"/>
        <w:jc w:val="center"/>
        <w:rPr>
          <w:rFonts w:ascii="Times New Roman" w:hAnsi="Times New Roman" w:cs="Times New Roman"/>
          <w:sz w:val="24"/>
          <w:szCs w:val="24"/>
          <w:lang w:val="ro-RO"/>
        </w:rPr>
      </w:pPr>
      <w:r w:rsidRPr="000E3530">
        <w:rPr>
          <w:rFonts w:ascii="Times New Roman" w:hAnsi="Times New Roman" w:cs="Times New Roman"/>
          <w:sz w:val="24"/>
          <w:szCs w:val="24"/>
          <w:lang w:val="ro-RO"/>
        </w:rPr>
        <w:t>Figura 5</w:t>
      </w:r>
      <w:r w:rsidR="00736EE3">
        <w:rPr>
          <w:rFonts w:ascii="Times New Roman" w:hAnsi="Times New Roman" w:cs="Times New Roman"/>
          <w:sz w:val="24"/>
          <w:szCs w:val="24"/>
          <w:lang w:val="ro-RO"/>
        </w:rPr>
        <w:t>9</w:t>
      </w:r>
      <w:r w:rsidRPr="000E3530">
        <w:rPr>
          <w:rFonts w:ascii="Times New Roman" w:hAnsi="Times New Roman" w:cs="Times New Roman"/>
          <w:sz w:val="24"/>
          <w:szCs w:val="24"/>
          <w:lang w:val="ro-RO"/>
        </w:rPr>
        <w:t xml:space="preserve">. Grafic privind analiza </w:t>
      </w:r>
      <w:r w:rsidR="00A12C4E">
        <w:rPr>
          <w:rFonts w:ascii="Times New Roman" w:hAnsi="Times New Roman" w:cs="Times New Roman"/>
          <w:sz w:val="24"/>
          <w:szCs w:val="24"/>
          <w:lang w:val="ro-RO"/>
        </w:rPr>
        <w:t xml:space="preserve">indicelui </w:t>
      </w:r>
      <w:r>
        <w:rPr>
          <w:rFonts w:ascii="Times New Roman" w:hAnsi="Times New Roman" w:cs="Times New Roman"/>
          <w:sz w:val="24"/>
          <w:szCs w:val="24"/>
          <w:lang w:val="ro-RO"/>
        </w:rPr>
        <w:t>prețul</w:t>
      </w:r>
      <w:r w:rsidR="00D4126A">
        <w:rPr>
          <w:rFonts w:ascii="Times New Roman" w:hAnsi="Times New Roman" w:cs="Times New Roman"/>
          <w:sz w:val="24"/>
          <w:szCs w:val="24"/>
          <w:lang w:val="ro-RO"/>
        </w:rPr>
        <w:t>ui</w:t>
      </w:r>
      <w:r>
        <w:rPr>
          <w:rFonts w:ascii="Times New Roman" w:hAnsi="Times New Roman" w:cs="Times New Roman"/>
          <w:sz w:val="24"/>
          <w:szCs w:val="24"/>
          <w:lang w:val="ro-RO"/>
        </w:rPr>
        <w:t xml:space="preserve"> </w:t>
      </w:r>
      <w:r w:rsidR="008A6D25">
        <w:rPr>
          <w:rFonts w:ascii="Times New Roman" w:hAnsi="Times New Roman" w:cs="Times New Roman"/>
          <w:sz w:val="24"/>
          <w:szCs w:val="24"/>
          <w:lang w:val="ro-RO"/>
        </w:rPr>
        <w:t>bursier</w:t>
      </w:r>
      <w:r w:rsidRPr="000E3530">
        <w:rPr>
          <w:rFonts w:ascii="Times New Roman" w:hAnsi="Times New Roman" w:cs="Times New Roman"/>
          <w:sz w:val="24"/>
          <w:szCs w:val="24"/>
          <w:lang w:val="ro-RO"/>
        </w:rPr>
        <w:t xml:space="preserve"> (sursa: Excel)</w:t>
      </w:r>
    </w:p>
    <w:p w14:paraId="1F4DFF2B" w14:textId="2549FB46" w:rsidR="000E3530" w:rsidRDefault="000E3530"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Continuând cu </w:t>
      </w:r>
      <w:r w:rsidR="00F25845">
        <w:rPr>
          <w:rFonts w:ascii="Times New Roman" w:hAnsi="Times New Roman" w:cs="Times New Roman"/>
          <w:sz w:val="24"/>
          <w:szCs w:val="24"/>
          <w:lang w:val="ro-RO"/>
        </w:rPr>
        <w:t>rata de schimb</w:t>
      </w:r>
      <w:r w:rsidR="00A33744">
        <w:rPr>
          <w:rFonts w:ascii="Times New Roman" w:hAnsi="Times New Roman" w:cs="Times New Roman"/>
          <w:sz w:val="24"/>
          <w:szCs w:val="24"/>
          <w:lang w:val="ro-RO"/>
        </w:rPr>
        <w:t>:</w:t>
      </w:r>
    </w:p>
    <w:p w14:paraId="25E30D91" w14:textId="3BDEE387" w:rsidR="004967E1" w:rsidRDefault="00FE50BB" w:rsidP="009E4F43">
      <w:pPr>
        <w:spacing w:line="360" w:lineRule="auto"/>
        <w:jc w:val="center"/>
        <w:rPr>
          <w:rFonts w:ascii="Times New Roman" w:hAnsi="Times New Roman" w:cs="Times New Roman"/>
          <w:sz w:val="24"/>
          <w:szCs w:val="24"/>
          <w:lang w:val="en-US"/>
        </w:rPr>
      </w:pPr>
      <w:r>
        <w:rPr>
          <w:noProof/>
        </w:rPr>
        <w:drawing>
          <wp:inline distT="0" distB="0" distL="0" distR="0" wp14:anchorId="70CB7D6B" wp14:editId="6A289561">
            <wp:extent cx="3800724" cy="1717481"/>
            <wp:effectExtent l="0" t="0" r="9525" b="16510"/>
            <wp:docPr id="125" name="Chart 125">
              <a:extLst xmlns:a="http://schemas.openxmlformats.org/drawingml/2006/main">
                <a:ext uri="{FF2B5EF4-FFF2-40B4-BE49-F238E27FC236}">
                  <a16:creationId xmlns:a16="http://schemas.microsoft.com/office/drawing/2014/main" id="{6B64D534-55F9-99E0-F606-26163723DD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225E0A5" w14:textId="3F61883C" w:rsidR="000E3530" w:rsidRDefault="000E3530" w:rsidP="009E4F4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w:t>
      </w:r>
      <w:r w:rsidR="00E90F5D">
        <w:rPr>
          <w:rFonts w:ascii="Times New Roman" w:hAnsi="Times New Roman" w:cs="Times New Roman"/>
          <w:sz w:val="24"/>
          <w:szCs w:val="24"/>
          <w:lang w:val="en-US"/>
        </w:rPr>
        <w:t>60</w:t>
      </w:r>
      <w:r>
        <w:rPr>
          <w:rFonts w:ascii="Times New Roman" w:hAnsi="Times New Roman" w:cs="Times New Roman"/>
          <w:sz w:val="24"/>
          <w:szCs w:val="24"/>
          <w:lang w:val="en-US"/>
        </w:rPr>
        <w:t xml:space="preserve">. Grafic privind analiza </w:t>
      </w:r>
      <w:r w:rsidR="00F1358F">
        <w:rPr>
          <w:rFonts w:ascii="Times New Roman" w:hAnsi="Times New Roman" w:cs="Times New Roman"/>
          <w:sz w:val="24"/>
          <w:szCs w:val="24"/>
          <w:lang w:val="en-US"/>
        </w:rPr>
        <w:t>ratei de schimb</w:t>
      </w:r>
      <w:r>
        <w:rPr>
          <w:rFonts w:ascii="Times New Roman" w:hAnsi="Times New Roman" w:cs="Times New Roman"/>
          <w:sz w:val="24"/>
          <w:szCs w:val="24"/>
          <w:lang w:val="en-US"/>
        </w:rPr>
        <w:t xml:space="preserve"> (sursa: Excel)</w:t>
      </w:r>
    </w:p>
    <w:p w14:paraId="7C40DF50" w14:textId="35A664B5" w:rsidR="000E3530" w:rsidRDefault="000E3530" w:rsidP="009E4F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Finalizând</w:t>
      </w:r>
      <w:r>
        <w:rPr>
          <w:rFonts w:ascii="Times New Roman" w:hAnsi="Times New Roman" w:cs="Times New Roman"/>
          <w:sz w:val="24"/>
          <w:szCs w:val="24"/>
          <w:lang w:val="ro-RO"/>
        </w:rPr>
        <w:t xml:space="preserve"> cu </w:t>
      </w:r>
      <w:r w:rsidR="001B7C73">
        <w:rPr>
          <w:rFonts w:ascii="Times New Roman" w:hAnsi="Times New Roman" w:cs="Times New Roman"/>
          <w:sz w:val="24"/>
          <w:szCs w:val="24"/>
          <w:lang w:val="ro-RO"/>
        </w:rPr>
        <w:t>venitul per cap de locuitor:</w:t>
      </w:r>
    </w:p>
    <w:p w14:paraId="3D2A300E" w14:textId="46BF8BFA" w:rsidR="000E3530" w:rsidRDefault="005E4913" w:rsidP="009E4F43">
      <w:pPr>
        <w:spacing w:line="360" w:lineRule="auto"/>
        <w:jc w:val="center"/>
        <w:rPr>
          <w:rFonts w:ascii="Times New Roman" w:hAnsi="Times New Roman" w:cs="Times New Roman"/>
          <w:sz w:val="24"/>
          <w:szCs w:val="24"/>
          <w:lang w:val="en-US"/>
        </w:rPr>
      </w:pPr>
      <w:r>
        <w:rPr>
          <w:noProof/>
        </w:rPr>
        <w:drawing>
          <wp:inline distT="0" distB="0" distL="0" distR="0" wp14:anchorId="3D69D6B4" wp14:editId="1899C4AB">
            <wp:extent cx="3848432" cy="1701579"/>
            <wp:effectExtent l="0" t="0" r="0" b="13335"/>
            <wp:docPr id="126" name="Chart 126">
              <a:extLst xmlns:a="http://schemas.openxmlformats.org/drawingml/2006/main">
                <a:ext uri="{FF2B5EF4-FFF2-40B4-BE49-F238E27FC236}">
                  <a16:creationId xmlns:a16="http://schemas.microsoft.com/office/drawing/2014/main" id="{356A9FBF-7432-1FDD-840D-D9AD6C2C51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2A7F74A" w14:textId="30CF4270" w:rsidR="008A137D" w:rsidRDefault="000E3530" w:rsidP="009E4F43">
      <w:pPr>
        <w:spacing w:line="360" w:lineRule="auto"/>
        <w:jc w:val="center"/>
        <w:rPr>
          <w:rFonts w:ascii="Times New Roman" w:hAnsi="Times New Roman" w:cs="Times New Roman"/>
          <w:sz w:val="24"/>
          <w:szCs w:val="24"/>
          <w:lang w:val="en-US"/>
        </w:rPr>
      </w:pPr>
      <w:r w:rsidRPr="000E3530">
        <w:rPr>
          <w:rFonts w:ascii="Times New Roman" w:hAnsi="Times New Roman" w:cs="Times New Roman"/>
          <w:sz w:val="24"/>
          <w:szCs w:val="24"/>
          <w:lang w:val="en-US"/>
        </w:rPr>
        <w:t xml:space="preserve">Figura </w:t>
      </w:r>
      <w:r w:rsidR="00ED634E">
        <w:rPr>
          <w:rFonts w:ascii="Times New Roman" w:hAnsi="Times New Roman" w:cs="Times New Roman"/>
          <w:sz w:val="24"/>
          <w:szCs w:val="24"/>
          <w:lang w:val="en-US"/>
        </w:rPr>
        <w:t>61</w:t>
      </w:r>
      <w:r w:rsidRPr="000E3530">
        <w:rPr>
          <w:rFonts w:ascii="Times New Roman" w:hAnsi="Times New Roman" w:cs="Times New Roman"/>
          <w:sz w:val="24"/>
          <w:szCs w:val="24"/>
          <w:lang w:val="en-US"/>
        </w:rPr>
        <w:t xml:space="preserve">. Grafic privind analiza </w:t>
      </w:r>
      <w:r w:rsidR="005E4913">
        <w:rPr>
          <w:rFonts w:ascii="Times New Roman" w:hAnsi="Times New Roman" w:cs="Times New Roman"/>
          <w:sz w:val="24"/>
          <w:szCs w:val="24"/>
          <w:lang w:val="en-US"/>
        </w:rPr>
        <w:t>venitului pe cap de locuitor</w:t>
      </w:r>
      <w:r w:rsidRPr="000E3530">
        <w:rPr>
          <w:rFonts w:ascii="Times New Roman" w:hAnsi="Times New Roman" w:cs="Times New Roman"/>
          <w:sz w:val="24"/>
          <w:szCs w:val="24"/>
          <w:lang w:val="en-US"/>
        </w:rPr>
        <w:t xml:space="preserve"> (sursa: Excel)</w:t>
      </w:r>
    </w:p>
    <w:p w14:paraId="543351D6" w14:textId="4CD68908" w:rsidR="003E3F1E" w:rsidRDefault="009C32A1" w:rsidP="003E3F1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en-US"/>
        </w:rPr>
        <w:tab/>
      </w:r>
      <w:r w:rsidR="00F44E07">
        <w:rPr>
          <w:rFonts w:ascii="Times New Roman" w:hAnsi="Times New Roman" w:cs="Times New Roman"/>
          <w:sz w:val="24"/>
          <w:szCs w:val="24"/>
          <w:lang w:val="en-US"/>
        </w:rPr>
        <w:t>Indicele pre</w:t>
      </w:r>
      <w:r w:rsidR="00F44E07">
        <w:rPr>
          <w:rFonts w:ascii="Times New Roman" w:hAnsi="Times New Roman" w:cs="Times New Roman"/>
          <w:sz w:val="24"/>
          <w:szCs w:val="24"/>
          <w:lang w:val="ro-RO"/>
        </w:rPr>
        <w:t>țului bursier semnifică medii ponderate în cadrul acțiunilor cotate la o bursă de valori</w:t>
      </w:r>
      <w:r w:rsidR="00D305B7">
        <w:rPr>
          <w:rFonts w:ascii="Times New Roman" w:hAnsi="Times New Roman" w:cs="Times New Roman"/>
          <w:sz w:val="24"/>
          <w:szCs w:val="24"/>
          <w:lang w:val="ro-RO"/>
        </w:rPr>
        <w:t xml:space="preserve">, iar factorii </w:t>
      </w:r>
      <w:r w:rsidR="00422A1B">
        <w:rPr>
          <w:rFonts w:ascii="Times New Roman" w:hAnsi="Times New Roman" w:cs="Times New Roman"/>
          <w:sz w:val="24"/>
          <w:szCs w:val="24"/>
          <w:lang w:val="ro-RO"/>
        </w:rPr>
        <w:t>de care depinde sunt următorii indicatori macroeonomici</w:t>
      </w:r>
      <w:r w:rsidR="003E3F1E">
        <w:rPr>
          <w:rFonts w:ascii="Times New Roman" w:hAnsi="Times New Roman" w:cs="Times New Roman"/>
          <w:sz w:val="24"/>
          <w:szCs w:val="24"/>
          <w:lang w:val="ro-RO"/>
        </w:rPr>
        <w:t xml:space="preserve"> din cadrul setului de date ales:</w:t>
      </w:r>
    </w:p>
    <w:p w14:paraId="5D53E1EE" w14:textId="45C914F5" w:rsidR="003E3F1E" w:rsidRDefault="001C7198" w:rsidP="00B86BDD">
      <w:pPr>
        <w:pStyle w:val="ListParagraph"/>
        <w:numPr>
          <w:ilvl w:val="0"/>
          <w:numId w:val="2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Cursul valutar se referă la </w:t>
      </w:r>
      <w:r w:rsidR="00696FF7">
        <w:rPr>
          <w:rFonts w:ascii="Times New Roman" w:hAnsi="Times New Roman" w:cs="Times New Roman"/>
          <w:sz w:val="24"/>
          <w:szCs w:val="24"/>
          <w:lang w:val="ro-RO"/>
        </w:rPr>
        <w:t>valoarea unei unități monetare provenită din moneda unei țări exprimată în unități monetare ale altei țări.</w:t>
      </w:r>
    </w:p>
    <w:p w14:paraId="4E35DB23" w14:textId="2B12491B" w:rsidR="00B86BDD" w:rsidRPr="00FA7259" w:rsidRDefault="0006090D" w:rsidP="00B86BDD">
      <w:pPr>
        <w:pStyle w:val="ListParagraph"/>
        <w:numPr>
          <w:ilvl w:val="0"/>
          <w:numId w:val="2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Venitul sau PIB-ul per cap de locuitor este un indicator ce semnifică producția totală a unei țări ce preia produsul intern brut pentru a îl împărți la numărul populației.</w:t>
      </w:r>
    </w:p>
    <w:p w14:paraId="60444BCD" w14:textId="55E2BC04" w:rsidR="00D4242D" w:rsidRDefault="00A7297E" w:rsidP="00A44226">
      <w:pPr>
        <w:pStyle w:val="Heading3"/>
        <w:spacing w:line="360" w:lineRule="auto"/>
        <w:rPr>
          <w:rFonts w:ascii="Times New Roman" w:hAnsi="Times New Roman" w:cs="Times New Roman"/>
          <w:b/>
          <w:bCs/>
          <w:i/>
          <w:iCs/>
          <w:color w:val="auto"/>
          <w:sz w:val="28"/>
          <w:szCs w:val="28"/>
          <w:lang w:val="ro-RO"/>
        </w:rPr>
      </w:pPr>
      <w:bookmarkStart w:id="15" w:name="_Toc124973753"/>
      <w:r>
        <w:rPr>
          <w:rFonts w:ascii="Times New Roman" w:hAnsi="Times New Roman" w:cs="Times New Roman"/>
          <w:b/>
          <w:bCs/>
          <w:i/>
          <w:iCs/>
          <w:color w:val="auto"/>
          <w:sz w:val="28"/>
          <w:szCs w:val="28"/>
          <w:lang w:val="ro-RO"/>
        </w:rPr>
        <w:t>2.2</w:t>
      </w:r>
      <w:r w:rsidR="007C31DE">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 xml:space="preserve"> </w:t>
      </w:r>
      <w:r w:rsidR="003965C9" w:rsidRPr="00A7297E">
        <w:rPr>
          <w:rFonts w:ascii="Times New Roman" w:hAnsi="Times New Roman" w:cs="Times New Roman"/>
          <w:b/>
          <w:bCs/>
          <w:i/>
          <w:iCs/>
          <w:color w:val="auto"/>
          <w:sz w:val="28"/>
          <w:szCs w:val="28"/>
          <w:lang w:val="ro-RO"/>
        </w:rPr>
        <w:t>Rezultate empirice ale cercetări</w:t>
      </w:r>
      <w:r w:rsidR="003A3C22" w:rsidRPr="00A7297E">
        <w:rPr>
          <w:rFonts w:ascii="Times New Roman" w:hAnsi="Times New Roman" w:cs="Times New Roman"/>
          <w:b/>
          <w:bCs/>
          <w:i/>
          <w:iCs/>
          <w:color w:val="auto"/>
          <w:sz w:val="28"/>
          <w:szCs w:val="28"/>
          <w:lang w:val="ro-RO"/>
        </w:rPr>
        <w:t>i</w:t>
      </w:r>
      <w:bookmarkEnd w:id="15"/>
    </w:p>
    <w:p w14:paraId="26719E1F" w14:textId="08BEE67A" w:rsidR="00710351" w:rsidRDefault="000F5EB5" w:rsidP="00710351">
      <w:pPr>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început, graficul de mai jos semnifică corelația dintre </w:t>
      </w:r>
      <w:r w:rsidR="00B30285">
        <w:rPr>
          <w:rFonts w:ascii="Times New Roman" w:hAnsi="Times New Roman" w:cs="Times New Roman"/>
          <w:sz w:val="24"/>
          <w:szCs w:val="24"/>
          <w:lang w:val="ro-RO"/>
        </w:rPr>
        <w:t xml:space="preserve">indicele </w:t>
      </w:r>
      <w:r>
        <w:rPr>
          <w:rFonts w:ascii="Times New Roman" w:hAnsi="Times New Roman" w:cs="Times New Roman"/>
          <w:sz w:val="24"/>
          <w:szCs w:val="24"/>
          <w:lang w:val="ro-RO"/>
        </w:rPr>
        <w:t>prețul</w:t>
      </w:r>
      <w:r w:rsidR="00B30285">
        <w:rPr>
          <w:rFonts w:ascii="Times New Roman" w:hAnsi="Times New Roman" w:cs="Times New Roman"/>
          <w:sz w:val="24"/>
          <w:szCs w:val="24"/>
          <w:lang w:val="ro-RO"/>
        </w:rPr>
        <w:t>ui</w:t>
      </w:r>
      <w:r>
        <w:rPr>
          <w:rFonts w:ascii="Times New Roman" w:hAnsi="Times New Roman" w:cs="Times New Roman"/>
          <w:sz w:val="24"/>
          <w:szCs w:val="24"/>
          <w:lang w:val="ro-RO"/>
        </w:rPr>
        <w:t xml:space="preserve"> bursier între spațiu și timp:</w:t>
      </w:r>
    </w:p>
    <w:p w14:paraId="51A9228C" w14:textId="467DE237" w:rsidR="002B1A5E" w:rsidRDefault="002B1A5E" w:rsidP="002B1A5E">
      <w:pPr>
        <w:jc w:val="center"/>
        <w:rPr>
          <w:rFonts w:ascii="Times New Roman" w:hAnsi="Times New Roman" w:cs="Times New Roman"/>
          <w:sz w:val="24"/>
          <w:szCs w:val="24"/>
          <w:lang w:val="ro-RO"/>
        </w:rPr>
      </w:pPr>
      <w:r>
        <w:rPr>
          <w:noProof/>
        </w:rPr>
        <w:lastRenderedPageBreak/>
        <w:drawing>
          <wp:inline distT="0" distB="0" distL="0" distR="0" wp14:anchorId="18454D47" wp14:editId="482E6ACA">
            <wp:extent cx="3888188" cy="249951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2562" cy="2508760"/>
                    </a:xfrm>
                    <a:prstGeom prst="rect">
                      <a:avLst/>
                    </a:prstGeom>
                  </pic:spPr>
                </pic:pic>
              </a:graphicData>
            </a:graphic>
          </wp:inline>
        </w:drawing>
      </w:r>
    </w:p>
    <w:p w14:paraId="665C2E85" w14:textId="6B18C8E8" w:rsidR="00056E43" w:rsidRDefault="00056E43" w:rsidP="002B1A5E">
      <w:pPr>
        <w:jc w:val="center"/>
        <w:rPr>
          <w:rFonts w:ascii="Times New Roman" w:hAnsi="Times New Roman" w:cs="Times New Roman"/>
          <w:sz w:val="24"/>
          <w:szCs w:val="24"/>
          <w:lang w:val="ro-RO"/>
        </w:rPr>
      </w:pPr>
      <w:r w:rsidRPr="00056E43">
        <w:rPr>
          <w:rFonts w:ascii="Times New Roman" w:hAnsi="Times New Roman" w:cs="Times New Roman"/>
          <w:sz w:val="24"/>
          <w:szCs w:val="24"/>
          <w:lang w:val="ro-RO"/>
        </w:rPr>
        <w:t>Figura 6</w:t>
      </w:r>
      <w:r>
        <w:rPr>
          <w:rFonts w:ascii="Times New Roman" w:hAnsi="Times New Roman" w:cs="Times New Roman"/>
          <w:sz w:val="24"/>
          <w:szCs w:val="24"/>
          <w:lang w:val="ro-RO"/>
        </w:rPr>
        <w:t>2</w:t>
      </w:r>
      <w:r w:rsidRPr="00056E43">
        <w:rPr>
          <w:rFonts w:ascii="Times New Roman" w:hAnsi="Times New Roman" w:cs="Times New Roman"/>
          <w:sz w:val="24"/>
          <w:szCs w:val="24"/>
          <w:lang w:val="ro-RO"/>
        </w:rPr>
        <w:t xml:space="preserve">. </w:t>
      </w:r>
      <w:r w:rsidR="00262934">
        <w:rPr>
          <w:rFonts w:ascii="Times New Roman" w:hAnsi="Times New Roman" w:cs="Times New Roman"/>
          <w:sz w:val="24"/>
          <w:szCs w:val="24"/>
          <w:lang w:val="ro-RO"/>
        </w:rPr>
        <w:t xml:space="preserve">Corelația dintre </w:t>
      </w:r>
      <w:r w:rsidR="00913E97">
        <w:rPr>
          <w:rFonts w:ascii="Times New Roman" w:hAnsi="Times New Roman" w:cs="Times New Roman"/>
          <w:sz w:val="24"/>
          <w:szCs w:val="24"/>
          <w:lang w:val="ro-RO"/>
        </w:rPr>
        <w:t xml:space="preserve">indicele </w:t>
      </w:r>
      <w:r w:rsidR="00262934">
        <w:rPr>
          <w:rFonts w:ascii="Times New Roman" w:hAnsi="Times New Roman" w:cs="Times New Roman"/>
          <w:sz w:val="24"/>
          <w:szCs w:val="24"/>
          <w:lang w:val="ro-RO"/>
        </w:rPr>
        <w:t>prețul</w:t>
      </w:r>
      <w:r w:rsidR="00913E97">
        <w:rPr>
          <w:rFonts w:ascii="Times New Roman" w:hAnsi="Times New Roman" w:cs="Times New Roman"/>
          <w:sz w:val="24"/>
          <w:szCs w:val="24"/>
          <w:lang w:val="ro-RO"/>
        </w:rPr>
        <w:t>ui</w:t>
      </w:r>
      <w:r w:rsidR="00262934">
        <w:rPr>
          <w:rFonts w:ascii="Times New Roman" w:hAnsi="Times New Roman" w:cs="Times New Roman"/>
          <w:sz w:val="24"/>
          <w:szCs w:val="24"/>
          <w:lang w:val="ro-RO"/>
        </w:rPr>
        <w:t xml:space="preserve"> bursier între spațiu și timp</w:t>
      </w:r>
      <w:r w:rsidRPr="00056E43">
        <w:rPr>
          <w:rFonts w:ascii="Times New Roman" w:hAnsi="Times New Roman" w:cs="Times New Roman"/>
          <w:sz w:val="24"/>
          <w:szCs w:val="24"/>
          <w:lang w:val="ro-RO"/>
        </w:rPr>
        <w:t xml:space="preserve"> (sursa: </w:t>
      </w:r>
      <w:r w:rsidR="00EB44E0">
        <w:rPr>
          <w:rFonts w:ascii="Times New Roman" w:hAnsi="Times New Roman" w:cs="Times New Roman"/>
          <w:sz w:val="24"/>
          <w:szCs w:val="24"/>
          <w:lang w:val="ro-RO"/>
        </w:rPr>
        <w:t>RStudio</w:t>
      </w:r>
      <w:r w:rsidRPr="00056E43">
        <w:rPr>
          <w:rFonts w:ascii="Times New Roman" w:hAnsi="Times New Roman" w:cs="Times New Roman"/>
          <w:sz w:val="24"/>
          <w:szCs w:val="24"/>
          <w:lang w:val="ro-RO"/>
        </w:rPr>
        <w:t>)</w:t>
      </w:r>
    </w:p>
    <w:p w14:paraId="03F055B7" w14:textId="632D30B9" w:rsidR="0054032D" w:rsidRPr="00710351" w:rsidRDefault="008942FE" w:rsidP="0054032D">
      <w:pPr>
        <w:rPr>
          <w:rFonts w:ascii="Times New Roman" w:hAnsi="Times New Roman" w:cs="Times New Roman"/>
          <w:sz w:val="24"/>
          <w:szCs w:val="24"/>
          <w:lang w:val="ro-RO"/>
        </w:rPr>
      </w:pPr>
      <w:r>
        <w:rPr>
          <w:rFonts w:ascii="Times New Roman" w:hAnsi="Times New Roman" w:cs="Times New Roman"/>
          <w:sz w:val="24"/>
          <w:szCs w:val="24"/>
          <w:lang w:val="ro-RO"/>
        </w:rPr>
        <w:tab/>
        <w:t>Heterogeneitatea se referă la existența diferențelor între unitățile studiate, astfel că, în figura de mai jos avem diferențe destul de mari între țări, semnificând ipoteza, deci avem heterogeneitate transversală</w:t>
      </w:r>
      <w:r w:rsidR="00DC6B5B">
        <w:rPr>
          <w:rFonts w:ascii="Times New Roman" w:hAnsi="Times New Roman" w:cs="Times New Roman"/>
          <w:sz w:val="24"/>
          <w:szCs w:val="24"/>
          <w:lang w:val="ro-RO"/>
        </w:rPr>
        <w:t>.</w:t>
      </w:r>
    </w:p>
    <w:p w14:paraId="0B147658" w14:textId="1589F859" w:rsidR="00C61FE7" w:rsidRDefault="00020C2B" w:rsidP="00A44226">
      <w:pPr>
        <w:spacing w:line="360" w:lineRule="auto"/>
        <w:jc w:val="center"/>
        <w:rPr>
          <w:lang w:val="ro-RO"/>
        </w:rPr>
      </w:pPr>
      <w:r>
        <w:rPr>
          <w:noProof/>
        </w:rPr>
        <w:drawing>
          <wp:inline distT="0" distB="0" distL="0" distR="0" wp14:anchorId="6909204F" wp14:editId="4678B4A6">
            <wp:extent cx="5972175" cy="253646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5886" cy="2538042"/>
                    </a:xfrm>
                    <a:prstGeom prst="rect">
                      <a:avLst/>
                    </a:prstGeom>
                  </pic:spPr>
                </pic:pic>
              </a:graphicData>
            </a:graphic>
          </wp:inline>
        </w:drawing>
      </w:r>
    </w:p>
    <w:p w14:paraId="565F2B2A" w14:textId="53F5D67C" w:rsidR="00E97757" w:rsidRDefault="009867EF" w:rsidP="00DC6B5B">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AE2BA4">
        <w:rPr>
          <w:rFonts w:ascii="Times New Roman" w:hAnsi="Times New Roman" w:cs="Times New Roman"/>
          <w:sz w:val="24"/>
          <w:szCs w:val="24"/>
          <w:lang w:val="ro-RO"/>
        </w:rPr>
        <w:t>6</w:t>
      </w:r>
      <w:r w:rsidR="00AA3024">
        <w:rPr>
          <w:rFonts w:ascii="Times New Roman" w:hAnsi="Times New Roman" w:cs="Times New Roman"/>
          <w:sz w:val="24"/>
          <w:szCs w:val="24"/>
          <w:lang w:val="ro-RO"/>
        </w:rPr>
        <w:t>2</w:t>
      </w:r>
      <w:r>
        <w:rPr>
          <w:rFonts w:ascii="Times New Roman" w:hAnsi="Times New Roman" w:cs="Times New Roman"/>
          <w:sz w:val="24"/>
          <w:szCs w:val="24"/>
          <w:lang w:val="ro-RO"/>
        </w:rPr>
        <w:t xml:space="preserve">. Heterogeneitatea pe </w:t>
      </w:r>
      <w:r w:rsidR="00815665">
        <w:rPr>
          <w:rFonts w:ascii="Times New Roman" w:hAnsi="Times New Roman" w:cs="Times New Roman"/>
          <w:sz w:val="24"/>
          <w:szCs w:val="24"/>
          <w:lang w:val="ro-RO"/>
        </w:rPr>
        <w:t>țară</w:t>
      </w:r>
      <w:r>
        <w:rPr>
          <w:rFonts w:ascii="Times New Roman" w:hAnsi="Times New Roman" w:cs="Times New Roman"/>
          <w:sz w:val="24"/>
          <w:szCs w:val="24"/>
          <w:lang w:val="ro-RO"/>
        </w:rPr>
        <w:t xml:space="preserve"> și </w:t>
      </w:r>
      <w:r w:rsidR="00D90361">
        <w:rPr>
          <w:rFonts w:ascii="Times New Roman" w:hAnsi="Times New Roman" w:cs="Times New Roman"/>
          <w:sz w:val="24"/>
          <w:szCs w:val="24"/>
          <w:lang w:val="ro-RO"/>
        </w:rPr>
        <w:t xml:space="preserve">indecele </w:t>
      </w:r>
      <w:r>
        <w:rPr>
          <w:rFonts w:ascii="Times New Roman" w:hAnsi="Times New Roman" w:cs="Times New Roman"/>
          <w:sz w:val="24"/>
          <w:szCs w:val="24"/>
          <w:lang w:val="ro-RO"/>
        </w:rPr>
        <w:t>preț</w:t>
      </w:r>
      <w:r w:rsidR="00D90361">
        <w:rPr>
          <w:rFonts w:ascii="Times New Roman" w:hAnsi="Times New Roman" w:cs="Times New Roman"/>
          <w:sz w:val="24"/>
          <w:szCs w:val="24"/>
          <w:lang w:val="ro-RO"/>
        </w:rPr>
        <w:t>ului</w:t>
      </w:r>
      <w:r w:rsidR="008A65DA">
        <w:rPr>
          <w:rFonts w:ascii="Times New Roman" w:hAnsi="Times New Roman" w:cs="Times New Roman"/>
          <w:sz w:val="24"/>
          <w:szCs w:val="24"/>
          <w:lang w:val="ro-RO"/>
        </w:rPr>
        <w:t xml:space="preserve"> bursier</w:t>
      </w:r>
      <w:r w:rsidR="00815C83">
        <w:rPr>
          <w:rFonts w:ascii="Times New Roman" w:hAnsi="Times New Roman" w:cs="Times New Roman"/>
          <w:sz w:val="24"/>
          <w:szCs w:val="24"/>
          <w:lang w:val="ro-RO"/>
        </w:rPr>
        <w:t xml:space="preserve"> (sursa: RStudio)</w:t>
      </w:r>
    </w:p>
    <w:p w14:paraId="5CB3245A" w14:textId="672E19B8" w:rsidR="00A133BC" w:rsidRDefault="007B39F7"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6E9D8833" wp14:editId="17FFC4FA">
            <wp:extent cx="5408761" cy="3840480"/>
            <wp:effectExtent l="0" t="0" r="1905"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16682" cy="3846104"/>
                    </a:xfrm>
                    <a:prstGeom prst="rect">
                      <a:avLst/>
                    </a:prstGeom>
                  </pic:spPr>
                </pic:pic>
              </a:graphicData>
            </a:graphic>
          </wp:inline>
        </w:drawing>
      </w:r>
    </w:p>
    <w:p w14:paraId="1792ADA5" w14:textId="7317F183" w:rsidR="006C6DD0" w:rsidRDefault="006C6DD0" w:rsidP="00A44226">
      <w:pPr>
        <w:spacing w:line="360" w:lineRule="auto"/>
        <w:jc w:val="center"/>
        <w:rPr>
          <w:rFonts w:ascii="Times New Roman" w:hAnsi="Times New Roman" w:cs="Times New Roman"/>
          <w:sz w:val="24"/>
          <w:szCs w:val="24"/>
          <w:lang w:val="ro-RO"/>
        </w:rPr>
      </w:pPr>
      <w:bookmarkStart w:id="16" w:name="_Hlk124780161"/>
      <w:r>
        <w:rPr>
          <w:rFonts w:ascii="Times New Roman" w:hAnsi="Times New Roman" w:cs="Times New Roman"/>
          <w:sz w:val="24"/>
          <w:szCs w:val="24"/>
          <w:lang w:val="ro-RO"/>
        </w:rPr>
        <w:t xml:space="preserve">Figura </w:t>
      </w:r>
      <w:r w:rsidR="00727162">
        <w:rPr>
          <w:rFonts w:ascii="Times New Roman" w:hAnsi="Times New Roman" w:cs="Times New Roman"/>
          <w:sz w:val="24"/>
          <w:szCs w:val="24"/>
          <w:lang w:val="ro-RO"/>
        </w:rPr>
        <w:t>6</w:t>
      </w:r>
      <w:r w:rsidR="0077308D">
        <w:rPr>
          <w:rFonts w:ascii="Times New Roman" w:hAnsi="Times New Roman" w:cs="Times New Roman"/>
          <w:sz w:val="24"/>
          <w:szCs w:val="24"/>
          <w:lang w:val="ro-RO"/>
        </w:rPr>
        <w:t>3</w:t>
      </w:r>
      <w:r>
        <w:rPr>
          <w:rFonts w:ascii="Times New Roman" w:hAnsi="Times New Roman" w:cs="Times New Roman"/>
          <w:sz w:val="24"/>
          <w:szCs w:val="24"/>
          <w:lang w:val="ro-RO"/>
        </w:rPr>
        <w:t xml:space="preserve">. Heterogeneitatea pe an și </w:t>
      </w:r>
      <w:r w:rsidR="00780553">
        <w:rPr>
          <w:rFonts w:ascii="Times New Roman" w:hAnsi="Times New Roman" w:cs="Times New Roman"/>
          <w:sz w:val="24"/>
          <w:szCs w:val="24"/>
          <w:lang w:val="ro-RO"/>
        </w:rPr>
        <w:t xml:space="preserve">indicele </w:t>
      </w:r>
      <w:r>
        <w:rPr>
          <w:rFonts w:ascii="Times New Roman" w:hAnsi="Times New Roman" w:cs="Times New Roman"/>
          <w:sz w:val="24"/>
          <w:szCs w:val="24"/>
          <w:lang w:val="ro-RO"/>
        </w:rPr>
        <w:t>preț</w:t>
      </w:r>
      <w:r w:rsidR="00780553">
        <w:rPr>
          <w:rFonts w:ascii="Times New Roman" w:hAnsi="Times New Roman" w:cs="Times New Roman"/>
          <w:sz w:val="24"/>
          <w:szCs w:val="24"/>
          <w:lang w:val="ro-RO"/>
        </w:rPr>
        <w:t>ului</w:t>
      </w:r>
      <w:r w:rsidR="006B447D">
        <w:rPr>
          <w:rFonts w:ascii="Times New Roman" w:hAnsi="Times New Roman" w:cs="Times New Roman"/>
          <w:sz w:val="24"/>
          <w:szCs w:val="24"/>
          <w:lang w:val="ro-RO"/>
        </w:rPr>
        <w:t xml:space="preserve"> bursier</w:t>
      </w:r>
      <w:r w:rsidR="003E23BE">
        <w:rPr>
          <w:rFonts w:ascii="Times New Roman" w:hAnsi="Times New Roman" w:cs="Times New Roman"/>
          <w:sz w:val="24"/>
          <w:szCs w:val="24"/>
          <w:lang w:val="ro-RO"/>
        </w:rPr>
        <w:t xml:space="preserve"> </w:t>
      </w:r>
      <w:r w:rsidR="003E23BE" w:rsidRPr="003E23BE">
        <w:rPr>
          <w:rFonts w:ascii="Times New Roman" w:hAnsi="Times New Roman" w:cs="Times New Roman"/>
          <w:sz w:val="24"/>
          <w:szCs w:val="24"/>
          <w:lang w:val="ro-RO"/>
        </w:rPr>
        <w:t>(sursa: RStudio)</w:t>
      </w:r>
    </w:p>
    <w:bookmarkEnd w:id="16"/>
    <w:p w14:paraId="61D667E2" w14:textId="14A62104" w:rsidR="006C6DD0" w:rsidRDefault="00422B44"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figurii de mai sus, heterogeneitatea în timp nu afișează diferențe mari între țări, neexistând heterogeneitate în secțiunea transversală.</w:t>
      </w:r>
    </w:p>
    <w:p w14:paraId="5CE3228F" w14:textId="7FCDA094" w:rsidR="007E75FD" w:rsidRDefault="00961478"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F6715F">
        <w:rPr>
          <w:rFonts w:ascii="Times New Roman" w:hAnsi="Times New Roman" w:cs="Times New Roman"/>
          <w:sz w:val="24"/>
          <w:szCs w:val="24"/>
          <w:lang w:val="ro-RO"/>
        </w:rPr>
        <w:t>Mode</w:t>
      </w:r>
      <w:r w:rsidR="00371E1D">
        <w:rPr>
          <w:rFonts w:ascii="Times New Roman" w:hAnsi="Times New Roman" w:cs="Times New Roman"/>
          <w:sz w:val="24"/>
          <w:szCs w:val="24"/>
          <w:lang w:val="ro-RO"/>
        </w:rPr>
        <w:t>lul OLS nu se pretează a fi unul de actualitate dat fiind faptul că nu ia în calcul heterogeneitatea între spațiu și timp.</w:t>
      </w:r>
      <w:r w:rsidR="0009008D">
        <w:rPr>
          <w:rFonts w:ascii="Times New Roman" w:hAnsi="Times New Roman" w:cs="Times New Roman"/>
          <w:sz w:val="24"/>
          <w:szCs w:val="24"/>
          <w:lang w:val="ro-RO"/>
        </w:rPr>
        <w:t xml:space="preserve"> Acesta explică 65.47%</w:t>
      </w:r>
      <w:r w:rsidR="00361AB5">
        <w:rPr>
          <w:rFonts w:ascii="Times New Roman" w:hAnsi="Times New Roman" w:cs="Times New Roman"/>
          <w:sz w:val="24"/>
          <w:szCs w:val="24"/>
          <w:lang w:val="ro-RO"/>
        </w:rPr>
        <w:t xml:space="preserve">, </w:t>
      </w:r>
      <w:r w:rsidR="00A12680">
        <w:rPr>
          <w:rFonts w:ascii="Times New Roman" w:hAnsi="Times New Roman" w:cs="Times New Roman"/>
          <w:sz w:val="24"/>
          <w:szCs w:val="24"/>
          <w:lang w:val="ro-RO"/>
        </w:rPr>
        <w:t>cu un f-statistic de 34.51</w:t>
      </w:r>
      <w:r w:rsidR="0075130F">
        <w:rPr>
          <w:rFonts w:ascii="Times New Roman" w:hAnsi="Times New Roman" w:cs="Times New Roman"/>
          <w:sz w:val="24"/>
          <w:szCs w:val="24"/>
          <w:lang w:val="ro-RO"/>
        </w:rPr>
        <w:t xml:space="preserve"> și o eroare standard de 5621.</w:t>
      </w:r>
      <w:r w:rsidR="00B750EB">
        <w:rPr>
          <w:rFonts w:ascii="Times New Roman" w:hAnsi="Times New Roman" w:cs="Times New Roman"/>
          <w:sz w:val="24"/>
          <w:szCs w:val="24"/>
          <w:lang w:val="ro-RO"/>
        </w:rPr>
        <w:t xml:space="preserve"> Din acesta rezultă faptul că sunt semnificative în proporție de 99% percapitalincome, unemploymentrate și manufacturingoutput.</w:t>
      </w:r>
    </w:p>
    <w:p w14:paraId="7F120036" w14:textId="1544550F" w:rsidR="00054BED" w:rsidRPr="009867EF" w:rsidRDefault="00CB2E13"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797FE23C" wp14:editId="620A3BCB">
            <wp:extent cx="4253948" cy="2835965"/>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5542" cy="2843694"/>
                    </a:xfrm>
                    <a:prstGeom prst="rect">
                      <a:avLst/>
                    </a:prstGeom>
                  </pic:spPr>
                </pic:pic>
              </a:graphicData>
            </a:graphic>
          </wp:inline>
        </w:drawing>
      </w:r>
    </w:p>
    <w:p w14:paraId="1BD7CF75" w14:textId="68412AC8" w:rsidR="00607F47" w:rsidRDefault="00054BED" w:rsidP="00A531E4">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F45ED5">
        <w:rPr>
          <w:rFonts w:ascii="Times New Roman" w:hAnsi="Times New Roman" w:cs="Times New Roman"/>
          <w:sz w:val="24"/>
          <w:szCs w:val="24"/>
          <w:lang w:val="ro-RO"/>
        </w:rPr>
        <w:t>6</w:t>
      </w:r>
      <w:r w:rsidR="00406BA2">
        <w:rPr>
          <w:rFonts w:ascii="Times New Roman" w:hAnsi="Times New Roman" w:cs="Times New Roman"/>
          <w:sz w:val="24"/>
          <w:szCs w:val="24"/>
          <w:lang w:val="ro-RO"/>
        </w:rPr>
        <w:t>4</w:t>
      </w:r>
      <w:r>
        <w:rPr>
          <w:rFonts w:ascii="Times New Roman" w:hAnsi="Times New Roman" w:cs="Times New Roman"/>
          <w:sz w:val="24"/>
          <w:szCs w:val="24"/>
          <w:lang w:val="ro-RO"/>
        </w:rPr>
        <w:t xml:space="preserve">. </w:t>
      </w:r>
      <w:r w:rsidR="0077308D">
        <w:rPr>
          <w:rFonts w:ascii="Times New Roman" w:hAnsi="Times New Roman" w:cs="Times New Roman"/>
          <w:sz w:val="24"/>
          <w:szCs w:val="24"/>
          <w:lang w:val="ro-RO"/>
        </w:rPr>
        <w:t>Mod</w:t>
      </w:r>
      <w:r w:rsidR="00004115">
        <w:rPr>
          <w:rFonts w:ascii="Times New Roman" w:hAnsi="Times New Roman" w:cs="Times New Roman"/>
          <w:sz w:val="24"/>
          <w:szCs w:val="24"/>
          <w:lang w:val="ro-RO"/>
        </w:rPr>
        <w:t>el OLS, output</w:t>
      </w:r>
      <w:r w:rsidR="000E0B4D">
        <w:rPr>
          <w:rFonts w:ascii="Times New Roman" w:hAnsi="Times New Roman" w:cs="Times New Roman"/>
          <w:sz w:val="24"/>
          <w:szCs w:val="24"/>
          <w:lang w:val="ro-RO"/>
        </w:rPr>
        <w:t xml:space="preserve"> </w:t>
      </w:r>
      <w:r>
        <w:rPr>
          <w:rFonts w:ascii="Times New Roman" w:hAnsi="Times New Roman" w:cs="Times New Roman"/>
          <w:sz w:val="24"/>
          <w:szCs w:val="24"/>
          <w:lang w:val="ro-RO"/>
        </w:rPr>
        <w:t>(sursa: RStudio)</w:t>
      </w:r>
    </w:p>
    <w:p w14:paraId="27132A60" w14:textId="22D65665" w:rsidR="004B6874" w:rsidRDefault="00BE5504" w:rsidP="00BE55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Modelul cu efecte fixe</w:t>
      </w:r>
      <w:r w:rsidR="00D77469">
        <w:rPr>
          <w:rFonts w:ascii="Times New Roman" w:hAnsi="Times New Roman" w:cs="Times New Roman"/>
          <w:sz w:val="24"/>
          <w:szCs w:val="24"/>
          <w:lang w:val="ro-RO"/>
        </w:rPr>
        <w:t xml:space="preserve"> semnifică faptul că variabilele independente semnificative în proporție de 99% sunt exchange_rate și percapitalincome cu un R-squared de 65.03%</w:t>
      </w:r>
      <w:r w:rsidR="002A778F">
        <w:rPr>
          <w:rFonts w:ascii="Times New Roman" w:hAnsi="Times New Roman" w:cs="Times New Roman"/>
          <w:sz w:val="24"/>
          <w:szCs w:val="24"/>
          <w:lang w:val="ro-RO"/>
        </w:rPr>
        <w:t xml:space="preserve"> și f-statistic de doar 30.86</w:t>
      </w:r>
      <w:r w:rsidR="003A618F">
        <w:rPr>
          <w:rFonts w:ascii="Times New Roman" w:hAnsi="Times New Roman" w:cs="Times New Roman"/>
          <w:sz w:val="24"/>
          <w:szCs w:val="24"/>
          <w:lang w:val="ro-RO"/>
        </w:rPr>
        <w:t>.</w:t>
      </w:r>
    </w:p>
    <w:p w14:paraId="004F3178" w14:textId="1B45D423" w:rsidR="007E367A" w:rsidRDefault="00F7686E"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0E80014" wp14:editId="29A8ACBF">
            <wp:extent cx="4071068" cy="3267243"/>
            <wp:effectExtent l="0" t="0" r="571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1291" cy="3275447"/>
                    </a:xfrm>
                    <a:prstGeom prst="rect">
                      <a:avLst/>
                    </a:prstGeom>
                  </pic:spPr>
                </pic:pic>
              </a:graphicData>
            </a:graphic>
          </wp:inline>
        </w:drawing>
      </w:r>
    </w:p>
    <w:p w14:paraId="738F45E1" w14:textId="0FC3BE1D" w:rsidR="00A72D57" w:rsidRDefault="003F0983" w:rsidP="00D97BE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w:t>
      </w:r>
      <w:r w:rsidR="005D4C36">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BE5504">
        <w:rPr>
          <w:rFonts w:ascii="Times New Roman" w:eastAsia="Times New Roman" w:hAnsi="Times New Roman" w:cs="Times New Roman"/>
          <w:sz w:val="24"/>
          <w:szCs w:val="24"/>
        </w:rPr>
        <w:t>Model FE, output</w:t>
      </w:r>
      <w:r>
        <w:rPr>
          <w:rFonts w:ascii="Times New Roman" w:eastAsia="Times New Roman" w:hAnsi="Times New Roman" w:cs="Times New Roman"/>
          <w:sz w:val="24"/>
          <w:szCs w:val="24"/>
        </w:rPr>
        <w:t xml:space="preserve"> (sursa:RStudio)</w:t>
      </w:r>
    </w:p>
    <w:p w14:paraId="7581C3FC" w14:textId="53CC465E" w:rsidR="00133120" w:rsidRDefault="00133120" w:rsidP="00A44226">
      <w:pPr>
        <w:spacing w:line="360" w:lineRule="auto"/>
        <w:ind w:firstLine="720"/>
        <w:jc w:val="both"/>
        <w:rPr>
          <w:rFonts w:ascii="Times New Roman" w:eastAsia="Times New Roman" w:hAnsi="Times New Roman" w:cs="Times New Roman"/>
          <w:sz w:val="24"/>
          <w:szCs w:val="24"/>
        </w:rPr>
      </w:pPr>
      <w:r w:rsidRPr="00133120">
        <w:rPr>
          <w:rFonts w:ascii="Times New Roman" w:eastAsia="Times New Roman" w:hAnsi="Times New Roman" w:cs="Times New Roman"/>
          <w:sz w:val="24"/>
          <w:szCs w:val="24"/>
        </w:rPr>
        <w:t>Alegând variabil</w:t>
      </w:r>
      <w:r w:rsidR="00B945A1">
        <w:rPr>
          <w:rFonts w:ascii="Times New Roman" w:eastAsia="Times New Roman" w:hAnsi="Times New Roman" w:cs="Times New Roman"/>
          <w:sz w:val="24"/>
          <w:szCs w:val="24"/>
        </w:rPr>
        <w:t>ele</w:t>
      </w:r>
      <w:r w:rsidRPr="00133120">
        <w:rPr>
          <w:rFonts w:ascii="Times New Roman" w:eastAsia="Times New Roman" w:hAnsi="Times New Roman" w:cs="Times New Roman"/>
          <w:sz w:val="24"/>
          <w:szCs w:val="24"/>
        </w:rPr>
        <w:t xml:space="preserve"> </w:t>
      </w:r>
      <w:r w:rsidR="00B945A1">
        <w:rPr>
          <w:rFonts w:ascii="Times New Roman" w:eastAsia="Times New Roman" w:hAnsi="Times New Roman" w:cs="Times New Roman"/>
          <w:sz w:val="24"/>
          <w:szCs w:val="24"/>
        </w:rPr>
        <w:t>cele mai semnificative</w:t>
      </w:r>
      <w:r w:rsidRPr="00133120">
        <w:rPr>
          <w:rFonts w:ascii="Times New Roman" w:eastAsia="Times New Roman" w:hAnsi="Times New Roman" w:cs="Times New Roman"/>
          <w:sz w:val="24"/>
          <w:szCs w:val="24"/>
        </w:rPr>
        <w:t>, am creat mod</w:t>
      </w:r>
      <w:r w:rsidR="00CA4CC5">
        <w:rPr>
          <w:rFonts w:ascii="Times New Roman" w:eastAsia="Times New Roman" w:hAnsi="Times New Roman" w:cs="Times New Roman"/>
          <w:sz w:val="24"/>
          <w:szCs w:val="24"/>
        </w:rPr>
        <w:t>el</w:t>
      </w:r>
      <w:r w:rsidRPr="00133120">
        <w:rPr>
          <w:rFonts w:ascii="Times New Roman" w:eastAsia="Times New Roman" w:hAnsi="Times New Roman" w:cs="Times New Roman"/>
          <w:sz w:val="24"/>
          <w:szCs w:val="24"/>
        </w:rPr>
        <w:t>ul cu efecte fixe</w:t>
      </w:r>
      <w:r w:rsidR="00F337DB">
        <w:rPr>
          <w:rFonts w:ascii="Times New Roman" w:eastAsia="Times New Roman" w:hAnsi="Times New Roman" w:cs="Times New Roman"/>
          <w:sz w:val="24"/>
          <w:szCs w:val="24"/>
        </w:rPr>
        <w:t xml:space="preserve"> pentru a putea alege metoda cea mai adecvata a variantei de model:</w:t>
      </w:r>
    </w:p>
    <w:p w14:paraId="4B8AFC1C" w14:textId="30C449F6" w:rsidR="00E832E2" w:rsidRDefault="00B82EA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55633D0" wp14:editId="2ABECBFB">
            <wp:extent cx="3078147" cy="2456953"/>
            <wp:effectExtent l="0" t="0" r="8255"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95676" cy="2470944"/>
                    </a:xfrm>
                    <a:prstGeom prst="rect">
                      <a:avLst/>
                    </a:prstGeom>
                  </pic:spPr>
                </pic:pic>
              </a:graphicData>
            </a:graphic>
          </wp:inline>
        </w:drawing>
      </w:r>
    </w:p>
    <w:p w14:paraId="195CEFDB" w14:textId="7343B94E" w:rsidR="00E832E2" w:rsidRDefault="00E832E2" w:rsidP="00A44226">
      <w:pPr>
        <w:spacing w:line="360" w:lineRule="auto"/>
        <w:jc w:val="center"/>
        <w:rPr>
          <w:rFonts w:ascii="Times New Roman" w:eastAsia="Times New Roman" w:hAnsi="Times New Roman" w:cs="Times New Roman"/>
          <w:sz w:val="24"/>
          <w:szCs w:val="24"/>
        </w:rPr>
      </w:pPr>
      <w:r w:rsidRPr="001374AF">
        <w:rPr>
          <w:rFonts w:ascii="Times New Roman" w:eastAsia="Times New Roman" w:hAnsi="Times New Roman" w:cs="Times New Roman"/>
          <w:sz w:val="24"/>
          <w:szCs w:val="24"/>
        </w:rPr>
        <w:t>Figura 6</w:t>
      </w:r>
      <w:r w:rsidR="0009294E">
        <w:rPr>
          <w:rFonts w:ascii="Times New Roman" w:eastAsia="Times New Roman" w:hAnsi="Times New Roman" w:cs="Times New Roman"/>
          <w:sz w:val="24"/>
          <w:szCs w:val="24"/>
        </w:rPr>
        <w:t>6</w:t>
      </w:r>
      <w:r w:rsidRPr="001374AF">
        <w:rPr>
          <w:rFonts w:ascii="Times New Roman" w:eastAsia="Times New Roman" w:hAnsi="Times New Roman" w:cs="Times New Roman"/>
          <w:sz w:val="24"/>
          <w:szCs w:val="24"/>
        </w:rPr>
        <w:t xml:space="preserve">. </w:t>
      </w:r>
      <w:r w:rsidR="0049281D">
        <w:rPr>
          <w:rFonts w:ascii="Times New Roman" w:eastAsia="Times New Roman" w:hAnsi="Times New Roman" w:cs="Times New Roman"/>
          <w:sz w:val="24"/>
          <w:szCs w:val="24"/>
        </w:rPr>
        <w:t xml:space="preserve">Model FE cu variabilele cele mai semnificative, output </w:t>
      </w:r>
      <w:r w:rsidRPr="001374AF">
        <w:rPr>
          <w:rFonts w:ascii="Times New Roman" w:eastAsia="Times New Roman" w:hAnsi="Times New Roman" w:cs="Times New Roman"/>
          <w:sz w:val="24"/>
          <w:szCs w:val="24"/>
        </w:rPr>
        <w:t>(sursa:RStudio)</w:t>
      </w:r>
    </w:p>
    <w:p w14:paraId="0828E698" w14:textId="0BB79EB5" w:rsidR="0080010D" w:rsidRDefault="0080010D" w:rsidP="00887BC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Dat fiind faptul că testul F a generat un p-value mai mic decât 0.05, am continuat cu modelul de date de tip panel cu efecte fixe.</w:t>
      </w:r>
    </w:p>
    <w:p w14:paraId="28CFD38B" w14:textId="50394E0C" w:rsidR="00D4242D" w:rsidRPr="00B81317" w:rsidRDefault="00053A0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173FB60" wp14:editId="60E6299A">
            <wp:extent cx="3522428" cy="729579"/>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118" cy="737800"/>
                    </a:xfrm>
                    <a:prstGeom prst="rect">
                      <a:avLst/>
                    </a:prstGeom>
                  </pic:spPr>
                </pic:pic>
              </a:graphicData>
            </a:graphic>
          </wp:inline>
        </w:drawing>
      </w:r>
    </w:p>
    <w:p w14:paraId="2136A2D8" w14:textId="6E2BBB9B" w:rsidR="002A11C6" w:rsidRDefault="00D604CE" w:rsidP="00C2416A">
      <w:pPr>
        <w:spacing w:line="360" w:lineRule="auto"/>
        <w:jc w:val="center"/>
        <w:rPr>
          <w:rFonts w:ascii="Times New Roman" w:eastAsia="Times New Roman" w:hAnsi="Times New Roman" w:cs="Times New Roman"/>
          <w:sz w:val="24"/>
          <w:szCs w:val="24"/>
        </w:rPr>
      </w:pPr>
      <w:r w:rsidRPr="00D604CE">
        <w:rPr>
          <w:rFonts w:ascii="Times New Roman" w:eastAsia="Times New Roman" w:hAnsi="Times New Roman" w:cs="Times New Roman"/>
          <w:sz w:val="24"/>
          <w:szCs w:val="24"/>
        </w:rPr>
        <w:t>Figura 6</w:t>
      </w:r>
      <w:r w:rsidR="00E52692">
        <w:rPr>
          <w:rFonts w:ascii="Times New Roman" w:eastAsia="Times New Roman" w:hAnsi="Times New Roman" w:cs="Times New Roman"/>
          <w:sz w:val="24"/>
          <w:szCs w:val="24"/>
        </w:rPr>
        <w:t>7</w:t>
      </w:r>
      <w:r w:rsidRPr="00D604CE">
        <w:rPr>
          <w:rFonts w:ascii="Times New Roman" w:eastAsia="Times New Roman" w:hAnsi="Times New Roman" w:cs="Times New Roman"/>
          <w:sz w:val="24"/>
          <w:szCs w:val="24"/>
        </w:rPr>
        <w:t xml:space="preserve">. </w:t>
      </w:r>
      <w:r w:rsidR="008729DD">
        <w:rPr>
          <w:rFonts w:ascii="Times New Roman" w:eastAsia="Times New Roman" w:hAnsi="Times New Roman" w:cs="Times New Roman"/>
          <w:sz w:val="24"/>
          <w:szCs w:val="24"/>
        </w:rPr>
        <w:t>Test Fstatistic</w:t>
      </w:r>
      <w:r w:rsidRPr="00D604CE">
        <w:rPr>
          <w:rFonts w:ascii="Times New Roman" w:eastAsia="Times New Roman" w:hAnsi="Times New Roman" w:cs="Times New Roman"/>
          <w:sz w:val="24"/>
          <w:szCs w:val="24"/>
        </w:rPr>
        <w:t>(sursa:RStudio)</w:t>
      </w:r>
    </w:p>
    <w:p w14:paraId="1EC92BC3" w14:textId="2CA07489" w:rsidR="00BE1A5F" w:rsidRDefault="00D82381" w:rsidP="00D823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cadrul modelului cu efecte aleatorii, am obținut următoarele valori luând în calcul </w:t>
      </w:r>
      <w:r w:rsidR="00072EBE">
        <w:rPr>
          <w:rFonts w:ascii="Times New Roman" w:eastAsia="Times New Roman" w:hAnsi="Times New Roman" w:cs="Times New Roman"/>
          <w:sz w:val="24"/>
          <w:szCs w:val="24"/>
        </w:rPr>
        <w:t>variabilele cele mai semnificative generate de către modelul cu efecte fixe.</w:t>
      </w:r>
      <w:r w:rsidR="00557E75">
        <w:rPr>
          <w:rFonts w:ascii="Times New Roman" w:eastAsia="Times New Roman" w:hAnsi="Times New Roman" w:cs="Times New Roman"/>
          <w:sz w:val="24"/>
          <w:szCs w:val="24"/>
        </w:rPr>
        <w:t xml:space="preserve"> Modelul explică doar 34.94% cu un f-statistic de 1.61.</w:t>
      </w:r>
    </w:p>
    <w:p w14:paraId="383836E7" w14:textId="7BC350FA" w:rsidR="009F3254" w:rsidRDefault="000A69C2" w:rsidP="001E030C">
      <w:pPr>
        <w:spacing w:line="360" w:lineRule="auto"/>
        <w:jc w:val="center"/>
        <w:rPr>
          <w:rFonts w:ascii="Times New Roman" w:eastAsia="Times New Roman" w:hAnsi="Times New Roman" w:cs="Times New Roman"/>
          <w:sz w:val="24"/>
          <w:szCs w:val="24"/>
        </w:rPr>
      </w:pPr>
      <w:r>
        <w:rPr>
          <w:noProof/>
        </w:rPr>
        <w:drawing>
          <wp:inline distT="0" distB="0" distL="0" distR="0" wp14:anchorId="38722B37" wp14:editId="154EBBCD">
            <wp:extent cx="3172570" cy="2498588"/>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87586" cy="2510414"/>
                    </a:xfrm>
                    <a:prstGeom prst="rect">
                      <a:avLst/>
                    </a:prstGeom>
                  </pic:spPr>
                </pic:pic>
              </a:graphicData>
            </a:graphic>
          </wp:inline>
        </w:drawing>
      </w:r>
    </w:p>
    <w:p w14:paraId="2143C1F7" w14:textId="3A3AD69D" w:rsidR="004471E4" w:rsidRDefault="004471E4" w:rsidP="00A44226">
      <w:pPr>
        <w:spacing w:line="360" w:lineRule="auto"/>
        <w:jc w:val="center"/>
        <w:rPr>
          <w:rFonts w:ascii="Times New Roman" w:eastAsia="Times New Roman" w:hAnsi="Times New Roman" w:cs="Times New Roman"/>
          <w:sz w:val="24"/>
          <w:szCs w:val="24"/>
        </w:rPr>
      </w:pPr>
      <w:r w:rsidRPr="004471E4">
        <w:rPr>
          <w:rFonts w:ascii="Times New Roman" w:eastAsia="Times New Roman" w:hAnsi="Times New Roman" w:cs="Times New Roman"/>
          <w:sz w:val="24"/>
          <w:szCs w:val="24"/>
        </w:rPr>
        <w:t xml:space="preserve">Figura </w:t>
      </w:r>
      <w:r w:rsidR="006720BC">
        <w:rPr>
          <w:rFonts w:ascii="Times New Roman" w:eastAsia="Times New Roman" w:hAnsi="Times New Roman" w:cs="Times New Roman"/>
          <w:sz w:val="24"/>
          <w:szCs w:val="24"/>
        </w:rPr>
        <w:t>68</w:t>
      </w:r>
      <w:r w:rsidRPr="004471E4">
        <w:rPr>
          <w:rFonts w:ascii="Times New Roman" w:eastAsia="Times New Roman" w:hAnsi="Times New Roman" w:cs="Times New Roman"/>
          <w:sz w:val="24"/>
          <w:szCs w:val="24"/>
        </w:rPr>
        <w:t xml:space="preserve">. </w:t>
      </w:r>
      <w:r w:rsidR="00583F36">
        <w:rPr>
          <w:rFonts w:ascii="Times New Roman" w:eastAsia="Times New Roman" w:hAnsi="Times New Roman" w:cs="Times New Roman"/>
          <w:sz w:val="24"/>
          <w:szCs w:val="24"/>
        </w:rPr>
        <w:t>Model RE, output</w:t>
      </w:r>
      <w:r w:rsidR="00C027C3">
        <w:rPr>
          <w:rFonts w:ascii="Times New Roman" w:eastAsia="Times New Roman" w:hAnsi="Times New Roman" w:cs="Times New Roman"/>
          <w:sz w:val="24"/>
          <w:szCs w:val="24"/>
        </w:rPr>
        <w:t xml:space="preserve"> </w:t>
      </w:r>
      <w:r w:rsidRPr="004471E4">
        <w:rPr>
          <w:rFonts w:ascii="Times New Roman" w:eastAsia="Times New Roman" w:hAnsi="Times New Roman" w:cs="Times New Roman"/>
          <w:sz w:val="24"/>
          <w:szCs w:val="24"/>
        </w:rPr>
        <w:t>(sursa:RStudio)</w:t>
      </w:r>
    </w:p>
    <w:p w14:paraId="01734C5A" w14:textId="2680BD2D" w:rsidR="00D4242D" w:rsidRDefault="00920BA6"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Aplicând testul Hausman pentru determinarea deciziei în privința utilizării modelelor FE și RE</w:t>
      </w:r>
      <w:r w:rsidR="00E8494B">
        <w:rPr>
          <w:rFonts w:ascii="Times New Roman" w:eastAsia="Times New Roman" w:hAnsi="Times New Roman" w:cs="Times New Roman"/>
          <w:sz w:val="24"/>
          <w:szCs w:val="24"/>
        </w:rPr>
        <w:t xml:space="preserve"> am obținut valoarea lui p-value mai mică decât 0.05 rezultând faptul că vom </w:t>
      </w:r>
      <w:r w:rsidR="00082A8E">
        <w:rPr>
          <w:rFonts w:ascii="Times New Roman" w:eastAsia="Times New Roman" w:hAnsi="Times New Roman" w:cs="Times New Roman"/>
          <w:sz w:val="24"/>
          <w:szCs w:val="24"/>
        </w:rPr>
        <w:t>continua cu</w:t>
      </w:r>
      <w:r w:rsidR="00E8494B">
        <w:rPr>
          <w:rFonts w:ascii="Times New Roman" w:eastAsia="Times New Roman" w:hAnsi="Times New Roman" w:cs="Times New Roman"/>
          <w:sz w:val="24"/>
          <w:szCs w:val="24"/>
        </w:rPr>
        <w:t xml:space="preserve"> modelul </w:t>
      </w:r>
      <w:r w:rsidR="001E52B2">
        <w:rPr>
          <w:rFonts w:ascii="Times New Roman" w:eastAsia="Times New Roman" w:hAnsi="Times New Roman" w:cs="Times New Roman"/>
          <w:sz w:val="24"/>
          <w:szCs w:val="24"/>
        </w:rPr>
        <w:t>cu</w:t>
      </w:r>
      <w:r w:rsidR="00E8494B">
        <w:rPr>
          <w:rFonts w:ascii="Times New Roman" w:eastAsia="Times New Roman" w:hAnsi="Times New Roman" w:cs="Times New Roman"/>
          <w:sz w:val="24"/>
          <w:szCs w:val="24"/>
        </w:rPr>
        <w:t xml:space="preserve"> efecte fixe.</w:t>
      </w:r>
    </w:p>
    <w:p w14:paraId="7076F1DE" w14:textId="20346CD1" w:rsidR="00B920ED" w:rsidRDefault="00AF135E"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163F4C1F" wp14:editId="38412941">
            <wp:extent cx="4270125" cy="930302"/>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2052" cy="941615"/>
                    </a:xfrm>
                    <a:prstGeom prst="rect">
                      <a:avLst/>
                    </a:prstGeom>
                  </pic:spPr>
                </pic:pic>
              </a:graphicData>
            </a:graphic>
          </wp:inline>
        </w:drawing>
      </w:r>
    </w:p>
    <w:p w14:paraId="57D97BE0" w14:textId="33376DE8" w:rsidR="000A760B" w:rsidRDefault="000A760B"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3C6E1D">
        <w:rPr>
          <w:rFonts w:ascii="Times New Roman" w:eastAsia="Times New Roman" w:hAnsi="Times New Roman" w:cs="Times New Roman"/>
          <w:sz w:val="24"/>
          <w:szCs w:val="24"/>
        </w:rPr>
        <w:t>69</w:t>
      </w:r>
      <w:r>
        <w:rPr>
          <w:rFonts w:ascii="Times New Roman" w:eastAsia="Times New Roman" w:hAnsi="Times New Roman" w:cs="Times New Roman"/>
          <w:sz w:val="24"/>
          <w:szCs w:val="24"/>
        </w:rPr>
        <w:t>. Test Hausman (sursa: RStudio)</w:t>
      </w:r>
    </w:p>
    <w:p w14:paraId="46E31AAF" w14:textId="523C0D3A" w:rsidR="0036148B" w:rsidRDefault="0036148B" w:rsidP="004762DC">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Continu</w:t>
      </w:r>
      <w:r>
        <w:rPr>
          <w:rFonts w:ascii="Times New Roman" w:eastAsia="Times New Roman" w:hAnsi="Times New Roman" w:cs="Times New Roman"/>
          <w:sz w:val="24"/>
          <w:szCs w:val="24"/>
          <w:lang w:val="ro-RO"/>
        </w:rPr>
        <w:t xml:space="preserve">ând cu </w:t>
      </w:r>
      <w:r w:rsidR="007F5676">
        <w:rPr>
          <w:rFonts w:ascii="Times New Roman" w:eastAsia="Times New Roman" w:hAnsi="Times New Roman" w:cs="Times New Roman"/>
          <w:sz w:val="24"/>
          <w:szCs w:val="24"/>
          <w:lang w:val="ro-RO"/>
        </w:rPr>
        <w:t xml:space="preserve">testele Fstatistic și </w:t>
      </w:r>
      <w:r w:rsidR="00DC174A">
        <w:rPr>
          <w:rFonts w:ascii="Times New Roman" w:eastAsia="Times New Roman" w:hAnsi="Times New Roman" w:cs="Times New Roman"/>
          <w:sz w:val="24"/>
          <w:szCs w:val="24"/>
          <w:lang w:val="ro-RO"/>
        </w:rPr>
        <w:t>Lagrange Multiplier pentru decizia necesității în cadrul efectelor fixe în timp, am acceptat ipoteza nulă</w:t>
      </w:r>
      <w:r w:rsidR="00AF0980">
        <w:rPr>
          <w:rFonts w:ascii="Times New Roman" w:eastAsia="Times New Roman" w:hAnsi="Times New Roman" w:cs="Times New Roman"/>
          <w:sz w:val="24"/>
          <w:szCs w:val="24"/>
          <w:lang w:val="ro-RO"/>
        </w:rPr>
        <w:t xml:space="preserve"> în cadrul testului Fstatistic, iar în cadrul celuilalt ipoteza alternativă. Dat fiind faptul că cele două nu prezintă același rezultat, vom alege varianta în care nu vom utiliza efectele fixe în timp.</w:t>
      </w:r>
    </w:p>
    <w:p w14:paraId="20D00797" w14:textId="08730F56" w:rsidR="00D66285" w:rsidRDefault="00C046C8"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41200094" wp14:editId="454D08D4">
            <wp:extent cx="4013662" cy="1447138"/>
            <wp:effectExtent l="0" t="0" r="635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50141" cy="1460291"/>
                    </a:xfrm>
                    <a:prstGeom prst="rect">
                      <a:avLst/>
                    </a:prstGeom>
                  </pic:spPr>
                </pic:pic>
              </a:graphicData>
            </a:graphic>
          </wp:inline>
        </w:drawing>
      </w:r>
    </w:p>
    <w:p w14:paraId="10503EB7" w14:textId="20F515A5" w:rsidR="003D1D07" w:rsidRPr="00592435" w:rsidRDefault="00AE25A8" w:rsidP="00592435">
      <w:pPr>
        <w:spacing w:line="360" w:lineRule="auto"/>
        <w:jc w:val="center"/>
        <w:rPr>
          <w:rFonts w:ascii="Times New Roman" w:eastAsia="Times New Roman" w:hAnsi="Times New Roman" w:cs="Times New Roman"/>
          <w:sz w:val="24"/>
          <w:szCs w:val="24"/>
          <w:lang w:val="ro-RO"/>
        </w:rPr>
      </w:pPr>
      <w:r w:rsidRPr="00AE25A8">
        <w:rPr>
          <w:rFonts w:ascii="Times New Roman" w:eastAsia="Times New Roman" w:hAnsi="Times New Roman" w:cs="Times New Roman"/>
          <w:sz w:val="24"/>
          <w:szCs w:val="24"/>
          <w:lang w:val="ro-RO"/>
        </w:rPr>
        <w:t xml:space="preserve">Figura </w:t>
      </w:r>
      <w:r w:rsidR="005157AF">
        <w:rPr>
          <w:rFonts w:ascii="Times New Roman" w:eastAsia="Times New Roman" w:hAnsi="Times New Roman" w:cs="Times New Roman"/>
          <w:sz w:val="24"/>
          <w:szCs w:val="24"/>
          <w:lang w:val="ro-RO"/>
        </w:rPr>
        <w:t>7</w:t>
      </w:r>
      <w:r w:rsidR="00D6017A">
        <w:rPr>
          <w:rFonts w:ascii="Times New Roman" w:eastAsia="Times New Roman" w:hAnsi="Times New Roman" w:cs="Times New Roman"/>
          <w:sz w:val="24"/>
          <w:szCs w:val="24"/>
          <w:lang w:val="ro-RO"/>
        </w:rPr>
        <w:t>0</w:t>
      </w:r>
      <w:r w:rsidRPr="00AE25A8">
        <w:rPr>
          <w:rFonts w:ascii="Times New Roman" w:eastAsia="Times New Roman" w:hAnsi="Times New Roman" w:cs="Times New Roman"/>
          <w:sz w:val="24"/>
          <w:szCs w:val="24"/>
          <w:lang w:val="ro-RO"/>
        </w:rPr>
        <w:t xml:space="preserve">. </w:t>
      </w:r>
      <w:r w:rsidR="00A13CED">
        <w:rPr>
          <w:rFonts w:ascii="Times New Roman" w:eastAsia="Times New Roman" w:hAnsi="Times New Roman" w:cs="Times New Roman"/>
          <w:sz w:val="24"/>
          <w:szCs w:val="24"/>
          <w:lang w:val="ro-RO"/>
        </w:rPr>
        <w:t>Testarea necesității efector fixe în timp</w:t>
      </w:r>
      <w:r w:rsidRPr="00AE25A8">
        <w:rPr>
          <w:rFonts w:ascii="Times New Roman" w:eastAsia="Times New Roman" w:hAnsi="Times New Roman" w:cs="Times New Roman"/>
          <w:sz w:val="24"/>
          <w:szCs w:val="24"/>
          <w:lang w:val="ro-RO"/>
        </w:rPr>
        <w:t xml:space="preserve"> (sursa: RStudio)</w:t>
      </w:r>
    </w:p>
    <w:p w14:paraId="2D892E88" w14:textId="023722EC" w:rsidR="005B33C5" w:rsidRDefault="005B33C5"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Am creat modelul de tip pool </w:t>
      </w:r>
      <w:r w:rsidR="00856F3C">
        <w:rPr>
          <w:rFonts w:ascii="Times New Roman" w:eastAsia="Times New Roman" w:hAnsi="Times New Roman" w:cs="Times New Roman"/>
          <w:sz w:val="24"/>
          <w:szCs w:val="24"/>
        </w:rPr>
        <w:t xml:space="preserve">cu variabilele cele mai semnificative </w:t>
      </w:r>
      <w:r>
        <w:rPr>
          <w:rFonts w:ascii="Times New Roman" w:eastAsia="Times New Roman" w:hAnsi="Times New Roman" w:cs="Times New Roman"/>
          <w:sz w:val="24"/>
          <w:szCs w:val="24"/>
        </w:rPr>
        <w:t xml:space="preserve">pentru a determina </w:t>
      </w:r>
      <w:r w:rsidR="00856F3C">
        <w:rPr>
          <w:rFonts w:ascii="Times New Roman" w:eastAsia="Times New Roman" w:hAnsi="Times New Roman" w:cs="Times New Roman"/>
          <w:sz w:val="24"/>
          <w:szCs w:val="24"/>
        </w:rPr>
        <w:t xml:space="preserve">decizia utilizării a modelului cu efecte random și a celui OLS, prin testarea efectelor aleatorii cu Breusch-Pagan Lagrange Multiplier, </w:t>
      </w:r>
      <w:r w:rsidR="00FA75D9">
        <w:rPr>
          <w:rFonts w:ascii="Times New Roman" w:eastAsia="Times New Roman" w:hAnsi="Times New Roman" w:cs="Times New Roman"/>
          <w:sz w:val="24"/>
          <w:szCs w:val="24"/>
        </w:rPr>
        <w:t>ce a rezultat faptul că există diferențe semnificative între țările analizate.</w:t>
      </w:r>
    </w:p>
    <w:p w14:paraId="5B84D0C4" w14:textId="0F0B7BA5" w:rsidR="005B33C5" w:rsidRDefault="00376E1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69323E9" wp14:editId="41055CC4">
            <wp:extent cx="4519995" cy="97801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48065" cy="984084"/>
                    </a:xfrm>
                    <a:prstGeom prst="rect">
                      <a:avLst/>
                    </a:prstGeom>
                  </pic:spPr>
                </pic:pic>
              </a:graphicData>
            </a:graphic>
          </wp:inline>
        </w:drawing>
      </w:r>
    </w:p>
    <w:p w14:paraId="6353891E" w14:textId="472825E6" w:rsidR="002B2A86" w:rsidRDefault="005B33C5" w:rsidP="00A44226">
      <w:pPr>
        <w:spacing w:line="360" w:lineRule="auto"/>
        <w:jc w:val="center"/>
        <w:rPr>
          <w:rFonts w:ascii="Times New Roman" w:eastAsia="Times New Roman" w:hAnsi="Times New Roman" w:cs="Times New Roman"/>
          <w:sz w:val="24"/>
          <w:szCs w:val="24"/>
        </w:rPr>
      </w:pPr>
      <w:r w:rsidRPr="005B33C5">
        <w:rPr>
          <w:rFonts w:ascii="Times New Roman" w:eastAsia="Times New Roman" w:hAnsi="Times New Roman" w:cs="Times New Roman"/>
          <w:sz w:val="24"/>
          <w:szCs w:val="24"/>
        </w:rPr>
        <w:t xml:space="preserve">Figura </w:t>
      </w:r>
      <w:r w:rsidR="00365A75">
        <w:rPr>
          <w:rFonts w:ascii="Times New Roman" w:eastAsia="Times New Roman" w:hAnsi="Times New Roman" w:cs="Times New Roman"/>
          <w:sz w:val="24"/>
          <w:szCs w:val="24"/>
        </w:rPr>
        <w:t>7</w:t>
      </w:r>
      <w:r w:rsidR="00BD4ABE">
        <w:rPr>
          <w:rFonts w:ascii="Times New Roman" w:eastAsia="Times New Roman" w:hAnsi="Times New Roman" w:cs="Times New Roman"/>
          <w:sz w:val="24"/>
          <w:szCs w:val="24"/>
        </w:rPr>
        <w:t>1</w:t>
      </w:r>
      <w:r w:rsidRPr="005B33C5">
        <w:rPr>
          <w:rFonts w:ascii="Times New Roman" w:eastAsia="Times New Roman" w:hAnsi="Times New Roman" w:cs="Times New Roman"/>
          <w:sz w:val="24"/>
          <w:szCs w:val="24"/>
        </w:rPr>
        <w:t xml:space="preserve">. </w:t>
      </w:r>
      <w:r w:rsidR="00FE1ADA">
        <w:rPr>
          <w:rFonts w:ascii="Times New Roman" w:eastAsia="Times New Roman" w:hAnsi="Times New Roman" w:cs="Times New Roman"/>
          <w:sz w:val="24"/>
          <w:szCs w:val="24"/>
        </w:rPr>
        <w:t xml:space="preserve">Test </w:t>
      </w:r>
      <w:r w:rsidR="00FE1ADA" w:rsidRPr="00FE1ADA">
        <w:rPr>
          <w:rFonts w:ascii="Times New Roman" w:eastAsia="Times New Roman" w:hAnsi="Times New Roman" w:cs="Times New Roman"/>
          <w:sz w:val="24"/>
          <w:szCs w:val="24"/>
        </w:rPr>
        <w:t>Breusch-Pagan Lagrange Multiplier</w:t>
      </w:r>
      <w:r w:rsidR="00FE1ADA">
        <w:rPr>
          <w:rFonts w:ascii="Times New Roman" w:eastAsia="Times New Roman" w:hAnsi="Times New Roman" w:cs="Times New Roman"/>
          <w:sz w:val="24"/>
          <w:szCs w:val="24"/>
        </w:rPr>
        <w:t xml:space="preserve"> </w:t>
      </w:r>
      <w:r w:rsidRPr="005B33C5">
        <w:rPr>
          <w:rFonts w:ascii="Times New Roman" w:eastAsia="Times New Roman" w:hAnsi="Times New Roman" w:cs="Times New Roman"/>
          <w:sz w:val="24"/>
          <w:szCs w:val="24"/>
        </w:rPr>
        <w:t>(sursa: RStudio)</w:t>
      </w:r>
    </w:p>
    <w:p w14:paraId="65164202" w14:textId="017C1109" w:rsidR="006B0579" w:rsidRDefault="008E35B7"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F679E" w:rsidRPr="000F679E">
        <w:rPr>
          <w:rFonts w:ascii="Times New Roman" w:eastAsia="Times New Roman" w:hAnsi="Times New Roman" w:cs="Times New Roman"/>
          <w:sz w:val="24"/>
          <w:szCs w:val="24"/>
        </w:rPr>
        <w:t>Folosind testele P</w:t>
      </w:r>
      <w:r w:rsidR="00E80C73">
        <w:rPr>
          <w:rFonts w:ascii="Times New Roman" w:eastAsia="Times New Roman" w:hAnsi="Times New Roman" w:cs="Times New Roman"/>
          <w:sz w:val="24"/>
          <w:szCs w:val="24"/>
        </w:rPr>
        <w:t>a</w:t>
      </w:r>
      <w:r w:rsidR="000F679E" w:rsidRPr="000F679E">
        <w:rPr>
          <w:rFonts w:ascii="Times New Roman" w:eastAsia="Times New Roman" w:hAnsi="Times New Roman" w:cs="Times New Roman"/>
          <w:sz w:val="24"/>
          <w:szCs w:val="24"/>
        </w:rPr>
        <w:t>rasan CD</w:t>
      </w:r>
      <w:r w:rsidR="000F679E">
        <w:rPr>
          <w:rFonts w:ascii="Times New Roman" w:eastAsia="Times New Roman" w:hAnsi="Times New Roman" w:cs="Times New Roman"/>
          <w:sz w:val="24"/>
          <w:szCs w:val="24"/>
        </w:rPr>
        <w:t xml:space="preserve"> și </w:t>
      </w:r>
      <w:r w:rsidR="000F679E" w:rsidRPr="000F679E">
        <w:rPr>
          <w:rFonts w:ascii="Times New Roman" w:eastAsia="Times New Roman" w:hAnsi="Times New Roman" w:cs="Times New Roman"/>
          <w:sz w:val="24"/>
          <w:szCs w:val="24"/>
        </w:rPr>
        <w:t>Breusch-Pagan LM</w:t>
      </w:r>
      <w:r w:rsidR="000F679E">
        <w:rPr>
          <w:rFonts w:ascii="Times New Roman" w:eastAsia="Times New Roman" w:hAnsi="Times New Roman" w:cs="Times New Roman"/>
          <w:sz w:val="24"/>
          <w:szCs w:val="24"/>
        </w:rPr>
        <w:t xml:space="preserve"> pentru testarea dependenței transversale am obținut următoarele rezultate referitoare la valoare lui p, respectiv </w:t>
      </w:r>
      <w:r w:rsidR="00F70687" w:rsidRPr="00F70687">
        <w:rPr>
          <w:rFonts w:ascii="Times New Roman" w:eastAsia="Times New Roman" w:hAnsi="Times New Roman" w:cs="Times New Roman"/>
          <w:sz w:val="24"/>
          <w:szCs w:val="24"/>
        </w:rPr>
        <w:t xml:space="preserve">0.0002514 </w:t>
      </w:r>
      <w:r w:rsidR="000F679E">
        <w:rPr>
          <w:rFonts w:ascii="Times New Roman" w:eastAsia="Times New Roman" w:hAnsi="Times New Roman" w:cs="Times New Roman"/>
          <w:sz w:val="24"/>
          <w:szCs w:val="24"/>
        </w:rPr>
        <w:t xml:space="preserve">în cadrul </w:t>
      </w:r>
      <w:r w:rsidR="008272C8">
        <w:rPr>
          <w:rFonts w:ascii="Times New Roman" w:eastAsia="Times New Roman" w:hAnsi="Times New Roman" w:cs="Times New Roman"/>
          <w:sz w:val="24"/>
          <w:szCs w:val="24"/>
        </w:rPr>
        <w:t>primului test,</w:t>
      </w:r>
      <w:r w:rsidR="000F679E">
        <w:rPr>
          <w:rFonts w:ascii="Times New Roman" w:eastAsia="Times New Roman" w:hAnsi="Times New Roman" w:cs="Times New Roman"/>
          <w:sz w:val="24"/>
          <w:szCs w:val="24"/>
        </w:rPr>
        <w:t xml:space="preserve"> rezultând faptul că reziduurile între entități nu sunt corelate, </w:t>
      </w:r>
      <w:r w:rsidR="00711796" w:rsidRPr="00711796">
        <w:rPr>
          <w:rFonts w:ascii="Times New Roman" w:eastAsia="Times New Roman" w:hAnsi="Times New Roman" w:cs="Times New Roman"/>
          <w:sz w:val="24"/>
          <w:szCs w:val="24"/>
        </w:rPr>
        <w:t xml:space="preserve">0.5363 </w:t>
      </w:r>
      <w:r w:rsidR="000F679E">
        <w:rPr>
          <w:rFonts w:ascii="Times New Roman" w:eastAsia="Times New Roman" w:hAnsi="Times New Roman" w:cs="Times New Roman"/>
          <w:sz w:val="24"/>
          <w:szCs w:val="24"/>
        </w:rPr>
        <w:t xml:space="preserve">în cadrul </w:t>
      </w:r>
      <w:r w:rsidR="001D2DED">
        <w:rPr>
          <w:rFonts w:ascii="Times New Roman" w:eastAsia="Times New Roman" w:hAnsi="Times New Roman" w:cs="Times New Roman"/>
          <w:sz w:val="24"/>
          <w:szCs w:val="24"/>
        </w:rPr>
        <w:t>celui de al doilea</w:t>
      </w:r>
      <w:r w:rsidR="000F679E">
        <w:rPr>
          <w:rFonts w:ascii="Times New Roman" w:eastAsia="Times New Roman" w:hAnsi="Times New Roman" w:cs="Times New Roman"/>
          <w:sz w:val="24"/>
          <w:szCs w:val="24"/>
        </w:rPr>
        <w:t xml:space="preserve">, </w:t>
      </w:r>
      <w:r w:rsidR="002434CF">
        <w:rPr>
          <w:rFonts w:ascii="Times New Roman" w:eastAsia="Times New Roman" w:hAnsi="Times New Roman" w:cs="Times New Roman"/>
          <w:sz w:val="24"/>
          <w:szCs w:val="24"/>
        </w:rPr>
        <w:t>adică avem</w:t>
      </w:r>
      <w:r w:rsidR="00D9432F">
        <w:rPr>
          <w:rFonts w:ascii="Times New Roman" w:eastAsia="Times New Roman" w:hAnsi="Times New Roman" w:cs="Times New Roman"/>
          <w:sz w:val="24"/>
          <w:szCs w:val="24"/>
        </w:rPr>
        <w:t xml:space="preserve"> independență transversală.</w:t>
      </w:r>
    </w:p>
    <w:p w14:paraId="6FBB1595" w14:textId="1657F894" w:rsidR="006B0579" w:rsidRDefault="00A94F3A" w:rsidP="00637EC4">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7E7F711" wp14:editId="5E6E0427">
            <wp:extent cx="4007457" cy="179600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5111" cy="1803917"/>
                    </a:xfrm>
                    <a:prstGeom prst="rect">
                      <a:avLst/>
                    </a:prstGeom>
                  </pic:spPr>
                </pic:pic>
              </a:graphicData>
            </a:graphic>
          </wp:inline>
        </w:drawing>
      </w:r>
    </w:p>
    <w:p w14:paraId="39444A32" w14:textId="4E97F948" w:rsidR="006B0579" w:rsidRDefault="000F679E" w:rsidP="00A44226">
      <w:pPr>
        <w:spacing w:line="360" w:lineRule="auto"/>
        <w:jc w:val="center"/>
        <w:rPr>
          <w:rFonts w:ascii="Times New Roman" w:eastAsia="Times New Roman" w:hAnsi="Times New Roman" w:cs="Times New Roman"/>
          <w:sz w:val="24"/>
          <w:szCs w:val="24"/>
        </w:rPr>
      </w:pPr>
      <w:r w:rsidRPr="000F679E">
        <w:rPr>
          <w:rFonts w:ascii="Times New Roman" w:eastAsia="Times New Roman" w:hAnsi="Times New Roman" w:cs="Times New Roman"/>
          <w:sz w:val="24"/>
          <w:szCs w:val="24"/>
        </w:rPr>
        <w:t xml:space="preserve">Figura </w:t>
      </w:r>
      <w:r w:rsidR="00CF62FC">
        <w:rPr>
          <w:rFonts w:ascii="Times New Roman" w:eastAsia="Times New Roman" w:hAnsi="Times New Roman" w:cs="Times New Roman"/>
          <w:sz w:val="24"/>
          <w:szCs w:val="24"/>
        </w:rPr>
        <w:t>7</w:t>
      </w:r>
      <w:r w:rsidR="006F47A4">
        <w:rPr>
          <w:rFonts w:ascii="Times New Roman" w:eastAsia="Times New Roman" w:hAnsi="Times New Roman" w:cs="Times New Roman"/>
          <w:sz w:val="24"/>
          <w:szCs w:val="24"/>
        </w:rPr>
        <w:t>2</w:t>
      </w:r>
      <w:r w:rsidRPr="000F679E">
        <w:rPr>
          <w:rFonts w:ascii="Times New Roman" w:eastAsia="Times New Roman" w:hAnsi="Times New Roman" w:cs="Times New Roman"/>
          <w:sz w:val="24"/>
          <w:szCs w:val="24"/>
        </w:rPr>
        <w:t xml:space="preserve">. </w:t>
      </w:r>
      <w:r w:rsidR="00BC3356">
        <w:rPr>
          <w:rFonts w:ascii="Times New Roman" w:eastAsia="Times New Roman" w:hAnsi="Times New Roman" w:cs="Times New Roman"/>
          <w:sz w:val="24"/>
          <w:szCs w:val="24"/>
        </w:rPr>
        <w:t xml:space="preserve">Teste </w:t>
      </w:r>
      <w:r w:rsidR="00BC3356" w:rsidRPr="00BC3356">
        <w:rPr>
          <w:rFonts w:ascii="Times New Roman" w:eastAsia="Times New Roman" w:hAnsi="Times New Roman" w:cs="Times New Roman"/>
          <w:sz w:val="24"/>
          <w:szCs w:val="24"/>
        </w:rPr>
        <w:t xml:space="preserve">Breusch-Pagan Lagrange Multiplier </w:t>
      </w:r>
      <w:r w:rsidR="00BC3356">
        <w:rPr>
          <w:rFonts w:ascii="Times New Roman" w:eastAsia="Times New Roman" w:hAnsi="Times New Roman" w:cs="Times New Roman"/>
          <w:sz w:val="24"/>
          <w:szCs w:val="24"/>
        </w:rPr>
        <w:t xml:space="preserve">și </w:t>
      </w:r>
      <w:r w:rsidR="005B0B06" w:rsidRPr="005B0B06">
        <w:rPr>
          <w:rFonts w:ascii="Times New Roman" w:eastAsia="Times New Roman" w:hAnsi="Times New Roman" w:cs="Times New Roman"/>
          <w:sz w:val="24"/>
          <w:szCs w:val="24"/>
        </w:rPr>
        <w:t>Perasan CD</w:t>
      </w:r>
      <w:r w:rsidR="005B0B06">
        <w:rPr>
          <w:rFonts w:ascii="Times New Roman" w:eastAsia="Times New Roman" w:hAnsi="Times New Roman" w:cs="Times New Roman"/>
          <w:sz w:val="24"/>
          <w:szCs w:val="24"/>
        </w:rPr>
        <w:t xml:space="preserve"> </w:t>
      </w:r>
      <w:r w:rsidRPr="000F679E">
        <w:rPr>
          <w:rFonts w:ascii="Times New Roman" w:eastAsia="Times New Roman" w:hAnsi="Times New Roman" w:cs="Times New Roman"/>
          <w:sz w:val="24"/>
          <w:szCs w:val="24"/>
        </w:rPr>
        <w:t>(sursa: RStudio)</w:t>
      </w:r>
    </w:p>
    <w:p w14:paraId="728BC23E" w14:textId="06AFA33B" w:rsidR="009F3254" w:rsidRDefault="003B1518" w:rsidP="00243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Continuând cu testarea autocorelării </w:t>
      </w:r>
      <w:r w:rsidRPr="003B1518">
        <w:rPr>
          <w:rFonts w:ascii="Times New Roman" w:eastAsia="Times New Roman" w:hAnsi="Times New Roman" w:cs="Times New Roman"/>
          <w:sz w:val="24"/>
          <w:szCs w:val="24"/>
        </w:rPr>
        <w:t>aplicând te</w:t>
      </w:r>
      <w:r w:rsidR="00565E92">
        <w:rPr>
          <w:rFonts w:ascii="Times New Roman" w:eastAsia="Times New Roman" w:hAnsi="Times New Roman" w:cs="Times New Roman"/>
          <w:sz w:val="24"/>
          <w:szCs w:val="24"/>
        </w:rPr>
        <w:t>stul</w:t>
      </w:r>
      <w:r w:rsidRPr="003B1518">
        <w:rPr>
          <w:rFonts w:ascii="Times New Roman" w:eastAsia="Times New Roman" w:hAnsi="Times New Roman" w:cs="Times New Roman"/>
          <w:sz w:val="24"/>
          <w:szCs w:val="24"/>
        </w:rPr>
        <w:t xml:space="preserve"> Breusch-Godfrey</w:t>
      </w:r>
      <w:r w:rsidR="00E564CC">
        <w:rPr>
          <w:rFonts w:ascii="Times New Roman" w:eastAsia="Times New Roman" w:hAnsi="Times New Roman" w:cs="Times New Roman"/>
          <w:sz w:val="24"/>
          <w:szCs w:val="24"/>
        </w:rPr>
        <w:t xml:space="preserve"> a rezultat faptul că trebuie să acceptăm ipoteza alternativă și modelul va trebui să fie corectat, însă setul de date este pe 10 ani.</w:t>
      </w:r>
    </w:p>
    <w:p w14:paraId="46AE05DB" w14:textId="09DC1AC1" w:rsidR="000F679E" w:rsidRDefault="0001790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BFB15C9" wp14:editId="2D6FA68D">
            <wp:extent cx="3896139" cy="63009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30009" cy="635572"/>
                    </a:xfrm>
                    <a:prstGeom prst="rect">
                      <a:avLst/>
                    </a:prstGeom>
                  </pic:spPr>
                </pic:pic>
              </a:graphicData>
            </a:graphic>
          </wp:inline>
        </w:drawing>
      </w:r>
    </w:p>
    <w:p w14:paraId="756266FB" w14:textId="6C7CE7E4" w:rsidR="000F679E" w:rsidRPr="00106E2F" w:rsidRDefault="00106E2F" w:rsidP="00A44226">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6E041A">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AD5086">
        <w:rPr>
          <w:rFonts w:ascii="Times New Roman" w:eastAsia="Times New Roman" w:hAnsi="Times New Roman" w:cs="Times New Roman"/>
          <w:sz w:val="24"/>
          <w:szCs w:val="24"/>
        </w:rPr>
        <w:t>T</w:t>
      </w:r>
      <w:r>
        <w:rPr>
          <w:rFonts w:ascii="Times New Roman" w:eastAsia="Times New Roman" w:hAnsi="Times New Roman" w:cs="Times New Roman"/>
          <w:sz w:val="24"/>
          <w:szCs w:val="24"/>
        </w:rPr>
        <w:t>est Breusch-Godfrey</w:t>
      </w:r>
      <w:r w:rsidR="00AD5086">
        <w:rPr>
          <w:rFonts w:ascii="Times New Roman" w:eastAsia="Times New Roman" w:hAnsi="Times New Roman" w:cs="Times New Roman"/>
          <w:sz w:val="24"/>
          <w:szCs w:val="24"/>
        </w:rPr>
        <w:t>/Wooldridge</w:t>
      </w:r>
      <w:r>
        <w:rPr>
          <w:rFonts w:ascii="Times New Roman" w:eastAsia="Times New Roman" w:hAnsi="Times New Roman" w:cs="Times New Roman"/>
          <w:sz w:val="24"/>
          <w:szCs w:val="24"/>
        </w:rPr>
        <w:t xml:space="preserve"> (sursa</w:t>
      </w:r>
      <w:r>
        <w:rPr>
          <w:rFonts w:ascii="Times New Roman" w:eastAsia="Times New Roman" w:hAnsi="Times New Roman" w:cs="Times New Roman"/>
          <w:sz w:val="24"/>
          <w:szCs w:val="24"/>
          <w:lang w:val="en-US"/>
        </w:rPr>
        <w:t>: RStudio)</w:t>
      </w:r>
    </w:p>
    <w:p w14:paraId="75A371A3" w14:textId="594C187B" w:rsidR="00106E2F" w:rsidRDefault="001C5E40" w:rsidP="00A44226">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Pentru final am testat heteroschedasticitatea prin intermediul testului Breusch-Pagan rezult</w:t>
      </w:r>
      <w:r>
        <w:rPr>
          <w:rFonts w:ascii="Times New Roman" w:eastAsia="Times New Roman" w:hAnsi="Times New Roman" w:cs="Times New Roman"/>
          <w:sz w:val="24"/>
          <w:szCs w:val="24"/>
          <w:lang w:val="ro-RO"/>
        </w:rPr>
        <w:t>ând faptul că am acceptat ipoteza alternativă deoarece p-value este mai mic decât 0.05</w:t>
      </w:r>
      <w:r w:rsidR="00B81B1C">
        <w:rPr>
          <w:rFonts w:ascii="Times New Roman" w:eastAsia="Times New Roman" w:hAnsi="Times New Roman" w:cs="Times New Roman"/>
          <w:sz w:val="24"/>
          <w:szCs w:val="24"/>
          <w:lang w:val="ro-RO"/>
        </w:rPr>
        <w:t>, modelul necesitând corectarea.</w:t>
      </w:r>
      <w:r w:rsidR="009A651C">
        <w:rPr>
          <w:rFonts w:ascii="Times New Roman" w:eastAsia="Times New Roman" w:hAnsi="Times New Roman" w:cs="Times New Roman"/>
          <w:sz w:val="24"/>
          <w:szCs w:val="24"/>
          <w:lang w:val="ro-RO"/>
        </w:rPr>
        <w:t xml:space="preserve"> </w:t>
      </w:r>
    </w:p>
    <w:p w14:paraId="78AAD174" w14:textId="3016167E" w:rsidR="009A651C" w:rsidRPr="001C5E40" w:rsidRDefault="007113B7"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5A69B08B" wp14:editId="10755BC3">
            <wp:extent cx="4890053" cy="660326"/>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4414" cy="664966"/>
                    </a:xfrm>
                    <a:prstGeom prst="rect">
                      <a:avLst/>
                    </a:prstGeom>
                  </pic:spPr>
                </pic:pic>
              </a:graphicData>
            </a:graphic>
          </wp:inline>
        </w:drawing>
      </w:r>
    </w:p>
    <w:p w14:paraId="390B3043" w14:textId="5B333B51" w:rsidR="00D94410" w:rsidRPr="00BA2B53" w:rsidRDefault="009A651C" w:rsidP="00D16072">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0F626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AB113E">
        <w:rPr>
          <w:rFonts w:ascii="Times New Roman" w:eastAsia="Times New Roman" w:hAnsi="Times New Roman" w:cs="Times New Roman"/>
          <w:sz w:val="24"/>
          <w:szCs w:val="24"/>
        </w:rPr>
        <w:t>T</w:t>
      </w:r>
      <w:r>
        <w:rPr>
          <w:rFonts w:ascii="Times New Roman" w:eastAsia="Times New Roman" w:hAnsi="Times New Roman" w:cs="Times New Roman"/>
          <w:sz w:val="24"/>
          <w:szCs w:val="24"/>
        </w:rPr>
        <w:t>est Breusch-Pagan (sursa</w:t>
      </w:r>
      <w:r>
        <w:rPr>
          <w:rFonts w:ascii="Times New Roman" w:eastAsia="Times New Roman" w:hAnsi="Times New Roman" w:cs="Times New Roman"/>
          <w:sz w:val="24"/>
          <w:szCs w:val="24"/>
          <w:lang w:val="en-US"/>
        </w:rPr>
        <w:t>: RStudio)</w:t>
      </w:r>
    </w:p>
    <w:p w14:paraId="0232D1C9" w14:textId="29E71B26" w:rsidR="009C50AA" w:rsidRPr="0070727F" w:rsidRDefault="009C50AA" w:rsidP="00CA24E7">
      <w:pPr>
        <w:pStyle w:val="Heading2"/>
        <w:spacing w:line="360" w:lineRule="auto"/>
        <w:rPr>
          <w:rFonts w:ascii="Times New Roman" w:eastAsia="Times New Roman" w:hAnsi="Times New Roman" w:cs="Times New Roman"/>
          <w:b/>
          <w:bCs/>
          <w:sz w:val="32"/>
          <w:szCs w:val="32"/>
          <w:lang w:val="ro-RO"/>
        </w:rPr>
      </w:pPr>
      <w:bookmarkStart w:id="17" w:name="_Toc124973754"/>
      <w:r w:rsidRPr="0070727F">
        <w:rPr>
          <w:rFonts w:ascii="Times New Roman" w:eastAsia="Times New Roman" w:hAnsi="Times New Roman" w:cs="Times New Roman"/>
          <w:b/>
          <w:bCs/>
          <w:color w:val="auto"/>
          <w:sz w:val="32"/>
          <w:szCs w:val="32"/>
        </w:rPr>
        <w:t>Concluzii</w:t>
      </w:r>
      <w:bookmarkEnd w:id="17"/>
    </w:p>
    <w:p w14:paraId="2094322A" w14:textId="488EAAF8" w:rsidR="00B70EBF" w:rsidRDefault="009C50AA" w:rsidP="00CA24E7">
      <w:pPr>
        <w:spacing w:line="360" w:lineRule="auto"/>
        <w:jc w:val="both"/>
        <w:rPr>
          <w:rFonts w:ascii="Times New Roman" w:eastAsia="Times New Roman" w:hAnsi="Times New Roman" w:cs="Times New Roman"/>
          <w:color w:val="000000"/>
          <w:sz w:val="24"/>
          <w:szCs w:val="24"/>
        </w:rPr>
      </w:pPr>
      <w:r w:rsidRPr="009C50AA">
        <w:rPr>
          <w:rFonts w:ascii="Times New Roman" w:eastAsia="Times New Roman" w:hAnsi="Times New Roman" w:cs="Times New Roman"/>
          <w:color w:val="000000"/>
          <w:sz w:val="24"/>
          <w:szCs w:val="24"/>
        </w:rPr>
        <w:tab/>
        <w:t>În urma aplicării modelelor</w:t>
      </w:r>
      <w:r w:rsidR="001B1CFE">
        <w:rPr>
          <w:rFonts w:ascii="Times New Roman" w:eastAsia="Times New Roman" w:hAnsi="Times New Roman" w:cs="Times New Roman"/>
          <w:color w:val="000000"/>
          <w:sz w:val="24"/>
          <w:szCs w:val="24"/>
        </w:rPr>
        <w:t xml:space="preserve"> de regresie</w:t>
      </w:r>
      <w:r w:rsidRPr="009C50AA">
        <w:rPr>
          <w:rFonts w:ascii="Times New Roman" w:eastAsia="Times New Roman" w:hAnsi="Times New Roman" w:cs="Times New Roman"/>
          <w:color w:val="000000"/>
          <w:sz w:val="24"/>
          <w:szCs w:val="24"/>
        </w:rPr>
        <w:t xml:space="preserve"> </w:t>
      </w:r>
      <w:r w:rsidR="001B1CFE">
        <w:rPr>
          <w:rFonts w:ascii="Times New Roman" w:eastAsia="Times New Roman" w:hAnsi="Times New Roman" w:cs="Times New Roman"/>
          <w:color w:val="000000"/>
          <w:sz w:val="24"/>
          <w:szCs w:val="24"/>
        </w:rPr>
        <w:t>pe d</w:t>
      </w:r>
      <w:r w:rsidRPr="009C50AA">
        <w:rPr>
          <w:rFonts w:ascii="Times New Roman" w:eastAsia="Times New Roman" w:hAnsi="Times New Roman" w:cs="Times New Roman"/>
          <w:color w:val="000000"/>
          <w:sz w:val="24"/>
          <w:szCs w:val="24"/>
        </w:rPr>
        <w:t>a</w:t>
      </w:r>
      <w:r w:rsidR="001B1CFE">
        <w:rPr>
          <w:rFonts w:ascii="Times New Roman" w:eastAsia="Times New Roman" w:hAnsi="Times New Roman" w:cs="Times New Roman"/>
          <w:color w:val="000000"/>
          <w:sz w:val="24"/>
          <w:szCs w:val="24"/>
        </w:rPr>
        <w:t>t</w:t>
      </w:r>
      <w:r w:rsidRPr="009C50AA">
        <w:rPr>
          <w:rFonts w:ascii="Times New Roman" w:eastAsia="Times New Roman" w:hAnsi="Times New Roman" w:cs="Times New Roman"/>
          <w:color w:val="000000"/>
          <w:sz w:val="24"/>
          <w:szCs w:val="24"/>
        </w:rPr>
        <w:t>e</w:t>
      </w:r>
      <w:r w:rsidR="001B1CFE">
        <w:rPr>
          <w:rFonts w:ascii="Times New Roman" w:eastAsia="Times New Roman" w:hAnsi="Times New Roman" w:cs="Times New Roman"/>
          <w:color w:val="000000"/>
          <w:sz w:val="24"/>
          <w:szCs w:val="24"/>
        </w:rPr>
        <w:t xml:space="preserve"> de tip panel</w:t>
      </w:r>
      <w:r w:rsidRPr="009C50AA">
        <w:rPr>
          <w:rFonts w:ascii="Times New Roman" w:eastAsia="Times New Roman" w:hAnsi="Times New Roman" w:cs="Times New Roman"/>
          <w:color w:val="000000"/>
          <w:sz w:val="24"/>
          <w:szCs w:val="24"/>
        </w:rPr>
        <w:t xml:space="preserve"> am </w:t>
      </w:r>
      <w:r w:rsidR="001B1CFE">
        <w:rPr>
          <w:rFonts w:ascii="Times New Roman" w:eastAsia="Times New Roman" w:hAnsi="Times New Roman" w:cs="Times New Roman"/>
          <w:color w:val="000000"/>
          <w:sz w:val="24"/>
          <w:szCs w:val="24"/>
        </w:rPr>
        <w:t>analizat</w:t>
      </w:r>
      <w:r w:rsidRPr="009C50AA">
        <w:rPr>
          <w:rFonts w:ascii="Times New Roman" w:eastAsia="Times New Roman" w:hAnsi="Times New Roman" w:cs="Times New Roman"/>
          <w:color w:val="000000"/>
          <w:sz w:val="24"/>
          <w:szCs w:val="24"/>
        </w:rPr>
        <w:t xml:space="preserve"> factorii contribuabili în vederea </w:t>
      </w:r>
      <w:r w:rsidR="005C0CEE">
        <w:rPr>
          <w:rFonts w:ascii="Times New Roman" w:eastAsia="Times New Roman" w:hAnsi="Times New Roman" w:cs="Times New Roman"/>
          <w:color w:val="000000"/>
          <w:sz w:val="24"/>
          <w:szCs w:val="24"/>
        </w:rPr>
        <w:t xml:space="preserve">indicelui </w:t>
      </w:r>
      <w:r w:rsidRPr="009C50AA">
        <w:rPr>
          <w:rFonts w:ascii="Times New Roman" w:eastAsia="Times New Roman" w:hAnsi="Times New Roman" w:cs="Times New Roman"/>
          <w:color w:val="000000"/>
          <w:sz w:val="24"/>
          <w:szCs w:val="24"/>
        </w:rPr>
        <w:t xml:space="preserve">prețului </w:t>
      </w:r>
      <w:r w:rsidR="002D1BC1">
        <w:rPr>
          <w:rFonts w:ascii="Times New Roman" w:eastAsia="Times New Roman" w:hAnsi="Times New Roman" w:cs="Times New Roman"/>
          <w:color w:val="000000"/>
          <w:sz w:val="24"/>
          <w:szCs w:val="24"/>
        </w:rPr>
        <w:t xml:space="preserve">bursier </w:t>
      </w:r>
      <w:r w:rsidR="002D1BC1">
        <w:rPr>
          <w:rFonts w:ascii="Times New Roman" w:eastAsia="Times New Roman" w:hAnsi="Times New Roman" w:cs="Times New Roman"/>
          <w:color w:val="000000"/>
          <w:sz w:val="24"/>
          <w:szCs w:val="24"/>
          <w:lang w:val="ro-RO"/>
        </w:rPr>
        <w:t>în cadrul celor 9 țări din setul de date ales pe perioada anilor 2010-2020</w:t>
      </w:r>
      <w:r w:rsidR="001B1CFE">
        <w:rPr>
          <w:rFonts w:ascii="Times New Roman" w:eastAsia="Times New Roman" w:hAnsi="Times New Roman" w:cs="Times New Roman"/>
          <w:color w:val="000000"/>
          <w:sz w:val="24"/>
          <w:szCs w:val="24"/>
        </w:rPr>
        <w:t xml:space="preserve">. </w:t>
      </w:r>
    </w:p>
    <w:p w14:paraId="149C58A2" w14:textId="1F36F78F" w:rsidR="00BA2B53" w:rsidRDefault="001B1CFE" w:rsidP="00CA24E7">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Explorând heterogeneitatea în secțiunea transversală am obținut faptul că a</w:t>
      </w:r>
      <w:r w:rsidRPr="001B1CFE">
        <w:rPr>
          <w:rFonts w:ascii="Times New Roman" w:eastAsia="Times New Roman" w:hAnsi="Times New Roman" w:cs="Times New Roman"/>
          <w:color w:val="000000"/>
          <w:sz w:val="24"/>
          <w:szCs w:val="24"/>
        </w:rPr>
        <w:t xml:space="preserve">vem </w:t>
      </w:r>
      <w:r w:rsidR="000B1EB2" w:rsidRPr="000B1EB2">
        <w:rPr>
          <w:rFonts w:ascii="Times New Roman" w:eastAsia="Times New Roman" w:hAnsi="Times New Roman" w:cs="Times New Roman"/>
          <w:color w:val="000000"/>
          <w:sz w:val="24"/>
          <w:szCs w:val="24"/>
        </w:rPr>
        <w:t>diferențe între medii destul de mari, rezultă heterogeneitate, deci avem heterogeneitate transversală.</w:t>
      </w:r>
      <w:r w:rsidR="00E43E64">
        <w:rPr>
          <w:rFonts w:ascii="Times New Roman" w:eastAsia="Times New Roman" w:hAnsi="Times New Roman" w:cs="Times New Roman"/>
          <w:color w:val="000000"/>
          <w:sz w:val="24"/>
          <w:szCs w:val="24"/>
        </w:rPr>
        <w:t xml:space="preserve"> Analizând heterogeneitatea în timp, am obținut că aceasta </w:t>
      </w:r>
      <w:r w:rsidR="002E226C">
        <w:rPr>
          <w:rFonts w:ascii="Times New Roman" w:eastAsia="Times New Roman" w:hAnsi="Times New Roman" w:cs="Times New Roman"/>
          <w:color w:val="000000"/>
          <w:sz w:val="24"/>
          <w:szCs w:val="24"/>
        </w:rPr>
        <w:t xml:space="preserve">nu se </w:t>
      </w:r>
      <w:r w:rsidR="00E43E64">
        <w:rPr>
          <w:rFonts w:ascii="Times New Roman" w:eastAsia="Times New Roman" w:hAnsi="Times New Roman" w:cs="Times New Roman"/>
          <w:color w:val="000000"/>
          <w:sz w:val="24"/>
          <w:szCs w:val="24"/>
        </w:rPr>
        <w:t>confirmă prin faptul că</w:t>
      </w:r>
      <w:r w:rsidR="003253E0">
        <w:rPr>
          <w:rFonts w:ascii="Times New Roman" w:eastAsia="Times New Roman" w:hAnsi="Times New Roman" w:cs="Times New Roman"/>
          <w:color w:val="000000"/>
          <w:sz w:val="24"/>
          <w:szCs w:val="24"/>
        </w:rPr>
        <w:t xml:space="preserve"> nu</w:t>
      </w:r>
      <w:r w:rsidR="00E43E64">
        <w:rPr>
          <w:rFonts w:ascii="Times New Roman" w:eastAsia="Times New Roman" w:hAnsi="Times New Roman" w:cs="Times New Roman"/>
          <w:color w:val="000000"/>
          <w:sz w:val="24"/>
          <w:szCs w:val="24"/>
        </w:rPr>
        <w:t xml:space="preserve"> există</w:t>
      </w:r>
      <w:r w:rsidR="00E43E64" w:rsidRPr="00E43E64">
        <w:rPr>
          <w:rFonts w:ascii="Times New Roman" w:eastAsia="Times New Roman" w:hAnsi="Times New Roman" w:cs="Times New Roman"/>
          <w:color w:val="000000"/>
          <w:sz w:val="24"/>
          <w:szCs w:val="24"/>
        </w:rPr>
        <w:t xml:space="preserve"> diferențe destul de mari între medii raportat la an și </w:t>
      </w:r>
      <w:r w:rsidR="003D30C0">
        <w:rPr>
          <w:rFonts w:ascii="Times New Roman" w:eastAsia="Times New Roman" w:hAnsi="Times New Roman" w:cs="Times New Roman"/>
          <w:color w:val="000000"/>
          <w:sz w:val="24"/>
          <w:szCs w:val="24"/>
        </w:rPr>
        <w:t xml:space="preserve">indicele </w:t>
      </w:r>
      <w:r w:rsidR="00E43E64" w:rsidRPr="00E43E64">
        <w:rPr>
          <w:rFonts w:ascii="Times New Roman" w:eastAsia="Times New Roman" w:hAnsi="Times New Roman" w:cs="Times New Roman"/>
          <w:color w:val="000000"/>
          <w:sz w:val="24"/>
          <w:szCs w:val="24"/>
        </w:rPr>
        <w:t>preț</w:t>
      </w:r>
      <w:r w:rsidR="00FE4B44">
        <w:rPr>
          <w:rFonts w:ascii="Times New Roman" w:eastAsia="Times New Roman" w:hAnsi="Times New Roman" w:cs="Times New Roman"/>
          <w:color w:val="000000"/>
          <w:sz w:val="24"/>
          <w:szCs w:val="24"/>
        </w:rPr>
        <w:t>ul</w:t>
      </w:r>
      <w:r w:rsidR="003D30C0">
        <w:rPr>
          <w:rFonts w:ascii="Times New Roman" w:eastAsia="Times New Roman" w:hAnsi="Times New Roman" w:cs="Times New Roman"/>
          <w:color w:val="000000"/>
          <w:sz w:val="24"/>
          <w:szCs w:val="24"/>
        </w:rPr>
        <w:t>ui</w:t>
      </w:r>
      <w:r w:rsidR="00FE4B44">
        <w:rPr>
          <w:rFonts w:ascii="Times New Roman" w:eastAsia="Times New Roman" w:hAnsi="Times New Roman" w:cs="Times New Roman"/>
          <w:color w:val="000000"/>
          <w:sz w:val="24"/>
          <w:szCs w:val="24"/>
        </w:rPr>
        <w:t xml:space="preserve"> bursier</w:t>
      </w:r>
      <w:r w:rsidR="00E43E64">
        <w:rPr>
          <w:rFonts w:ascii="Times New Roman" w:eastAsia="Times New Roman" w:hAnsi="Times New Roman" w:cs="Times New Roman"/>
          <w:color w:val="000000"/>
          <w:sz w:val="24"/>
          <w:szCs w:val="24"/>
        </w:rPr>
        <w:t>.</w:t>
      </w:r>
    </w:p>
    <w:p w14:paraId="72A6CEA1" w14:textId="1DB19477" w:rsidR="009C50AA"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Creeând m</w:t>
      </w:r>
      <w:r w:rsidR="00B70EBF" w:rsidRPr="00B70EBF">
        <w:rPr>
          <w:rFonts w:ascii="Times New Roman" w:eastAsia="Times New Roman" w:hAnsi="Times New Roman" w:cs="Times New Roman"/>
          <w:color w:val="000000"/>
          <w:sz w:val="24"/>
          <w:szCs w:val="24"/>
        </w:rPr>
        <w:t xml:space="preserve">odelul OLS </w:t>
      </w:r>
      <w:r>
        <w:rPr>
          <w:rFonts w:ascii="Times New Roman" w:eastAsia="Times New Roman" w:hAnsi="Times New Roman" w:cs="Times New Roman"/>
          <w:color w:val="000000"/>
          <w:sz w:val="24"/>
          <w:szCs w:val="24"/>
        </w:rPr>
        <w:t xml:space="preserve">luând in calcul </w:t>
      </w:r>
      <w:r w:rsidR="00027830">
        <w:rPr>
          <w:rFonts w:ascii="Times New Roman" w:eastAsia="Times New Roman" w:hAnsi="Times New Roman" w:cs="Times New Roman"/>
          <w:color w:val="000000"/>
          <w:sz w:val="24"/>
          <w:szCs w:val="24"/>
        </w:rPr>
        <w:t>toate variabilele independente</w:t>
      </w:r>
      <w:r>
        <w:rPr>
          <w:rFonts w:ascii="Times New Roman" w:eastAsia="Times New Roman" w:hAnsi="Times New Roman" w:cs="Times New Roman"/>
          <w:color w:val="000000"/>
          <w:sz w:val="24"/>
          <w:szCs w:val="24"/>
        </w:rPr>
        <w:t xml:space="preserve"> a rezultat că doar </w:t>
      </w:r>
      <w:r w:rsidR="00C275FF">
        <w:rPr>
          <w:rFonts w:ascii="Times New Roman" w:eastAsia="Times New Roman" w:hAnsi="Times New Roman" w:cs="Times New Roman"/>
          <w:color w:val="000000"/>
          <w:sz w:val="24"/>
          <w:szCs w:val="24"/>
        </w:rPr>
        <w:t>prețul petrolului și rata de schimb</w:t>
      </w:r>
      <w:r>
        <w:rPr>
          <w:rFonts w:ascii="Times New Roman" w:eastAsia="Times New Roman" w:hAnsi="Times New Roman" w:cs="Times New Roman"/>
          <w:color w:val="000000"/>
          <w:sz w:val="24"/>
          <w:szCs w:val="24"/>
        </w:rPr>
        <w:t xml:space="preserve"> sunt </w:t>
      </w:r>
      <w:r w:rsidR="00C275FF">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z w:val="24"/>
          <w:szCs w:val="24"/>
        </w:rPr>
        <w:t>semnificative, dar acest model nu se pretează pentru a fi unul de actualitate deoarece nu ia în calcul heterogeneitatea între spațiu și timp.</w:t>
      </w:r>
    </w:p>
    <w:p w14:paraId="61C3EB2B" w14:textId="6FA93289" w:rsidR="00BA2B53"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Aplicând modelul FE cu aceleași variabile au reieșit</w:t>
      </w:r>
      <w:r w:rsidR="00C03D0E">
        <w:rPr>
          <w:rFonts w:ascii="Times New Roman" w:eastAsia="Times New Roman" w:hAnsi="Times New Roman" w:cs="Times New Roman"/>
          <w:color w:val="000000"/>
          <w:sz w:val="24"/>
          <w:szCs w:val="24"/>
        </w:rPr>
        <w:t xml:space="preserve"> ca variabile semnificative doar rata de schimb și venitul per cap de</w:t>
      </w:r>
      <w:r>
        <w:rPr>
          <w:rFonts w:ascii="Times New Roman" w:eastAsia="Times New Roman" w:hAnsi="Times New Roman" w:cs="Times New Roman"/>
          <w:color w:val="000000"/>
          <w:sz w:val="24"/>
          <w:szCs w:val="24"/>
        </w:rPr>
        <w:t xml:space="preserve">. </w:t>
      </w:r>
      <w:r w:rsidR="0075075F">
        <w:rPr>
          <w:rFonts w:ascii="Times New Roman" w:eastAsia="Times New Roman" w:hAnsi="Times New Roman" w:cs="Times New Roman"/>
          <w:color w:val="000000"/>
          <w:sz w:val="24"/>
          <w:szCs w:val="24"/>
        </w:rPr>
        <w:t>Valoarea generată de către testul Fstatistic ne recomandă să folosim un model cu efecte fixe deoarece valoarea acesteia este sub 0.05. Pentru determinarea deciziei utilizării între modelele cu efecte fixe si cele aleatorii am aplicat testul Hausman și a rezultat faptul că a trebuit să utilizăm modelul cu efecte fixe.</w:t>
      </w:r>
      <w:r>
        <w:rPr>
          <w:rFonts w:ascii="Times New Roman" w:eastAsia="Times New Roman" w:hAnsi="Times New Roman" w:cs="Times New Roman"/>
          <w:color w:val="000000"/>
          <w:sz w:val="24"/>
          <w:szCs w:val="24"/>
        </w:rPr>
        <w:t xml:space="preserve"> </w:t>
      </w:r>
    </w:p>
    <w:p w14:paraId="0B27E6F6" w14:textId="2F54A902" w:rsidR="00D94410" w:rsidRPr="00D16072" w:rsidRDefault="0075075F" w:rsidP="00D16072">
      <w:pPr>
        <w:spacing w:line="360" w:lineRule="auto"/>
        <w:ind w:firstLine="720"/>
        <w:jc w:val="both"/>
        <w:rPr>
          <w:rStyle w:val="Hyperlink"/>
          <w:rFonts w:ascii="Times New Roman" w:eastAsia="Times New Roman" w:hAnsi="Times New Roman" w:cs="Times New Roman"/>
          <w:color w:val="000000"/>
          <w:sz w:val="24"/>
          <w:szCs w:val="24"/>
          <w:u w:val="none"/>
        </w:rPr>
      </w:pPr>
      <w:r>
        <w:rPr>
          <w:rFonts w:ascii="Times New Roman" w:eastAsia="Times New Roman" w:hAnsi="Times New Roman" w:cs="Times New Roman"/>
          <w:color w:val="000000"/>
          <w:sz w:val="24"/>
          <w:szCs w:val="24"/>
        </w:rPr>
        <w:t xml:space="preserve">În continuare pentru a </w:t>
      </w:r>
      <w:r w:rsidR="00127B46">
        <w:rPr>
          <w:rFonts w:ascii="Times New Roman" w:eastAsia="Times New Roman" w:hAnsi="Times New Roman" w:cs="Times New Roman"/>
          <w:color w:val="000000"/>
          <w:sz w:val="24"/>
          <w:szCs w:val="24"/>
        </w:rPr>
        <w:t>determina necesitatea efectelor de timp</w:t>
      </w:r>
      <w:r>
        <w:rPr>
          <w:rFonts w:ascii="Times New Roman" w:eastAsia="Times New Roman" w:hAnsi="Times New Roman" w:cs="Times New Roman"/>
          <w:color w:val="000000"/>
          <w:sz w:val="24"/>
          <w:szCs w:val="24"/>
        </w:rPr>
        <w:t xml:space="preserve"> </w:t>
      </w:r>
      <w:r w:rsidR="00127B46">
        <w:rPr>
          <w:rFonts w:ascii="Times New Roman" w:eastAsia="Times New Roman" w:hAnsi="Times New Roman" w:cs="Times New Roman"/>
          <w:color w:val="000000"/>
          <w:sz w:val="24"/>
          <w:szCs w:val="24"/>
        </w:rPr>
        <w:t xml:space="preserve">am aplicat testele Fstatistic și de multiplicare Lagrange </w:t>
      </w:r>
      <w:r w:rsidR="00EA0EA4">
        <w:rPr>
          <w:rFonts w:ascii="Times New Roman" w:eastAsia="Times New Roman" w:hAnsi="Times New Roman" w:cs="Times New Roman"/>
          <w:color w:val="000000"/>
          <w:sz w:val="24"/>
          <w:szCs w:val="24"/>
        </w:rPr>
        <w:t>ce au generat contrariul între acestea, astfel că am mers pe varianta în care nu folosim efecte fixe în timp</w:t>
      </w:r>
      <w:r w:rsidR="00127B46">
        <w:rPr>
          <w:rFonts w:ascii="Times New Roman" w:eastAsia="Times New Roman" w:hAnsi="Times New Roman" w:cs="Times New Roman"/>
          <w:color w:val="000000"/>
          <w:sz w:val="24"/>
          <w:szCs w:val="24"/>
        </w:rPr>
        <w:t>.</w:t>
      </w:r>
      <w:r w:rsidR="00A6767C">
        <w:rPr>
          <w:rFonts w:ascii="Times New Roman" w:eastAsia="Times New Roman" w:hAnsi="Times New Roman" w:cs="Times New Roman"/>
          <w:color w:val="000000"/>
          <w:sz w:val="24"/>
          <w:szCs w:val="24"/>
        </w:rPr>
        <w:t xml:space="preserve"> Pentru alegerea utilizării dintre modelul cu efecte random și cel OLS, am creat modelul de tip pool, iar prin aplicarea testelor aferente a reieșit faptul că există diferențe semnificative între țările analizate</w:t>
      </w:r>
      <w:r w:rsidR="00A35611">
        <w:rPr>
          <w:rFonts w:ascii="Times New Roman" w:eastAsia="Times New Roman" w:hAnsi="Times New Roman" w:cs="Times New Roman"/>
          <w:color w:val="000000"/>
          <w:sz w:val="24"/>
          <w:szCs w:val="24"/>
        </w:rPr>
        <w:t>.</w:t>
      </w:r>
      <w:r w:rsidR="00127B46">
        <w:rPr>
          <w:rFonts w:ascii="Times New Roman" w:eastAsia="Times New Roman" w:hAnsi="Times New Roman" w:cs="Times New Roman"/>
          <w:color w:val="000000"/>
          <w:sz w:val="24"/>
          <w:szCs w:val="24"/>
        </w:rPr>
        <w:t xml:space="preserve"> Nu în cele din urmă am testat dependența transversală prin intermediul testelor P</w:t>
      </w:r>
      <w:r w:rsidR="00687FB3">
        <w:rPr>
          <w:rFonts w:ascii="Times New Roman" w:eastAsia="Times New Roman" w:hAnsi="Times New Roman" w:cs="Times New Roman"/>
          <w:color w:val="000000"/>
          <w:sz w:val="24"/>
          <w:szCs w:val="24"/>
        </w:rPr>
        <w:t>a</w:t>
      </w:r>
      <w:r w:rsidR="00127B46">
        <w:rPr>
          <w:rFonts w:ascii="Times New Roman" w:eastAsia="Times New Roman" w:hAnsi="Times New Roman" w:cs="Times New Roman"/>
          <w:color w:val="000000"/>
          <w:sz w:val="24"/>
          <w:szCs w:val="24"/>
        </w:rPr>
        <w:t>rasan CD și Breusch-Pagan LM din care valoarea lui p a fost diferit</w:t>
      </w:r>
      <w:r w:rsidR="00687FB3">
        <w:rPr>
          <w:rFonts w:ascii="Times New Roman" w:eastAsia="Times New Roman" w:hAnsi="Times New Roman" w:cs="Times New Roman"/>
          <w:color w:val="000000"/>
          <w:sz w:val="24"/>
          <w:szCs w:val="24"/>
        </w:rPr>
        <w:t xml:space="preserve">ă, </w:t>
      </w:r>
      <w:r w:rsidR="00127B46">
        <w:rPr>
          <w:rFonts w:ascii="Times New Roman" w:eastAsia="Times New Roman" w:hAnsi="Times New Roman" w:cs="Times New Roman"/>
          <w:color w:val="000000"/>
          <w:sz w:val="24"/>
          <w:szCs w:val="24"/>
        </w:rPr>
        <w:t xml:space="preserve"> astfel încât în cadrul P</w:t>
      </w:r>
      <w:r w:rsidR="00A55630">
        <w:rPr>
          <w:rFonts w:ascii="Times New Roman" w:eastAsia="Times New Roman" w:hAnsi="Times New Roman" w:cs="Times New Roman"/>
          <w:color w:val="000000"/>
          <w:sz w:val="24"/>
          <w:szCs w:val="24"/>
        </w:rPr>
        <w:t>a</w:t>
      </w:r>
      <w:r w:rsidR="00127B46">
        <w:rPr>
          <w:rFonts w:ascii="Times New Roman" w:eastAsia="Times New Roman" w:hAnsi="Times New Roman" w:cs="Times New Roman"/>
          <w:color w:val="000000"/>
          <w:sz w:val="24"/>
          <w:szCs w:val="24"/>
        </w:rPr>
        <w:t xml:space="preserve">rasan CD </w:t>
      </w:r>
      <w:r w:rsidR="00457256">
        <w:rPr>
          <w:rFonts w:ascii="Times New Roman" w:eastAsia="Times New Roman" w:hAnsi="Times New Roman" w:cs="Times New Roman"/>
          <w:color w:val="000000"/>
          <w:sz w:val="24"/>
          <w:szCs w:val="24"/>
        </w:rPr>
        <w:t xml:space="preserve">nu </w:t>
      </w:r>
      <w:r w:rsidR="00127B46">
        <w:rPr>
          <w:rFonts w:ascii="Times New Roman" w:eastAsia="Times New Roman" w:hAnsi="Times New Roman" w:cs="Times New Roman"/>
          <w:color w:val="000000"/>
          <w:sz w:val="24"/>
          <w:szCs w:val="24"/>
        </w:rPr>
        <w:t>a necesitat corectare</w:t>
      </w:r>
      <w:r w:rsidR="006A2C34">
        <w:rPr>
          <w:rFonts w:ascii="Times New Roman" w:eastAsia="Times New Roman" w:hAnsi="Times New Roman" w:cs="Times New Roman"/>
          <w:color w:val="000000"/>
          <w:sz w:val="24"/>
          <w:szCs w:val="24"/>
        </w:rPr>
        <w:t>.</w:t>
      </w:r>
      <w:r w:rsidR="001D5D1B">
        <w:rPr>
          <w:rFonts w:ascii="Times New Roman" w:eastAsia="Times New Roman" w:hAnsi="Times New Roman" w:cs="Times New Roman"/>
          <w:color w:val="000000"/>
          <w:sz w:val="24"/>
          <w:szCs w:val="24"/>
        </w:rPr>
        <w:t xml:space="preserve"> În cadrul ipotezei pentru homoschedasticitate, rezultatele au necesitat corectarea.</w:t>
      </w:r>
    </w:p>
    <w:p w14:paraId="6E048F35" w14:textId="61140D59" w:rsidR="00AD3051" w:rsidRPr="00D44209" w:rsidRDefault="00A33F0F" w:rsidP="00D44209">
      <w:pPr>
        <w:pStyle w:val="Heading2"/>
        <w:spacing w:line="360" w:lineRule="auto"/>
        <w:rPr>
          <w:rStyle w:val="Hyperlink"/>
          <w:rFonts w:ascii="Times New Roman" w:eastAsia="Times New Roman" w:hAnsi="Times New Roman" w:cs="Times New Roman"/>
          <w:b/>
          <w:bCs/>
          <w:color w:val="auto"/>
          <w:sz w:val="24"/>
          <w:szCs w:val="24"/>
          <w:u w:val="none"/>
          <w:lang w:val="en-US"/>
        </w:rPr>
      </w:pPr>
      <w:bookmarkStart w:id="18" w:name="_Toc124973755"/>
      <w:r w:rsidRPr="00D44209">
        <w:rPr>
          <w:rStyle w:val="Hyperlink"/>
          <w:rFonts w:ascii="Times New Roman" w:eastAsia="Times New Roman" w:hAnsi="Times New Roman" w:cs="Times New Roman"/>
          <w:b/>
          <w:bCs/>
          <w:color w:val="auto"/>
          <w:sz w:val="32"/>
          <w:szCs w:val="32"/>
          <w:u w:val="none"/>
        </w:rPr>
        <w:t>Bibliografie</w:t>
      </w:r>
      <w:bookmarkEnd w:id="18"/>
    </w:p>
    <w:p w14:paraId="504DBDFA" w14:textId="0D6CF51B" w:rsidR="00BD21BC" w:rsidRDefault="00D94410" w:rsidP="00A842D6">
      <w:pPr>
        <w:spacing w:line="360" w:lineRule="auto"/>
        <w:rPr>
          <w:rStyle w:val="Hyperlink"/>
          <w:rFonts w:ascii="Times New Roman" w:eastAsia="Times New Roman" w:hAnsi="Times New Roman" w:cs="Times New Roman"/>
          <w:color w:val="auto"/>
          <w:sz w:val="24"/>
          <w:szCs w:val="24"/>
          <w:lang w:val="en-US"/>
        </w:rPr>
      </w:pPr>
      <w:r w:rsidRPr="00153875">
        <w:rPr>
          <w:rStyle w:val="Hyperlink"/>
          <w:rFonts w:ascii="Times New Roman" w:eastAsia="Times New Roman" w:hAnsi="Times New Roman" w:cs="Times New Roman"/>
          <w:color w:val="auto"/>
          <w:sz w:val="24"/>
          <w:szCs w:val="24"/>
          <w:u w:val="none"/>
          <w:lang w:val="en-US"/>
        </w:rPr>
        <w:t xml:space="preserve">Setul de date &gt; </w:t>
      </w:r>
      <w:hyperlink r:id="rId88" w:history="1">
        <w:r w:rsidR="00153875" w:rsidRPr="00153875">
          <w:rPr>
            <w:rStyle w:val="Hyperlink"/>
            <w:rFonts w:ascii="Times New Roman" w:eastAsia="Times New Roman" w:hAnsi="Times New Roman" w:cs="Times New Roman"/>
            <w:color w:val="auto"/>
            <w:sz w:val="24"/>
            <w:szCs w:val="24"/>
            <w:lang w:val="en-US"/>
          </w:rPr>
          <w:t>https://www.kaggle.com/datasets/pratik453609/economic-data-9-countries-19802020</w:t>
        </w:r>
      </w:hyperlink>
    </w:p>
    <w:p w14:paraId="39B9DD82" w14:textId="7A3025F7" w:rsidR="004411F3" w:rsidRDefault="00834B61" w:rsidP="00A842D6">
      <w:pPr>
        <w:spacing w:line="360" w:lineRule="auto"/>
        <w:rPr>
          <w:rStyle w:val="Hyperlink"/>
          <w:rFonts w:ascii="Times New Roman" w:eastAsia="Times New Roman" w:hAnsi="Times New Roman" w:cs="Times New Roman"/>
          <w:color w:val="auto"/>
          <w:sz w:val="24"/>
          <w:szCs w:val="24"/>
          <w:u w:val="none"/>
          <w:lang w:val="en-US"/>
        </w:rPr>
      </w:pPr>
      <w:r w:rsidRPr="00834B61">
        <w:rPr>
          <w:rStyle w:val="Hyperlink"/>
          <w:rFonts w:ascii="Times New Roman" w:eastAsia="Times New Roman" w:hAnsi="Times New Roman" w:cs="Times New Roman"/>
          <w:color w:val="auto"/>
          <w:sz w:val="24"/>
          <w:szCs w:val="24"/>
          <w:u w:val="none"/>
          <w:lang w:val="en-US"/>
        </w:rPr>
        <w:t xml:space="preserve">Indicele prețului bursier &gt; </w:t>
      </w:r>
      <w:hyperlink r:id="rId89" w:history="1">
        <w:r w:rsidRPr="00834B61">
          <w:rPr>
            <w:rStyle w:val="Hyperlink"/>
            <w:rFonts w:ascii="Times New Roman" w:eastAsia="Times New Roman" w:hAnsi="Times New Roman" w:cs="Times New Roman"/>
            <w:color w:val="auto"/>
            <w:sz w:val="24"/>
            <w:szCs w:val="24"/>
            <w:lang w:val="en-US"/>
          </w:rPr>
          <w:t>https://tradeville.ro/tradepedia/indici</w:t>
        </w:r>
      </w:hyperlink>
    </w:p>
    <w:p w14:paraId="242D65B9" w14:textId="0825BF72" w:rsidR="0032381A" w:rsidRDefault="00EC36F6" w:rsidP="00A842D6">
      <w:pPr>
        <w:spacing w:line="360" w:lineRule="auto"/>
        <w:rPr>
          <w:rFonts w:ascii="Times New Roman" w:eastAsia="Times New Roman" w:hAnsi="Times New Roman" w:cs="Times New Roman"/>
          <w:sz w:val="24"/>
          <w:szCs w:val="24"/>
          <w:lang w:val="en-US"/>
        </w:rPr>
      </w:pPr>
      <w:r w:rsidRPr="00EC36F6">
        <w:rPr>
          <w:rFonts w:ascii="Times New Roman" w:eastAsia="Times New Roman" w:hAnsi="Times New Roman" w:cs="Times New Roman"/>
          <w:sz w:val="24"/>
          <w:szCs w:val="24"/>
          <w:lang w:val="en-US"/>
        </w:rPr>
        <w:t xml:space="preserve">Rata de schimb &gt; </w:t>
      </w:r>
      <w:hyperlink r:id="rId90" w:history="1">
        <w:r w:rsidRPr="00EC36F6">
          <w:rPr>
            <w:rStyle w:val="Hyperlink"/>
            <w:rFonts w:ascii="Times New Roman" w:eastAsia="Times New Roman" w:hAnsi="Times New Roman" w:cs="Times New Roman"/>
            <w:color w:val="auto"/>
            <w:sz w:val="24"/>
            <w:szCs w:val="24"/>
            <w:lang w:val="en-US"/>
          </w:rPr>
          <w:t>https://intreb.bancatransilvania.ro/ce-este-cursul-valutar/</w:t>
        </w:r>
      </w:hyperlink>
    </w:p>
    <w:p w14:paraId="2B2E29CB" w14:textId="514F7541" w:rsidR="00537B54" w:rsidRPr="002D1BC1" w:rsidRDefault="002A6504" w:rsidP="00A842D6">
      <w:pPr>
        <w:spacing w:line="360" w:lineRule="auto"/>
        <w:rPr>
          <w:rFonts w:ascii="Times New Roman" w:eastAsia="Times New Roman" w:hAnsi="Times New Roman" w:cs="Times New Roman"/>
          <w:sz w:val="24"/>
          <w:szCs w:val="24"/>
          <w:lang w:val="en-US"/>
        </w:rPr>
      </w:pPr>
      <w:r w:rsidRPr="002A6504">
        <w:rPr>
          <w:rFonts w:ascii="Times New Roman" w:eastAsia="Times New Roman" w:hAnsi="Times New Roman" w:cs="Times New Roman"/>
          <w:sz w:val="24"/>
          <w:szCs w:val="24"/>
          <w:lang w:val="en-US"/>
        </w:rPr>
        <w:t xml:space="preserve">Venit pe cap de locuitor &gt; </w:t>
      </w:r>
      <w:hyperlink r:id="rId91" w:history="1">
        <w:r w:rsidRPr="002A6504">
          <w:rPr>
            <w:rStyle w:val="Hyperlink"/>
            <w:rFonts w:ascii="Times New Roman" w:eastAsia="Times New Roman" w:hAnsi="Times New Roman" w:cs="Times New Roman"/>
            <w:color w:val="auto"/>
            <w:sz w:val="24"/>
            <w:szCs w:val="24"/>
            <w:lang w:val="en-US"/>
          </w:rPr>
          <w:t>http://www.stiri-economice.ro/ce-este-pib-ul-pe-cap-de-locuitor.html#:~:text=Conceptul%20de%20PIB%20pe%20cap%20de%20locuitor&amp;text=Acesta%20se%20calculeaz%C4%83%20fie%20prin,%C3%AEn%20%C8%9Bar%C4%83%20pe%20parcursul%20anului.</w:t>
        </w:r>
      </w:hyperlink>
    </w:p>
    <w:sectPr w:rsidR="00537B54" w:rsidRPr="002D1BC1" w:rsidSect="00B001AC">
      <w:footerReference w:type="default" r:id="rId92"/>
      <w:pgSz w:w="12240" w:h="15840"/>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FE0CB" w14:textId="77777777" w:rsidR="00A41B90" w:rsidRDefault="00A41B90" w:rsidP="00782F48">
      <w:pPr>
        <w:spacing w:line="240" w:lineRule="auto"/>
      </w:pPr>
      <w:r>
        <w:separator/>
      </w:r>
    </w:p>
  </w:endnote>
  <w:endnote w:type="continuationSeparator" w:id="0">
    <w:p w14:paraId="5CB6139C" w14:textId="77777777" w:rsidR="00A41B90" w:rsidRDefault="00A41B90" w:rsidP="00782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96AF" w14:textId="77777777" w:rsidR="00B001AC" w:rsidRPr="00B001AC" w:rsidRDefault="00B001AC">
    <w:pPr>
      <w:pStyle w:val="Footer"/>
      <w:tabs>
        <w:tab w:val="clear" w:pos="4680"/>
        <w:tab w:val="clear" w:pos="9360"/>
      </w:tabs>
      <w:jc w:val="center"/>
      <w:rPr>
        <w:rFonts w:ascii="Times New Roman" w:hAnsi="Times New Roman" w:cs="Times New Roman"/>
        <w:caps/>
        <w:noProof/>
        <w:color w:val="4472C4" w:themeColor="accent1"/>
        <w:sz w:val="20"/>
        <w:szCs w:val="20"/>
      </w:rPr>
    </w:pPr>
    <w:r w:rsidRPr="00B001AC">
      <w:rPr>
        <w:rFonts w:ascii="Times New Roman" w:hAnsi="Times New Roman" w:cs="Times New Roman"/>
        <w:caps/>
        <w:sz w:val="20"/>
        <w:szCs w:val="20"/>
      </w:rPr>
      <w:fldChar w:fldCharType="begin"/>
    </w:r>
    <w:r w:rsidRPr="00B001AC">
      <w:rPr>
        <w:rFonts w:ascii="Times New Roman" w:hAnsi="Times New Roman" w:cs="Times New Roman"/>
        <w:caps/>
        <w:sz w:val="20"/>
        <w:szCs w:val="20"/>
      </w:rPr>
      <w:instrText xml:space="preserve"> PAGE   \* MERGEFORMAT </w:instrText>
    </w:r>
    <w:r w:rsidRPr="00B001AC">
      <w:rPr>
        <w:rFonts w:ascii="Times New Roman" w:hAnsi="Times New Roman" w:cs="Times New Roman"/>
        <w:caps/>
        <w:sz w:val="20"/>
        <w:szCs w:val="20"/>
      </w:rPr>
      <w:fldChar w:fldCharType="separate"/>
    </w:r>
    <w:r w:rsidRPr="00B001AC">
      <w:rPr>
        <w:rFonts w:ascii="Times New Roman" w:hAnsi="Times New Roman" w:cs="Times New Roman"/>
        <w:caps/>
        <w:noProof/>
        <w:sz w:val="20"/>
        <w:szCs w:val="20"/>
      </w:rPr>
      <w:t>2</w:t>
    </w:r>
    <w:r w:rsidRPr="00B001AC">
      <w:rPr>
        <w:rFonts w:ascii="Times New Roman" w:hAnsi="Times New Roman" w:cs="Times New Roman"/>
        <w:caps/>
        <w:noProof/>
        <w:sz w:val="20"/>
        <w:szCs w:val="20"/>
      </w:rPr>
      <w:fldChar w:fldCharType="end"/>
    </w:r>
  </w:p>
  <w:p w14:paraId="777F99E3" w14:textId="77777777" w:rsidR="00B001AC" w:rsidRDefault="00B00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1072C" w14:textId="77777777" w:rsidR="00A41B90" w:rsidRDefault="00A41B90" w:rsidP="00782F48">
      <w:pPr>
        <w:spacing w:line="240" w:lineRule="auto"/>
      </w:pPr>
      <w:r>
        <w:separator/>
      </w:r>
    </w:p>
  </w:footnote>
  <w:footnote w:type="continuationSeparator" w:id="0">
    <w:p w14:paraId="51545138" w14:textId="77777777" w:rsidR="00A41B90" w:rsidRDefault="00A41B90" w:rsidP="00782F48">
      <w:pPr>
        <w:spacing w:line="240" w:lineRule="auto"/>
      </w:pPr>
      <w:r>
        <w:continuationSeparator/>
      </w:r>
    </w:p>
  </w:footnote>
  <w:footnote w:id="1">
    <w:p w14:paraId="021F9109" w14:textId="77777777" w:rsidR="007C57F0" w:rsidRPr="005275B6" w:rsidRDefault="007C57F0"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Resale Price Prediction in the Used Car Market - Stefan Lessmann, Institute of Information Systems,</w:t>
      </w:r>
    </w:p>
  </w:footnote>
  <w:footnote w:id="2">
    <w:p w14:paraId="100BAEA9"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 xml:space="preserve"> Conference paper - Price Discontinuities in an online used Car Market, Englmaier, Florian; Schmöller, Arno; Stowasser, Till</w:t>
      </w:r>
    </w:p>
    <w:p w14:paraId="2B383934" w14:textId="77777777" w:rsidR="007C57F0" w:rsidRPr="005275B6" w:rsidRDefault="007C57F0" w:rsidP="00336B1C">
      <w:pPr>
        <w:pStyle w:val="FootnoteText"/>
        <w:spacing w:line="360" w:lineRule="auto"/>
        <w:rPr>
          <w:sz w:val="15"/>
          <w:szCs w:val="15"/>
          <w:lang w:val="ro-RO"/>
        </w:rPr>
      </w:pPr>
    </w:p>
  </w:footnote>
  <w:footnote w:id="3">
    <w:p w14:paraId="26F74606"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Capgemini - The Anatomy and Physiology of the Used Car Business</w:t>
      </w:r>
    </w:p>
    <w:p w14:paraId="77462E9D" w14:textId="77777777" w:rsidR="007C57F0" w:rsidRPr="005275B6" w:rsidRDefault="007C57F0" w:rsidP="00336B1C">
      <w:pPr>
        <w:pStyle w:val="FootnoteText"/>
        <w:spacing w:line="360" w:lineRule="auto"/>
        <w:rPr>
          <w:lang w:val="ro-RO"/>
        </w:rPr>
      </w:pPr>
    </w:p>
  </w:footnote>
  <w:footnote w:id="4">
    <w:p w14:paraId="4732E119" w14:textId="77777777" w:rsidR="002204B3" w:rsidRPr="005275B6" w:rsidRDefault="002204B3" w:rsidP="00336B1C">
      <w:pPr>
        <w:spacing w:line="360" w:lineRule="auto"/>
        <w:rPr>
          <w:rFonts w:ascii="Times New Roman" w:eastAsia="Times New Roman" w:hAnsi="Times New Roman" w:cs="Times New Roman"/>
          <w:sz w:val="18"/>
          <w:szCs w:val="18"/>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Transportation Research Part D: Transport and Environment - Bert Van Wee, Henri C. Moll, Jessica Dirks</w:t>
      </w:r>
    </w:p>
    <w:p w14:paraId="05F25015" w14:textId="77777777" w:rsidR="002204B3" w:rsidRPr="005275B6" w:rsidRDefault="002204B3" w:rsidP="00336B1C">
      <w:pPr>
        <w:pStyle w:val="FootnoteText"/>
        <w:spacing w:line="360" w:lineRule="auto"/>
        <w:rPr>
          <w:sz w:val="18"/>
          <w:szCs w:val="18"/>
          <w:lang w:val="ro-RO"/>
        </w:rPr>
      </w:pPr>
    </w:p>
  </w:footnote>
  <w:footnote w:id="5">
    <w:p w14:paraId="3BF6DA7F" w14:textId="77777777" w:rsidR="002204B3" w:rsidRPr="005275B6" w:rsidRDefault="002204B3"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New Car Sales and Used Car Stocks: A Model of the Automobile Market - James Berkovec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D22"/>
    <w:multiLevelType w:val="multilevel"/>
    <w:tmpl w:val="6F2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32374"/>
    <w:multiLevelType w:val="hybridMultilevel"/>
    <w:tmpl w:val="D6B8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E03B6"/>
    <w:multiLevelType w:val="hybridMultilevel"/>
    <w:tmpl w:val="F4A4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645CD"/>
    <w:multiLevelType w:val="multilevel"/>
    <w:tmpl w:val="01A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CEC"/>
    <w:multiLevelType w:val="multilevel"/>
    <w:tmpl w:val="EEC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C5875"/>
    <w:multiLevelType w:val="hybridMultilevel"/>
    <w:tmpl w:val="C31E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32A44"/>
    <w:multiLevelType w:val="multilevel"/>
    <w:tmpl w:val="3B98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12D71"/>
    <w:multiLevelType w:val="multilevel"/>
    <w:tmpl w:val="1E3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8382D"/>
    <w:multiLevelType w:val="multilevel"/>
    <w:tmpl w:val="B6D6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76E97"/>
    <w:multiLevelType w:val="multilevel"/>
    <w:tmpl w:val="E5D0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A71BB"/>
    <w:multiLevelType w:val="multilevel"/>
    <w:tmpl w:val="AF0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384EEE"/>
    <w:multiLevelType w:val="multilevel"/>
    <w:tmpl w:val="AA8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76F66"/>
    <w:multiLevelType w:val="hybridMultilevel"/>
    <w:tmpl w:val="857E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C0FF7"/>
    <w:multiLevelType w:val="hybridMultilevel"/>
    <w:tmpl w:val="2DF2E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1621E"/>
    <w:multiLevelType w:val="hybridMultilevel"/>
    <w:tmpl w:val="EB30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46655"/>
    <w:multiLevelType w:val="multilevel"/>
    <w:tmpl w:val="267C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B46BC"/>
    <w:multiLevelType w:val="multilevel"/>
    <w:tmpl w:val="B42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FC63E6"/>
    <w:multiLevelType w:val="multilevel"/>
    <w:tmpl w:val="7DFA8430"/>
    <w:lvl w:ilvl="0">
      <w:start w:val="1"/>
      <w:numFmt w:val="decimal"/>
      <w:lvlText w:val="%1"/>
      <w:lvlJc w:val="left"/>
      <w:pPr>
        <w:ind w:left="420" w:hanging="420"/>
      </w:pPr>
      <w:rPr>
        <w:rFonts w:hint="default"/>
      </w:rPr>
    </w:lvl>
    <w:lvl w:ilvl="1">
      <w:start w:val="1"/>
      <w:numFmt w:val="decimal"/>
      <w:lvlText w:val="%1.%2"/>
      <w:lvlJc w:val="left"/>
      <w:pPr>
        <w:ind w:left="411" w:hanging="42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693" w:hanging="72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035" w:hanging="108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377" w:hanging="1440"/>
      </w:pPr>
      <w:rPr>
        <w:rFonts w:hint="default"/>
      </w:rPr>
    </w:lvl>
    <w:lvl w:ilvl="8">
      <w:start w:val="1"/>
      <w:numFmt w:val="decimal"/>
      <w:lvlText w:val="%1.%2.%3.%4.%5.%6.%7.%8.%9"/>
      <w:lvlJc w:val="left"/>
      <w:pPr>
        <w:ind w:left="1728" w:hanging="1800"/>
      </w:pPr>
      <w:rPr>
        <w:rFonts w:hint="default"/>
      </w:rPr>
    </w:lvl>
  </w:abstractNum>
  <w:abstractNum w:abstractNumId="18" w15:restartNumberingAfterBreak="0">
    <w:nsid w:val="745D5CC7"/>
    <w:multiLevelType w:val="hybridMultilevel"/>
    <w:tmpl w:val="E412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AF7E94"/>
    <w:multiLevelType w:val="multilevel"/>
    <w:tmpl w:val="B11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619370">
    <w:abstractNumId w:val="10"/>
  </w:num>
  <w:num w:numId="2" w16cid:durableId="659044383">
    <w:abstractNumId w:val="6"/>
  </w:num>
  <w:num w:numId="3" w16cid:durableId="736248773">
    <w:abstractNumId w:val="7"/>
  </w:num>
  <w:num w:numId="4" w16cid:durableId="608390442">
    <w:abstractNumId w:val="11"/>
  </w:num>
  <w:num w:numId="5" w16cid:durableId="2128425560">
    <w:abstractNumId w:val="0"/>
  </w:num>
  <w:num w:numId="6" w16cid:durableId="445005475">
    <w:abstractNumId w:val="15"/>
  </w:num>
  <w:num w:numId="7" w16cid:durableId="902987330">
    <w:abstractNumId w:val="3"/>
  </w:num>
  <w:num w:numId="8" w16cid:durableId="1832676420">
    <w:abstractNumId w:val="16"/>
  </w:num>
  <w:num w:numId="9" w16cid:durableId="1298104165">
    <w:abstractNumId w:val="4"/>
  </w:num>
  <w:num w:numId="10" w16cid:durableId="323508947">
    <w:abstractNumId w:val="19"/>
  </w:num>
  <w:num w:numId="11" w16cid:durableId="723482049">
    <w:abstractNumId w:val="9"/>
  </w:num>
  <w:num w:numId="12" w16cid:durableId="905456365">
    <w:abstractNumId w:val="8"/>
  </w:num>
  <w:num w:numId="13" w16cid:durableId="1205680314">
    <w:abstractNumId w:val="17"/>
  </w:num>
  <w:num w:numId="14" w16cid:durableId="404576209">
    <w:abstractNumId w:val="5"/>
  </w:num>
  <w:num w:numId="15" w16cid:durableId="2006785227">
    <w:abstractNumId w:val="12"/>
  </w:num>
  <w:num w:numId="16" w16cid:durableId="874928304">
    <w:abstractNumId w:val="2"/>
  </w:num>
  <w:num w:numId="17" w16cid:durableId="1374767331">
    <w:abstractNumId w:val="14"/>
  </w:num>
  <w:num w:numId="18" w16cid:durableId="1228615526">
    <w:abstractNumId w:val="1"/>
  </w:num>
  <w:num w:numId="19" w16cid:durableId="698311685">
    <w:abstractNumId w:val="13"/>
  </w:num>
  <w:num w:numId="20" w16cid:durableId="14548350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4"/>
    <w:rsid w:val="00000D45"/>
    <w:rsid w:val="00001C16"/>
    <w:rsid w:val="00002900"/>
    <w:rsid w:val="00004115"/>
    <w:rsid w:val="00005016"/>
    <w:rsid w:val="00005D70"/>
    <w:rsid w:val="000135A4"/>
    <w:rsid w:val="0001629D"/>
    <w:rsid w:val="000169F4"/>
    <w:rsid w:val="00017904"/>
    <w:rsid w:val="00020220"/>
    <w:rsid w:val="00020396"/>
    <w:rsid w:val="00020C2B"/>
    <w:rsid w:val="00021162"/>
    <w:rsid w:val="00021BBA"/>
    <w:rsid w:val="00021C29"/>
    <w:rsid w:val="00022C00"/>
    <w:rsid w:val="0002409B"/>
    <w:rsid w:val="00027188"/>
    <w:rsid w:val="0002763C"/>
    <w:rsid w:val="00027830"/>
    <w:rsid w:val="00027C54"/>
    <w:rsid w:val="0003097D"/>
    <w:rsid w:val="000312D3"/>
    <w:rsid w:val="0003529E"/>
    <w:rsid w:val="00037DE4"/>
    <w:rsid w:val="000475E4"/>
    <w:rsid w:val="00050B8B"/>
    <w:rsid w:val="00053190"/>
    <w:rsid w:val="00053A00"/>
    <w:rsid w:val="00053B49"/>
    <w:rsid w:val="00054BED"/>
    <w:rsid w:val="00055358"/>
    <w:rsid w:val="000568B3"/>
    <w:rsid w:val="00056E43"/>
    <w:rsid w:val="00057325"/>
    <w:rsid w:val="0006090D"/>
    <w:rsid w:val="00060AAD"/>
    <w:rsid w:val="00066642"/>
    <w:rsid w:val="0006708A"/>
    <w:rsid w:val="0007249A"/>
    <w:rsid w:val="00072EBE"/>
    <w:rsid w:val="00076DBA"/>
    <w:rsid w:val="00077CD6"/>
    <w:rsid w:val="000806E8"/>
    <w:rsid w:val="0008077B"/>
    <w:rsid w:val="00080BAC"/>
    <w:rsid w:val="00080C09"/>
    <w:rsid w:val="00082A8E"/>
    <w:rsid w:val="00084A98"/>
    <w:rsid w:val="000864FF"/>
    <w:rsid w:val="00086CAD"/>
    <w:rsid w:val="00087940"/>
    <w:rsid w:val="00087DE2"/>
    <w:rsid w:val="0009008D"/>
    <w:rsid w:val="00091FAB"/>
    <w:rsid w:val="0009294E"/>
    <w:rsid w:val="00093672"/>
    <w:rsid w:val="00094C80"/>
    <w:rsid w:val="000957AF"/>
    <w:rsid w:val="00096FBC"/>
    <w:rsid w:val="000A08BC"/>
    <w:rsid w:val="000A1552"/>
    <w:rsid w:val="000A1EB1"/>
    <w:rsid w:val="000A3CAC"/>
    <w:rsid w:val="000A417A"/>
    <w:rsid w:val="000A69C2"/>
    <w:rsid w:val="000A760B"/>
    <w:rsid w:val="000A7A59"/>
    <w:rsid w:val="000B02EF"/>
    <w:rsid w:val="000B0EC7"/>
    <w:rsid w:val="000B1EB2"/>
    <w:rsid w:val="000B3BE0"/>
    <w:rsid w:val="000B3DBD"/>
    <w:rsid w:val="000C0A90"/>
    <w:rsid w:val="000C19FE"/>
    <w:rsid w:val="000C1AEA"/>
    <w:rsid w:val="000C31FC"/>
    <w:rsid w:val="000C473F"/>
    <w:rsid w:val="000C5F5C"/>
    <w:rsid w:val="000C66DF"/>
    <w:rsid w:val="000C7B89"/>
    <w:rsid w:val="000D0ACC"/>
    <w:rsid w:val="000D2AD3"/>
    <w:rsid w:val="000D3DF1"/>
    <w:rsid w:val="000D5A7E"/>
    <w:rsid w:val="000E0B4D"/>
    <w:rsid w:val="000E29C5"/>
    <w:rsid w:val="000E2B64"/>
    <w:rsid w:val="000E3530"/>
    <w:rsid w:val="000F2995"/>
    <w:rsid w:val="000F372E"/>
    <w:rsid w:val="000F546D"/>
    <w:rsid w:val="000F5EB5"/>
    <w:rsid w:val="000F626F"/>
    <w:rsid w:val="000F679E"/>
    <w:rsid w:val="001031E8"/>
    <w:rsid w:val="001044C3"/>
    <w:rsid w:val="0010605A"/>
    <w:rsid w:val="00106D9C"/>
    <w:rsid w:val="00106E2F"/>
    <w:rsid w:val="00110012"/>
    <w:rsid w:val="001114B2"/>
    <w:rsid w:val="00114346"/>
    <w:rsid w:val="001148CD"/>
    <w:rsid w:val="00114CEC"/>
    <w:rsid w:val="00114FBB"/>
    <w:rsid w:val="001163A1"/>
    <w:rsid w:val="0011730D"/>
    <w:rsid w:val="0011787D"/>
    <w:rsid w:val="00123D92"/>
    <w:rsid w:val="00123FE4"/>
    <w:rsid w:val="001270C9"/>
    <w:rsid w:val="00127B24"/>
    <w:rsid w:val="00127B46"/>
    <w:rsid w:val="00130D8F"/>
    <w:rsid w:val="00131305"/>
    <w:rsid w:val="00133120"/>
    <w:rsid w:val="0013346D"/>
    <w:rsid w:val="0013367A"/>
    <w:rsid w:val="001357FE"/>
    <w:rsid w:val="001374AF"/>
    <w:rsid w:val="0014275A"/>
    <w:rsid w:val="00144470"/>
    <w:rsid w:val="00150A53"/>
    <w:rsid w:val="00153875"/>
    <w:rsid w:val="00153B3D"/>
    <w:rsid w:val="00157D63"/>
    <w:rsid w:val="00162DD6"/>
    <w:rsid w:val="0016407D"/>
    <w:rsid w:val="001663C6"/>
    <w:rsid w:val="0016670E"/>
    <w:rsid w:val="00171321"/>
    <w:rsid w:val="0017162D"/>
    <w:rsid w:val="001765A2"/>
    <w:rsid w:val="00177A13"/>
    <w:rsid w:val="001806F7"/>
    <w:rsid w:val="00182761"/>
    <w:rsid w:val="00183A10"/>
    <w:rsid w:val="0018584D"/>
    <w:rsid w:val="00191D71"/>
    <w:rsid w:val="001929C6"/>
    <w:rsid w:val="00192B50"/>
    <w:rsid w:val="00193D30"/>
    <w:rsid w:val="001A3228"/>
    <w:rsid w:val="001A34F9"/>
    <w:rsid w:val="001A441A"/>
    <w:rsid w:val="001A5093"/>
    <w:rsid w:val="001B0DDF"/>
    <w:rsid w:val="001B1CFE"/>
    <w:rsid w:val="001B3158"/>
    <w:rsid w:val="001B47FB"/>
    <w:rsid w:val="001B4DD9"/>
    <w:rsid w:val="001B7C73"/>
    <w:rsid w:val="001C04D5"/>
    <w:rsid w:val="001C083A"/>
    <w:rsid w:val="001C25E8"/>
    <w:rsid w:val="001C40E2"/>
    <w:rsid w:val="001C450F"/>
    <w:rsid w:val="001C49CC"/>
    <w:rsid w:val="001C5713"/>
    <w:rsid w:val="001C5D8C"/>
    <w:rsid w:val="001C5E40"/>
    <w:rsid w:val="001C5E78"/>
    <w:rsid w:val="001C6242"/>
    <w:rsid w:val="001C6A03"/>
    <w:rsid w:val="001C7198"/>
    <w:rsid w:val="001D188A"/>
    <w:rsid w:val="001D207D"/>
    <w:rsid w:val="001D2427"/>
    <w:rsid w:val="001D2AF7"/>
    <w:rsid w:val="001D2DED"/>
    <w:rsid w:val="001D4015"/>
    <w:rsid w:val="001D45D6"/>
    <w:rsid w:val="001D4AA4"/>
    <w:rsid w:val="001D4D8A"/>
    <w:rsid w:val="001D5CAA"/>
    <w:rsid w:val="001D5D1B"/>
    <w:rsid w:val="001E030C"/>
    <w:rsid w:val="001E05D9"/>
    <w:rsid w:val="001E099E"/>
    <w:rsid w:val="001E253C"/>
    <w:rsid w:val="001E52B2"/>
    <w:rsid w:val="001E5762"/>
    <w:rsid w:val="001E7D63"/>
    <w:rsid w:val="001F3747"/>
    <w:rsid w:val="001F7733"/>
    <w:rsid w:val="001F7C5B"/>
    <w:rsid w:val="002014BE"/>
    <w:rsid w:val="00201931"/>
    <w:rsid w:val="00202A4F"/>
    <w:rsid w:val="00203212"/>
    <w:rsid w:val="00203887"/>
    <w:rsid w:val="00206E49"/>
    <w:rsid w:val="00210D25"/>
    <w:rsid w:val="0021192B"/>
    <w:rsid w:val="002121B5"/>
    <w:rsid w:val="00212F0A"/>
    <w:rsid w:val="002131AA"/>
    <w:rsid w:val="00215372"/>
    <w:rsid w:val="002155D7"/>
    <w:rsid w:val="002204B3"/>
    <w:rsid w:val="00220F82"/>
    <w:rsid w:val="002259B1"/>
    <w:rsid w:val="0022634C"/>
    <w:rsid w:val="0023338C"/>
    <w:rsid w:val="00233783"/>
    <w:rsid w:val="0024023C"/>
    <w:rsid w:val="00241293"/>
    <w:rsid w:val="00242553"/>
    <w:rsid w:val="002429B9"/>
    <w:rsid w:val="00242FDC"/>
    <w:rsid w:val="002434CF"/>
    <w:rsid w:val="00243A01"/>
    <w:rsid w:val="00243C68"/>
    <w:rsid w:val="002477A1"/>
    <w:rsid w:val="002513D8"/>
    <w:rsid w:val="00252852"/>
    <w:rsid w:val="00253AB3"/>
    <w:rsid w:val="00255407"/>
    <w:rsid w:val="002560C6"/>
    <w:rsid w:val="002575A3"/>
    <w:rsid w:val="00257D06"/>
    <w:rsid w:val="0026046E"/>
    <w:rsid w:val="002608A5"/>
    <w:rsid w:val="00260CEF"/>
    <w:rsid w:val="0026274D"/>
    <w:rsid w:val="00262934"/>
    <w:rsid w:val="0026470E"/>
    <w:rsid w:val="00265732"/>
    <w:rsid w:val="00266FA6"/>
    <w:rsid w:val="002674F2"/>
    <w:rsid w:val="00271CB7"/>
    <w:rsid w:val="0027289C"/>
    <w:rsid w:val="002772CC"/>
    <w:rsid w:val="00277A12"/>
    <w:rsid w:val="00277EAB"/>
    <w:rsid w:val="00280CB8"/>
    <w:rsid w:val="00280D8F"/>
    <w:rsid w:val="0028415F"/>
    <w:rsid w:val="0028503A"/>
    <w:rsid w:val="00285734"/>
    <w:rsid w:val="002865A8"/>
    <w:rsid w:val="0028734C"/>
    <w:rsid w:val="0029019A"/>
    <w:rsid w:val="00292744"/>
    <w:rsid w:val="002933B8"/>
    <w:rsid w:val="002939D8"/>
    <w:rsid w:val="002A11C6"/>
    <w:rsid w:val="002A1595"/>
    <w:rsid w:val="002A4058"/>
    <w:rsid w:val="002A40B7"/>
    <w:rsid w:val="002A45FF"/>
    <w:rsid w:val="002A6036"/>
    <w:rsid w:val="002A6504"/>
    <w:rsid w:val="002A778F"/>
    <w:rsid w:val="002B16C8"/>
    <w:rsid w:val="002B1962"/>
    <w:rsid w:val="002B1A5E"/>
    <w:rsid w:val="002B1E73"/>
    <w:rsid w:val="002B2626"/>
    <w:rsid w:val="002B2A86"/>
    <w:rsid w:val="002B5EA1"/>
    <w:rsid w:val="002B70B9"/>
    <w:rsid w:val="002C1BA9"/>
    <w:rsid w:val="002C5C74"/>
    <w:rsid w:val="002D028F"/>
    <w:rsid w:val="002D069F"/>
    <w:rsid w:val="002D0B0F"/>
    <w:rsid w:val="002D1BC1"/>
    <w:rsid w:val="002D4A0A"/>
    <w:rsid w:val="002D4DD6"/>
    <w:rsid w:val="002D5190"/>
    <w:rsid w:val="002D6068"/>
    <w:rsid w:val="002E08C9"/>
    <w:rsid w:val="002E119C"/>
    <w:rsid w:val="002E1760"/>
    <w:rsid w:val="002E1BF2"/>
    <w:rsid w:val="002E226C"/>
    <w:rsid w:val="002E24CF"/>
    <w:rsid w:val="002E3195"/>
    <w:rsid w:val="002F234D"/>
    <w:rsid w:val="002F2651"/>
    <w:rsid w:val="002F46B3"/>
    <w:rsid w:val="00300BEF"/>
    <w:rsid w:val="00300E77"/>
    <w:rsid w:val="00302155"/>
    <w:rsid w:val="00302685"/>
    <w:rsid w:val="00302C7D"/>
    <w:rsid w:val="003050D7"/>
    <w:rsid w:val="0030585F"/>
    <w:rsid w:val="0031214E"/>
    <w:rsid w:val="0031394C"/>
    <w:rsid w:val="00314896"/>
    <w:rsid w:val="00314B45"/>
    <w:rsid w:val="00314CED"/>
    <w:rsid w:val="00315642"/>
    <w:rsid w:val="00317C0E"/>
    <w:rsid w:val="00320B15"/>
    <w:rsid w:val="0032369D"/>
    <w:rsid w:val="0032381A"/>
    <w:rsid w:val="00324248"/>
    <w:rsid w:val="0032445A"/>
    <w:rsid w:val="00324DF0"/>
    <w:rsid w:val="003253E0"/>
    <w:rsid w:val="0032664D"/>
    <w:rsid w:val="003302F2"/>
    <w:rsid w:val="00332A6D"/>
    <w:rsid w:val="0033358A"/>
    <w:rsid w:val="00335507"/>
    <w:rsid w:val="00336204"/>
    <w:rsid w:val="00336895"/>
    <w:rsid w:val="00336B1C"/>
    <w:rsid w:val="00337AAF"/>
    <w:rsid w:val="00343B56"/>
    <w:rsid w:val="003463D7"/>
    <w:rsid w:val="00347838"/>
    <w:rsid w:val="003508E2"/>
    <w:rsid w:val="00351B6D"/>
    <w:rsid w:val="00354A78"/>
    <w:rsid w:val="003567C6"/>
    <w:rsid w:val="003605FC"/>
    <w:rsid w:val="00360861"/>
    <w:rsid w:val="00360ABA"/>
    <w:rsid w:val="0036148B"/>
    <w:rsid w:val="00361AB5"/>
    <w:rsid w:val="00365A75"/>
    <w:rsid w:val="00371E1D"/>
    <w:rsid w:val="00374363"/>
    <w:rsid w:val="00374675"/>
    <w:rsid w:val="00376477"/>
    <w:rsid w:val="003764D4"/>
    <w:rsid w:val="00376C2E"/>
    <w:rsid w:val="00376E14"/>
    <w:rsid w:val="00380EA7"/>
    <w:rsid w:val="0038107A"/>
    <w:rsid w:val="00381D47"/>
    <w:rsid w:val="00382099"/>
    <w:rsid w:val="00382899"/>
    <w:rsid w:val="003844D5"/>
    <w:rsid w:val="00384A4D"/>
    <w:rsid w:val="003856E3"/>
    <w:rsid w:val="00387486"/>
    <w:rsid w:val="003902D8"/>
    <w:rsid w:val="00390E44"/>
    <w:rsid w:val="00393F14"/>
    <w:rsid w:val="003965C9"/>
    <w:rsid w:val="0039674A"/>
    <w:rsid w:val="00396B5A"/>
    <w:rsid w:val="003A3C22"/>
    <w:rsid w:val="003A618F"/>
    <w:rsid w:val="003A6704"/>
    <w:rsid w:val="003A6948"/>
    <w:rsid w:val="003B1518"/>
    <w:rsid w:val="003B2939"/>
    <w:rsid w:val="003B48B8"/>
    <w:rsid w:val="003B49CA"/>
    <w:rsid w:val="003B54F9"/>
    <w:rsid w:val="003C5175"/>
    <w:rsid w:val="003C6E1D"/>
    <w:rsid w:val="003C7308"/>
    <w:rsid w:val="003C7B81"/>
    <w:rsid w:val="003D1D07"/>
    <w:rsid w:val="003D30C0"/>
    <w:rsid w:val="003D66D2"/>
    <w:rsid w:val="003D757F"/>
    <w:rsid w:val="003D7782"/>
    <w:rsid w:val="003E23BE"/>
    <w:rsid w:val="003E3F1E"/>
    <w:rsid w:val="003E3F21"/>
    <w:rsid w:val="003E4C3F"/>
    <w:rsid w:val="003E54A2"/>
    <w:rsid w:val="003E5B54"/>
    <w:rsid w:val="003E5E3C"/>
    <w:rsid w:val="003E7EE5"/>
    <w:rsid w:val="003F0983"/>
    <w:rsid w:val="003F6790"/>
    <w:rsid w:val="003F731B"/>
    <w:rsid w:val="004005BE"/>
    <w:rsid w:val="004011BA"/>
    <w:rsid w:val="00404688"/>
    <w:rsid w:val="0040592A"/>
    <w:rsid w:val="00405D3C"/>
    <w:rsid w:val="00405D96"/>
    <w:rsid w:val="00406BA2"/>
    <w:rsid w:val="00407CFB"/>
    <w:rsid w:val="00416138"/>
    <w:rsid w:val="004211FC"/>
    <w:rsid w:val="00421403"/>
    <w:rsid w:val="004218C6"/>
    <w:rsid w:val="004223CE"/>
    <w:rsid w:val="00422A1B"/>
    <w:rsid w:val="00422B44"/>
    <w:rsid w:val="00423442"/>
    <w:rsid w:val="00424A48"/>
    <w:rsid w:val="00426212"/>
    <w:rsid w:val="0043180C"/>
    <w:rsid w:val="00433DA7"/>
    <w:rsid w:val="00434D40"/>
    <w:rsid w:val="004357AC"/>
    <w:rsid w:val="00435EEB"/>
    <w:rsid w:val="004402F0"/>
    <w:rsid w:val="004411F3"/>
    <w:rsid w:val="004412C7"/>
    <w:rsid w:val="00441724"/>
    <w:rsid w:val="004459E2"/>
    <w:rsid w:val="00446EA2"/>
    <w:rsid w:val="004471E4"/>
    <w:rsid w:val="00450D98"/>
    <w:rsid w:val="00451D8B"/>
    <w:rsid w:val="004521EC"/>
    <w:rsid w:val="00457256"/>
    <w:rsid w:val="00462B11"/>
    <w:rsid w:val="0046439B"/>
    <w:rsid w:val="00464692"/>
    <w:rsid w:val="004646CF"/>
    <w:rsid w:val="00464A3B"/>
    <w:rsid w:val="00465703"/>
    <w:rsid w:val="00465C58"/>
    <w:rsid w:val="00467264"/>
    <w:rsid w:val="00470E3F"/>
    <w:rsid w:val="00472519"/>
    <w:rsid w:val="004741DC"/>
    <w:rsid w:val="0047431B"/>
    <w:rsid w:val="00475C51"/>
    <w:rsid w:val="004762DC"/>
    <w:rsid w:val="004819A2"/>
    <w:rsid w:val="00481A68"/>
    <w:rsid w:val="00481AC5"/>
    <w:rsid w:val="00490EEF"/>
    <w:rsid w:val="0049281D"/>
    <w:rsid w:val="00495178"/>
    <w:rsid w:val="00496070"/>
    <w:rsid w:val="004967E1"/>
    <w:rsid w:val="00497A09"/>
    <w:rsid w:val="004A19B9"/>
    <w:rsid w:val="004A5770"/>
    <w:rsid w:val="004A5D14"/>
    <w:rsid w:val="004B2E6E"/>
    <w:rsid w:val="004B2FB8"/>
    <w:rsid w:val="004B6874"/>
    <w:rsid w:val="004B69F4"/>
    <w:rsid w:val="004C1D9D"/>
    <w:rsid w:val="004C39D5"/>
    <w:rsid w:val="004D026B"/>
    <w:rsid w:val="004D27B1"/>
    <w:rsid w:val="004D287C"/>
    <w:rsid w:val="004D2F46"/>
    <w:rsid w:val="004D3D0D"/>
    <w:rsid w:val="004D5636"/>
    <w:rsid w:val="004E0E9C"/>
    <w:rsid w:val="004E1F03"/>
    <w:rsid w:val="004E3F4F"/>
    <w:rsid w:val="004E5383"/>
    <w:rsid w:val="004E649B"/>
    <w:rsid w:val="004F1C13"/>
    <w:rsid w:val="004F2632"/>
    <w:rsid w:val="004F33A8"/>
    <w:rsid w:val="004F7782"/>
    <w:rsid w:val="0050008C"/>
    <w:rsid w:val="00503DF7"/>
    <w:rsid w:val="00505AE1"/>
    <w:rsid w:val="00506A94"/>
    <w:rsid w:val="00507699"/>
    <w:rsid w:val="00512138"/>
    <w:rsid w:val="005157AF"/>
    <w:rsid w:val="0052057A"/>
    <w:rsid w:val="00520998"/>
    <w:rsid w:val="0052203E"/>
    <w:rsid w:val="00523FF9"/>
    <w:rsid w:val="005245C0"/>
    <w:rsid w:val="0052464D"/>
    <w:rsid w:val="005275B6"/>
    <w:rsid w:val="00527AD2"/>
    <w:rsid w:val="0053121C"/>
    <w:rsid w:val="00531D56"/>
    <w:rsid w:val="00531EFA"/>
    <w:rsid w:val="005321CE"/>
    <w:rsid w:val="00532C53"/>
    <w:rsid w:val="0053616E"/>
    <w:rsid w:val="00536F11"/>
    <w:rsid w:val="00537289"/>
    <w:rsid w:val="00537B54"/>
    <w:rsid w:val="00537B7E"/>
    <w:rsid w:val="00540287"/>
    <w:rsid w:val="0054032D"/>
    <w:rsid w:val="00540FA3"/>
    <w:rsid w:val="00542D1E"/>
    <w:rsid w:val="00550719"/>
    <w:rsid w:val="005510F8"/>
    <w:rsid w:val="00551157"/>
    <w:rsid w:val="0055376B"/>
    <w:rsid w:val="00555D5F"/>
    <w:rsid w:val="00557E75"/>
    <w:rsid w:val="00560E71"/>
    <w:rsid w:val="00562B7F"/>
    <w:rsid w:val="00564EED"/>
    <w:rsid w:val="00565E92"/>
    <w:rsid w:val="00573640"/>
    <w:rsid w:val="0057381F"/>
    <w:rsid w:val="00574295"/>
    <w:rsid w:val="005812CA"/>
    <w:rsid w:val="00583F36"/>
    <w:rsid w:val="00584390"/>
    <w:rsid w:val="00584ABF"/>
    <w:rsid w:val="005916D1"/>
    <w:rsid w:val="00592435"/>
    <w:rsid w:val="00593E17"/>
    <w:rsid w:val="005968CC"/>
    <w:rsid w:val="00597E18"/>
    <w:rsid w:val="005A284A"/>
    <w:rsid w:val="005B0B06"/>
    <w:rsid w:val="005B33C5"/>
    <w:rsid w:val="005B5375"/>
    <w:rsid w:val="005B58FD"/>
    <w:rsid w:val="005B65D1"/>
    <w:rsid w:val="005B7F64"/>
    <w:rsid w:val="005C0CEE"/>
    <w:rsid w:val="005C1037"/>
    <w:rsid w:val="005C1445"/>
    <w:rsid w:val="005C2CA3"/>
    <w:rsid w:val="005C5423"/>
    <w:rsid w:val="005D0EE5"/>
    <w:rsid w:val="005D2610"/>
    <w:rsid w:val="005D30D3"/>
    <w:rsid w:val="005D4AD2"/>
    <w:rsid w:val="005D4C36"/>
    <w:rsid w:val="005D5E60"/>
    <w:rsid w:val="005D6834"/>
    <w:rsid w:val="005E157E"/>
    <w:rsid w:val="005E1D9B"/>
    <w:rsid w:val="005E257E"/>
    <w:rsid w:val="005E4913"/>
    <w:rsid w:val="005E67EC"/>
    <w:rsid w:val="005E6D8A"/>
    <w:rsid w:val="005F1067"/>
    <w:rsid w:val="005F1851"/>
    <w:rsid w:val="005F2811"/>
    <w:rsid w:val="005F3B05"/>
    <w:rsid w:val="005F5B23"/>
    <w:rsid w:val="005F6775"/>
    <w:rsid w:val="005F6F3F"/>
    <w:rsid w:val="00600288"/>
    <w:rsid w:val="006042AD"/>
    <w:rsid w:val="0060439F"/>
    <w:rsid w:val="00606955"/>
    <w:rsid w:val="00607F47"/>
    <w:rsid w:val="00613BF4"/>
    <w:rsid w:val="0061470F"/>
    <w:rsid w:val="00615992"/>
    <w:rsid w:val="00616BD6"/>
    <w:rsid w:val="00624CC9"/>
    <w:rsid w:val="00625BA4"/>
    <w:rsid w:val="006271B0"/>
    <w:rsid w:val="00634EA3"/>
    <w:rsid w:val="006359A3"/>
    <w:rsid w:val="0063634B"/>
    <w:rsid w:val="00637EC4"/>
    <w:rsid w:val="006420C5"/>
    <w:rsid w:val="0064244A"/>
    <w:rsid w:val="006427DC"/>
    <w:rsid w:val="0064428B"/>
    <w:rsid w:val="006443E2"/>
    <w:rsid w:val="0064455C"/>
    <w:rsid w:val="00644A7A"/>
    <w:rsid w:val="006453D3"/>
    <w:rsid w:val="00646A6A"/>
    <w:rsid w:val="00646E39"/>
    <w:rsid w:val="00650839"/>
    <w:rsid w:val="00650BB2"/>
    <w:rsid w:val="00652345"/>
    <w:rsid w:val="006530A9"/>
    <w:rsid w:val="00653227"/>
    <w:rsid w:val="006545E9"/>
    <w:rsid w:val="00656169"/>
    <w:rsid w:val="00660803"/>
    <w:rsid w:val="0066176F"/>
    <w:rsid w:val="00662721"/>
    <w:rsid w:val="00663D27"/>
    <w:rsid w:val="00664280"/>
    <w:rsid w:val="0066444B"/>
    <w:rsid w:val="00664B67"/>
    <w:rsid w:val="00664F1E"/>
    <w:rsid w:val="0066648D"/>
    <w:rsid w:val="006679DF"/>
    <w:rsid w:val="00670054"/>
    <w:rsid w:val="00671BB3"/>
    <w:rsid w:val="00672073"/>
    <w:rsid w:val="006720BC"/>
    <w:rsid w:val="00674B9D"/>
    <w:rsid w:val="00675301"/>
    <w:rsid w:val="00675F08"/>
    <w:rsid w:val="0067634D"/>
    <w:rsid w:val="00680197"/>
    <w:rsid w:val="006807F5"/>
    <w:rsid w:val="00681B64"/>
    <w:rsid w:val="0068466A"/>
    <w:rsid w:val="00686E69"/>
    <w:rsid w:val="00687FB3"/>
    <w:rsid w:val="00691134"/>
    <w:rsid w:val="00691472"/>
    <w:rsid w:val="00691B80"/>
    <w:rsid w:val="00694AF3"/>
    <w:rsid w:val="006951EC"/>
    <w:rsid w:val="0069536F"/>
    <w:rsid w:val="00696298"/>
    <w:rsid w:val="00696994"/>
    <w:rsid w:val="00696D3A"/>
    <w:rsid w:val="00696FF7"/>
    <w:rsid w:val="0069721D"/>
    <w:rsid w:val="006A14E0"/>
    <w:rsid w:val="006A1C38"/>
    <w:rsid w:val="006A2C34"/>
    <w:rsid w:val="006A3C35"/>
    <w:rsid w:val="006A52E4"/>
    <w:rsid w:val="006A5423"/>
    <w:rsid w:val="006A58BD"/>
    <w:rsid w:val="006A6B03"/>
    <w:rsid w:val="006B054E"/>
    <w:rsid w:val="006B0579"/>
    <w:rsid w:val="006B1A04"/>
    <w:rsid w:val="006B244C"/>
    <w:rsid w:val="006B447D"/>
    <w:rsid w:val="006B453F"/>
    <w:rsid w:val="006B6C22"/>
    <w:rsid w:val="006B6DF0"/>
    <w:rsid w:val="006C0105"/>
    <w:rsid w:val="006C20F4"/>
    <w:rsid w:val="006C2D4C"/>
    <w:rsid w:val="006C40DA"/>
    <w:rsid w:val="006C5450"/>
    <w:rsid w:val="006C5ADE"/>
    <w:rsid w:val="006C6861"/>
    <w:rsid w:val="006C6DD0"/>
    <w:rsid w:val="006D12B4"/>
    <w:rsid w:val="006D3142"/>
    <w:rsid w:val="006D55A2"/>
    <w:rsid w:val="006D6A76"/>
    <w:rsid w:val="006D7FCE"/>
    <w:rsid w:val="006E041A"/>
    <w:rsid w:val="006E0F7E"/>
    <w:rsid w:val="006E333D"/>
    <w:rsid w:val="006E33CB"/>
    <w:rsid w:val="006E6E2A"/>
    <w:rsid w:val="006E77D9"/>
    <w:rsid w:val="006F0A36"/>
    <w:rsid w:val="006F1A75"/>
    <w:rsid w:val="006F2AAB"/>
    <w:rsid w:val="006F3996"/>
    <w:rsid w:val="006F47A4"/>
    <w:rsid w:val="006F51A0"/>
    <w:rsid w:val="006F6E14"/>
    <w:rsid w:val="00700760"/>
    <w:rsid w:val="00704852"/>
    <w:rsid w:val="00704DDE"/>
    <w:rsid w:val="00705672"/>
    <w:rsid w:val="0070727F"/>
    <w:rsid w:val="00710351"/>
    <w:rsid w:val="007113B7"/>
    <w:rsid w:val="00711796"/>
    <w:rsid w:val="0071401D"/>
    <w:rsid w:val="007208AB"/>
    <w:rsid w:val="00722448"/>
    <w:rsid w:val="00725113"/>
    <w:rsid w:val="00727162"/>
    <w:rsid w:val="007276A7"/>
    <w:rsid w:val="007302D1"/>
    <w:rsid w:val="007307DD"/>
    <w:rsid w:val="00735868"/>
    <w:rsid w:val="00736EE3"/>
    <w:rsid w:val="00740A07"/>
    <w:rsid w:val="007453F1"/>
    <w:rsid w:val="007456FC"/>
    <w:rsid w:val="007471C2"/>
    <w:rsid w:val="0075075F"/>
    <w:rsid w:val="007509D6"/>
    <w:rsid w:val="0075130F"/>
    <w:rsid w:val="00751963"/>
    <w:rsid w:val="00753C2E"/>
    <w:rsid w:val="00755CAA"/>
    <w:rsid w:val="00756269"/>
    <w:rsid w:val="00760052"/>
    <w:rsid w:val="0076146E"/>
    <w:rsid w:val="00764A1F"/>
    <w:rsid w:val="00764FE4"/>
    <w:rsid w:val="0076681B"/>
    <w:rsid w:val="00771618"/>
    <w:rsid w:val="00771C43"/>
    <w:rsid w:val="00771DA7"/>
    <w:rsid w:val="0077308D"/>
    <w:rsid w:val="007733F9"/>
    <w:rsid w:val="00774091"/>
    <w:rsid w:val="007746C7"/>
    <w:rsid w:val="00777583"/>
    <w:rsid w:val="00780553"/>
    <w:rsid w:val="00781E35"/>
    <w:rsid w:val="00782202"/>
    <w:rsid w:val="00782F48"/>
    <w:rsid w:val="00784A63"/>
    <w:rsid w:val="00784F6C"/>
    <w:rsid w:val="00785F6C"/>
    <w:rsid w:val="00791E13"/>
    <w:rsid w:val="00792F41"/>
    <w:rsid w:val="007946FE"/>
    <w:rsid w:val="00795F5F"/>
    <w:rsid w:val="007960EA"/>
    <w:rsid w:val="007962B4"/>
    <w:rsid w:val="00796D87"/>
    <w:rsid w:val="007A08BD"/>
    <w:rsid w:val="007A2CCD"/>
    <w:rsid w:val="007A30FD"/>
    <w:rsid w:val="007B26AE"/>
    <w:rsid w:val="007B39F7"/>
    <w:rsid w:val="007B4A55"/>
    <w:rsid w:val="007B756A"/>
    <w:rsid w:val="007C05BC"/>
    <w:rsid w:val="007C0700"/>
    <w:rsid w:val="007C1775"/>
    <w:rsid w:val="007C31DE"/>
    <w:rsid w:val="007C477C"/>
    <w:rsid w:val="007C57F0"/>
    <w:rsid w:val="007D39E5"/>
    <w:rsid w:val="007D401A"/>
    <w:rsid w:val="007D62FF"/>
    <w:rsid w:val="007D718C"/>
    <w:rsid w:val="007E1F47"/>
    <w:rsid w:val="007E32FA"/>
    <w:rsid w:val="007E367A"/>
    <w:rsid w:val="007E4C2C"/>
    <w:rsid w:val="007E5452"/>
    <w:rsid w:val="007E5B30"/>
    <w:rsid w:val="007E756E"/>
    <w:rsid w:val="007E75FD"/>
    <w:rsid w:val="007F1016"/>
    <w:rsid w:val="007F19C8"/>
    <w:rsid w:val="007F2329"/>
    <w:rsid w:val="007F54E0"/>
    <w:rsid w:val="007F5676"/>
    <w:rsid w:val="007F5752"/>
    <w:rsid w:val="007F595C"/>
    <w:rsid w:val="007F5A31"/>
    <w:rsid w:val="007F7742"/>
    <w:rsid w:val="007F7BE2"/>
    <w:rsid w:val="0080010D"/>
    <w:rsid w:val="008011ED"/>
    <w:rsid w:val="00801859"/>
    <w:rsid w:val="00801CB2"/>
    <w:rsid w:val="008035FF"/>
    <w:rsid w:val="00806FA2"/>
    <w:rsid w:val="008111B1"/>
    <w:rsid w:val="008119C2"/>
    <w:rsid w:val="00815665"/>
    <w:rsid w:val="00815C83"/>
    <w:rsid w:val="00815F3F"/>
    <w:rsid w:val="008179F9"/>
    <w:rsid w:val="00820784"/>
    <w:rsid w:val="0082211E"/>
    <w:rsid w:val="00823539"/>
    <w:rsid w:val="00825083"/>
    <w:rsid w:val="008256D3"/>
    <w:rsid w:val="00825BD2"/>
    <w:rsid w:val="008272C8"/>
    <w:rsid w:val="008320EE"/>
    <w:rsid w:val="00832808"/>
    <w:rsid w:val="008330BB"/>
    <w:rsid w:val="00834B61"/>
    <w:rsid w:val="00840AA3"/>
    <w:rsid w:val="00843285"/>
    <w:rsid w:val="00843F84"/>
    <w:rsid w:val="00852B73"/>
    <w:rsid w:val="0085343C"/>
    <w:rsid w:val="00856901"/>
    <w:rsid w:val="00856F3C"/>
    <w:rsid w:val="0086163F"/>
    <w:rsid w:val="00861C06"/>
    <w:rsid w:val="008639BD"/>
    <w:rsid w:val="00864932"/>
    <w:rsid w:val="00871BCA"/>
    <w:rsid w:val="008729DD"/>
    <w:rsid w:val="00873B31"/>
    <w:rsid w:val="0087437D"/>
    <w:rsid w:val="00874810"/>
    <w:rsid w:val="0087586A"/>
    <w:rsid w:val="008758A7"/>
    <w:rsid w:val="0087760C"/>
    <w:rsid w:val="008776BE"/>
    <w:rsid w:val="00880B61"/>
    <w:rsid w:val="00883949"/>
    <w:rsid w:val="008850E7"/>
    <w:rsid w:val="00887BC2"/>
    <w:rsid w:val="00890D59"/>
    <w:rsid w:val="008918C1"/>
    <w:rsid w:val="00892D4D"/>
    <w:rsid w:val="008933AC"/>
    <w:rsid w:val="008942FE"/>
    <w:rsid w:val="008951CB"/>
    <w:rsid w:val="00896E72"/>
    <w:rsid w:val="0089760D"/>
    <w:rsid w:val="00897702"/>
    <w:rsid w:val="008A01CD"/>
    <w:rsid w:val="008A137D"/>
    <w:rsid w:val="008A3B3A"/>
    <w:rsid w:val="008A409F"/>
    <w:rsid w:val="008A4C13"/>
    <w:rsid w:val="008A5C9A"/>
    <w:rsid w:val="008A65DA"/>
    <w:rsid w:val="008A6D25"/>
    <w:rsid w:val="008B120E"/>
    <w:rsid w:val="008B1776"/>
    <w:rsid w:val="008B2A6B"/>
    <w:rsid w:val="008B46D3"/>
    <w:rsid w:val="008B6406"/>
    <w:rsid w:val="008C034D"/>
    <w:rsid w:val="008C0BA6"/>
    <w:rsid w:val="008C1BC9"/>
    <w:rsid w:val="008C26F4"/>
    <w:rsid w:val="008C3A1B"/>
    <w:rsid w:val="008C5FC5"/>
    <w:rsid w:val="008C705B"/>
    <w:rsid w:val="008C709E"/>
    <w:rsid w:val="008C7446"/>
    <w:rsid w:val="008D0E25"/>
    <w:rsid w:val="008D4CFD"/>
    <w:rsid w:val="008D56B8"/>
    <w:rsid w:val="008D5B4A"/>
    <w:rsid w:val="008E1D2A"/>
    <w:rsid w:val="008E234E"/>
    <w:rsid w:val="008E35B7"/>
    <w:rsid w:val="008E47A3"/>
    <w:rsid w:val="008E62C3"/>
    <w:rsid w:val="008F306A"/>
    <w:rsid w:val="008F3497"/>
    <w:rsid w:val="008F3DAA"/>
    <w:rsid w:val="008F4174"/>
    <w:rsid w:val="00900854"/>
    <w:rsid w:val="00900FB0"/>
    <w:rsid w:val="0090118A"/>
    <w:rsid w:val="009017BB"/>
    <w:rsid w:val="00901D2C"/>
    <w:rsid w:val="00902F4A"/>
    <w:rsid w:val="00906C8A"/>
    <w:rsid w:val="00906DAF"/>
    <w:rsid w:val="00910950"/>
    <w:rsid w:val="00911916"/>
    <w:rsid w:val="00911982"/>
    <w:rsid w:val="00913D48"/>
    <w:rsid w:val="00913E97"/>
    <w:rsid w:val="009163B1"/>
    <w:rsid w:val="00920BA6"/>
    <w:rsid w:val="00921D44"/>
    <w:rsid w:val="00921FCE"/>
    <w:rsid w:val="0092285E"/>
    <w:rsid w:val="00923427"/>
    <w:rsid w:val="00924580"/>
    <w:rsid w:val="00924A23"/>
    <w:rsid w:val="00927435"/>
    <w:rsid w:val="00927518"/>
    <w:rsid w:val="0092766D"/>
    <w:rsid w:val="00931ECE"/>
    <w:rsid w:val="00933373"/>
    <w:rsid w:val="0093456D"/>
    <w:rsid w:val="00934DD0"/>
    <w:rsid w:val="00936A9B"/>
    <w:rsid w:val="00945211"/>
    <w:rsid w:val="00945F75"/>
    <w:rsid w:val="00946032"/>
    <w:rsid w:val="00946D5E"/>
    <w:rsid w:val="009513F0"/>
    <w:rsid w:val="009530C4"/>
    <w:rsid w:val="009607A0"/>
    <w:rsid w:val="00961478"/>
    <w:rsid w:val="00964599"/>
    <w:rsid w:val="009648FA"/>
    <w:rsid w:val="00964F93"/>
    <w:rsid w:val="00965D7F"/>
    <w:rsid w:val="00971AA5"/>
    <w:rsid w:val="00972D54"/>
    <w:rsid w:val="00973AEF"/>
    <w:rsid w:val="009746B1"/>
    <w:rsid w:val="00975E62"/>
    <w:rsid w:val="009808EF"/>
    <w:rsid w:val="0098278E"/>
    <w:rsid w:val="00982BE0"/>
    <w:rsid w:val="009862EC"/>
    <w:rsid w:val="00986675"/>
    <w:rsid w:val="009866BA"/>
    <w:rsid w:val="009866CD"/>
    <w:rsid w:val="009867EF"/>
    <w:rsid w:val="00991D1C"/>
    <w:rsid w:val="00992F85"/>
    <w:rsid w:val="009962EC"/>
    <w:rsid w:val="009A0241"/>
    <w:rsid w:val="009A232F"/>
    <w:rsid w:val="009A4B7A"/>
    <w:rsid w:val="009A5F2F"/>
    <w:rsid w:val="009A651C"/>
    <w:rsid w:val="009B1580"/>
    <w:rsid w:val="009B28BD"/>
    <w:rsid w:val="009B3843"/>
    <w:rsid w:val="009B517D"/>
    <w:rsid w:val="009B56BC"/>
    <w:rsid w:val="009B77B9"/>
    <w:rsid w:val="009C32A1"/>
    <w:rsid w:val="009C50AA"/>
    <w:rsid w:val="009C5311"/>
    <w:rsid w:val="009C5912"/>
    <w:rsid w:val="009C663F"/>
    <w:rsid w:val="009C6AA0"/>
    <w:rsid w:val="009C721C"/>
    <w:rsid w:val="009D5441"/>
    <w:rsid w:val="009D7B85"/>
    <w:rsid w:val="009D7F50"/>
    <w:rsid w:val="009E0921"/>
    <w:rsid w:val="009E1906"/>
    <w:rsid w:val="009E1ED5"/>
    <w:rsid w:val="009E4F43"/>
    <w:rsid w:val="009E5161"/>
    <w:rsid w:val="009E75E6"/>
    <w:rsid w:val="009F232C"/>
    <w:rsid w:val="009F2E93"/>
    <w:rsid w:val="009F3254"/>
    <w:rsid w:val="009F4E8A"/>
    <w:rsid w:val="009F5626"/>
    <w:rsid w:val="00A00B2A"/>
    <w:rsid w:val="00A01130"/>
    <w:rsid w:val="00A0123E"/>
    <w:rsid w:val="00A01EEB"/>
    <w:rsid w:val="00A01F28"/>
    <w:rsid w:val="00A075C7"/>
    <w:rsid w:val="00A117EE"/>
    <w:rsid w:val="00A1202B"/>
    <w:rsid w:val="00A12680"/>
    <w:rsid w:val="00A12C4E"/>
    <w:rsid w:val="00A133BC"/>
    <w:rsid w:val="00A13CED"/>
    <w:rsid w:val="00A141DE"/>
    <w:rsid w:val="00A1464F"/>
    <w:rsid w:val="00A1732A"/>
    <w:rsid w:val="00A2183F"/>
    <w:rsid w:val="00A26545"/>
    <w:rsid w:val="00A267E0"/>
    <w:rsid w:val="00A272F2"/>
    <w:rsid w:val="00A3035D"/>
    <w:rsid w:val="00A30CAD"/>
    <w:rsid w:val="00A329C4"/>
    <w:rsid w:val="00A3368F"/>
    <w:rsid w:val="00A336E8"/>
    <w:rsid w:val="00A33744"/>
    <w:rsid w:val="00A33AC6"/>
    <w:rsid w:val="00A33F0F"/>
    <w:rsid w:val="00A33FE2"/>
    <w:rsid w:val="00A35611"/>
    <w:rsid w:val="00A37F91"/>
    <w:rsid w:val="00A414DF"/>
    <w:rsid w:val="00A41B90"/>
    <w:rsid w:val="00A41D55"/>
    <w:rsid w:val="00A427DB"/>
    <w:rsid w:val="00A44226"/>
    <w:rsid w:val="00A461D1"/>
    <w:rsid w:val="00A46B19"/>
    <w:rsid w:val="00A47A85"/>
    <w:rsid w:val="00A531E4"/>
    <w:rsid w:val="00A534D5"/>
    <w:rsid w:val="00A53AC1"/>
    <w:rsid w:val="00A540EF"/>
    <w:rsid w:val="00A541CA"/>
    <w:rsid w:val="00A55630"/>
    <w:rsid w:val="00A56E00"/>
    <w:rsid w:val="00A60D29"/>
    <w:rsid w:val="00A60F62"/>
    <w:rsid w:val="00A657B1"/>
    <w:rsid w:val="00A66151"/>
    <w:rsid w:val="00A66861"/>
    <w:rsid w:val="00A6767C"/>
    <w:rsid w:val="00A6773F"/>
    <w:rsid w:val="00A709C5"/>
    <w:rsid w:val="00A71B54"/>
    <w:rsid w:val="00A71ED8"/>
    <w:rsid w:val="00A7297E"/>
    <w:rsid w:val="00A72D57"/>
    <w:rsid w:val="00A74208"/>
    <w:rsid w:val="00A774B0"/>
    <w:rsid w:val="00A823B9"/>
    <w:rsid w:val="00A842D6"/>
    <w:rsid w:val="00A8609B"/>
    <w:rsid w:val="00A86B66"/>
    <w:rsid w:val="00A90BF0"/>
    <w:rsid w:val="00A928D1"/>
    <w:rsid w:val="00A92F00"/>
    <w:rsid w:val="00A94BF4"/>
    <w:rsid w:val="00A94F3A"/>
    <w:rsid w:val="00AA3024"/>
    <w:rsid w:val="00AA306B"/>
    <w:rsid w:val="00AA3734"/>
    <w:rsid w:val="00AA530A"/>
    <w:rsid w:val="00AA5DBF"/>
    <w:rsid w:val="00AB0155"/>
    <w:rsid w:val="00AB0488"/>
    <w:rsid w:val="00AB0AE8"/>
    <w:rsid w:val="00AB113E"/>
    <w:rsid w:val="00AB184A"/>
    <w:rsid w:val="00AB3671"/>
    <w:rsid w:val="00AB4CEA"/>
    <w:rsid w:val="00AB5DD8"/>
    <w:rsid w:val="00AB7661"/>
    <w:rsid w:val="00AC2313"/>
    <w:rsid w:val="00AC24E7"/>
    <w:rsid w:val="00AC3749"/>
    <w:rsid w:val="00AC5257"/>
    <w:rsid w:val="00AC6B4E"/>
    <w:rsid w:val="00AC7430"/>
    <w:rsid w:val="00AC7725"/>
    <w:rsid w:val="00AD073A"/>
    <w:rsid w:val="00AD2BA6"/>
    <w:rsid w:val="00AD3051"/>
    <w:rsid w:val="00AD483F"/>
    <w:rsid w:val="00AD5086"/>
    <w:rsid w:val="00AE1F5F"/>
    <w:rsid w:val="00AE25A8"/>
    <w:rsid w:val="00AE2869"/>
    <w:rsid w:val="00AE2BA4"/>
    <w:rsid w:val="00AE3E17"/>
    <w:rsid w:val="00AE5433"/>
    <w:rsid w:val="00AE6CBB"/>
    <w:rsid w:val="00AE6F32"/>
    <w:rsid w:val="00AF0980"/>
    <w:rsid w:val="00AF135E"/>
    <w:rsid w:val="00AF4461"/>
    <w:rsid w:val="00B001AC"/>
    <w:rsid w:val="00B00F90"/>
    <w:rsid w:val="00B0190B"/>
    <w:rsid w:val="00B01E03"/>
    <w:rsid w:val="00B03296"/>
    <w:rsid w:val="00B044A0"/>
    <w:rsid w:val="00B04B4B"/>
    <w:rsid w:val="00B073B7"/>
    <w:rsid w:val="00B07A79"/>
    <w:rsid w:val="00B10671"/>
    <w:rsid w:val="00B136BA"/>
    <w:rsid w:val="00B142BA"/>
    <w:rsid w:val="00B145FC"/>
    <w:rsid w:val="00B154AC"/>
    <w:rsid w:val="00B171F5"/>
    <w:rsid w:val="00B23AF3"/>
    <w:rsid w:val="00B27EF5"/>
    <w:rsid w:val="00B30285"/>
    <w:rsid w:val="00B350A9"/>
    <w:rsid w:val="00B366DB"/>
    <w:rsid w:val="00B4045D"/>
    <w:rsid w:val="00B4098B"/>
    <w:rsid w:val="00B4139F"/>
    <w:rsid w:val="00B430CE"/>
    <w:rsid w:val="00B43165"/>
    <w:rsid w:val="00B4479C"/>
    <w:rsid w:val="00B44A8A"/>
    <w:rsid w:val="00B5105E"/>
    <w:rsid w:val="00B54AD0"/>
    <w:rsid w:val="00B57437"/>
    <w:rsid w:val="00B579EF"/>
    <w:rsid w:val="00B60E31"/>
    <w:rsid w:val="00B61809"/>
    <w:rsid w:val="00B61E7B"/>
    <w:rsid w:val="00B62394"/>
    <w:rsid w:val="00B624EC"/>
    <w:rsid w:val="00B62655"/>
    <w:rsid w:val="00B62F0C"/>
    <w:rsid w:val="00B65C34"/>
    <w:rsid w:val="00B67F38"/>
    <w:rsid w:val="00B7099C"/>
    <w:rsid w:val="00B70EBF"/>
    <w:rsid w:val="00B717FC"/>
    <w:rsid w:val="00B743D1"/>
    <w:rsid w:val="00B750EB"/>
    <w:rsid w:val="00B7606E"/>
    <w:rsid w:val="00B77889"/>
    <w:rsid w:val="00B80C76"/>
    <w:rsid w:val="00B81317"/>
    <w:rsid w:val="00B81B1C"/>
    <w:rsid w:val="00B82EAF"/>
    <w:rsid w:val="00B835DC"/>
    <w:rsid w:val="00B869B7"/>
    <w:rsid w:val="00B86BDD"/>
    <w:rsid w:val="00B920ED"/>
    <w:rsid w:val="00B92AE8"/>
    <w:rsid w:val="00B93B72"/>
    <w:rsid w:val="00B94577"/>
    <w:rsid w:val="00B945A1"/>
    <w:rsid w:val="00B94CFD"/>
    <w:rsid w:val="00B957EF"/>
    <w:rsid w:val="00BA0E77"/>
    <w:rsid w:val="00BA19A1"/>
    <w:rsid w:val="00BA2B53"/>
    <w:rsid w:val="00BA5003"/>
    <w:rsid w:val="00BB0862"/>
    <w:rsid w:val="00BB58B6"/>
    <w:rsid w:val="00BC2902"/>
    <w:rsid w:val="00BC3356"/>
    <w:rsid w:val="00BC387C"/>
    <w:rsid w:val="00BC48D0"/>
    <w:rsid w:val="00BC4CA2"/>
    <w:rsid w:val="00BC59D4"/>
    <w:rsid w:val="00BD0E09"/>
    <w:rsid w:val="00BD21BC"/>
    <w:rsid w:val="00BD25EB"/>
    <w:rsid w:val="00BD27AE"/>
    <w:rsid w:val="00BD28E8"/>
    <w:rsid w:val="00BD35E7"/>
    <w:rsid w:val="00BD4ABE"/>
    <w:rsid w:val="00BD5149"/>
    <w:rsid w:val="00BD539F"/>
    <w:rsid w:val="00BD6E98"/>
    <w:rsid w:val="00BD79CF"/>
    <w:rsid w:val="00BE1A5F"/>
    <w:rsid w:val="00BE3AE3"/>
    <w:rsid w:val="00BE5504"/>
    <w:rsid w:val="00BE5704"/>
    <w:rsid w:val="00BE6196"/>
    <w:rsid w:val="00BE766C"/>
    <w:rsid w:val="00BE7D6E"/>
    <w:rsid w:val="00BF1002"/>
    <w:rsid w:val="00BF16B8"/>
    <w:rsid w:val="00BF2A68"/>
    <w:rsid w:val="00BF2AE5"/>
    <w:rsid w:val="00BF4777"/>
    <w:rsid w:val="00BF656C"/>
    <w:rsid w:val="00C01E31"/>
    <w:rsid w:val="00C027C3"/>
    <w:rsid w:val="00C02E50"/>
    <w:rsid w:val="00C03D0E"/>
    <w:rsid w:val="00C046C8"/>
    <w:rsid w:val="00C048DD"/>
    <w:rsid w:val="00C1002A"/>
    <w:rsid w:val="00C12F16"/>
    <w:rsid w:val="00C15320"/>
    <w:rsid w:val="00C2150C"/>
    <w:rsid w:val="00C2416A"/>
    <w:rsid w:val="00C24B1B"/>
    <w:rsid w:val="00C2542E"/>
    <w:rsid w:val="00C275FF"/>
    <w:rsid w:val="00C30305"/>
    <w:rsid w:val="00C30600"/>
    <w:rsid w:val="00C32A7F"/>
    <w:rsid w:val="00C34B4D"/>
    <w:rsid w:val="00C350E1"/>
    <w:rsid w:val="00C35F7C"/>
    <w:rsid w:val="00C360A4"/>
    <w:rsid w:val="00C36AB5"/>
    <w:rsid w:val="00C40AF0"/>
    <w:rsid w:val="00C411C7"/>
    <w:rsid w:val="00C45174"/>
    <w:rsid w:val="00C47167"/>
    <w:rsid w:val="00C53DB2"/>
    <w:rsid w:val="00C57EB7"/>
    <w:rsid w:val="00C60400"/>
    <w:rsid w:val="00C61937"/>
    <w:rsid w:val="00C61E2A"/>
    <w:rsid w:val="00C61FE7"/>
    <w:rsid w:val="00C64486"/>
    <w:rsid w:val="00C650F1"/>
    <w:rsid w:val="00C65A15"/>
    <w:rsid w:val="00C65CB0"/>
    <w:rsid w:val="00C669EB"/>
    <w:rsid w:val="00C74CEF"/>
    <w:rsid w:val="00C74F32"/>
    <w:rsid w:val="00C750FB"/>
    <w:rsid w:val="00C77449"/>
    <w:rsid w:val="00C776AC"/>
    <w:rsid w:val="00C77D61"/>
    <w:rsid w:val="00C77DB7"/>
    <w:rsid w:val="00C80A87"/>
    <w:rsid w:val="00C81FAA"/>
    <w:rsid w:val="00C82DC8"/>
    <w:rsid w:val="00C839A8"/>
    <w:rsid w:val="00C8463D"/>
    <w:rsid w:val="00C85BD6"/>
    <w:rsid w:val="00C86D80"/>
    <w:rsid w:val="00C909AF"/>
    <w:rsid w:val="00C90EA1"/>
    <w:rsid w:val="00C90F8D"/>
    <w:rsid w:val="00C91A4C"/>
    <w:rsid w:val="00C9212E"/>
    <w:rsid w:val="00C945D0"/>
    <w:rsid w:val="00C96772"/>
    <w:rsid w:val="00CA004C"/>
    <w:rsid w:val="00CA24E7"/>
    <w:rsid w:val="00CA2755"/>
    <w:rsid w:val="00CA40E4"/>
    <w:rsid w:val="00CA4674"/>
    <w:rsid w:val="00CA4CC5"/>
    <w:rsid w:val="00CA5C53"/>
    <w:rsid w:val="00CB2E13"/>
    <w:rsid w:val="00CB49E6"/>
    <w:rsid w:val="00CB773F"/>
    <w:rsid w:val="00CC09C2"/>
    <w:rsid w:val="00CC34BC"/>
    <w:rsid w:val="00CC4CFC"/>
    <w:rsid w:val="00CC6207"/>
    <w:rsid w:val="00CD286A"/>
    <w:rsid w:val="00CD32EE"/>
    <w:rsid w:val="00CD42BB"/>
    <w:rsid w:val="00CD4A1A"/>
    <w:rsid w:val="00CD5316"/>
    <w:rsid w:val="00CD6178"/>
    <w:rsid w:val="00CE43E5"/>
    <w:rsid w:val="00CF0C24"/>
    <w:rsid w:val="00CF23ED"/>
    <w:rsid w:val="00CF2C1F"/>
    <w:rsid w:val="00CF59CD"/>
    <w:rsid w:val="00CF62FC"/>
    <w:rsid w:val="00D000BE"/>
    <w:rsid w:val="00D03A85"/>
    <w:rsid w:val="00D04D6B"/>
    <w:rsid w:val="00D055EA"/>
    <w:rsid w:val="00D06780"/>
    <w:rsid w:val="00D067AC"/>
    <w:rsid w:val="00D07A4A"/>
    <w:rsid w:val="00D11C6D"/>
    <w:rsid w:val="00D151D0"/>
    <w:rsid w:val="00D16072"/>
    <w:rsid w:val="00D16EBC"/>
    <w:rsid w:val="00D17E65"/>
    <w:rsid w:val="00D2163C"/>
    <w:rsid w:val="00D22549"/>
    <w:rsid w:val="00D24F99"/>
    <w:rsid w:val="00D305B7"/>
    <w:rsid w:val="00D335B3"/>
    <w:rsid w:val="00D367BD"/>
    <w:rsid w:val="00D36D64"/>
    <w:rsid w:val="00D37099"/>
    <w:rsid w:val="00D4126A"/>
    <w:rsid w:val="00D4242D"/>
    <w:rsid w:val="00D42C78"/>
    <w:rsid w:val="00D431C9"/>
    <w:rsid w:val="00D43227"/>
    <w:rsid w:val="00D43BC2"/>
    <w:rsid w:val="00D44209"/>
    <w:rsid w:val="00D471C4"/>
    <w:rsid w:val="00D5446C"/>
    <w:rsid w:val="00D558BE"/>
    <w:rsid w:val="00D558C4"/>
    <w:rsid w:val="00D559E5"/>
    <w:rsid w:val="00D56304"/>
    <w:rsid w:val="00D564F0"/>
    <w:rsid w:val="00D6017A"/>
    <w:rsid w:val="00D604CE"/>
    <w:rsid w:val="00D61FE5"/>
    <w:rsid w:val="00D6282D"/>
    <w:rsid w:val="00D66285"/>
    <w:rsid w:val="00D6643B"/>
    <w:rsid w:val="00D73826"/>
    <w:rsid w:val="00D77469"/>
    <w:rsid w:val="00D80DFD"/>
    <w:rsid w:val="00D82381"/>
    <w:rsid w:val="00D84373"/>
    <w:rsid w:val="00D90361"/>
    <w:rsid w:val="00D90A1E"/>
    <w:rsid w:val="00D9312E"/>
    <w:rsid w:val="00D9432F"/>
    <w:rsid w:val="00D94410"/>
    <w:rsid w:val="00D94852"/>
    <w:rsid w:val="00D94B6A"/>
    <w:rsid w:val="00D9724A"/>
    <w:rsid w:val="00D977BD"/>
    <w:rsid w:val="00D97BEE"/>
    <w:rsid w:val="00DA2626"/>
    <w:rsid w:val="00DA6910"/>
    <w:rsid w:val="00DB10DF"/>
    <w:rsid w:val="00DB3599"/>
    <w:rsid w:val="00DB51F2"/>
    <w:rsid w:val="00DB658B"/>
    <w:rsid w:val="00DB6E31"/>
    <w:rsid w:val="00DB70FB"/>
    <w:rsid w:val="00DC0277"/>
    <w:rsid w:val="00DC174A"/>
    <w:rsid w:val="00DC1EEF"/>
    <w:rsid w:val="00DC32C8"/>
    <w:rsid w:val="00DC45AD"/>
    <w:rsid w:val="00DC6B5B"/>
    <w:rsid w:val="00DD084F"/>
    <w:rsid w:val="00DD1B2E"/>
    <w:rsid w:val="00DD1E4A"/>
    <w:rsid w:val="00DD24C9"/>
    <w:rsid w:val="00DD45AC"/>
    <w:rsid w:val="00DD5629"/>
    <w:rsid w:val="00DD60B3"/>
    <w:rsid w:val="00DE13C0"/>
    <w:rsid w:val="00DE4B05"/>
    <w:rsid w:val="00DE5F33"/>
    <w:rsid w:val="00DE73F0"/>
    <w:rsid w:val="00DF189A"/>
    <w:rsid w:val="00DF1BD3"/>
    <w:rsid w:val="00DF1F0E"/>
    <w:rsid w:val="00DF4191"/>
    <w:rsid w:val="00DF4268"/>
    <w:rsid w:val="00DF48B3"/>
    <w:rsid w:val="00DF4B50"/>
    <w:rsid w:val="00E002CC"/>
    <w:rsid w:val="00E0081C"/>
    <w:rsid w:val="00E0114A"/>
    <w:rsid w:val="00E0214B"/>
    <w:rsid w:val="00E04A5F"/>
    <w:rsid w:val="00E04AAF"/>
    <w:rsid w:val="00E10714"/>
    <w:rsid w:val="00E13036"/>
    <w:rsid w:val="00E13938"/>
    <w:rsid w:val="00E14065"/>
    <w:rsid w:val="00E15067"/>
    <w:rsid w:val="00E15234"/>
    <w:rsid w:val="00E155AC"/>
    <w:rsid w:val="00E216DE"/>
    <w:rsid w:val="00E223CA"/>
    <w:rsid w:val="00E224F6"/>
    <w:rsid w:val="00E224FD"/>
    <w:rsid w:val="00E24484"/>
    <w:rsid w:val="00E25E1E"/>
    <w:rsid w:val="00E27EA8"/>
    <w:rsid w:val="00E3233E"/>
    <w:rsid w:val="00E3235B"/>
    <w:rsid w:val="00E3355B"/>
    <w:rsid w:val="00E3429C"/>
    <w:rsid w:val="00E34B52"/>
    <w:rsid w:val="00E3565D"/>
    <w:rsid w:val="00E369AE"/>
    <w:rsid w:val="00E405E2"/>
    <w:rsid w:val="00E4077D"/>
    <w:rsid w:val="00E40DB7"/>
    <w:rsid w:val="00E426F8"/>
    <w:rsid w:val="00E43371"/>
    <w:rsid w:val="00E43E64"/>
    <w:rsid w:val="00E4548F"/>
    <w:rsid w:val="00E45976"/>
    <w:rsid w:val="00E47825"/>
    <w:rsid w:val="00E47A31"/>
    <w:rsid w:val="00E506D6"/>
    <w:rsid w:val="00E5102C"/>
    <w:rsid w:val="00E51B76"/>
    <w:rsid w:val="00E52692"/>
    <w:rsid w:val="00E5277D"/>
    <w:rsid w:val="00E564CC"/>
    <w:rsid w:val="00E57F85"/>
    <w:rsid w:val="00E61B20"/>
    <w:rsid w:val="00E6301C"/>
    <w:rsid w:val="00E6349C"/>
    <w:rsid w:val="00E64143"/>
    <w:rsid w:val="00E67765"/>
    <w:rsid w:val="00E70526"/>
    <w:rsid w:val="00E73489"/>
    <w:rsid w:val="00E80C73"/>
    <w:rsid w:val="00E81238"/>
    <w:rsid w:val="00E812FE"/>
    <w:rsid w:val="00E832E2"/>
    <w:rsid w:val="00E840CA"/>
    <w:rsid w:val="00E8494B"/>
    <w:rsid w:val="00E90F5D"/>
    <w:rsid w:val="00E94135"/>
    <w:rsid w:val="00E9567D"/>
    <w:rsid w:val="00E97757"/>
    <w:rsid w:val="00E979C6"/>
    <w:rsid w:val="00EA0474"/>
    <w:rsid w:val="00EA0EA4"/>
    <w:rsid w:val="00EA103F"/>
    <w:rsid w:val="00EA30D4"/>
    <w:rsid w:val="00EA3C78"/>
    <w:rsid w:val="00EA49DE"/>
    <w:rsid w:val="00EA5359"/>
    <w:rsid w:val="00EA56BE"/>
    <w:rsid w:val="00EA68A9"/>
    <w:rsid w:val="00EA75A9"/>
    <w:rsid w:val="00EB1780"/>
    <w:rsid w:val="00EB44E0"/>
    <w:rsid w:val="00EB5D7F"/>
    <w:rsid w:val="00EB60C1"/>
    <w:rsid w:val="00EB7ACB"/>
    <w:rsid w:val="00EC311B"/>
    <w:rsid w:val="00EC36F6"/>
    <w:rsid w:val="00EC5B36"/>
    <w:rsid w:val="00EC6D17"/>
    <w:rsid w:val="00EC7155"/>
    <w:rsid w:val="00EC79F9"/>
    <w:rsid w:val="00ED0D90"/>
    <w:rsid w:val="00ED2091"/>
    <w:rsid w:val="00ED634E"/>
    <w:rsid w:val="00ED6C24"/>
    <w:rsid w:val="00EE3DEA"/>
    <w:rsid w:val="00EE5146"/>
    <w:rsid w:val="00EE6CA9"/>
    <w:rsid w:val="00EE7050"/>
    <w:rsid w:val="00EE70BB"/>
    <w:rsid w:val="00EF0E2F"/>
    <w:rsid w:val="00EF1A0C"/>
    <w:rsid w:val="00EF2F2B"/>
    <w:rsid w:val="00EF3082"/>
    <w:rsid w:val="00EF3270"/>
    <w:rsid w:val="00EF55DC"/>
    <w:rsid w:val="00EF5CB4"/>
    <w:rsid w:val="00F00373"/>
    <w:rsid w:val="00F005D2"/>
    <w:rsid w:val="00F00F57"/>
    <w:rsid w:val="00F111D4"/>
    <w:rsid w:val="00F12283"/>
    <w:rsid w:val="00F123EF"/>
    <w:rsid w:val="00F1358F"/>
    <w:rsid w:val="00F16405"/>
    <w:rsid w:val="00F173A5"/>
    <w:rsid w:val="00F2088F"/>
    <w:rsid w:val="00F20A61"/>
    <w:rsid w:val="00F22747"/>
    <w:rsid w:val="00F24E5E"/>
    <w:rsid w:val="00F25617"/>
    <w:rsid w:val="00F25845"/>
    <w:rsid w:val="00F3117D"/>
    <w:rsid w:val="00F337DB"/>
    <w:rsid w:val="00F34552"/>
    <w:rsid w:val="00F35764"/>
    <w:rsid w:val="00F4307C"/>
    <w:rsid w:val="00F44E07"/>
    <w:rsid w:val="00F45ED5"/>
    <w:rsid w:val="00F51B42"/>
    <w:rsid w:val="00F52C07"/>
    <w:rsid w:val="00F5689C"/>
    <w:rsid w:val="00F56962"/>
    <w:rsid w:val="00F61322"/>
    <w:rsid w:val="00F61FBB"/>
    <w:rsid w:val="00F62834"/>
    <w:rsid w:val="00F62A1A"/>
    <w:rsid w:val="00F639D3"/>
    <w:rsid w:val="00F63A1A"/>
    <w:rsid w:val="00F6528C"/>
    <w:rsid w:val="00F65D75"/>
    <w:rsid w:val="00F66F6E"/>
    <w:rsid w:val="00F6715F"/>
    <w:rsid w:val="00F70446"/>
    <w:rsid w:val="00F70687"/>
    <w:rsid w:val="00F76680"/>
    <w:rsid w:val="00F7686E"/>
    <w:rsid w:val="00F8078D"/>
    <w:rsid w:val="00F80CAA"/>
    <w:rsid w:val="00F8175A"/>
    <w:rsid w:val="00F82102"/>
    <w:rsid w:val="00F82A59"/>
    <w:rsid w:val="00F842FA"/>
    <w:rsid w:val="00F86747"/>
    <w:rsid w:val="00F9205D"/>
    <w:rsid w:val="00F932BA"/>
    <w:rsid w:val="00F954E7"/>
    <w:rsid w:val="00F96A30"/>
    <w:rsid w:val="00FA29E8"/>
    <w:rsid w:val="00FA343C"/>
    <w:rsid w:val="00FA4B7F"/>
    <w:rsid w:val="00FA5757"/>
    <w:rsid w:val="00FA7259"/>
    <w:rsid w:val="00FA75D9"/>
    <w:rsid w:val="00FB1B8F"/>
    <w:rsid w:val="00FB2A00"/>
    <w:rsid w:val="00FB47AA"/>
    <w:rsid w:val="00FB5397"/>
    <w:rsid w:val="00FB54B5"/>
    <w:rsid w:val="00FB63E9"/>
    <w:rsid w:val="00FC1DD4"/>
    <w:rsid w:val="00FC3086"/>
    <w:rsid w:val="00FC6B1C"/>
    <w:rsid w:val="00FC79E4"/>
    <w:rsid w:val="00FD195B"/>
    <w:rsid w:val="00FD33DE"/>
    <w:rsid w:val="00FD361A"/>
    <w:rsid w:val="00FD5685"/>
    <w:rsid w:val="00FD596F"/>
    <w:rsid w:val="00FE1ADA"/>
    <w:rsid w:val="00FE30F4"/>
    <w:rsid w:val="00FE425C"/>
    <w:rsid w:val="00FE49A0"/>
    <w:rsid w:val="00FE4B44"/>
    <w:rsid w:val="00FE50BB"/>
    <w:rsid w:val="00FE52A9"/>
    <w:rsid w:val="00FE7532"/>
    <w:rsid w:val="00FE7E28"/>
    <w:rsid w:val="00FF31C9"/>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5703F"/>
  <w15:chartTrackingRefBased/>
  <w15:docId w15:val="{8AC0D654-0ADC-8044-B810-45FD491C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A9B"/>
    <w:pPr>
      <w:spacing w:line="276" w:lineRule="auto"/>
    </w:pPr>
    <w:rPr>
      <w:rFonts w:ascii="Arial" w:eastAsia="Arial" w:hAnsi="Arial" w:cs="Arial"/>
      <w:sz w:val="22"/>
      <w:szCs w:val="22"/>
      <w:lang w:val="ro" w:eastAsia="en-GB"/>
    </w:rPr>
  </w:style>
  <w:style w:type="paragraph" w:styleId="Heading1">
    <w:name w:val="heading 1"/>
    <w:basedOn w:val="Normal"/>
    <w:next w:val="Normal"/>
    <w:link w:val="Heading1Char"/>
    <w:uiPriority w:val="9"/>
    <w:qFormat/>
    <w:rsid w:val="004C39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7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8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34B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4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4B4D"/>
  </w:style>
  <w:style w:type="character" w:styleId="Hyperlink">
    <w:name w:val="Hyperlink"/>
    <w:basedOn w:val="DefaultParagraphFont"/>
    <w:uiPriority w:val="99"/>
    <w:unhideWhenUsed/>
    <w:rsid w:val="00C34B4D"/>
    <w:rPr>
      <w:color w:val="0000FF"/>
      <w:u w:val="single"/>
    </w:rPr>
  </w:style>
  <w:style w:type="character" w:styleId="FollowedHyperlink">
    <w:name w:val="FollowedHyperlink"/>
    <w:basedOn w:val="DefaultParagraphFont"/>
    <w:uiPriority w:val="99"/>
    <w:semiHidden/>
    <w:unhideWhenUsed/>
    <w:rsid w:val="00C34B4D"/>
    <w:rPr>
      <w:color w:val="800080"/>
      <w:u w:val="single"/>
    </w:rPr>
  </w:style>
  <w:style w:type="paragraph" w:styleId="ListParagraph">
    <w:name w:val="List Paragraph"/>
    <w:basedOn w:val="Normal"/>
    <w:uiPriority w:val="34"/>
    <w:qFormat/>
    <w:rsid w:val="00C34B4D"/>
    <w:pPr>
      <w:ind w:left="720"/>
      <w:contextualSpacing/>
    </w:pPr>
  </w:style>
  <w:style w:type="paragraph" w:styleId="Header">
    <w:name w:val="header"/>
    <w:basedOn w:val="Normal"/>
    <w:link w:val="HeaderChar"/>
    <w:uiPriority w:val="99"/>
    <w:unhideWhenUsed/>
    <w:rsid w:val="00782F48"/>
    <w:pPr>
      <w:tabs>
        <w:tab w:val="center" w:pos="4680"/>
        <w:tab w:val="right" w:pos="9360"/>
      </w:tabs>
      <w:spacing w:line="240" w:lineRule="auto"/>
    </w:pPr>
  </w:style>
  <w:style w:type="character" w:customStyle="1" w:styleId="HeaderChar">
    <w:name w:val="Header Char"/>
    <w:basedOn w:val="DefaultParagraphFont"/>
    <w:link w:val="Header"/>
    <w:uiPriority w:val="99"/>
    <w:rsid w:val="00782F48"/>
    <w:rPr>
      <w:rFonts w:ascii="Arial" w:eastAsia="Arial" w:hAnsi="Arial" w:cs="Arial"/>
      <w:sz w:val="22"/>
      <w:szCs w:val="22"/>
      <w:lang w:val="ro" w:eastAsia="en-GB"/>
    </w:rPr>
  </w:style>
  <w:style w:type="paragraph" w:styleId="Footer">
    <w:name w:val="footer"/>
    <w:basedOn w:val="Normal"/>
    <w:link w:val="FooterChar"/>
    <w:uiPriority w:val="99"/>
    <w:unhideWhenUsed/>
    <w:rsid w:val="00782F48"/>
    <w:pPr>
      <w:tabs>
        <w:tab w:val="center" w:pos="4680"/>
        <w:tab w:val="right" w:pos="9360"/>
      </w:tabs>
      <w:spacing w:line="240" w:lineRule="auto"/>
    </w:pPr>
  </w:style>
  <w:style w:type="character" w:customStyle="1" w:styleId="FooterChar">
    <w:name w:val="Footer Char"/>
    <w:basedOn w:val="DefaultParagraphFont"/>
    <w:link w:val="Footer"/>
    <w:uiPriority w:val="99"/>
    <w:rsid w:val="00782F48"/>
    <w:rPr>
      <w:rFonts w:ascii="Arial" w:eastAsia="Arial" w:hAnsi="Arial" w:cs="Arial"/>
      <w:sz w:val="22"/>
      <w:szCs w:val="22"/>
      <w:lang w:val="ro" w:eastAsia="en-GB"/>
    </w:rPr>
  </w:style>
  <w:style w:type="character" w:customStyle="1" w:styleId="Heading1Char">
    <w:name w:val="Heading 1 Char"/>
    <w:basedOn w:val="DefaultParagraphFont"/>
    <w:link w:val="Heading1"/>
    <w:uiPriority w:val="9"/>
    <w:rsid w:val="004C39D5"/>
    <w:rPr>
      <w:rFonts w:asciiTheme="majorHAnsi" w:eastAsiaTheme="majorEastAsia" w:hAnsiTheme="majorHAnsi" w:cstheme="majorBidi"/>
      <w:color w:val="2F5496" w:themeColor="accent1" w:themeShade="BF"/>
      <w:sz w:val="32"/>
      <w:szCs w:val="32"/>
      <w:lang w:val="ro" w:eastAsia="en-GB"/>
    </w:rPr>
  </w:style>
  <w:style w:type="paragraph" w:styleId="TOCHeading">
    <w:name w:val="TOC Heading"/>
    <w:basedOn w:val="Heading1"/>
    <w:next w:val="Normal"/>
    <w:uiPriority w:val="39"/>
    <w:unhideWhenUsed/>
    <w:qFormat/>
    <w:rsid w:val="00503DF7"/>
    <w:pPr>
      <w:spacing w:line="259" w:lineRule="auto"/>
      <w:outlineLvl w:val="9"/>
    </w:pPr>
    <w:rPr>
      <w:lang w:val="en-US" w:eastAsia="en-US"/>
    </w:rPr>
  </w:style>
  <w:style w:type="paragraph" w:styleId="TOC1">
    <w:name w:val="toc 1"/>
    <w:basedOn w:val="Normal"/>
    <w:next w:val="Normal"/>
    <w:autoRedefine/>
    <w:uiPriority w:val="39"/>
    <w:unhideWhenUsed/>
    <w:rsid w:val="00277A12"/>
    <w:pPr>
      <w:tabs>
        <w:tab w:val="right" w:leader="dot" w:pos="9395"/>
      </w:tabs>
      <w:spacing w:after="100"/>
    </w:pPr>
    <w:rPr>
      <w:rFonts w:ascii="Times New Roman" w:eastAsia="Times New Roman" w:hAnsi="Times New Roman" w:cs="Times New Roman"/>
      <w:b/>
      <w:bCs/>
      <w:noProof/>
    </w:rPr>
  </w:style>
  <w:style w:type="character" w:customStyle="1" w:styleId="Heading2Char">
    <w:name w:val="Heading 2 Char"/>
    <w:basedOn w:val="DefaultParagraphFont"/>
    <w:link w:val="Heading2"/>
    <w:uiPriority w:val="9"/>
    <w:rsid w:val="006807F5"/>
    <w:rPr>
      <w:rFonts w:asciiTheme="majorHAnsi" w:eastAsiaTheme="majorEastAsia" w:hAnsiTheme="majorHAnsi" w:cstheme="majorBidi"/>
      <w:color w:val="2F5496" w:themeColor="accent1" w:themeShade="BF"/>
      <w:sz w:val="26"/>
      <w:szCs w:val="26"/>
      <w:lang w:val="ro" w:eastAsia="en-GB"/>
    </w:rPr>
  </w:style>
  <w:style w:type="paragraph" w:styleId="TOC2">
    <w:name w:val="toc 2"/>
    <w:basedOn w:val="Normal"/>
    <w:next w:val="Normal"/>
    <w:autoRedefine/>
    <w:uiPriority w:val="39"/>
    <w:unhideWhenUsed/>
    <w:rsid w:val="005D2610"/>
    <w:pPr>
      <w:spacing w:after="100"/>
      <w:ind w:left="220"/>
    </w:pPr>
  </w:style>
  <w:style w:type="character" w:styleId="PlaceholderText">
    <w:name w:val="Placeholder Text"/>
    <w:basedOn w:val="DefaultParagraphFont"/>
    <w:uiPriority w:val="99"/>
    <w:semiHidden/>
    <w:rsid w:val="00E15067"/>
    <w:rPr>
      <w:color w:val="808080"/>
    </w:rPr>
  </w:style>
  <w:style w:type="paragraph" w:styleId="EndnoteText">
    <w:name w:val="endnote text"/>
    <w:basedOn w:val="Normal"/>
    <w:link w:val="EndnoteTextChar"/>
    <w:uiPriority w:val="99"/>
    <w:semiHidden/>
    <w:unhideWhenUsed/>
    <w:rsid w:val="005275B6"/>
    <w:pPr>
      <w:spacing w:line="240" w:lineRule="auto"/>
    </w:pPr>
    <w:rPr>
      <w:sz w:val="20"/>
      <w:szCs w:val="20"/>
    </w:rPr>
  </w:style>
  <w:style w:type="character" w:customStyle="1" w:styleId="EndnoteTextChar">
    <w:name w:val="Endnote Text Char"/>
    <w:basedOn w:val="DefaultParagraphFont"/>
    <w:link w:val="EndnoteText"/>
    <w:uiPriority w:val="99"/>
    <w:semiHidden/>
    <w:rsid w:val="005275B6"/>
    <w:rPr>
      <w:rFonts w:ascii="Arial" w:eastAsia="Arial" w:hAnsi="Arial" w:cs="Arial"/>
      <w:sz w:val="20"/>
      <w:szCs w:val="20"/>
      <w:lang w:val="ro" w:eastAsia="en-GB"/>
    </w:rPr>
  </w:style>
  <w:style w:type="character" w:styleId="EndnoteReference">
    <w:name w:val="endnote reference"/>
    <w:basedOn w:val="DefaultParagraphFont"/>
    <w:uiPriority w:val="99"/>
    <w:semiHidden/>
    <w:unhideWhenUsed/>
    <w:rsid w:val="005275B6"/>
    <w:rPr>
      <w:vertAlign w:val="superscript"/>
    </w:rPr>
  </w:style>
  <w:style w:type="paragraph" w:styleId="FootnoteText">
    <w:name w:val="footnote text"/>
    <w:basedOn w:val="Normal"/>
    <w:link w:val="FootnoteTextChar"/>
    <w:uiPriority w:val="99"/>
    <w:semiHidden/>
    <w:unhideWhenUsed/>
    <w:rsid w:val="005275B6"/>
    <w:pPr>
      <w:spacing w:line="240" w:lineRule="auto"/>
    </w:pPr>
    <w:rPr>
      <w:sz w:val="20"/>
      <w:szCs w:val="20"/>
    </w:rPr>
  </w:style>
  <w:style w:type="character" w:customStyle="1" w:styleId="FootnoteTextChar">
    <w:name w:val="Footnote Text Char"/>
    <w:basedOn w:val="DefaultParagraphFont"/>
    <w:link w:val="FootnoteText"/>
    <w:uiPriority w:val="99"/>
    <w:semiHidden/>
    <w:rsid w:val="005275B6"/>
    <w:rPr>
      <w:rFonts w:ascii="Arial" w:eastAsia="Arial" w:hAnsi="Arial" w:cs="Arial"/>
      <w:sz w:val="20"/>
      <w:szCs w:val="20"/>
      <w:lang w:val="ro" w:eastAsia="en-GB"/>
    </w:rPr>
  </w:style>
  <w:style w:type="character" w:styleId="FootnoteReference">
    <w:name w:val="footnote reference"/>
    <w:basedOn w:val="DefaultParagraphFont"/>
    <w:uiPriority w:val="99"/>
    <w:semiHidden/>
    <w:unhideWhenUsed/>
    <w:rsid w:val="005275B6"/>
    <w:rPr>
      <w:vertAlign w:val="superscript"/>
    </w:rPr>
  </w:style>
  <w:style w:type="character" w:customStyle="1" w:styleId="Heading3Char">
    <w:name w:val="Heading 3 Char"/>
    <w:basedOn w:val="DefaultParagraphFont"/>
    <w:link w:val="Heading3"/>
    <w:uiPriority w:val="9"/>
    <w:rsid w:val="00D94852"/>
    <w:rPr>
      <w:rFonts w:asciiTheme="majorHAnsi" w:eastAsiaTheme="majorEastAsia" w:hAnsiTheme="majorHAnsi" w:cstheme="majorBidi"/>
      <w:color w:val="1F3763" w:themeColor="accent1" w:themeShade="7F"/>
      <w:lang w:val="ro" w:eastAsia="en-GB"/>
    </w:rPr>
  </w:style>
  <w:style w:type="paragraph" w:styleId="TOC3">
    <w:name w:val="toc 3"/>
    <w:basedOn w:val="Normal"/>
    <w:next w:val="Normal"/>
    <w:autoRedefine/>
    <w:uiPriority w:val="39"/>
    <w:unhideWhenUsed/>
    <w:rsid w:val="007C57F0"/>
    <w:pPr>
      <w:spacing w:after="100"/>
      <w:ind w:left="440"/>
    </w:pPr>
  </w:style>
  <w:style w:type="character" w:styleId="UnresolvedMention">
    <w:name w:val="Unresolved Mention"/>
    <w:basedOn w:val="DefaultParagraphFont"/>
    <w:uiPriority w:val="99"/>
    <w:semiHidden/>
    <w:unhideWhenUsed/>
    <w:rsid w:val="009A2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610">
      <w:bodyDiv w:val="1"/>
      <w:marLeft w:val="0"/>
      <w:marRight w:val="0"/>
      <w:marTop w:val="0"/>
      <w:marBottom w:val="0"/>
      <w:divBdr>
        <w:top w:val="none" w:sz="0" w:space="0" w:color="auto"/>
        <w:left w:val="none" w:sz="0" w:space="0" w:color="auto"/>
        <w:bottom w:val="none" w:sz="0" w:space="0" w:color="auto"/>
        <w:right w:val="none" w:sz="0" w:space="0" w:color="auto"/>
      </w:divBdr>
      <w:divsChild>
        <w:div w:id="1293293470">
          <w:marLeft w:val="0"/>
          <w:marRight w:val="0"/>
          <w:marTop w:val="0"/>
          <w:marBottom w:val="0"/>
          <w:divBdr>
            <w:top w:val="none" w:sz="0" w:space="0" w:color="auto"/>
            <w:left w:val="none" w:sz="0" w:space="0" w:color="auto"/>
            <w:bottom w:val="none" w:sz="0" w:space="0" w:color="auto"/>
            <w:right w:val="none" w:sz="0" w:space="0" w:color="auto"/>
          </w:divBdr>
          <w:divsChild>
            <w:div w:id="160632475">
              <w:marLeft w:val="0"/>
              <w:marRight w:val="0"/>
              <w:marTop w:val="0"/>
              <w:marBottom w:val="0"/>
              <w:divBdr>
                <w:top w:val="none" w:sz="0" w:space="0" w:color="auto"/>
                <w:left w:val="none" w:sz="0" w:space="0" w:color="auto"/>
                <w:bottom w:val="none" w:sz="0" w:space="0" w:color="auto"/>
                <w:right w:val="none" w:sz="0" w:space="0" w:color="auto"/>
              </w:divBdr>
              <w:divsChild>
                <w:div w:id="2039350683">
                  <w:marLeft w:val="0"/>
                  <w:marRight w:val="0"/>
                  <w:marTop w:val="0"/>
                  <w:marBottom w:val="0"/>
                  <w:divBdr>
                    <w:top w:val="none" w:sz="0" w:space="0" w:color="auto"/>
                    <w:left w:val="none" w:sz="0" w:space="0" w:color="auto"/>
                    <w:bottom w:val="none" w:sz="0" w:space="0" w:color="auto"/>
                    <w:right w:val="none" w:sz="0" w:space="0" w:color="auto"/>
                  </w:divBdr>
                  <w:divsChild>
                    <w:div w:id="785075759">
                      <w:marLeft w:val="0"/>
                      <w:marRight w:val="0"/>
                      <w:marTop w:val="0"/>
                      <w:marBottom w:val="0"/>
                      <w:divBdr>
                        <w:top w:val="none" w:sz="0" w:space="0" w:color="auto"/>
                        <w:left w:val="none" w:sz="0" w:space="0" w:color="auto"/>
                        <w:bottom w:val="none" w:sz="0" w:space="0" w:color="auto"/>
                        <w:right w:val="none" w:sz="0" w:space="0" w:color="auto"/>
                      </w:divBdr>
                      <w:divsChild>
                        <w:div w:id="1112478833">
                          <w:marLeft w:val="0"/>
                          <w:marRight w:val="0"/>
                          <w:marTop w:val="0"/>
                          <w:marBottom w:val="0"/>
                          <w:divBdr>
                            <w:top w:val="none" w:sz="0" w:space="0" w:color="auto"/>
                            <w:left w:val="none" w:sz="0" w:space="0" w:color="auto"/>
                            <w:bottom w:val="none" w:sz="0" w:space="0" w:color="auto"/>
                            <w:right w:val="none" w:sz="0" w:space="0" w:color="auto"/>
                          </w:divBdr>
                          <w:divsChild>
                            <w:div w:id="19641170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0719">
          <w:marLeft w:val="0"/>
          <w:marRight w:val="0"/>
          <w:marTop w:val="0"/>
          <w:marBottom w:val="360"/>
          <w:divBdr>
            <w:top w:val="none" w:sz="0" w:space="0" w:color="auto"/>
            <w:left w:val="none" w:sz="0" w:space="0" w:color="auto"/>
            <w:bottom w:val="none" w:sz="0" w:space="0" w:color="auto"/>
            <w:right w:val="none" w:sz="0" w:space="0" w:color="auto"/>
          </w:divBdr>
          <w:divsChild>
            <w:div w:id="556867596">
              <w:marLeft w:val="0"/>
              <w:marRight w:val="0"/>
              <w:marTop w:val="0"/>
              <w:marBottom w:val="0"/>
              <w:divBdr>
                <w:top w:val="none" w:sz="0" w:space="0" w:color="auto"/>
                <w:left w:val="none" w:sz="0" w:space="0" w:color="auto"/>
                <w:bottom w:val="none" w:sz="0" w:space="0" w:color="auto"/>
                <w:right w:val="none" w:sz="0" w:space="0" w:color="auto"/>
              </w:divBdr>
              <w:divsChild>
                <w:div w:id="1622035969">
                  <w:marLeft w:val="0"/>
                  <w:marRight w:val="0"/>
                  <w:marTop w:val="0"/>
                  <w:marBottom w:val="0"/>
                  <w:divBdr>
                    <w:top w:val="none" w:sz="0" w:space="0" w:color="auto"/>
                    <w:left w:val="none" w:sz="0" w:space="0" w:color="auto"/>
                    <w:bottom w:val="none" w:sz="0" w:space="0" w:color="auto"/>
                    <w:right w:val="none" w:sz="0" w:space="0" w:color="auto"/>
                  </w:divBdr>
                  <w:divsChild>
                    <w:div w:id="748696932">
                      <w:marLeft w:val="0"/>
                      <w:marRight w:val="0"/>
                      <w:marTop w:val="0"/>
                      <w:marBottom w:val="0"/>
                      <w:divBdr>
                        <w:top w:val="none" w:sz="0" w:space="0" w:color="auto"/>
                        <w:left w:val="none" w:sz="0" w:space="0" w:color="auto"/>
                        <w:bottom w:val="none" w:sz="0" w:space="0" w:color="auto"/>
                        <w:right w:val="none" w:sz="0" w:space="0" w:color="auto"/>
                      </w:divBdr>
                      <w:divsChild>
                        <w:div w:id="1694838908">
                          <w:marLeft w:val="0"/>
                          <w:marRight w:val="0"/>
                          <w:marTop w:val="0"/>
                          <w:marBottom w:val="0"/>
                          <w:divBdr>
                            <w:top w:val="none" w:sz="0" w:space="0" w:color="auto"/>
                            <w:left w:val="none" w:sz="0" w:space="0" w:color="auto"/>
                            <w:bottom w:val="none" w:sz="0" w:space="0" w:color="auto"/>
                            <w:right w:val="none" w:sz="0" w:space="0" w:color="auto"/>
                          </w:divBdr>
                          <w:divsChild>
                            <w:div w:id="482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094648">
      <w:bodyDiv w:val="1"/>
      <w:marLeft w:val="0"/>
      <w:marRight w:val="0"/>
      <w:marTop w:val="0"/>
      <w:marBottom w:val="0"/>
      <w:divBdr>
        <w:top w:val="none" w:sz="0" w:space="0" w:color="auto"/>
        <w:left w:val="none" w:sz="0" w:space="0" w:color="auto"/>
        <w:bottom w:val="none" w:sz="0" w:space="0" w:color="auto"/>
        <w:right w:val="none" w:sz="0" w:space="0" w:color="auto"/>
      </w:divBdr>
    </w:div>
    <w:div w:id="1832677529">
      <w:bodyDiv w:val="1"/>
      <w:marLeft w:val="0"/>
      <w:marRight w:val="0"/>
      <w:marTop w:val="0"/>
      <w:marBottom w:val="0"/>
      <w:divBdr>
        <w:top w:val="none" w:sz="0" w:space="0" w:color="auto"/>
        <w:left w:val="none" w:sz="0" w:space="0" w:color="auto"/>
        <w:bottom w:val="none" w:sz="0" w:space="0" w:color="auto"/>
        <w:right w:val="none" w:sz="0" w:space="0" w:color="auto"/>
      </w:divBdr>
      <w:divsChild>
        <w:div w:id="1696156251">
          <w:marLeft w:val="0"/>
          <w:marRight w:val="0"/>
          <w:marTop w:val="0"/>
          <w:marBottom w:val="0"/>
          <w:divBdr>
            <w:top w:val="none" w:sz="0" w:space="0" w:color="auto"/>
            <w:left w:val="none" w:sz="0" w:space="0" w:color="auto"/>
            <w:bottom w:val="none" w:sz="0" w:space="0" w:color="auto"/>
            <w:right w:val="none" w:sz="0" w:space="0" w:color="auto"/>
          </w:divBdr>
          <w:divsChild>
            <w:div w:id="487212860">
              <w:marLeft w:val="0"/>
              <w:marRight w:val="0"/>
              <w:marTop w:val="0"/>
              <w:marBottom w:val="0"/>
              <w:divBdr>
                <w:top w:val="none" w:sz="0" w:space="0" w:color="auto"/>
                <w:left w:val="none" w:sz="0" w:space="0" w:color="auto"/>
                <w:bottom w:val="none" w:sz="0" w:space="0" w:color="auto"/>
                <w:right w:val="none" w:sz="0" w:space="0" w:color="auto"/>
              </w:divBdr>
              <w:divsChild>
                <w:div w:id="2420278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8852864">
          <w:marLeft w:val="0"/>
          <w:marRight w:val="0"/>
          <w:marTop w:val="0"/>
          <w:marBottom w:val="0"/>
          <w:divBdr>
            <w:top w:val="none" w:sz="0" w:space="0" w:color="auto"/>
            <w:left w:val="none" w:sz="0" w:space="0" w:color="auto"/>
            <w:bottom w:val="none" w:sz="0" w:space="0" w:color="auto"/>
            <w:right w:val="none" w:sz="0" w:space="0" w:color="auto"/>
          </w:divBdr>
          <w:divsChild>
            <w:div w:id="1828398483">
              <w:marLeft w:val="0"/>
              <w:marRight w:val="0"/>
              <w:marTop w:val="0"/>
              <w:marBottom w:val="0"/>
              <w:divBdr>
                <w:top w:val="none" w:sz="0" w:space="0" w:color="auto"/>
                <w:left w:val="none" w:sz="0" w:space="0" w:color="auto"/>
                <w:bottom w:val="none" w:sz="0" w:space="0" w:color="auto"/>
                <w:right w:val="none" w:sz="0" w:space="0" w:color="auto"/>
              </w:divBdr>
              <w:divsChild>
                <w:div w:id="5064809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4497">
      <w:bodyDiv w:val="1"/>
      <w:marLeft w:val="0"/>
      <w:marRight w:val="0"/>
      <w:marTop w:val="0"/>
      <w:marBottom w:val="0"/>
      <w:divBdr>
        <w:top w:val="none" w:sz="0" w:space="0" w:color="auto"/>
        <w:left w:val="none" w:sz="0" w:space="0" w:color="auto"/>
        <w:bottom w:val="none" w:sz="0" w:space="0" w:color="auto"/>
        <w:right w:val="none" w:sz="0" w:space="0" w:color="auto"/>
      </w:divBdr>
      <w:divsChild>
        <w:div w:id="1842888000">
          <w:marLeft w:val="0"/>
          <w:marRight w:val="0"/>
          <w:marTop w:val="0"/>
          <w:marBottom w:val="0"/>
          <w:divBdr>
            <w:top w:val="none" w:sz="0" w:space="0" w:color="auto"/>
            <w:left w:val="none" w:sz="0" w:space="0" w:color="auto"/>
            <w:bottom w:val="none" w:sz="0" w:space="0" w:color="auto"/>
            <w:right w:val="none" w:sz="0" w:space="0" w:color="auto"/>
          </w:divBdr>
          <w:divsChild>
            <w:div w:id="1629239029">
              <w:marLeft w:val="0"/>
              <w:marRight w:val="0"/>
              <w:marTop w:val="0"/>
              <w:marBottom w:val="0"/>
              <w:divBdr>
                <w:top w:val="none" w:sz="0" w:space="0" w:color="auto"/>
                <w:left w:val="none" w:sz="0" w:space="0" w:color="auto"/>
                <w:bottom w:val="none" w:sz="0" w:space="0" w:color="auto"/>
                <w:right w:val="none" w:sz="0" w:space="0" w:color="auto"/>
              </w:divBdr>
              <w:divsChild>
                <w:div w:id="7981846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1864204">
          <w:marLeft w:val="0"/>
          <w:marRight w:val="0"/>
          <w:marTop w:val="0"/>
          <w:marBottom w:val="0"/>
          <w:divBdr>
            <w:top w:val="none" w:sz="0" w:space="0" w:color="auto"/>
            <w:left w:val="none" w:sz="0" w:space="0" w:color="auto"/>
            <w:bottom w:val="none" w:sz="0" w:space="0" w:color="auto"/>
            <w:right w:val="none" w:sz="0" w:space="0" w:color="auto"/>
          </w:divBdr>
          <w:divsChild>
            <w:div w:id="1250045229">
              <w:marLeft w:val="0"/>
              <w:marRight w:val="0"/>
              <w:marTop w:val="0"/>
              <w:marBottom w:val="0"/>
              <w:divBdr>
                <w:top w:val="none" w:sz="0" w:space="0" w:color="auto"/>
                <w:left w:val="none" w:sz="0" w:space="0" w:color="auto"/>
                <w:bottom w:val="none" w:sz="0" w:space="0" w:color="auto"/>
                <w:right w:val="none" w:sz="0" w:space="0" w:color="auto"/>
              </w:divBdr>
              <w:divsChild>
                <w:div w:id="1357190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7479">
      <w:bodyDiv w:val="1"/>
      <w:marLeft w:val="0"/>
      <w:marRight w:val="0"/>
      <w:marTop w:val="0"/>
      <w:marBottom w:val="0"/>
      <w:divBdr>
        <w:top w:val="none" w:sz="0" w:space="0" w:color="auto"/>
        <w:left w:val="none" w:sz="0" w:space="0" w:color="auto"/>
        <w:bottom w:val="none" w:sz="0" w:space="0" w:color="auto"/>
        <w:right w:val="none" w:sz="0" w:space="0" w:color="auto"/>
      </w:divBdr>
      <w:divsChild>
        <w:div w:id="1077240009">
          <w:marLeft w:val="0"/>
          <w:marRight w:val="0"/>
          <w:marTop w:val="0"/>
          <w:marBottom w:val="0"/>
          <w:divBdr>
            <w:top w:val="none" w:sz="0" w:space="0" w:color="auto"/>
            <w:left w:val="none" w:sz="0" w:space="0" w:color="auto"/>
            <w:bottom w:val="none" w:sz="0" w:space="0" w:color="auto"/>
            <w:right w:val="none" w:sz="0" w:space="0" w:color="auto"/>
          </w:divBdr>
          <w:divsChild>
            <w:div w:id="893855758">
              <w:marLeft w:val="0"/>
              <w:marRight w:val="0"/>
              <w:marTop w:val="0"/>
              <w:marBottom w:val="0"/>
              <w:divBdr>
                <w:top w:val="none" w:sz="0" w:space="0" w:color="auto"/>
                <w:left w:val="none" w:sz="0" w:space="0" w:color="auto"/>
                <w:bottom w:val="none" w:sz="0" w:space="0" w:color="auto"/>
                <w:right w:val="none" w:sz="0" w:space="0" w:color="auto"/>
              </w:divBdr>
              <w:divsChild>
                <w:div w:id="1991209510">
                  <w:marLeft w:val="0"/>
                  <w:marRight w:val="0"/>
                  <w:marTop w:val="0"/>
                  <w:marBottom w:val="0"/>
                  <w:divBdr>
                    <w:top w:val="none" w:sz="0" w:space="0" w:color="auto"/>
                    <w:left w:val="none" w:sz="0" w:space="0" w:color="auto"/>
                    <w:bottom w:val="none" w:sz="0" w:space="0" w:color="auto"/>
                    <w:right w:val="none" w:sz="0" w:space="0" w:color="auto"/>
                  </w:divBdr>
                  <w:divsChild>
                    <w:div w:id="1510828703">
                      <w:marLeft w:val="0"/>
                      <w:marRight w:val="0"/>
                      <w:marTop w:val="0"/>
                      <w:marBottom w:val="0"/>
                      <w:divBdr>
                        <w:top w:val="none" w:sz="0" w:space="0" w:color="auto"/>
                        <w:left w:val="none" w:sz="0" w:space="0" w:color="auto"/>
                        <w:bottom w:val="none" w:sz="0" w:space="0" w:color="auto"/>
                        <w:right w:val="none" w:sz="0" w:space="0" w:color="auto"/>
                      </w:divBdr>
                      <w:divsChild>
                        <w:div w:id="1764569280">
                          <w:marLeft w:val="0"/>
                          <w:marRight w:val="0"/>
                          <w:marTop w:val="0"/>
                          <w:marBottom w:val="0"/>
                          <w:divBdr>
                            <w:top w:val="none" w:sz="0" w:space="0" w:color="auto"/>
                            <w:left w:val="none" w:sz="0" w:space="0" w:color="auto"/>
                            <w:bottom w:val="none" w:sz="0" w:space="0" w:color="auto"/>
                            <w:right w:val="none" w:sz="0" w:space="0" w:color="auto"/>
                          </w:divBdr>
                          <w:divsChild>
                            <w:div w:id="2411802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988441">
          <w:marLeft w:val="0"/>
          <w:marRight w:val="0"/>
          <w:marTop w:val="0"/>
          <w:marBottom w:val="360"/>
          <w:divBdr>
            <w:top w:val="none" w:sz="0" w:space="0" w:color="auto"/>
            <w:left w:val="none" w:sz="0" w:space="0" w:color="auto"/>
            <w:bottom w:val="none" w:sz="0" w:space="0" w:color="auto"/>
            <w:right w:val="none" w:sz="0" w:space="0" w:color="auto"/>
          </w:divBdr>
          <w:divsChild>
            <w:div w:id="1789545014">
              <w:marLeft w:val="0"/>
              <w:marRight w:val="0"/>
              <w:marTop w:val="0"/>
              <w:marBottom w:val="0"/>
              <w:divBdr>
                <w:top w:val="none" w:sz="0" w:space="0" w:color="auto"/>
                <w:left w:val="none" w:sz="0" w:space="0" w:color="auto"/>
                <w:bottom w:val="none" w:sz="0" w:space="0" w:color="auto"/>
                <w:right w:val="none" w:sz="0" w:space="0" w:color="auto"/>
              </w:divBdr>
              <w:divsChild>
                <w:div w:id="412507472">
                  <w:marLeft w:val="0"/>
                  <w:marRight w:val="0"/>
                  <w:marTop w:val="0"/>
                  <w:marBottom w:val="0"/>
                  <w:divBdr>
                    <w:top w:val="none" w:sz="0" w:space="0" w:color="auto"/>
                    <w:left w:val="none" w:sz="0" w:space="0" w:color="auto"/>
                    <w:bottom w:val="none" w:sz="0" w:space="0" w:color="auto"/>
                    <w:right w:val="none" w:sz="0" w:space="0" w:color="auto"/>
                  </w:divBdr>
                  <w:divsChild>
                    <w:div w:id="437023112">
                      <w:marLeft w:val="0"/>
                      <w:marRight w:val="0"/>
                      <w:marTop w:val="0"/>
                      <w:marBottom w:val="0"/>
                      <w:divBdr>
                        <w:top w:val="none" w:sz="0" w:space="0" w:color="auto"/>
                        <w:left w:val="none" w:sz="0" w:space="0" w:color="auto"/>
                        <w:bottom w:val="none" w:sz="0" w:space="0" w:color="auto"/>
                        <w:right w:val="none" w:sz="0" w:space="0" w:color="auto"/>
                      </w:divBdr>
                      <w:divsChild>
                        <w:div w:id="424231875">
                          <w:marLeft w:val="0"/>
                          <w:marRight w:val="0"/>
                          <w:marTop w:val="0"/>
                          <w:marBottom w:val="0"/>
                          <w:divBdr>
                            <w:top w:val="none" w:sz="0" w:space="0" w:color="auto"/>
                            <w:left w:val="none" w:sz="0" w:space="0" w:color="auto"/>
                            <w:bottom w:val="none" w:sz="0" w:space="0" w:color="auto"/>
                            <w:right w:val="none" w:sz="0" w:space="0" w:color="auto"/>
                          </w:divBdr>
                          <w:divsChild>
                            <w:div w:id="649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4tuning.ro/ghidul-soferului/ce-inseamna-la-un-motor-raport-de-compresie-si-cu-ce-ne-ajuta-sa-stim-care-e-acela-30147.html" TargetMode="External"/><Relationship Id="rId68" Type="http://schemas.openxmlformats.org/officeDocument/2006/relationships/image" Target="media/image52.png"/><Relationship Id="rId84" Type="http://schemas.openxmlformats.org/officeDocument/2006/relationships/image" Target="media/image65.png"/><Relationship Id="rId89" Type="http://schemas.openxmlformats.org/officeDocument/2006/relationships/hyperlink" Target="https://tradeville.ro/tradepedia/indici" TargetMode="External"/><Relationship Id="rId16" Type="http://schemas.openxmlformats.org/officeDocument/2006/relationships/chart" Target="charts/chart2.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hyperlink" Target="https://intreb.bancatransilvania.ro/ce-este-cursul-valutar/"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autovit.ro/blog/ce-este-turatia-motorului-si-care-este-rolul-senzorului-de-turatie/" TargetMode="External"/><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chart" Target="charts/chart4.xm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vtotachki.com/ro/chto-znachit-obem-dvigatelya/" TargetMode="External"/><Relationship Id="rId70" Type="http://schemas.openxmlformats.org/officeDocument/2006/relationships/image" Target="media/image54.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s://www.kaggle.com/datasets/pratik453609/economic-data-9-countries-19802020" TargetMode="External"/><Relationship Id="rId91" Type="http://schemas.openxmlformats.org/officeDocument/2006/relationships/hyperlink" Target="http://www.stiri-economice.ro/ce-este-pib-ul-pe-cap-de-locuitor.html%23:~:text=Conceptul%20de%20PIB%20pe%20cap%20de%20locuitor&amp;text=Acesta%20se%20calculeaz%C4%83%20fie%20prin,%C3%AEn%20%C8%9Bar%C4%83%20pe%20parcursul%20anulu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kaggle.com/datasets/hellbuoy/car-price-prediction" TargetMode="External"/><Relationship Id="rId65" Type="http://schemas.openxmlformats.org/officeDocument/2006/relationships/hyperlink" Target="https://avtotachki.com/ro/razlichnye-vozmozhnye-polozheniya-dvigatelya/" TargetMode="External"/><Relationship Id="rId73" Type="http://schemas.openxmlformats.org/officeDocument/2006/relationships/chart" Target="charts/chart5.xm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chart" Target="charts/chart3.xm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sdfauto.ro/instalatia-de-alimentare-a-motoarelor-cu-ardere-interna/" TargetMode="External"/><Relationship Id="rId87" Type="http://schemas.openxmlformats.org/officeDocument/2006/relationships/image" Target="media/image68.png"/><Relationship Id="rId61" Type="http://schemas.openxmlformats.org/officeDocument/2006/relationships/hyperlink" Target="https://ro.kamiltaylan.blog/manufacturers-suggested-retail-price-msrp/" TargetMode="External"/><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D:\Facultate\Econometrie\proiect_econometrie\CarPriceAssigment%20-%20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acultate\Econometrie\proiect_econometrie\CarPriceAssigment%20-%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Analiza </a:t>
            </a:r>
            <a:r>
              <a:rPr lang="ro-RO">
                <a:latin typeface="Times New Roman" panose="02020603050405020304" pitchFamily="18" charset="0"/>
                <a:cs typeface="Times New Roman" panose="02020603050405020304" pitchFamily="18" charset="0"/>
              </a:rPr>
              <a:t>raportului</a:t>
            </a:r>
            <a:r>
              <a:rPr lang="en-US">
                <a:latin typeface="Times New Roman" panose="02020603050405020304" pitchFamily="18" charset="0"/>
                <a:cs typeface="Times New Roman" panose="02020603050405020304" pitchFamily="18" charset="0"/>
              </a:rPr>
              <a:t> de compresie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Sheet1!$U$1</c:f>
              <c:strCache>
                <c:ptCount val="1"/>
                <c:pt idx="0">
                  <c:v>compressionratio</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Sheet1!$U$2:$U$206</c:f>
              <c:numCache>
                <c:formatCode>General</c:formatCode>
                <c:ptCount val="205"/>
                <c:pt idx="0">
                  <c:v>9</c:v>
                </c:pt>
                <c:pt idx="1">
                  <c:v>9</c:v>
                </c:pt>
                <c:pt idx="2">
                  <c:v>9</c:v>
                </c:pt>
                <c:pt idx="3">
                  <c:v>10</c:v>
                </c:pt>
                <c:pt idx="4">
                  <c:v>8</c:v>
                </c:pt>
                <c:pt idx="5">
                  <c:v>8.5</c:v>
                </c:pt>
                <c:pt idx="6">
                  <c:v>8.5</c:v>
                </c:pt>
                <c:pt idx="7">
                  <c:v>8.5</c:v>
                </c:pt>
                <c:pt idx="8">
                  <c:v>8.3000000000000007</c:v>
                </c:pt>
                <c:pt idx="9">
                  <c:v>7</c:v>
                </c:pt>
                <c:pt idx="10">
                  <c:v>8.8000000000000007</c:v>
                </c:pt>
                <c:pt idx="11">
                  <c:v>8.8000000000000007</c:v>
                </c:pt>
                <c:pt idx="12">
                  <c:v>9</c:v>
                </c:pt>
                <c:pt idx="13">
                  <c:v>9</c:v>
                </c:pt>
                <c:pt idx="14">
                  <c:v>9</c:v>
                </c:pt>
                <c:pt idx="15">
                  <c:v>8</c:v>
                </c:pt>
                <c:pt idx="16">
                  <c:v>8</c:v>
                </c:pt>
                <c:pt idx="17">
                  <c:v>8</c:v>
                </c:pt>
                <c:pt idx="18">
                  <c:v>9.5</c:v>
                </c:pt>
                <c:pt idx="19">
                  <c:v>9.6</c:v>
                </c:pt>
                <c:pt idx="20">
                  <c:v>9.6</c:v>
                </c:pt>
                <c:pt idx="21">
                  <c:v>9.41</c:v>
                </c:pt>
                <c:pt idx="22">
                  <c:v>9.4</c:v>
                </c:pt>
                <c:pt idx="23">
                  <c:v>7.6</c:v>
                </c:pt>
                <c:pt idx="24">
                  <c:v>9.4</c:v>
                </c:pt>
                <c:pt idx="25">
                  <c:v>9.4</c:v>
                </c:pt>
                <c:pt idx="26">
                  <c:v>9.4</c:v>
                </c:pt>
                <c:pt idx="27">
                  <c:v>7.6</c:v>
                </c:pt>
                <c:pt idx="28">
                  <c:v>8.5</c:v>
                </c:pt>
                <c:pt idx="29">
                  <c:v>7</c:v>
                </c:pt>
                <c:pt idx="30">
                  <c:v>9.6</c:v>
                </c:pt>
                <c:pt idx="31">
                  <c:v>9.1999999999999993</c:v>
                </c:pt>
                <c:pt idx="32">
                  <c:v>10.1</c:v>
                </c:pt>
                <c:pt idx="33">
                  <c:v>9.1999999999999993</c:v>
                </c:pt>
                <c:pt idx="34">
                  <c:v>9.1999999999999993</c:v>
                </c:pt>
                <c:pt idx="35">
                  <c:v>9.1999999999999993</c:v>
                </c:pt>
                <c:pt idx="36">
                  <c:v>9.1999999999999993</c:v>
                </c:pt>
                <c:pt idx="37">
                  <c:v>9</c:v>
                </c:pt>
                <c:pt idx="38">
                  <c:v>9</c:v>
                </c:pt>
                <c:pt idx="39">
                  <c:v>9</c:v>
                </c:pt>
                <c:pt idx="40">
                  <c:v>9</c:v>
                </c:pt>
                <c:pt idx="41">
                  <c:v>9</c:v>
                </c:pt>
                <c:pt idx="42">
                  <c:v>9.1</c:v>
                </c:pt>
                <c:pt idx="43">
                  <c:v>8.5</c:v>
                </c:pt>
                <c:pt idx="44">
                  <c:v>9.6</c:v>
                </c:pt>
                <c:pt idx="45">
                  <c:v>9.6</c:v>
                </c:pt>
                <c:pt idx="46">
                  <c:v>9.1999999999999993</c:v>
                </c:pt>
                <c:pt idx="47">
                  <c:v>8.1</c:v>
                </c:pt>
                <c:pt idx="48">
                  <c:v>8.1</c:v>
                </c:pt>
                <c:pt idx="49">
                  <c:v>11.5</c:v>
                </c:pt>
                <c:pt idx="50">
                  <c:v>9</c:v>
                </c:pt>
                <c:pt idx="51">
                  <c:v>9</c:v>
                </c:pt>
                <c:pt idx="52">
                  <c:v>9</c:v>
                </c:pt>
                <c:pt idx="53">
                  <c:v>9</c:v>
                </c:pt>
                <c:pt idx="54">
                  <c:v>9</c:v>
                </c:pt>
                <c:pt idx="55">
                  <c:v>9.4</c:v>
                </c:pt>
                <c:pt idx="56">
                  <c:v>9.4</c:v>
                </c:pt>
                <c:pt idx="57">
                  <c:v>9.4</c:v>
                </c:pt>
                <c:pt idx="58">
                  <c:v>9.4</c:v>
                </c:pt>
                <c:pt idx="59">
                  <c:v>8.6</c:v>
                </c:pt>
                <c:pt idx="60">
                  <c:v>8.6</c:v>
                </c:pt>
                <c:pt idx="61">
                  <c:v>8.6</c:v>
                </c:pt>
                <c:pt idx="62">
                  <c:v>8.6</c:v>
                </c:pt>
                <c:pt idx="63">
                  <c:v>22.7</c:v>
                </c:pt>
                <c:pt idx="64">
                  <c:v>8.6</c:v>
                </c:pt>
                <c:pt idx="65">
                  <c:v>8</c:v>
                </c:pt>
                <c:pt idx="66">
                  <c:v>22</c:v>
                </c:pt>
                <c:pt idx="67">
                  <c:v>21.5</c:v>
                </c:pt>
                <c:pt idx="68">
                  <c:v>21.5</c:v>
                </c:pt>
                <c:pt idx="69">
                  <c:v>21.5</c:v>
                </c:pt>
                <c:pt idx="70">
                  <c:v>21.5</c:v>
                </c:pt>
                <c:pt idx="71">
                  <c:v>8.3000000000000007</c:v>
                </c:pt>
                <c:pt idx="72">
                  <c:v>8.3000000000000007</c:v>
                </c:pt>
                <c:pt idx="73">
                  <c:v>8</c:v>
                </c:pt>
                <c:pt idx="74">
                  <c:v>8</c:v>
                </c:pt>
                <c:pt idx="75">
                  <c:v>8</c:v>
                </c:pt>
                <c:pt idx="76">
                  <c:v>9.4</c:v>
                </c:pt>
                <c:pt idx="77">
                  <c:v>9.4</c:v>
                </c:pt>
                <c:pt idx="78">
                  <c:v>9.4</c:v>
                </c:pt>
                <c:pt idx="79">
                  <c:v>7.6</c:v>
                </c:pt>
                <c:pt idx="80">
                  <c:v>7.5</c:v>
                </c:pt>
                <c:pt idx="81">
                  <c:v>8.5</c:v>
                </c:pt>
                <c:pt idx="82">
                  <c:v>7</c:v>
                </c:pt>
                <c:pt idx="83">
                  <c:v>7</c:v>
                </c:pt>
                <c:pt idx="84">
                  <c:v>7</c:v>
                </c:pt>
                <c:pt idx="85">
                  <c:v>8.5</c:v>
                </c:pt>
                <c:pt idx="86">
                  <c:v>8.5</c:v>
                </c:pt>
                <c:pt idx="87">
                  <c:v>7.5</c:v>
                </c:pt>
                <c:pt idx="88">
                  <c:v>7.5</c:v>
                </c:pt>
                <c:pt idx="89">
                  <c:v>9.4</c:v>
                </c:pt>
                <c:pt idx="90">
                  <c:v>21.9</c:v>
                </c:pt>
                <c:pt idx="91">
                  <c:v>9.4</c:v>
                </c:pt>
                <c:pt idx="92">
                  <c:v>9.4</c:v>
                </c:pt>
                <c:pt idx="93">
                  <c:v>9.4</c:v>
                </c:pt>
                <c:pt idx="94">
                  <c:v>9.4</c:v>
                </c:pt>
                <c:pt idx="95">
                  <c:v>9.4</c:v>
                </c:pt>
                <c:pt idx="96">
                  <c:v>9.4</c:v>
                </c:pt>
                <c:pt idx="97">
                  <c:v>9.4</c:v>
                </c:pt>
                <c:pt idx="98">
                  <c:v>9.4</c:v>
                </c:pt>
                <c:pt idx="99">
                  <c:v>8.5</c:v>
                </c:pt>
                <c:pt idx="100">
                  <c:v>8.5</c:v>
                </c:pt>
                <c:pt idx="101">
                  <c:v>9</c:v>
                </c:pt>
                <c:pt idx="102">
                  <c:v>9</c:v>
                </c:pt>
                <c:pt idx="103">
                  <c:v>9</c:v>
                </c:pt>
                <c:pt idx="104">
                  <c:v>9</c:v>
                </c:pt>
                <c:pt idx="105">
                  <c:v>7.8</c:v>
                </c:pt>
                <c:pt idx="106">
                  <c:v>9</c:v>
                </c:pt>
                <c:pt idx="107">
                  <c:v>8.4</c:v>
                </c:pt>
                <c:pt idx="108">
                  <c:v>21</c:v>
                </c:pt>
                <c:pt idx="109">
                  <c:v>8.4</c:v>
                </c:pt>
                <c:pt idx="110">
                  <c:v>21</c:v>
                </c:pt>
                <c:pt idx="111">
                  <c:v>8.4</c:v>
                </c:pt>
                <c:pt idx="112">
                  <c:v>21</c:v>
                </c:pt>
                <c:pt idx="113">
                  <c:v>8.4</c:v>
                </c:pt>
                <c:pt idx="114">
                  <c:v>21</c:v>
                </c:pt>
                <c:pt idx="115">
                  <c:v>8.4</c:v>
                </c:pt>
                <c:pt idx="116">
                  <c:v>21</c:v>
                </c:pt>
                <c:pt idx="117">
                  <c:v>7</c:v>
                </c:pt>
                <c:pt idx="118">
                  <c:v>9.4</c:v>
                </c:pt>
                <c:pt idx="119">
                  <c:v>7.6</c:v>
                </c:pt>
                <c:pt idx="120">
                  <c:v>9.4</c:v>
                </c:pt>
                <c:pt idx="121">
                  <c:v>9.4</c:v>
                </c:pt>
                <c:pt idx="122">
                  <c:v>9.4</c:v>
                </c:pt>
                <c:pt idx="123">
                  <c:v>8.5</c:v>
                </c:pt>
                <c:pt idx="124">
                  <c:v>7</c:v>
                </c:pt>
                <c:pt idx="125">
                  <c:v>9.5</c:v>
                </c:pt>
                <c:pt idx="126">
                  <c:v>9.5</c:v>
                </c:pt>
                <c:pt idx="127">
                  <c:v>9.5</c:v>
                </c:pt>
                <c:pt idx="128">
                  <c:v>9.5</c:v>
                </c:pt>
                <c:pt idx="129">
                  <c:v>10</c:v>
                </c:pt>
                <c:pt idx="130">
                  <c:v>8.6999999999999993</c:v>
                </c:pt>
                <c:pt idx="131">
                  <c:v>8.6999999999999993</c:v>
                </c:pt>
                <c:pt idx="132">
                  <c:v>9.31</c:v>
                </c:pt>
                <c:pt idx="133">
                  <c:v>9.3000000000000007</c:v>
                </c:pt>
                <c:pt idx="134">
                  <c:v>9.3000000000000007</c:v>
                </c:pt>
                <c:pt idx="135">
                  <c:v>9.3000000000000007</c:v>
                </c:pt>
                <c:pt idx="136">
                  <c:v>9</c:v>
                </c:pt>
                <c:pt idx="137">
                  <c:v>9</c:v>
                </c:pt>
                <c:pt idx="138">
                  <c:v>9</c:v>
                </c:pt>
                <c:pt idx="139">
                  <c:v>8.6999999999999993</c:v>
                </c:pt>
                <c:pt idx="140">
                  <c:v>8.6999999999999993</c:v>
                </c:pt>
                <c:pt idx="141">
                  <c:v>9.5</c:v>
                </c:pt>
                <c:pt idx="142">
                  <c:v>9.5</c:v>
                </c:pt>
                <c:pt idx="143">
                  <c:v>9</c:v>
                </c:pt>
                <c:pt idx="144">
                  <c:v>9</c:v>
                </c:pt>
                <c:pt idx="145">
                  <c:v>7.7</c:v>
                </c:pt>
                <c:pt idx="146">
                  <c:v>9</c:v>
                </c:pt>
                <c:pt idx="147">
                  <c:v>9</c:v>
                </c:pt>
                <c:pt idx="148">
                  <c:v>9</c:v>
                </c:pt>
                <c:pt idx="149">
                  <c:v>7.7</c:v>
                </c:pt>
                <c:pt idx="150">
                  <c:v>9</c:v>
                </c:pt>
                <c:pt idx="151">
                  <c:v>9</c:v>
                </c:pt>
                <c:pt idx="152">
                  <c:v>9</c:v>
                </c:pt>
                <c:pt idx="153">
                  <c:v>9</c:v>
                </c:pt>
                <c:pt idx="154">
                  <c:v>9</c:v>
                </c:pt>
                <c:pt idx="155">
                  <c:v>9</c:v>
                </c:pt>
                <c:pt idx="156">
                  <c:v>9</c:v>
                </c:pt>
                <c:pt idx="157">
                  <c:v>9</c:v>
                </c:pt>
                <c:pt idx="158">
                  <c:v>22.5</c:v>
                </c:pt>
                <c:pt idx="159">
                  <c:v>22.5</c:v>
                </c:pt>
                <c:pt idx="160">
                  <c:v>9</c:v>
                </c:pt>
                <c:pt idx="161">
                  <c:v>9</c:v>
                </c:pt>
                <c:pt idx="162">
                  <c:v>9</c:v>
                </c:pt>
                <c:pt idx="163">
                  <c:v>9</c:v>
                </c:pt>
                <c:pt idx="164">
                  <c:v>9</c:v>
                </c:pt>
                <c:pt idx="165">
                  <c:v>9.4</c:v>
                </c:pt>
                <c:pt idx="166">
                  <c:v>9.4</c:v>
                </c:pt>
                <c:pt idx="167">
                  <c:v>9.3000000000000007</c:v>
                </c:pt>
                <c:pt idx="168">
                  <c:v>9.3000000000000007</c:v>
                </c:pt>
                <c:pt idx="169">
                  <c:v>9.3000000000000007</c:v>
                </c:pt>
                <c:pt idx="170">
                  <c:v>9.3000000000000007</c:v>
                </c:pt>
                <c:pt idx="171">
                  <c:v>9.3000000000000007</c:v>
                </c:pt>
                <c:pt idx="172">
                  <c:v>9.3000000000000007</c:v>
                </c:pt>
                <c:pt idx="173">
                  <c:v>8.6999999999999993</c:v>
                </c:pt>
                <c:pt idx="174">
                  <c:v>22.5</c:v>
                </c:pt>
                <c:pt idx="175">
                  <c:v>8.6999999999999993</c:v>
                </c:pt>
                <c:pt idx="176">
                  <c:v>8.6999999999999993</c:v>
                </c:pt>
                <c:pt idx="177">
                  <c:v>8.6999999999999993</c:v>
                </c:pt>
                <c:pt idx="178">
                  <c:v>9.3000000000000007</c:v>
                </c:pt>
                <c:pt idx="179">
                  <c:v>9.3000000000000007</c:v>
                </c:pt>
                <c:pt idx="180">
                  <c:v>9.1999999999999993</c:v>
                </c:pt>
                <c:pt idx="181">
                  <c:v>9.1999999999999993</c:v>
                </c:pt>
                <c:pt idx="182">
                  <c:v>23</c:v>
                </c:pt>
                <c:pt idx="183">
                  <c:v>9</c:v>
                </c:pt>
                <c:pt idx="184">
                  <c:v>23</c:v>
                </c:pt>
                <c:pt idx="185">
                  <c:v>9</c:v>
                </c:pt>
                <c:pt idx="186">
                  <c:v>9</c:v>
                </c:pt>
                <c:pt idx="187">
                  <c:v>23</c:v>
                </c:pt>
                <c:pt idx="188">
                  <c:v>10</c:v>
                </c:pt>
                <c:pt idx="189">
                  <c:v>8.5</c:v>
                </c:pt>
                <c:pt idx="190">
                  <c:v>8.5</c:v>
                </c:pt>
                <c:pt idx="191">
                  <c:v>8.5</c:v>
                </c:pt>
                <c:pt idx="192">
                  <c:v>23</c:v>
                </c:pt>
                <c:pt idx="193">
                  <c:v>9</c:v>
                </c:pt>
                <c:pt idx="194">
                  <c:v>9.5</c:v>
                </c:pt>
                <c:pt idx="195">
                  <c:v>9.5</c:v>
                </c:pt>
                <c:pt idx="196">
                  <c:v>9.5</c:v>
                </c:pt>
                <c:pt idx="197">
                  <c:v>9.5</c:v>
                </c:pt>
                <c:pt idx="198">
                  <c:v>7.5</c:v>
                </c:pt>
                <c:pt idx="199">
                  <c:v>7.5</c:v>
                </c:pt>
                <c:pt idx="200">
                  <c:v>9.5</c:v>
                </c:pt>
                <c:pt idx="201">
                  <c:v>8.6999999999999993</c:v>
                </c:pt>
                <c:pt idx="202">
                  <c:v>8.8000000000000007</c:v>
                </c:pt>
                <c:pt idx="203">
                  <c:v>23</c:v>
                </c:pt>
                <c:pt idx="204">
                  <c:v>9.5</c:v>
                </c:pt>
              </c:numCache>
            </c:numRef>
          </c:yVal>
          <c:smooth val="0"/>
          <c:extLst>
            <c:ext xmlns:c16="http://schemas.microsoft.com/office/drawing/2014/chart" uri="{C3380CC4-5D6E-409C-BE32-E72D297353CC}">
              <c16:uniqueId val="{00000000-7DAB-4876-BF7C-B794BAABC0D7}"/>
            </c:ext>
          </c:extLst>
        </c:ser>
        <c:dLbls>
          <c:showLegendKey val="0"/>
          <c:showVal val="0"/>
          <c:showCatName val="0"/>
          <c:showSerName val="0"/>
          <c:showPercent val="0"/>
          <c:showBubbleSize val="0"/>
        </c:dLbls>
        <c:axId val="509588592"/>
        <c:axId val="509598992"/>
      </c:scatterChart>
      <c:valAx>
        <c:axId val="50958859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598992"/>
        <c:crosses val="autoZero"/>
        <c:crossBetween val="midCat"/>
      </c:valAx>
      <c:valAx>
        <c:axId val="50959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588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Analiza turației</a:t>
            </a:r>
            <a:r>
              <a:rPr lang="ro-RO" baseline="0">
                <a:latin typeface="Times New Roman" panose="02020603050405020304" pitchFamily="18" charset="0"/>
                <a:cs typeface="Times New Roman" panose="02020603050405020304" pitchFamily="18" charset="0"/>
              </a:rPr>
              <a:t> maxime a motorului</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Sheet1!$W$1</c:f>
              <c:strCache>
                <c:ptCount val="1"/>
                <c:pt idx="0">
                  <c:v>peakrpm</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Sheet1!$W$2:$W$206</c:f>
              <c:numCache>
                <c:formatCode>General</c:formatCode>
                <c:ptCount val="205"/>
                <c:pt idx="0">
                  <c:v>5000</c:v>
                </c:pt>
                <c:pt idx="1">
                  <c:v>5000</c:v>
                </c:pt>
                <c:pt idx="2">
                  <c:v>5000</c:v>
                </c:pt>
                <c:pt idx="3">
                  <c:v>5500</c:v>
                </c:pt>
                <c:pt idx="4">
                  <c:v>5500</c:v>
                </c:pt>
                <c:pt idx="5">
                  <c:v>5500</c:v>
                </c:pt>
                <c:pt idx="6">
                  <c:v>5500</c:v>
                </c:pt>
                <c:pt idx="7">
                  <c:v>5500</c:v>
                </c:pt>
                <c:pt idx="8">
                  <c:v>5500</c:v>
                </c:pt>
                <c:pt idx="9">
                  <c:v>5500</c:v>
                </c:pt>
                <c:pt idx="10">
                  <c:v>5800</c:v>
                </c:pt>
                <c:pt idx="11">
                  <c:v>5800</c:v>
                </c:pt>
                <c:pt idx="12">
                  <c:v>4250</c:v>
                </c:pt>
                <c:pt idx="13">
                  <c:v>4250</c:v>
                </c:pt>
                <c:pt idx="14">
                  <c:v>4250</c:v>
                </c:pt>
                <c:pt idx="15">
                  <c:v>5400</c:v>
                </c:pt>
                <c:pt idx="16">
                  <c:v>5400</c:v>
                </c:pt>
                <c:pt idx="17">
                  <c:v>5400</c:v>
                </c:pt>
                <c:pt idx="18">
                  <c:v>5100</c:v>
                </c:pt>
                <c:pt idx="19">
                  <c:v>5400</c:v>
                </c:pt>
                <c:pt idx="20">
                  <c:v>5400</c:v>
                </c:pt>
                <c:pt idx="21">
                  <c:v>5500</c:v>
                </c:pt>
                <c:pt idx="22">
                  <c:v>5500</c:v>
                </c:pt>
                <c:pt idx="23">
                  <c:v>5500</c:v>
                </c:pt>
                <c:pt idx="24">
                  <c:v>5500</c:v>
                </c:pt>
                <c:pt idx="25">
                  <c:v>5500</c:v>
                </c:pt>
                <c:pt idx="26">
                  <c:v>5500</c:v>
                </c:pt>
                <c:pt idx="27">
                  <c:v>5500</c:v>
                </c:pt>
                <c:pt idx="28">
                  <c:v>5000</c:v>
                </c:pt>
                <c:pt idx="29">
                  <c:v>5000</c:v>
                </c:pt>
                <c:pt idx="30">
                  <c:v>4800</c:v>
                </c:pt>
                <c:pt idx="31">
                  <c:v>6000</c:v>
                </c:pt>
                <c:pt idx="32">
                  <c:v>5500</c:v>
                </c:pt>
                <c:pt idx="33">
                  <c:v>6000</c:v>
                </c:pt>
                <c:pt idx="34">
                  <c:v>6000</c:v>
                </c:pt>
                <c:pt idx="35">
                  <c:v>6000</c:v>
                </c:pt>
                <c:pt idx="36">
                  <c:v>6000</c:v>
                </c:pt>
                <c:pt idx="37">
                  <c:v>5800</c:v>
                </c:pt>
                <c:pt idx="38">
                  <c:v>5800</c:v>
                </c:pt>
                <c:pt idx="39">
                  <c:v>5800</c:v>
                </c:pt>
                <c:pt idx="40">
                  <c:v>5800</c:v>
                </c:pt>
                <c:pt idx="41">
                  <c:v>5800</c:v>
                </c:pt>
                <c:pt idx="42">
                  <c:v>5500</c:v>
                </c:pt>
                <c:pt idx="43">
                  <c:v>4800</c:v>
                </c:pt>
                <c:pt idx="44">
                  <c:v>5400</c:v>
                </c:pt>
                <c:pt idx="45">
                  <c:v>5400</c:v>
                </c:pt>
                <c:pt idx="46">
                  <c:v>5000</c:v>
                </c:pt>
                <c:pt idx="47">
                  <c:v>4750</c:v>
                </c:pt>
                <c:pt idx="48">
                  <c:v>4750</c:v>
                </c:pt>
                <c:pt idx="49">
                  <c:v>5000</c:v>
                </c:pt>
                <c:pt idx="50">
                  <c:v>5000</c:v>
                </c:pt>
                <c:pt idx="51">
                  <c:v>5000</c:v>
                </c:pt>
                <c:pt idx="52">
                  <c:v>5000</c:v>
                </c:pt>
                <c:pt idx="53">
                  <c:v>5000</c:v>
                </c:pt>
                <c:pt idx="54">
                  <c:v>5000</c:v>
                </c:pt>
                <c:pt idx="55">
                  <c:v>6000</c:v>
                </c:pt>
                <c:pt idx="56">
                  <c:v>6000</c:v>
                </c:pt>
                <c:pt idx="57">
                  <c:v>6000</c:v>
                </c:pt>
                <c:pt idx="58">
                  <c:v>6000</c:v>
                </c:pt>
                <c:pt idx="59">
                  <c:v>4800</c:v>
                </c:pt>
                <c:pt idx="60">
                  <c:v>4800</c:v>
                </c:pt>
                <c:pt idx="61">
                  <c:v>4800</c:v>
                </c:pt>
                <c:pt idx="62">
                  <c:v>4800</c:v>
                </c:pt>
                <c:pt idx="63">
                  <c:v>4650</c:v>
                </c:pt>
                <c:pt idx="64">
                  <c:v>4800</c:v>
                </c:pt>
                <c:pt idx="65">
                  <c:v>5000</c:v>
                </c:pt>
                <c:pt idx="66">
                  <c:v>4200</c:v>
                </c:pt>
                <c:pt idx="67">
                  <c:v>4350</c:v>
                </c:pt>
                <c:pt idx="68">
                  <c:v>4350</c:v>
                </c:pt>
                <c:pt idx="69">
                  <c:v>4350</c:v>
                </c:pt>
                <c:pt idx="70">
                  <c:v>4350</c:v>
                </c:pt>
                <c:pt idx="71">
                  <c:v>4750</c:v>
                </c:pt>
                <c:pt idx="72">
                  <c:v>4750</c:v>
                </c:pt>
                <c:pt idx="73">
                  <c:v>4500</c:v>
                </c:pt>
                <c:pt idx="74">
                  <c:v>4500</c:v>
                </c:pt>
                <c:pt idx="75">
                  <c:v>5000</c:v>
                </c:pt>
                <c:pt idx="76">
                  <c:v>5500</c:v>
                </c:pt>
                <c:pt idx="77">
                  <c:v>5500</c:v>
                </c:pt>
                <c:pt idx="78">
                  <c:v>5500</c:v>
                </c:pt>
                <c:pt idx="79">
                  <c:v>5500</c:v>
                </c:pt>
                <c:pt idx="80">
                  <c:v>5500</c:v>
                </c:pt>
                <c:pt idx="81">
                  <c:v>5000</c:v>
                </c:pt>
                <c:pt idx="82">
                  <c:v>5000</c:v>
                </c:pt>
                <c:pt idx="83">
                  <c:v>5000</c:v>
                </c:pt>
                <c:pt idx="84">
                  <c:v>5000</c:v>
                </c:pt>
                <c:pt idx="85">
                  <c:v>5000</c:v>
                </c:pt>
                <c:pt idx="86">
                  <c:v>5000</c:v>
                </c:pt>
                <c:pt idx="87">
                  <c:v>5500</c:v>
                </c:pt>
                <c:pt idx="88">
                  <c:v>5500</c:v>
                </c:pt>
                <c:pt idx="89">
                  <c:v>5200</c:v>
                </c:pt>
                <c:pt idx="90">
                  <c:v>4800</c:v>
                </c:pt>
                <c:pt idx="91">
                  <c:v>5200</c:v>
                </c:pt>
                <c:pt idx="92">
                  <c:v>5200</c:v>
                </c:pt>
                <c:pt idx="93">
                  <c:v>5200</c:v>
                </c:pt>
                <c:pt idx="94">
                  <c:v>5200</c:v>
                </c:pt>
                <c:pt idx="95">
                  <c:v>5200</c:v>
                </c:pt>
                <c:pt idx="96">
                  <c:v>5200</c:v>
                </c:pt>
                <c:pt idx="97">
                  <c:v>5200</c:v>
                </c:pt>
                <c:pt idx="98">
                  <c:v>5200</c:v>
                </c:pt>
                <c:pt idx="99">
                  <c:v>5200</c:v>
                </c:pt>
                <c:pt idx="100">
                  <c:v>5200</c:v>
                </c:pt>
                <c:pt idx="101">
                  <c:v>5200</c:v>
                </c:pt>
                <c:pt idx="102">
                  <c:v>5200</c:v>
                </c:pt>
                <c:pt idx="103">
                  <c:v>5200</c:v>
                </c:pt>
                <c:pt idx="104">
                  <c:v>5200</c:v>
                </c:pt>
                <c:pt idx="105">
                  <c:v>5200</c:v>
                </c:pt>
                <c:pt idx="106">
                  <c:v>5200</c:v>
                </c:pt>
                <c:pt idx="107">
                  <c:v>5000</c:v>
                </c:pt>
                <c:pt idx="108">
                  <c:v>4150</c:v>
                </c:pt>
                <c:pt idx="109">
                  <c:v>5000</c:v>
                </c:pt>
                <c:pt idx="110">
                  <c:v>4150</c:v>
                </c:pt>
                <c:pt idx="111">
                  <c:v>5000</c:v>
                </c:pt>
                <c:pt idx="112">
                  <c:v>4150</c:v>
                </c:pt>
                <c:pt idx="113">
                  <c:v>5000</c:v>
                </c:pt>
                <c:pt idx="114">
                  <c:v>4150</c:v>
                </c:pt>
                <c:pt idx="115">
                  <c:v>5000</c:v>
                </c:pt>
                <c:pt idx="116">
                  <c:v>4150</c:v>
                </c:pt>
                <c:pt idx="117">
                  <c:v>5600</c:v>
                </c:pt>
                <c:pt idx="118">
                  <c:v>5500</c:v>
                </c:pt>
                <c:pt idx="119">
                  <c:v>5500</c:v>
                </c:pt>
                <c:pt idx="120">
                  <c:v>5500</c:v>
                </c:pt>
                <c:pt idx="121">
                  <c:v>5500</c:v>
                </c:pt>
                <c:pt idx="122">
                  <c:v>5500</c:v>
                </c:pt>
                <c:pt idx="123">
                  <c:v>5000</c:v>
                </c:pt>
                <c:pt idx="124">
                  <c:v>5000</c:v>
                </c:pt>
                <c:pt idx="125">
                  <c:v>5500</c:v>
                </c:pt>
                <c:pt idx="126">
                  <c:v>5900</c:v>
                </c:pt>
                <c:pt idx="127">
                  <c:v>5900</c:v>
                </c:pt>
                <c:pt idx="128">
                  <c:v>5900</c:v>
                </c:pt>
                <c:pt idx="129">
                  <c:v>5750</c:v>
                </c:pt>
                <c:pt idx="130">
                  <c:v>5100</c:v>
                </c:pt>
                <c:pt idx="131">
                  <c:v>5100</c:v>
                </c:pt>
                <c:pt idx="132">
                  <c:v>5250</c:v>
                </c:pt>
                <c:pt idx="133">
                  <c:v>5250</c:v>
                </c:pt>
                <c:pt idx="134">
                  <c:v>5250</c:v>
                </c:pt>
                <c:pt idx="135">
                  <c:v>5250</c:v>
                </c:pt>
                <c:pt idx="136">
                  <c:v>5500</c:v>
                </c:pt>
                <c:pt idx="137">
                  <c:v>5500</c:v>
                </c:pt>
                <c:pt idx="138">
                  <c:v>4900</c:v>
                </c:pt>
                <c:pt idx="139">
                  <c:v>4400</c:v>
                </c:pt>
                <c:pt idx="140">
                  <c:v>4400</c:v>
                </c:pt>
                <c:pt idx="141">
                  <c:v>4800</c:v>
                </c:pt>
                <c:pt idx="142">
                  <c:v>4400</c:v>
                </c:pt>
                <c:pt idx="143">
                  <c:v>5200</c:v>
                </c:pt>
                <c:pt idx="144">
                  <c:v>4800</c:v>
                </c:pt>
                <c:pt idx="145">
                  <c:v>4800</c:v>
                </c:pt>
                <c:pt idx="146">
                  <c:v>4800</c:v>
                </c:pt>
                <c:pt idx="147">
                  <c:v>5200</c:v>
                </c:pt>
                <c:pt idx="148">
                  <c:v>4800</c:v>
                </c:pt>
                <c:pt idx="149">
                  <c:v>4800</c:v>
                </c:pt>
                <c:pt idx="150">
                  <c:v>4800</c:v>
                </c:pt>
                <c:pt idx="151">
                  <c:v>4800</c:v>
                </c:pt>
                <c:pt idx="152">
                  <c:v>4800</c:v>
                </c:pt>
                <c:pt idx="153">
                  <c:v>4800</c:v>
                </c:pt>
                <c:pt idx="154">
                  <c:v>4800</c:v>
                </c:pt>
                <c:pt idx="155">
                  <c:v>4800</c:v>
                </c:pt>
                <c:pt idx="156">
                  <c:v>4800</c:v>
                </c:pt>
                <c:pt idx="157">
                  <c:v>4800</c:v>
                </c:pt>
                <c:pt idx="158">
                  <c:v>4500</c:v>
                </c:pt>
                <c:pt idx="159">
                  <c:v>4500</c:v>
                </c:pt>
                <c:pt idx="160">
                  <c:v>4800</c:v>
                </c:pt>
                <c:pt idx="161">
                  <c:v>4800</c:v>
                </c:pt>
                <c:pt idx="162">
                  <c:v>4800</c:v>
                </c:pt>
                <c:pt idx="163">
                  <c:v>4800</c:v>
                </c:pt>
                <c:pt idx="164">
                  <c:v>4800</c:v>
                </c:pt>
                <c:pt idx="165">
                  <c:v>6600</c:v>
                </c:pt>
                <c:pt idx="166">
                  <c:v>6600</c:v>
                </c:pt>
                <c:pt idx="167">
                  <c:v>4800</c:v>
                </c:pt>
                <c:pt idx="168">
                  <c:v>4800</c:v>
                </c:pt>
                <c:pt idx="169">
                  <c:v>4800</c:v>
                </c:pt>
                <c:pt idx="170">
                  <c:v>4800</c:v>
                </c:pt>
                <c:pt idx="171">
                  <c:v>4800</c:v>
                </c:pt>
                <c:pt idx="172">
                  <c:v>4800</c:v>
                </c:pt>
                <c:pt idx="173">
                  <c:v>4200</c:v>
                </c:pt>
                <c:pt idx="174">
                  <c:v>4500</c:v>
                </c:pt>
                <c:pt idx="175">
                  <c:v>4200</c:v>
                </c:pt>
                <c:pt idx="176">
                  <c:v>4200</c:v>
                </c:pt>
                <c:pt idx="177">
                  <c:v>4200</c:v>
                </c:pt>
                <c:pt idx="178">
                  <c:v>5200</c:v>
                </c:pt>
                <c:pt idx="179">
                  <c:v>5200</c:v>
                </c:pt>
                <c:pt idx="180">
                  <c:v>5200</c:v>
                </c:pt>
                <c:pt idx="181">
                  <c:v>5200</c:v>
                </c:pt>
                <c:pt idx="182">
                  <c:v>4800</c:v>
                </c:pt>
                <c:pt idx="183">
                  <c:v>5250</c:v>
                </c:pt>
                <c:pt idx="184">
                  <c:v>4800</c:v>
                </c:pt>
                <c:pt idx="185">
                  <c:v>5250</c:v>
                </c:pt>
                <c:pt idx="186">
                  <c:v>5250</c:v>
                </c:pt>
                <c:pt idx="187">
                  <c:v>4500</c:v>
                </c:pt>
                <c:pt idx="188">
                  <c:v>5500</c:v>
                </c:pt>
                <c:pt idx="189">
                  <c:v>5500</c:v>
                </c:pt>
                <c:pt idx="190">
                  <c:v>5500</c:v>
                </c:pt>
                <c:pt idx="191">
                  <c:v>5500</c:v>
                </c:pt>
                <c:pt idx="192">
                  <c:v>4500</c:v>
                </c:pt>
                <c:pt idx="193">
                  <c:v>5500</c:v>
                </c:pt>
                <c:pt idx="194">
                  <c:v>5400</c:v>
                </c:pt>
                <c:pt idx="195">
                  <c:v>5400</c:v>
                </c:pt>
                <c:pt idx="196">
                  <c:v>5400</c:v>
                </c:pt>
                <c:pt idx="197">
                  <c:v>5400</c:v>
                </c:pt>
                <c:pt idx="198">
                  <c:v>5100</c:v>
                </c:pt>
                <c:pt idx="199">
                  <c:v>5100</c:v>
                </c:pt>
                <c:pt idx="200">
                  <c:v>5400</c:v>
                </c:pt>
                <c:pt idx="201">
                  <c:v>5300</c:v>
                </c:pt>
                <c:pt idx="202">
                  <c:v>5500</c:v>
                </c:pt>
                <c:pt idx="203">
                  <c:v>4800</c:v>
                </c:pt>
                <c:pt idx="204">
                  <c:v>5400</c:v>
                </c:pt>
              </c:numCache>
            </c:numRef>
          </c:yVal>
          <c:smooth val="0"/>
          <c:extLst>
            <c:ext xmlns:c16="http://schemas.microsoft.com/office/drawing/2014/chart" uri="{C3380CC4-5D6E-409C-BE32-E72D297353CC}">
              <c16:uniqueId val="{00000000-6488-40EA-BDBA-FB61B6CA7AB2}"/>
            </c:ext>
          </c:extLst>
        </c:ser>
        <c:dLbls>
          <c:showLegendKey val="0"/>
          <c:showVal val="0"/>
          <c:showCatName val="0"/>
          <c:showSerName val="0"/>
          <c:showPercent val="0"/>
          <c:showBubbleSize val="0"/>
        </c:dLbls>
        <c:axId val="244735088"/>
        <c:axId val="244728016"/>
      </c:scatterChart>
      <c:valAx>
        <c:axId val="24473508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28016"/>
        <c:crosses val="autoZero"/>
        <c:crossBetween val="midCat"/>
      </c:valAx>
      <c:valAx>
        <c:axId val="24472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35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Indicele prețului</a:t>
            </a:r>
            <a:r>
              <a:rPr lang="ro-RO" baseline="0">
                <a:latin typeface="Times New Roman" panose="02020603050405020304" pitchFamily="18" charset="0"/>
                <a:cs typeface="Times New Roman" panose="02020603050405020304" pitchFamily="18" charset="0"/>
              </a:rPr>
              <a:t> bursier</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index_price</c:v>
                </c:pt>
              </c:strCache>
            </c:strRef>
          </c:tx>
          <c:spPr>
            <a:ln w="28575" cap="rnd">
              <a:solidFill>
                <a:schemeClr val="accent1"/>
              </a:solidFill>
              <a:round/>
            </a:ln>
            <a:effectLst/>
          </c:spPr>
          <c:marker>
            <c:symbol val="none"/>
          </c:marker>
          <c:val>
            <c:numRef>
              <c:f>Sheet1!$D$2:$D$100</c:f>
              <c:numCache>
                <c:formatCode>General</c:formatCode>
                <c:ptCount val="99"/>
                <c:pt idx="0">
                  <c:v>2349.89</c:v>
                </c:pt>
                <c:pt idx="1">
                  <c:v>2677.44</c:v>
                </c:pt>
                <c:pt idx="2">
                  <c:v>2965.56</c:v>
                </c:pt>
                <c:pt idx="3">
                  <c:v>3541.29</c:v>
                </c:pt>
                <c:pt idx="4">
                  <c:v>4375.1000000000004</c:v>
                </c:pt>
                <c:pt idx="5">
                  <c:v>4945.55</c:v>
                </c:pt>
                <c:pt idx="6">
                  <c:v>4987.79</c:v>
                </c:pt>
                <c:pt idx="7">
                  <c:v>6235.3</c:v>
                </c:pt>
                <c:pt idx="8">
                  <c:v>7425.96</c:v>
                </c:pt>
                <c:pt idx="9">
                  <c:v>7940.36</c:v>
                </c:pt>
                <c:pt idx="10">
                  <c:v>10201.51</c:v>
                </c:pt>
                <c:pt idx="11">
                  <c:v>5899.94</c:v>
                </c:pt>
                <c:pt idx="12">
                  <c:v>5572.28</c:v>
                </c:pt>
                <c:pt idx="13">
                  <c:v>5897.81</c:v>
                </c:pt>
                <c:pt idx="14">
                  <c:v>6749.09</c:v>
                </c:pt>
                <c:pt idx="15">
                  <c:v>6566.09</c:v>
                </c:pt>
                <c:pt idx="16">
                  <c:v>6242.32</c:v>
                </c:pt>
                <c:pt idx="17">
                  <c:v>7142.83</c:v>
                </c:pt>
                <c:pt idx="18">
                  <c:v>7687.77</c:v>
                </c:pt>
                <c:pt idx="19">
                  <c:v>6728.13</c:v>
                </c:pt>
                <c:pt idx="20">
                  <c:v>7542.44</c:v>
                </c:pt>
                <c:pt idx="21">
                  <c:v>6460.52</c:v>
                </c:pt>
                <c:pt idx="22">
                  <c:v>20509.09</c:v>
                </c:pt>
                <c:pt idx="23">
                  <c:v>15454.92</c:v>
                </c:pt>
                <c:pt idx="24">
                  <c:v>19426.71</c:v>
                </c:pt>
                <c:pt idx="25">
                  <c:v>21170.68</c:v>
                </c:pt>
                <c:pt idx="26">
                  <c:v>27499.42</c:v>
                </c:pt>
                <c:pt idx="27">
                  <c:v>26117.54</c:v>
                </c:pt>
                <c:pt idx="28">
                  <c:v>26626.46</c:v>
                </c:pt>
                <c:pt idx="29">
                  <c:v>34056.83</c:v>
                </c:pt>
                <c:pt idx="30">
                  <c:v>36068.33</c:v>
                </c:pt>
                <c:pt idx="31">
                  <c:v>41253.74</c:v>
                </c:pt>
                <c:pt idx="32">
                  <c:v>47751.33</c:v>
                </c:pt>
                <c:pt idx="33">
                  <c:v>10006.49</c:v>
                </c:pt>
                <c:pt idx="34">
                  <c:v>9425.42</c:v>
                </c:pt>
                <c:pt idx="35">
                  <c:v>9102.56</c:v>
                </c:pt>
                <c:pt idx="36">
                  <c:v>13577.87</c:v>
                </c:pt>
                <c:pt idx="37">
                  <c:v>15460.43</c:v>
                </c:pt>
                <c:pt idx="38">
                  <c:v>19203.77</c:v>
                </c:pt>
                <c:pt idx="39">
                  <c:v>16920.48</c:v>
                </c:pt>
                <c:pt idx="40">
                  <c:v>20209.03</c:v>
                </c:pt>
                <c:pt idx="41">
                  <c:v>22310.73</c:v>
                </c:pt>
                <c:pt idx="42">
                  <c:v>21697.23</c:v>
                </c:pt>
                <c:pt idx="43">
                  <c:v>22705.02</c:v>
                </c:pt>
                <c:pt idx="44">
                  <c:v>18203.009999999998</c:v>
                </c:pt>
                <c:pt idx="45">
                  <c:v>21336.42</c:v>
                </c:pt>
                <c:pt idx="46">
                  <c:v>21414.34</c:v>
                </c:pt>
                <c:pt idx="47">
                  <c:v>20686.689999999999</c:v>
                </c:pt>
                <c:pt idx="48">
                  <c:v>22654.240000000002</c:v>
                </c:pt>
                <c:pt idx="49">
                  <c:v>23287.69</c:v>
                </c:pt>
                <c:pt idx="50">
                  <c:v>24145.21</c:v>
                </c:pt>
                <c:pt idx="51">
                  <c:v>21511.54</c:v>
                </c:pt>
                <c:pt idx="52">
                  <c:v>26453.67</c:v>
                </c:pt>
                <c:pt idx="53">
                  <c:v>28804.14</c:v>
                </c:pt>
                <c:pt idx="54">
                  <c:v>27650.63</c:v>
                </c:pt>
                <c:pt idx="55">
                  <c:v>2795.88</c:v>
                </c:pt>
                <c:pt idx="56">
                  <c:v>2639.19</c:v>
                </c:pt>
                <c:pt idx="57">
                  <c:v>2211.11</c:v>
                </c:pt>
                <c:pt idx="58">
                  <c:v>2182.52</c:v>
                </c:pt>
                <c:pt idx="59">
                  <c:v>2279.75</c:v>
                </c:pt>
                <c:pt idx="60">
                  <c:v>3657.4</c:v>
                </c:pt>
                <c:pt idx="61">
                  <c:v>2978.14</c:v>
                </c:pt>
                <c:pt idx="62">
                  <c:v>3257.35</c:v>
                </c:pt>
                <c:pt idx="63">
                  <c:v>2920.18</c:v>
                </c:pt>
                <c:pt idx="64">
                  <c:v>2928.94</c:v>
                </c:pt>
                <c:pt idx="65">
                  <c:v>3109.78</c:v>
                </c:pt>
                <c:pt idx="66">
                  <c:v>6914.19</c:v>
                </c:pt>
                <c:pt idx="67">
                  <c:v>5898.35</c:v>
                </c:pt>
                <c:pt idx="68">
                  <c:v>7612.39</c:v>
                </c:pt>
                <c:pt idx="69">
                  <c:v>9552.16</c:v>
                </c:pt>
                <c:pt idx="70">
                  <c:v>9805.5499999999993</c:v>
                </c:pt>
                <c:pt idx="71">
                  <c:v>10743.01</c:v>
                </c:pt>
                <c:pt idx="72">
                  <c:v>11481.06</c:v>
                </c:pt>
                <c:pt idx="73">
                  <c:v>12917.64</c:v>
                </c:pt>
                <c:pt idx="74">
                  <c:v>10558.96</c:v>
                </c:pt>
                <c:pt idx="75">
                  <c:v>13249.01</c:v>
                </c:pt>
                <c:pt idx="76">
                  <c:v>13718.78</c:v>
                </c:pt>
                <c:pt idx="77">
                  <c:v>3804.78</c:v>
                </c:pt>
                <c:pt idx="78">
                  <c:v>3159.81</c:v>
                </c:pt>
                <c:pt idx="79">
                  <c:v>3641.07</c:v>
                </c:pt>
                <c:pt idx="80">
                  <c:v>4295.95</c:v>
                </c:pt>
                <c:pt idx="81">
                  <c:v>4272.75</c:v>
                </c:pt>
                <c:pt idx="82">
                  <c:v>4637.0600000000004</c:v>
                </c:pt>
                <c:pt idx="83">
                  <c:v>4862.3100000000004</c:v>
                </c:pt>
                <c:pt idx="84">
                  <c:v>5312.56</c:v>
                </c:pt>
                <c:pt idx="85">
                  <c:v>4730.6899999999996</c:v>
                </c:pt>
                <c:pt idx="86">
                  <c:v>5978.06</c:v>
                </c:pt>
                <c:pt idx="87">
                  <c:v>5551.41</c:v>
                </c:pt>
                <c:pt idx="88">
                  <c:v>9859.1</c:v>
                </c:pt>
                <c:pt idx="89">
                  <c:v>8566.2999999999993</c:v>
                </c:pt>
                <c:pt idx="90">
                  <c:v>8167.5</c:v>
                </c:pt>
                <c:pt idx="91">
                  <c:v>9916.7000000000007</c:v>
                </c:pt>
                <c:pt idx="92">
                  <c:v>10279.5</c:v>
                </c:pt>
                <c:pt idx="93">
                  <c:v>9544.2000000000007</c:v>
                </c:pt>
                <c:pt idx="94">
                  <c:v>9352.1</c:v>
                </c:pt>
                <c:pt idx="95">
                  <c:v>10043.9</c:v>
                </c:pt>
                <c:pt idx="96">
                  <c:v>8539.9</c:v>
                </c:pt>
                <c:pt idx="97">
                  <c:v>9549.2000000000007</c:v>
                </c:pt>
                <c:pt idx="98">
                  <c:v>8073.7</c:v>
                </c:pt>
              </c:numCache>
            </c:numRef>
          </c:val>
          <c:smooth val="0"/>
          <c:extLst>
            <c:ext xmlns:c16="http://schemas.microsoft.com/office/drawing/2014/chart" uri="{C3380CC4-5D6E-409C-BE32-E72D297353CC}">
              <c16:uniqueId val="{00000000-AED4-45ED-8345-14D9CCAC9E13}"/>
            </c:ext>
          </c:extLst>
        </c:ser>
        <c:dLbls>
          <c:showLegendKey val="0"/>
          <c:showVal val="0"/>
          <c:showCatName val="0"/>
          <c:showSerName val="0"/>
          <c:showPercent val="0"/>
          <c:showBubbleSize val="0"/>
        </c:dLbls>
        <c:smooth val="0"/>
        <c:axId val="1981638143"/>
        <c:axId val="1981648959"/>
      </c:lineChart>
      <c:catAx>
        <c:axId val="198163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48959"/>
        <c:crosses val="autoZero"/>
        <c:auto val="1"/>
        <c:lblAlgn val="ctr"/>
        <c:lblOffset val="100"/>
        <c:noMultiLvlLbl val="0"/>
      </c:catAx>
      <c:valAx>
        <c:axId val="1981648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381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Rata</a:t>
            </a:r>
            <a:r>
              <a:rPr lang="ro-RO" baseline="0">
                <a:latin typeface="Times New Roman" panose="02020603050405020304" pitchFamily="18" charset="0"/>
                <a:cs typeface="Times New Roman" panose="02020603050405020304" pitchFamily="18" charset="0"/>
              </a:rPr>
              <a:t> de schimb</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Sheet1!$G$1</c:f>
              <c:strCache>
                <c:ptCount val="1"/>
                <c:pt idx="0">
                  <c:v>exchange_rate</c:v>
                </c:pt>
              </c:strCache>
            </c:strRef>
          </c:tx>
          <c:spPr>
            <a:ln w="28575" cap="rnd">
              <a:solidFill>
                <a:schemeClr val="accent1"/>
              </a:solidFill>
              <a:round/>
            </a:ln>
            <a:effectLst/>
          </c:spPr>
          <c:marker>
            <c:symbol val="none"/>
          </c:marker>
          <c:val>
            <c:numRef>
              <c:f>Sheet1!$G$2:$G$100</c:f>
              <c:numCache>
                <c:formatCode>General</c:formatCode>
                <c:ptCount val="99"/>
                <c:pt idx="0">
                  <c:v>1</c:v>
                </c:pt>
                <c:pt idx="1">
                  <c:v>1</c:v>
                </c:pt>
                <c:pt idx="2">
                  <c:v>1</c:v>
                </c:pt>
                <c:pt idx="3">
                  <c:v>1</c:v>
                </c:pt>
                <c:pt idx="4">
                  <c:v>1</c:v>
                </c:pt>
                <c:pt idx="5">
                  <c:v>1</c:v>
                </c:pt>
                <c:pt idx="6">
                  <c:v>1</c:v>
                </c:pt>
                <c:pt idx="7">
                  <c:v>1</c:v>
                </c:pt>
                <c:pt idx="8">
                  <c:v>1</c:v>
                </c:pt>
                <c:pt idx="9">
                  <c:v>1</c:v>
                </c:pt>
                <c:pt idx="10">
                  <c:v>1</c:v>
                </c:pt>
                <c:pt idx="11">
                  <c:v>1.55</c:v>
                </c:pt>
                <c:pt idx="12">
                  <c:v>1.6</c:v>
                </c:pt>
                <c:pt idx="13">
                  <c:v>1.59</c:v>
                </c:pt>
                <c:pt idx="14">
                  <c:v>1.56</c:v>
                </c:pt>
                <c:pt idx="15">
                  <c:v>1.65</c:v>
                </c:pt>
                <c:pt idx="16">
                  <c:v>1.53</c:v>
                </c:pt>
                <c:pt idx="17">
                  <c:v>1.36</c:v>
                </c:pt>
                <c:pt idx="18">
                  <c:v>1.29</c:v>
                </c:pt>
                <c:pt idx="19">
                  <c:v>1.34</c:v>
                </c:pt>
                <c:pt idx="20">
                  <c:v>1.28</c:v>
                </c:pt>
                <c:pt idx="21">
                  <c:v>1.28</c:v>
                </c:pt>
                <c:pt idx="22">
                  <c:v>45.65</c:v>
                </c:pt>
                <c:pt idx="23">
                  <c:v>46.58</c:v>
                </c:pt>
                <c:pt idx="24">
                  <c:v>53.37</c:v>
                </c:pt>
                <c:pt idx="25">
                  <c:v>58.51</c:v>
                </c:pt>
                <c:pt idx="26">
                  <c:v>61</c:v>
                </c:pt>
                <c:pt idx="27">
                  <c:v>64.11</c:v>
                </c:pt>
                <c:pt idx="28">
                  <c:v>67.16</c:v>
                </c:pt>
                <c:pt idx="29">
                  <c:v>65.069999999999993</c:v>
                </c:pt>
                <c:pt idx="30">
                  <c:v>68.37</c:v>
                </c:pt>
                <c:pt idx="31">
                  <c:v>70.38</c:v>
                </c:pt>
                <c:pt idx="32">
                  <c:v>74.14</c:v>
                </c:pt>
                <c:pt idx="33">
                  <c:v>87.75</c:v>
                </c:pt>
                <c:pt idx="34">
                  <c:v>79.709999999999994</c:v>
                </c:pt>
                <c:pt idx="35">
                  <c:v>79.81</c:v>
                </c:pt>
                <c:pt idx="36">
                  <c:v>97.56</c:v>
                </c:pt>
                <c:pt idx="37">
                  <c:v>105.86</c:v>
                </c:pt>
                <c:pt idx="38">
                  <c:v>121.02</c:v>
                </c:pt>
                <c:pt idx="39">
                  <c:v>108.76</c:v>
                </c:pt>
                <c:pt idx="40">
                  <c:v>112.14</c:v>
                </c:pt>
                <c:pt idx="41">
                  <c:v>110.43</c:v>
                </c:pt>
                <c:pt idx="42">
                  <c:v>109.03</c:v>
                </c:pt>
                <c:pt idx="43">
                  <c:v>106.76</c:v>
                </c:pt>
                <c:pt idx="44">
                  <c:v>7.77</c:v>
                </c:pt>
                <c:pt idx="45">
                  <c:v>7.78</c:v>
                </c:pt>
                <c:pt idx="46">
                  <c:v>7.76</c:v>
                </c:pt>
                <c:pt idx="47">
                  <c:v>7.76</c:v>
                </c:pt>
                <c:pt idx="48">
                  <c:v>7.75</c:v>
                </c:pt>
                <c:pt idx="49">
                  <c:v>7.75</c:v>
                </c:pt>
                <c:pt idx="50">
                  <c:v>7.76</c:v>
                </c:pt>
                <c:pt idx="51">
                  <c:v>7.79</c:v>
                </c:pt>
                <c:pt idx="52">
                  <c:v>7.84</c:v>
                </c:pt>
                <c:pt idx="53">
                  <c:v>7.84</c:v>
                </c:pt>
                <c:pt idx="54">
                  <c:v>7.76</c:v>
                </c:pt>
                <c:pt idx="55">
                  <c:v>6.77</c:v>
                </c:pt>
                <c:pt idx="56">
                  <c:v>6.46</c:v>
                </c:pt>
                <c:pt idx="57">
                  <c:v>6.31</c:v>
                </c:pt>
                <c:pt idx="58">
                  <c:v>6.15</c:v>
                </c:pt>
                <c:pt idx="59">
                  <c:v>6.16</c:v>
                </c:pt>
                <c:pt idx="60">
                  <c:v>6.28</c:v>
                </c:pt>
                <c:pt idx="61">
                  <c:v>6.64</c:v>
                </c:pt>
                <c:pt idx="62">
                  <c:v>6.76</c:v>
                </c:pt>
                <c:pt idx="63">
                  <c:v>6.61</c:v>
                </c:pt>
                <c:pt idx="64">
                  <c:v>6.91</c:v>
                </c:pt>
                <c:pt idx="65">
                  <c:v>6.9</c:v>
                </c:pt>
                <c:pt idx="66">
                  <c:v>1.33</c:v>
                </c:pt>
                <c:pt idx="67">
                  <c:v>1.39</c:v>
                </c:pt>
                <c:pt idx="68">
                  <c:v>1.29</c:v>
                </c:pt>
                <c:pt idx="69">
                  <c:v>1.33</c:v>
                </c:pt>
                <c:pt idx="70">
                  <c:v>1.33</c:v>
                </c:pt>
                <c:pt idx="71">
                  <c:v>1.1100000000000001</c:v>
                </c:pt>
                <c:pt idx="72">
                  <c:v>1.1100000000000001</c:v>
                </c:pt>
                <c:pt idx="73">
                  <c:v>1.1299999999999999</c:v>
                </c:pt>
                <c:pt idx="74">
                  <c:v>1.18</c:v>
                </c:pt>
                <c:pt idx="75">
                  <c:v>1.1200000000000001</c:v>
                </c:pt>
                <c:pt idx="76">
                  <c:v>1.1399999999999999</c:v>
                </c:pt>
                <c:pt idx="77">
                  <c:v>1.33</c:v>
                </c:pt>
                <c:pt idx="78">
                  <c:v>1.39</c:v>
                </c:pt>
                <c:pt idx="79">
                  <c:v>1.29</c:v>
                </c:pt>
                <c:pt idx="80">
                  <c:v>1.33</c:v>
                </c:pt>
                <c:pt idx="81">
                  <c:v>1.33</c:v>
                </c:pt>
                <c:pt idx="82">
                  <c:v>1.1100000000000001</c:v>
                </c:pt>
                <c:pt idx="83">
                  <c:v>1.1100000000000001</c:v>
                </c:pt>
                <c:pt idx="84">
                  <c:v>1.1299999999999999</c:v>
                </c:pt>
                <c:pt idx="85">
                  <c:v>1.18</c:v>
                </c:pt>
                <c:pt idx="86">
                  <c:v>1.1200000000000001</c:v>
                </c:pt>
                <c:pt idx="87">
                  <c:v>1.1399999999999999</c:v>
                </c:pt>
                <c:pt idx="88">
                  <c:v>1.33</c:v>
                </c:pt>
                <c:pt idx="89">
                  <c:v>1.39</c:v>
                </c:pt>
                <c:pt idx="90">
                  <c:v>1.29</c:v>
                </c:pt>
                <c:pt idx="91">
                  <c:v>1.33</c:v>
                </c:pt>
                <c:pt idx="92">
                  <c:v>1.33</c:v>
                </c:pt>
                <c:pt idx="93">
                  <c:v>1.1100000000000001</c:v>
                </c:pt>
                <c:pt idx="94">
                  <c:v>1.1100000000000001</c:v>
                </c:pt>
                <c:pt idx="95">
                  <c:v>1.1299999999999999</c:v>
                </c:pt>
                <c:pt idx="96">
                  <c:v>1.18</c:v>
                </c:pt>
                <c:pt idx="97">
                  <c:v>1.1200000000000001</c:v>
                </c:pt>
                <c:pt idx="98">
                  <c:v>1.1399999999999999</c:v>
                </c:pt>
              </c:numCache>
            </c:numRef>
          </c:val>
          <c:smooth val="0"/>
          <c:extLst>
            <c:ext xmlns:c16="http://schemas.microsoft.com/office/drawing/2014/chart" uri="{C3380CC4-5D6E-409C-BE32-E72D297353CC}">
              <c16:uniqueId val="{00000000-4BE0-43D7-A292-78CAF83D13E6}"/>
            </c:ext>
          </c:extLst>
        </c:ser>
        <c:dLbls>
          <c:showLegendKey val="0"/>
          <c:showVal val="0"/>
          <c:showCatName val="0"/>
          <c:showSerName val="0"/>
          <c:showPercent val="0"/>
          <c:showBubbleSize val="0"/>
        </c:dLbls>
        <c:smooth val="0"/>
        <c:axId val="2041385631"/>
        <c:axId val="2041390207"/>
      </c:lineChart>
      <c:catAx>
        <c:axId val="2041385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390207"/>
        <c:crosses val="autoZero"/>
        <c:auto val="1"/>
        <c:lblAlgn val="ctr"/>
        <c:lblOffset val="100"/>
        <c:noMultiLvlLbl val="0"/>
      </c:catAx>
      <c:valAx>
        <c:axId val="2041390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385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Venitul</a:t>
            </a:r>
            <a:r>
              <a:rPr lang="ro-RO" baseline="0">
                <a:latin typeface="Times New Roman" panose="02020603050405020304" pitchFamily="18" charset="0"/>
                <a:cs typeface="Times New Roman" panose="02020603050405020304" pitchFamily="18" charset="0"/>
              </a:rPr>
              <a:t> pe cap de locuitor </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Sheet1!$H$1</c:f>
              <c:strCache>
                <c:ptCount val="1"/>
                <c:pt idx="0">
                  <c:v>percapitaincome</c:v>
                </c:pt>
              </c:strCache>
            </c:strRef>
          </c:tx>
          <c:spPr>
            <a:ln w="28575" cap="rnd">
              <a:solidFill>
                <a:schemeClr val="accent1"/>
              </a:solidFill>
              <a:round/>
            </a:ln>
            <a:effectLst/>
          </c:spPr>
          <c:marker>
            <c:symbol val="none"/>
          </c:marker>
          <c:val>
            <c:numRef>
              <c:f>Sheet1!$H$2:$H$100</c:f>
              <c:numCache>
                <c:formatCode>General</c:formatCode>
                <c:ptCount val="99"/>
                <c:pt idx="0">
                  <c:v>48467</c:v>
                </c:pt>
                <c:pt idx="1">
                  <c:v>49883</c:v>
                </c:pt>
                <c:pt idx="2">
                  <c:v>51603</c:v>
                </c:pt>
                <c:pt idx="3">
                  <c:v>53107</c:v>
                </c:pt>
                <c:pt idx="4">
                  <c:v>55050</c:v>
                </c:pt>
                <c:pt idx="5">
                  <c:v>56863</c:v>
                </c:pt>
                <c:pt idx="6">
                  <c:v>58021</c:v>
                </c:pt>
                <c:pt idx="7">
                  <c:v>60110</c:v>
                </c:pt>
                <c:pt idx="8">
                  <c:v>63064</c:v>
                </c:pt>
                <c:pt idx="9">
                  <c:v>65280</c:v>
                </c:pt>
                <c:pt idx="10">
                  <c:v>63544</c:v>
                </c:pt>
                <c:pt idx="11">
                  <c:v>39537</c:v>
                </c:pt>
                <c:pt idx="12">
                  <c:v>42048</c:v>
                </c:pt>
                <c:pt idx="13">
                  <c:v>42449</c:v>
                </c:pt>
                <c:pt idx="14">
                  <c:v>43401</c:v>
                </c:pt>
                <c:pt idx="15">
                  <c:v>47452</c:v>
                </c:pt>
                <c:pt idx="16">
                  <c:v>45039</c:v>
                </c:pt>
                <c:pt idx="17">
                  <c:v>41048</c:v>
                </c:pt>
                <c:pt idx="18">
                  <c:v>40306</c:v>
                </c:pt>
                <c:pt idx="19">
                  <c:v>42996</c:v>
                </c:pt>
                <c:pt idx="20">
                  <c:v>42354</c:v>
                </c:pt>
                <c:pt idx="21">
                  <c:v>40285</c:v>
                </c:pt>
                <c:pt idx="22">
                  <c:v>1358</c:v>
                </c:pt>
                <c:pt idx="23">
                  <c:v>1458</c:v>
                </c:pt>
                <c:pt idx="24">
                  <c:v>1444</c:v>
                </c:pt>
                <c:pt idx="25">
                  <c:v>1450</c:v>
                </c:pt>
                <c:pt idx="26">
                  <c:v>1574</c:v>
                </c:pt>
                <c:pt idx="27">
                  <c:v>1606</c:v>
                </c:pt>
                <c:pt idx="28">
                  <c:v>1733</c:v>
                </c:pt>
                <c:pt idx="29">
                  <c:v>1981</c:v>
                </c:pt>
                <c:pt idx="30">
                  <c:v>1997</c:v>
                </c:pt>
                <c:pt idx="31">
                  <c:v>2101</c:v>
                </c:pt>
                <c:pt idx="32">
                  <c:v>1901</c:v>
                </c:pt>
                <c:pt idx="33">
                  <c:v>44508</c:v>
                </c:pt>
                <c:pt idx="34">
                  <c:v>48168</c:v>
                </c:pt>
                <c:pt idx="35">
                  <c:v>48603</c:v>
                </c:pt>
                <c:pt idx="36">
                  <c:v>40454</c:v>
                </c:pt>
                <c:pt idx="37">
                  <c:v>38109</c:v>
                </c:pt>
                <c:pt idx="38">
                  <c:v>34524</c:v>
                </c:pt>
                <c:pt idx="39">
                  <c:v>38762</c:v>
                </c:pt>
                <c:pt idx="40">
                  <c:v>38387</c:v>
                </c:pt>
                <c:pt idx="41">
                  <c:v>39159</c:v>
                </c:pt>
                <c:pt idx="42">
                  <c:v>40113</c:v>
                </c:pt>
                <c:pt idx="44">
                  <c:v>32550</c:v>
                </c:pt>
                <c:pt idx="45">
                  <c:v>35142</c:v>
                </c:pt>
                <c:pt idx="46">
                  <c:v>36731</c:v>
                </c:pt>
                <c:pt idx="47">
                  <c:v>38404</c:v>
                </c:pt>
                <c:pt idx="48">
                  <c:v>40315</c:v>
                </c:pt>
                <c:pt idx="49">
                  <c:v>42432</c:v>
                </c:pt>
                <c:pt idx="50">
                  <c:v>43731</c:v>
                </c:pt>
                <c:pt idx="51">
                  <c:v>46166</c:v>
                </c:pt>
                <c:pt idx="52">
                  <c:v>48543</c:v>
                </c:pt>
                <c:pt idx="53">
                  <c:v>48354</c:v>
                </c:pt>
                <c:pt idx="54">
                  <c:v>46324</c:v>
                </c:pt>
                <c:pt idx="55">
                  <c:v>4550</c:v>
                </c:pt>
                <c:pt idx="56">
                  <c:v>5618</c:v>
                </c:pt>
                <c:pt idx="57">
                  <c:v>6317</c:v>
                </c:pt>
                <c:pt idx="58">
                  <c:v>7051</c:v>
                </c:pt>
                <c:pt idx="59">
                  <c:v>7679</c:v>
                </c:pt>
                <c:pt idx="60">
                  <c:v>8067</c:v>
                </c:pt>
                <c:pt idx="61">
                  <c:v>8148</c:v>
                </c:pt>
                <c:pt idx="62">
                  <c:v>8879</c:v>
                </c:pt>
                <c:pt idx="63">
                  <c:v>9977</c:v>
                </c:pt>
                <c:pt idx="64">
                  <c:v>10217</c:v>
                </c:pt>
                <c:pt idx="65">
                  <c:v>10500</c:v>
                </c:pt>
                <c:pt idx="66">
                  <c:v>41572</c:v>
                </c:pt>
                <c:pt idx="67">
                  <c:v>46706</c:v>
                </c:pt>
                <c:pt idx="68">
                  <c:v>43856</c:v>
                </c:pt>
                <c:pt idx="69">
                  <c:v>46299</c:v>
                </c:pt>
                <c:pt idx="70">
                  <c:v>48024</c:v>
                </c:pt>
                <c:pt idx="71">
                  <c:v>41103</c:v>
                </c:pt>
                <c:pt idx="72">
                  <c:v>42136</c:v>
                </c:pt>
                <c:pt idx="73">
                  <c:v>44553</c:v>
                </c:pt>
                <c:pt idx="74">
                  <c:v>47811</c:v>
                </c:pt>
                <c:pt idx="75">
                  <c:v>46468</c:v>
                </c:pt>
                <c:pt idx="76">
                  <c:v>45724</c:v>
                </c:pt>
                <c:pt idx="77">
                  <c:v>40678</c:v>
                </c:pt>
                <c:pt idx="78">
                  <c:v>43848</c:v>
                </c:pt>
                <c:pt idx="79">
                  <c:v>40872</c:v>
                </c:pt>
                <c:pt idx="80">
                  <c:v>42605</c:v>
                </c:pt>
                <c:pt idx="81">
                  <c:v>43069</c:v>
                </c:pt>
                <c:pt idx="82">
                  <c:v>36653</c:v>
                </c:pt>
                <c:pt idx="83">
                  <c:v>37063</c:v>
                </c:pt>
                <c:pt idx="84">
                  <c:v>38781</c:v>
                </c:pt>
                <c:pt idx="85">
                  <c:v>41547</c:v>
                </c:pt>
                <c:pt idx="86">
                  <c:v>40380</c:v>
                </c:pt>
                <c:pt idx="87">
                  <c:v>38625</c:v>
                </c:pt>
                <c:pt idx="88">
                  <c:v>30532</c:v>
                </c:pt>
                <c:pt idx="89">
                  <c:v>31678</c:v>
                </c:pt>
                <c:pt idx="90">
                  <c:v>28323</c:v>
                </c:pt>
                <c:pt idx="91">
                  <c:v>29068</c:v>
                </c:pt>
                <c:pt idx="92">
                  <c:v>29501</c:v>
                </c:pt>
                <c:pt idx="93">
                  <c:v>25742</c:v>
                </c:pt>
                <c:pt idx="94">
                  <c:v>26523</c:v>
                </c:pt>
                <c:pt idx="95">
                  <c:v>28170</c:v>
                </c:pt>
                <c:pt idx="96">
                  <c:v>30389</c:v>
                </c:pt>
                <c:pt idx="97">
                  <c:v>29565</c:v>
                </c:pt>
                <c:pt idx="98">
                  <c:v>27057</c:v>
                </c:pt>
              </c:numCache>
            </c:numRef>
          </c:val>
          <c:smooth val="0"/>
          <c:extLst>
            <c:ext xmlns:c16="http://schemas.microsoft.com/office/drawing/2014/chart" uri="{C3380CC4-5D6E-409C-BE32-E72D297353CC}">
              <c16:uniqueId val="{00000000-EAB8-4842-9D10-090C3B3F28C8}"/>
            </c:ext>
          </c:extLst>
        </c:ser>
        <c:dLbls>
          <c:showLegendKey val="0"/>
          <c:showVal val="0"/>
          <c:showCatName val="0"/>
          <c:showSerName val="0"/>
          <c:showPercent val="0"/>
          <c:showBubbleSize val="0"/>
        </c:dLbls>
        <c:smooth val="0"/>
        <c:axId val="2041408095"/>
        <c:axId val="2041408511"/>
      </c:lineChart>
      <c:catAx>
        <c:axId val="2041408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08511"/>
        <c:crosses val="autoZero"/>
        <c:auto val="1"/>
        <c:lblAlgn val="ctr"/>
        <c:lblOffset val="100"/>
        <c:noMultiLvlLbl val="0"/>
      </c:catAx>
      <c:valAx>
        <c:axId val="20414085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080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DC30-07EC-416A-BD2C-2FB87D2C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36</Pages>
  <Words>7898</Words>
  <Characters>45022</Characters>
  <Application>Microsoft Office Word</Application>
  <DocSecurity>0</DocSecurity>
  <Lines>375</Lines>
  <Paragraphs>105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 Alex Silviu</dc:creator>
  <cp:keywords/>
  <dc:description/>
  <cp:lastModifiedBy>Costi</cp:lastModifiedBy>
  <cp:revision>976</cp:revision>
  <dcterms:created xsi:type="dcterms:W3CDTF">2022-12-26T17:26:00Z</dcterms:created>
  <dcterms:modified xsi:type="dcterms:W3CDTF">2023-01-18T22:47:00Z</dcterms:modified>
</cp:coreProperties>
</file>