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15995.57</w:t>
      </w:r>
      <w:r>
        <w:br/>
      </w:r>
      <w:r>
        <w:rPr>
          <w:rStyle w:val="VerbatimChar"/>
        </w:rPr>
        <w:t xml:space="preserve">Available Memory (MB): 14872.94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2025-09-28T21:46:37Z</dcterms:created>
  <dcterms:modified xsi:type="dcterms:W3CDTF">2025-09-28T21:46:37Z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