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2B3B" w14:textId="77777777" w:rsidR="002D5BEA" w:rsidRPr="00207E5F" w:rsidRDefault="002D5BEA" w:rsidP="002D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b/>
          <w:color w:val="000000"/>
          <w:sz w:val="24"/>
          <w:szCs w:val="24"/>
          <w:lang w:eastAsia="x-none"/>
        </w:rPr>
      </w:pPr>
      <w:r w:rsidRPr="00207E5F">
        <w:rPr>
          <w:rFonts w:eastAsia="Arial Unicode MS"/>
          <w:b/>
          <w:color w:val="000000"/>
          <w:sz w:val="24"/>
          <w:szCs w:val="24"/>
          <w:lang w:eastAsia="x-none"/>
        </w:rPr>
        <w:t xml:space="preserve">Федеральное </w:t>
      </w: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государственно</w:t>
      </w:r>
      <w:r w:rsidRPr="00207E5F">
        <w:rPr>
          <w:rFonts w:eastAsia="Arial Unicode MS"/>
          <w:b/>
          <w:color w:val="000000"/>
          <w:sz w:val="24"/>
          <w:szCs w:val="24"/>
          <w:lang w:eastAsia="x-none"/>
        </w:rPr>
        <w:t>е</w:t>
      </w:r>
      <w:proofErr w:type="spellEnd"/>
      <w:r w:rsidRPr="00207E5F">
        <w:rPr>
          <w:rFonts w:eastAsia="Arial Unicode MS"/>
          <w:b/>
          <w:color w:val="000000"/>
          <w:sz w:val="24"/>
          <w:szCs w:val="24"/>
          <w:lang w:eastAsia="x-none"/>
        </w:rPr>
        <w:t xml:space="preserve"> бюджетное </w:t>
      </w: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образовательно</w:t>
      </w:r>
      <w:r w:rsidRPr="00207E5F">
        <w:rPr>
          <w:rFonts w:eastAsia="Arial Unicode MS"/>
          <w:b/>
          <w:color w:val="000000"/>
          <w:sz w:val="24"/>
          <w:szCs w:val="24"/>
          <w:lang w:eastAsia="x-none"/>
        </w:rPr>
        <w:t>е</w:t>
      </w:r>
      <w:proofErr w:type="spellEnd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 xml:space="preserve"> </w:t>
      </w: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учреждени</w:t>
      </w:r>
      <w:r w:rsidRPr="00207E5F">
        <w:rPr>
          <w:rFonts w:eastAsia="Arial Unicode MS"/>
          <w:b/>
          <w:color w:val="000000"/>
          <w:sz w:val="24"/>
          <w:szCs w:val="24"/>
          <w:lang w:eastAsia="x-none"/>
        </w:rPr>
        <w:t>е</w:t>
      </w:r>
      <w:proofErr w:type="spellEnd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 xml:space="preserve"> </w:t>
      </w:r>
    </w:p>
    <w:p w14:paraId="5AAD7CBE" w14:textId="77777777" w:rsidR="002D5BEA" w:rsidRPr="00207E5F" w:rsidRDefault="002D5BEA" w:rsidP="002D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b/>
          <w:color w:val="000000"/>
          <w:sz w:val="24"/>
          <w:szCs w:val="24"/>
          <w:lang w:eastAsia="x-none"/>
        </w:rPr>
      </w:pP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высшего</w:t>
      </w:r>
      <w:proofErr w:type="spellEnd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 xml:space="preserve"> </w:t>
      </w: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образования</w:t>
      </w:r>
      <w:proofErr w:type="spellEnd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 xml:space="preserve"> </w:t>
      </w:r>
    </w:p>
    <w:p w14:paraId="4C976275" w14:textId="77777777" w:rsidR="002D5BEA" w:rsidRPr="00207E5F" w:rsidRDefault="002D5BEA" w:rsidP="002D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b/>
          <w:caps/>
          <w:color w:val="000000"/>
          <w:sz w:val="24"/>
          <w:szCs w:val="24"/>
          <w:lang w:eastAsia="x-none"/>
        </w:rPr>
      </w:pPr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«</w:t>
      </w:r>
      <w:r w:rsidRPr="00207E5F">
        <w:rPr>
          <w:rFonts w:eastAsia="Arial Unicode MS"/>
          <w:b/>
          <w:caps/>
          <w:color w:val="000000"/>
          <w:sz w:val="24"/>
          <w:szCs w:val="24"/>
          <w:lang w:eastAsia="x-none"/>
        </w:rPr>
        <w:t>Российская академия</w:t>
      </w:r>
      <w:r w:rsidRPr="00207E5F">
        <w:rPr>
          <w:rFonts w:eastAsia="Arial Unicode MS"/>
          <w:b/>
          <w:caps/>
          <w:color w:val="000000"/>
          <w:sz w:val="24"/>
          <w:szCs w:val="24"/>
          <w:lang w:val="x-none" w:eastAsia="x-none"/>
        </w:rPr>
        <w:t xml:space="preserve"> </w:t>
      </w:r>
      <w:r w:rsidRPr="00207E5F">
        <w:rPr>
          <w:rFonts w:eastAsia="Arial Unicode MS"/>
          <w:b/>
          <w:caps/>
          <w:color w:val="000000"/>
          <w:sz w:val="24"/>
          <w:szCs w:val="24"/>
          <w:lang w:eastAsia="x-none"/>
        </w:rPr>
        <w:t>народного хозяйства</w:t>
      </w:r>
    </w:p>
    <w:p w14:paraId="66A90FBF" w14:textId="77777777" w:rsidR="002D5BEA" w:rsidRPr="00207E5F" w:rsidRDefault="002D5BEA" w:rsidP="002D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b/>
          <w:caps/>
          <w:color w:val="000000"/>
          <w:sz w:val="24"/>
          <w:szCs w:val="24"/>
          <w:lang w:eastAsia="x-none"/>
        </w:rPr>
      </w:pPr>
      <w:r w:rsidRPr="00207E5F">
        <w:rPr>
          <w:rFonts w:eastAsia="Arial Unicode MS"/>
          <w:b/>
          <w:caps/>
          <w:color w:val="000000"/>
          <w:sz w:val="24"/>
          <w:szCs w:val="24"/>
          <w:lang w:eastAsia="x-none"/>
        </w:rPr>
        <w:t xml:space="preserve"> и </w:t>
      </w:r>
      <w:r w:rsidRPr="00207E5F">
        <w:rPr>
          <w:rFonts w:eastAsia="Arial Unicode MS"/>
          <w:b/>
          <w:caps/>
          <w:color w:val="000000"/>
          <w:sz w:val="24"/>
          <w:szCs w:val="24"/>
          <w:lang w:val="x-none" w:eastAsia="x-none"/>
        </w:rPr>
        <w:t xml:space="preserve">государственной службы </w:t>
      </w:r>
    </w:p>
    <w:p w14:paraId="41B4C7A6" w14:textId="5CA92851" w:rsidR="002D5BEA" w:rsidRPr="002D5BEA" w:rsidRDefault="002D5BEA" w:rsidP="002D5BEA">
      <w:pPr>
        <w:jc w:val="center"/>
        <w:rPr>
          <w:rFonts w:eastAsia="Arial Unicode MS"/>
          <w:b/>
          <w:color w:val="000000"/>
          <w:sz w:val="24"/>
          <w:szCs w:val="24"/>
          <w:lang w:val="x-none" w:eastAsia="x-none"/>
        </w:rPr>
      </w:pPr>
      <w:proofErr w:type="spellStart"/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при</w:t>
      </w:r>
      <w:proofErr w:type="spellEnd"/>
      <w:r w:rsidRPr="00207E5F">
        <w:rPr>
          <w:rFonts w:eastAsia="Arial Unicode MS"/>
          <w:b/>
          <w:caps/>
          <w:color w:val="000000"/>
          <w:sz w:val="24"/>
          <w:szCs w:val="24"/>
          <w:lang w:val="x-none" w:eastAsia="x-none"/>
        </w:rPr>
        <w:t xml:space="preserve"> </w:t>
      </w:r>
      <w:r w:rsidRPr="00207E5F">
        <w:rPr>
          <w:rFonts w:eastAsia="Arial Unicode MS"/>
          <w:b/>
          <w:caps/>
          <w:color w:val="000000"/>
          <w:sz w:val="24"/>
          <w:szCs w:val="24"/>
          <w:lang w:eastAsia="x-none"/>
        </w:rPr>
        <w:t xml:space="preserve">Президенте </w:t>
      </w:r>
      <w:r w:rsidRPr="00207E5F">
        <w:rPr>
          <w:rFonts w:eastAsia="Arial Unicode MS"/>
          <w:b/>
          <w:caps/>
          <w:color w:val="000000"/>
          <w:sz w:val="24"/>
          <w:szCs w:val="24"/>
          <w:lang w:val="x-none" w:eastAsia="x-none"/>
        </w:rPr>
        <w:t>Российской Федерации</w:t>
      </w:r>
      <w:r w:rsidRPr="00207E5F">
        <w:rPr>
          <w:rFonts w:eastAsia="Arial Unicode MS"/>
          <w:b/>
          <w:color w:val="000000"/>
          <w:sz w:val="24"/>
          <w:szCs w:val="24"/>
          <w:lang w:val="x-none" w:eastAsia="x-none"/>
        </w:rPr>
        <w:t>»</w:t>
      </w:r>
    </w:p>
    <w:p w14:paraId="4F5C0DD6" w14:textId="77777777" w:rsidR="002D5BEA" w:rsidRPr="00207E5F" w:rsidRDefault="002D5BEA" w:rsidP="002D5BEA">
      <w:pPr>
        <w:jc w:val="center"/>
        <w:rPr>
          <w:sz w:val="24"/>
          <w:szCs w:val="24"/>
        </w:rPr>
      </w:pPr>
      <w:r w:rsidRPr="00207E5F">
        <w:rPr>
          <w:sz w:val="24"/>
          <w:szCs w:val="24"/>
        </w:rPr>
        <w:t>Факультет среднего профессионального образования</w:t>
      </w:r>
    </w:p>
    <w:p w14:paraId="198B9F1D" w14:textId="77777777" w:rsidR="002D5BEA" w:rsidRPr="00207E5F" w:rsidRDefault="002D5BEA" w:rsidP="002D5BEA">
      <w:pPr>
        <w:jc w:val="center"/>
        <w:rPr>
          <w:rFonts w:eastAsia="Arial Unicode MS"/>
          <w:b/>
          <w:color w:val="000000"/>
          <w:szCs w:val="28"/>
          <w:lang w:eastAsia="x-none"/>
        </w:rPr>
      </w:pPr>
    </w:p>
    <w:p w14:paraId="1C63E33E" w14:textId="77777777" w:rsidR="002D5BEA" w:rsidRPr="00207E5F" w:rsidRDefault="002D5BEA" w:rsidP="002D5BEA">
      <w:pPr>
        <w:jc w:val="center"/>
        <w:rPr>
          <w:sz w:val="24"/>
          <w:szCs w:val="24"/>
        </w:rPr>
      </w:pPr>
    </w:p>
    <w:p w14:paraId="1BD03568" w14:textId="77777777" w:rsidR="002D5BEA" w:rsidRPr="00207E5F" w:rsidRDefault="002D5BEA" w:rsidP="002D5BEA">
      <w:pPr>
        <w:ind w:firstLine="0"/>
        <w:rPr>
          <w:sz w:val="24"/>
          <w:szCs w:val="24"/>
        </w:rPr>
      </w:pPr>
    </w:p>
    <w:p w14:paraId="1D9DAAC7" w14:textId="77777777" w:rsidR="002D5BEA" w:rsidRPr="00207E5F" w:rsidRDefault="002D5BEA" w:rsidP="002D5BEA">
      <w:pPr>
        <w:jc w:val="center"/>
        <w:rPr>
          <w:sz w:val="24"/>
          <w:szCs w:val="24"/>
        </w:rPr>
      </w:pPr>
    </w:p>
    <w:p w14:paraId="44AD5F85" w14:textId="708FA2E3" w:rsidR="002D5BEA" w:rsidRPr="00207E5F" w:rsidRDefault="002D5BEA" w:rsidP="002D5BEA">
      <w:pPr>
        <w:jc w:val="center"/>
        <w:rPr>
          <w:b/>
          <w:bCs/>
          <w:color w:val="000000"/>
          <w:szCs w:val="28"/>
        </w:rPr>
      </w:pPr>
      <w:r w:rsidRPr="00207E5F">
        <w:rPr>
          <w:b/>
          <w:bCs/>
          <w:color w:val="000000"/>
          <w:szCs w:val="28"/>
        </w:rPr>
        <w:t>Отчет о практи</w:t>
      </w:r>
      <w:r>
        <w:rPr>
          <w:b/>
          <w:bCs/>
          <w:color w:val="000000"/>
          <w:szCs w:val="28"/>
        </w:rPr>
        <w:t>ческой работе №1</w:t>
      </w:r>
    </w:p>
    <w:p w14:paraId="4A36593E" w14:textId="77777777" w:rsidR="002D5BEA" w:rsidRDefault="002D5BEA" w:rsidP="002D5BEA">
      <w:pPr>
        <w:jc w:val="center"/>
        <w:rPr>
          <w:color w:val="000000"/>
          <w:szCs w:val="28"/>
        </w:rPr>
      </w:pPr>
      <w:r w:rsidRPr="00207E5F">
        <w:rPr>
          <w:color w:val="000000"/>
          <w:szCs w:val="28"/>
        </w:rPr>
        <w:t>«Разработка структуры проекта»</w:t>
      </w:r>
    </w:p>
    <w:p w14:paraId="220A76E4" w14:textId="607C942D" w:rsidR="002D5BEA" w:rsidRPr="002D5BEA" w:rsidRDefault="002D5BEA" w:rsidP="002D5BEA">
      <w:pPr>
        <w:jc w:val="center"/>
        <w:rPr>
          <w:b/>
          <w:bCs/>
          <w:color w:val="000000"/>
          <w:szCs w:val="28"/>
        </w:rPr>
      </w:pPr>
      <w:r w:rsidRPr="002D5BEA">
        <w:rPr>
          <w:b/>
          <w:bCs/>
          <w:color w:val="000000"/>
          <w:szCs w:val="28"/>
        </w:rPr>
        <w:t>по дисциплине «Инструментальные средства разработки программного обеспечения»</w:t>
      </w:r>
    </w:p>
    <w:p w14:paraId="067FDABB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71F6D980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2602EBBA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591A0B85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5738DC0F" w14:textId="77777777" w:rsidR="002D5BEA" w:rsidRPr="00207E5F" w:rsidRDefault="002D5BEA" w:rsidP="002D5BEA">
      <w:pPr>
        <w:ind w:firstLine="5245"/>
        <w:jc w:val="center"/>
        <w:rPr>
          <w:color w:val="000000"/>
          <w:szCs w:val="28"/>
        </w:rPr>
      </w:pPr>
    </w:p>
    <w:p w14:paraId="3B5F171F" w14:textId="77777777" w:rsidR="002D5BEA" w:rsidRPr="002D5BEA" w:rsidRDefault="002D5BEA" w:rsidP="002D5BEA">
      <w:pPr>
        <w:ind w:firstLine="5245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>Выполнил: студент группы</w:t>
      </w:r>
    </w:p>
    <w:p w14:paraId="4A06DAC6" w14:textId="77777777" w:rsidR="002D5BEA" w:rsidRPr="002D5BEA" w:rsidRDefault="002D5BEA" w:rsidP="002D5BEA">
      <w:pPr>
        <w:ind w:firstLine="5245"/>
        <w:jc w:val="left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>И-2-22-03</w:t>
      </w:r>
    </w:p>
    <w:p w14:paraId="0403C7F5" w14:textId="77777777" w:rsidR="002D5BEA" w:rsidRPr="002D5BEA" w:rsidRDefault="002D5BEA" w:rsidP="002D5BEA">
      <w:pPr>
        <w:ind w:firstLine="5245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>Проскурякова А. М.</w:t>
      </w:r>
    </w:p>
    <w:p w14:paraId="201AB64E" w14:textId="77777777" w:rsidR="002D5BEA" w:rsidRPr="002D5BEA" w:rsidRDefault="002D5BEA" w:rsidP="002D5BEA">
      <w:pPr>
        <w:ind w:firstLine="5245"/>
        <w:rPr>
          <w:color w:val="000000"/>
          <w:sz w:val="24"/>
          <w:szCs w:val="24"/>
        </w:rPr>
      </w:pPr>
    </w:p>
    <w:p w14:paraId="3BD09FEF" w14:textId="77777777" w:rsidR="002D5BEA" w:rsidRPr="002D5BEA" w:rsidRDefault="002D5BEA" w:rsidP="002D5BEA">
      <w:pPr>
        <w:ind w:firstLine="5245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 xml:space="preserve">Проверил: преподаватель </w:t>
      </w:r>
    </w:p>
    <w:p w14:paraId="4D94663F" w14:textId="77777777" w:rsidR="002D5BEA" w:rsidRPr="002D5BEA" w:rsidRDefault="002D5BEA" w:rsidP="002D5BEA">
      <w:pPr>
        <w:ind w:firstLine="5245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>информационных технологий</w:t>
      </w:r>
    </w:p>
    <w:p w14:paraId="5123513B" w14:textId="77777777" w:rsidR="002D5BEA" w:rsidRPr="002D5BEA" w:rsidRDefault="002D5BEA" w:rsidP="002D5BEA">
      <w:pPr>
        <w:ind w:firstLine="5245"/>
        <w:jc w:val="left"/>
        <w:rPr>
          <w:color w:val="000000"/>
          <w:sz w:val="24"/>
          <w:szCs w:val="24"/>
        </w:rPr>
      </w:pPr>
      <w:r w:rsidRPr="002D5BEA">
        <w:rPr>
          <w:color w:val="000000"/>
          <w:sz w:val="24"/>
          <w:szCs w:val="24"/>
        </w:rPr>
        <w:t>Азаретова Елизавета Дмитриевна</w:t>
      </w:r>
    </w:p>
    <w:p w14:paraId="52F0362D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645B2BD8" w14:textId="77777777" w:rsidR="002D5BEA" w:rsidRPr="00207E5F" w:rsidRDefault="002D5BEA" w:rsidP="002D5BEA">
      <w:pPr>
        <w:jc w:val="center"/>
        <w:rPr>
          <w:color w:val="000000"/>
          <w:szCs w:val="28"/>
        </w:rPr>
      </w:pPr>
    </w:p>
    <w:p w14:paraId="18ADF2F6" w14:textId="77777777" w:rsidR="002D5BEA" w:rsidRPr="00207E5F" w:rsidRDefault="002D5BEA" w:rsidP="002D5BEA">
      <w:pPr>
        <w:jc w:val="center"/>
        <w:rPr>
          <w:sz w:val="24"/>
          <w:szCs w:val="24"/>
        </w:rPr>
      </w:pPr>
      <w:r w:rsidRPr="00207E5F">
        <w:rPr>
          <w:sz w:val="24"/>
          <w:szCs w:val="24"/>
        </w:rPr>
        <w:t>Санкт-Петербург</w:t>
      </w:r>
    </w:p>
    <w:p w14:paraId="644E73A6" w14:textId="77777777" w:rsidR="002D5BEA" w:rsidRPr="00207E5F" w:rsidRDefault="002D5BEA" w:rsidP="002D5BEA">
      <w:pPr>
        <w:jc w:val="center"/>
        <w:rPr>
          <w:sz w:val="24"/>
          <w:szCs w:val="24"/>
        </w:rPr>
      </w:pPr>
      <w:r w:rsidRPr="00207E5F">
        <w:rPr>
          <w:sz w:val="24"/>
          <w:szCs w:val="24"/>
        </w:rPr>
        <w:t>2024 г.</w:t>
      </w:r>
    </w:p>
    <w:p w14:paraId="70E2346A" w14:textId="77777777" w:rsidR="0062322A" w:rsidRDefault="0062322A"/>
    <w:sectPr w:rsidR="006232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FF"/>
    <w:rsid w:val="00007F0E"/>
    <w:rsid w:val="00012AFF"/>
    <w:rsid w:val="00053BCE"/>
    <w:rsid w:val="002D5BEA"/>
    <w:rsid w:val="005C1BA3"/>
    <w:rsid w:val="0062322A"/>
    <w:rsid w:val="00A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FA830"/>
  <w15:chartTrackingRefBased/>
  <w15:docId w15:val="{9A5E3316-DCCD-48AE-8F23-01BC587B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B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:szCs w:val="20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УАП_ГОСТ"/>
    <w:basedOn w:val="a"/>
    <w:link w:val="a4"/>
    <w:autoRedefine/>
    <w:qFormat/>
    <w:rsid w:val="00007F0E"/>
  </w:style>
  <w:style w:type="character" w:customStyle="1" w:styleId="a4">
    <w:name w:val="ГУАП_ГОСТ Знак"/>
    <w:basedOn w:val="a0"/>
    <w:link w:val="a3"/>
    <w:rsid w:val="00007F0E"/>
    <w:rPr>
      <w:rFonts w:ascii="Times New Roman" w:hAnsi="Times New Roman"/>
      <w:sz w:val="28"/>
    </w:rPr>
  </w:style>
  <w:style w:type="paragraph" w:customStyle="1" w:styleId="a5">
    <w:name w:val="Подзаголовок ГОСТ"/>
    <w:basedOn w:val="2"/>
    <w:link w:val="a6"/>
    <w:qFormat/>
    <w:rsid w:val="00AC63D5"/>
    <w:rPr>
      <w:rFonts w:ascii="Times New Roman" w:hAnsi="Times New Roman"/>
      <w:b/>
      <w:sz w:val="28"/>
    </w:rPr>
  </w:style>
  <w:style w:type="character" w:customStyle="1" w:styleId="a6">
    <w:name w:val="Подзаголовок ГОСТ Знак"/>
    <w:basedOn w:val="20"/>
    <w:link w:val="a5"/>
    <w:rsid w:val="00AC63D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AC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Азаретова</dc:creator>
  <cp:keywords/>
  <dc:description/>
  <cp:lastModifiedBy>Елизавета Азаретова</cp:lastModifiedBy>
  <cp:revision>2</cp:revision>
  <dcterms:created xsi:type="dcterms:W3CDTF">2024-09-24T16:29:00Z</dcterms:created>
  <dcterms:modified xsi:type="dcterms:W3CDTF">2024-09-24T16:31:00Z</dcterms:modified>
</cp:coreProperties>
</file>