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C46" w:rsidRPr="00DC0159" w:rsidRDefault="00E90616" w:rsidP="00302DEB">
      <w:pPr>
        <w:snapToGrid w:val="0"/>
        <w:jc w:val="center"/>
        <w:rPr>
          <w:rFonts w:ascii="微軟正黑體" w:eastAsia="微軟正黑體" w:hAnsi="微軟正黑體"/>
          <w:color w:val="000000" w:themeColor="text1"/>
          <w:sz w:val="32"/>
        </w:rPr>
      </w:pPr>
      <w:r w:rsidRPr="00DC0159">
        <w:rPr>
          <w:rFonts w:ascii="微軟正黑體" w:eastAsia="微軟正黑體" w:hAnsi="微軟正黑體" w:hint="eastAsia"/>
          <w:color w:val="000000" w:themeColor="text1"/>
          <w:sz w:val="32"/>
        </w:rPr>
        <w:t>國立</w:t>
      </w:r>
      <w:r w:rsidR="005C19B0" w:rsidRPr="00DC0159">
        <w:rPr>
          <w:rFonts w:ascii="微軟正黑體" w:eastAsia="微軟正黑體" w:hAnsi="微軟正黑體" w:hint="eastAsia"/>
          <w:color w:val="000000" w:themeColor="text1"/>
          <w:sz w:val="32"/>
        </w:rPr>
        <w:t>臺</w:t>
      </w:r>
      <w:r w:rsidRPr="00DC0159">
        <w:rPr>
          <w:rFonts w:ascii="微軟正黑體" w:eastAsia="微軟正黑體" w:hAnsi="微軟正黑體" w:hint="eastAsia"/>
          <w:color w:val="000000" w:themeColor="text1"/>
          <w:sz w:val="32"/>
        </w:rPr>
        <w:t>中科技大學</w:t>
      </w:r>
      <w:r w:rsidR="002C1B81" w:rsidRPr="00DC0159">
        <w:rPr>
          <w:rFonts w:ascii="微軟正黑體" w:eastAsia="微軟正黑體" w:hAnsi="微軟正黑體"/>
          <w:color w:val="000000" w:themeColor="text1"/>
          <w:sz w:val="32"/>
        </w:rPr>
        <w:t/>
      </w:r>
      <w:r w:rsidR="00753473">
        <w:rPr>
          <w:rFonts w:ascii="微軟正黑體" w:eastAsia="微軟正黑體" w:hAnsi="微軟正黑體" w:hint="eastAsia"/>
          <w:color w:val="000000" w:themeColor="text1"/>
          <w:sz w:val="32"/>
        </w:rPr>
        <w:t>103</w:t>
      </w:r>
      <w:r w:rsidRPr="00DC0159">
        <w:rPr>
          <w:rFonts w:ascii="微軟正黑體" w:eastAsia="微軟正黑體" w:hAnsi="微軟正黑體" w:hint="eastAsia"/>
          <w:color w:val="000000" w:themeColor="text1"/>
          <w:sz w:val="32"/>
        </w:rPr>
        <w:t>學年度第</w:t>
      </w:r>
      <w:r w:rsidR="002C1B81" w:rsidRPr="00DC0159">
        <w:rPr>
          <w:rFonts w:ascii="微軟正黑體" w:eastAsia="微軟正黑體" w:hAnsi="微軟正黑體"/>
          <w:color w:val="000000" w:themeColor="text1"/>
          <w:sz w:val="32"/>
        </w:rPr>
        <w:t>1</w:t>
      </w:r>
      <w:r w:rsidR="00323090">
        <w:rPr>
          <w:rFonts w:ascii="微軟正黑體" w:eastAsia="微軟正黑體" w:hAnsi="微軟正黑體" w:hint="eastAsia"/>
          <w:color w:val="000000" w:themeColor="text1"/>
          <w:sz w:val="32"/>
        </w:rPr>
        <w:t>學期課程</w:t>
      </w:r>
      <w:r w:rsidRPr="00DC0159">
        <w:rPr>
          <w:rFonts w:ascii="微軟正黑體" w:eastAsia="微軟正黑體" w:hAnsi="微軟正黑體" w:hint="eastAsia"/>
          <w:color w:val="000000" w:themeColor="text1"/>
          <w:sz w:val="32"/>
        </w:rPr>
        <w:t>大綱</w:t>
      </w:r>
      <w:r w:rsidR="00C13602" w:rsidRPr="00DC0159">
        <w:rPr>
          <w:rFonts w:ascii="微軟正黑體" w:eastAsia="微軟正黑體" w:hAnsi="微軟正黑體" w:hint="eastAsia"/>
          <w:color w:val="000000" w:themeColor="text1"/>
          <w:sz w:val="32"/>
        </w:rPr>
        <w:t>資訊</w:t>
      </w:r>
    </w:p>
    <w:tbl>
      <w:tblPr>
        <w:tblStyle w:val="a7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2267"/>
        <w:gridCol w:w="1697"/>
        <w:gridCol w:w="149"/>
        <w:gridCol w:w="488"/>
        <w:gridCol w:w="1506"/>
        <w:gridCol w:w="1138"/>
        <w:gridCol w:w="712"/>
        <w:gridCol w:w="1245"/>
      </w:tblGrid>
      <w:tr w:rsidR="00247DA2" w:rsidRPr="00DC0159" w:rsidTr="007C0E32">
        <w:tc>
          <w:tcPr>
            <w:tcW w:w="5000" w:type="pct"/>
            <w:gridSpan w:val="9"/>
            <w:vAlign w:val="center"/>
          </w:tcPr>
          <w:p w:rsidR="00E90616" w:rsidRPr="00720CF3" w:rsidRDefault="001424E8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/>
                <w:color w:val="000000" w:themeColor="text1"/>
              </w:rPr>
              <w:t>吳憲珠 教師 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任課資料：</w:t>
            </w:r>
          </w:p>
        </w:tc>
      </w:tr>
      <w:tr w:rsidR="001424E8" w:rsidRPr="00DC0159" w:rsidTr="007C0E32">
        <w:tc>
          <w:tcPr>
            <w:tcW w:w="2500" w:type="pct"/>
            <w:gridSpan w:val="3"/>
            <w:vAlign w:val="center"/>
          </w:tcPr>
          <w:p w:rsidR="001424E8" w:rsidRPr="00DC0159" w:rsidRDefault="00323090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課</w:t>
            </w:r>
            <w:bookmarkStart w:id="0" w:name="_GoBack"/>
            <w:bookmarkEnd w:id="0"/>
            <w:r w:rsidR="001424E8" w:rsidRPr="00DC0159">
              <w:rPr>
                <w:rFonts w:ascii="微軟正黑體" w:eastAsia="微軟正黑體" w:hAnsi="微軟正黑體" w:hint="eastAsia"/>
                <w:color w:val="000000" w:themeColor="text1"/>
              </w:rPr>
              <w:t>號：2641</w:t>
            </w:r>
          </w:p>
        </w:tc>
        <w:tc>
          <w:tcPr>
            <w:tcW w:w="2500" w:type="pct"/>
            <w:gridSpan w:val="6"/>
            <w:vAlign w:val="center"/>
          </w:tcPr>
          <w:p w:rsidR="001424E8" w:rsidRPr="00DC0159" w:rsidRDefault="001424E8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課程名稱：作業系統</w:t>
            </w:r>
          </w:p>
        </w:tc>
      </w:tr>
      <w:tr w:rsidR="00387DE4" w:rsidRPr="00DC0159" w:rsidTr="007C0E32">
        <w:tc>
          <w:tcPr>
            <w:tcW w:w="2500" w:type="pct"/>
            <w:gridSpan w:val="3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學制：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>四技</w:t>
            </w:r>
          </w:p>
        </w:tc>
        <w:tc>
          <w:tcPr>
            <w:tcW w:w="2500" w:type="pct"/>
            <w:gridSpan w:val="6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開課班級：資工三１</w:t>
            </w:r>
          </w:p>
        </w:tc>
      </w:tr>
      <w:tr w:rsidR="00387DE4" w:rsidRPr="00DC0159" w:rsidTr="007C0E32">
        <w:tc>
          <w:tcPr>
            <w:tcW w:w="2500" w:type="pct"/>
            <w:gridSpan w:val="3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學年/期：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>學期</w:t>
            </w:r>
          </w:p>
        </w:tc>
        <w:tc>
          <w:tcPr>
            <w:tcW w:w="2500" w:type="pct"/>
            <w:gridSpan w:val="6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必選修：必</w:t>
            </w:r>
          </w:p>
        </w:tc>
      </w:tr>
      <w:tr w:rsidR="00387DE4" w:rsidRPr="00DC0159" w:rsidTr="007C0E32">
        <w:tc>
          <w:tcPr>
            <w:tcW w:w="2500" w:type="pct"/>
            <w:gridSpan w:val="3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學分：3</w:t>
            </w:r>
          </w:p>
        </w:tc>
        <w:tc>
          <w:tcPr>
            <w:tcW w:w="2500" w:type="pct"/>
            <w:gridSpan w:val="6"/>
            <w:vAlign w:val="center"/>
          </w:tcPr>
          <w:p w:rsidR="00387DE4" w:rsidRPr="00DC0159" w:rsidRDefault="00387DE4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時數：3</w:t>
            </w:r>
          </w:p>
        </w:tc>
      </w:tr>
      <w:tr w:rsidR="00DB793E" w:rsidRPr="00DC0159" w:rsidTr="007C0E32">
        <w:tc>
          <w:tcPr>
            <w:tcW w:w="5000" w:type="pct"/>
            <w:gridSpan w:val="9"/>
            <w:vAlign w:val="center"/>
          </w:tcPr>
          <w:p w:rsidR="00DB793E" w:rsidRPr="00DC0159" w:rsidRDefault="00DB793E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Part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r w:rsidRPr="00DC0159">
              <w:rPr>
                <w:rFonts w:ascii="微軟正黑體" w:eastAsia="微軟正黑體" w:hAnsi="微軟正黑體" w:cs="新細明體" w:hint="eastAsia"/>
                <w:color w:val="000000" w:themeColor="text1"/>
                <w:position w:val="2"/>
                <w:szCs w:val="24"/>
              </w:rPr>
              <w:t>Ⅰ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：課程簡介＆教學目標</w:t>
            </w:r>
          </w:p>
        </w:tc>
      </w:tr>
      <w:tr w:rsidR="00DB793E" w:rsidRPr="00DC0159" w:rsidTr="00FE6C2C">
        <w:trPr>
          <w:trHeight w:val="567"/>
        </w:trPr>
        <w:tc>
          <w:tcPr>
            <w:tcW w:w="5000" w:type="pct"/>
            <w:gridSpan w:val="9"/>
            <w:vAlign w:val="center"/>
          </w:tcPr>
          <w:p w:rsidR="00DB793E" w:rsidRPr="00DC0159" w:rsidRDefault="00DB793E" w:rsidP="0048401D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課程</w:t>
            </w:r>
            <w:r w:rsidR="0048401D">
              <w:rPr>
                <w:rFonts w:ascii="微軟正黑體" w:eastAsia="微軟正黑體" w:hAnsi="微軟正黑體" w:hint="eastAsia"/>
                <w:color w:val="000000" w:themeColor="text1"/>
              </w:rPr>
              <w:t>中文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簡介：</w:t>
            </w:r>
          </w:p>
        </w:tc>
      </w:tr>
      <w:tr w:rsidR="00DB793E" w:rsidRPr="00DC0159" w:rsidTr="005E70A0">
        <w:trPr>
          <w:trHeight w:val="2268"/>
        </w:trPr>
        <w:tc>
          <w:tcPr>
            <w:tcW w:w="5000" w:type="pct"/>
            <w:gridSpan w:val="9"/>
          </w:tcPr>
          <w:p w:rsidR="00DB793E" w:rsidRPr="00DC0159" w:rsidRDefault="00DB793E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本課程介紹作業系統管理觀念與原理，課程內容包系統簡介、電腦系統架構、行程管理系統、主記憶體管理、虛擬記憶體管理以及檔案系統。</w:t>
            </w:r>
          </w:p>
        </w:tc>
      </w:tr>
      <w:tr w:rsidR="00605A1E" w:rsidRPr="00DC0159" w:rsidTr="00FE6C2C">
        <w:trPr>
          <w:trHeight w:val="567"/>
        </w:trPr>
        <w:tc>
          <w:tcPr>
            <w:tcW w:w="5000" w:type="pct"/>
            <w:gridSpan w:val="9"/>
            <w:vAlign w:val="center"/>
          </w:tcPr>
          <w:p w:rsidR="00605A1E" w:rsidRPr="00DC0159" w:rsidRDefault="00605A1E" w:rsidP="0048401D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課程</w:t>
            </w:r>
            <w:r w:rsidR="0048401D" w:rsidRPr="00DC0159">
              <w:rPr>
                <w:rFonts w:ascii="微軟正黑體" w:eastAsia="微軟正黑體" w:hAnsi="微軟正黑體" w:hint="eastAsia"/>
                <w:color w:val="000000" w:themeColor="text1"/>
              </w:rPr>
              <w:t>英文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簡介：</w:t>
            </w:r>
          </w:p>
        </w:tc>
      </w:tr>
      <w:tr w:rsidR="00605A1E" w:rsidRPr="00DC0159" w:rsidTr="005E70A0">
        <w:trPr>
          <w:trHeight w:val="1985"/>
        </w:trPr>
        <w:tc>
          <w:tcPr>
            <w:tcW w:w="5000" w:type="pct"/>
            <w:gridSpan w:val="9"/>
          </w:tcPr>
          <w:p w:rsidR="00605A1E" w:rsidRPr="00DC0159" w:rsidRDefault="00605A1E" w:rsidP="00302DEB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尚無任何資料!!</w:t>
            </w:r>
          </w:p>
        </w:tc>
      </w:tr>
      <w:tr w:rsidR="00A0744E" w:rsidRPr="00DC0159" w:rsidTr="00FE6C2C">
        <w:trPr>
          <w:trHeight w:val="567"/>
        </w:trPr>
        <w:tc>
          <w:tcPr>
            <w:tcW w:w="5000" w:type="pct"/>
            <w:gridSpan w:val="9"/>
            <w:vAlign w:val="center"/>
          </w:tcPr>
          <w:p w:rsidR="00A0744E" w:rsidRPr="00DC0159" w:rsidRDefault="00A0744E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具體教學目標：</w:t>
            </w:r>
          </w:p>
        </w:tc>
      </w:tr>
      <w:tr w:rsidR="00A0744E" w:rsidRPr="00DC0159" w:rsidTr="005E70A0">
        <w:trPr>
          <w:trHeight w:val="1701"/>
        </w:trPr>
        <w:tc>
          <w:tcPr>
            <w:tcW w:w="5000" w:type="pct"/>
            <w:gridSpan w:val="9"/>
          </w:tcPr>
          <w:p w:rsidR="00A0744E" w:rsidRPr="00DC0159" w:rsidRDefault="00A0744E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了解作業系統的原理、所使用的系統環境與應用服務的運作模式，以及電腦系統的維護與管理。</w:t>
            </w:r>
          </w:p>
        </w:tc>
      </w:tr>
      <w:tr w:rsidR="008B20E5" w:rsidRPr="00DC0159" w:rsidTr="007C0E32">
        <w:tc>
          <w:tcPr>
            <w:tcW w:w="5000" w:type="pct"/>
            <w:gridSpan w:val="9"/>
            <w:vAlign w:val="center"/>
          </w:tcPr>
          <w:p w:rsidR="008B20E5" w:rsidRPr="00DC0159" w:rsidRDefault="008B20E5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Part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r w:rsidRPr="00DC0159">
              <w:rPr>
                <w:rFonts w:ascii="微軟正黑體" w:eastAsia="微軟正黑體" w:hAnsi="微軟正黑體" w:cs="新細明體" w:hint="eastAsia"/>
                <w:color w:val="000000" w:themeColor="text1"/>
                <w:position w:val="2"/>
              </w:rPr>
              <w:t>Ⅱ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：用書資訊</w:t>
            </w:r>
          </w:p>
          <w:p w:rsidR="008B20E5" w:rsidRPr="00DC0159" w:rsidRDefault="008B20E5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FF0000"/>
              </w:rPr>
              <w:t>尊重智慧財產：敬請使用正版教科書，不得非法影印及使用無授權之應用軟體</w:t>
            </w:r>
          </w:p>
        </w:tc>
      </w:tr>
      <w:tr w:rsidR="008B20E5" w:rsidRPr="00DC0159" w:rsidTr="007C0E32">
        <w:tc>
          <w:tcPr>
            <w:tcW w:w="5000" w:type="pct"/>
            <w:gridSpan w:val="9"/>
            <w:vAlign w:val="center"/>
          </w:tcPr>
          <w:p w:rsidR="008B20E5" w:rsidRPr="00DC0159" w:rsidRDefault="008B20E5" w:rsidP="00302DEB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主要教科書：</w:t>
            </w:r>
          </w:p>
        </w:tc>
      </w:tr>
      <w:tr w:rsidR="0090762F" w:rsidRPr="00DC0159" w:rsidTr="00701E95">
        <w:tc>
          <w:tcPr>
            <w:tcW w:w="1690" w:type="pct"/>
            <w:gridSpan w:val="2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書名</w:t>
            </w:r>
          </w:p>
        </w:tc>
        <w:tc>
          <w:tcPr>
            <w:tcW w:w="881" w:type="pct"/>
            <w:gridSpan w:val="2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作者</w:t>
            </w:r>
          </w:p>
        </w:tc>
        <w:tc>
          <w:tcPr>
            <w:tcW w:w="952" w:type="pct"/>
            <w:gridSpan w:val="2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出版社</w:t>
            </w:r>
          </w:p>
        </w:tc>
        <w:tc>
          <w:tcPr>
            <w:tcW w:w="543" w:type="pct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出版年度</w:t>
            </w:r>
          </w:p>
        </w:tc>
        <w:tc>
          <w:tcPr>
            <w:tcW w:w="340" w:type="pct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版次</w:t>
            </w:r>
          </w:p>
        </w:tc>
        <w:tc>
          <w:tcPr>
            <w:tcW w:w="594" w:type="pct"/>
            <w:vAlign w:val="center"/>
          </w:tcPr>
          <w:p w:rsidR="0090762F" w:rsidRPr="00DC0159" w:rsidRDefault="0090762F" w:rsidP="00302DEB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出版地</w:t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252504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作業系統原理</w:t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駱詩軒 譯</w:t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東華書局</w:t>
            </w:r>
          </w:p>
        </w:tc>
        <w:tc>
          <w:tcPr>
            <w:tcW w:w="543" w:type="pct"/>
            <w:vAlign w:val="center"/>
          </w:tcPr>
          <w:p w:rsidR="00252504" w:rsidRPr="005E70A0" w:rsidRDefault="00162F5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2010</w:t>
            </w:r>
          </w:p>
        </w:tc>
        <w:tc>
          <w:tcPr>
            <w:tcW w:w="340" w:type="pct"/>
            <w:vAlign w:val="center"/>
          </w:tcPr>
          <w:p w:rsidR="00252504" w:rsidRPr="005E70A0" w:rsidRDefault="003178A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594" w:type="pct"/>
            <w:vAlign w:val="center"/>
          </w:tcPr>
          <w:p w:rsidR="00252504" w:rsidRPr="005E70A0" w:rsidRDefault="003178A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>台灣</w:t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3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340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3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340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F30CCA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lastRenderedPageBreak/>
              <w:t/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3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340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252504" w:rsidRPr="005E70A0" w:rsidTr="005E70A0">
        <w:trPr>
          <w:trHeight w:val="737"/>
        </w:trPr>
        <w:tc>
          <w:tcPr>
            <w:tcW w:w="1690" w:type="pct"/>
            <w:gridSpan w:val="2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881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952" w:type="pct"/>
            <w:gridSpan w:val="2"/>
            <w:vAlign w:val="center"/>
          </w:tcPr>
          <w:p w:rsidR="00252504" w:rsidRPr="005E70A0" w:rsidRDefault="005E70A0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43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340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594" w:type="pct"/>
            <w:vAlign w:val="center"/>
          </w:tcPr>
          <w:p w:rsidR="00252504" w:rsidRPr="005E70A0" w:rsidRDefault="004F2DD7" w:rsidP="00302DEB">
            <w:pPr>
              <w:snapToGrid w:val="0"/>
              <w:rPr>
                <w:rFonts w:ascii="微軟正黑體" w:eastAsia="微軟正黑體" w:hAnsi="微軟正黑體"/>
                <w:color w:val="000000" w:themeColor="text1"/>
                <w:sz w:val="18"/>
                <w:szCs w:val="18"/>
              </w:rPr>
            </w:pPr>
            <w:r w:rsidRPr="005E70A0">
              <w:rPr>
                <w:rFonts w:ascii="微軟正黑體" w:eastAsia="微軟正黑體" w:hAnsi="微軟正黑體" w:hint="eastAsia"/>
                <w:color w:val="000000" w:themeColor="text1"/>
                <w:sz w:val="18"/>
                <w:szCs w:val="18"/>
              </w:rPr>
              <w:t/>
            </w:r>
          </w:p>
        </w:tc>
      </w:tr>
      <w:tr w:rsidR="00A139B9" w:rsidRPr="00DC0159" w:rsidTr="00A139B9">
        <w:trPr>
          <w:trHeight w:val="567"/>
        </w:trPr>
        <w:tc>
          <w:tcPr>
            <w:tcW w:w="5000" w:type="pct"/>
            <w:gridSpan w:val="9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其他參考資料</w:t>
            </w:r>
          </w:p>
        </w:tc>
      </w:tr>
      <w:tr w:rsidR="00A139B9" w:rsidRPr="00DC0159" w:rsidTr="005E70A0">
        <w:trPr>
          <w:trHeight w:val="1701"/>
        </w:trPr>
        <w:tc>
          <w:tcPr>
            <w:tcW w:w="5000" w:type="pct"/>
            <w:gridSpan w:val="9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尚無任何資料!!</w:t>
            </w:r>
          </w:p>
        </w:tc>
      </w:tr>
      <w:tr w:rsidR="00A139B9" w:rsidRPr="00DC0159" w:rsidTr="00A139B9">
        <w:trPr>
          <w:trHeight w:val="567"/>
        </w:trPr>
        <w:tc>
          <w:tcPr>
            <w:tcW w:w="5000" w:type="pct"/>
            <w:gridSpan w:val="9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Part</w:t>
            </w:r>
            <w:r w:rsidRPr="00DC0159">
              <w:rPr>
                <w:rFonts w:ascii="微軟正黑體" w:eastAsia="微軟正黑體" w:hAnsi="微軟正黑體"/>
                <w:color w:val="000000" w:themeColor="text1"/>
              </w:rPr>
              <w:t xml:space="preserve"> </w:t>
            </w:r>
            <w:r w:rsidRPr="00DC0159">
              <w:rPr>
                <w:rFonts w:ascii="微軟正黑體" w:eastAsia="微軟正黑體" w:hAnsi="微軟正黑體" w:cs="新細明體" w:hint="eastAsia"/>
                <w:color w:val="000000" w:themeColor="text1"/>
                <w:position w:val="2"/>
              </w:rPr>
              <w:t>Ⅲ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：評分方式及比重</w:t>
            </w:r>
          </w:p>
        </w:tc>
      </w:tr>
      <w:tr w:rsidR="00A139B9" w:rsidRPr="00DC0159" w:rsidTr="005E70A0">
        <w:trPr>
          <w:trHeight w:val="1247"/>
        </w:trPr>
        <w:tc>
          <w:tcPr>
            <w:tcW w:w="5000" w:type="pct"/>
            <w:gridSpan w:val="9"/>
            <w:vAlign w:val="center"/>
          </w:tcPr>
          <w:p w:rsidR="00A139B9" w:rsidRPr="00DC0159" w:rsidRDefault="00A139B9" w:rsidP="00A139B9">
            <w:pPr>
              <w:snapToGrid w:val="0"/>
              <w:spacing w:line="300" w:lineRule="exact"/>
              <w:jc w:val="both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1.出席率與學習態度：40</w:t>
            </w:r>
            <w:r w:rsidRPr="00DC0159">
              <w:rPr>
                <w:rFonts w:ascii="微軟正黑體" w:eastAsia="微軟正黑體" w:hAnsi="微軟正黑體"/>
                <w:color w:val="000000" w:themeColor="text1"/>
                <w:sz w:val="22"/>
              </w:rPr>
              <w:t>%</w:t>
            </w:r>
          </w:p>
          <w:p w:rsidR="00A139B9" w:rsidRPr="00DC0159" w:rsidRDefault="00A139B9" w:rsidP="00A139B9">
            <w:pPr>
              <w:snapToGrid w:val="0"/>
              <w:spacing w:line="300" w:lineRule="exact"/>
              <w:jc w:val="both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2.小組(個人)討論與報告：0</w:t>
            </w:r>
            <w:r w:rsidRPr="00DC0159">
              <w:rPr>
                <w:rFonts w:ascii="微軟正黑體" w:eastAsia="微軟正黑體" w:hAnsi="微軟正黑體"/>
                <w:color w:val="000000" w:themeColor="text1"/>
                <w:sz w:val="22"/>
              </w:rPr>
              <w:t>%</w:t>
            </w:r>
          </w:p>
          <w:p w:rsidR="00A139B9" w:rsidRPr="00DC0159" w:rsidRDefault="00A139B9" w:rsidP="00A139B9">
            <w:pPr>
              <w:snapToGrid w:val="0"/>
              <w:spacing w:line="300" w:lineRule="exact"/>
              <w:jc w:val="both"/>
              <w:rPr>
                <w:rFonts w:ascii="微軟正黑體" w:eastAsia="微軟正黑體" w:hAnsi="微軟正黑體"/>
                <w:color w:val="000000" w:themeColor="text1"/>
                <w:sz w:val="22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3.期中考：30</w:t>
            </w:r>
            <w:r w:rsidRPr="00DC0159">
              <w:rPr>
                <w:rFonts w:ascii="微軟正黑體" w:eastAsia="微軟正黑體" w:hAnsi="微軟正黑體"/>
                <w:color w:val="000000" w:themeColor="text1"/>
                <w:sz w:val="22"/>
              </w:rPr>
              <w:t>%</w:t>
            </w:r>
          </w:p>
          <w:p w:rsidR="00A139B9" w:rsidRPr="00DC0159" w:rsidRDefault="00A139B9" w:rsidP="00A139B9">
            <w:pPr>
              <w:snapToGrid w:val="0"/>
              <w:spacing w:line="30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  <w:sz w:val="22"/>
              </w:rPr>
              <w:t>4.期末考：30%</w:t>
            </w:r>
          </w:p>
        </w:tc>
      </w:tr>
      <w:tr w:rsidR="00A139B9" w:rsidRPr="00DC0159" w:rsidTr="00A139B9">
        <w:trPr>
          <w:trHeight w:val="567"/>
        </w:trPr>
        <w:tc>
          <w:tcPr>
            <w:tcW w:w="5000" w:type="pct"/>
            <w:gridSpan w:val="9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 xml:space="preserve">Part </w:t>
            </w:r>
            <w:r w:rsidRPr="00DC0159">
              <w:rPr>
                <w:rFonts w:ascii="微軟正黑體" w:eastAsia="微軟正黑體" w:hAnsi="微軟正黑體" w:cs="新細明體" w:hint="eastAsia"/>
                <w:color w:val="000000" w:themeColor="text1"/>
                <w:position w:val="2"/>
              </w:rPr>
              <w:t>Ⅳ</w:t>
            </w: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：各週授課進度與內容</w:t>
            </w:r>
          </w:p>
        </w:tc>
      </w:tr>
      <w:tr w:rsidR="00A139B9" w:rsidRPr="00DC0159" w:rsidTr="007C0E32">
        <w:tc>
          <w:tcPr>
            <w:tcW w:w="608" w:type="pct"/>
            <w:vAlign w:val="center"/>
          </w:tcPr>
          <w:p w:rsidR="00A139B9" w:rsidRPr="00DC0159" w:rsidRDefault="00A139B9" w:rsidP="00B75F07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週次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B75F07" w:rsidP="00B75F07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主題內容/章節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B75F07" w:rsidP="00B75F07">
            <w:pPr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備註</w:t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第一週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AF082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1 章　概　說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AF082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第二週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2 章　系統結構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第三週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3 章　行程觀念(一)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第四週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3 章　行程觀念(二)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第五週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4 章　多執行緒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第六週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5 章　行程排班(一)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第七週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5 章　行程排班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第八週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小考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第九週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期中考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6 章　同　步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第十一週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7 章　死　結(一)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第十二週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7 章　死　結(二)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第十三週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8 章　記憶體管理策略(一)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第十四週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8 章　記憶體管理策略(二)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第十五週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小考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lastRenderedPageBreak/>
              <w:t>第十六週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9 章　虛擬記憶體管理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第十七週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第 10 章　檔案系統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  <w:tr w:rsidR="00A139B9" w:rsidRPr="00DC0159" w:rsidTr="0080335F">
        <w:trPr>
          <w:trHeight w:val="567"/>
        </w:trPr>
        <w:tc>
          <w:tcPr>
            <w:tcW w:w="608" w:type="pct"/>
            <w:vAlign w:val="center"/>
          </w:tcPr>
          <w:p w:rsidR="00A139B9" w:rsidRPr="00DC0159" w:rsidRDefault="00A139B9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DC0159">
              <w:rPr>
                <w:rFonts w:ascii="微軟正黑體" w:eastAsia="微軟正黑體" w:hAnsi="微軟正黑體" w:hint="eastAsia"/>
                <w:color w:val="000000" w:themeColor="text1"/>
              </w:rPr>
              <w:t>第十八週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E65FCE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期末考</w:t>
            </w:r>
          </w:p>
        </w:tc>
        <w:tc>
          <w:tcPr>
            <w:tcW w:w="2196" w:type="pct"/>
            <w:gridSpan w:val="4"/>
            <w:vAlign w:val="center"/>
          </w:tcPr>
          <w:p w:rsidR="00A139B9" w:rsidRPr="00DC0159" w:rsidRDefault="00C06B83" w:rsidP="00A139B9">
            <w:pPr>
              <w:snapToGrid w:val="0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/>
            </w:r>
          </w:p>
        </w:tc>
      </w:tr>
    </w:tbl>
    <w:p w:rsidR="00E90616" w:rsidRPr="00DC0159" w:rsidRDefault="00E90616" w:rsidP="00302DEB">
      <w:pPr>
        <w:snapToGrid w:val="0"/>
        <w:rPr>
          <w:rFonts w:ascii="微軟正黑體" w:eastAsia="微軟正黑體" w:hAnsi="微軟正黑體"/>
          <w:color w:val="000000" w:themeColor="text1"/>
          <w:szCs w:val="24"/>
        </w:rPr>
      </w:pPr>
    </w:p>
    <w:sectPr w:rsidR="00E90616" w:rsidRPr="00DC0159" w:rsidSect="00E9061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574" w:rsidRDefault="00A50574" w:rsidP="00E90616">
      <w:r>
        <w:separator/>
      </w:r>
    </w:p>
  </w:endnote>
  <w:endnote w:type="continuationSeparator" w:id="0">
    <w:p w:rsidR="00A50574" w:rsidRDefault="00A50574" w:rsidP="00E90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574" w:rsidRDefault="00A50574" w:rsidP="00E90616">
      <w:r>
        <w:separator/>
      </w:r>
    </w:p>
  </w:footnote>
  <w:footnote w:type="continuationSeparator" w:id="0">
    <w:p w:rsidR="00A50574" w:rsidRDefault="00A50574" w:rsidP="00E90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4F6E"/>
    <w:multiLevelType w:val="hybridMultilevel"/>
    <w:tmpl w:val="AC420FA8"/>
    <w:lvl w:ilvl="0" w:tplc="65027276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E363A"/>
    <w:rsid w:val="00012FB3"/>
    <w:rsid w:val="00017A88"/>
    <w:rsid w:val="00033694"/>
    <w:rsid w:val="00083AA9"/>
    <w:rsid w:val="00084876"/>
    <w:rsid w:val="000D193E"/>
    <w:rsid w:val="001040BC"/>
    <w:rsid w:val="0011342F"/>
    <w:rsid w:val="001424E8"/>
    <w:rsid w:val="00150D5C"/>
    <w:rsid w:val="00162F5A"/>
    <w:rsid w:val="0018714E"/>
    <w:rsid w:val="001F3978"/>
    <w:rsid w:val="002315F0"/>
    <w:rsid w:val="00233D51"/>
    <w:rsid w:val="00247DA2"/>
    <w:rsid w:val="00252504"/>
    <w:rsid w:val="00254A71"/>
    <w:rsid w:val="00274276"/>
    <w:rsid w:val="00275CA6"/>
    <w:rsid w:val="00275F95"/>
    <w:rsid w:val="00276057"/>
    <w:rsid w:val="0029671D"/>
    <w:rsid w:val="002C1B81"/>
    <w:rsid w:val="002C520E"/>
    <w:rsid w:val="002D7ACD"/>
    <w:rsid w:val="002E537E"/>
    <w:rsid w:val="002E6B45"/>
    <w:rsid w:val="002F5A17"/>
    <w:rsid w:val="00302DEB"/>
    <w:rsid w:val="00317171"/>
    <w:rsid w:val="003178AA"/>
    <w:rsid w:val="00323090"/>
    <w:rsid w:val="00350A1E"/>
    <w:rsid w:val="00352384"/>
    <w:rsid w:val="0036042D"/>
    <w:rsid w:val="00366FD0"/>
    <w:rsid w:val="003670F4"/>
    <w:rsid w:val="003740D3"/>
    <w:rsid w:val="003749CC"/>
    <w:rsid w:val="00387DE4"/>
    <w:rsid w:val="00395432"/>
    <w:rsid w:val="003A2F8D"/>
    <w:rsid w:val="003F70E4"/>
    <w:rsid w:val="00411062"/>
    <w:rsid w:val="004118A6"/>
    <w:rsid w:val="004155F7"/>
    <w:rsid w:val="0041794A"/>
    <w:rsid w:val="00442649"/>
    <w:rsid w:val="0044371D"/>
    <w:rsid w:val="00482262"/>
    <w:rsid w:val="0048401D"/>
    <w:rsid w:val="004F2DD7"/>
    <w:rsid w:val="00516FEC"/>
    <w:rsid w:val="0053118B"/>
    <w:rsid w:val="00544CEE"/>
    <w:rsid w:val="0058073B"/>
    <w:rsid w:val="005910B3"/>
    <w:rsid w:val="00591A84"/>
    <w:rsid w:val="005C19B0"/>
    <w:rsid w:val="005E70A0"/>
    <w:rsid w:val="005F004B"/>
    <w:rsid w:val="00605A1E"/>
    <w:rsid w:val="006075B7"/>
    <w:rsid w:val="00607E8A"/>
    <w:rsid w:val="00663017"/>
    <w:rsid w:val="00695370"/>
    <w:rsid w:val="00701E95"/>
    <w:rsid w:val="00720CF3"/>
    <w:rsid w:val="00753473"/>
    <w:rsid w:val="00756A2F"/>
    <w:rsid w:val="007C0E32"/>
    <w:rsid w:val="0080335F"/>
    <w:rsid w:val="00842209"/>
    <w:rsid w:val="00845CCF"/>
    <w:rsid w:val="00856DEE"/>
    <w:rsid w:val="008B0410"/>
    <w:rsid w:val="008B20E5"/>
    <w:rsid w:val="008E363A"/>
    <w:rsid w:val="009028CB"/>
    <w:rsid w:val="0090762F"/>
    <w:rsid w:val="00922E50"/>
    <w:rsid w:val="00925C59"/>
    <w:rsid w:val="00941DE9"/>
    <w:rsid w:val="0096600D"/>
    <w:rsid w:val="009724D7"/>
    <w:rsid w:val="009D71CD"/>
    <w:rsid w:val="009F0FA9"/>
    <w:rsid w:val="00A004AD"/>
    <w:rsid w:val="00A04AAA"/>
    <w:rsid w:val="00A0744E"/>
    <w:rsid w:val="00A139B9"/>
    <w:rsid w:val="00A16294"/>
    <w:rsid w:val="00A16FE5"/>
    <w:rsid w:val="00A50574"/>
    <w:rsid w:val="00A65C18"/>
    <w:rsid w:val="00AB7CAD"/>
    <w:rsid w:val="00AF0823"/>
    <w:rsid w:val="00AF5A66"/>
    <w:rsid w:val="00B01A7E"/>
    <w:rsid w:val="00B14A78"/>
    <w:rsid w:val="00B36450"/>
    <w:rsid w:val="00B54591"/>
    <w:rsid w:val="00B75F07"/>
    <w:rsid w:val="00BB7BFE"/>
    <w:rsid w:val="00C06B83"/>
    <w:rsid w:val="00C13602"/>
    <w:rsid w:val="00C22EBF"/>
    <w:rsid w:val="00C25171"/>
    <w:rsid w:val="00C36CEF"/>
    <w:rsid w:val="00C545E8"/>
    <w:rsid w:val="00C97C85"/>
    <w:rsid w:val="00CE1C46"/>
    <w:rsid w:val="00CE4319"/>
    <w:rsid w:val="00D31CD8"/>
    <w:rsid w:val="00D330CD"/>
    <w:rsid w:val="00D33530"/>
    <w:rsid w:val="00D6003E"/>
    <w:rsid w:val="00D7172B"/>
    <w:rsid w:val="00D902B8"/>
    <w:rsid w:val="00DA2A22"/>
    <w:rsid w:val="00DB793E"/>
    <w:rsid w:val="00DC0159"/>
    <w:rsid w:val="00DF6D0E"/>
    <w:rsid w:val="00E36799"/>
    <w:rsid w:val="00E65FCE"/>
    <w:rsid w:val="00E7720F"/>
    <w:rsid w:val="00E86C94"/>
    <w:rsid w:val="00E90616"/>
    <w:rsid w:val="00EE4612"/>
    <w:rsid w:val="00F11F52"/>
    <w:rsid w:val="00F250C1"/>
    <w:rsid w:val="00F30CCA"/>
    <w:rsid w:val="00F45337"/>
    <w:rsid w:val="00FE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CADDA9"/>
  <w15:docId w15:val="{085DAD84-7004-42E9-8CF6-C0DDA90A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6FE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6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6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6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616"/>
    <w:rPr>
      <w:sz w:val="20"/>
      <w:szCs w:val="20"/>
    </w:rPr>
  </w:style>
  <w:style w:type="table" w:styleId="a7">
    <w:name w:val="Table Grid"/>
    <w:basedOn w:val="a1"/>
    <w:uiPriority w:val="39"/>
    <w:rsid w:val="00E90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37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Monshin Hsiao</dc:creator>
  <cp:keywords/>
  <dc:description/>
  <cp:lastModifiedBy>User</cp:lastModifiedBy>
  <cp:revision>63</cp:revision>
  <dcterms:created xsi:type="dcterms:W3CDTF">2015-09-03T08:11:00Z</dcterms:created>
  <dcterms:modified xsi:type="dcterms:W3CDTF">2025-02-07T03:28:00Z</dcterms:modified>
</cp:coreProperties>
</file>