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C0B9" w14:textId="1360721F" w:rsidR="00160CB4" w:rsidRDefault="000B3F32">
      <w:r>
        <w:t xml:space="preserve">Для приборов серии </w:t>
      </w:r>
      <w:r>
        <w:rPr>
          <w:lang w:val="en-US"/>
        </w:rPr>
        <w:t>LDM</w:t>
      </w:r>
      <w:r w:rsidRPr="000B3F32">
        <w:t xml:space="preserve"> </w:t>
      </w:r>
      <w:r>
        <w:t xml:space="preserve">файл настройки </w:t>
      </w:r>
      <w:proofErr w:type="spellStart"/>
      <w:r w:rsidRPr="000B3F32">
        <w:t>Red_LDM.gsd</w:t>
      </w:r>
      <w:proofErr w:type="spellEnd"/>
    </w:p>
    <w:p w14:paraId="7606C56F" w14:textId="4586ABEC" w:rsidR="000B3F32" w:rsidRDefault="000B3F32">
      <w:r>
        <w:t>Прибор передаёт 6 значений</w:t>
      </w:r>
      <w:r w:rsidR="00A302A1"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03"/>
        <w:gridCol w:w="7047"/>
        <w:gridCol w:w="1695"/>
      </w:tblGrid>
      <w:tr w:rsidR="00C47ABA" w14:paraId="6C40BC37" w14:textId="77777777" w:rsidTr="00A3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0ACB29BF" w14:textId="77777777" w:rsidR="00C47ABA" w:rsidRDefault="00C47ABA"/>
        </w:tc>
        <w:tc>
          <w:tcPr>
            <w:tcW w:w="7047" w:type="dxa"/>
          </w:tcPr>
          <w:p w14:paraId="2F0D4C8B" w14:textId="0657AF59" w:rsidR="00C47ABA" w:rsidRDefault="00C47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695" w:type="dxa"/>
          </w:tcPr>
          <w:p w14:paraId="2C3E4744" w14:textId="0AB4CD56" w:rsidR="00C47ABA" w:rsidRDefault="00C47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C47ABA" w14:paraId="1DA4EA43" w14:textId="220EC06E" w:rsidTr="00A3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D303430" w14:textId="74F077A2" w:rsidR="00C47ABA" w:rsidRDefault="00C47ABA">
            <w:r>
              <w:t>1</w:t>
            </w:r>
          </w:p>
        </w:tc>
        <w:tc>
          <w:tcPr>
            <w:tcW w:w="7047" w:type="dxa"/>
          </w:tcPr>
          <w:p w14:paraId="3D4F1351" w14:textId="18B4D89C" w:rsidR="00C47ABA" w:rsidRDefault="00C4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 диаметр, мкм</w:t>
            </w:r>
          </w:p>
        </w:tc>
        <w:tc>
          <w:tcPr>
            <w:tcW w:w="1695" w:type="dxa"/>
          </w:tcPr>
          <w:p w14:paraId="2AF8F941" w14:textId="193F24C7" w:rsidR="00C47ABA" w:rsidRDefault="00A3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189FE127" w14:textId="2C7EFC6B" w:rsidTr="00A3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5ABBCC07" w14:textId="7ECEEF51" w:rsidR="00C47ABA" w:rsidRDefault="00C47ABA">
            <w:r>
              <w:t>2.</w:t>
            </w:r>
          </w:p>
        </w:tc>
        <w:tc>
          <w:tcPr>
            <w:tcW w:w="7047" w:type="dxa"/>
          </w:tcPr>
          <w:p w14:paraId="718F1184" w14:textId="656A2AA7" w:rsidR="00C47ABA" w:rsidRDefault="00C4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Диаметр по первой оси, мкм</w:t>
            </w:r>
          </w:p>
        </w:tc>
        <w:tc>
          <w:tcPr>
            <w:tcW w:w="1695" w:type="dxa"/>
          </w:tcPr>
          <w:p w14:paraId="1EA66B7E" w14:textId="7CA1819F" w:rsidR="00C47ABA" w:rsidRDefault="00A3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48349F3E" w14:textId="71767359" w:rsidTr="00A3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488D53BC" w14:textId="2E1CD490" w:rsidR="00C47ABA" w:rsidRDefault="00C47ABA">
            <w:r>
              <w:t>3</w:t>
            </w:r>
          </w:p>
        </w:tc>
        <w:tc>
          <w:tcPr>
            <w:tcW w:w="7047" w:type="dxa"/>
          </w:tcPr>
          <w:p w14:paraId="70D22078" w14:textId="727EF8DB" w:rsidR="00C47ABA" w:rsidRDefault="00C47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Диаметр по второй оси, мкм</w:t>
            </w:r>
          </w:p>
        </w:tc>
        <w:tc>
          <w:tcPr>
            <w:tcW w:w="1695" w:type="dxa"/>
          </w:tcPr>
          <w:p w14:paraId="68340E79" w14:textId="5AF69FA7" w:rsidR="00C47ABA" w:rsidRDefault="00A3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580C79CD" w14:textId="301C1C96" w:rsidTr="00A3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5CDECE9" w14:textId="11163FAF" w:rsidR="00C47ABA" w:rsidRPr="00A302A1" w:rsidRDefault="00A302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47" w:type="dxa"/>
          </w:tcPr>
          <w:p w14:paraId="680662E2" w14:textId="0D0DF7D8" w:rsidR="00C47ABA" w:rsidRDefault="00A3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Смещение по первой оси, мкм + 60000</w:t>
            </w:r>
          </w:p>
        </w:tc>
        <w:tc>
          <w:tcPr>
            <w:tcW w:w="1695" w:type="dxa"/>
          </w:tcPr>
          <w:p w14:paraId="41817E29" w14:textId="23B7EFFB" w:rsidR="00C47ABA" w:rsidRDefault="00A3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A302A1" w14:paraId="5EA8C941" w14:textId="1FD1B24E" w:rsidTr="00A3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1A9976B" w14:textId="6D16A058" w:rsidR="00A302A1" w:rsidRPr="00A302A1" w:rsidRDefault="00A302A1" w:rsidP="00A302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47" w:type="dxa"/>
          </w:tcPr>
          <w:p w14:paraId="1222DDEF" w14:textId="0AEDA1B8" w:rsidR="00A302A1" w:rsidRDefault="00A302A1" w:rsidP="00A3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Смещение по </w:t>
            </w:r>
            <w:r>
              <w:t>второй</w:t>
            </w:r>
            <w:r>
              <w:t xml:space="preserve"> оси, мкм + 60000</w:t>
            </w:r>
          </w:p>
        </w:tc>
        <w:tc>
          <w:tcPr>
            <w:tcW w:w="1695" w:type="dxa"/>
          </w:tcPr>
          <w:p w14:paraId="4AB211C8" w14:textId="627E4440" w:rsidR="00A302A1" w:rsidRDefault="00A302A1" w:rsidP="00A3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A302A1" w14:paraId="303B7B28" w14:textId="2C610F62" w:rsidTr="00A3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0C3D9BA2" w14:textId="18124CBA" w:rsidR="00A302A1" w:rsidRPr="00A302A1" w:rsidRDefault="00A302A1" w:rsidP="00A302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47" w:type="dxa"/>
          </w:tcPr>
          <w:p w14:paraId="3288413C" w14:textId="47C72D5B" w:rsidR="00A302A1" w:rsidRDefault="00A302A1" w:rsidP="00A3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ошибки</w:t>
            </w:r>
          </w:p>
        </w:tc>
        <w:tc>
          <w:tcPr>
            <w:tcW w:w="1695" w:type="dxa"/>
          </w:tcPr>
          <w:p w14:paraId="2297E165" w14:textId="1E2D56F1" w:rsidR="00A302A1" w:rsidRDefault="00A302A1" w:rsidP="00A3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байт</w:t>
            </w:r>
          </w:p>
        </w:tc>
      </w:tr>
    </w:tbl>
    <w:p w14:paraId="03A775CD" w14:textId="07C476E2" w:rsidR="000B3F32" w:rsidRDefault="000B3F32"/>
    <w:p w14:paraId="17115F8C" w14:textId="38FBF357" w:rsidR="00A302A1" w:rsidRPr="00A302A1" w:rsidRDefault="00A302A1">
      <w:r>
        <w:t xml:space="preserve">Подробнее об интерпретации величин написано в руководстве пользователя </w:t>
      </w:r>
      <w:r>
        <w:rPr>
          <w:lang w:val="en-US"/>
        </w:rPr>
        <w:t>LDM</w:t>
      </w:r>
    </w:p>
    <w:p w14:paraId="5AD2013F" w14:textId="557F605B" w:rsidR="00A302A1" w:rsidRPr="00A302A1" w:rsidRDefault="00A302A1">
      <w:proofErr w:type="spellStart"/>
      <w:r>
        <w:t>Распиновка</w:t>
      </w:r>
      <w:proofErr w:type="spellEnd"/>
      <w:r>
        <w:t xml:space="preserve"> разъема стандартная </w:t>
      </w:r>
      <w:r>
        <w:rPr>
          <w:lang w:val="en-US"/>
        </w:rPr>
        <w:t>Profibus</w:t>
      </w:r>
    </w:p>
    <w:p w14:paraId="12A0740E" w14:textId="32BB97A1" w:rsidR="00A302A1" w:rsidRPr="00A302A1" w:rsidRDefault="00A302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6D2E11" wp14:editId="1B47F62B">
            <wp:extent cx="5279390" cy="3950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2A1" w:rsidRPr="00A30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8"/>
    <w:rsid w:val="000B3F32"/>
    <w:rsid w:val="00160CB4"/>
    <w:rsid w:val="00A302A1"/>
    <w:rsid w:val="00C47ABA"/>
    <w:rsid w:val="00D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B1A1"/>
  <w15:chartTrackingRefBased/>
  <w15:docId w15:val="{5D296306-F824-4765-ABD8-59B336B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Redwill1</cp:lastModifiedBy>
  <cp:revision>2</cp:revision>
  <dcterms:created xsi:type="dcterms:W3CDTF">2023-11-17T16:07:00Z</dcterms:created>
  <dcterms:modified xsi:type="dcterms:W3CDTF">2023-11-17T16:29:00Z</dcterms:modified>
</cp:coreProperties>
</file>