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12BB2681" w:rsidR="00B92638" w:rsidRDefault="00B92638" w:rsidP="00B92638">
      <w:r>
        <w:t>В приборах серии «</w:t>
      </w:r>
      <w:r w:rsidR="00CD1F85">
        <w:t>ИД</w:t>
      </w:r>
      <w:r>
        <w:t xml:space="preserve">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</w:t>
      </w:r>
      <w:r w:rsidR="00CD1F85">
        <w:t>ИД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440AD8C9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6F2B5ECC" w14:textId="77777777" w:rsidR="00C46B0A" w:rsidRDefault="00C46B0A"/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5B6AB76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CD1F85">
        <w:t>ИД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r w:rsidRPr="000B3F32">
        <w:t>Red_</w:t>
      </w:r>
      <w:r w:rsidR="00CD1F85">
        <w:rPr>
          <w:lang w:val="en-US"/>
        </w:rPr>
        <w:t>ID</w:t>
      </w:r>
      <w:r w:rsidRPr="000B3F32">
        <w:t>.</w:t>
      </w:r>
      <w:proofErr w:type="spellStart"/>
      <w:r w:rsidRPr="000B3F32">
        <w:t>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CD1F85">
        <w:rPr>
          <w:lang w:val="en-US"/>
        </w:rPr>
        <w:t>ID</w:t>
      </w:r>
      <w:r w:rsidR="00474922" w:rsidRPr="00474922">
        <w:t xml:space="preserve">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</w:t>
      </w:r>
      <w:r w:rsidR="00CD1F85" w:rsidRPr="00CD1F85">
        <w:t>4</w:t>
      </w:r>
      <w:r w:rsidR="00C81469">
        <w:t xml:space="preserve"> параметр</w:t>
      </w:r>
      <w:r w:rsidR="00CD1F85">
        <w:t>а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4 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6DE0B8C2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таблице:</w:t>
      </w:r>
    </w:p>
    <w:p w14:paraId="611CE608" w14:textId="77777777" w:rsidR="00C46B0A" w:rsidRPr="00CD1F85" w:rsidRDefault="00C46B0A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C47ABA" w14:paraId="6C40BC37" w14:textId="77777777" w:rsidTr="00C8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151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3D4F1351" w14:textId="756D166C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Общее значение длины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773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670983B4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718F1184" w14:textId="6CA1F55F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Текущая длина бухты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773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48349F3E" w14:textId="71767359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70D22078" w14:textId="22A41968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Установка длины бухты (</w:t>
            </w:r>
            <w:r w:rsidR="00C46B0A" w:rsidRPr="000B5775">
              <w:t>2 регистра</w:t>
            </w:r>
            <w:r w:rsidRPr="000B5775">
              <w:t>), мм*100 (12345 = 1234м 50см)</w:t>
            </w:r>
          </w:p>
        </w:tc>
        <w:tc>
          <w:tcPr>
            <w:tcW w:w="1773" w:type="dxa"/>
          </w:tcPr>
          <w:p w14:paraId="68340E79" w14:textId="5AF69FA7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580C79CD" w14:textId="301C1C96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C46B0A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680662E2" w14:textId="2C624365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Скорость (</w:t>
            </w:r>
            <w:r w:rsidR="00C46B0A" w:rsidRPr="000B5775">
              <w:t>2 регистра</w:t>
            </w:r>
            <w:r w:rsidRPr="000B5775">
              <w:t>), м*10/мин (1234 = 123.4 м/</w:t>
            </w:r>
            <w:proofErr w:type="gramStart"/>
            <w:r w:rsidRPr="000B5775">
              <w:t>мин )</w:t>
            </w:r>
            <w:proofErr w:type="gramEnd"/>
          </w:p>
        </w:tc>
        <w:tc>
          <w:tcPr>
            <w:tcW w:w="1773" w:type="dxa"/>
          </w:tcPr>
          <w:p w14:paraId="41817E29" w14:textId="23B7EFFB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</w:tbl>
    <w:p w14:paraId="03A775CD" w14:textId="63311056" w:rsidR="000B3F32" w:rsidRDefault="000B3F32"/>
    <w:p w14:paraId="6C4CA116" w14:textId="2CB1AEFA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>позволяют задать параметры прибора. Значения параметров и их размер указаны в таблице:</w:t>
      </w:r>
    </w:p>
    <w:p w14:paraId="37928024" w14:textId="77777777" w:rsidR="00C46B0A" w:rsidRDefault="00C46B0A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E96201" w14:paraId="4CC88A81" w14:textId="77777777" w:rsidTr="003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151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E96201" w14:paraId="62847CD9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77777777" w:rsidR="00E96201" w:rsidRPr="00C46B0A" w:rsidRDefault="00E96201" w:rsidP="003D189D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081D10EC" w14:textId="3975FF9E" w:rsidR="00E96201" w:rsidRDefault="00E96201" w:rsidP="003D189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Инкрементируемый счетчик</w:t>
            </w:r>
          </w:p>
        </w:tc>
        <w:tc>
          <w:tcPr>
            <w:tcW w:w="1773" w:type="dxa"/>
          </w:tcPr>
          <w:p w14:paraId="5E1EE6AE" w14:textId="36186C1C" w:rsidR="00E96201" w:rsidRDefault="00E96201" w:rsidP="003D18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E96201" w14:paraId="1B33302B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730E8D38" w:rsidR="00E96201" w:rsidRPr="00C46B0A" w:rsidRDefault="00E96201" w:rsidP="00E96201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64FEB074" w14:textId="46978C2D" w:rsidR="00E96201" w:rsidRDefault="00E96201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Сброс общей длины (значение 1) / Сброс текущей длины бухты (значение 2)</w:t>
            </w:r>
          </w:p>
        </w:tc>
        <w:tc>
          <w:tcPr>
            <w:tcW w:w="1773" w:type="dxa"/>
          </w:tcPr>
          <w:p w14:paraId="19C44FB9" w14:textId="3126BA2F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E96201" w14:paraId="4E69AABF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77777777" w:rsidR="00E96201" w:rsidRPr="00C46B0A" w:rsidRDefault="00E96201" w:rsidP="00E96201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4270A039" w14:textId="1AF61FD0" w:rsidR="00E96201" w:rsidRDefault="00E96201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(старшее слово), мм*100 (12345 = 1234м 50см)</w:t>
            </w:r>
          </w:p>
        </w:tc>
        <w:tc>
          <w:tcPr>
            <w:tcW w:w="1773" w:type="dxa"/>
          </w:tcPr>
          <w:p w14:paraId="75BF7EA0" w14:textId="5A450D61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E96201" w14:paraId="53E62535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77777777" w:rsidR="00E96201" w:rsidRPr="00C46B0A" w:rsidRDefault="00E96201" w:rsidP="00E96201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C46B0A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0D525231" w14:textId="012229D0" w:rsidR="00E96201" w:rsidRDefault="00E96201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(младшее слово), мм*100 (12345 = 1234м 50см)</w:t>
            </w:r>
          </w:p>
        </w:tc>
        <w:tc>
          <w:tcPr>
            <w:tcW w:w="1773" w:type="dxa"/>
          </w:tcPr>
          <w:p w14:paraId="2A27CCBD" w14:textId="16D1EB69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70741013" w14:textId="77777777" w:rsidR="00C46B0A" w:rsidRDefault="00C46B0A" w:rsidP="00E96201"/>
    <w:p w14:paraId="28000133" w14:textId="099FCBAC" w:rsidR="00E753AC" w:rsidRDefault="00E96201" w:rsidP="00E96201">
      <w:r>
        <w:t xml:space="preserve">Для того, чтобы установить значение параметра в прибор необходимо установить значение параметра и инкрементировать </w:t>
      </w:r>
      <w:r w:rsidR="00C46B0A">
        <w:t>(увеличить</w:t>
      </w:r>
      <w:r>
        <w:t xml:space="preserve"> на 1) счётчик (параметр 1).</w:t>
      </w:r>
    </w:p>
    <w:p w14:paraId="34190CA5" w14:textId="77777777" w:rsidR="00C46B0A" w:rsidRDefault="00C46B0A">
      <w:pPr>
        <w:rPr>
          <w:b/>
          <w:bCs/>
        </w:rPr>
      </w:pPr>
    </w:p>
    <w:p w14:paraId="12A0740E" w14:textId="2F99A343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</w:t>
      </w:r>
    </w:p>
    <w:p w14:paraId="62919B33" w14:textId="77777777" w:rsidR="00C46B0A" w:rsidRDefault="00C46B0A">
      <w:pPr>
        <w:rPr>
          <w:b/>
          <w:bCs/>
        </w:rPr>
      </w:pPr>
    </w:p>
    <w:p w14:paraId="6C30A758" w14:textId="4006DE79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27272EE7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>синхронизируется с сетевым адресом прибора, установленным в 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3EC9D97C" w:rsidR="004218E9" w:rsidRPr="009B6A13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Pr="004218E9">
        <w:t xml:space="preserve"> </w:t>
      </w:r>
    </w:p>
    <w:sectPr w:rsidR="004218E9" w:rsidRPr="009B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3F6D12"/>
    <w:rsid w:val="004218E9"/>
    <w:rsid w:val="00474922"/>
    <w:rsid w:val="006375AC"/>
    <w:rsid w:val="007E675C"/>
    <w:rsid w:val="009306AC"/>
    <w:rsid w:val="009B6A13"/>
    <w:rsid w:val="00A302A1"/>
    <w:rsid w:val="00AB3B96"/>
    <w:rsid w:val="00B92638"/>
    <w:rsid w:val="00C46B0A"/>
    <w:rsid w:val="00C47ABA"/>
    <w:rsid w:val="00C81469"/>
    <w:rsid w:val="00CD1F85"/>
    <w:rsid w:val="00DA2598"/>
    <w:rsid w:val="00E753AC"/>
    <w:rsid w:val="00E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B0A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6</cp:revision>
  <dcterms:created xsi:type="dcterms:W3CDTF">2023-11-17T16:07:00Z</dcterms:created>
  <dcterms:modified xsi:type="dcterms:W3CDTF">2024-06-18T10:31:00Z</dcterms:modified>
</cp:coreProperties>
</file>