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피부 분석 보고서</w:t>
      </w:r>
    </w:p>
    <w:p>
      <w:r>
        <w:rPr>
          <w:sz w:val="20"/>
        </w:rPr>
        <w:t>생성일시: 2026년 06월 10일 12:30:28</w:t>
      </w:r>
    </w:p>
    <w:p/>
    <w:p>
      <w:pPr>
        <w:pStyle w:val="Heading2"/>
        <w:jc w:val="left"/>
      </w:pPr>
      <w:r>
        <w:t>이미지 비교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원본 이미지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기미_주근깨_검버섯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복원 이미지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restored_기미_주근깨_검버섯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  <w:jc w:val="left"/>
      </w:pPr>
      <w:r>
        <w:t>종합 점수</w:t>
      </w:r>
    </w:p>
    <w:p>
      <w:r>
        <w:rPr>
          <w:b/>
          <w:color w:val="0070C0"/>
          <w:sz w:val="28"/>
        </w:rPr>
        <w:t>피부건강지수: 73.7</w:t>
      </w:r>
    </w:p>
    <w:p>
      <w:r>
        <w:t>인식 나이: 32세</w:t>
      </w:r>
    </w:p>
    <w:p/>
    <w:p>
      <w:pPr>
        <w:pStyle w:val="Heading2"/>
        <w:jc w:val="left"/>
      </w:pPr>
      <w:r>
        <w:t>측정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기미</w:t>
            </w:r>
          </w:p>
        </w:tc>
        <w:tc>
          <w:tcPr>
            <w:tcW w:type="dxa" w:w="4320"/>
          </w:tcPr>
          <w:p>
            <w:r>
              <w:t>70.0</w:t>
            </w:r>
          </w:p>
        </w:tc>
      </w:tr>
      <w:tr>
        <w:tc>
          <w:tcPr>
            <w:tcW w:type="dxa" w:w="4320"/>
          </w:tcPr>
          <w:p>
            <w:r>
              <w:t>주근깨</w:t>
            </w:r>
          </w:p>
        </w:tc>
        <w:tc>
          <w:tcPr>
            <w:tcW w:type="dxa" w:w="4320"/>
          </w:tcPr>
          <w:p>
            <w:r>
              <w:t>62.0</w:t>
            </w:r>
          </w:p>
        </w:tc>
      </w:tr>
      <w:tr>
        <w:tc>
          <w:tcPr>
            <w:tcW w:type="dxa" w:w="4320"/>
          </w:tcPr>
          <w:p>
            <w:r>
              <w:t>홍조</w:t>
            </w:r>
          </w:p>
        </w:tc>
        <w:tc>
          <w:tcPr>
            <w:tcW w:type="dxa" w:w="4320"/>
          </w:tcPr>
          <w:p>
            <w:r>
              <w:t>80.0</w:t>
            </w:r>
          </w:p>
        </w:tc>
      </w:tr>
      <w:tr>
        <w:tc>
          <w:tcPr>
            <w:tcW w:type="dxa" w:w="4320"/>
          </w:tcPr>
          <w:p>
            <w:r>
              <w:t>염증 후 홍반</w:t>
            </w:r>
          </w:p>
        </w:tc>
        <w:tc>
          <w:tcPr>
            <w:tcW w:type="dxa" w:w="4320"/>
          </w:tcPr>
          <w:p>
            <w:r>
              <w:t>75.0</w:t>
            </w:r>
          </w:p>
        </w:tc>
      </w:tr>
      <w:tr>
        <w:tc>
          <w:tcPr>
            <w:tcW w:type="dxa" w:w="4320"/>
          </w:tcPr>
          <w:p>
            <w:r>
              <w:t>트러블</w:t>
            </w:r>
          </w:p>
        </w:tc>
        <w:tc>
          <w:tcPr>
            <w:tcW w:type="dxa" w:w="4320"/>
          </w:tcPr>
          <w:p>
            <w:r>
              <w:t>82.0</w:t>
            </w:r>
          </w:p>
        </w:tc>
      </w:tr>
      <w:tr>
        <w:tc>
          <w:tcPr>
            <w:tcW w:type="dxa" w:w="4320"/>
          </w:tcPr>
          <w:p>
            <w:r>
              <w:t>트러블 후 색소</w:t>
            </w:r>
          </w:p>
        </w:tc>
        <w:tc>
          <w:tcPr>
            <w:tcW w:type="dxa" w:w="4320"/>
          </w:tcPr>
          <w:p>
            <w:r>
              <w:t>68.0</w:t>
            </w:r>
          </w:p>
        </w:tc>
      </w:tr>
      <w:tr>
        <w:tc>
          <w:tcPr>
            <w:tcW w:type="dxa" w:w="4320"/>
          </w:tcPr>
          <w:p>
            <w:r>
              <w:t>모공 크기</w:t>
            </w:r>
          </w:p>
        </w:tc>
        <w:tc>
          <w:tcPr>
            <w:tcW w:type="dxa" w:w="4320"/>
          </w:tcPr>
          <w:p>
            <w:r>
              <w:t>66.0</w:t>
            </w:r>
          </w:p>
        </w:tc>
      </w:tr>
      <w:tr>
        <w:tc>
          <w:tcPr>
            <w:tcW w:type="dxa" w:w="4320"/>
          </w:tcPr>
          <w:p>
            <w:r>
              <w:t>모공 처짐</w:t>
            </w:r>
          </w:p>
        </w:tc>
        <w:tc>
          <w:tcPr>
            <w:tcW w:type="dxa" w:w="4320"/>
          </w:tcPr>
          <w:p>
            <w:r>
              <w:t>63.0</w:t>
            </w:r>
          </w:p>
        </w:tc>
      </w:tr>
      <w:tr>
        <w:tc>
          <w:tcPr>
            <w:tcW w:type="dxa" w:w="4320"/>
          </w:tcPr>
          <w:p>
            <w:r>
              <w:t>눈가 주름</w:t>
            </w:r>
          </w:p>
        </w:tc>
        <w:tc>
          <w:tcPr>
            <w:tcW w:type="dxa" w:w="4320"/>
          </w:tcPr>
          <w:p>
            <w:r>
              <w:t>78.0</w:t>
            </w:r>
          </w:p>
        </w:tc>
      </w:tr>
      <w:tr>
        <w:tc>
          <w:tcPr>
            <w:tcW w:type="dxa" w:w="4320"/>
          </w:tcPr>
          <w:p>
            <w:r>
              <w:t>팔자 주름</w:t>
            </w:r>
          </w:p>
        </w:tc>
        <w:tc>
          <w:tcPr>
            <w:tcW w:type="dxa" w:w="4320"/>
          </w:tcPr>
          <w:p>
            <w:r>
              <w:t>78.0</w:t>
            </w:r>
          </w:p>
        </w:tc>
      </w:tr>
      <w:tr>
        <w:tc>
          <w:tcPr>
            <w:tcW w:type="dxa" w:w="4320"/>
          </w:tcPr>
          <w:p>
            <w:r>
              <w:t>미세/깊은 주름</w:t>
            </w:r>
          </w:p>
        </w:tc>
        <w:tc>
          <w:tcPr>
            <w:tcW w:type="dxa" w:w="4320"/>
          </w:tcPr>
          <w:p>
            <w:r>
              <w:t>80.0</w:t>
            </w:r>
          </w:p>
        </w:tc>
      </w:tr>
      <w:tr>
        <w:tc>
          <w:tcPr>
            <w:tcW w:type="dxa" w:w="4320"/>
          </w:tcPr>
          <w:p>
            <w:r>
              <w:t>피부결</w:t>
            </w:r>
          </w:p>
        </w:tc>
        <w:tc>
          <w:tcPr>
            <w:tcW w:type="dxa" w:w="4320"/>
          </w:tcPr>
          <w:p>
            <w:r>
              <w:t>72.0</w:t>
            </w:r>
          </w:p>
        </w:tc>
      </w:tr>
      <w:tr>
        <w:tc>
          <w:tcPr>
            <w:tcW w:type="dxa" w:w="4320"/>
          </w:tcPr>
          <w:p>
            <w:r>
              <w:t>피부 톤</w:t>
            </w:r>
          </w:p>
        </w:tc>
        <w:tc>
          <w:tcPr>
            <w:tcW w:type="dxa" w:w="4320"/>
          </w:tcPr>
          <w:p>
            <w:r>
              <w:t>49.0</w:t>
            </w:r>
          </w:p>
        </w:tc>
      </w:tr>
      <w:tr>
        <w:tc>
          <w:tcPr>
            <w:tcW w:type="dxa" w:w="4320"/>
          </w:tcPr>
          <w:p>
            <w:r>
              <w:t>칙칙함</w:t>
            </w:r>
          </w:p>
        </w:tc>
        <w:tc>
          <w:tcPr>
            <w:tcW w:type="dxa" w:w="4320"/>
          </w:tcPr>
          <w:p>
            <w:r>
              <w:t>60.0</w:t>
            </w:r>
          </w:p>
        </w:tc>
      </w:tr>
      <w:tr>
        <w:tc>
          <w:tcPr>
            <w:tcW w:type="dxa" w:w="4320"/>
          </w:tcPr>
          <w:p>
            <w:r>
              <w:t>불균일 톤</w:t>
            </w:r>
          </w:p>
        </w:tc>
        <w:tc>
          <w:tcPr>
            <w:tcW w:type="dxa" w:w="4320"/>
          </w:tcPr>
          <w:p>
            <w:r>
              <w:t>64.0</w:t>
            </w:r>
          </w:p>
        </w:tc>
      </w:tr>
      <w:tr>
        <w:tc>
          <w:tcPr>
            <w:tcW w:type="dxa" w:w="4320"/>
          </w:tcPr>
          <w:p>
            <w:r>
              <w:t>턱선 흐림</w:t>
            </w:r>
          </w:p>
        </w:tc>
        <w:tc>
          <w:tcPr>
            <w:tcW w:type="dxa" w:w="4320"/>
          </w:tcPr>
          <w:p>
            <w:r>
              <w:t>78.0</w:t>
            </w:r>
          </w:p>
        </w:tc>
      </w:tr>
      <w:tr>
        <w:tc>
          <w:tcPr>
            <w:tcW w:type="dxa" w:w="4320"/>
          </w:tcPr>
          <w:p>
            <w:r>
              <w:t>볼 처짐</w:t>
            </w:r>
          </w:p>
        </w:tc>
        <w:tc>
          <w:tcPr>
            <w:tcW w:type="dxa" w:w="4320"/>
          </w:tcPr>
          <w:p>
            <w:r>
              <w:t>78.0</w:t>
            </w:r>
          </w:p>
        </w:tc>
      </w:tr>
      <w:tr>
        <w:tc>
          <w:tcPr>
            <w:tcW w:type="dxa" w:w="4320"/>
          </w:tcPr>
          <w:p>
            <w:r>
              <w:t>피부 타입</w:t>
            </w:r>
          </w:p>
        </w:tc>
        <w:tc>
          <w:tcPr>
            <w:tcW w:type="dxa" w:w="4320"/>
          </w:tcPr>
          <w:p>
            <w:r>
              <w:t>87.0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처방전</w:t>
      </w:r>
    </w:p>
    <w:p>
      <w:r>
        <w:rPr>
          <w:b/>
        </w:rPr>
        <w:t>base: {'percentage': 95.6}</w:t>
      </w:r>
    </w:p>
    <w:p>
      <w:r>
        <w:rPr>
          <w:b/>
        </w:rPr>
        <w:t>skin: {}</w:t>
      </w:r>
    </w:p>
    <w:p>
      <w:r>
        <w:rPr>
          <w:b/>
        </w:rPr>
        <w:t>care: {}</w:t>
      </w:r>
    </w:p>
    <w:p>
      <w:r>
        <w:rPr>
          <w:b/>
        </w:rPr>
        <w:t>pcr: {}</w:t>
      </w:r>
    </w:p>
    <w:p>
      <w:r>
        <w:rPr>
          <w:b/>
        </w:rPr>
        <w:t>assessment: {'M07': {'percentage': 1.6, 'name': '미백케어믹스'}, 'M13': {'percentage': 0.6, 'name': '홍조케어믹스'}, 'M11': {'percentage': 1.4, 'name': '모공케어믹스'}, 'M12': {'percentage': 0.8, 'name': '피부결케어믹스'}}</w:t>
      </w:r>
    </w:p>
    <w:p>
      <w:r>
        <w:br w:type="page"/>
      </w:r>
    </w:p>
    <w:p>
      <w:pPr>
        <w:pStyle w:val="Heading2"/>
        <w:jc w:val="left"/>
      </w:pPr>
      <w:r>
        <w:t>LLM 소견</w:t>
      </w:r>
    </w:p>
    <w:p>
      <w:r>
        <w:t>고객님의 현재 피부 상태는 트러블이 없고 탄력은 양호한 편이나, 얼굴 전체에 넓고 짙게 분포한 색소 침착이 가장 시급하게 개선해야 할 문제입니다. 복원된 이미지와 비교했을 때, 주근깨와 기미만 개선되어도 피부 나이가 크게 어려 보이고 전반적인 인상이 매우 맑아질 수 있음을 확인할 수 있습니다. 따라서 자외선 차단을 철저히 하면서 색소 생성을 억제하고 이미 생성된 색소를 옅게 만드는 미백 기능성 관리에 모든 노력을 집중해야 합니다. 또한, 모공과 잔주름 관리를 병행하여 현재의 탄력을 유지하는 것이 중요합니다.</w:t>
      </w:r>
    </w:p>
    <w:p>
      <w:r>
        <w:br w:type="page"/>
      </w:r>
    </w:p>
    <w:p>
      <w:pPr>
        <w:pStyle w:val="Heading2"/>
        <w:jc w:val="left"/>
      </w:pPr>
      <w:r>
        <w:t>측정 항목별 의견</w:t>
      </w:r>
    </w:p>
    <w:p>
      <w:r>
        <w:rPr>
          <w:b/>
        </w:rPr>
        <w:t>칙칙함 (50점)</w:t>
      </w:r>
    </w:p>
    <w:p>
      <w:r>
        <w:rPr>
          <w:sz w:val="18"/>
        </w:rPr>
        <w:t>등급: 60점 미만</w:t>
      </w:r>
    </w:p>
    <w:p>
      <w:r>
        <w:t>의견: 짙은 색소들이 피부의 맑은 빛을 가려 전체적으로 피부가 칙칙하고 피곤해 보이는 인상을 줍니다. [산출근거: 얼굴 전체에 분포한 색소 침착으로 인해 피부가 맑지 않고 다소 칙칙해 보여 '심한 칙칙함' 기준으로 50점을 산출했습니다.]</w:t>
      </w:r>
    </w:p>
    <w:p/>
    <w:p>
      <w:r>
        <w:rPr>
          <w:b/>
        </w:rPr>
        <w:t>눈가 주름 (74점)</w:t>
      </w:r>
    </w:p>
    <w:p>
      <w:r>
        <w:rPr>
          <w:sz w:val="18"/>
        </w:rPr>
        <w:t>등급: 70~80점</w:t>
      </w:r>
    </w:p>
    <w:p>
      <w:r>
        <w:t>의견: 눈 밑에 얕은 잔주름이 형성되어 있어 건조하지 않도록 아이크림을 꾸준히 사용하는 것을 권장합니다. [산출근거: 눈 밑 피부에 여러 개의 얕은 잔주름이 관찰되어 '얕은 주름'과 '4~10개' 기준을 종합하여 74점을 산출했습니다.]</w:t>
      </w:r>
    </w:p>
    <w:p/>
    <w:p>
      <w:r>
        <w:rPr>
          <w:b/>
        </w:rPr>
        <w:t>팔자 주름 (75점)</w:t>
      </w:r>
    </w:p>
    <w:p>
      <w:r>
        <w:rPr>
          <w:sz w:val="18"/>
        </w:rPr>
        <w:t>등급: 70~80점</w:t>
      </w:r>
    </w:p>
    <w:p>
      <w:r>
        <w:t>의견: 팔자주름이 얕게 자리 잡고 있어 피부 탄력 저하가 진행되지 않도록 관리가 필요합니다. [산출근거: 코 옆에서 입가로 이어지는 팔자주름이 선명하게 보이나 깊이가 얕아 '얕은 주름' 기준으로 75점을 산출했습니다.]</w:t>
      </w:r>
    </w:p>
    <w:p/>
    <w:p>
      <w:r>
        <w:rPr>
          <w:b/>
        </w:rPr>
        <w:t>미세/깊은 주름 (80점)</w:t>
      </w:r>
    </w:p>
    <w:p>
      <w:r>
        <w:rPr>
          <w:sz w:val="18"/>
        </w:rPr>
        <w:t>등급: 80~90점</w:t>
      </w:r>
    </w:p>
    <w:p>
      <w:r>
        <w:t>의견: 이마 등 다른 부위에는 깊은 주름이 없어 연령대에 비해 주름 상태는 양호한 편입니다. [산출근거: 이마나 미간 등 다른 부위에서 눈에 띄는 깊은 주름은 관찰되지 않아 80점을 산출했습니다.]</w:t>
      </w:r>
    </w:p>
    <w:p/>
    <w:p>
      <w:r>
        <w:rPr>
          <w:b/>
        </w:rPr>
        <w:t>턱선 흐림 (80점)</w:t>
      </w:r>
    </w:p>
    <w:p>
      <w:r>
        <w:rPr>
          <w:sz w:val="18"/>
        </w:rPr>
        <w:t>등급: 80~90점</w:t>
      </w:r>
    </w:p>
    <w:p>
      <w:r>
        <w:t>의견: 턱선은 비교적 명확하게 유지되고 있어 피부의 구조적 탄력은 잘 유지되고 있습니다. [산출근거: 턱선이 무너지지 않고 비교적 선명하게 유지되고 있어 '명확' 기준으로 80점을 산출했습니다.]</w:t>
      </w:r>
    </w:p>
    <w:p/>
    <w:p>
      <w:r>
        <w:rPr>
          <w:b/>
        </w:rPr>
        <w:t>기미 (45점)</w:t>
      </w:r>
    </w:p>
    <w:p>
      <w:r>
        <w:rPr>
          <w:sz w:val="18"/>
        </w:rPr>
        <w:t>등급: 60점 미만</w:t>
      </w:r>
    </w:p>
    <w:p>
      <w:r>
        <w:t>의견: 고객님의 피부는 뺨과 이마, 턱 주변으로 넓게 퍼진 기미가 관찰되어 집중적인 미백 관리가 필요한 상태입니다. [산출근거: 뺨, 이마, 턱 주변에 넓은 범위에 걸쳐 갈색의 기미가 분포하고 있어 '넓은 기미' 기준으로 45점을 산출했습니다.]</w:t>
      </w:r>
    </w:p>
    <w:p/>
    <w:p>
      <w:r>
        <w:rPr>
          <w:b/>
        </w:rPr>
        <w:t>주근깨 (20점)</w:t>
      </w:r>
    </w:p>
    <w:p>
      <w:r>
        <w:rPr>
          <w:sz w:val="18"/>
        </w:rPr>
        <w:t>등급: 60점 미만</w:t>
      </w:r>
    </w:p>
    <w:p>
      <w:r>
        <w:t>의견: 얼굴 전체에 걸쳐 매우 많은 수의 주근깨가 촘촘하게 분포하여 피부 톤을 어둡고 불균일하게 만들고 있습니다. [산출근거: 얼굴 전체에 30개 이상의 매우 많은 주근깨가 촘촘하게 분포하고 있어 '30개 이상' 기준으로 20점을 산출했습니다.]</w:t>
      </w:r>
    </w:p>
    <w:p/>
    <w:p>
      <w:r>
        <w:rPr>
          <w:b/>
        </w:rPr>
        <w:t>트러블 후 색소 (75점)</w:t>
      </w:r>
    </w:p>
    <w:p>
      <w:r>
        <w:rPr>
          <w:sz w:val="18"/>
        </w:rPr>
        <w:t>등급: 70~80점</w:t>
      </w:r>
    </w:p>
    <w:p>
      <w:r>
        <w:t>의견: 여드름으로 인한 색소 침착은 거의 보이지 않으나, 다른 색소 관리에 집중해야 합니다. [산출근거: 여드름으로 인한 갈색 색소 침착은 다른 색소에 가려져 명확히 구분되지 않으나, 미미할 것으로 판단하여 75점을 산출했습니다.]</w:t>
      </w:r>
    </w:p>
    <w:p/>
    <w:p>
      <w:r>
        <w:rPr>
          <w:b/>
        </w:rPr>
        <w:t>홍조 (72점)</w:t>
      </w:r>
    </w:p>
    <w:p>
      <w:r>
        <w:rPr>
          <w:sz w:val="18"/>
        </w:rPr>
        <w:t>등급: 70~80점</w:t>
      </w:r>
    </w:p>
    <w:p>
      <w:r>
        <w:t>의견: 양 볼에 국소적으로 미세한 붉은 기운이 감돌고 있어 외부 자극에 주의가 필요합니다. [산출근거: 양 볼을 중심으로 미세한 붉은 기운이 관찰되나 심하지 않은 수준으로 '경미한 홍조' 기준으로 72점을 산출했습니다.]</w:t>
      </w:r>
    </w:p>
    <w:p/>
    <w:p>
      <w:r>
        <w:rPr>
          <w:b/>
        </w:rPr>
        <w:t>염증 후 홍반 (90점)</w:t>
      </w:r>
    </w:p>
    <w:p>
      <w:r>
        <w:rPr>
          <w:sz w:val="18"/>
        </w:rPr>
        <w:t>등급: 90점 이상</w:t>
      </w:r>
    </w:p>
    <w:p>
      <w:r>
        <w:t>의견: 트러블이 지나간 후 남은 붉은 자국은 보이지 않아 피부 회복력이 양호한 편입니다. [산출근거: 염증이 지나간 후 남은 붉은 자국은 명확하게 관찰되지 않아 '없음' 기준으로 90점을 산출했습니다.]</w:t>
      </w:r>
    </w:p>
    <w:p/>
    <w:p>
      <w:r>
        <w:rPr>
          <w:b/>
        </w:rPr>
        <w:t>모공 크기 (60점)</w:t>
      </w:r>
    </w:p>
    <w:p>
      <w:r>
        <w:rPr>
          <w:sz w:val="18"/>
        </w:rPr>
        <w:t>등급: 60~70점</w:t>
      </w:r>
    </w:p>
    <w:p>
      <w:r>
        <w:t>의견: 코와 나비존의 모공이 다소 눈에 띄는 편으로, 피지 조절과 탄력 케어를 병행하는 것이 좋습니다. [산출근거: 코와 주변 볼 부위에 중간 크기의 모공이 관찰되며, 분포 범위가 넓어 '보통 크기'와 '부분적 분포' 기준을 적용하여 60점을 산출했습니다.]</w:t>
      </w:r>
    </w:p>
    <w:p/>
    <w:p>
      <w:r>
        <w:rPr>
          <w:b/>
        </w:rPr>
        <w:t>모공 처짐 (75점)</w:t>
      </w:r>
    </w:p>
    <w:p>
      <w:r>
        <w:rPr>
          <w:sz w:val="18"/>
        </w:rPr>
        <w:t>등급: 70~80점</w:t>
      </w:r>
    </w:p>
    <w:p>
      <w:r>
        <w:t>의견: 모공의 탄력이 아직 양호한 편이나, 일부에서 처짐이 시작되고 있어 예방적 관리가 필요합니다. [산출근거: 대부분의 모공이 원형을 유지하고 있으나, 일부 모공에서 미세한 세로 방향의 늘어짐이 보여 '경미한 처짐' 기준으로 75점을 산출했습니다.]</w:t>
      </w:r>
    </w:p>
    <w:p/>
    <w:p>
      <w:r>
        <w:rPr>
          <w:b/>
        </w:rPr>
        <w:t>피부결 (65점)</w:t>
      </w:r>
    </w:p>
    <w:p>
      <w:r>
        <w:rPr>
          <w:sz w:val="18"/>
        </w:rPr>
        <w:t>등급: 60~70점</w:t>
      </w:r>
    </w:p>
    <w:p>
      <w:r>
        <w:t>의견: 피부 표면 자체의 결은 나쁘지 않으나, 색소 침착으로 인해 다소 거칠어 보일 수 있습니다. [산출근거: 전반적인 피부 표면의 요철은 심하지 않으나, 색소로 인해 결이 다소 거칠어 보여 '보통' 기준으로 65점을 산출했습니다.]</w:t>
      </w:r>
    </w:p>
    <w:p/>
    <w:p>
      <w:r>
        <w:rPr>
          <w:b/>
        </w:rPr>
        <w:t>피부 톤 (55점)</w:t>
      </w:r>
    </w:p>
    <w:p>
      <w:r>
        <w:rPr>
          <w:sz w:val="18"/>
        </w:rPr>
        <w:t>등급: 60점 미만</w:t>
      </w:r>
    </w:p>
    <w:p>
      <w:r>
        <w:t>의견: 전체적으로 분포한 색소 때문에 본래의 피부 톤보다 어둡게 보여 미백 케어가 시급합니다. [산출근거: 피부 본연의 톤에 비해 넓게 퍼진 색소로 인해 전체적으로 톤이 다소 어두워 보여 '어두움' 기준으로 55점을 산출했습니다.]</w:t>
      </w:r>
    </w:p>
    <w:p/>
    <w:p>
      <w:r>
        <w:rPr>
          <w:b/>
        </w:rPr>
        <w:t>불균일 톤 (30점)</w:t>
      </w:r>
    </w:p>
    <w:p>
      <w:r>
        <w:rPr>
          <w:sz w:val="18"/>
        </w:rPr>
        <w:t>등급: 60점 미만</w:t>
      </w:r>
    </w:p>
    <w:p>
      <w:r>
        <w:t>의견: 기미와 주근깨가 혼재하여 피부 톤의 균일성이 크게 떨어져 있어 집중적인 톤 케어가 필요합니다. [산출근거: 짙은 주근깨와 옅은 기미가 혼재하여 피부 톤이 매우 얼룩덜룩해 보여 '매우 심한 불균일' 기준으로 30점을 산출했습니다.]</w:t>
      </w:r>
    </w:p>
    <w:p/>
    <w:p>
      <w:r>
        <w:rPr>
          <w:b/>
        </w:rPr>
        <w:t>볼 처짐 (78점)</w:t>
      </w:r>
    </w:p>
    <w:p>
      <w:r>
        <w:rPr>
          <w:sz w:val="18"/>
        </w:rPr>
        <w:t>등급: 70~80점</w:t>
      </w:r>
    </w:p>
    <w:p>
      <w:r>
        <w:t>의견: 볼 부위의 처짐이 경미한 수준으로, 꾸준한 탄력 관리를 통해 현재 상태를 유지하는 것이 중요합니다. [산출근거: 볼 부위의 탄력 저하가 심하지 않고 가벼운 수준의 처짐만 관찰되어 '경미한 처짐' 기준으로 78점을 산출했습니다.]</w:t>
      </w:r>
    </w:p>
    <w:p/>
    <w:p>
      <w:r>
        <w:rPr>
          <w:b/>
        </w:rPr>
        <w:t>트러블 (90점)</w:t>
      </w:r>
    </w:p>
    <w:p>
      <w:r>
        <w:rPr>
          <w:sz w:val="18"/>
        </w:rPr>
        <w:t>등급: 90점 이상</w:t>
      </w:r>
    </w:p>
    <w:p>
      <w:r>
        <w:t>의견: 현재 염증성 여드름이나 화이트헤드 같은 트러블이 없어 피부 상태가 매우 깨끗합니다. [산출근거: 염증을 동반한 활성 여드름이 관찰되지 않아 '0개' 기준으로 90점을 산출했습니다.]</w:t>
      </w:r>
    </w:p>
    <w:p/>
    <w:p>
      <w:r>
        <w:rPr>
          <w:b/>
        </w:rPr>
        <w:t>피부 타입 (78점)</w:t>
      </w:r>
    </w:p>
    <w:p>
      <w:r>
        <w:rPr>
          <w:sz w:val="18"/>
        </w:rPr>
        <w:t>등급: 70~80점</w:t>
      </w:r>
    </w:p>
    <w:p>
      <w:r>
        <w:t>의견: 유수분 밸런스가 양호한 편이나, 외부 환경에 따라 쉽게 무너질 수 있으므로 보습에 신경 써야 합니다. [산출근거: 피부 표면의 유분기가 많거나 건조해 보이지는 않으나, 최적의 밸런스는 아닌 것으로 판단되어 '약간의 불균형' 기준으로 78점을 산출했습니다.]</w:t>
      </w:r>
    </w:p>
    <w:p/>
    <w:p>
      <w:r>
        <w:br w:type="page"/>
      </w:r>
    </w:p>
    <w:p>
      <w:pPr>
        <w:pStyle w:val="Heading2"/>
        <w:jc w:val="left"/>
      </w:pPr>
      <w:r>
        <w:t>추천 사항</w:t>
      </w:r>
    </w:p>
    <w:p>
      <w:r>
        <w:t>1. 외출 시 SPF 50 이상의 자외선 차단제를 3~4시간 간격으로 덧발라 색소 침착의 악화를 막는 것이 가장 중요합니다.</w:t>
      </w:r>
    </w:p>
    <w:p>
      <w:r>
        <w:t>2. 나이아신아마이드, 비타민C, 트라넥삼산 등 미백 기능성 성분이 함유된 세럼이나 앰플을 사용하여 멜라닌 생성을 억제하고 피부 톤을 밝히세요.</w:t>
      </w:r>
    </w:p>
    <w:p>
      <w:r>
        <w:t>3. AHA, PHA 등 순한 화학적 각질제거제를 주 1~2회 사용하여 턴오버를 촉진하고 색소가 침착된 각질을 탈락시키는 것이 도움이 됩니다.</w:t>
      </w:r>
    </w:p>
    <w:p>
      <w:r>
        <w:br w:type="page"/>
      </w:r>
    </w:p>
    <w:p>
      <w:pPr>
        <w:pStyle w:val="Heading2"/>
        <w:jc w:val="left"/>
      </w:pPr>
      <w:r>
        <w:t>추천 제품</w:t>
      </w:r>
    </w:p>
    <w:p>
      <w:r>
        <w:rPr>
          <w:b/>
        </w:rPr>
        <w:t>제품명: PDRN 남성용 올인원 세럼, 120ml</w:t>
      </w:r>
    </w:p>
    <w:p>
      <w:r>
        <w:t>카테고리: 올인원 세럼</w:t>
      </w:r>
    </w:p>
    <w:p>
      <w:r>
        <w:t>효능: 피부 재생 촉진, 진정 및 보호, 미백 효과, 주름 개선, 영양 공급</w:t>
      </w:r>
    </w:p>
    <w:p>
      <w:r>
        <w:t>주요 성분: 연어 DNA PDRN, 병풀 추출물 4종 복합체, 나이아신아마이드, 아데노신, 아미노산 17종 복합체</w:t>
      </w:r>
    </w:p>
    <w:p/>
    <w:p>
      <w:r>
        <w:rPr>
          <w:b/>
        </w:rPr>
        <w:t>제품명: PDRN + 트라넥삼산스피큘 샷 글로잉 앰플 30ml</w:t>
      </w:r>
    </w:p>
    <w:p>
      <w:r>
        <w:t>카테고리: 앰플</w:t>
      </w:r>
    </w:p>
    <w:p>
      <w:r>
        <w:t>효능: 색소 침착 개선, 미백 집중 케어, 항산화 및 브라이트닝</w:t>
      </w:r>
    </w:p>
    <w:p>
      <w:r>
        <w:t>주요 성분: 연어 DNA PDRN 20,000ppm, 트라넥삼산 20,000ppm, 나이아신아마이드 40,000ppm, 글루타치온, 아스코빌글루코사이드</w:t>
      </w:r>
    </w:p>
    <w:p/>
    <w:p>
      <w:r>
        <w:rPr>
          <w:b/>
        </w:rPr>
        <w:t>제품명: PDRN 락토 콤플렉스 코튼 마스크팩</w:t>
      </w:r>
    </w:p>
    <w:p>
      <w:r>
        <w:t>카테고리: 마스크팩</w:t>
      </w:r>
    </w:p>
    <w:p>
      <w:r>
        <w:t>효능: 집중 재생 케어, 피부 자극 최소화, 유익균 공급, 수분 및 미백, 주름 개선</w:t>
      </w:r>
    </w:p>
    <w:p>
      <w:r>
        <w:t>주요 성분: 연어 DNA PDRN 10,000ppm, 100% 무표박 순면 시트, 락토바실러스 발효 여과물, 히알루론산 5종, 나이아신아마이드, 아데노신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