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49A" w:rsidRPr="00C4149A" w:rsidRDefault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b/>
          <w:sz w:val="28"/>
          <w:szCs w:val="28"/>
        </w:rPr>
        <w:t>Жизненным циклом</w:t>
      </w:r>
      <w:r w:rsidRPr="00C4149A">
        <w:rPr>
          <w:rFonts w:ascii="Times New Roman" w:hAnsi="Times New Roman" w:cs="Times New Roman"/>
          <w:sz w:val="28"/>
          <w:szCs w:val="28"/>
        </w:rPr>
        <w:t xml:space="preserve"> программного обеспечения называют период от момента появления идеи создания некоторого программного обеспечения до момента завершения его поддержки фирмой-разработчиком или фирмой, выполнявшей сопровождение.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b/>
          <w:sz w:val="28"/>
          <w:szCs w:val="28"/>
        </w:rPr>
        <w:t xml:space="preserve">Итерационная модель разработки </w:t>
      </w:r>
      <w:r w:rsidRPr="00C4149A">
        <w:rPr>
          <w:rFonts w:ascii="Times New Roman" w:hAnsi="Times New Roman" w:cs="Times New Roman"/>
          <w:sz w:val="28"/>
          <w:szCs w:val="28"/>
        </w:rPr>
        <w:t>— это подход, при котором создание программного продукта делится на последовательность циклов (итераций).</w:t>
      </w:r>
    </w:p>
    <w:p w:rsidR="00C4149A" w:rsidRPr="00C4149A" w:rsidRDefault="00C4149A" w:rsidP="00C4149A">
      <w:pPr>
        <w:rPr>
          <w:rFonts w:ascii="Times New Roman" w:hAnsi="Times New Roman" w:cs="Times New Roman"/>
          <w:b/>
          <w:sz w:val="28"/>
          <w:szCs w:val="28"/>
        </w:rPr>
      </w:pPr>
      <w:r w:rsidRPr="00C4149A">
        <w:rPr>
          <w:rFonts w:ascii="Times New Roman" w:hAnsi="Times New Roman" w:cs="Times New Roman"/>
          <w:b/>
          <w:sz w:val="28"/>
          <w:szCs w:val="28"/>
        </w:rPr>
        <w:t>Почему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Требования уточняются со временем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C4149A">
        <w:rPr>
          <w:rFonts w:ascii="Times New Roman" w:hAnsi="Times New Roman" w:cs="Times New Roman"/>
          <w:sz w:val="28"/>
          <w:szCs w:val="28"/>
        </w:rPr>
        <w:t>В начале</w:t>
      </w:r>
      <w:proofErr w:type="gramEnd"/>
      <w:r w:rsidRPr="00C4149A">
        <w:rPr>
          <w:rFonts w:ascii="Times New Roman" w:hAnsi="Times New Roman" w:cs="Times New Roman"/>
          <w:sz w:val="28"/>
          <w:szCs w:val="28"/>
        </w:rPr>
        <w:t xml:space="preserve"> известно, что нужно вести учёт товаров и продаж, но детали (например, как именно формировать отчёты или </w:t>
      </w:r>
      <w:r>
        <w:rPr>
          <w:rFonts w:ascii="Times New Roman" w:hAnsi="Times New Roman" w:cs="Times New Roman"/>
          <w:sz w:val="28"/>
          <w:szCs w:val="28"/>
        </w:rPr>
        <w:t xml:space="preserve">скидки) могут появляться позже. </w:t>
      </w:r>
      <w:r w:rsidRPr="00C4149A">
        <w:rPr>
          <w:rFonts w:ascii="Times New Roman" w:hAnsi="Times New Roman" w:cs="Times New Roman"/>
          <w:sz w:val="28"/>
          <w:szCs w:val="28"/>
        </w:rPr>
        <w:t>Итерационный подход позволяет гибко реагировать на эти изменения без переделки всей системы.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Необходим быстрый результат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— Уже после первой итерации можно внедрить базовую систему учёта и начать её использовать, даже если отчётность и аналитика появятся позже.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Система среднего уровня сложности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149A">
        <w:rPr>
          <w:rFonts w:ascii="Times New Roman" w:hAnsi="Times New Roman" w:cs="Times New Roman"/>
          <w:sz w:val="28"/>
          <w:szCs w:val="28"/>
        </w:rPr>
        <w:t>— Для небольших и средних бизнес-приложений (учёт, продажи, склад) итерационный подход оптимален: он не требует дорогого анализа рисков, как спиральная модель, и не жёсткий, к</w:t>
      </w:r>
      <w:r>
        <w:rPr>
          <w:rFonts w:ascii="Times New Roman" w:hAnsi="Times New Roman" w:cs="Times New Roman"/>
          <w:sz w:val="28"/>
          <w:szCs w:val="28"/>
        </w:rPr>
        <w:t>ак каскадная.</w:t>
      </w:r>
      <w:proofErr w:type="gramEnd"/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Возможность тестирования «</w:t>
      </w:r>
      <w:proofErr w:type="gramStart"/>
      <w:r w:rsidRPr="00C4149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C4149A">
        <w:rPr>
          <w:rFonts w:ascii="Times New Roman" w:hAnsi="Times New Roman" w:cs="Times New Roman"/>
          <w:sz w:val="28"/>
          <w:szCs w:val="28"/>
        </w:rPr>
        <w:t xml:space="preserve"> живую»</w:t>
      </w:r>
    </w:p>
    <w:p w:rsid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— После каждой итерации система может быть установлена на рабочие места продавцов, чтобы получить реальные отзывы и исправить недочёты.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Итер</w:t>
      </w:r>
      <w:r>
        <w:rPr>
          <w:rFonts w:ascii="Times New Roman" w:hAnsi="Times New Roman" w:cs="Times New Roman"/>
          <w:sz w:val="28"/>
          <w:szCs w:val="28"/>
        </w:rPr>
        <w:t>ация 1: учёт товаров и клиентов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Итерация 2: р</w:t>
      </w:r>
      <w:r>
        <w:rPr>
          <w:rFonts w:ascii="Times New Roman" w:hAnsi="Times New Roman" w:cs="Times New Roman"/>
          <w:sz w:val="28"/>
          <w:szCs w:val="28"/>
        </w:rPr>
        <w:t>егистрация продаж, расчёт суммы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Итерация</w:t>
      </w:r>
      <w:r>
        <w:rPr>
          <w:rFonts w:ascii="Times New Roman" w:hAnsi="Times New Roman" w:cs="Times New Roman"/>
          <w:sz w:val="28"/>
          <w:szCs w:val="28"/>
        </w:rPr>
        <w:t xml:space="preserve"> 3: добавление оплаты и отчётов</w:t>
      </w:r>
    </w:p>
    <w:p w:rsidR="00C4149A" w:rsidRPr="00C4149A" w:rsidRDefault="00C4149A" w:rsidP="00C4149A">
      <w:pPr>
        <w:rPr>
          <w:rFonts w:ascii="Times New Roman" w:hAnsi="Times New Roman" w:cs="Times New Roman"/>
          <w:sz w:val="28"/>
          <w:szCs w:val="28"/>
        </w:rPr>
      </w:pPr>
      <w:r w:rsidRPr="00C4149A">
        <w:rPr>
          <w:rFonts w:ascii="Times New Roman" w:hAnsi="Times New Roman" w:cs="Times New Roman"/>
          <w:sz w:val="28"/>
          <w:szCs w:val="28"/>
        </w:rPr>
        <w:t>Итерация 4: интерфейс для менеджеров, экспорт данных</w:t>
      </w:r>
    </w:p>
    <w:sectPr w:rsidR="00C4149A" w:rsidRPr="00C414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4149A"/>
    <w:rsid w:val="00C41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206</Words>
  <Characters>1176</Characters>
  <Application>Microsoft Office Word</Application>
  <DocSecurity>0</DocSecurity>
  <Lines>9</Lines>
  <Paragraphs>2</Paragraphs>
  <ScaleCrop>false</ScaleCrop>
  <Company>MIET</Company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8231012</dc:creator>
  <cp:lastModifiedBy>8231012</cp:lastModifiedBy>
  <cp:revision>1</cp:revision>
  <dcterms:created xsi:type="dcterms:W3CDTF">2025-10-18T09:48:00Z</dcterms:created>
  <dcterms:modified xsi:type="dcterms:W3CDTF">2025-10-18T11:05:00Z</dcterms:modified>
</cp:coreProperties>
</file>