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8095" w14:textId="2B2A9A5E" w:rsidR="002517FD" w:rsidRDefault="002517FD" w:rsidP="002517FD">
      <w:pPr>
        <w:jc w:val="center"/>
        <w:rPr>
          <w:b/>
          <w:bCs/>
          <w:sz w:val="36"/>
          <w:szCs w:val="36"/>
        </w:rPr>
      </w:pPr>
      <w:r>
        <w:rPr>
          <w:b/>
          <w:bCs/>
          <w:sz w:val="36"/>
          <w:szCs w:val="36"/>
        </w:rPr>
        <w:t>Хиджаб</w:t>
      </w:r>
    </w:p>
    <w:p w14:paraId="1C70DF98" w14:textId="6D1ACB88" w:rsidR="002517FD" w:rsidRDefault="002517FD" w:rsidP="002517FD">
      <w:pPr>
        <w:jc w:val="center"/>
        <w:rPr>
          <w:b/>
          <w:bCs/>
          <w:sz w:val="32"/>
          <w:szCs w:val="32"/>
        </w:rPr>
      </w:pPr>
      <w:r>
        <w:rPr>
          <w:b/>
          <w:bCs/>
          <w:sz w:val="32"/>
          <w:szCs w:val="32"/>
        </w:rPr>
        <w:t>Вопрос и ответ</w:t>
      </w:r>
    </w:p>
    <w:p w14:paraId="37FF0509" w14:textId="650972D6" w:rsidR="002517FD" w:rsidRDefault="002517FD" w:rsidP="002517FD">
      <w:pPr>
        <w:jc w:val="center"/>
        <w:rPr>
          <w:b/>
          <w:bCs/>
          <w:sz w:val="28"/>
          <w:szCs w:val="28"/>
        </w:rPr>
      </w:pPr>
      <w:r>
        <w:rPr>
          <w:b/>
          <w:bCs/>
          <w:sz w:val="28"/>
          <w:szCs w:val="28"/>
        </w:rPr>
        <w:t>Вопросы и ответы относительно истиной сути хиджаба</w:t>
      </w:r>
    </w:p>
    <w:p w14:paraId="36876B16" w14:textId="00CD934C" w:rsidR="002517FD" w:rsidRDefault="002517FD" w:rsidP="002517FD">
      <w:pPr>
        <w:jc w:val="center"/>
        <w:rPr>
          <w:b/>
          <w:bCs/>
          <w:sz w:val="28"/>
          <w:szCs w:val="28"/>
        </w:rPr>
      </w:pPr>
      <w:r>
        <w:rPr>
          <w:b/>
          <w:bCs/>
          <w:sz w:val="28"/>
          <w:szCs w:val="28"/>
        </w:rPr>
        <w:t>и скрывания лица в свете Корана,</w:t>
      </w:r>
    </w:p>
    <w:p w14:paraId="4C230B47" w14:textId="7ADA1878" w:rsidR="002517FD" w:rsidRDefault="002517FD" w:rsidP="002517FD">
      <w:pPr>
        <w:jc w:val="center"/>
        <w:rPr>
          <w:b/>
          <w:bCs/>
          <w:sz w:val="28"/>
          <w:szCs w:val="28"/>
        </w:rPr>
      </w:pPr>
      <w:r>
        <w:rPr>
          <w:b/>
          <w:bCs/>
          <w:sz w:val="28"/>
          <w:szCs w:val="28"/>
        </w:rPr>
        <w:t>Сунны и слов ученых четырех мазхабов</w:t>
      </w:r>
    </w:p>
    <w:p w14:paraId="1BE9A1E4" w14:textId="6CF469B0" w:rsidR="002517FD" w:rsidRDefault="002517FD" w:rsidP="002517FD">
      <w:pPr>
        <w:jc w:val="center"/>
        <w:rPr>
          <w:b/>
          <w:bCs/>
          <w:sz w:val="28"/>
          <w:szCs w:val="28"/>
        </w:rPr>
      </w:pPr>
    </w:p>
    <w:p w14:paraId="7787782D" w14:textId="03933C31" w:rsidR="002517FD" w:rsidRDefault="001C3B6E" w:rsidP="002517FD">
      <w:pPr>
        <w:jc w:val="center"/>
        <w:rPr>
          <w:b/>
          <w:bCs/>
          <w:sz w:val="28"/>
          <w:szCs w:val="28"/>
        </w:rPr>
      </w:pPr>
      <w:r>
        <w:rPr>
          <w:b/>
          <w:bCs/>
          <w:sz w:val="28"/>
          <w:szCs w:val="28"/>
        </w:rPr>
        <w:t>С предисловием</w:t>
      </w:r>
    </w:p>
    <w:p w14:paraId="15F97340" w14:textId="685C21FF" w:rsidR="002517FD" w:rsidRDefault="002517FD" w:rsidP="002517FD">
      <w:pPr>
        <w:jc w:val="center"/>
        <w:rPr>
          <w:b/>
          <w:bCs/>
          <w:sz w:val="28"/>
          <w:szCs w:val="28"/>
        </w:rPr>
      </w:pPr>
      <w:r>
        <w:rPr>
          <w:b/>
          <w:bCs/>
          <w:sz w:val="28"/>
          <w:szCs w:val="28"/>
        </w:rPr>
        <w:t>Его чест</w:t>
      </w:r>
      <w:r w:rsidR="001C3B6E">
        <w:rPr>
          <w:b/>
          <w:bCs/>
          <w:sz w:val="28"/>
          <w:szCs w:val="28"/>
        </w:rPr>
        <w:t>и</w:t>
      </w:r>
      <w:r>
        <w:rPr>
          <w:b/>
          <w:bCs/>
          <w:sz w:val="28"/>
          <w:szCs w:val="28"/>
        </w:rPr>
        <w:t xml:space="preserve"> шейха</w:t>
      </w:r>
      <w:r w:rsidR="004030BA">
        <w:rPr>
          <w:b/>
          <w:bCs/>
          <w:sz w:val="28"/>
          <w:szCs w:val="28"/>
        </w:rPr>
        <w:t xml:space="preserve"> Абдульазиза ибн Абдуллаха ибн Мухаммада Аль Шейха</w:t>
      </w:r>
    </w:p>
    <w:p w14:paraId="5C329BDE" w14:textId="5B172D8C" w:rsidR="004030BA" w:rsidRDefault="004030BA" w:rsidP="002517FD">
      <w:pPr>
        <w:jc w:val="center"/>
        <w:rPr>
          <w:b/>
          <w:bCs/>
          <w:sz w:val="28"/>
          <w:szCs w:val="28"/>
        </w:rPr>
      </w:pPr>
      <w:r>
        <w:rPr>
          <w:b/>
          <w:bCs/>
          <w:sz w:val="28"/>
          <w:szCs w:val="28"/>
        </w:rPr>
        <w:t>Верховного муфтия КСА и председателя Комитета больших ученых</w:t>
      </w:r>
    </w:p>
    <w:p w14:paraId="544C47D2" w14:textId="4278D6FA" w:rsidR="004030BA" w:rsidRDefault="001C3B6E" w:rsidP="001C3B6E">
      <w:pPr>
        <w:jc w:val="center"/>
        <w:rPr>
          <w:b/>
          <w:bCs/>
          <w:sz w:val="28"/>
          <w:szCs w:val="28"/>
        </w:rPr>
      </w:pPr>
      <w:r>
        <w:rPr>
          <w:b/>
          <w:bCs/>
          <w:sz w:val="28"/>
          <w:szCs w:val="28"/>
        </w:rPr>
        <w:t>и</w:t>
      </w:r>
    </w:p>
    <w:p w14:paraId="40AAFC42" w14:textId="410CA72D" w:rsidR="004030BA" w:rsidRDefault="004030BA" w:rsidP="002517FD">
      <w:pPr>
        <w:jc w:val="center"/>
        <w:rPr>
          <w:b/>
          <w:bCs/>
          <w:sz w:val="28"/>
          <w:szCs w:val="28"/>
        </w:rPr>
      </w:pPr>
      <w:r>
        <w:rPr>
          <w:b/>
          <w:bCs/>
          <w:sz w:val="28"/>
          <w:szCs w:val="28"/>
        </w:rPr>
        <w:t>Его чест</w:t>
      </w:r>
      <w:r w:rsidR="001C3B6E">
        <w:rPr>
          <w:b/>
          <w:bCs/>
          <w:sz w:val="28"/>
          <w:szCs w:val="28"/>
        </w:rPr>
        <w:t>и</w:t>
      </w:r>
      <w:r>
        <w:rPr>
          <w:b/>
          <w:bCs/>
          <w:sz w:val="28"/>
          <w:szCs w:val="28"/>
        </w:rPr>
        <w:t xml:space="preserve"> шейх</w:t>
      </w:r>
      <w:r w:rsidR="001C3B6E">
        <w:rPr>
          <w:b/>
          <w:bCs/>
          <w:sz w:val="28"/>
          <w:szCs w:val="28"/>
        </w:rPr>
        <w:t>а</w:t>
      </w:r>
    </w:p>
    <w:p w14:paraId="558C7C38" w14:textId="5819BD8F" w:rsidR="004030BA" w:rsidRDefault="004030BA" w:rsidP="002517FD">
      <w:pPr>
        <w:jc w:val="center"/>
        <w:rPr>
          <w:b/>
          <w:bCs/>
          <w:sz w:val="28"/>
          <w:szCs w:val="28"/>
        </w:rPr>
      </w:pPr>
      <w:r>
        <w:rPr>
          <w:b/>
          <w:bCs/>
          <w:sz w:val="28"/>
          <w:szCs w:val="28"/>
        </w:rPr>
        <w:t xml:space="preserve">д-р </w:t>
      </w:r>
      <w:proofErr w:type="spellStart"/>
      <w:r>
        <w:rPr>
          <w:b/>
          <w:bCs/>
          <w:sz w:val="28"/>
          <w:szCs w:val="28"/>
        </w:rPr>
        <w:t>Салих</w:t>
      </w:r>
      <w:r w:rsidR="001C3B6E">
        <w:rPr>
          <w:b/>
          <w:bCs/>
          <w:sz w:val="28"/>
          <w:szCs w:val="28"/>
        </w:rPr>
        <w:t>а</w:t>
      </w:r>
      <w:proofErr w:type="spellEnd"/>
      <w:r>
        <w:rPr>
          <w:b/>
          <w:bCs/>
          <w:sz w:val="28"/>
          <w:szCs w:val="28"/>
        </w:rPr>
        <w:t xml:space="preserve"> ибн </w:t>
      </w:r>
      <w:proofErr w:type="spellStart"/>
      <w:r>
        <w:rPr>
          <w:b/>
          <w:bCs/>
          <w:sz w:val="28"/>
          <w:szCs w:val="28"/>
        </w:rPr>
        <w:t>Фаузан</w:t>
      </w:r>
      <w:r w:rsidR="001C3B6E">
        <w:rPr>
          <w:b/>
          <w:bCs/>
          <w:sz w:val="28"/>
          <w:szCs w:val="28"/>
        </w:rPr>
        <w:t>а</w:t>
      </w:r>
      <w:proofErr w:type="spellEnd"/>
      <w:r>
        <w:rPr>
          <w:b/>
          <w:bCs/>
          <w:sz w:val="28"/>
          <w:szCs w:val="28"/>
        </w:rPr>
        <w:t xml:space="preserve"> ибн Абдуллах аль-</w:t>
      </w:r>
      <w:proofErr w:type="spellStart"/>
      <w:r>
        <w:rPr>
          <w:b/>
          <w:bCs/>
          <w:sz w:val="28"/>
          <w:szCs w:val="28"/>
        </w:rPr>
        <w:t>Фаузан</w:t>
      </w:r>
      <w:r w:rsidR="001C3B6E">
        <w:rPr>
          <w:b/>
          <w:bCs/>
          <w:sz w:val="28"/>
          <w:szCs w:val="28"/>
        </w:rPr>
        <w:t>а</w:t>
      </w:r>
      <w:proofErr w:type="spellEnd"/>
    </w:p>
    <w:p w14:paraId="6ADE6800" w14:textId="34C26687" w:rsidR="004030BA" w:rsidRDefault="004030BA" w:rsidP="002517FD">
      <w:pPr>
        <w:jc w:val="center"/>
        <w:rPr>
          <w:b/>
          <w:bCs/>
          <w:sz w:val="28"/>
          <w:szCs w:val="28"/>
        </w:rPr>
      </w:pPr>
      <w:r>
        <w:rPr>
          <w:b/>
          <w:bCs/>
          <w:sz w:val="28"/>
          <w:szCs w:val="28"/>
        </w:rPr>
        <w:t>члена Комитета больших ученых и Постоянного комитета по фетвам</w:t>
      </w:r>
    </w:p>
    <w:p w14:paraId="20E40D28" w14:textId="67D96F47" w:rsidR="004030BA" w:rsidRDefault="004030BA" w:rsidP="002517FD">
      <w:pPr>
        <w:jc w:val="center"/>
        <w:rPr>
          <w:b/>
          <w:bCs/>
          <w:sz w:val="28"/>
          <w:szCs w:val="28"/>
        </w:rPr>
      </w:pPr>
    </w:p>
    <w:p w14:paraId="1B8ED608" w14:textId="1269EAC6" w:rsidR="004030BA" w:rsidRDefault="004030BA" w:rsidP="002517FD">
      <w:pPr>
        <w:jc w:val="center"/>
        <w:rPr>
          <w:b/>
          <w:bCs/>
          <w:sz w:val="28"/>
          <w:szCs w:val="28"/>
        </w:rPr>
      </w:pPr>
      <w:r>
        <w:rPr>
          <w:b/>
          <w:bCs/>
          <w:sz w:val="28"/>
          <w:szCs w:val="28"/>
        </w:rPr>
        <w:t>Подготовил</w:t>
      </w:r>
    </w:p>
    <w:p w14:paraId="0460647B" w14:textId="72C07097" w:rsidR="004030BA" w:rsidRDefault="004030BA" w:rsidP="002517FD">
      <w:pPr>
        <w:jc w:val="center"/>
        <w:rPr>
          <w:b/>
          <w:bCs/>
          <w:sz w:val="28"/>
          <w:szCs w:val="28"/>
        </w:rPr>
      </w:pPr>
      <w:r>
        <w:rPr>
          <w:b/>
          <w:bCs/>
          <w:sz w:val="28"/>
          <w:szCs w:val="28"/>
        </w:rPr>
        <w:t xml:space="preserve">д-р </w:t>
      </w:r>
      <w:r w:rsidR="00291425">
        <w:rPr>
          <w:b/>
          <w:bCs/>
          <w:sz w:val="28"/>
          <w:szCs w:val="28"/>
        </w:rPr>
        <w:t>Умар ибн Абдуррахман ибн Мухаммад аль-Умар</w:t>
      </w:r>
    </w:p>
    <w:p w14:paraId="5BAC45D1" w14:textId="235F776C" w:rsidR="00291425" w:rsidRDefault="00291425" w:rsidP="002517FD">
      <w:pPr>
        <w:jc w:val="center"/>
        <w:rPr>
          <w:b/>
          <w:bCs/>
          <w:sz w:val="28"/>
          <w:szCs w:val="28"/>
        </w:rPr>
      </w:pPr>
      <w:r>
        <w:rPr>
          <w:b/>
          <w:bCs/>
          <w:sz w:val="28"/>
          <w:szCs w:val="28"/>
        </w:rPr>
        <w:t>член Учебного совета Высшего института судейства</w:t>
      </w:r>
    </w:p>
    <w:p w14:paraId="20754281" w14:textId="57CF6884" w:rsidR="001C3B6E" w:rsidRDefault="00291425" w:rsidP="002517FD">
      <w:pPr>
        <w:jc w:val="center"/>
        <w:rPr>
          <w:b/>
          <w:bCs/>
          <w:sz w:val="28"/>
          <w:szCs w:val="28"/>
        </w:rPr>
      </w:pPr>
      <w:r>
        <w:rPr>
          <w:b/>
          <w:bCs/>
          <w:sz w:val="28"/>
          <w:szCs w:val="28"/>
        </w:rPr>
        <w:t>при Исламском университете имама Мухаммада ибн Сауда</w:t>
      </w:r>
    </w:p>
    <w:p w14:paraId="4AE977CE" w14:textId="77777777" w:rsidR="001C3B6E" w:rsidRDefault="001C3B6E">
      <w:pPr>
        <w:rPr>
          <w:b/>
          <w:bCs/>
          <w:sz w:val="28"/>
          <w:szCs w:val="28"/>
        </w:rPr>
      </w:pPr>
      <w:r>
        <w:rPr>
          <w:b/>
          <w:bCs/>
          <w:sz w:val="28"/>
          <w:szCs w:val="28"/>
        </w:rPr>
        <w:br w:type="page"/>
      </w:r>
    </w:p>
    <w:p w14:paraId="40E978E3" w14:textId="51DBEACD" w:rsidR="00291425" w:rsidRDefault="001C3B6E" w:rsidP="002517FD">
      <w:pPr>
        <w:jc w:val="center"/>
        <w:rPr>
          <w:b/>
          <w:bCs/>
          <w:sz w:val="28"/>
          <w:szCs w:val="28"/>
        </w:rPr>
      </w:pPr>
      <w:r>
        <w:rPr>
          <w:b/>
          <w:bCs/>
          <w:sz w:val="28"/>
          <w:szCs w:val="28"/>
        </w:rPr>
        <w:t>Во имя Аллаха Милостивого, Милосердного</w:t>
      </w:r>
    </w:p>
    <w:p w14:paraId="7CCB8A31" w14:textId="3065106A" w:rsidR="00C04DC2" w:rsidRDefault="00C04DC2" w:rsidP="00C04DC2">
      <w:pPr>
        <w:jc w:val="both"/>
        <w:rPr>
          <w:sz w:val="28"/>
          <w:szCs w:val="28"/>
        </w:rPr>
      </w:pPr>
      <w:r>
        <w:rPr>
          <w:sz w:val="28"/>
          <w:szCs w:val="28"/>
        </w:rPr>
        <w:tab/>
        <w:t>Поистине, вся хвала принадлежит Аллаху, которого мы восхваляем и у которого мы просим помощи и прощения. Мы прибегаем к защите Аллаха от зла наших душ и наших плохих дел. Тот, кого Аллах поведет прямым путем, никто не собьет, а тот, кого Он сбил, никто не поведет прямым путем. Я свидетельствую, что нет божества кроме одного Аллаха, у которого нет сотоварища, и я свидетельствую, что Мухаммад Его раб и посланник. А затем:</w:t>
      </w:r>
    </w:p>
    <w:p w14:paraId="30338CDF" w14:textId="4B47D13A" w:rsidR="00C04DC2" w:rsidRDefault="00C04DC2" w:rsidP="00C04DC2">
      <w:pPr>
        <w:jc w:val="both"/>
        <w:rPr>
          <w:sz w:val="28"/>
          <w:szCs w:val="28"/>
        </w:rPr>
      </w:pPr>
      <w:r>
        <w:rPr>
          <w:sz w:val="28"/>
          <w:szCs w:val="28"/>
        </w:rPr>
        <w:tab/>
        <w:t xml:space="preserve">Это краткое послание на тему хиджаба женщины-мусульманки, представленное в виде вопросов и ответов. Автор, да благословит его Аллах, начал его с разъяснения истиной сути понятия </w:t>
      </w:r>
      <w:r w:rsidR="00EC6D3B">
        <w:rPr>
          <w:sz w:val="28"/>
          <w:szCs w:val="28"/>
        </w:rPr>
        <w:t xml:space="preserve">шариатского </w:t>
      </w:r>
      <w:r>
        <w:rPr>
          <w:sz w:val="28"/>
          <w:szCs w:val="28"/>
        </w:rPr>
        <w:t xml:space="preserve">хиджаба, а затем привел доказательства из Корана и Сунны на обязательность сокрытия женщиной лица, сопроводив их тем, что передается об этом </w:t>
      </w:r>
      <w:r w:rsidR="000240C3">
        <w:rPr>
          <w:sz w:val="28"/>
          <w:szCs w:val="28"/>
        </w:rPr>
        <w:t>из иджма и слов имамов четырех мазхабов.</w:t>
      </w:r>
    </w:p>
    <w:p w14:paraId="4E55FE27" w14:textId="317914C5" w:rsidR="000240C3" w:rsidRDefault="000240C3" w:rsidP="00C04DC2">
      <w:pPr>
        <w:jc w:val="both"/>
        <w:rPr>
          <w:sz w:val="28"/>
          <w:szCs w:val="28"/>
        </w:rPr>
      </w:pPr>
      <w:r>
        <w:rPr>
          <w:sz w:val="28"/>
          <w:szCs w:val="28"/>
        </w:rPr>
        <w:tab/>
        <w:t>Приводимые доказательства из Корана и Сунны, а также слова имамов приверженцев Сунны об обязательности сокрытия женщиной лица и всего тела требуют от женщин подчиниться приказу Аллаха и Его посланника. Ведь это охранит их от того, чтобы быть соблазном для мужчин</w:t>
      </w:r>
      <w:r w:rsidR="00BC2C4F">
        <w:rPr>
          <w:sz w:val="28"/>
          <w:szCs w:val="28"/>
        </w:rPr>
        <w:t>. Искушение мужчин женщинами — это известное дело, постигшее умму в это время, когда некоторые женщины-мусульманки отказались строго придерживаться того, что предписал им Аллах в вопросе покрытия тела и шариатского хиджаба.</w:t>
      </w:r>
    </w:p>
    <w:p w14:paraId="0D1E9F83" w14:textId="750C75F9" w:rsidR="00BC2C4F" w:rsidRDefault="00BC2C4F" w:rsidP="00C04DC2">
      <w:pPr>
        <w:jc w:val="both"/>
        <w:rPr>
          <w:sz w:val="28"/>
          <w:szCs w:val="28"/>
        </w:rPr>
      </w:pPr>
      <w:r>
        <w:rPr>
          <w:sz w:val="28"/>
          <w:szCs w:val="28"/>
        </w:rPr>
        <w:tab/>
        <w:t xml:space="preserve">Ученым и призывающим следует обращать внимание мусульман на этот серьезный вопрос и побуждать мусульманок следовать примеру жен Пророка, да благословит его Аллах и приветствует, и праведных женщин этой благословенной уммы. С момента, когда было приказано ношение хиджаба, </w:t>
      </w:r>
      <w:r w:rsidR="005949F0">
        <w:rPr>
          <w:sz w:val="28"/>
          <w:szCs w:val="28"/>
        </w:rPr>
        <w:t>женщины-мусульманки стали полностью скрывать свое тело от мужчин. И хотя во время хаджа женщине в состоянии ихрама приказано не покрывать лицо, жены Пророка, да благословит его Аллах и приветствует, когда перед ними проходили мужчины, опускали покрывала на свои лица, при том, что эти мужчины были сподвижниками посланника Аллаха, да благословит его Аллах и приветствует. Однако сокрытие женщиной всего тела более</w:t>
      </w:r>
      <w:r w:rsidR="00E34C9A">
        <w:rPr>
          <w:sz w:val="28"/>
          <w:szCs w:val="28"/>
        </w:rPr>
        <w:t xml:space="preserve"> подходяще для того, чтобы защитить ее и отстраниться от искушения.</w:t>
      </w:r>
    </w:p>
    <w:p w14:paraId="7A16D8ED" w14:textId="3D0884E4" w:rsidR="00F42AED" w:rsidRDefault="00F42AED" w:rsidP="00C04DC2">
      <w:pPr>
        <w:jc w:val="both"/>
        <w:rPr>
          <w:sz w:val="28"/>
          <w:szCs w:val="28"/>
        </w:rPr>
      </w:pPr>
      <w:r>
        <w:rPr>
          <w:sz w:val="28"/>
          <w:szCs w:val="28"/>
        </w:rPr>
        <w:tab/>
        <w:t>Мы просим Всевышнего Аллаха, чтобы Он привел в порядок дела мусульман, удалил от них искушения как явные, так и тайные, и чтобы защитил женщин-мусульманок и обучил их вопросам их религии. Также мы просим Всевышнего Аллаха, чтобы Он дал пользу посредством этого краткого послания и воздал ее автору доктору Умару ибн Абдуррахману аль-Умару наилучшим воздаянием. Да благословит Аллах и приветствует нашего Пророка Мухаммада, его семью и всех сподвижников.</w:t>
      </w:r>
    </w:p>
    <w:p w14:paraId="0ADEF333" w14:textId="0E354501" w:rsidR="00F42AED" w:rsidRDefault="00F42AED" w:rsidP="00C04DC2">
      <w:pPr>
        <w:jc w:val="both"/>
        <w:rPr>
          <w:sz w:val="28"/>
          <w:szCs w:val="28"/>
        </w:rPr>
      </w:pPr>
      <w:r>
        <w:rPr>
          <w:sz w:val="28"/>
          <w:szCs w:val="28"/>
        </w:rPr>
        <w:t>Абдульазиз Аль Шейх</w:t>
      </w:r>
    </w:p>
    <w:p w14:paraId="2CA4FBC6" w14:textId="0EE12FAF" w:rsidR="00F42AED" w:rsidRDefault="00F42AED" w:rsidP="00C04DC2">
      <w:pPr>
        <w:jc w:val="both"/>
        <w:rPr>
          <w:sz w:val="28"/>
          <w:szCs w:val="28"/>
        </w:rPr>
      </w:pPr>
      <w:r>
        <w:rPr>
          <w:sz w:val="28"/>
          <w:szCs w:val="28"/>
        </w:rPr>
        <w:t>Верховный муфтий Королевства Саудовская Аравия</w:t>
      </w:r>
    </w:p>
    <w:p w14:paraId="18DDCB70" w14:textId="45C1C4F9" w:rsidR="00F42AED" w:rsidRDefault="00F42AED" w:rsidP="00C04DC2">
      <w:pPr>
        <w:jc w:val="both"/>
        <w:rPr>
          <w:sz w:val="28"/>
          <w:szCs w:val="28"/>
        </w:rPr>
      </w:pPr>
      <w:r>
        <w:rPr>
          <w:sz w:val="28"/>
          <w:szCs w:val="28"/>
        </w:rPr>
        <w:t xml:space="preserve">Председатель Комитета больших ученых и </w:t>
      </w:r>
      <w:r w:rsidR="00B77E39">
        <w:rPr>
          <w:sz w:val="28"/>
          <w:szCs w:val="28"/>
        </w:rPr>
        <w:t>Председатель</w:t>
      </w:r>
      <w:r>
        <w:rPr>
          <w:sz w:val="28"/>
          <w:szCs w:val="28"/>
        </w:rPr>
        <w:t xml:space="preserve"> Комитета по научным изысканиям и фетвам</w:t>
      </w:r>
    </w:p>
    <w:p w14:paraId="35AE61AB" w14:textId="3ADE9E27" w:rsidR="00B77E39" w:rsidRDefault="00B77E39" w:rsidP="00C04DC2">
      <w:pPr>
        <w:jc w:val="both"/>
        <w:rPr>
          <w:sz w:val="28"/>
          <w:szCs w:val="28"/>
        </w:rPr>
      </w:pPr>
      <w:r>
        <w:rPr>
          <w:sz w:val="28"/>
          <w:szCs w:val="28"/>
        </w:rPr>
        <w:t>17.07.1440 г.х.</w:t>
      </w:r>
    </w:p>
    <w:p w14:paraId="0966171D" w14:textId="77777777" w:rsidR="00B77E39" w:rsidRDefault="00B77E39">
      <w:pPr>
        <w:rPr>
          <w:sz w:val="28"/>
          <w:szCs w:val="28"/>
        </w:rPr>
      </w:pPr>
      <w:r>
        <w:rPr>
          <w:sz w:val="28"/>
          <w:szCs w:val="28"/>
        </w:rPr>
        <w:br w:type="page"/>
      </w:r>
    </w:p>
    <w:p w14:paraId="576E3B1D" w14:textId="2F2544D8" w:rsidR="00B77E39" w:rsidRDefault="00B77E39" w:rsidP="00B77E39">
      <w:pPr>
        <w:jc w:val="center"/>
        <w:rPr>
          <w:b/>
          <w:bCs/>
          <w:sz w:val="28"/>
          <w:szCs w:val="28"/>
        </w:rPr>
      </w:pPr>
      <w:r>
        <w:rPr>
          <w:b/>
          <w:bCs/>
          <w:sz w:val="28"/>
          <w:szCs w:val="28"/>
        </w:rPr>
        <w:t>Предисловие его чести шейха</w:t>
      </w:r>
    </w:p>
    <w:p w14:paraId="43CEE903" w14:textId="533493E9" w:rsidR="00B77E39" w:rsidRDefault="00B77E39" w:rsidP="00B77E39">
      <w:pPr>
        <w:jc w:val="center"/>
        <w:rPr>
          <w:b/>
          <w:bCs/>
          <w:sz w:val="28"/>
          <w:szCs w:val="28"/>
        </w:rPr>
      </w:pPr>
      <w:r>
        <w:rPr>
          <w:b/>
          <w:bCs/>
          <w:sz w:val="28"/>
          <w:szCs w:val="28"/>
        </w:rPr>
        <w:t xml:space="preserve">доктора </w:t>
      </w:r>
      <w:proofErr w:type="spellStart"/>
      <w:r>
        <w:rPr>
          <w:b/>
          <w:bCs/>
          <w:sz w:val="28"/>
          <w:szCs w:val="28"/>
        </w:rPr>
        <w:t>Салиха</w:t>
      </w:r>
      <w:proofErr w:type="spellEnd"/>
      <w:r>
        <w:rPr>
          <w:b/>
          <w:bCs/>
          <w:sz w:val="28"/>
          <w:szCs w:val="28"/>
        </w:rPr>
        <w:t xml:space="preserve"> ибн </w:t>
      </w:r>
      <w:proofErr w:type="spellStart"/>
      <w:r>
        <w:rPr>
          <w:b/>
          <w:bCs/>
          <w:sz w:val="28"/>
          <w:szCs w:val="28"/>
        </w:rPr>
        <w:t>Фаузана</w:t>
      </w:r>
      <w:proofErr w:type="spellEnd"/>
      <w:r>
        <w:rPr>
          <w:b/>
          <w:bCs/>
          <w:sz w:val="28"/>
          <w:szCs w:val="28"/>
        </w:rPr>
        <w:t xml:space="preserve"> аль-</w:t>
      </w:r>
      <w:proofErr w:type="spellStart"/>
      <w:r>
        <w:rPr>
          <w:b/>
          <w:bCs/>
          <w:sz w:val="28"/>
          <w:szCs w:val="28"/>
        </w:rPr>
        <w:t>Фаузана</w:t>
      </w:r>
      <w:proofErr w:type="spellEnd"/>
    </w:p>
    <w:p w14:paraId="231B2664" w14:textId="57C0C9A3" w:rsidR="00B77E39" w:rsidRDefault="00B77E39" w:rsidP="00B77E39">
      <w:pPr>
        <w:jc w:val="center"/>
        <w:rPr>
          <w:b/>
          <w:bCs/>
          <w:sz w:val="28"/>
          <w:szCs w:val="28"/>
        </w:rPr>
      </w:pPr>
      <w:r>
        <w:rPr>
          <w:b/>
          <w:bCs/>
          <w:sz w:val="28"/>
          <w:szCs w:val="28"/>
        </w:rPr>
        <w:t>члена Комитета больших ученых</w:t>
      </w:r>
    </w:p>
    <w:p w14:paraId="1A045845" w14:textId="6415C8C7" w:rsidR="00B77E39" w:rsidRDefault="00B77E39" w:rsidP="00B77E39">
      <w:pPr>
        <w:jc w:val="both"/>
        <w:rPr>
          <w:sz w:val="28"/>
          <w:szCs w:val="28"/>
        </w:rPr>
      </w:pPr>
      <w:r>
        <w:rPr>
          <w:sz w:val="28"/>
          <w:szCs w:val="28"/>
        </w:rPr>
        <w:tab/>
        <w:t>Хвала Аллаху, Господу миров. Благословения и мир нашему Пророку Мухаммаду, его семье и всем сподвижникам. А затем.</w:t>
      </w:r>
    </w:p>
    <w:p w14:paraId="32C46BBC" w14:textId="2258DEE0" w:rsidR="00492A38" w:rsidRDefault="00492A38" w:rsidP="00B77E39">
      <w:pPr>
        <w:jc w:val="both"/>
        <w:rPr>
          <w:sz w:val="28"/>
          <w:szCs w:val="28"/>
        </w:rPr>
      </w:pPr>
      <w:r>
        <w:rPr>
          <w:sz w:val="28"/>
          <w:szCs w:val="28"/>
        </w:rPr>
        <w:tab/>
        <w:t xml:space="preserve">Я ознакомился с этой книгой </w:t>
      </w:r>
      <w:r>
        <w:rPr>
          <w:i/>
          <w:iCs/>
          <w:sz w:val="28"/>
          <w:szCs w:val="28"/>
        </w:rPr>
        <w:t>«Вопрос и ответ о хиджабе»</w:t>
      </w:r>
      <w:r>
        <w:rPr>
          <w:sz w:val="28"/>
          <w:szCs w:val="28"/>
        </w:rPr>
        <w:t xml:space="preserve"> шейха Ум</w:t>
      </w:r>
      <w:r w:rsidR="00EE1D7D">
        <w:rPr>
          <w:sz w:val="28"/>
          <w:szCs w:val="28"/>
        </w:rPr>
        <w:t>а</w:t>
      </w:r>
      <w:r>
        <w:rPr>
          <w:sz w:val="28"/>
          <w:szCs w:val="28"/>
        </w:rPr>
        <w:t>ра ибн Абдуррахмана аль-Ум</w:t>
      </w:r>
      <w:r w:rsidR="00861990">
        <w:rPr>
          <w:sz w:val="28"/>
          <w:szCs w:val="28"/>
        </w:rPr>
        <w:t>а</w:t>
      </w:r>
      <w:r>
        <w:rPr>
          <w:sz w:val="28"/>
          <w:szCs w:val="28"/>
        </w:rPr>
        <w:t>ра и нашел ее полностью раскрывающей ее тему. Это разъяснение суждения о хиджабе женщины-мусульманки, который скрывает ее от развратных посягательств и защищает ее честь и достоинство. Автор оформил ее в виде вопросов и ответов, что позволяет этой теме прочнее утвердится в уме и привлечь к ней больше внимания. Да воздаст Аллах ему благом и да принесет пользу посредством его знания и благословит его в нем.</w:t>
      </w:r>
      <w:r w:rsidR="00861990">
        <w:rPr>
          <w:sz w:val="28"/>
          <w:szCs w:val="28"/>
        </w:rPr>
        <w:t xml:space="preserve"> И да благословит Аллах нашего пророка Мухаммада, его семью и сподвижников.</w:t>
      </w:r>
    </w:p>
    <w:p w14:paraId="583A0A82" w14:textId="1ADCA8E9" w:rsidR="00861990" w:rsidRDefault="00861990" w:rsidP="00B77E39">
      <w:pPr>
        <w:jc w:val="both"/>
        <w:rPr>
          <w:sz w:val="28"/>
          <w:szCs w:val="28"/>
        </w:rPr>
      </w:pPr>
      <w:proofErr w:type="spellStart"/>
      <w:r>
        <w:rPr>
          <w:sz w:val="28"/>
          <w:szCs w:val="28"/>
        </w:rPr>
        <w:t>Салих</w:t>
      </w:r>
      <w:proofErr w:type="spellEnd"/>
      <w:r>
        <w:rPr>
          <w:sz w:val="28"/>
          <w:szCs w:val="28"/>
        </w:rPr>
        <w:t xml:space="preserve"> ибн </w:t>
      </w:r>
      <w:proofErr w:type="spellStart"/>
      <w:r>
        <w:rPr>
          <w:sz w:val="28"/>
          <w:szCs w:val="28"/>
        </w:rPr>
        <w:t>Фаузан</w:t>
      </w:r>
      <w:proofErr w:type="spellEnd"/>
      <w:r>
        <w:rPr>
          <w:sz w:val="28"/>
          <w:szCs w:val="28"/>
        </w:rPr>
        <w:t xml:space="preserve"> аль-</w:t>
      </w:r>
      <w:proofErr w:type="spellStart"/>
      <w:r>
        <w:rPr>
          <w:sz w:val="28"/>
          <w:szCs w:val="28"/>
        </w:rPr>
        <w:t>Фаузан</w:t>
      </w:r>
      <w:proofErr w:type="spellEnd"/>
    </w:p>
    <w:p w14:paraId="1E48B422" w14:textId="43845DD0" w:rsidR="00861990" w:rsidRDefault="00861990" w:rsidP="00B77E39">
      <w:pPr>
        <w:jc w:val="both"/>
        <w:rPr>
          <w:sz w:val="28"/>
          <w:szCs w:val="28"/>
        </w:rPr>
      </w:pPr>
      <w:r>
        <w:rPr>
          <w:sz w:val="28"/>
          <w:szCs w:val="28"/>
        </w:rPr>
        <w:t>член Комитета больших ученых</w:t>
      </w:r>
    </w:p>
    <w:p w14:paraId="70684229" w14:textId="7704FC8B" w:rsidR="00EC6D3B" w:rsidRDefault="00861990" w:rsidP="00EC6D3B">
      <w:pPr>
        <w:jc w:val="both"/>
        <w:rPr>
          <w:sz w:val="28"/>
          <w:szCs w:val="28"/>
        </w:rPr>
      </w:pPr>
      <w:r>
        <w:rPr>
          <w:sz w:val="28"/>
          <w:szCs w:val="28"/>
        </w:rPr>
        <w:t>23.06.1440 г.х.</w:t>
      </w:r>
    </w:p>
    <w:p w14:paraId="155960C7" w14:textId="77777777" w:rsidR="00EC6D3B" w:rsidRDefault="00EC6D3B">
      <w:pPr>
        <w:rPr>
          <w:sz w:val="28"/>
          <w:szCs w:val="28"/>
        </w:rPr>
      </w:pPr>
      <w:r>
        <w:rPr>
          <w:sz w:val="28"/>
          <w:szCs w:val="28"/>
        </w:rPr>
        <w:br w:type="page"/>
      </w:r>
    </w:p>
    <w:p w14:paraId="0689FEEA" w14:textId="6EB7A8FA" w:rsidR="00EC6D3B" w:rsidRDefault="00EC6D3B" w:rsidP="00EC6D3B">
      <w:pPr>
        <w:jc w:val="center"/>
        <w:rPr>
          <w:b/>
          <w:bCs/>
          <w:sz w:val="28"/>
          <w:szCs w:val="28"/>
        </w:rPr>
      </w:pPr>
      <w:r>
        <w:rPr>
          <w:b/>
          <w:bCs/>
          <w:sz w:val="28"/>
          <w:szCs w:val="28"/>
        </w:rPr>
        <w:t>Во имя Аллаха Милостивого, Милосердного</w:t>
      </w:r>
    </w:p>
    <w:p w14:paraId="16DA6015" w14:textId="32BF17E2" w:rsidR="00EC6D3B" w:rsidRDefault="00EC6D3B" w:rsidP="00EC6D3B">
      <w:pPr>
        <w:jc w:val="both"/>
        <w:rPr>
          <w:sz w:val="28"/>
          <w:szCs w:val="28"/>
        </w:rPr>
      </w:pPr>
      <w:r>
        <w:rPr>
          <w:sz w:val="28"/>
          <w:szCs w:val="28"/>
        </w:rPr>
        <w:tab/>
        <w:t>Хвала Аллаху, Господу миров. Благословения и мир нашему Пророку Мухаммаду, его семье и всем сподвижникам. А затем…</w:t>
      </w:r>
    </w:p>
    <w:p w14:paraId="68041377" w14:textId="656FD84C" w:rsidR="00EC6D3B" w:rsidRDefault="00EC6D3B" w:rsidP="00EC6D3B">
      <w:pPr>
        <w:jc w:val="both"/>
        <w:rPr>
          <w:sz w:val="28"/>
          <w:szCs w:val="28"/>
        </w:rPr>
      </w:pPr>
      <w:r>
        <w:rPr>
          <w:sz w:val="28"/>
          <w:szCs w:val="28"/>
        </w:rPr>
        <w:tab/>
        <w:t xml:space="preserve">Это краткое послание, которое я назвал </w:t>
      </w:r>
      <w:r>
        <w:rPr>
          <w:i/>
          <w:iCs/>
          <w:sz w:val="28"/>
          <w:szCs w:val="28"/>
        </w:rPr>
        <w:t>«Хиджаб. Вопрос и ответ»</w:t>
      </w:r>
      <w:r>
        <w:rPr>
          <w:sz w:val="28"/>
          <w:szCs w:val="28"/>
        </w:rPr>
        <w:t>. Оно связано с истиной сутью понятия шариатского хиджаба и разъяснением более сильного мнения на основе доказательств из Корана и Сунны, а также слов ученых уммы из четырех мазхабов о сокрытии женщиной-мусульманкой лица от посторонних мужчин. Я оформил его в виде вопросов и ответов, чтобы его было можно лучше понять и постичь истину.</w:t>
      </w:r>
    </w:p>
    <w:p w14:paraId="0EC9D37F" w14:textId="2BCC2EC0" w:rsidR="00EC6D3B" w:rsidRDefault="00EC6D3B" w:rsidP="00EC6D3B">
      <w:pPr>
        <w:jc w:val="both"/>
        <w:rPr>
          <w:sz w:val="28"/>
          <w:szCs w:val="28"/>
        </w:rPr>
      </w:pPr>
      <w:r>
        <w:rPr>
          <w:sz w:val="28"/>
          <w:szCs w:val="28"/>
        </w:rPr>
        <w:tab/>
        <w:t>Я прошу Всевышнего Аллаха, чтобы Он принес пользу посредством этого послания и сделал его искренним ради Его Благородного Лика</w:t>
      </w:r>
      <w:r w:rsidR="00445D55">
        <w:rPr>
          <w:sz w:val="28"/>
          <w:szCs w:val="28"/>
        </w:rPr>
        <w:t>. А также я прошу у Аллаха, хвала Ему, содействия и прямого руководства для моих сестер верующих мусульманок, и чтобы Он наделил их пониманием Его религии и укрепил их на ней до самой смерти.</w:t>
      </w:r>
    </w:p>
    <w:p w14:paraId="532A33A5" w14:textId="3D3EFC28" w:rsidR="00F85576" w:rsidRDefault="00445D55" w:rsidP="00EC6D3B">
      <w:pPr>
        <w:jc w:val="both"/>
        <w:rPr>
          <w:sz w:val="28"/>
          <w:szCs w:val="28"/>
        </w:rPr>
      </w:pPr>
      <w:r>
        <w:rPr>
          <w:sz w:val="28"/>
          <w:szCs w:val="28"/>
        </w:rPr>
        <w:tab/>
        <w:t>Да благословит Аллах и приветствует нашего пророка Мухаммада.</w:t>
      </w:r>
    </w:p>
    <w:p w14:paraId="345C4F04" w14:textId="77777777" w:rsidR="00F85576" w:rsidRDefault="00F85576">
      <w:pPr>
        <w:rPr>
          <w:sz w:val="28"/>
          <w:szCs w:val="28"/>
        </w:rPr>
      </w:pPr>
      <w:r>
        <w:rPr>
          <w:sz w:val="28"/>
          <w:szCs w:val="28"/>
        </w:rPr>
        <w:br w:type="page"/>
      </w:r>
    </w:p>
    <w:p w14:paraId="40F62039" w14:textId="3E7681FE" w:rsidR="00445D55" w:rsidRDefault="00F85576" w:rsidP="00EC6D3B">
      <w:pPr>
        <w:jc w:val="both"/>
        <w:rPr>
          <w:b/>
          <w:bCs/>
          <w:sz w:val="28"/>
          <w:szCs w:val="28"/>
        </w:rPr>
      </w:pPr>
      <w:r>
        <w:rPr>
          <w:b/>
          <w:bCs/>
          <w:sz w:val="28"/>
          <w:szCs w:val="28"/>
        </w:rPr>
        <w:t>Первый вопрос: что означает хиджаб? Относится ли он к поклонению или к обычаю?</w:t>
      </w:r>
    </w:p>
    <w:p w14:paraId="6365C8E9" w14:textId="3A39260A" w:rsidR="00F85576" w:rsidRDefault="00F85576" w:rsidP="00EC6D3B">
      <w:pPr>
        <w:jc w:val="both"/>
        <w:rPr>
          <w:sz w:val="28"/>
          <w:szCs w:val="28"/>
        </w:rPr>
      </w:pPr>
      <w:r>
        <w:rPr>
          <w:b/>
          <w:bCs/>
          <w:sz w:val="28"/>
          <w:szCs w:val="28"/>
        </w:rPr>
        <w:tab/>
      </w:r>
      <w:r>
        <w:rPr>
          <w:sz w:val="28"/>
          <w:szCs w:val="28"/>
        </w:rPr>
        <w:t xml:space="preserve">Словарное значение слова </w:t>
      </w:r>
      <w:r>
        <w:rPr>
          <w:i/>
          <w:iCs/>
          <w:sz w:val="28"/>
          <w:szCs w:val="28"/>
        </w:rPr>
        <w:t>аль-хиджаб</w:t>
      </w:r>
      <w:r>
        <w:rPr>
          <w:sz w:val="28"/>
          <w:szCs w:val="28"/>
        </w:rPr>
        <w:t xml:space="preserve">: </w:t>
      </w:r>
      <w:r w:rsidR="00E41C87">
        <w:rPr>
          <w:sz w:val="28"/>
          <w:szCs w:val="28"/>
        </w:rPr>
        <w:t>покрывало, занавес</w:t>
      </w:r>
      <w:r>
        <w:rPr>
          <w:sz w:val="28"/>
          <w:szCs w:val="28"/>
        </w:rPr>
        <w:t>.</w:t>
      </w:r>
    </w:p>
    <w:p w14:paraId="5A547E41" w14:textId="023325E4" w:rsidR="00F85576" w:rsidRDefault="00F85576" w:rsidP="00EC6D3B">
      <w:pPr>
        <w:jc w:val="both"/>
        <w:rPr>
          <w:sz w:val="28"/>
          <w:szCs w:val="28"/>
        </w:rPr>
      </w:pPr>
      <w:r>
        <w:rPr>
          <w:sz w:val="28"/>
          <w:szCs w:val="28"/>
        </w:rPr>
        <w:tab/>
        <w:t>Шариатское значение: то, чем покрывается женщина-мусульманка, чтобы посторонние мужчины не могли увидеть ничего из ее тела.</w:t>
      </w:r>
      <w:r>
        <w:rPr>
          <w:rStyle w:val="a5"/>
          <w:sz w:val="28"/>
          <w:szCs w:val="28"/>
        </w:rPr>
        <w:footnoteReference w:id="1"/>
      </w:r>
    </w:p>
    <w:p w14:paraId="7F41403D" w14:textId="661E08ED" w:rsidR="00F85576" w:rsidRDefault="00F85576" w:rsidP="00EC6D3B">
      <w:pPr>
        <w:jc w:val="both"/>
        <w:rPr>
          <w:sz w:val="28"/>
          <w:szCs w:val="28"/>
        </w:rPr>
      </w:pPr>
      <w:r>
        <w:rPr>
          <w:sz w:val="28"/>
          <w:szCs w:val="28"/>
        </w:rPr>
        <w:tab/>
        <w:t xml:space="preserve">Хиджаб — это поклонение, потому что Всевышний Аллах приказал его в Своем Великом Писании и запретил противоположное ему, а это демонстрация украшений. А все приказанное Аллахом и приказанное Его посланником, да благословит его Аллах и приветствует, </w:t>
      </w:r>
      <w:r w:rsidR="00E41C87">
        <w:rPr>
          <w:sz w:val="28"/>
          <w:szCs w:val="28"/>
        </w:rPr>
        <w:t xml:space="preserve">является поклонением и подчинением. Всевышний Аллах сказал: </w:t>
      </w:r>
      <w:r w:rsidR="00E41C87">
        <w:rPr>
          <w:b/>
          <w:bCs/>
          <w:sz w:val="28"/>
          <w:szCs w:val="28"/>
        </w:rPr>
        <w:t>«</w:t>
      </w:r>
      <w:bookmarkStart w:id="0" w:name="_Hlk117905539"/>
      <w:r w:rsidR="00E41C87" w:rsidRPr="00E41C87">
        <w:rPr>
          <w:b/>
          <w:bCs/>
          <w:sz w:val="28"/>
          <w:szCs w:val="28"/>
        </w:rPr>
        <w:t xml:space="preserve">Если вы просите у них </w:t>
      </w:r>
      <w:r w:rsidR="00E41C87" w:rsidRPr="00E41C87">
        <w:rPr>
          <w:sz w:val="28"/>
          <w:szCs w:val="28"/>
        </w:rPr>
        <w:t>(жен Пророка)</w:t>
      </w:r>
      <w:r w:rsidR="00E41C87" w:rsidRPr="00E41C87">
        <w:rPr>
          <w:b/>
          <w:bCs/>
          <w:sz w:val="28"/>
          <w:szCs w:val="28"/>
        </w:rPr>
        <w:t xml:space="preserve"> какую-либо утварь, то просите у них через завесу</w:t>
      </w:r>
      <w:r w:rsidR="00E41C87">
        <w:rPr>
          <w:b/>
          <w:bCs/>
          <w:sz w:val="28"/>
          <w:szCs w:val="28"/>
        </w:rPr>
        <w:t xml:space="preserve"> </w:t>
      </w:r>
      <w:r w:rsidR="00E41C87">
        <w:rPr>
          <w:sz w:val="28"/>
          <w:szCs w:val="28"/>
        </w:rPr>
        <w:t>(хиджаб)</w:t>
      </w:r>
      <w:r w:rsidR="00E41C87" w:rsidRPr="00E41C87">
        <w:rPr>
          <w:b/>
          <w:bCs/>
          <w:sz w:val="28"/>
          <w:szCs w:val="28"/>
        </w:rPr>
        <w:t>. Так будет чище для ваших сердец и их сердец</w:t>
      </w:r>
      <w:r w:rsidR="00E41C87">
        <w:rPr>
          <w:b/>
          <w:bCs/>
          <w:sz w:val="28"/>
          <w:szCs w:val="28"/>
        </w:rPr>
        <w:t>»</w:t>
      </w:r>
      <w:r w:rsidR="00E41C87">
        <w:rPr>
          <w:sz w:val="28"/>
          <w:szCs w:val="28"/>
        </w:rPr>
        <w:t>.</w:t>
      </w:r>
      <w:r w:rsidR="00E41C87" w:rsidRPr="00E41C87">
        <w:rPr>
          <w:rStyle w:val="a5"/>
          <w:sz w:val="28"/>
          <w:szCs w:val="28"/>
        </w:rPr>
        <w:footnoteReference w:id="2"/>
      </w:r>
      <w:r w:rsidR="00E41C87">
        <w:rPr>
          <w:b/>
          <w:bCs/>
          <w:sz w:val="28"/>
          <w:szCs w:val="28"/>
        </w:rPr>
        <w:t xml:space="preserve"> </w:t>
      </w:r>
      <w:bookmarkEnd w:id="0"/>
      <w:r w:rsidR="00E41C87" w:rsidRPr="00E41C87">
        <w:rPr>
          <w:sz w:val="28"/>
          <w:szCs w:val="28"/>
        </w:rPr>
        <w:t>А также:</w:t>
      </w:r>
      <w:r w:rsidR="00E41C87">
        <w:rPr>
          <w:b/>
          <w:bCs/>
          <w:sz w:val="28"/>
          <w:szCs w:val="28"/>
        </w:rPr>
        <w:t xml:space="preserve"> «</w:t>
      </w:r>
      <w:r w:rsidR="00E41C87" w:rsidRPr="00E41C87">
        <w:rPr>
          <w:b/>
          <w:bCs/>
          <w:sz w:val="28"/>
          <w:szCs w:val="28"/>
        </w:rPr>
        <w:t xml:space="preserve">Оставайтесь в своих домах, не наряжайтесь так, как наряжались во времена первого невежества, совершайте намаз, раздавайте закят и повинуйтесь Аллаху и Его </w:t>
      </w:r>
      <w:r w:rsidR="00BA6EE2">
        <w:rPr>
          <w:b/>
          <w:bCs/>
          <w:sz w:val="28"/>
          <w:szCs w:val="28"/>
        </w:rPr>
        <w:t>п</w:t>
      </w:r>
      <w:r w:rsidR="00E41C87" w:rsidRPr="00E41C87">
        <w:rPr>
          <w:b/>
          <w:bCs/>
          <w:sz w:val="28"/>
          <w:szCs w:val="28"/>
        </w:rPr>
        <w:t>осланнику</w:t>
      </w:r>
      <w:r w:rsidR="00E41C87">
        <w:rPr>
          <w:b/>
          <w:bCs/>
          <w:sz w:val="28"/>
          <w:szCs w:val="28"/>
        </w:rPr>
        <w:t>»</w:t>
      </w:r>
      <w:r w:rsidR="00E41C87">
        <w:rPr>
          <w:sz w:val="28"/>
          <w:szCs w:val="28"/>
        </w:rPr>
        <w:t>.</w:t>
      </w:r>
      <w:r w:rsidR="00E41C87">
        <w:rPr>
          <w:rStyle w:val="a5"/>
          <w:sz w:val="28"/>
          <w:szCs w:val="28"/>
        </w:rPr>
        <w:footnoteReference w:id="3"/>
      </w:r>
      <w:r w:rsidR="00E41C87">
        <w:rPr>
          <w:sz w:val="28"/>
          <w:szCs w:val="28"/>
        </w:rPr>
        <w:t xml:space="preserve"> Всевышний Аллах соединил совершение намаза и выдачу заката с отказом от демонстрации у</w:t>
      </w:r>
      <w:r w:rsidR="005239CF">
        <w:rPr>
          <w:sz w:val="28"/>
          <w:szCs w:val="28"/>
        </w:rPr>
        <w:t>к</w:t>
      </w:r>
      <w:r w:rsidR="00E41C87">
        <w:rPr>
          <w:sz w:val="28"/>
          <w:szCs w:val="28"/>
        </w:rPr>
        <w:t>рашений, и в этом содержится указание на то, что хиджаб является поклонением и подчинением, так же как намаз и закат являются поклонением и подчинением</w:t>
      </w:r>
      <w:r w:rsidR="005239CF">
        <w:rPr>
          <w:sz w:val="28"/>
          <w:szCs w:val="28"/>
        </w:rPr>
        <w:t>. Хиджаб не относится к обычаям и традициям, которые практикуются в одной стране и не практикуются в другой!! Нет, он относится к разряду приказов Аллаха и Его посланника, да благословит его Аллах и приветствует, и покрытие им является проявлением подчинения Всевышнему Аллаху и Его посланнику, да благословит его Аллах и приветствует, во все времена и во всех местах.</w:t>
      </w:r>
    </w:p>
    <w:p w14:paraId="0FD2A1D4" w14:textId="70A21CCF" w:rsidR="009059AC" w:rsidRDefault="009059AC" w:rsidP="009059AC">
      <w:pPr>
        <w:jc w:val="center"/>
        <w:rPr>
          <w:sz w:val="28"/>
          <w:szCs w:val="28"/>
        </w:rPr>
      </w:pPr>
      <w:r>
        <w:rPr>
          <w:sz w:val="28"/>
          <w:szCs w:val="28"/>
        </w:rPr>
        <w:t>***</w:t>
      </w:r>
    </w:p>
    <w:p w14:paraId="163822F1" w14:textId="77777777" w:rsidR="009059AC" w:rsidRDefault="009059AC">
      <w:pPr>
        <w:rPr>
          <w:sz w:val="28"/>
          <w:szCs w:val="28"/>
        </w:rPr>
      </w:pPr>
      <w:r>
        <w:rPr>
          <w:sz w:val="28"/>
          <w:szCs w:val="28"/>
        </w:rPr>
        <w:br w:type="page"/>
      </w:r>
    </w:p>
    <w:p w14:paraId="50BFFEE3" w14:textId="5256B04B" w:rsidR="009059AC" w:rsidRDefault="009059AC" w:rsidP="009059AC">
      <w:pPr>
        <w:jc w:val="both"/>
        <w:rPr>
          <w:b/>
          <w:bCs/>
          <w:sz w:val="28"/>
          <w:szCs w:val="28"/>
        </w:rPr>
      </w:pPr>
      <w:r>
        <w:rPr>
          <w:b/>
          <w:bCs/>
          <w:sz w:val="28"/>
          <w:szCs w:val="28"/>
        </w:rPr>
        <w:t>Второй вопрос: для чего Ислам сделал хиджаб обязательным для женщины?</w:t>
      </w:r>
    </w:p>
    <w:p w14:paraId="62B61791" w14:textId="72701144" w:rsidR="009059AC" w:rsidRDefault="009059AC" w:rsidP="009059AC">
      <w:pPr>
        <w:jc w:val="both"/>
        <w:rPr>
          <w:sz w:val="28"/>
          <w:szCs w:val="28"/>
        </w:rPr>
      </w:pPr>
      <w:r>
        <w:rPr>
          <w:sz w:val="28"/>
          <w:szCs w:val="28"/>
        </w:rPr>
        <w:tab/>
        <w:t>Ислам сделал хиджаб обязательным для женщин</w:t>
      </w:r>
      <w:r w:rsidR="001D1BDC">
        <w:rPr>
          <w:sz w:val="28"/>
          <w:szCs w:val="28"/>
        </w:rPr>
        <w:t>ы</w:t>
      </w:r>
      <w:r>
        <w:rPr>
          <w:sz w:val="28"/>
          <w:szCs w:val="28"/>
        </w:rPr>
        <w:t xml:space="preserve"> ради достижения важных целей и в соответствии с совершенной мудростью. К этим целям относится:</w:t>
      </w:r>
    </w:p>
    <w:p w14:paraId="2682AEF0" w14:textId="7036D7B9" w:rsidR="009059AC" w:rsidRDefault="009059AC" w:rsidP="009059AC">
      <w:pPr>
        <w:jc w:val="both"/>
        <w:rPr>
          <w:sz w:val="28"/>
          <w:szCs w:val="28"/>
        </w:rPr>
      </w:pPr>
      <w:r>
        <w:rPr>
          <w:b/>
          <w:bCs/>
          <w:sz w:val="28"/>
          <w:szCs w:val="28"/>
        </w:rPr>
        <w:t>1. Очищение сердец</w:t>
      </w:r>
      <w:r>
        <w:rPr>
          <w:sz w:val="28"/>
          <w:szCs w:val="28"/>
        </w:rPr>
        <w:t>:</w:t>
      </w:r>
    </w:p>
    <w:p w14:paraId="02FEB518" w14:textId="555EBA5A" w:rsidR="009059AC" w:rsidRDefault="009059AC" w:rsidP="009059AC">
      <w:pPr>
        <w:jc w:val="both"/>
        <w:rPr>
          <w:sz w:val="28"/>
          <w:szCs w:val="28"/>
        </w:rPr>
      </w:pPr>
      <w:r>
        <w:rPr>
          <w:b/>
          <w:bCs/>
          <w:sz w:val="28"/>
          <w:szCs w:val="28"/>
        </w:rPr>
        <w:tab/>
      </w:r>
      <w:r>
        <w:rPr>
          <w:sz w:val="28"/>
          <w:szCs w:val="28"/>
        </w:rPr>
        <w:t xml:space="preserve">Всевышний Аллах сказал: </w:t>
      </w:r>
      <w:r>
        <w:rPr>
          <w:b/>
          <w:bCs/>
          <w:sz w:val="28"/>
          <w:szCs w:val="28"/>
        </w:rPr>
        <w:t>«</w:t>
      </w:r>
      <w:r w:rsidRPr="00E41C87">
        <w:rPr>
          <w:b/>
          <w:bCs/>
          <w:sz w:val="28"/>
          <w:szCs w:val="28"/>
        </w:rPr>
        <w:t xml:space="preserve">Если вы просите у них </w:t>
      </w:r>
      <w:r w:rsidRPr="00E41C87">
        <w:rPr>
          <w:sz w:val="28"/>
          <w:szCs w:val="28"/>
        </w:rPr>
        <w:t>(жен Пророка)</w:t>
      </w:r>
      <w:r w:rsidRPr="00E41C87">
        <w:rPr>
          <w:b/>
          <w:bCs/>
          <w:sz w:val="28"/>
          <w:szCs w:val="28"/>
        </w:rPr>
        <w:t xml:space="preserve"> какую-либо утварь, то просите у них через завесу</w:t>
      </w:r>
      <w:r>
        <w:rPr>
          <w:b/>
          <w:bCs/>
          <w:sz w:val="28"/>
          <w:szCs w:val="28"/>
        </w:rPr>
        <w:t xml:space="preserve"> </w:t>
      </w:r>
      <w:r>
        <w:rPr>
          <w:sz w:val="28"/>
          <w:szCs w:val="28"/>
        </w:rPr>
        <w:t>(хиджаб)</w:t>
      </w:r>
      <w:r w:rsidRPr="00E41C87">
        <w:rPr>
          <w:b/>
          <w:bCs/>
          <w:sz w:val="28"/>
          <w:szCs w:val="28"/>
        </w:rPr>
        <w:t>. Так будет чище для ваших сердец и их сердец</w:t>
      </w:r>
      <w:r>
        <w:rPr>
          <w:b/>
          <w:bCs/>
          <w:sz w:val="28"/>
          <w:szCs w:val="28"/>
        </w:rPr>
        <w:t>»</w:t>
      </w:r>
      <w:r>
        <w:rPr>
          <w:sz w:val="28"/>
          <w:szCs w:val="28"/>
        </w:rPr>
        <w:t>.</w:t>
      </w:r>
      <w:r w:rsidRPr="00E41C87">
        <w:rPr>
          <w:rStyle w:val="a5"/>
          <w:sz w:val="28"/>
          <w:szCs w:val="28"/>
        </w:rPr>
        <w:footnoteReference w:id="4"/>
      </w:r>
      <w:r>
        <w:rPr>
          <w:sz w:val="28"/>
          <w:szCs w:val="28"/>
        </w:rPr>
        <w:t xml:space="preserve"> Этот благородный аят указывает на то, что хиджаб служит очищением для сердец верующих мужчин и женщин. И если этот аят и был ниспослан в отношении матерей верующих, то он относится ко всем верующим женщинам. Ведь остальные женщины больше нуждаются в очищении сердец, чем жены Пророка, да благословит его Аллах и приветствует, так же как сердца </w:t>
      </w:r>
      <w:r w:rsidR="001D1BDC">
        <w:rPr>
          <w:sz w:val="28"/>
          <w:szCs w:val="28"/>
        </w:rPr>
        <w:t>остальных мусульман больше нуждаются в этом очищении, чем сердца лучших из людей, а это сподвижники Пророка, да благословит его Аллах и приветствует.</w:t>
      </w:r>
    </w:p>
    <w:p w14:paraId="2E1FFB6B" w14:textId="2966320A" w:rsidR="001D1BDC" w:rsidRDefault="001D1BDC" w:rsidP="009059AC">
      <w:pPr>
        <w:jc w:val="both"/>
        <w:rPr>
          <w:sz w:val="28"/>
          <w:szCs w:val="28"/>
        </w:rPr>
      </w:pPr>
      <w:r>
        <w:rPr>
          <w:b/>
          <w:bCs/>
          <w:sz w:val="28"/>
          <w:szCs w:val="28"/>
        </w:rPr>
        <w:t>2. Хиджаб относится к проявлению стыдливости, а стыдливость относится к проявлению веры</w:t>
      </w:r>
      <w:r>
        <w:rPr>
          <w:sz w:val="28"/>
          <w:szCs w:val="28"/>
        </w:rPr>
        <w:t>:</w:t>
      </w:r>
    </w:p>
    <w:p w14:paraId="67CF7A10" w14:textId="2EFCF3B4" w:rsidR="001D1BDC" w:rsidRDefault="001D1BDC" w:rsidP="009059AC">
      <w:pPr>
        <w:jc w:val="both"/>
        <w:rPr>
          <w:sz w:val="28"/>
          <w:szCs w:val="28"/>
        </w:rPr>
      </w:pPr>
      <w:r>
        <w:rPr>
          <w:sz w:val="28"/>
          <w:szCs w:val="28"/>
        </w:rPr>
        <w:tab/>
        <w:t xml:space="preserve">Стыдливость — это важная составляющая благонравия, и она относится к признакам наличия веры, как сказано в достоверном хадисе: </w:t>
      </w:r>
      <w:r w:rsidR="00607142">
        <w:rPr>
          <w:b/>
          <w:bCs/>
          <w:i/>
          <w:iCs/>
          <w:sz w:val="28"/>
          <w:szCs w:val="28"/>
        </w:rPr>
        <w:t>«Поистине, стыдливость из веры»</w:t>
      </w:r>
      <w:r w:rsidR="00607142">
        <w:rPr>
          <w:sz w:val="28"/>
          <w:szCs w:val="28"/>
        </w:rPr>
        <w:t>.</w:t>
      </w:r>
      <w:r w:rsidR="00607142">
        <w:rPr>
          <w:rStyle w:val="a5"/>
          <w:sz w:val="28"/>
          <w:szCs w:val="28"/>
        </w:rPr>
        <w:footnoteReference w:id="5"/>
      </w:r>
      <w:r w:rsidR="00CC020C">
        <w:rPr>
          <w:sz w:val="28"/>
          <w:szCs w:val="28"/>
        </w:rPr>
        <w:t xml:space="preserve"> Хиджаб и сокрытие лица относятся к признакам стыдливости женщины. Всевышний Аллах в суре </w:t>
      </w:r>
      <w:r w:rsidR="00CC020C">
        <w:rPr>
          <w:i/>
          <w:iCs/>
          <w:sz w:val="28"/>
          <w:szCs w:val="28"/>
        </w:rPr>
        <w:t>«Рассказ»</w:t>
      </w:r>
      <w:r w:rsidR="00CC020C">
        <w:rPr>
          <w:sz w:val="28"/>
          <w:szCs w:val="28"/>
        </w:rPr>
        <w:t xml:space="preserve"> описал то, как дочь пророка из </w:t>
      </w:r>
      <w:proofErr w:type="spellStart"/>
      <w:r w:rsidR="00CC020C">
        <w:rPr>
          <w:sz w:val="28"/>
          <w:szCs w:val="28"/>
        </w:rPr>
        <w:t>Мадьяна</w:t>
      </w:r>
      <w:proofErr w:type="spellEnd"/>
      <w:r w:rsidR="00CC020C">
        <w:rPr>
          <w:sz w:val="28"/>
          <w:szCs w:val="28"/>
        </w:rPr>
        <w:t xml:space="preserve"> подошла к Мусе, мир ему, чтобы поговорить с ним. Аллах, свят Он и возвышен, сказал: </w:t>
      </w:r>
      <w:r w:rsidR="00CC020C">
        <w:rPr>
          <w:b/>
          <w:bCs/>
          <w:sz w:val="28"/>
          <w:szCs w:val="28"/>
        </w:rPr>
        <w:t>«</w:t>
      </w:r>
      <w:r w:rsidR="009D7EC7" w:rsidRPr="009D7EC7">
        <w:rPr>
          <w:b/>
          <w:bCs/>
          <w:sz w:val="28"/>
          <w:szCs w:val="28"/>
        </w:rPr>
        <w:t>Одна из двух женщин подошла к нему застенчиво</w:t>
      </w:r>
      <w:r w:rsidR="009D7EC7">
        <w:rPr>
          <w:b/>
          <w:bCs/>
          <w:sz w:val="28"/>
          <w:szCs w:val="28"/>
        </w:rPr>
        <w:t>…»</w:t>
      </w:r>
      <w:r w:rsidR="009D7EC7" w:rsidRPr="009D7EC7">
        <w:rPr>
          <w:rStyle w:val="a5"/>
          <w:sz w:val="28"/>
          <w:szCs w:val="28"/>
        </w:rPr>
        <w:footnoteReference w:id="6"/>
      </w:r>
      <w:r w:rsidR="009D7EC7">
        <w:rPr>
          <w:b/>
          <w:bCs/>
          <w:sz w:val="28"/>
          <w:szCs w:val="28"/>
        </w:rPr>
        <w:t xml:space="preserve"> </w:t>
      </w:r>
      <w:r w:rsidR="009D7EC7">
        <w:rPr>
          <w:sz w:val="28"/>
          <w:szCs w:val="28"/>
        </w:rPr>
        <w:t xml:space="preserve">Умар ибн аль-Хаттаб, да будет доволен им Аллах, сказал: </w:t>
      </w:r>
      <w:r w:rsidR="009D7EC7">
        <w:rPr>
          <w:i/>
          <w:iCs/>
          <w:sz w:val="28"/>
          <w:szCs w:val="28"/>
        </w:rPr>
        <w:t>«</w:t>
      </w:r>
      <w:r w:rsidR="008071C9" w:rsidRPr="008071C9">
        <w:rPr>
          <w:i/>
          <w:iCs/>
          <w:sz w:val="28"/>
          <w:szCs w:val="28"/>
        </w:rPr>
        <w:t>Она шла застенчиво, прикрывая сво</w:t>
      </w:r>
      <w:r w:rsidR="008071C9">
        <w:rPr>
          <w:i/>
          <w:iCs/>
          <w:sz w:val="28"/>
          <w:szCs w:val="28"/>
        </w:rPr>
        <w:t>е</w:t>
      </w:r>
      <w:r w:rsidR="008071C9" w:rsidRPr="008071C9">
        <w:rPr>
          <w:i/>
          <w:iCs/>
          <w:sz w:val="28"/>
          <w:szCs w:val="28"/>
        </w:rPr>
        <w:t xml:space="preserve"> лицо одеждой, не так, как шла бы бесстыжая женщина, как ей нравится</w:t>
      </w:r>
      <w:r w:rsidR="008071C9">
        <w:rPr>
          <w:i/>
          <w:iCs/>
          <w:sz w:val="28"/>
          <w:szCs w:val="28"/>
        </w:rPr>
        <w:t>»</w:t>
      </w:r>
      <w:r w:rsidR="008071C9">
        <w:rPr>
          <w:sz w:val="28"/>
          <w:szCs w:val="28"/>
        </w:rPr>
        <w:t>.</w:t>
      </w:r>
      <w:r w:rsidR="008071C9">
        <w:rPr>
          <w:rStyle w:val="a5"/>
          <w:sz w:val="28"/>
          <w:szCs w:val="28"/>
        </w:rPr>
        <w:footnoteReference w:id="7"/>
      </w:r>
      <w:r w:rsidR="008071C9">
        <w:rPr>
          <w:sz w:val="28"/>
          <w:szCs w:val="28"/>
        </w:rPr>
        <w:t xml:space="preserve"> Смысл здесь в том, что эта женщина подошла к Мусе, мир ему, чтобы поговорить с ним, стыдливо прикрывая лицо.</w:t>
      </w:r>
    </w:p>
    <w:p w14:paraId="391E1D74" w14:textId="4A0304E1" w:rsidR="008071C9" w:rsidRDefault="008071C9" w:rsidP="009059AC">
      <w:pPr>
        <w:jc w:val="both"/>
        <w:rPr>
          <w:sz w:val="28"/>
          <w:szCs w:val="28"/>
        </w:rPr>
      </w:pPr>
      <w:r>
        <w:rPr>
          <w:sz w:val="28"/>
          <w:szCs w:val="28"/>
        </w:rPr>
        <w:tab/>
        <w:t xml:space="preserve">Также на достоинство стыдливости и сокрытия тела указывают слова Фатимы, дочери посланника Аллаха, да благословит его Аллах и приветствует, сказанные ей </w:t>
      </w:r>
      <w:proofErr w:type="spellStart"/>
      <w:r>
        <w:rPr>
          <w:sz w:val="28"/>
          <w:szCs w:val="28"/>
        </w:rPr>
        <w:t>Асме</w:t>
      </w:r>
      <w:proofErr w:type="spellEnd"/>
      <w:r>
        <w:rPr>
          <w:sz w:val="28"/>
          <w:szCs w:val="28"/>
        </w:rPr>
        <w:t xml:space="preserve"> бинт </w:t>
      </w:r>
      <w:proofErr w:type="spellStart"/>
      <w:r>
        <w:rPr>
          <w:sz w:val="28"/>
          <w:szCs w:val="28"/>
        </w:rPr>
        <w:t>Умайс</w:t>
      </w:r>
      <w:proofErr w:type="spellEnd"/>
      <w:r>
        <w:rPr>
          <w:sz w:val="28"/>
          <w:szCs w:val="28"/>
        </w:rPr>
        <w:t xml:space="preserve">: </w:t>
      </w:r>
      <w:r>
        <w:rPr>
          <w:i/>
          <w:iCs/>
          <w:sz w:val="28"/>
          <w:szCs w:val="28"/>
        </w:rPr>
        <w:t>«</w:t>
      </w:r>
      <w:r w:rsidR="006E686A">
        <w:rPr>
          <w:i/>
          <w:iCs/>
          <w:sz w:val="28"/>
          <w:szCs w:val="28"/>
        </w:rPr>
        <w:t xml:space="preserve">О </w:t>
      </w:r>
      <w:proofErr w:type="spellStart"/>
      <w:r w:rsidR="006E686A">
        <w:rPr>
          <w:i/>
          <w:iCs/>
          <w:sz w:val="28"/>
          <w:szCs w:val="28"/>
        </w:rPr>
        <w:t>Асма</w:t>
      </w:r>
      <w:proofErr w:type="spellEnd"/>
      <w:r w:rsidR="006E686A">
        <w:rPr>
          <w:i/>
          <w:iCs/>
          <w:sz w:val="28"/>
          <w:szCs w:val="28"/>
        </w:rPr>
        <w:t>, мне не нравится то, что делают с женщинами. На женщину накидывают одежду, которая подчеркивает ее формы»</w:t>
      </w:r>
      <w:r w:rsidR="006E686A">
        <w:rPr>
          <w:sz w:val="28"/>
          <w:szCs w:val="28"/>
        </w:rPr>
        <w:t>.</w:t>
      </w:r>
      <w:r w:rsidR="006E686A">
        <w:rPr>
          <w:rStyle w:val="a5"/>
          <w:sz w:val="28"/>
          <w:szCs w:val="28"/>
        </w:rPr>
        <w:footnoteReference w:id="8"/>
      </w:r>
      <w:r w:rsidR="006E686A">
        <w:rPr>
          <w:sz w:val="28"/>
          <w:szCs w:val="28"/>
        </w:rPr>
        <w:t xml:space="preserve"> Фатима, да будет доволен ей Аллах, имела в</w:t>
      </w:r>
      <w:r w:rsidR="00F85B13">
        <w:rPr>
          <w:sz w:val="28"/>
          <w:szCs w:val="28"/>
        </w:rPr>
        <w:t xml:space="preserve"> </w:t>
      </w:r>
      <w:r w:rsidR="006E686A">
        <w:rPr>
          <w:sz w:val="28"/>
          <w:szCs w:val="28"/>
        </w:rPr>
        <w:t>виду, что, когда умершую женщину клали на носилки, ее покрывали одеждой, которая подчеркивала формы ее тела и позволяла судить о размерах его частей. То есть Фатиме, да будет доволен ей Аллах, не нравилось, чтобы женщина была в такой одежде после смерти.</w:t>
      </w:r>
    </w:p>
    <w:p w14:paraId="1DF3F6B0" w14:textId="6CFE1055" w:rsidR="00F85B13" w:rsidRDefault="00F85B13" w:rsidP="009059AC">
      <w:pPr>
        <w:jc w:val="both"/>
        <w:rPr>
          <w:sz w:val="28"/>
          <w:szCs w:val="28"/>
        </w:rPr>
      </w:pPr>
      <w:r>
        <w:rPr>
          <w:sz w:val="28"/>
          <w:szCs w:val="28"/>
        </w:rPr>
        <w:tab/>
        <w:t xml:space="preserve">В книге </w:t>
      </w:r>
      <w:r>
        <w:rPr>
          <w:i/>
          <w:iCs/>
          <w:sz w:val="28"/>
          <w:szCs w:val="28"/>
        </w:rPr>
        <w:t>«Истории арабов»</w:t>
      </w:r>
      <w:r>
        <w:rPr>
          <w:sz w:val="28"/>
          <w:szCs w:val="28"/>
        </w:rPr>
        <w:t xml:space="preserve"> сообщается, что у одной женщины упало покрывало, закрывающее ее лицо, и тогда она подняла его одной рукой, закрывая в это время лицо другой рукой. О ней было сказано:</w:t>
      </w:r>
    </w:p>
    <w:p w14:paraId="69C57BD8" w14:textId="38DCD9CE" w:rsidR="00F85B13" w:rsidRDefault="00F85B13" w:rsidP="009059AC">
      <w:pPr>
        <w:jc w:val="both"/>
        <w:rPr>
          <w:i/>
          <w:iCs/>
          <w:sz w:val="28"/>
          <w:szCs w:val="28"/>
        </w:rPr>
      </w:pPr>
      <w:r>
        <w:rPr>
          <w:i/>
          <w:iCs/>
          <w:sz w:val="28"/>
          <w:szCs w:val="28"/>
        </w:rPr>
        <w:tab/>
        <w:t>Случайно упало ее покрывало.</w:t>
      </w:r>
    </w:p>
    <w:p w14:paraId="2A75BA55" w14:textId="0B9C9505" w:rsidR="00F85B13" w:rsidRDefault="00F85B13" w:rsidP="009059AC">
      <w:pPr>
        <w:jc w:val="both"/>
        <w:rPr>
          <w:sz w:val="28"/>
          <w:szCs w:val="28"/>
        </w:rPr>
      </w:pPr>
      <w:r>
        <w:rPr>
          <w:i/>
          <w:iCs/>
          <w:sz w:val="28"/>
          <w:szCs w:val="28"/>
        </w:rPr>
        <w:tab/>
        <w:t>Подняла его, рукой защищаясь</w:t>
      </w:r>
      <w:r>
        <w:rPr>
          <w:sz w:val="28"/>
          <w:szCs w:val="28"/>
        </w:rPr>
        <w:t>.</w:t>
      </w:r>
      <w:r>
        <w:rPr>
          <w:rStyle w:val="a5"/>
          <w:sz w:val="28"/>
          <w:szCs w:val="28"/>
        </w:rPr>
        <w:footnoteReference w:id="9"/>
      </w:r>
    </w:p>
    <w:p w14:paraId="110DAAD9" w14:textId="00C33DD4" w:rsidR="00F85B13" w:rsidRDefault="00F85B13" w:rsidP="009059AC">
      <w:pPr>
        <w:jc w:val="both"/>
        <w:rPr>
          <w:sz w:val="28"/>
          <w:szCs w:val="28"/>
        </w:rPr>
      </w:pPr>
      <w:r>
        <w:rPr>
          <w:b/>
          <w:bCs/>
          <w:sz w:val="28"/>
          <w:szCs w:val="28"/>
        </w:rPr>
        <w:t>3. Хиджаб защищает женщин от посягательств нечестивцев</w:t>
      </w:r>
      <w:r>
        <w:rPr>
          <w:sz w:val="28"/>
          <w:szCs w:val="28"/>
        </w:rPr>
        <w:t>:</w:t>
      </w:r>
    </w:p>
    <w:p w14:paraId="13F838D8" w14:textId="56343BE2" w:rsidR="00F85B13" w:rsidRDefault="00F85B13" w:rsidP="009059AC">
      <w:pPr>
        <w:jc w:val="both"/>
        <w:rPr>
          <w:sz w:val="28"/>
          <w:szCs w:val="28"/>
        </w:rPr>
      </w:pPr>
      <w:r>
        <w:rPr>
          <w:sz w:val="28"/>
          <w:szCs w:val="28"/>
        </w:rPr>
        <w:tab/>
        <w:t xml:space="preserve">Всевышний Аллах сказал: </w:t>
      </w:r>
      <w:r>
        <w:rPr>
          <w:b/>
          <w:bCs/>
          <w:sz w:val="28"/>
          <w:szCs w:val="28"/>
        </w:rPr>
        <w:t>«</w:t>
      </w:r>
      <w:r w:rsidR="00B57985" w:rsidRPr="00B57985">
        <w:rPr>
          <w:b/>
          <w:bCs/>
          <w:sz w:val="28"/>
          <w:szCs w:val="28"/>
        </w:rPr>
        <w:t xml:space="preserve">О Пророк! Скажи твоим женам, твоим дочерям и женщинам верующих мужчин, чтобы они опускали на себя свои покрывала. Так их будут легче узнавать </w:t>
      </w:r>
      <w:r w:rsidR="00B57985" w:rsidRPr="00B57985">
        <w:rPr>
          <w:sz w:val="28"/>
          <w:szCs w:val="28"/>
        </w:rPr>
        <w:t>(отличать от рабынь и блудниц)</w:t>
      </w:r>
      <w:r w:rsidR="00B57985" w:rsidRPr="00B57985">
        <w:rPr>
          <w:b/>
          <w:bCs/>
          <w:sz w:val="28"/>
          <w:szCs w:val="28"/>
        </w:rPr>
        <w:t xml:space="preserve"> и не подвергнут оскорблениям. Аллах - Прощающий, Милосердный</w:t>
      </w:r>
      <w:r w:rsidR="00B57985">
        <w:rPr>
          <w:b/>
          <w:bCs/>
          <w:sz w:val="28"/>
          <w:szCs w:val="28"/>
        </w:rPr>
        <w:t>»</w:t>
      </w:r>
      <w:r w:rsidR="00B57985">
        <w:rPr>
          <w:sz w:val="28"/>
          <w:szCs w:val="28"/>
        </w:rPr>
        <w:t>.</w:t>
      </w:r>
      <w:r w:rsidR="00B57985">
        <w:rPr>
          <w:rStyle w:val="a5"/>
          <w:sz w:val="28"/>
          <w:szCs w:val="28"/>
        </w:rPr>
        <w:footnoteReference w:id="10"/>
      </w:r>
      <w:r w:rsidR="00B57985">
        <w:rPr>
          <w:sz w:val="28"/>
          <w:szCs w:val="28"/>
        </w:rPr>
        <w:t xml:space="preserve"> Слова Всевышнего </w:t>
      </w:r>
      <w:r w:rsidR="00B57985">
        <w:rPr>
          <w:b/>
          <w:bCs/>
          <w:sz w:val="28"/>
          <w:szCs w:val="28"/>
        </w:rPr>
        <w:t xml:space="preserve">«Так их … не подвергнут оскорблениям» </w:t>
      </w:r>
      <w:r w:rsidR="00B57985">
        <w:rPr>
          <w:sz w:val="28"/>
          <w:szCs w:val="28"/>
        </w:rPr>
        <w:t>ясно указывают на то, что покрывало или хиджаб является верным защитником и сильным препятствием от посягательств нечестивцев и развратников.</w:t>
      </w:r>
    </w:p>
    <w:p w14:paraId="2CEA2EE2" w14:textId="54A37B47" w:rsidR="00B57985" w:rsidRDefault="00B57985" w:rsidP="009059AC">
      <w:pPr>
        <w:jc w:val="both"/>
        <w:rPr>
          <w:sz w:val="28"/>
          <w:szCs w:val="28"/>
        </w:rPr>
      </w:pPr>
      <w:r>
        <w:rPr>
          <w:b/>
          <w:bCs/>
          <w:sz w:val="28"/>
          <w:szCs w:val="28"/>
        </w:rPr>
        <w:t>4. Защита мужчины и женщины от того, чтобы они не совершили прелюбодеяния</w:t>
      </w:r>
      <w:r>
        <w:rPr>
          <w:sz w:val="28"/>
          <w:szCs w:val="28"/>
        </w:rPr>
        <w:t>:</w:t>
      </w:r>
    </w:p>
    <w:p w14:paraId="1EBD3746" w14:textId="64CA9DD5" w:rsidR="008A5414" w:rsidRDefault="008A5414" w:rsidP="009059AC">
      <w:pPr>
        <w:jc w:val="both"/>
        <w:rPr>
          <w:sz w:val="28"/>
          <w:szCs w:val="28"/>
        </w:rPr>
      </w:pPr>
      <w:r>
        <w:rPr>
          <w:sz w:val="28"/>
          <w:szCs w:val="28"/>
        </w:rPr>
        <w:tab/>
        <w:t xml:space="preserve">Хиджаб является одной из наиболее действенных причин, предохраняющих от прелюбодеяния. Всевышний Аллах, хвала Ему, запретив прелюбодеяние запретил и все причины и средства, ведущие к нему. Он сказал: </w:t>
      </w:r>
      <w:r>
        <w:rPr>
          <w:b/>
          <w:bCs/>
          <w:sz w:val="28"/>
          <w:szCs w:val="28"/>
        </w:rPr>
        <w:t>«</w:t>
      </w:r>
      <w:r w:rsidRPr="008A5414">
        <w:rPr>
          <w:b/>
          <w:bCs/>
          <w:sz w:val="28"/>
          <w:szCs w:val="28"/>
        </w:rPr>
        <w:t>Не приближайтесь к прелюбодеянию, ибо оно является мерзостью и скверным путем</w:t>
      </w:r>
      <w:r>
        <w:rPr>
          <w:b/>
          <w:bCs/>
          <w:sz w:val="28"/>
          <w:szCs w:val="28"/>
        </w:rPr>
        <w:t>»</w:t>
      </w:r>
      <w:r>
        <w:rPr>
          <w:sz w:val="28"/>
          <w:szCs w:val="28"/>
        </w:rPr>
        <w:t>.</w:t>
      </w:r>
      <w:r>
        <w:rPr>
          <w:rStyle w:val="a5"/>
          <w:sz w:val="28"/>
          <w:szCs w:val="28"/>
        </w:rPr>
        <w:footnoteReference w:id="11"/>
      </w:r>
      <w:r>
        <w:rPr>
          <w:sz w:val="28"/>
          <w:szCs w:val="28"/>
        </w:rPr>
        <w:t xml:space="preserve"> Запрет приближаться сильнее, чем запрет просто не делать, поскольку он включает в себя все предпосылки и средства, ведущие к этому греху. К таким средствам в нашем случае относится демонстрация украшений, открытие лица и отказ от хиджаба. Является известным, и действительность подтверждает это, что </w:t>
      </w:r>
      <w:r w:rsidR="00177EA9">
        <w:rPr>
          <w:sz w:val="28"/>
          <w:szCs w:val="28"/>
        </w:rPr>
        <w:t>о</w:t>
      </w:r>
      <w:r>
        <w:rPr>
          <w:sz w:val="28"/>
          <w:szCs w:val="28"/>
        </w:rPr>
        <w:t>ткрытие женщиной лица является</w:t>
      </w:r>
      <w:r w:rsidR="00177EA9">
        <w:rPr>
          <w:sz w:val="28"/>
          <w:szCs w:val="28"/>
        </w:rPr>
        <w:t xml:space="preserve"> причиной уменьшения ее стыдливости, и мужчины могут позволить себе в ее отношении больше, чем в отношении скромной, покрытой женщины, которая более стыдлива и вызывает больше уважения в душах мужчин.</w:t>
      </w:r>
    </w:p>
    <w:p w14:paraId="4C15D9E8" w14:textId="74FAA62D" w:rsidR="00386F0A" w:rsidRDefault="00177EA9" w:rsidP="00177EA9">
      <w:pPr>
        <w:jc w:val="center"/>
        <w:rPr>
          <w:sz w:val="28"/>
          <w:szCs w:val="28"/>
        </w:rPr>
      </w:pPr>
      <w:r>
        <w:rPr>
          <w:sz w:val="28"/>
          <w:szCs w:val="28"/>
        </w:rPr>
        <w:t>***</w:t>
      </w:r>
    </w:p>
    <w:p w14:paraId="4EC611DF" w14:textId="77777777" w:rsidR="00386F0A" w:rsidRDefault="00386F0A">
      <w:pPr>
        <w:rPr>
          <w:sz w:val="28"/>
          <w:szCs w:val="28"/>
        </w:rPr>
      </w:pPr>
      <w:r>
        <w:rPr>
          <w:sz w:val="28"/>
          <w:szCs w:val="28"/>
        </w:rPr>
        <w:br w:type="page"/>
      </w:r>
    </w:p>
    <w:p w14:paraId="60F0124B" w14:textId="3F5F007E" w:rsidR="00177EA9" w:rsidRDefault="00386F0A" w:rsidP="00386F0A">
      <w:pPr>
        <w:jc w:val="both"/>
        <w:rPr>
          <w:b/>
          <w:bCs/>
          <w:sz w:val="28"/>
          <w:szCs w:val="28"/>
        </w:rPr>
      </w:pPr>
      <w:r>
        <w:rPr>
          <w:b/>
          <w:bCs/>
          <w:sz w:val="28"/>
          <w:szCs w:val="28"/>
        </w:rPr>
        <w:t>Третий вопрос: какова позиция мусульманина и мусульманки по отношению к приказам Всевышнего Аллаха и приказам Его посланника, да благословит его Аллах и приветствует?</w:t>
      </w:r>
    </w:p>
    <w:p w14:paraId="3AA2BCD0" w14:textId="723BA897" w:rsidR="00386F0A" w:rsidRDefault="00386F0A" w:rsidP="008473ED">
      <w:pPr>
        <w:jc w:val="both"/>
        <w:rPr>
          <w:i/>
          <w:iCs/>
          <w:sz w:val="28"/>
          <w:szCs w:val="28"/>
        </w:rPr>
      </w:pPr>
      <w:r>
        <w:rPr>
          <w:b/>
          <w:bCs/>
          <w:sz w:val="28"/>
          <w:szCs w:val="28"/>
        </w:rPr>
        <w:tab/>
      </w:r>
      <w:r>
        <w:rPr>
          <w:sz w:val="28"/>
          <w:szCs w:val="28"/>
        </w:rPr>
        <w:t xml:space="preserve">Путем </w:t>
      </w:r>
      <w:proofErr w:type="spellStart"/>
      <w:r>
        <w:rPr>
          <w:sz w:val="28"/>
          <w:szCs w:val="28"/>
        </w:rPr>
        <w:t>ахлю</w:t>
      </w:r>
      <w:proofErr w:type="spellEnd"/>
      <w:r>
        <w:rPr>
          <w:sz w:val="28"/>
          <w:szCs w:val="28"/>
        </w:rPr>
        <w:t xml:space="preserve"> ас-Сунна </w:t>
      </w:r>
      <w:proofErr w:type="spellStart"/>
      <w:r>
        <w:rPr>
          <w:sz w:val="28"/>
          <w:szCs w:val="28"/>
        </w:rPr>
        <w:t>ва</w:t>
      </w:r>
      <w:proofErr w:type="spellEnd"/>
      <w:r>
        <w:rPr>
          <w:sz w:val="28"/>
          <w:szCs w:val="28"/>
        </w:rPr>
        <w:t xml:space="preserve"> аль-</w:t>
      </w:r>
      <w:proofErr w:type="spellStart"/>
      <w:r>
        <w:rPr>
          <w:sz w:val="28"/>
          <w:szCs w:val="28"/>
        </w:rPr>
        <w:t>джамаа</w:t>
      </w:r>
      <w:proofErr w:type="spellEnd"/>
      <w:r>
        <w:rPr>
          <w:sz w:val="28"/>
          <w:szCs w:val="28"/>
        </w:rPr>
        <w:t xml:space="preserve"> по отношению к приказам Всевышнего Аллаха и приказам Его посланника, да благословит его Аллах и приветствует, является полная покорность текстам Корана и достоверной Сунны. Они ничего из </w:t>
      </w:r>
      <w:r w:rsidR="003B2D91">
        <w:rPr>
          <w:sz w:val="28"/>
          <w:szCs w:val="28"/>
        </w:rPr>
        <w:t xml:space="preserve">них </w:t>
      </w:r>
      <w:r>
        <w:rPr>
          <w:sz w:val="28"/>
          <w:szCs w:val="28"/>
        </w:rPr>
        <w:t xml:space="preserve">не отвергают и не противопоставляют им свой разум или свое мнение, следуя словам Всевышнего Аллаха: </w:t>
      </w:r>
      <w:r>
        <w:rPr>
          <w:b/>
          <w:bCs/>
          <w:sz w:val="28"/>
          <w:szCs w:val="28"/>
        </w:rPr>
        <w:t>«</w:t>
      </w:r>
      <w:r w:rsidR="008473ED" w:rsidRPr="008473ED">
        <w:rPr>
          <w:b/>
          <w:bCs/>
          <w:sz w:val="28"/>
          <w:szCs w:val="28"/>
        </w:rPr>
        <w:t>О те, которые уверовали! Не опережайте Аллаха и Его Посланника и бойтесь Аллаха, ибо Аллах - Слышащий, Знающий</w:t>
      </w:r>
      <w:r w:rsidR="008473ED">
        <w:rPr>
          <w:b/>
          <w:bCs/>
          <w:sz w:val="28"/>
          <w:szCs w:val="28"/>
        </w:rPr>
        <w:t>»</w:t>
      </w:r>
      <w:r w:rsidR="008473ED">
        <w:rPr>
          <w:sz w:val="28"/>
          <w:szCs w:val="28"/>
        </w:rPr>
        <w:t>.</w:t>
      </w:r>
      <w:r w:rsidR="008473ED">
        <w:rPr>
          <w:rStyle w:val="a5"/>
          <w:sz w:val="28"/>
          <w:szCs w:val="28"/>
        </w:rPr>
        <w:footnoteReference w:id="12"/>
      </w:r>
      <w:r w:rsidR="008473ED">
        <w:rPr>
          <w:sz w:val="28"/>
          <w:szCs w:val="28"/>
        </w:rPr>
        <w:t xml:space="preserve"> Также покорность текстам Корана и достоверной Сунны и подчинение относится к качествам верующих мужчин и женщин, поскольку Всевышний сказал: </w:t>
      </w:r>
      <w:r w:rsidR="008473ED">
        <w:rPr>
          <w:b/>
          <w:bCs/>
          <w:sz w:val="28"/>
          <w:szCs w:val="28"/>
        </w:rPr>
        <w:t>«</w:t>
      </w:r>
      <w:r w:rsidR="008473ED" w:rsidRPr="008473ED">
        <w:rPr>
          <w:b/>
          <w:bCs/>
          <w:sz w:val="28"/>
          <w:szCs w:val="28"/>
        </w:rPr>
        <w:t xml:space="preserve">Для верующего мужчины и верующей женщины нет выбора при принятии ими решения, если Аллах и Его </w:t>
      </w:r>
      <w:r w:rsidR="000E1920">
        <w:rPr>
          <w:b/>
          <w:bCs/>
          <w:sz w:val="28"/>
          <w:szCs w:val="28"/>
        </w:rPr>
        <w:t>п</w:t>
      </w:r>
      <w:r w:rsidR="008473ED" w:rsidRPr="008473ED">
        <w:rPr>
          <w:b/>
          <w:bCs/>
          <w:sz w:val="28"/>
          <w:szCs w:val="28"/>
        </w:rPr>
        <w:t xml:space="preserve">осланник уже приняли решение. А кто ослушается Аллаха и Его </w:t>
      </w:r>
      <w:r w:rsidR="000E1920">
        <w:rPr>
          <w:b/>
          <w:bCs/>
          <w:sz w:val="28"/>
          <w:szCs w:val="28"/>
        </w:rPr>
        <w:t>п</w:t>
      </w:r>
      <w:r w:rsidR="008473ED" w:rsidRPr="008473ED">
        <w:rPr>
          <w:b/>
          <w:bCs/>
          <w:sz w:val="28"/>
          <w:szCs w:val="28"/>
        </w:rPr>
        <w:t>осланника, тот впал в очевидное заблуждение</w:t>
      </w:r>
      <w:r w:rsidR="008473ED">
        <w:rPr>
          <w:b/>
          <w:bCs/>
          <w:sz w:val="28"/>
          <w:szCs w:val="28"/>
        </w:rPr>
        <w:t>»</w:t>
      </w:r>
      <w:r w:rsidR="008473ED">
        <w:rPr>
          <w:sz w:val="28"/>
          <w:szCs w:val="28"/>
        </w:rPr>
        <w:t>.</w:t>
      </w:r>
      <w:r w:rsidR="008473ED">
        <w:rPr>
          <w:rStyle w:val="a5"/>
          <w:sz w:val="28"/>
          <w:szCs w:val="28"/>
        </w:rPr>
        <w:footnoteReference w:id="13"/>
      </w:r>
      <w:r w:rsidR="008473ED">
        <w:rPr>
          <w:sz w:val="28"/>
          <w:szCs w:val="28"/>
        </w:rPr>
        <w:t xml:space="preserve"> Посредством покорности приказам Аллаха и Его посланника, да благословит его Аллах и приветствует, достигается счастье и успех в этой и Будущей жизни, как сказал Всевышний: </w:t>
      </w:r>
      <w:r w:rsidR="008473ED">
        <w:rPr>
          <w:b/>
          <w:bCs/>
          <w:sz w:val="28"/>
          <w:szCs w:val="28"/>
        </w:rPr>
        <w:t>«</w:t>
      </w:r>
      <w:r w:rsidR="008473ED" w:rsidRPr="008473ED">
        <w:rPr>
          <w:b/>
          <w:bCs/>
          <w:sz w:val="28"/>
          <w:szCs w:val="28"/>
        </w:rPr>
        <w:t>Когда верующих зовут к Аллаху и Его Посланнику, чтобы он рассудил их, они говорят: "Слушаем и повинуемся!" Именно они являются преуспевшими.</w:t>
      </w:r>
      <w:r w:rsidR="008473ED">
        <w:rPr>
          <w:b/>
          <w:bCs/>
          <w:sz w:val="28"/>
          <w:szCs w:val="28"/>
        </w:rPr>
        <w:t xml:space="preserve"> </w:t>
      </w:r>
      <w:r w:rsidR="008473ED" w:rsidRPr="008473ED">
        <w:rPr>
          <w:b/>
          <w:bCs/>
          <w:sz w:val="28"/>
          <w:szCs w:val="28"/>
        </w:rPr>
        <w:t>Те, которые повинуются Аллаху и Его Посланнику, боятся Аллаха и исповедуют богобоязненность, обрели успех</w:t>
      </w:r>
      <w:r w:rsidR="008473ED">
        <w:rPr>
          <w:b/>
          <w:bCs/>
          <w:sz w:val="28"/>
          <w:szCs w:val="28"/>
        </w:rPr>
        <w:t>»</w:t>
      </w:r>
      <w:r w:rsidR="008473ED">
        <w:rPr>
          <w:sz w:val="28"/>
          <w:szCs w:val="28"/>
        </w:rPr>
        <w:t>.</w:t>
      </w:r>
      <w:r w:rsidR="008473ED">
        <w:rPr>
          <w:rStyle w:val="a5"/>
          <w:sz w:val="28"/>
          <w:szCs w:val="28"/>
        </w:rPr>
        <w:footnoteReference w:id="14"/>
      </w:r>
      <w:r w:rsidR="008473ED">
        <w:rPr>
          <w:sz w:val="28"/>
          <w:szCs w:val="28"/>
        </w:rPr>
        <w:t xml:space="preserve"> Имам аз</w:t>
      </w:r>
      <w:r w:rsidR="003B2D91">
        <w:rPr>
          <w:sz w:val="28"/>
          <w:szCs w:val="28"/>
        </w:rPr>
        <w:t>-</w:t>
      </w:r>
      <w:proofErr w:type="spellStart"/>
      <w:r w:rsidR="003B2D91">
        <w:rPr>
          <w:sz w:val="28"/>
          <w:szCs w:val="28"/>
        </w:rPr>
        <w:t>Зухри</w:t>
      </w:r>
      <w:proofErr w:type="spellEnd"/>
      <w:r w:rsidR="003B2D91">
        <w:rPr>
          <w:sz w:val="28"/>
          <w:szCs w:val="28"/>
        </w:rPr>
        <w:t xml:space="preserve"> (ум. 124 г.х.) сказал: </w:t>
      </w:r>
      <w:r w:rsidR="003B2D91">
        <w:rPr>
          <w:i/>
          <w:iCs/>
          <w:sz w:val="28"/>
          <w:szCs w:val="28"/>
        </w:rPr>
        <w:t>«Аллах, велик Он и возвышен, ниспосылает, посланник Аллаха, да благословит его Аллах и приветствует, доводит, а мы покоряемся».</w:t>
      </w:r>
      <w:r w:rsidR="003B2D91" w:rsidRPr="003B2D91">
        <w:rPr>
          <w:rStyle w:val="a5"/>
          <w:sz w:val="28"/>
          <w:szCs w:val="28"/>
        </w:rPr>
        <w:footnoteReference w:id="15"/>
      </w:r>
    </w:p>
    <w:p w14:paraId="744EF432" w14:textId="3D29DA8F" w:rsidR="003B2D91" w:rsidRDefault="003B2D91" w:rsidP="008473ED">
      <w:pPr>
        <w:jc w:val="both"/>
        <w:rPr>
          <w:sz w:val="28"/>
          <w:szCs w:val="28"/>
        </w:rPr>
      </w:pPr>
      <w:r>
        <w:rPr>
          <w:sz w:val="28"/>
          <w:szCs w:val="28"/>
        </w:rPr>
        <w:tab/>
        <w:t>Таково положение женщины-мусульманки, верующей во Всевышнего Аллаха и Последний день. Она подчиняется приказам Аллаха и приказам Его посланника, указывающим на обязательность хиджаба, и считает это поклонением и подчинением, приближающим ее ко Всевышнему Аллаху.</w:t>
      </w:r>
    </w:p>
    <w:p w14:paraId="23F46A41" w14:textId="07EE13C0" w:rsidR="001B1DCD" w:rsidRDefault="001B1DCD" w:rsidP="001B1DCD">
      <w:pPr>
        <w:jc w:val="center"/>
        <w:rPr>
          <w:sz w:val="28"/>
          <w:szCs w:val="28"/>
        </w:rPr>
      </w:pPr>
      <w:r>
        <w:rPr>
          <w:sz w:val="28"/>
          <w:szCs w:val="28"/>
        </w:rPr>
        <w:t>***</w:t>
      </w:r>
    </w:p>
    <w:p w14:paraId="53785DFA" w14:textId="77777777" w:rsidR="001B1DCD" w:rsidRDefault="001B1DCD">
      <w:pPr>
        <w:rPr>
          <w:sz w:val="28"/>
          <w:szCs w:val="28"/>
        </w:rPr>
      </w:pPr>
      <w:r>
        <w:rPr>
          <w:sz w:val="28"/>
          <w:szCs w:val="28"/>
        </w:rPr>
        <w:br w:type="page"/>
      </w:r>
    </w:p>
    <w:p w14:paraId="76391BD8" w14:textId="28A53D60" w:rsidR="001B1DCD" w:rsidRDefault="00E54AC0" w:rsidP="001B1DCD">
      <w:pPr>
        <w:jc w:val="both"/>
        <w:rPr>
          <w:b/>
          <w:bCs/>
          <w:sz w:val="28"/>
          <w:szCs w:val="28"/>
        </w:rPr>
      </w:pPr>
      <w:r>
        <w:rPr>
          <w:b/>
          <w:bCs/>
          <w:sz w:val="28"/>
          <w:szCs w:val="28"/>
        </w:rPr>
        <w:t>Четвертый в</w:t>
      </w:r>
      <w:r w:rsidR="001B1DCD">
        <w:rPr>
          <w:b/>
          <w:bCs/>
          <w:sz w:val="28"/>
          <w:szCs w:val="28"/>
        </w:rPr>
        <w:t>опрос: каковы доказательства из Корана на обязательность сокрытия лица женщиной-мусульманкой?</w:t>
      </w:r>
    </w:p>
    <w:p w14:paraId="6BE957A2" w14:textId="6658324E" w:rsidR="00364837" w:rsidRDefault="00364837" w:rsidP="001B1DCD">
      <w:pPr>
        <w:jc w:val="both"/>
        <w:rPr>
          <w:sz w:val="28"/>
          <w:szCs w:val="28"/>
        </w:rPr>
      </w:pPr>
      <w:r>
        <w:rPr>
          <w:b/>
          <w:bCs/>
          <w:sz w:val="28"/>
          <w:szCs w:val="28"/>
        </w:rPr>
        <w:tab/>
      </w:r>
      <w:r>
        <w:rPr>
          <w:sz w:val="28"/>
          <w:szCs w:val="28"/>
        </w:rPr>
        <w:t>В Коране содержатся многочисленные и ясные доказательства на обязательность сокрытия лица. Среди них семь нижеследующих доказательств:</w:t>
      </w:r>
    </w:p>
    <w:p w14:paraId="608EC28F" w14:textId="3ED02868" w:rsidR="00364837" w:rsidRDefault="00364837" w:rsidP="001B1DCD">
      <w:pPr>
        <w:jc w:val="both"/>
        <w:rPr>
          <w:sz w:val="28"/>
          <w:szCs w:val="28"/>
        </w:rPr>
      </w:pPr>
      <w:r>
        <w:rPr>
          <w:b/>
          <w:bCs/>
          <w:sz w:val="28"/>
          <w:szCs w:val="28"/>
        </w:rPr>
        <w:t xml:space="preserve">Первое доказательство: </w:t>
      </w:r>
      <w:r>
        <w:rPr>
          <w:sz w:val="28"/>
          <w:szCs w:val="28"/>
        </w:rPr>
        <w:t xml:space="preserve">слова Всевышнего Аллаха: </w:t>
      </w:r>
      <w:r>
        <w:rPr>
          <w:b/>
          <w:bCs/>
          <w:sz w:val="28"/>
          <w:szCs w:val="28"/>
        </w:rPr>
        <w:t>«</w:t>
      </w:r>
      <w:r w:rsidRPr="00B57985">
        <w:rPr>
          <w:b/>
          <w:bCs/>
          <w:sz w:val="28"/>
          <w:szCs w:val="28"/>
        </w:rPr>
        <w:t xml:space="preserve">О Пророк! </w:t>
      </w:r>
      <w:bookmarkStart w:id="1" w:name="_Hlk117542481"/>
      <w:r w:rsidRPr="00B57985">
        <w:rPr>
          <w:b/>
          <w:bCs/>
          <w:sz w:val="28"/>
          <w:szCs w:val="28"/>
        </w:rPr>
        <w:t xml:space="preserve">Скажи твоим женам, твоим дочерям и женщинам верующих мужчин, </w:t>
      </w:r>
      <w:bookmarkStart w:id="2" w:name="_Hlk117538890"/>
      <w:r w:rsidRPr="00B57985">
        <w:rPr>
          <w:b/>
          <w:bCs/>
          <w:sz w:val="28"/>
          <w:szCs w:val="28"/>
        </w:rPr>
        <w:t>чтобы они опускали на себя свои покрывала.</w:t>
      </w:r>
      <w:bookmarkEnd w:id="2"/>
      <w:r w:rsidRPr="00B57985">
        <w:rPr>
          <w:b/>
          <w:bCs/>
          <w:sz w:val="28"/>
          <w:szCs w:val="28"/>
        </w:rPr>
        <w:t xml:space="preserve"> Так их будут легче узнавать </w:t>
      </w:r>
      <w:r w:rsidRPr="00B57985">
        <w:rPr>
          <w:sz w:val="28"/>
          <w:szCs w:val="28"/>
        </w:rPr>
        <w:t>(отличать от рабынь и блудниц)</w:t>
      </w:r>
      <w:r w:rsidRPr="00B57985">
        <w:rPr>
          <w:b/>
          <w:bCs/>
          <w:sz w:val="28"/>
          <w:szCs w:val="28"/>
        </w:rPr>
        <w:t xml:space="preserve"> и не подвергнут оскорблениям</w:t>
      </w:r>
      <w:bookmarkEnd w:id="1"/>
      <w:r w:rsidRPr="00B57985">
        <w:rPr>
          <w:b/>
          <w:bCs/>
          <w:sz w:val="28"/>
          <w:szCs w:val="28"/>
        </w:rPr>
        <w:t>. Аллах - Прощающий, Милосердный</w:t>
      </w:r>
      <w:r>
        <w:rPr>
          <w:b/>
          <w:bCs/>
          <w:sz w:val="28"/>
          <w:szCs w:val="28"/>
        </w:rPr>
        <w:t>»</w:t>
      </w:r>
      <w:r>
        <w:rPr>
          <w:sz w:val="28"/>
          <w:szCs w:val="28"/>
        </w:rPr>
        <w:t>.</w:t>
      </w:r>
      <w:r>
        <w:rPr>
          <w:rStyle w:val="a5"/>
          <w:sz w:val="28"/>
          <w:szCs w:val="28"/>
        </w:rPr>
        <w:footnoteReference w:id="16"/>
      </w:r>
      <w:r>
        <w:rPr>
          <w:sz w:val="28"/>
          <w:szCs w:val="28"/>
        </w:rPr>
        <w:t xml:space="preserve"> Ибн Аббас, да будет Аллах доволен им и его отцом, сказал: </w:t>
      </w:r>
      <w:r>
        <w:rPr>
          <w:i/>
          <w:iCs/>
          <w:sz w:val="28"/>
          <w:szCs w:val="28"/>
        </w:rPr>
        <w:t>«Аллах приказал верующим женщинам, когда они выходили из своих домов по необходимости, скрывать лица, опуская на них покрывало с головы, и оставляя видимым только один глаз»</w:t>
      </w:r>
      <w:r>
        <w:rPr>
          <w:sz w:val="28"/>
          <w:szCs w:val="28"/>
        </w:rPr>
        <w:t>.</w:t>
      </w:r>
      <w:r>
        <w:rPr>
          <w:rStyle w:val="a5"/>
          <w:sz w:val="28"/>
          <w:szCs w:val="28"/>
        </w:rPr>
        <w:footnoteReference w:id="17"/>
      </w:r>
      <w:r w:rsidR="004A3DCF">
        <w:rPr>
          <w:sz w:val="28"/>
          <w:szCs w:val="28"/>
        </w:rPr>
        <w:t xml:space="preserve"> А толкование сподвижника является доводом. Некоторые ученые даже сказали, что подобное сообщение все равно, что передано от Пророка, да благословит его Аллах и приветствует. Передается, что Аиша, да будет доволен ей Аллах, сказала: </w:t>
      </w:r>
      <w:r w:rsidR="004A3DCF">
        <w:rPr>
          <w:i/>
          <w:iCs/>
          <w:sz w:val="28"/>
          <w:szCs w:val="28"/>
        </w:rPr>
        <w:t>«Опускает женщина свое покрывало с головы на лицо»</w:t>
      </w:r>
      <w:r w:rsidR="004A3DCF">
        <w:rPr>
          <w:sz w:val="28"/>
          <w:szCs w:val="28"/>
        </w:rPr>
        <w:t>.</w:t>
      </w:r>
      <w:r w:rsidR="004A3DCF">
        <w:rPr>
          <w:rStyle w:val="a5"/>
          <w:sz w:val="28"/>
          <w:szCs w:val="28"/>
        </w:rPr>
        <w:footnoteReference w:id="18"/>
      </w:r>
    </w:p>
    <w:p w14:paraId="52AAF5F9" w14:textId="20FB92E3" w:rsidR="00D5586E" w:rsidRDefault="00D5586E" w:rsidP="001B1DCD">
      <w:pPr>
        <w:jc w:val="both"/>
        <w:rPr>
          <w:sz w:val="28"/>
          <w:szCs w:val="28"/>
        </w:rPr>
      </w:pPr>
      <w:r>
        <w:rPr>
          <w:sz w:val="28"/>
          <w:szCs w:val="28"/>
        </w:rPr>
        <w:tab/>
      </w:r>
      <w:proofErr w:type="spellStart"/>
      <w:r>
        <w:rPr>
          <w:sz w:val="28"/>
          <w:szCs w:val="28"/>
        </w:rPr>
        <w:t>Умм</w:t>
      </w:r>
      <w:proofErr w:type="spellEnd"/>
      <w:r>
        <w:rPr>
          <w:sz w:val="28"/>
          <w:szCs w:val="28"/>
        </w:rPr>
        <w:t xml:space="preserve"> </w:t>
      </w:r>
      <w:proofErr w:type="spellStart"/>
      <w:r>
        <w:rPr>
          <w:sz w:val="28"/>
          <w:szCs w:val="28"/>
        </w:rPr>
        <w:t>Саляма</w:t>
      </w:r>
      <w:proofErr w:type="spellEnd"/>
      <w:r>
        <w:rPr>
          <w:sz w:val="28"/>
          <w:szCs w:val="28"/>
        </w:rPr>
        <w:t xml:space="preserve">, да будет доволен им Аллах, сказала: </w:t>
      </w:r>
      <w:r>
        <w:rPr>
          <w:i/>
          <w:iCs/>
          <w:sz w:val="28"/>
          <w:szCs w:val="28"/>
        </w:rPr>
        <w:t>«</w:t>
      </w:r>
      <w:r w:rsidRPr="00D5586E">
        <w:rPr>
          <w:i/>
          <w:iCs/>
          <w:sz w:val="28"/>
          <w:szCs w:val="28"/>
        </w:rPr>
        <w:t xml:space="preserve">Когда был ниспослан </w:t>
      </w:r>
      <w:r>
        <w:rPr>
          <w:i/>
          <w:iCs/>
          <w:sz w:val="28"/>
          <w:szCs w:val="28"/>
        </w:rPr>
        <w:t xml:space="preserve">этот </w:t>
      </w:r>
      <w:r w:rsidRPr="00D5586E">
        <w:rPr>
          <w:i/>
          <w:iCs/>
          <w:sz w:val="28"/>
          <w:szCs w:val="28"/>
        </w:rPr>
        <w:t xml:space="preserve">аят: </w:t>
      </w:r>
      <w:r>
        <w:rPr>
          <w:b/>
          <w:bCs/>
          <w:sz w:val="28"/>
          <w:szCs w:val="28"/>
        </w:rPr>
        <w:t>«…</w:t>
      </w:r>
      <w:r w:rsidRPr="00D5586E">
        <w:rPr>
          <w:b/>
          <w:bCs/>
          <w:sz w:val="28"/>
          <w:szCs w:val="28"/>
        </w:rPr>
        <w:t>чтобы они опускали на себя свои покрывала</w:t>
      </w:r>
      <w:r>
        <w:rPr>
          <w:b/>
          <w:bCs/>
          <w:sz w:val="28"/>
          <w:szCs w:val="28"/>
        </w:rPr>
        <w:t>»</w:t>
      </w:r>
      <w:r w:rsidRPr="00D5586E">
        <w:rPr>
          <w:i/>
          <w:iCs/>
          <w:sz w:val="28"/>
          <w:szCs w:val="28"/>
        </w:rPr>
        <w:t>, женщины ансаров вышли и при этом казалось, что на головах у них вороны</w:t>
      </w:r>
      <w:r w:rsidRPr="000756CB">
        <w:rPr>
          <w:rStyle w:val="a5"/>
          <w:sz w:val="28"/>
          <w:szCs w:val="28"/>
        </w:rPr>
        <w:footnoteReference w:id="19"/>
      </w:r>
      <w:r w:rsidRPr="00D5586E">
        <w:rPr>
          <w:i/>
          <w:iCs/>
          <w:sz w:val="28"/>
          <w:szCs w:val="28"/>
        </w:rPr>
        <w:t xml:space="preserve"> из-за того, как они были обмотаны</w:t>
      </w:r>
      <w:r>
        <w:rPr>
          <w:i/>
          <w:iCs/>
          <w:sz w:val="28"/>
          <w:szCs w:val="28"/>
        </w:rPr>
        <w:t xml:space="preserve"> черной одеждой, которую они носили»</w:t>
      </w:r>
      <w:r>
        <w:rPr>
          <w:sz w:val="28"/>
          <w:szCs w:val="28"/>
        </w:rPr>
        <w:t>.</w:t>
      </w:r>
      <w:r>
        <w:rPr>
          <w:rStyle w:val="a5"/>
          <w:sz w:val="28"/>
          <w:szCs w:val="28"/>
        </w:rPr>
        <w:footnoteReference w:id="20"/>
      </w:r>
      <w:r>
        <w:rPr>
          <w:sz w:val="28"/>
          <w:szCs w:val="28"/>
        </w:rPr>
        <w:t xml:space="preserve"> Мухаммад ибн Сирин сказал: </w:t>
      </w:r>
      <w:r>
        <w:rPr>
          <w:i/>
          <w:iCs/>
          <w:sz w:val="28"/>
          <w:szCs w:val="28"/>
        </w:rPr>
        <w:t>«</w:t>
      </w:r>
      <w:r w:rsidR="000756CB">
        <w:rPr>
          <w:i/>
          <w:iCs/>
          <w:sz w:val="28"/>
          <w:szCs w:val="28"/>
        </w:rPr>
        <w:t xml:space="preserve">Я спросил </w:t>
      </w:r>
      <w:proofErr w:type="spellStart"/>
      <w:r w:rsidR="000756CB">
        <w:rPr>
          <w:i/>
          <w:iCs/>
          <w:sz w:val="28"/>
          <w:szCs w:val="28"/>
        </w:rPr>
        <w:t>Убайду</w:t>
      </w:r>
      <w:proofErr w:type="spellEnd"/>
      <w:r w:rsidR="000756CB">
        <w:rPr>
          <w:i/>
          <w:iCs/>
          <w:sz w:val="28"/>
          <w:szCs w:val="28"/>
        </w:rPr>
        <w:t xml:space="preserve"> ас-</w:t>
      </w:r>
      <w:proofErr w:type="spellStart"/>
      <w:r w:rsidR="000756CB">
        <w:rPr>
          <w:i/>
          <w:iCs/>
          <w:sz w:val="28"/>
          <w:szCs w:val="28"/>
        </w:rPr>
        <w:t>Салмани</w:t>
      </w:r>
      <w:proofErr w:type="spellEnd"/>
      <w:r w:rsidR="000756CB" w:rsidRPr="000756CB">
        <w:rPr>
          <w:rStyle w:val="a5"/>
          <w:sz w:val="28"/>
          <w:szCs w:val="28"/>
        </w:rPr>
        <w:footnoteReference w:id="21"/>
      </w:r>
      <w:r w:rsidR="000756CB">
        <w:rPr>
          <w:i/>
          <w:iCs/>
          <w:sz w:val="28"/>
          <w:szCs w:val="28"/>
        </w:rPr>
        <w:t xml:space="preserve"> о словах Аллаха: </w:t>
      </w:r>
      <w:r w:rsidR="000756CB">
        <w:rPr>
          <w:b/>
          <w:bCs/>
          <w:sz w:val="28"/>
          <w:szCs w:val="28"/>
        </w:rPr>
        <w:t>«…</w:t>
      </w:r>
      <w:r w:rsidR="000756CB" w:rsidRPr="00B57985">
        <w:rPr>
          <w:b/>
          <w:bCs/>
          <w:sz w:val="28"/>
          <w:szCs w:val="28"/>
        </w:rPr>
        <w:t>чтобы они опускали на себя свои покрывала</w:t>
      </w:r>
      <w:r w:rsidR="000756CB">
        <w:rPr>
          <w:b/>
          <w:bCs/>
          <w:sz w:val="28"/>
          <w:szCs w:val="28"/>
        </w:rPr>
        <w:t>»</w:t>
      </w:r>
      <w:r w:rsidR="00824891">
        <w:rPr>
          <w:i/>
          <w:iCs/>
          <w:sz w:val="28"/>
          <w:szCs w:val="28"/>
        </w:rPr>
        <w:t xml:space="preserve">, </w:t>
      </w:r>
      <w:r w:rsidR="00824891" w:rsidRPr="00824891">
        <w:rPr>
          <w:i/>
          <w:iCs/>
          <w:sz w:val="28"/>
          <w:szCs w:val="28"/>
        </w:rPr>
        <w:t>и он покрыл свою лицо и голову, оставив открытым лишь левый глаз</w:t>
      </w:r>
      <w:r w:rsidR="00824891">
        <w:rPr>
          <w:i/>
          <w:iCs/>
          <w:sz w:val="28"/>
          <w:szCs w:val="28"/>
        </w:rPr>
        <w:t>»</w:t>
      </w:r>
      <w:r w:rsidR="00824891">
        <w:rPr>
          <w:sz w:val="28"/>
          <w:szCs w:val="28"/>
        </w:rPr>
        <w:t>.</w:t>
      </w:r>
      <w:r w:rsidR="00824891">
        <w:rPr>
          <w:rStyle w:val="a5"/>
          <w:sz w:val="28"/>
          <w:szCs w:val="28"/>
        </w:rPr>
        <w:footnoteReference w:id="22"/>
      </w:r>
    </w:p>
    <w:p w14:paraId="6E3ED6FE" w14:textId="6F01CA47" w:rsidR="00824891" w:rsidRDefault="00824891" w:rsidP="001B1DCD">
      <w:pPr>
        <w:jc w:val="both"/>
        <w:rPr>
          <w:sz w:val="28"/>
          <w:szCs w:val="28"/>
        </w:rPr>
      </w:pPr>
      <w:r>
        <w:rPr>
          <w:sz w:val="28"/>
          <w:szCs w:val="28"/>
        </w:rPr>
        <w:tab/>
        <w:t xml:space="preserve">Покрывало, о котором идет речь в </w:t>
      </w:r>
      <w:proofErr w:type="spellStart"/>
      <w:r>
        <w:rPr>
          <w:sz w:val="28"/>
          <w:szCs w:val="28"/>
        </w:rPr>
        <w:t>аяте</w:t>
      </w:r>
      <w:proofErr w:type="spellEnd"/>
      <w:r>
        <w:rPr>
          <w:sz w:val="28"/>
          <w:szCs w:val="28"/>
        </w:rPr>
        <w:t>, (</w:t>
      </w:r>
      <w:proofErr w:type="spellStart"/>
      <w:r>
        <w:rPr>
          <w:i/>
          <w:iCs/>
          <w:sz w:val="28"/>
          <w:szCs w:val="28"/>
        </w:rPr>
        <w:t>джильбаб</w:t>
      </w:r>
      <w:proofErr w:type="spellEnd"/>
      <w:r>
        <w:rPr>
          <w:sz w:val="28"/>
          <w:szCs w:val="28"/>
        </w:rPr>
        <w:t>) — это одежда типа плаща. Аль-</w:t>
      </w:r>
      <w:proofErr w:type="spellStart"/>
      <w:r>
        <w:rPr>
          <w:sz w:val="28"/>
          <w:szCs w:val="28"/>
        </w:rPr>
        <w:t>Куртуби</w:t>
      </w:r>
      <w:proofErr w:type="spellEnd"/>
      <w:r>
        <w:rPr>
          <w:sz w:val="28"/>
          <w:szCs w:val="28"/>
        </w:rPr>
        <w:t xml:space="preserve"> (ум. в 671 г.х.) сказал о значении этого слова: </w:t>
      </w:r>
      <w:r>
        <w:rPr>
          <w:i/>
          <w:iCs/>
          <w:sz w:val="28"/>
          <w:szCs w:val="28"/>
        </w:rPr>
        <w:t>«</w:t>
      </w:r>
      <w:r w:rsidR="00115B9A">
        <w:rPr>
          <w:i/>
          <w:iCs/>
          <w:sz w:val="28"/>
          <w:szCs w:val="28"/>
        </w:rPr>
        <w:t>Правильным является то, что это одежда, покрывающая все тело»</w:t>
      </w:r>
      <w:r w:rsidR="00115B9A">
        <w:rPr>
          <w:sz w:val="28"/>
          <w:szCs w:val="28"/>
        </w:rPr>
        <w:t>.</w:t>
      </w:r>
      <w:r w:rsidR="00115B9A">
        <w:rPr>
          <w:rStyle w:val="a5"/>
          <w:sz w:val="28"/>
          <w:szCs w:val="28"/>
        </w:rPr>
        <w:footnoteReference w:id="23"/>
      </w:r>
      <w:r w:rsidR="00115B9A">
        <w:rPr>
          <w:sz w:val="28"/>
          <w:szCs w:val="28"/>
        </w:rPr>
        <w:t xml:space="preserve"> Ибн </w:t>
      </w:r>
      <w:proofErr w:type="spellStart"/>
      <w:r w:rsidR="00115B9A">
        <w:rPr>
          <w:sz w:val="28"/>
          <w:szCs w:val="28"/>
        </w:rPr>
        <w:t>Хазм</w:t>
      </w:r>
      <w:proofErr w:type="spellEnd"/>
      <w:r w:rsidR="00115B9A">
        <w:rPr>
          <w:sz w:val="28"/>
          <w:szCs w:val="28"/>
        </w:rPr>
        <w:t xml:space="preserve"> (ум. в 456 г.х.) сказал: </w:t>
      </w:r>
      <w:r w:rsidR="00115B9A">
        <w:rPr>
          <w:i/>
          <w:iCs/>
          <w:sz w:val="28"/>
          <w:szCs w:val="28"/>
        </w:rPr>
        <w:t>«Это то, что покрывает все тело, а не его часть»</w:t>
      </w:r>
      <w:r w:rsidR="00115B9A">
        <w:rPr>
          <w:sz w:val="28"/>
          <w:szCs w:val="28"/>
        </w:rPr>
        <w:t>.</w:t>
      </w:r>
      <w:r w:rsidR="00115B9A">
        <w:rPr>
          <w:rStyle w:val="a5"/>
          <w:sz w:val="28"/>
          <w:szCs w:val="28"/>
        </w:rPr>
        <w:footnoteReference w:id="24"/>
      </w:r>
      <w:r w:rsidR="00115B9A">
        <w:rPr>
          <w:sz w:val="28"/>
          <w:szCs w:val="28"/>
        </w:rPr>
        <w:t xml:space="preserve"> Также говорят, что </w:t>
      </w:r>
      <w:proofErr w:type="spellStart"/>
      <w:r w:rsidR="00115B9A">
        <w:rPr>
          <w:sz w:val="28"/>
          <w:szCs w:val="28"/>
        </w:rPr>
        <w:t>джильбаб</w:t>
      </w:r>
      <w:proofErr w:type="spellEnd"/>
      <w:r w:rsidR="00115B9A">
        <w:rPr>
          <w:sz w:val="28"/>
          <w:szCs w:val="28"/>
        </w:rPr>
        <w:t xml:space="preserve"> —это покрывало, которое накидывают на голову, а если его опустить, то оно покроет лицо. То есть опущенный </w:t>
      </w:r>
      <w:proofErr w:type="spellStart"/>
      <w:r w:rsidR="00115B9A">
        <w:rPr>
          <w:sz w:val="28"/>
          <w:szCs w:val="28"/>
        </w:rPr>
        <w:t>джильбаб</w:t>
      </w:r>
      <w:proofErr w:type="spellEnd"/>
      <w:r w:rsidR="00115B9A">
        <w:rPr>
          <w:sz w:val="28"/>
          <w:szCs w:val="28"/>
        </w:rPr>
        <w:t xml:space="preserve"> скрывает все тело женщины, в том числе и лицо. Это подтверждается </w:t>
      </w:r>
      <w:bookmarkStart w:id="3" w:name="_Hlk117937439"/>
      <w:r w:rsidR="00115B9A">
        <w:rPr>
          <w:sz w:val="28"/>
          <w:szCs w:val="28"/>
        </w:rPr>
        <w:t>хадисом Аиши, да будет доволен ей Аллах, о событиях возведения клеветы на нее</w:t>
      </w:r>
      <w:r w:rsidR="001B2F2C">
        <w:rPr>
          <w:sz w:val="28"/>
          <w:szCs w:val="28"/>
        </w:rPr>
        <w:t xml:space="preserve">, когда ее увидел </w:t>
      </w:r>
      <w:proofErr w:type="spellStart"/>
      <w:r w:rsidR="001B2F2C">
        <w:rPr>
          <w:sz w:val="28"/>
          <w:szCs w:val="28"/>
        </w:rPr>
        <w:t>Сафуан</w:t>
      </w:r>
      <w:proofErr w:type="spellEnd"/>
      <w:r w:rsidR="001B2F2C">
        <w:rPr>
          <w:sz w:val="28"/>
          <w:szCs w:val="28"/>
        </w:rPr>
        <w:t xml:space="preserve"> ибн аль-</w:t>
      </w:r>
      <w:proofErr w:type="spellStart"/>
      <w:r w:rsidR="001B2F2C">
        <w:rPr>
          <w:sz w:val="28"/>
          <w:szCs w:val="28"/>
        </w:rPr>
        <w:t>Муатталь</w:t>
      </w:r>
      <w:proofErr w:type="spellEnd"/>
      <w:r w:rsidR="001B2F2C">
        <w:rPr>
          <w:sz w:val="28"/>
          <w:szCs w:val="28"/>
        </w:rPr>
        <w:t xml:space="preserve">, да будет доволен им Аллах. Она сказала: </w:t>
      </w:r>
      <w:r w:rsidR="001B2F2C">
        <w:rPr>
          <w:i/>
          <w:iCs/>
          <w:sz w:val="28"/>
          <w:szCs w:val="28"/>
        </w:rPr>
        <w:t>«Когда он увидел меня, то узнал</w:t>
      </w:r>
      <w:r w:rsidR="001B2F2C" w:rsidRPr="001B2F2C">
        <w:rPr>
          <w:i/>
          <w:iCs/>
          <w:sz w:val="28"/>
          <w:szCs w:val="28"/>
        </w:rPr>
        <w:t xml:space="preserve">, а ему приходилось видеть меня до ниспослания аята о необходимости носить </w:t>
      </w:r>
      <w:r w:rsidR="001B2F2C">
        <w:rPr>
          <w:i/>
          <w:iCs/>
          <w:sz w:val="28"/>
          <w:szCs w:val="28"/>
        </w:rPr>
        <w:t>хиджаб</w:t>
      </w:r>
      <w:r w:rsidR="001B2F2C" w:rsidRPr="001B2F2C">
        <w:rPr>
          <w:i/>
          <w:iCs/>
          <w:sz w:val="28"/>
          <w:szCs w:val="28"/>
        </w:rPr>
        <w:t>. Услышав, как он</w:t>
      </w:r>
      <w:r w:rsidR="00DB36D7">
        <w:rPr>
          <w:i/>
          <w:iCs/>
          <w:sz w:val="28"/>
          <w:szCs w:val="28"/>
        </w:rPr>
        <w:t>, узнав меня,</w:t>
      </w:r>
      <w:r w:rsidR="001B2F2C" w:rsidRPr="001B2F2C">
        <w:rPr>
          <w:i/>
          <w:iCs/>
          <w:sz w:val="28"/>
          <w:szCs w:val="28"/>
        </w:rPr>
        <w:t xml:space="preserve"> произносит слова </w:t>
      </w:r>
      <w:r w:rsidR="001B2F2C">
        <w:rPr>
          <w:i/>
          <w:iCs/>
          <w:sz w:val="28"/>
          <w:szCs w:val="28"/>
        </w:rPr>
        <w:t>"</w:t>
      </w:r>
      <w:r w:rsidR="001B2F2C" w:rsidRPr="001B2F2C">
        <w:rPr>
          <w:i/>
          <w:iCs/>
          <w:sz w:val="28"/>
          <w:szCs w:val="28"/>
        </w:rPr>
        <w:t>Воистину, мы принадлежим Аллаху и к Нему вернемся</w:t>
      </w:r>
      <w:r w:rsidR="001B2F2C">
        <w:rPr>
          <w:i/>
          <w:iCs/>
          <w:sz w:val="28"/>
          <w:szCs w:val="28"/>
        </w:rPr>
        <w:t>"</w:t>
      </w:r>
      <w:r w:rsidR="001B2F2C" w:rsidRPr="001B2F2C">
        <w:rPr>
          <w:i/>
          <w:iCs/>
          <w:sz w:val="28"/>
          <w:szCs w:val="28"/>
        </w:rPr>
        <w:t>, я проснулась</w:t>
      </w:r>
      <w:r w:rsidR="00DB36D7">
        <w:rPr>
          <w:i/>
          <w:iCs/>
          <w:sz w:val="28"/>
          <w:szCs w:val="28"/>
        </w:rPr>
        <w:t xml:space="preserve"> и закрыла свое лицо </w:t>
      </w:r>
      <w:proofErr w:type="spellStart"/>
      <w:r w:rsidR="00DB36D7">
        <w:rPr>
          <w:i/>
          <w:iCs/>
          <w:sz w:val="28"/>
          <w:szCs w:val="28"/>
        </w:rPr>
        <w:t>джильбабом</w:t>
      </w:r>
      <w:proofErr w:type="spellEnd"/>
      <w:r w:rsidR="00DB36D7">
        <w:rPr>
          <w:i/>
          <w:iCs/>
          <w:sz w:val="28"/>
          <w:szCs w:val="28"/>
        </w:rPr>
        <w:t>»</w:t>
      </w:r>
      <w:r w:rsidR="00DB36D7">
        <w:rPr>
          <w:sz w:val="28"/>
          <w:szCs w:val="28"/>
        </w:rPr>
        <w:t>.</w:t>
      </w:r>
      <w:r w:rsidR="00DB36D7">
        <w:rPr>
          <w:rStyle w:val="a5"/>
          <w:sz w:val="28"/>
          <w:szCs w:val="28"/>
        </w:rPr>
        <w:footnoteReference w:id="25"/>
      </w:r>
      <w:bookmarkEnd w:id="3"/>
    </w:p>
    <w:p w14:paraId="32BA03C0" w14:textId="00CE7AC0" w:rsidR="00DB36D7" w:rsidRDefault="00DB36D7" w:rsidP="001B1DCD">
      <w:pPr>
        <w:jc w:val="both"/>
        <w:rPr>
          <w:sz w:val="28"/>
          <w:szCs w:val="28"/>
        </w:rPr>
      </w:pPr>
      <w:r>
        <w:rPr>
          <w:sz w:val="28"/>
          <w:szCs w:val="28"/>
        </w:rPr>
        <w:tab/>
        <w:t xml:space="preserve">Поступок Аиши, да будет доволен ей Аллах, был практическим толкованием того, как следует исполнять слова Всевышнего Аллаха: </w:t>
      </w:r>
      <w:r>
        <w:rPr>
          <w:b/>
          <w:bCs/>
          <w:sz w:val="28"/>
          <w:szCs w:val="28"/>
        </w:rPr>
        <w:t>«…</w:t>
      </w:r>
      <w:r w:rsidRPr="00DB36D7">
        <w:rPr>
          <w:b/>
          <w:bCs/>
          <w:sz w:val="28"/>
          <w:szCs w:val="28"/>
        </w:rPr>
        <w:t>чтобы они опускали на себя свои покрывала</w:t>
      </w:r>
      <w:r>
        <w:rPr>
          <w:b/>
          <w:bCs/>
          <w:sz w:val="28"/>
          <w:szCs w:val="28"/>
        </w:rPr>
        <w:t>»</w:t>
      </w:r>
      <w:r>
        <w:rPr>
          <w:sz w:val="28"/>
          <w:szCs w:val="28"/>
        </w:rPr>
        <w:t xml:space="preserve">. То есть здесь имеется в виду сокрытие лица </w:t>
      </w:r>
      <w:proofErr w:type="spellStart"/>
      <w:r>
        <w:rPr>
          <w:sz w:val="28"/>
          <w:szCs w:val="28"/>
        </w:rPr>
        <w:t>джильбабом</w:t>
      </w:r>
      <w:proofErr w:type="spellEnd"/>
      <w:r>
        <w:rPr>
          <w:sz w:val="28"/>
          <w:szCs w:val="28"/>
        </w:rPr>
        <w:t>, и об этом говорили толкователи Корана.</w:t>
      </w:r>
    </w:p>
    <w:p w14:paraId="0C47C2EA" w14:textId="3EE34B1F" w:rsidR="00DB36D7" w:rsidRDefault="00DB36D7" w:rsidP="00990123">
      <w:pPr>
        <w:jc w:val="both"/>
        <w:rPr>
          <w:sz w:val="28"/>
          <w:szCs w:val="28"/>
        </w:rPr>
      </w:pPr>
      <w:r>
        <w:rPr>
          <w:sz w:val="28"/>
          <w:szCs w:val="28"/>
        </w:rPr>
        <w:tab/>
        <w:t xml:space="preserve">Имам Ибн Джарир (ум. в 310 г.х.) сказал, давая толкование этому аяту: </w:t>
      </w:r>
      <w:r>
        <w:rPr>
          <w:i/>
          <w:iCs/>
          <w:sz w:val="28"/>
          <w:szCs w:val="28"/>
        </w:rPr>
        <w:t xml:space="preserve">«Аллах, да возвысится поминание Его, говорит Своему </w:t>
      </w:r>
      <w:r w:rsidR="00990123">
        <w:rPr>
          <w:i/>
          <w:iCs/>
          <w:sz w:val="28"/>
          <w:szCs w:val="28"/>
        </w:rPr>
        <w:t xml:space="preserve">пророку Мухаммаду, да благословит его Аллах и приветствует: "О </w:t>
      </w:r>
      <w:r w:rsidR="00BD4857">
        <w:rPr>
          <w:i/>
          <w:iCs/>
          <w:sz w:val="28"/>
          <w:szCs w:val="28"/>
        </w:rPr>
        <w:t>П</w:t>
      </w:r>
      <w:r w:rsidR="00990123">
        <w:rPr>
          <w:i/>
          <w:iCs/>
          <w:sz w:val="28"/>
          <w:szCs w:val="28"/>
        </w:rPr>
        <w:t>ророк, с</w:t>
      </w:r>
      <w:r w:rsidR="00990123" w:rsidRPr="00990123">
        <w:rPr>
          <w:i/>
          <w:iCs/>
          <w:sz w:val="28"/>
          <w:szCs w:val="28"/>
        </w:rPr>
        <w:t xml:space="preserve">кажи твоим женам, твоим дочерям и женщинам </w:t>
      </w:r>
      <w:r w:rsidR="00990123">
        <w:rPr>
          <w:i/>
          <w:iCs/>
          <w:sz w:val="28"/>
          <w:szCs w:val="28"/>
        </w:rPr>
        <w:t>мусульман</w:t>
      </w:r>
      <w:r w:rsidR="00990123" w:rsidRPr="00990123">
        <w:rPr>
          <w:i/>
          <w:iCs/>
          <w:sz w:val="28"/>
          <w:szCs w:val="28"/>
        </w:rPr>
        <w:t xml:space="preserve">, чтобы они </w:t>
      </w:r>
      <w:r w:rsidR="00990123">
        <w:rPr>
          <w:i/>
          <w:iCs/>
          <w:sz w:val="28"/>
          <w:szCs w:val="28"/>
        </w:rPr>
        <w:t xml:space="preserve">не уподоблялись рабыням в их одеяниях, выходя по необходимости из своих домов с непокрытыми волосами и лицами. Пусть они </w:t>
      </w:r>
      <w:r w:rsidR="00990123" w:rsidRPr="00990123">
        <w:rPr>
          <w:i/>
          <w:iCs/>
          <w:sz w:val="28"/>
          <w:szCs w:val="28"/>
        </w:rPr>
        <w:t>опуска</w:t>
      </w:r>
      <w:r w:rsidR="00990123">
        <w:rPr>
          <w:i/>
          <w:iCs/>
          <w:sz w:val="28"/>
          <w:szCs w:val="28"/>
        </w:rPr>
        <w:t>ют</w:t>
      </w:r>
      <w:r w:rsidR="00990123" w:rsidRPr="00990123">
        <w:rPr>
          <w:i/>
          <w:iCs/>
          <w:sz w:val="28"/>
          <w:szCs w:val="28"/>
        </w:rPr>
        <w:t xml:space="preserve"> на себя свои покрывала</w:t>
      </w:r>
      <w:r w:rsidR="00990123">
        <w:rPr>
          <w:i/>
          <w:iCs/>
          <w:sz w:val="28"/>
          <w:szCs w:val="28"/>
        </w:rPr>
        <w:t>, чтобы нечестивец, признав в них свободных женщин, не посмел бы оскорбить их своим словами</w:t>
      </w:r>
      <w:r w:rsidR="00BD4857">
        <w:rPr>
          <w:i/>
          <w:iCs/>
          <w:sz w:val="28"/>
          <w:szCs w:val="28"/>
        </w:rPr>
        <w:t>"</w:t>
      </w:r>
      <w:r w:rsidR="00990123">
        <w:rPr>
          <w:i/>
          <w:iCs/>
          <w:sz w:val="28"/>
          <w:szCs w:val="28"/>
        </w:rPr>
        <w:t>»</w:t>
      </w:r>
      <w:r w:rsidR="00990123">
        <w:rPr>
          <w:sz w:val="28"/>
          <w:szCs w:val="28"/>
        </w:rPr>
        <w:t>.</w:t>
      </w:r>
      <w:r w:rsidR="00990123">
        <w:rPr>
          <w:rStyle w:val="a5"/>
          <w:sz w:val="28"/>
          <w:szCs w:val="28"/>
        </w:rPr>
        <w:footnoteReference w:id="26"/>
      </w:r>
    </w:p>
    <w:p w14:paraId="30C5AE71" w14:textId="01527686" w:rsidR="00BD4857" w:rsidRDefault="00BD4857" w:rsidP="00990123">
      <w:pPr>
        <w:jc w:val="both"/>
        <w:rPr>
          <w:sz w:val="28"/>
          <w:szCs w:val="28"/>
        </w:rPr>
      </w:pPr>
      <w:r>
        <w:rPr>
          <w:sz w:val="28"/>
          <w:szCs w:val="28"/>
        </w:rPr>
        <w:tab/>
        <w:t>Абу Хаян ан-</w:t>
      </w:r>
      <w:proofErr w:type="spellStart"/>
      <w:r>
        <w:rPr>
          <w:sz w:val="28"/>
          <w:szCs w:val="28"/>
        </w:rPr>
        <w:t>Нахави</w:t>
      </w:r>
      <w:proofErr w:type="spellEnd"/>
      <w:r>
        <w:rPr>
          <w:sz w:val="28"/>
          <w:szCs w:val="28"/>
        </w:rPr>
        <w:t xml:space="preserve"> аль-</w:t>
      </w:r>
      <w:proofErr w:type="spellStart"/>
      <w:r>
        <w:rPr>
          <w:sz w:val="28"/>
          <w:szCs w:val="28"/>
        </w:rPr>
        <w:t>Андалуси</w:t>
      </w:r>
      <w:proofErr w:type="spellEnd"/>
      <w:r>
        <w:rPr>
          <w:sz w:val="28"/>
          <w:szCs w:val="28"/>
        </w:rPr>
        <w:t xml:space="preserve"> (ум. в 745г.х.) сказал: </w:t>
      </w:r>
      <w:r>
        <w:rPr>
          <w:i/>
          <w:iCs/>
          <w:sz w:val="28"/>
          <w:szCs w:val="28"/>
        </w:rPr>
        <w:t xml:space="preserve">«"На себя" относится ко всему телу, или же к их лицам, потому что во времена </w:t>
      </w:r>
      <w:proofErr w:type="spellStart"/>
      <w:r>
        <w:rPr>
          <w:i/>
          <w:iCs/>
          <w:sz w:val="28"/>
          <w:szCs w:val="28"/>
        </w:rPr>
        <w:t>джахилийи</w:t>
      </w:r>
      <w:proofErr w:type="spellEnd"/>
      <w:r>
        <w:rPr>
          <w:i/>
          <w:iCs/>
          <w:sz w:val="28"/>
          <w:szCs w:val="28"/>
        </w:rPr>
        <w:t xml:space="preserve"> из их тел оставались непокрытыми только лица»</w:t>
      </w:r>
      <w:r>
        <w:rPr>
          <w:sz w:val="28"/>
          <w:szCs w:val="28"/>
        </w:rPr>
        <w:t>.</w:t>
      </w:r>
      <w:r>
        <w:rPr>
          <w:rStyle w:val="a5"/>
          <w:sz w:val="28"/>
          <w:szCs w:val="28"/>
        </w:rPr>
        <w:footnoteReference w:id="27"/>
      </w:r>
    </w:p>
    <w:p w14:paraId="53999D76" w14:textId="2EB7E6FC" w:rsidR="00BD4857" w:rsidRDefault="00BD4857" w:rsidP="00990123">
      <w:pPr>
        <w:jc w:val="both"/>
        <w:rPr>
          <w:sz w:val="28"/>
          <w:szCs w:val="28"/>
        </w:rPr>
      </w:pPr>
      <w:r>
        <w:rPr>
          <w:sz w:val="28"/>
          <w:szCs w:val="28"/>
        </w:rPr>
        <w:tab/>
        <w:t>Аль-</w:t>
      </w:r>
      <w:proofErr w:type="spellStart"/>
      <w:r>
        <w:rPr>
          <w:sz w:val="28"/>
          <w:szCs w:val="28"/>
        </w:rPr>
        <w:t>Куртуби</w:t>
      </w:r>
      <w:proofErr w:type="spellEnd"/>
      <w:r>
        <w:rPr>
          <w:sz w:val="28"/>
          <w:szCs w:val="28"/>
        </w:rPr>
        <w:t xml:space="preserve"> (ум. </w:t>
      </w:r>
      <w:r w:rsidR="006716E6">
        <w:rPr>
          <w:sz w:val="28"/>
          <w:szCs w:val="28"/>
        </w:rPr>
        <w:t xml:space="preserve">в 671 г.х.) сказал в своем </w:t>
      </w:r>
      <w:proofErr w:type="spellStart"/>
      <w:r w:rsidR="006716E6">
        <w:rPr>
          <w:i/>
          <w:iCs/>
          <w:sz w:val="28"/>
          <w:szCs w:val="28"/>
        </w:rPr>
        <w:t>Тафсире</w:t>
      </w:r>
      <w:proofErr w:type="spellEnd"/>
      <w:r w:rsidR="006716E6">
        <w:rPr>
          <w:sz w:val="28"/>
          <w:szCs w:val="28"/>
        </w:rPr>
        <w:t xml:space="preserve">: </w:t>
      </w:r>
      <w:r w:rsidR="006716E6">
        <w:rPr>
          <w:i/>
          <w:iCs/>
          <w:sz w:val="28"/>
          <w:szCs w:val="28"/>
        </w:rPr>
        <w:t>«Так как арабки обычно были нескромными и ходили с открытыми лицами подобно рабыням, что давало мужчинам повод смотреть на них и обсуждать их, то Аллах приказал Своему посланнику, да благословит его Аллах и приветствует, приказать им опускать свои покрывала на себя, если они хотели выйти по необходимости»</w:t>
      </w:r>
      <w:r w:rsidR="006716E6">
        <w:rPr>
          <w:sz w:val="28"/>
          <w:szCs w:val="28"/>
        </w:rPr>
        <w:t>.</w:t>
      </w:r>
      <w:r w:rsidR="006716E6">
        <w:rPr>
          <w:rStyle w:val="a5"/>
          <w:sz w:val="28"/>
          <w:szCs w:val="28"/>
        </w:rPr>
        <w:footnoteReference w:id="28"/>
      </w:r>
    </w:p>
    <w:p w14:paraId="60252ADC" w14:textId="2643A875" w:rsidR="001F7D68" w:rsidRDefault="001F7D68" w:rsidP="00990123">
      <w:pPr>
        <w:jc w:val="both"/>
        <w:rPr>
          <w:sz w:val="28"/>
          <w:szCs w:val="28"/>
        </w:rPr>
      </w:pPr>
      <w:r>
        <w:rPr>
          <w:sz w:val="28"/>
          <w:szCs w:val="28"/>
        </w:rPr>
        <w:tab/>
      </w:r>
      <w:bookmarkStart w:id="4" w:name="_Hlk118061302"/>
      <w:r>
        <w:rPr>
          <w:sz w:val="28"/>
          <w:szCs w:val="28"/>
        </w:rPr>
        <w:t xml:space="preserve">Шейх-уль-Ислам Ибн Теймия (ум.728 г.х.) сказал: </w:t>
      </w:r>
      <w:r>
        <w:rPr>
          <w:i/>
          <w:iCs/>
          <w:sz w:val="28"/>
          <w:szCs w:val="28"/>
        </w:rPr>
        <w:t xml:space="preserve">«До того, как был ниспослан аят о хиджабе, женщины выходили без накидок, так что мужчина видел их лица и руки. Таким образом, им было разрешено открывать лицо и кисти рук и, соответственно, было разрешено смотреть на них, поскольку было разрешено открывать их. Затем, когда Аллах, всемогущ Он и велик, ниспослал аят о хиджабе, сказав: </w:t>
      </w:r>
      <w:r>
        <w:rPr>
          <w:b/>
          <w:bCs/>
          <w:sz w:val="28"/>
          <w:szCs w:val="28"/>
        </w:rPr>
        <w:t>«</w:t>
      </w:r>
      <w:r w:rsidRPr="00B57985">
        <w:rPr>
          <w:b/>
          <w:bCs/>
          <w:sz w:val="28"/>
          <w:szCs w:val="28"/>
        </w:rPr>
        <w:t>О Пророк! Скажи твоим женам, твоим дочерям и женщинам верующих мужчин, чтобы они опускали на себя свои покрывала</w:t>
      </w:r>
      <w:r>
        <w:rPr>
          <w:b/>
          <w:bCs/>
          <w:sz w:val="28"/>
          <w:szCs w:val="28"/>
        </w:rPr>
        <w:t>»</w:t>
      </w:r>
      <w:r>
        <w:rPr>
          <w:i/>
          <w:iCs/>
          <w:sz w:val="28"/>
          <w:szCs w:val="28"/>
        </w:rPr>
        <w:t>, женщины закрылись от мужчин»</w:t>
      </w:r>
      <w:r>
        <w:rPr>
          <w:sz w:val="28"/>
          <w:szCs w:val="28"/>
        </w:rPr>
        <w:t>.</w:t>
      </w:r>
      <w:r>
        <w:rPr>
          <w:rStyle w:val="a5"/>
          <w:sz w:val="28"/>
          <w:szCs w:val="28"/>
        </w:rPr>
        <w:footnoteReference w:id="29"/>
      </w:r>
      <w:bookmarkEnd w:id="4"/>
    </w:p>
    <w:p w14:paraId="0CA2695F" w14:textId="1582551C" w:rsidR="001F7D68" w:rsidRDefault="001F7D68" w:rsidP="00990123">
      <w:pPr>
        <w:jc w:val="both"/>
        <w:rPr>
          <w:sz w:val="28"/>
          <w:szCs w:val="28"/>
        </w:rPr>
      </w:pPr>
      <w:r>
        <w:rPr>
          <w:sz w:val="28"/>
          <w:szCs w:val="28"/>
        </w:rPr>
        <w:tab/>
        <w:t xml:space="preserve">Также он, да смилуется над ним Аллах, сказал: </w:t>
      </w:r>
      <w:r>
        <w:rPr>
          <w:i/>
          <w:iCs/>
          <w:sz w:val="28"/>
          <w:szCs w:val="28"/>
        </w:rPr>
        <w:t>«</w:t>
      </w:r>
      <w:r w:rsidR="002C1D27">
        <w:rPr>
          <w:i/>
          <w:iCs/>
          <w:sz w:val="28"/>
          <w:szCs w:val="28"/>
        </w:rPr>
        <w:t>Женщины стали покрываться, чтобы не были видны их руки и лица, и хиджаб носили исключительно свободные женщины и не носили рабыни. У верующих во времена Пророка, да благословит его Аллах и приветствует, и его халифов было установлено, что свободные женщины ходят покрытыми, а рабыни нет»</w:t>
      </w:r>
      <w:r w:rsidR="002C1D27">
        <w:rPr>
          <w:sz w:val="28"/>
          <w:szCs w:val="28"/>
        </w:rPr>
        <w:t>.</w:t>
      </w:r>
      <w:r w:rsidR="002C1D27">
        <w:rPr>
          <w:rStyle w:val="a5"/>
          <w:sz w:val="28"/>
          <w:szCs w:val="28"/>
        </w:rPr>
        <w:footnoteReference w:id="30"/>
      </w:r>
    </w:p>
    <w:p w14:paraId="4407CE24" w14:textId="1077F1A0" w:rsidR="002C1D27" w:rsidRDefault="002C1D27" w:rsidP="00990123">
      <w:pPr>
        <w:jc w:val="both"/>
        <w:rPr>
          <w:sz w:val="28"/>
          <w:szCs w:val="28"/>
        </w:rPr>
      </w:pPr>
      <w:r>
        <w:rPr>
          <w:sz w:val="28"/>
          <w:szCs w:val="28"/>
        </w:rPr>
        <w:tab/>
        <w:t xml:space="preserve">Абу </w:t>
      </w:r>
      <w:proofErr w:type="spellStart"/>
      <w:r>
        <w:rPr>
          <w:sz w:val="28"/>
          <w:szCs w:val="28"/>
        </w:rPr>
        <w:t>Бакр</w:t>
      </w:r>
      <w:proofErr w:type="spellEnd"/>
      <w:r>
        <w:rPr>
          <w:sz w:val="28"/>
          <w:szCs w:val="28"/>
        </w:rPr>
        <w:t xml:space="preserve"> аль-</w:t>
      </w:r>
      <w:proofErr w:type="spellStart"/>
      <w:r>
        <w:rPr>
          <w:sz w:val="28"/>
          <w:szCs w:val="28"/>
        </w:rPr>
        <w:t>Джассас</w:t>
      </w:r>
      <w:proofErr w:type="spellEnd"/>
      <w:r>
        <w:rPr>
          <w:sz w:val="28"/>
          <w:szCs w:val="28"/>
        </w:rPr>
        <w:t xml:space="preserve"> аль-</w:t>
      </w:r>
      <w:proofErr w:type="spellStart"/>
      <w:r>
        <w:rPr>
          <w:sz w:val="28"/>
          <w:szCs w:val="28"/>
        </w:rPr>
        <w:t>Ханафи</w:t>
      </w:r>
      <w:proofErr w:type="spellEnd"/>
      <w:r>
        <w:rPr>
          <w:sz w:val="28"/>
          <w:szCs w:val="28"/>
        </w:rPr>
        <w:t xml:space="preserve"> (ум. в 370 г.х.) сказал в толковании этого аята: </w:t>
      </w:r>
      <w:r>
        <w:rPr>
          <w:i/>
          <w:iCs/>
          <w:sz w:val="28"/>
          <w:szCs w:val="28"/>
        </w:rPr>
        <w:t>«В этом аяте указание на то, что молодой девушке приказано закрывать лицо от посторонних мужчин, демонстрируя прикрытие и скромность, когда она выходит наружу, чтобы у подозрительных людей не возникало желания опорочить ее»</w:t>
      </w:r>
      <w:r>
        <w:rPr>
          <w:sz w:val="28"/>
          <w:szCs w:val="28"/>
        </w:rPr>
        <w:t>.</w:t>
      </w:r>
      <w:r>
        <w:rPr>
          <w:rStyle w:val="a5"/>
          <w:sz w:val="28"/>
          <w:szCs w:val="28"/>
        </w:rPr>
        <w:footnoteReference w:id="31"/>
      </w:r>
    </w:p>
    <w:p w14:paraId="647D4C35" w14:textId="233A6047" w:rsidR="00D55228" w:rsidRDefault="00D55228" w:rsidP="00990123">
      <w:pPr>
        <w:jc w:val="both"/>
        <w:rPr>
          <w:sz w:val="28"/>
          <w:szCs w:val="28"/>
        </w:rPr>
      </w:pPr>
      <w:r>
        <w:rPr>
          <w:sz w:val="28"/>
          <w:szCs w:val="28"/>
        </w:rPr>
        <w:tab/>
        <w:t>Ас-</w:t>
      </w:r>
      <w:proofErr w:type="spellStart"/>
      <w:r>
        <w:rPr>
          <w:sz w:val="28"/>
          <w:szCs w:val="28"/>
        </w:rPr>
        <w:t>Суюти</w:t>
      </w:r>
      <w:proofErr w:type="spellEnd"/>
      <w:r>
        <w:rPr>
          <w:sz w:val="28"/>
          <w:szCs w:val="28"/>
        </w:rPr>
        <w:t xml:space="preserve"> </w:t>
      </w:r>
      <w:proofErr w:type="spellStart"/>
      <w:r>
        <w:rPr>
          <w:sz w:val="28"/>
          <w:szCs w:val="28"/>
        </w:rPr>
        <w:t>аш-Шафии</w:t>
      </w:r>
      <w:proofErr w:type="spellEnd"/>
      <w:r>
        <w:rPr>
          <w:sz w:val="28"/>
          <w:szCs w:val="28"/>
        </w:rPr>
        <w:t xml:space="preserve"> (ум. в 911 г.х.) сказал, приведя слова Всевышнего: </w:t>
      </w:r>
      <w:r>
        <w:rPr>
          <w:b/>
          <w:bCs/>
          <w:sz w:val="28"/>
          <w:szCs w:val="28"/>
        </w:rPr>
        <w:t>«…</w:t>
      </w:r>
      <w:r w:rsidRPr="00B57985">
        <w:rPr>
          <w:b/>
          <w:bCs/>
          <w:sz w:val="28"/>
          <w:szCs w:val="28"/>
        </w:rPr>
        <w:t>чтобы они опускали на себя свои покрывала</w:t>
      </w:r>
      <w:r>
        <w:rPr>
          <w:b/>
          <w:bCs/>
          <w:sz w:val="28"/>
          <w:szCs w:val="28"/>
        </w:rPr>
        <w:t>»</w:t>
      </w:r>
      <w:r>
        <w:rPr>
          <w:sz w:val="28"/>
          <w:szCs w:val="28"/>
        </w:rPr>
        <w:t xml:space="preserve">: </w:t>
      </w:r>
      <w:r>
        <w:rPr>
          <w:i/>
          <w:iCs/>
          <w:sz w:val="28"/>
          <w:szCs w:val="28"/>
        </w:rPr>
        <w:t>«В этом аяте говорится о необходимости покрываться всем женщинам, и в нем имеется ввиду обязательность покрытия ими головы и лица»</w:t>
      </w:r>
      <w:r>
        <w:rPr>
          <w:sz w:val="28"/>
          <w:szCs w:val="28"/>
        </w:rPr>
        <w:t>.</w:t>
      </w:r>
      <w:r>
        <w:rPr>
          <w:rStyle w:val="a5"/>
          <w:sz w:val="28"/>
          <w:szCs w:val="28"/>
        </w:rPr>
        <w:footnoteReference w:id="32"/>
      </w:r>
      <w:r>
        <w:rPr>
          <w:sz w:val="28"/>
          <w:szCs w:val="28"/>
        </w:rPr>
        <w:t xml:space="preserve"> Выдающийся ученый шейх Мухаммад ибн Ибрахим (ум. в 1389 г.х.) сказал: </w:t>
      </w:r>
      <w:r>
        <w:rPr>
          <w:i/>
          <w:iCs/>
          <w:sz w:val="28"/>
          <w:szCs w:val="28"/>
        </w:rPr>
        <w:t xml:space="preserve">«Слова </w:t>
      </w:r>
      <w:r>
        <w:rPr>
          <w:b/>
          <w:bCs/>
          <w:sz w:val="28"/>
          <w:szCs w:val="28"/>
        </w:rPr>
        <w:t>«на себя»</w:t>
      </w:r>
      <w:r>
        <w:rPr>
          <w:i/>
          <w:iCs/>
          <w:sz w:val="28"/>
          <w:szCs w:val="28"/>
        </w:rPr>
        <w:t xml:space="preserve"> означают: на свои лица, потому что во времена </w:t>
      </w:r>
      <w:proofErr w:type="spellStart"/>
      <w:r>
        <w:rPr>
          <w:i/>
          <w:iCs/>
          <w:sz w:val="28"/>
          <w:szCs w:val="28"/>
        </w:rPr>
        <w:t>джахилийи</w:t>
      </w:r>
      <w:proofErr w:type="spellEnd"/>
      <w:r>
        <w:rPr>
          <w:i/>
          <w:iCs/>
          <w:sz w:val="28"/>
          <w:szCs w:val="28"/>
        </w:rPr>
        <w:t xml:space="preserve"> у них оставались непокрытыми только лица»</w:t>
      </w:r>
      <w:r>
        <w:rPr>
          <w:sz w:val="28"/>
          <w:szCs w:val="28"/>
        </w:rPr>
        <w:t>.</w:t>
      </w:r>
      <w:r>
        <w:rPr>
          <w:rStyle w:val="a5"/>
          <w:sz w:val="28"/>
          <w:szCs w:val="28"/>
        </w:rPr>
        <w:footnoteReference w:id="33"/>
      </w:r>
      <w:r>
        <w:rPr>
          <w:sz w:val="28"/>
          <w:szCs w:val="28"/>
        </w:rPr>
        <w:t xml:space="preserve"> Его честь наш шейх Абдульазиз ибн Баз (ум. в 1420 г.х.) сказал о смысле этого аята: </w:t>
      </w:r>
      <w:r>
        <w:rPr>
          <w:i/>
          <w:iCs/>
          <w:sz w:val="28"/>
          <w:szCs w:val="28"/>
        </w:rPr>
        <w:t>«Аллах, хвала Ему, приказал всем верующим женщинам опускать</w:t>
      </w:r>
      <w:r w:rsidR="00932BF7">
        <w:rPr>
          <w:i/>
          <w:iCs/>
          <w:sz w:val="28"/>
          <w:szCs w:val="28"/>
        </w:rPr>
        <w:t xml:space="preserve"> их покрывала на свои прелести, такие как волосы, лица и т.п., чтобы продемонстрировать свою скромность и не впасть в искушение самим и не искусить других, которые могут подвергнуть их оскорблениям»</w:t>
      </w:r>
      <w:r w:rsidR="00932BF7">
        <w:rPr>
          <w:sz w:val="28"/>
          <w:szCs w:val="28"/>
        </w:rPr>
        <w:t>.</w:t>
      </w:r>
      <w:r w:rsidR="00932BF7">
        <w:rPr>
          <w:rStyle w:val="a5"/>
          <w:sz w:val="28"/>
          <w:szCs w:val="28"/>
        </w:rPr>
        <w:footnoteReference w:id="34"/>
      </w:r>
    </w:p>
    <w:p w14:paraId="118C3BD8" w14:textId="0DD938C8" w:rsidR="00932BF7" w:rsidRDefault="00932BF7" w:rsidP="00990123">
      <w:pPr>
        <w:jc w:val="both"/>
        <w:rPr>
          <w:sz w:val="28"/>
          <w:szCs w:val="28"/>
        </w:rPr>
      </w:pPr>
      <w:r>
        <w:rPr>
          <w:sz w:val="28"/>
          <w:szCs w:val="28"/>
        </w:rPr>
        <w:tab/>
        <w:t>Одним из свидетельств того, что этот аят указывает на обязательность покрытия лица всеми женщинами, является то, что Всевышний Аллах упомянул женщин верующих мужчин совместно с женами и дочерями Пророка, да благословит его Аллах и приветствует. А как известно исламским ученым, хиджаб, вмененный в обязанность женам Пророка, да благословит его Аллах и приветствует, включал в с</w:t>
      </w:r>
      <w:r w:rsidR="00AC4665">
        <w:rPr>
          <w:sz w:val="28"/>
          <w:szCs w:val="28"/>
        </w:rPr>
        <w:t>е</w:t>
      </w:r>
      <w:r>
        <w:rPr>
          <w:sz w:val="28"/>
          <w:szCs w:val="28"/>
        </w:rPr>
        <w:t>бя</w:t>
      </w:r>
      <w:r w:rsidR="00AC4665">
        <w:rPr>
          <w:sz w:val="28"/>
          <w:szCs w:val="28"/>
        </w:rPr>
        <w:t xml:space="preserve"> </w:t>
      </w:r>
      <w:r>
        <w:rPr>
          <w:sz w:val="28"/>
          <w:szCs w:val="28"/>
        </w:rPr>
        <w:t>покрытие лица, относительно чего имеется иджма</w:t>
      </w:r>
      <w:r w:rsidR="00AC4665">
        <w:rPr>
          <w:sz w:val="28"/>
          <w:szCs w:val="28"/>
        </w:rPr>
        <w:t xml:space="preserve">. Отсюда становится ясным, что хиджаб верующих женщин — это покрытие лица, как это было в случае с хиджабом жен Пророка, да благословит его Аллах и приветствует, и в этом смысл слов Всевышнего: </w:t>
      </w:r>
      <w:r w:rsidR="00AC4665">
        <w:rPr>
          <w:b/>
          <w:bCs/>
          <w:sz w:val="28"/>
          <w:szCs w:val="28"/>
        </w:rPr>
        <w:t>«…</w:t>
      </w:r>
      <w:r w:rsidR="00AC4665" w:rsidRPr="00B57985">
        <w:rPr>
          <w:b/>
          <w:bCs/>
          <w:sz w:val="28"/>
          <w:szCs w:val="28"/>
        </w:rPr>
        <w:t>чтобы они опускали на себя свои покрывала</w:t>
      </w:r>
      <w:r w:rsidR="00AC4665">
        <w:rPr>
          <w:b/>
          <w:bCs/>
          <w:sz w:val="28"/>
          <w:szCs w:val="28"/>
        </w:rPr>
        <w:t>»</w:t>
      </w:r>
      <w:r w:rsidR="00AC4665">
        <w:rPr>
          <w:sz w:val="28"/>
          <w:szCs w:val="28"/>
        </w:rPr>
        <w:t xml:space="preserve">. Ведь если опустить </w:t>
      </w:r>
      <w:proofErr w:type="spellStart"/>
      <w:r w:rsidR="00AC4665">
        <w:rPr>
          <w:sz w:val="28"/>
          <w:szCs w:val="28"/>
        </w:rPr>
        <w:t>джильбаб</w:t>
      </w:r>
      <w:proofErr w:type="spellEnd"/>
      <w:r w:rsidR="00AC4665">
        <w:rPr>
          <w:sz w:val="28"/>
          <w:szCs w:val="28"/>
        </w:rPr>
        <w:t>, лицо окажется закрытым.</w:t>
      </w:r>
    </w:p>
    <w:p w14:paraId="616411EB" w14:textId="584AC424" w:rsidR="00AC4665" w:rsidRDefault="00AC4665" w:rsidP="00990123">
      <w:pPr>
        <w:jc w:val="both"/>
        <w:rPr>
          <w:sz w:val="28"/>
          <w:szCs w:val="28"/>
        </w:rPr>
      </w:pPr>
      <w:r>
        <w:rPr>
          <w:sz w:val="28"/>
          <w:szCs w:val="28"/>
        </w:rPr>
        <w:tab/>
        <w:t xml:space="preserve">Выдающийся ученый </w:t>
      </w:r>
      <w:proofErr w:type="spellStart"/>
      <w:r>
        <w:rPr>
          <w:sz w:val="28"/>
          <w:szCs w:val="28"/>
        </w:rPr>
        <w:t>аш-Шанкити</w:t>
      </w:r>
      <w:proofErr w:type="spellEnd"/>
      <w:r>
        <w:rPr>
          <w:sz w:val="28"/>
          <w:szCs w:val="28"/>
        </w:rPr>
        <w:t xml:space="preserve"> (ум. 1393 г.х.)</w:t>
      </w:r>
      <w:r w:rsidR="00B27296">
        <w:rPr>
          <w:sz w:val="28"/>
          <w:szCs w:val="28"/>
        </w:rPr>
        <w:t xml:space="preserve"> сказал</w:t>
      </w:r>
      <w:r>
        <w:rPr>
          <w:sz w:val="28"/>
          <w:szCs w:val="28"/>
        </w:rPr>
        <w:t xml:space="preserve">: </w:t>
      </w:r>
      <w:r>
        <w:rPr>
          <w:i/>
          <w:iCs/>
          <w:sz w:val="28"/>
          <w:szCs w:val="28"/>
        </w:rPr>
        <w:t xml:space="preserve">«В этом аяте содержится ясное свидетельство того, что слова Всевышнего </w:t>
      </w:r>
      <w:r>
        <w:rPr>
          <w:b/>
          <w:bCs/>
          <w:sz w:val="28"/>
          <w:szCs w:val="28"/>
        </w:rPr>
        <w:t>«…</w:t>
      </w:r>
      <w:r w:rsidRPr="00B57985">
        <w:rPr>
          <w:b/>
          <w:bCs/>
          <w:sz w:val="28"/>
          <w:szCs w:val="28"/>
        </w:rPr>
        <w:t>чтобы они опускали на себя свои покрывала</w:t>
      </w:r>
      <w:r>
        <w:rPr>
          <w:b/>
          <w:bCs/>
          <w:sz w:val="28"/>
          <w:szCs w:val="28"/>
        </w:rPr>
        <w:t>»</w:t>
      </w:r>
      <w:r>
        <w:rPr>
          <w:i/>
          <w:iCs/>
          <w:sz w:val="28"/>
          <w:szCs w:val="28"/>
        </w:rPr>
        <w:t xml:space="preserve"> означают кроме всего прочего сокрытие лица путем опускания на него покрывала. Упомянутое свидетельство это слова Всевышнего: </w:t>
      </w:r>
      <w:r>
        <w:rPr>
          <w:b/>
          <w:bCs/>
          <w:sz w:val="28"/>
          <w:szCs w:val="28"/>
        </w:rPr>
        <w:t>«</w:t>
      </w:r>
      <w:r w:rsidRPr="00B57985">
        <w:rPr>
          <w:b/>
          <w:bCs/>
          <w:sz w:val="28"/>
          <w:szCs w:val="28"/>
        </w:rPr>
        <w:t>Скажи твоим женам</w:t>
      </w:r>
      <w:r>
        <w:rPr>
          <w:b/>
          <w:bCs/>
          <w:sz w:val="28"/>
          <w:szCs w:val="28"/>
        </w:rPr>
        <w:t>…»</w:t>
      </w:r>
      <w:r>
        <w:rPr>
          <w:i/>
          <w:iCs/>
          <w:sz w:val="28"/>
          <w:szCs w:val="28"/>
        </w:rPr>
        <w:t xml:space="preserve"> Относительно того, что его женам было вменено в обязанность покрываться и скрывать свои лица, среди мусульман не было споров. Поэтому упоминание его жен </w:t>
      </w:r>
      <w:r w:rsidR="000E1920">
        <w:rPr>
          <w:i/>
          <w:iCs/>
          <w:sz w:val="28"/>
          <w:szCs w:val="28"/>
        </w:rPr>
        <w:t>совместно с его дочерями и женщинами верующих мужчин указывает на обязательность сокрытия лица путем опускания покрывала»</w:t>
      </w:r>
      <w:r w:rsidR="000E1920">
        <w:rPr>
          <w:sz w:val="28"/>
          <w:szCs w:val="28"/>
        </w:rPr>
        <w:t>.</w:t>
      </w:r>
      <w:r w:rsidR="000E1920">
        <w:rPr>
          <w:rStyle w:val="a5"/>
          <w:sz w:val="28"/>
          <w:szCs w:val="28"/>
        </w:rPr>
        <w:footnoteReference w:id="35"/>
      </w:r>
    </w:p>
    <w:p w14:paraId="519ADAAA" w14:textId="26571C50" w:rsidR="000E1920" w:rsidRDefault="000E1920" w:rsidP="00990123">
      <w:pPr>
        <w:jc w:val="both"/>
        <w:rPr>
          <w:b/>
          <w:bCs/>
          <w:sz w:val="28"/>
          <w:szCs w:val="28"/>
        </w:rPr>
      </w:pPr>
      <w:r>
        <w:rPr>
          <w:b/>
          <w:bCs/>
          <w:sz w:val="28"/>
          <w:szCs w:val="28"/>
        </w:rPr>
        <w:t>Второе доказательство:</w:t>
      </w:r>
    </w:p>
    <w:p w14:paraId="125EE8D3" w14:textId="13DA90D6" w:rsidR="000E1920" w:rsidRDefault="000E1920" w:rsidP="00990123">
      <w:pPr>
        <w:jc w:val="both"/>
        <w:rPr>
          <w:sz w:val="28"/>
          <w:szCs w:val="28"/>
        </w:rPr>
      </w:pPr>
      <w:r>
        <w:rPr>
          <w:sz w:val="28"/>
          <w:szCs w:val="28"/>
        </w:rPr>
        <w:tab/>
        <w:t xml:space="preserve">Слова Всевышнего Аллаха: </w:t>
      </w:r>
      <w:r>
        <w:rPr>
          <w:b/>
          <w:bCs/>
          <w:sz w:val="28"/>
          <w:szCs w:val="28"/>
        </w:rPr>
        <w:t>«</w:t>
      </w:r>
      <w:bookmarkStart w:id="5" w:name="_Hlk117889956"/>
      <w:r>
        <w:rPr>
          <w:b/>
          <w:bCs/>
          <w:sz w:val="28"/>
          <w:szCs w:val="28"/>
        </w:rPr>
        <w:t>П</w:t>
      </w:r>
      <w:r w:rsidRPr="000E1920">
        <w:rPr>
          <w:b/>
          <w:bCs/>
          <w:sz w:val="28"/>
          <w:szCs w:val="28"/>
        </w:rPr>
        <w:t>усть они не выставляют напоказ своих прикрас, за исключением тех, которые видны</w:t>
      </w:r>
      <w:bookmarkEnd w:id="5"/>
      <w:r>
        <w:rPr>
          <w:b/>
          <w:bCs/>
          <w:sz w:val="28"/>
          <w:szCs w:val="28"/>
        </w:rPr>
        <w:t>…»</w:t>
      </w:r>
      <w:r w:rsidR="00946B7C" w:rsidRPr="00946B7C">
        <w:rPr>
          <w:rStyle w:val="a5"/>
          <w:sz w:val="28"/>
          <w:szCs w:val="28"/>
        </w:rPr>
        <w:footnoteReference w:id="36"/>
      </w:r>
      <w:r w:rsidR="00946B7C">
        <w:rPr>
          <w:b/>
          <w:bCs/>
          <w:sz w:val="28"/>
          <w:szCs w:val="28"/>
        </w:rPr>
        <w:t xml:space="preserve"> </w:t>
      </w:r>
      <w:r w:rsidR="00946B7C" w:rsidRPr="00946B7C">
        <w:rPr>
          <w:sz w:val="28"/>
          <w:szCs w:val="28"/>
        </w:rPr>
        <w:t>Доводом и</w:t>
      </w:r>
      <w:r w:rsidR="00946B7C">
        <w:rPr>
          <w:sz w:val="28"/>
          <w:szCs w:val="28"/>
        </w:rPr>
        <w:t xml:space="preserve">з этого аята служит то, что Всевышний запретил женщинам выставлять напоказ свои прикрасы кому-либо, не являющемуся их близким родственником, за исключением тех прикрас, которые видны, а это то, что обязательно будет видно, как, например, одежда. Поэтому Он сказал: </w:t>
      </w:r>
      <w:r w:rsidR="00946B7C">
        <w:rPr>
          <w:b/>
          <w:bCs/>
          <w:sz w:val="28"/>
          <w:szCs w:val="28"/>
        </w:rPr>
        <w:t>«…</w:t>
      </w:r>
      <w:bookmarkStart w:id="7" w:name="_Hlk117888577"/>
      <w:r w:rsidR="00946B7C" w:rsidRPr="00946B7C">
        <w:rPr>
          <w:b/>
          <w:bCs/>
          <w:sz w:val="28"/>
          <w:szCs w:val="28"/>
        </w:rPr>
        <w:t>за исключением тех, которые видны</w:t>
      </w:r>
      <w:bookmarkEnd w:id="7"/>
      <w:r w:rsidR="00946B7C">
        <w:rPr>
          <w:b/>
          <w:bCs/>
          <w:sz w:val="28"/>
          <w:szCs w:val="28"/>
        </w:rPr>
        <w:t>»</w:t>
      </w:r>
      <w:r w:rsidR="00946B7C">
        <w:rPr>
          <w:sz w:val="28"/>
          <w:szCs w:val="28"/>
        </w:rPr>
        <w:t xml:space="preserve">, и не сказал: </w:t>
      </w:r>
      <w:r w:rsidR="00946B7C">
        <w:rPr>
          <w:i/>
          <w:iCs/>
          <w:sz w:val="28"/>
          <w:szCs w:val="28"/>
        </w:rPr>
        <w:t>«…за исключением тех, которые они откроют»</w:t>
      </w:r>
      <w:r w:rsidR="00946B7C">
        <w:rPr>
          <w:sz w:val="28"/>
          <w:szCs w:val="28"/>
        </w:rPr>
        <w:t xml:space="preserve">. Хафиз Ибн Касир (ум. в 774 г.х.) сказал: </w:t>
      </w:r>
      <w:r w:rsidR="00946B7C">
        <w:rPr>
          <w:i/>
          <w:iCs/>
          <w:sz w:val="28"/>
          <w:szCs w:val="28"/>
        </w:rPr>
        <w:t>«То есть: пусть они не показывают ничего из прикрас посторонним мужчинам кроме того, что невозможно спрятать. Ибн Масуд, да будет доволен им Аллах, сказал: "Такое как накидка или одежда"»</w:t>
      </w:r>
      <w:r w:rsidR="00946B7C">
        <w:rPr>
          <w:sz w:val="28"/>
          <w:szCs w:val="28"/>
        </w:rPr>
        <w:t>.</w:t>
      </w:r>
      <w:r w:rsidR="00946B7C">
        <w:rPr>
          <w:rStyle w:val="a5"/>
          <w:sz w:val="28"/>
          <w:szCs w:val="28"/>
        </w:rPr>
        <w:footnoteReference w:id="37"/>
      </w:r>
    </w:p>
    <w:p w14:paraId="42F30F13" w14:textId="673B953D" w:rsidR="00B736DF" w:rsidRDefault="00B736DF" w:rsidP="00990123">
      <w:pPr>
        <w:jc w:val="both"/>
        <w:rPr>
          <w:sz w:val="28"/>
          <w:szCs w:val="28"/>
        </w:rPr>
      </w:pPr>
      <w:r>
        <w:rPr>
          <w:sz w:val="28"/>
          <w:szCs w:val="28"/>
        </w:rPr>
        <w:tab/>
        <w:t>Имам Ахмад (ум. в 241 г.х.) отдал предпочтение мнению Ибн Масуда, да будет доволен им Аллах, о том, что видимые прикрасы — это одежда.</w:t>
      </w:r>
      <w:r>
        <w:rPr>
          <w:rStyle w:val="a5"/>
          <w:sz w:val="28"/>
          <w:szCs w:val="28"/>
        </w:rPr>
        <w:footnoteReference w:id="38"/>
      </w:r>
      <w:r>
        <w:rPr>
          <w:sz w:val="28"/>
          <w:szCs w:val="28"/>
        </w:rPr>
        <w:t xml:space="preserve"> Таким образом, согласно толкованию Ибн Масуда, да будет доволен им Аллах, лицо относится к прикрасам, которые не разрешено выставлять напоказ перед посторонними мужчинами.</w:t>
      </w:r>
      <w:r w:rsidR="00BC5039">
        <w:rPr>
          <w:sz w:val="28"/>
          <w:szCs w:val="28"/>
        </w:rPr>
        <w:t xml:space="preserve"> Шейх-уль Ислам Ибн Теймия (ум. в 728 г.х.) сказал: </w:t>
      </w:r>
      <w:r w:rsidR="00BC5039">
        <w:rPr>
          <w:i/>
          <w:iCs/>
          <w:sz w:val="28"/>
          <w:szCs w:val="28"/>
        </w:rPr>
        <w:t xml:space="preserve">«И раз им было приказано опускать </w:t>
      </w:r>
      <w:proofErr w:type="spellStart"/>
      <w:r w:rsidR="00BC5039">
        <w:rPr>
          <w:i/>
          <w:iCs/>
          <w:sz w:val="28"/>
          <w:szCs w:val="28"/>
        </w:rPr>
        <w:t>джильбаб</w:t>
      </w:r>
      <w:proofErr w:type="spellEnd"/>
      <w:r w:rsidR="00BC5039">
        <w:rPr>
          <w:i/>
          <w:iCs/>
          <w:sz w:val="28"/>
          <w:szCs w:val="28"/>
        </w:rPr>
        <w:t xml:space="preserve">, а это означало скрывать лицо, или же скрывать лицо под </w:t>
      </w:r>
      <w:proofErr w:type="spellStart"/>
      <w:r w:rsidR="00BC5039">
        <w:rPr>
          <w:i/>
          <w:iCs/>
          <w:sz w:val="28"/>
          <w:szCs w:val="28"/>
        </w:rPr>
        <w:t>никабом</w:t>
      </w:r>
      <w:proofErr w:type="spellEnd"/>
      <w:r w:rsidR="00BC5039">
        <w:rPr>
          <w:i/>
          <w:iCs/>
          <w:sz w:val="28"/>
          <w:szCs w:val="28"/>
        </w:rPr>
        <w:t xml:space="preserve">, это означает, что лицо и руки относятся </w:t>
      </w:r>
      <w:r w:rsidR="00B27296">
        <w:rPr>
          <w:i/>
          <w:iCs/>
          <w:sz w:val="28"/>
          <w:szCs w:val="28"/>
        </w:rPr>
        <w:t xml:space="preserve">к </w:t>
      </w:r>
      <w:r w:rsidR="00BC5039">
        <w:rPr>
          <w:i/>
          <w:iCs/>
          <w:sz w:val="28"/>
          <w:szCs w:val="28"/>
        </w:rPr>
        <w:t>прикрасам, которые было приказано не выставлять напоказ перед посторонними мужчинами»</w:t>
      </w:r>
      <w:r w:rsidR="00BC5039">
        <w:rPr>
          <w:sz w:val="28"/>
          <w:szCs w:val="28"/>
        </w:rPr>
        <w:t>.</w:t>
      </w:r>
      <w:r w:rsidR="00BC5039">
        <w:rPr>
          <w:rStyle w:val="a5"/>
          <w:sz w:val="28"/>
          <w:szCs w:val="28"/>
        </w:rPr>
        <w:footnoteReference w:id="39"/>
      </w:r>
    </w:p>
    <w:p w14:paraId="1B447639" w14:textId="3B17BC22" w:rsidR="00BC5039" w:rsidRDefault="00BC5039" w:rsidP="00990123">
      <w:pPr>
        <w:jc w:val="both"/>
        <w:rPr>
          <w:sz w:val="28"/>
          <w:szCs w:val="28"/>
        </w:rPr>
      </w:pPr>
      <w:r>
        <w:rPr>
          <w:sz w:val="28"/>
          <w:szCs w:val="28"/>
        </w:rPr>
        <w:tab/>
        <w:t xml:space="preserve">Его честь наш шейх Ибн Баз (ум. в 1420 г.х.) сказал: </w:t>
      </w:r>
      <w:r>
        <w:rPr>
          <w:i/>
          <w:iCs/>
          <w:sz w:val="28"/>
          <w:szCs w:val="28"/>
        </w:rPr>
        <w:t xml:space="preserve">«Прикрасы здесь это прелести и соблазны, самым главным из которых является лицо. А что касается слов Всевышнего </w:t>
      </w:r>
      <w:r>
        <w:rPr>
          <w:b/>
          <w:bCs/>
          <w:sz w:val="28"/>
          <w:szCs w:val="28"/>
        </w:rPr>
        <w:t>«…</w:t>
      </w:r>
      <w:r w:rsidRPr="00946B7C">
        <w:rPr>
          <w:b/>
          <w:bCs/>
          <w:sz w:val="28"/>
          <w:szCs w:val="28"/>
        </w:rPr>
        <w:t>за исключением тех, которые видны</w:t>
      </w:r>
      <w:r>
        <w:rPr>
          <w:b/>
          <w:bCs/>
          <w:sz w:val="28"/>
          <w:szCs w:val="28"/>
        </w:rPr>
        <w:t>»</w:t>
      </w:r>
      <w:r>
        <w:rPr>
          <w:i/>
          <w:iCs/>
          <w:sz w:val="28"/>
          <w:szCs w:val="28"/>
        </w:rPr>
        <w:t xml:space="preserve">, </w:t>
      </w:r>
      <w:r w:rsidR="00BB5FA2">
        <w:rPr>
          <w:i/>
          <w:iCs/>
          <w:sz w:val="28"/>
          <w:szCs w:val="28"/>
        </w:rPr>
        <w:t xml:space="preserve">здесь </w:t>
      </w:r>
      <w:r>
        <w:rPr>
          <w:i/>
          <w:iCs/>
          <w:sz w:val="28"/>
          <w:szCs w:val="28"/>
        </w:rPr>
        <w:t>имеется в</w:t>
      </w:r>
      <w:r w:rsidR="00BB5FA2">
        <w:rPr>
          <w:i/>
          <w:iCs/>
          <w:sz w:val="28"/>
          <w:szCs w:val="28"/>
        </w:rPr>
        <w:t xml:space="preserve"> </w:t>
      </w:r>
      <w:r>
        <w:rPr>
          <w:i/>
          <w:iCs/>
          <w:sz w:val="28"/>
          <w:szCs w:val="28"/>
        </w:rPr>
        <w:t xml:space="preserve">виду </w:t>
      </w:r>
      <w:r w:rsidR="00BB5FA2">
        <w:rPr>
          <w:i/>
          <w:iCs/>
          <w:sz w:val="28"/>
          <w:szCs w:val="28"/>
        </w:rPr>
        <w:t xml:space="preserve">одежды, согласно наиболее правильному мнению ученых, как сказал об этом Абдуллах ибн Масуд, да будет доволен им Аллах. Это относится к одеждам, в которых нет украшения и искушения. А что касается того, что приводится от Ибн Аббаса, да будет Аллах доволен им и его отцом, истолковавшего слова </w:t>
      </w:r>
      <w:r w:rsidR="00BB5FA2">
        <w:rPr>
          <w:b/>
          <w:bCs/>
          <w:sz w:val="28"/>
          <w:szCs w:val="28"/>
        </w:rPr>
        <w:t>«…</w:t>
      </w:r>
      <w:r w:rsidR="00BB5FA2" w:rsidRPr="00946B7C">
        <w:rPr>
          <w:b/>
          <w:bCs/>
          <w:sz w:val="28"/>
          <w:szCs w:val="28"/>
        </w:rPr>
        <w:t>за исключением тех, которые видны</w:t>
      </w:r>
      <w:r w:rsidR="00BB5FA2">
        <w:rPr>
          <w:b/>
          <w:bCs/>
          <w:sz w:val="28"/>
          <w:szCs w:val="28"/>
        </w:rPr>
        <w:t>»</w:t>
      </w:r>
      <w:r w:rsidR="00BB5FA2">
        <w:rPr>
          <w:i/>
          <w:iCs/>
          <w:sz w:val="28"/>
          <w:szCs w:val="28"/>
        </w:rPr>
        <w:t>, как лицо и кисти рук, то это относится к положению женщин до того, как был ниспослан аят о</w:t>
      </w:r>
      <w:r w:rsidR="00CD1FB6">
        <w:rPr>
          <w:i/>
          <w:iCs/>
          <w:sz w:val="28"/>
          <w:szCs w:val="28"/>
        </w:rPr>
        <w:t xml:space="preserve"> хиджабе</w:t>
      </w:r>
      <w:r w:rsidR="00BB5FA2">
        <w:rPr>
          <w:i/>
          <w:iCs/>
          <w:sz w:val="28"/>
          <w:szCs w:val="28"/>
        </w:rPr>
        <w:t>.</w:t>
      </w:r>
      <w:r w:rsidR="00BB5FA2" w:rsidRPr="00DA2A5B">
        <w:rPr>
          <w:rStyle w:val="a5"/>
          <w:sz w:val="28"/>
          <w:szCs w:val="28"/>
        </w:rPr>
        <w:footnoteReference w:id="40"/>
      </w:r>
      <w:r w:rsidR="00DA2A5B">
        <w:rPr>
          <w:i/>
          <w:iCs/>
          <w:sz w:val="28"/>
          <w:szCs w:val="28"/>
        </w:rPr>
        <w:t xml:space="preserve"> А после этого Аллах обязал их покрываться полностью»</w:t>
      </w:r>
      <w:r w:rsidR="00DA2A5B">
        <w:rPr>
          <w:sz w:val="28"/>
          <w:szCs w:val="28"/>
        </w:rPr>
        <w:t>.</w:t>
      </w:r>
      <w:r w:rsidR="00DA2A5B">
        <w:rPr>
          <w:rStyle w:val="a5"/>
          <w:sz w:val="28"/>
          <w:szCs w:val="28"/>
        </w:rPr>
        <w:footnoteReference w:id="41"/>
      </w:r>
    </w:p>
    <w:p w14:paraId="761876D9" w14:textId="26D38EB8" w:rsidR="00DA2A5B" w:rsidRDefault="00DA2A5B" w:rsidP="00990123">
      <w:pPr>
        <w:jc w:val="both"/>
        <w:rPr>
          <w:sz w:val="28"/>
          <w:szCs w:val="28"/>
        </w:rPr>
      </w:pPr>
      <w:r>
        <w:rPr>
          <w:sz w:val="28"/>
          <w:szCs w:val="28"/>
        </w:rPr>
        <w:tab/>
        <w:t xml:space="preserve">Хафиз Ибн Раджаб (ум. в 795 г.х.) сказал: </w:t>
      </w:r>
      <w:r>
        <w:rPr>
          <w:i/>
          <w:iCs/>
          <w:sz w:val="28"/>
          <w:szCs w:val="28"/>
        </w:rPr>
        <w:t>«</w:t>
      </w:r>
      <w:r w:rsidR="00CB0B34">
        <w:rPr>
          <w:i/>
          <w:iCs/>
          <w:sz w:val="28"/>
          <w:szCs w:val="28"/>
        </w:rPr>
        <w:t xml:space="preserve">До повеления носить хиджаб они ходили без покрывал, и у женщины были видны лицо и кисти рук, и это те прикрасы, которые видны, как сказано в словах Всевышнего: </w:t>
      </w:r>
      <w:r w:rsidR="00CB0B34">
        <w:rPr>
          <w:b/>
          <w:bCs/>
          <w:sz w:val="28"/>
          <w:szCs w:val="28"/>
        </w:rPr>
        <w:t>«</w:t>
      </w:r>
      <w:r w:rsidR="00CB0B34" w:rsidRPr="00CB0B34">
        <w:rPr>
          <w:b/>
          <w:bCs/>
          <w:sz w:val="28"/>
          <w:szCs w:val="28"/>
        </w:rPr>
        <w:t>Пусть они не выставляют напоказ своих прикрас, за исключением тех, которые видны</w:t>
      </w:r>
      <w:r w:rsidR="00CB0B34">
        <w:rPr>
          <w:b/>
          <w:bCs/>
          <w:sz w:val="28"/>
          <w:szCs w:val="28"/>
        </w:rPr>
        <w:t>…»</w:t>
      </w:r>
      <w:r w:rsidR="00CB0B34">
        <w:rPr>
          <w:sz w:val="28"/>
          <w:szCs w:val="28"/>
        </w:rPr>
        <w:t xml:space="preserve"> </w:t>
      </w:r>
      <w:r w:rsidR="00CB0B34">
        <w:rPr>
          <w:i/>
          <w:iCs/>
          <w:sz w:val="28"/>
          <w:szCs w:val="28"/>
        </w:rPr>
        <w:t>А затем им было приказано скрывать свое лицо и кисти рук»</w:t>
      </w:r>
      <w:r w:rsidR="00CB0B34">
        <w:rPr>
          <w:sz w:val="28"/>
          <w:szCs w:val="28"/>
        </w:rPr>
        <w:t>.</w:t>
      </w:r>
      <w:r w:rsidR="00CB0B34">
        <w:rPr>
          <w:rStyle w:val="a5"/>
          <w:sz w:val="28"/>
          <w:szCs w:val="28"/>
        </w:rPr>
        <w:footnoteReference w:id="42"/>
      </w:r>
    </w:p>
    <w:p w14:paraId="1D16E324" w14:textId="4A84514C" w:rsidR="00CB0B34" w:rsidRDefault="00CB0B34" w:rsidP="00990123">
      <w:pPr>
        <w:jc w:val="both"/>
        <w:rPr>
          <w:sz w:val="28"/>
          <w:szCs w:val="28"/>
        </w:rPr>
      </w:pPr>
      <w:r>
        <w:rPr>
          <w:sz w:val="28"/>
          <w:szCs w:val="28"/>
        </w:rPr>
        <w:tab/>
        <w:t xml:space="preserve">Выдающийся ученый Мухаммад аль-Амин </w:t>
      </w:r>
      <w:proofErr w:type="spellStart"/>
      <w:r>
        <w:rPr>
          <w:sz w:val="28"/>
          <w:szCs w:val="28"/>
        </w:rPr>
        <w:t>аш-Шанкити</w:t>
      </w:r>
      <w:proofErr w:type="spellEnd"/>
      <w:r>
        <w:rPr>
          <w:sz w:val="28"/>
          <w:szCs w:val="28"/>
        </w:rPr>
        <w:t xml:space="preserve"> (ум. в 1393 г.х.) упомянул мнения Ибн Масуда и Ибн Аббаса, да будет доволен ими Аллах, а затем сказал: </w:t>
      </w:r>
      <w:r>
        <w:rPr>
          <w:i/>
          <w:iCs/>
          <w:sz w:val="28"/>
          <w:szCs w:val="28"/>
        </w:rPr>
        <w:t>«Наиболее очевидным из двух упомянутых мнений мне представляется мнение Ибн Масуда, да будет доволен им Аллах, о том, что прикрасы, которые видны, это те, взглянув на которые нельзя будет увидеть какую-либо часть тела посторонней женщины. Как мы сказали</w:t>
      </w:r>
      <w:r w:rsidR="00B153F5">
        <w:rPr>
          <w:i/>
          <w:iCs/>
          <w:sz w:val="28"/>
          <w:szCs w:val="28"/>
        </w:rPr>
        <w:t>, это мнение более очевидно, поскольку оно более безопасно, более удаленно от причин искушения и более чисто для сердец мужчин и женщин. Ведь не секрет, что лицо женщины — это основа ее красоты, а взгляд на него относится к главным причинам искушения ею»</w:t>
      </w:r>
      <w:r w:rsidR="00B153F5">
        <w:rPr>
          <w:sz w:val="28"/>
          <w:szCs w:val="28"/>
        </w:rPr>
        <w:t>.</w:t>
      </w:r>
      <w:r w:rsidR="00B153F5">
        <w:rPr>
          <w:rStyle w:val="a5"/>
          <w:sz w:val="28"/>
          <w:szCs w:val="28"/>
        </w:rPr>
        <w:footnoteReference w:id="43"/>
      </w:r>
    </w:p>
    <w:p w14:paraId="512FACB2" w14:textId="7CAD91CA" w:rsidR="00B153F5" w:rsidRDefault="00B153F5" w:rsidP="00990123">
      <w:pPr>
        <w:jc w:val="both"/>
        <w:rPr>
          <w:sz w:val="28"/>
          <w:szCs w:val="28"/>
        </w:rPr>
      </w:pPr>
      <w:r>
        <w:rPr>
          <w:b/>
          <w:bCs/>
          <w:sz w:val="28"/>
          <w:szCs w:val="28"/>
        </w:rPr>
        <w:t xml:space="preserve">Третье доказательство: </w:t>
      </w:r>
      <w:r>
        <w:rPr>
          <w:sz w:val="28"/>
          <w:szCs w:val="28"/>
        </w:rPr>
        <w:t xml:space="preserve">слова Всевышнего Аллаха: </w:t>
      </w:r>
      <w:r>
        <w:rPr>
          <w:b/>
          <w:bCs/>
          <w:sz w:val="28"/>
          <w:szCs w:val="28"/>
        </w:rPr>
        <w:t>«…</w:t>
      </w:r>
      <w:r w:rsidRPr="00B153F5">
        <w:rPr>
          <w:b/>
          <w:bCs/>
          <w:sz w:val="28"/>
          <w:szCs w:val="28"/>
        </w:rPr>
        <w:t xml:space="preserve">и пусть прикрывают своими покрывалами </w:t>
      </w:r>
      <w:r>
        <w:rPr>
          <w:sz w:val="28"/>
          <w:szCs w:val="28"/>
        </w:rPr>
        <w:t>(</w:t>
      </w:r>
      <w:r>
        <w:rPr>
          <w:i/>
          <w:iCs/>
          <w:sz w:val="28"/>
          <w:szCs w:val="28"/>
        </w:rPr>
        <w:t>аль-</w:t>
      </w:r>
      <w:proofErr w:type="spellStart"/>
      <w:r w:rsidRPr="00B153F5">
        <w:rPr>
          <w:i/>
          <w:iCs/>
          <w:sz w:val="28"/>
          <w:szCs w:val="28"/>
        </w:rPr>
        <w:t>хумур</w:t>
      </w:r>
      <w:proofErr w:type="spellEnd"/>
      <w:r>
        <w:rPr>
          <w:sz w:val="28"/>
          <w:szCs w:val="28"/>
        </w:rPr>
        <w:t xml:space="preserve">) </w:t>
      </w:r>
      <w:r w:rsidRPr="00B153F5">
        <w:rPr>
          <w:b/>
          <w:bCs/>
          <w:sz w:val="28"/>
          <w:szCs w:val="28"/>
        </w:rPr>
        <w:t>вырез на груди</w:t>
      </w:r>
      <w:r>
        <w:rPr>
          <w:b/>
          <w:bCs/>
          <w:sz w:val="28"/>
          <w:szCs w:val="28"/>
        </w:rPr>
        <w:t>…»</w:t>
      </w:r>
      <w:r w:rsidRPr="00B153F5">
        <w:rPr>
          <w:rStyle w:val="a5"/>
          <w:sz w:val="28"/>
          <w:szCs w:val="28"/>
        </w:rPr>
        <w:footnoteReference w:id="44"/>
      </w:r>
      <w:r>
        <w:rPr>
          <w:b/>
          <w:bCs/>
          <w:sz w:val="28"/>
          <w:szCs w:val="28"/>
        </w:rPr>
        <w:t xml:space="preserve"> </w:t>
      </w:r>
      <w:r w:rsidRPr="00B153F5">
        <w:rPr>
          <w:sz w:val="28"/>
          <w:szCs w:val="28"/>
        </w:rPr>
        <w:t>Здесь упо</w:t>
      </w:r>
      <w:r>
        <w:rPr>
          <w:sz w:val="28"/>
          <w:szCs w:val="28"/>
        </w:rPr>
        <w:t xml:space="preserve">треблено слово </w:t>
      </w:r>
      <w:r>
        <w:rPr>
          <w:i/>
          <w:iCs/>
          <w:sz w:val="28"/>
          <w:szCs w:val="28"/>
        </w:rPr>
        <w:t>аль-</w:t>
      </w:r>
      <w:proofErr w:type="spellStart"/>
      <w:r>
        <w:rPr>
          <w:i/>
          <w:iCs/>
          <w:sz w:val="28"/>
          <w:szCs w:val="28"/>
        </w:rPr>
        <w:t>хумур</w:t>
      </w:r>
      <w:proofErr w:type="spellEnd"/>
      <w:r>
        <w:rPr>
          <w:sz w:val="28"/>
          <w:szCs w:val="28"/>
        </w:rPr>
        <w:t xml:space="preserve"> (</w:t>
      </w:r>
      <w:proofErr w:type="spellStart"/>
      <w:r>
        <w:rPr>
          <w:sz w:val="28"/>
          <w:szCs w:val="28"/>
        </w:rPr>
        <w:t>ед.ч</w:t>
      </w:r>
      <w:proofErr w:type="spellEnd"/>
      <w:r>
        <w:rPr>
          <w:sz w:val="28"/>
          <w:szCs w:val="28"/>
        </w:rPr>
        <w:t xml:space="preserve">. </w:t>
      </w:r>
      <w:proofErr w:type="spellStart"/>
      <w:r>
        <w:rPr>
          <w:i/>
          <w:iCs/>
          <w:sz w:val="28"/>
          <w:szCs w:val="28"/>
        </w:rPr>
        <w:t>химар</w:t>
      </w:r>
      <w:proofErr w:type="spellEnd"/>
      <w:r>
        <w:rPr>
          <w:sz w:val="28"/>
          <w:szCs w:val="28"/>
        </w:rPr>
        <w:t xml:space="preserve">) производное от слова </w:t>
      </w:r>
      <w:r>
        <w:rPr>
          <w:i/>
          <w:iCs/>
          <w:sz w:val="28"/>
          <w:szCs w:val="28"/>
        </w:rPr>
        <w:t>аль-</w:t>
      </w:r>
      <w:proofErr w:type="spellStart"/>
      <w:r>
        <w:rPr>
          <w:i/>
          <w:iCs/>
          <w:sz w:val="28"/>
          <w:szCs w:val="28"/>
        </w:rPr>
        <w:t>хамр</w:t>
      </w:r>
      <w:proofErr w:type="spellEnd"/>
      <w:r w:rsidR="008F7D98">
        <w:rPr>
          <w:sz w:val="28"/>
          <w:szCs w:val="28"/>
        </w:rPr>
        <w:t xml:space="preserve"> (сокрытие, покрытие). Этим же словом (аль-</w:t>
      </w:r>
      <w:proofErr w:type="spellStart"/>
      <w:r w:rsidR="008F7D98">
        <w:rPr>
          <w:sz w:val="28"/>
          <w:szCs w:val="28"/>
        </w:rPr>
        <w:t>хамр</w:t>
      </w:r>
      <w:proofErr w:type="spellEnd"/>
      <w:r w:rsidR="008F7D98">
        <w:rPr>
          <w:sz w:val="28"/>
          <w:szCs w:val="28"/>
        </w:rPr>
        <w:t xml:space="preserve">) обозначают вино, потому что оно скрывает разум и покрывает его. Шариатское же значения слова </w:t>
      </w:r>
      <w:proofErr w:type="spellStart"/>
      <w:r w:rsidR="008F7D98">
        <w:rPr>
          <w:i/>
          <w:iCs/>
          <w:sz w:val="28"/>
          <w:szCs w:val="28"/>
        </w:rPr>
        <w:t>химар</w:t>
      </w:r>
      <w:proofErr w:type="spellEnd"/>
      <w:r w:rsidR="008F7D98">
        <w:rPr>
          <w:sz w:val="28"/>
          <w:szCs w:val="28"/>
        </w:rPr>
        <w:t>: то, чем женщина покрывает свою голову, лицо, шею и вырез на груди.</w:t>
      </w:r>
      <w:r w:rsidR="008F7D98">
        <w:rPr>
          <w:rStyle w:val="a5"/>
          <w:sz w:val="28"/>
          <w:szCs w:val="28"/>
        </w:rPr>
        <w:footnoteReference w:id="45"/>
      </w:r>
      <w:r w:rsidR="008F7D98">
        <w:rPr>
          <w:sz w:val="28"/>
          <w:szCs w:val="28"/>
        </w:rPr>
        <w:t xml:space="preserve"> Таким образом, лицо входит в число мест, которые скрывает </w:t>
      </w:r>
      <w:proofErr w:type="spellStart"/>
      <w:r w:rsidR="008F7D98">
        <w:rPr>
          <w:sz w:val="28"/>
          <w:szCs w:val="28"/>
        </w:rPr>
        <w:t>химар</w:t>
      </w:r>
      <w:proofErr w:type="spellEnd"/>
      <w:r w:rsidR="008F7D98">
        <w:rPr>
          <w:sz w:val="28"/>
          <w:szCs w:val="28"/>
        </w:rPr>
        <w:t>.</w:t>
      </w:r>
    </w:p>
    <w:p w14:paraId="29BEFCED" w14:textId="17776437" w:rsidR="008F7D98" w:rsidRDefault="008F7D98" w:rsidP="00990123">
      <w:pPr>
        <w:jc w:val="both"/>
        <w:rPr>
          <w:sz w:val="28"/>
          <w:szCs w:val="28"/>
        </w:rPr>
      </w:pPr>
      <w:r>
        <w:rPr>
          <w:sz w:val="28"/>
          <w:szCs w:val="28"/>
        </w:rPr>
        <w:tab/>
        <w:t xml:space="preserve">Шейх-уль-Ислам Ибн Теймия (ум. в 728 г.х.): </w:t>
      </w:r>
      <w:r>
        <w:rPr>
          <w:i/>
          <w:iCs/>
          <w:sz w:val="28"/>
          <w:szCs w:val="28"/>
        </w:rPr>
        <w:t xml:space="preserve">«Покрывала </w:t>
      </w:r>
      <w:r>
        <w:rPr>
          <w:sz w:val="28"/>
          <w:szCs w:val="28"/>
        </w:rPr>
        <w:t>(аль-</w:t>
      </w:r>
      <w:proofErr w:type="spellStart"/>
      <w:r>
        <w:rPr>
          <w:sz w:val="28"/>
          <w:szCs w:val="28"/>
        </w:rPr>
        <w:t>хумур</w:t>
      </w:r>
      <w:proofErr w:type="spellEnd"/>
      <w:r>
        <w:rPr>
          <w:sz w:val="28"/>
          <w:szCs w:val="28"/>
        </w:rPr>
        <w:t>)</w:t>
      </w:r>
      <w:r>
        <w:rPr>
          <w:i/>
          <w:iCs/>
          <w:sz w:val="28"/>
          <w:szCs w:val="28"/>
        </w:rPr>
        <w:t xml:space="preserve"> — это то, что покрывает голову, лицо и шею»</w:t>
      </w:r>
      <w:r>
        <w:rPr>
          <w:sz w:val="28"/>
          <w:szCs w:val="28"/>
        </w:rPr>
        <w:t>.</w:t>
      </w:r>
      <w:r>
        <w:rPr>
          <w:rStyle w:val="a5"/>
          <w:sz w:val="28"/>
          <w:szCs w:val="28"/>
        </w:rPr>
        <w:footnoteReference w:id="46"/>
      </w:r>
      <w:r>
        <w:rPr>
          <w:sz w:val="28"/>
          <w:szCs w:val="28"/>
        </w:rPr>
        <w:t xml:space="preserve"> Также </w:t>
      </w:r>
      <w:r w:rsidR="002F1CA0">
        <w:rPr>
          <w:sz w:val="28"/>
          <w:szCs w:val="28"/>
        </w:rPr>
        <w:t xml:space="preserve">к доказательствам того, что </w:t>
      </w:r>
      <w:proofErr w:type="spellStart"/>
      <w:r w:rsidR="002F1CA0">
        <w:rPr>
          <w:sz w:val="28"/>
          <w:szCs w:val="28"/>
        </w:rPr>
        <w:t>химаром</w:t>
      </w:r>
      <w:proofErr w:type="spellEnd"/>
      <w:r w:rsidR="002F1CA0">
        <w:rPr>
          <w:sz w:val="28"/>
          <w:szCs w:val="28"/>
        </w:rPr>
        <w:t xml:space="preserve"> покрывают лицо, относится достоверное сообщение о том, что Фатима бинт аль-</w:t>
      </w:r>
      <w:proofErr w:type="spellStart"/>
      <w:r w:rsidR="002F1CA0">
        <w:rPr>
          <w:sz w:val="28"/>
          <w:szCs w:val="28"/>
        </w:rPr>
        <w:t>Мунзир</w:t>
      </w:r>
      <w:proofErr w:type="spellEnd"/>
      <w:r w:rsidR="002F1CA0">
        <w:rPr>
          <w:sz w:val="28"/>
          <w:szCs w:val="28"/>
        </w:rPr>
        <w:t xml:space="preserve"> сказала: </w:t>
      </w:r>
      <w:r w:rsidR="002F1CA0">
        <w:rPr>
          <w:i/>
          <w:iCs/>
          <w:sz w:val="28"/>
          <w:szCs w:val="28"/>
        </w:rPr>
        <w:t xml:space="preserve">«Мы прикрывали </w:t>
      </w:r>
      <w:proofErr w:type="spellStart"/>
      <w:r w:rsidR="002F1CA0">
        <w:rPr>
          <w:i/>
          <w:iCs/>
          <w:sz w:val="28"/>
          <w:szCs w:val="28"/>
        </w:rPr>
        <w:t>химаром</w:t>
      </w:r>
      <w:proofErr w:type="spellEnd"/>
      <w:r w:rsidR="002F1CA0">
        <w:rPr>
          <w:i/>
          <w:iCs/>
          <w:sz w:val="28"/>
          <w:szCs w:val="28"/>
        </w:rPr>
        <w:t xml:space="preserve"> наши лица, находясь в состоянии ихрама вместе с Асмой бинт Абу Бакр»</w:t>
      </w:r>
      <w:r w:rsidR="002F1CA0">
        <w:rPr>
          <w:sz w:val="28"/>
          <w:szCs w:val="28"/>
        </w:rPr>
        <w:t>.</w:t>
      </w:r>
      <w:r w:rsidR="002F1CA0">
        <w:rPr>
          <w:rStyle w:val="a5"/>
          <w:sz w:val="28"/>
          <w:szCs w:val="28"/>
        </w:rPr>
        <w:footnoteReference w:id="47"/>
      </w:r>
    </w:p>
    <w:p w14:paraId="5A4C5976" w14:textId="7C174B57" w:rsidR="00936E87" w:rsidRDefault="002F1CA0" w:rsidP="00936E87">
      <w:pPr>
        <w:jc w:val="both"/>
        <w:rPr>
          <w:sz w:val="28"/>
          <w:szCs w:val="28"/>
        </w:rPr>
      </w:pPr>
      <w:r>
        <w:rPr>
          <w:sz w:val="28"/>
          <w:szCs w:val="28"/>
        </w:rPr>
        <w:tab/>
        <w:t xml:space="preserve">Хафиз Ибн Хаджар аль-Аскалани аш-Шафии (ум. в 582 г.х.) сказал: </w:t>
      </w:r>
      <w:r>
        <w:rPr>
          <w:i/>
          <w:iCs/>
          <w:sz w:val="28"/>
          <w:szCs w:val="28"/>
        </w:rPr>
        <w:t xml:space="preserve">«К этому относится </w:t>
      </w:r>
      <w:proofErr w:type="spellStart"/>
      <w:r>
        <w:rPr>
          <w:i/>
          <w:iCs/>
          <w:sz w:val="28"/>
          <w:szCs w:val="28"/>
        </w:rPr>
        <w:t>химар</w:t>
      </w:r>
      <w:proofErr w:type="spellEnd"/>
      <w:r>
        <w:rPr>
          <w:i/>
          <w:iCs/>
          <w:sz w:val="28"/>
          <w:szCs w:val="28"/>
        </w:rPr>
        <w:t xml:space="preserve"> женщины, потому что он скрывает ее лицо»</w:t>
      </w:r>
      <w:r>
        <w:rPr>
          <w:sz w:val="28"/>
          <w:szCs w:val="28"/>
        </w:rPr>
        <w:t>.</w:t>
      </w:r>
      <w:r>
        <w:rPr>
          <w:rStyle w:val="a5"/>
          <w:sz w:val="28"/>
          <w:szCs w:val="28"/>
        </w:rPr>
        <w:footnoteReference w:id="48"/>
      </w:r>
    </w:p>
    <w:p w14:paraId="712E3960" w14:textId="17353CB9" w:rsidR="002F1CA0" w:rsidRDefault="00936E87" w:rsidP="00936E87">
      <w:pPr>
        <w:jc w:val="both"/>
        <w:rPr>
          <w:sz w:val="28"/>
          <w:szCs w:val="28"/>
        </w:rPr>
      </w:pPr>
      <w:r>
        <w:rPr>
          <w:sz w:val="28"/>
          <w:szCs w:val="28"/>
        </w:rPr>
        <w:tab/>
        <w:t xml:space="preserve">Также на это указывают слова Аиши, да будет доволен ей Аллах: </w:t>
      </w:r>
      <w:r>
        <w:rPr>
          <w:i/>
          <w:iCs/>
          <w:sz w:val="28"/>
          <w:szCs w:val="28"/>
        </w:rPr>
        <w:t>«</w:t>
      </w:r>
      <w:r w:rsidRPr="00936E87">
        <w:rPr>
          <w:i/>
          <w:iCs/>
          <w:sz w:val="28"/>
          <w:szCs w:val="28"/>
        </w:rPr>
        <w:t xml:space="preserve">Да помилует Аллах первых женщин, совершивших переселение! Когда Аллах ниспослал аят </w:t>
      </w:r>
      <w:r>
        <w:rPr>
          <w:b/>
          <w:bCs/>
          <w:sz w:val="28"/>
          <w:szCs w:val="28"/>
        </w:rPr>
        <w:t>«…</w:t>
      </w:r>
      <w:r w:rsidRPr="00B153F5">
        <w:rPr>
          <w:b/>
          <w:bCs/>
          <w:sz w:val="28"/>
          <w:szCs w:val="28"/>
        </w:rPr>
        <w:t>и пусть прикрывают своими покрывалами вырез на груди</w:t>
      </w:r>
      <w:r>
        <w:rPr>
          <w:b/>
          <w:bCs/>
          <w:sz w:val="28"/>
          <w:szCs w:val="28"/>
        </w:rPr>
        <w:t>»</w:t>
      </w:r>
      <w:r w:rsidRPr="00936E87">
        <w:rPr>
          <w:i/>
          <w:iCs/>
          <w:sz w:val="28"/>
          <w:szCs w:val="28"/>
        </w:rPr>
        <w:t xml:space="preserve">, они разорвали свои шерстяные покрывала и </w:t>
      </w:r>
      <w:r>
        <w:rPr>
          <w:i/>
          <w:iCs/>
          <w:sz w:val="28"/>
          <w:szCs w:val="28"/>
        </w:rPr>
        <w:t xml:space="preserve">покрылись ими как </w:t>
      </w:r>
      <w:proofErr w:type="spellStart"/>
      <w:r>
        <w:rPr>
          <w:i/>
          <w:iCs/>
          <w:sz w:val="28"/>
          <w:szCs w:val="28"/>
        </w:rPr>
        <w:t>химаром</w:t>
      </w:r>
      <w:proofErr w:type="spellEnd"/>
      <w:r w:rsidRPr="00936E87">
        <w:rPr>
          <w:i/>
          <w:iCs/>
          <w:sz w:val="28"/>
          <w:szCs w:val="28"/>
        </w:rPr>
        <w:t>»</w:t>
      </w:r>
      <w:r>
        <w:rPr>
          <w:sz w:val="28"/>
          <w:szCs w:val="28"/>
        </w:rPr>
        <w:t>.</w:t>
      </w:r>
      <w:r>
        <w:rPr>
          <w:rStyle w:val="a5"/>
          <w:sz w:val="28"/>
          <w:szCs w:val="28"/>
        </w:rPr>
        <w:footnoteReference w:id="49"/>
      </w:r>
      <w:r>
        <w:rPr>
          <w:sz w:val="28"/>
          <w:szCs w:val="28"/>
        </w:rPr>
        <w:t xml:space="preserve"> </w:t>
      </w:r>
      <w:proofErr w:type="spellStart"/>
      <w:r>
        <w:rPr>
          <w:sz w:val="28"/>
          <w:szCs w:val="28"/>
        </w:rPr>
        <w:t>Хафиз</w:t>
      </w:r>
      <w:proofErr w:type="spellEnd"/>
      <w:r>
        <w:rPr>
          <w:sz w:val="28"/>
          <w:szCs w:val="28"/>
        </w:rPr>
        <w:t xml:space="preserve"> Ибн </w:t>
      </w:r>
      <w:proofErr w:type="spellStart"/>
      <w:r>
        <w:rPr>
          <w:sz w:val="28"/>
          <w:szCs w:val="28"/>
        </w:rPr>
        <w:t>Хаджар</w:t>
      </w:r>
      <w:proofErr w:type="spellEnd"/>
      <w:r>
        <w:rPr>
          <w:sz w:val="28"/>
          <w:szCs w:val="28"/>
        </w:rPr>
        <w:t xml:space="preserve"> (ум. в 852 г.х.) сказал о словах Аиши </w:t>
      </w:r>
      <w:r>
        <w:rPr>
          <w:i/>
          <w:iCs/>
          <w:sz w:val="28"/>
          <w:szCs w:val="28"/>
        </w:rPr>
        <w:t xml:space="preserve">«…покрылись ими как </w:t>
      </w:r>
      <w:proofErr w:type="spellStart"/>
      <w:r>
        <w:rPr>
          <w:i/>
          <w:iCs/>
          <w:sz w:val="28"/>
          <w:szCs w:val="28"/>
        </w:rPr>
        <w:t>химаром</w:t>
      </w:r>
      <w:proofErr w:type="spellEnd"/>
      <w:r>
        <w:rPr>
          <w:i/>
          <w:iCs/>
          <w:sz w:val="28"/>
          <w:szCs w:val="28"/>
        </w:rPr>
        <w:t>»</w:t>
      </w:r>
      <w:r>
        <w:rPr>
          <w:sz w:val="28"/>
          <w:szCs w:val="28"/>
        </w:rPr>
        <w:t xml:space="preserve">: </w:t>
      </w:r>
      <w:r>
        <w:rPr>
          <w:i/>
          <w:iCs/>
          <w:sz w:val="28"/>
          <w:szCs w:val="28"/>
        </w:rPr>
        <w:t>«То есть покрыли свои лица</w:t>
      </w:r>
      <w:r w:rsidR="004937EE">
        <w:rPr>
          <w:i/>
          <w:iCs/>
          <w:sz w:val="28"/>
          <w:szCs w:val="28"/>
        </w:rPr>
        <w:t xml:space="preserve">. Это выглядело так: женщина покрывала </w:t>
      </w:r>
      <w:proofErr w:type="spellStart"/>
      <w:r w:rsidR="004937EE">
        <w:rPr>
          <w:i/>
          <w:iCs/>
          <w:sz w:val="28"/>
          <w:szCs w:val="28"/>
        </w:rPr>
        <w:t>химаром</w:t>
      </w:r>
      <w:proofErr w:type="spellEnd"/>
      <w:r w:rsidR="004937EE">
        <w:rPr>
          <w:i/>
          <w:iCs/>
          <w:sz w:val="28"/>
          <w:szCs w:val="28"/>
        </w:rPr>
        <w:t xml:space="preserve"> голову и перекидывала его справа на левое плечо, покрывая тем самым лицо»</w:t>
      </w:r>
      <w:r w:rsidR="004937EE">
        <w:rPr>
          <w:sz w:val="28"/>
          <w:szCs w:val="28"/>
        </w:rPr>
        <w:t>.</w:t>
      </w:r>
      <w:r w:rsidR="004937EE">
        <w:rPr>
          <w:rStyle w:val="a5"/>
          <w:sz w:val="28"/>
          <w:szCs w:val="28"/>
        </w:rPr>
        <w:footnoteReference w:id="50"/>
      </w:r>
    </w:p>
    <w:p w14:paraId="70673F20" w14:textId="0CEDC062" w:rsidR="004C73A3" w:rsidRDefault="004C73A3" w:rsidP="00936E87">
      <w:pPr>
        <w:jc w:val="both"/>
        <w:rPr>
          <w:sz w:val="28"/>
          <w:szCs w:val="28"/>
        </w:rPr>
      </w:pPr>
      <w:r>
        <w:rPr>
          <w:sz w:val="28"/>
          <w:szCs w:val="28"/>
        </w:rPr>
        <w:tab/>
        <w:t xml:space="preserve">Выдающийся ученый Мухаммад аль-Амин </w:t>
      </w:r>
      <w:proofErr w:type="spellStart"/>
      <w:r>
        <w:rPr>
          <w:sz w:val="28"/>
          <w:szCs w:val="28"/>
        </w:rPr>
        <w:t>аш-Шанкити</w:t>
      </w:r>
      <w:proofErr w:type="spellEnd"/>
      <w:r>
        <w:rPr>
          <w:sz w:val="28"/>
          <w:szCs w:val="28"/>
        </w:rPr>
        <w:t xml:space="preserve"> (ум. в 1393 г.х.) сказал: </w:t>
      </w:r>
      <w:r>
        <w:rPr>
          <w:i/>
          <w:iCs/>
          <w:sz w:val="28"/>
          <w:szCs w:val="28"/>
        </w:rPr>
        <w:t xml:space="preserve">«Этот достоверный хадис ясно указывает на то, что упомянутые в нем сподвижницы поняли слова Всевышнего </w:t>
      </w:r>
      <w:r>
        <w:rPr>
          <w:b/>
          <w:bCs/>
          <w:sz w:val="28"/>
          <w:szCs w:val="28"/>
        </w:rPr>
        <w:t>«…и пусть прикрывают своими покрывалами</w:t>
      </w:r>
      <w:r>
        <w:rPr>
          <w:sz w:val="28"/>
          <w:szCs w:val="28"/>
        </w:rPr>
        <w:t xml:space="preserve"> </w:t>
      </w:r>
      <w:r>
        <w:rPr>
          <w:b/>
          <w:bCs/>
          <w:sz w:val="28"/>
          <w:szCs w:val="28"/>
        </w:rPr>
        <w:t>вырез на груди»</w:t>
      </w:r>
      <w:r>
        <w:rPr>
          <w:sz w:val="28"/>
          <w:szCs w:val="28"/>
        </w:rPr>
        <w:t xml:space="preserve"> </w:t>
      </w:r>
      <w:r>
        <w:rPr>
          <w:i/>
          <w:iCs/>
          <w:sz w:val="28"/>
          <w:szCs w:val="28"/>
        </w:rPr>
        <w:t xml:space="preserve">как указание на прикрытие их лиц, а также на то, что они разорвали свои </w:t>
      </w:r>
      <w:proofErr w:type="spellStart"/>
      <w:r>
        <w:rPr>
          <w:i/>
          <w:iCs/>
          <w:sz w:val="28"/>
          <w:szCs w:val="28"/>
        </w:rPr>
        <w:t>изары</w:t>
      </w:r>
      <w:proofErr w:type="spellEnd"/>
      <w:r>
        <w:rPr>
          <w:i/>
          <w:iCs/>
          <w:sz w:val="28"/>
          <w:szCs w:val="28"/>
        </w:rPr>
        <w:t xml:space="preserve">. То есть они закрыли ими свои лица, подчиняясь приказу Всевышнего Аллаха: </w:t>
      </w:r>
      <w:r>
        <w:rPr>
          <w:b/>
          <w:bCs/>
          <w:sz w:val="28"/>
          <w:szCs w:val="28"/>
        </w:rPr>
        <w:t>«…и пусть прикрывают своими покрывалами</w:t>
      </w:r>
      <w:r>
        <w:rPr>
          <w:sz w:val="28"/>
          <w:szCs w:val="28"/>
        </w:rPr>
        <w:t xml:space="preserve"> </w:t>
      </w:r>
      <w:r>
        <w:rPr>
          <w:b/>
          <w:bCs/>
          <w:sz w:val="28"/>
          <w:szCs w:val="28"/>
        </w:rPr>
        <w:t>вырез на груди»</w:t>
      </w:r>
      <w:r>
        <w:rPr>
          <w:i/>
          <w:iCs/>
          <w:sz w:val="28"/>
          <w:szCs w:val="28"/>
        </w:rPr>
        <w:t>, предполагающему сокрытие их лиц»</w:t>
      </w:r>
      <w:r>
        <w:rPr>
          <w:sz w:val="28"/>
          <w:szCs w:val="28"/>
        </w:rPr>
        <w:t>.</w:t>
      </w:r>
      <w:r>
        <w:rPr>
          <w:rStyle w:val="a5"/>
          <w:sz w:val="28"/>
          <w:szCs w:val="28"/>
        </w:rPr>
        <w:footnoteReference w:id="51"/>
      </w:r>
      <w:r>
        <w:rPr>
          <w:sz w:val="28"/>
          <w:szCs w:val="28"/>
        </w:rPr>
        <w:t xml:space="preserve"> Он также сказал: </w:t>
      </w:r>
      <w:r>
        <w:rPr>
          <w:i/>
          <w:iCs/>
          <w:sz w:val="28"/>
          <w:szCs w:val="28"/>
        </w:rPr>
        <w:t>«Вызывает большое удивление тот, кто претендует на обладание знанием, и при этом заявляет, что в Коране и Сунне не приводится ничего, чтобы указывало на сокрытие женщиной лица от посторонних мужчин, тогда как сподвижницы делали это, подчиняясь приказу Аллаха в Его Писании и проявляя веру в то, что Он ниспослал»</w:t>
      </w:r>
      <w:r>
        <w:rPr>
          <w:sz w:val="28"/>
          <w:szCs w:val="28"/>
        </w:rPr>
        <w:t>.</w:t>
      </w:r>
      <w:r>
        <w:rPr>
          <w:rStyle w:val="a5"/>
          <w:sz w:val="28"/>
          <w:szCs w:val="28"/>
        </w:rPr>
        <w:footnoteReference w:id="52"/>
      </w:r>
    </w:p>
    <w:p w14:paraId="17FA2960" w14:textId="436E878D" w:rsidR="00D11197" w:rsidRDefault="00D11197" w:rsidP="00936E87">
      <w:pPr>
        <w:jc w:val="both"/>
        <w:rPr>
          <w:sz w:val="28"/>
          <w:szCs w:val="28"/>
        </w:rPr>
      </w:pPr>
      <w:r>
        <w:rPr>
          <w:sz w:val="28"/>
          <w:szCs w:val="28"/>
        </w:rPr>
        <w:tab/>
        <w:t>Выдающийся ученый Мухаммад аль-</w:t>
      </w:r>
      <w:proofErr w:type="spellStart"/>
      <w:r>
        <w:rPr>
          <w:sz w:val="28"/>
          <w:szCs w:val="28"/>
        </w:rPr>
        <w:t>Усаймин</w:t>
      </w:r>
      <w:proofErr w:type="spellEnd"/>
      <w:r>
        <w:rPr>
          <w:sz w:val="28"/>
          <w:szCs w:val="28"/>
        </w:rPr>
        <w:t xml:space="preserve"> (ум. в 1421 г.х.) сказал: </w:t>
      </w:r>
      <w:r>
        <w:rPr>
          <w:i/>
          <w:iCs/>
          <w:sz w:val="28"/>
          <w:szCs w:val="28"/>
        </w:rPr>
        <w:t>«Если женщине приказано прикрывать покрывалом вырез на ее груди, то ей приказано и прикрывать ее лицо, либо потому, что это относится к этому приказу, либо по аналогии. Ведь если для нее обязательно прикрывать горло и грудь, то прикрытие лица более обязательно, поскольку это место красоты и искушения»</w:t>
      </w:r>
      <w:r>
        <w:rPr>
          <w:sz w:val="28"/>
          <w:szCs w:val="28"/>
        </w:rPr>
        <w:t>.</w:t>
      </w:r>
      <w:r>
        <w:rPr>
          <w:rStyle w:val="a5"/>
          <w:sz w:val="28"/>
          <w:szCs w:val="28"/>
        </w:rPr>
        <w:footnoteReference w:id="53"/>
      </w:r>
    </w:p>
    <w:p w14:paraId="025312A7" w14:textId="611C96DB" w:rsidR="00D11197" w:rsidRDefault="00D11197" w:rsidP="00936E87">
      <w:pPr>
        <w:jc w:val="both"/>
        <w:rPr>
          <w:b/>
          <w:bCs/>
          <w:sz w:val="28"/>
          <w:szCs w:val="28"/>
        </w:rPr>
      </w:pPr>
      <w:r>
        <w:rPr>
          <w:b/>
          <w:bCs/>
          <w:sz w:val="28"/>
          <w:szCs w:val="28"/>
        </w:rPr>
        <w:t>Четвертое доказательство:</w:t>
      </w:r>
    </w:p>
    <w:p w14:paraId="20D438AF" w14:textId="4C70EADF" w:rsidR="00D11197" w:rsidRDefault="00D11197" w:rsidP="00936E87">
      <w:pPr>
        <w:jc w:val="both"/>
        <w:rPr>
          <w:sz w:val="28"/>
          <w:szCs w:val="28"/>
        </w:rPr>
      </w:pPr>
      <w:r>
        <w:rPr>
          <w:b/>
          <w:bCs/>
          <w:sz w:val="28"/>
          <w:szCs w:val="28"/>
        </w:rPr>
        <w:tab/>
      </w:r>
      <w:r w:rsidRPr="00D11197">
        <w:rPr>
          <w:sz w:val="28"/>
          <w:szCs w:val="28"/>
        </w:rPr>
        <w:t>Слова</w:t>
      </w:r>
      <w:r>
        <w:rPr>
          <w:sz w:val="28"/>
          <w:szCs w:val="28"/>
        </w:rPr>
        <w:t xml:space="preserve"> Всевышнего Аллаха: </w:t>
      </w:r>
      <w:r>
        <w:rPr>
          <w:b/>
          <w:bCs/>
          <w:sz w:val="28"/>
          <w:szCs w:val="28"/>
        </w:rPr>
        <w:t>«…</w:t>
      </w:r>
      <w:r w:rsidRPr="00D11197">
        <w:rPr>
          <w:b/>
          <w:bCs/>
          <w:sz w:val="28"/>
          <w:szCs w:val="28"/>
        </w:rPr>
        <w:t>и пусть они не стучат своими ногами, давая знать об украшениях, которые они скрывают</w:t>
      </w:r>
      <w:r>
        <w:rPr>
          <w:b/>
          <w:bCs/>
          <w:sz w:val="28"/>
          <w:szCs w:val="28"/>
        </w:rPr>
        <w:t>»</w:t>
      </w:r>
      <w:r>
        <w:rPr>
          <w:sz w:val="28"/>
          <w:szCs w:val="28"/>
        </w:rPr>
        <w:t>.</w:t>
      </w:r>
      <w:r>
        <w:rPr>
          <w:rStyle w:val="a5"/>
          <w:sz w:val="28"/>
          <w:szCs w:val="28"/>
        </w:rPr>
        <w:footnoteReference w:id="54"/>
      </w:r>
    </w:p>
    <w:p w14:paraId="22EF5A2F" w14:textId="3E987774" w:rsidR="001020A0" w:rsidRDefault="001020A0" w:rsidP="00936E87">
      <w:pPr>
        <w:jc w:val="both"/>
        <w:rPr>
          <w:sz w:val="28"/>
          <w:szCs w:val="28"/>
        </w:rPr>
      </w:pPr>
      <w:r>
        <w:rPr>
          <w:sz w:val="28"/>
          <w:szCs w:val="28"/>
        </w:rPr>
        <w:tab/>
        <w:t xml:space="preserve">Хафиз Ибн Касир (ум. в 774 г.х.) сказал в толковании этого </w:t>
      </w:r>
      <w:proofErr w:type="spellStart"/>
      <w:r>
        <w:rPr>
          <w:sz w:val="28"/>
          <w:szCs w:val="28"/>
        </w:rPr>
        <w:t>аята</w:t>
      </w:r>
      <w:proofErr w:type="spellEnd"/>
      <w:r>
        <w:rPr>
          <w:sz w:val="28"/>
          <w:szCs w:val="28"/>
        </w:rPr>
        <w:t xml:space="preserve">: </w:t>
      </w:r>
      <w:r>
        <w:rPr>
          <w:i/>
          <w:iCs/>
          <w:sz w:val="28"/>
          <w:szCs w:val="28"/>
        </w:rPr>
        <w:t>«В</w:t>
      </w:r>
      <w:r w:rsidRPr="001020A0">
        <w:rPr>
          <w:i/>
          <w:iCs/>
          <w:sz w:val="28"/>
          <w:szCs w:val="28"/>
        </w:rPr>
        <w:t xml:space="preserve">о времена </w:t>
      </w:r>
      <w:proofErr w:type="spellStart"/>
      <w:r>
        <w:rPr>
          <w:i/>
          <w:iCs/>
          <w:sz w:val="28"/>
          <w:szCs w:val="28"/>
        </w:rPr>
        <w:t>джахилийи</w:t>
      </w:r>
      <w:proofErr w:type="spellEnd"/>
      <w:r w:rsidRPr="001020A0">
        <w:rPr>
          <w:i/>
          <w:iCs/>
          <w:sz w:val="28"/>
          <w:szCs w:val="28"/>
        </w:rPr>
        <w:t>, когда женщина шла по дороге, на е</w:t>
      </w:r>
      <w:r>
        <w:rPr>
          <w:i/>
          <w:iCs/>
          <w:sz w:val="28"/>
          <w:szCs w:val="28"/>
        </w:rPr>
        <w:t>е</w:t>
      </w:r>
      <w:r w:rsidRPr="001020A0">
        <w:rPr>
          <w:i/>
          <w:iCs/>
          <w:sz w:val="28"/>
          <w:szCs w:val="28"/>
        </w:rPr>
        <w:t xml:space="preserve"> ногах были украшения, и он</w:t>
      </w:r>
      <w:r>
        <w:rPr>
          <w:i/>
          <w:iCs/>
          <w:sz w:val="28"/>
          <w:szCs w:val="28"/>
        </w:rPr>
        <w:t>а</w:t>
      </w:r>
      <w:r w:rsidRPr="001020A0">
        <w:rPr>
          <w:i/>
          <w:iCs/>
          <w:sz w:val="28"/>
          <w:szCs w:val="28"/>
        </w:rPr>
        <w:t xml:space="preserve"> намеренно громко топал</w:t>
      </w:r>
      <w:r>
        <w:rPr>
          <w:i/>
          <w:iCs/>
          <w:sz w:val="28"/>
          <w:szCs w:val="28"/>
        </w:rPr>
        <w:t>а</w:t>
      </w:r>
      <w:r w:rsidRPr="001020A0">
        <w:rPr>
          <w:i/>
          <w:iCs/>
          <w:sz w:val="28"/>
          <w:szCs w:val="28"/>
        </w:rPr>
        <w:t>, чтобы мужчины слышали звон этих украшений. И Аллах запретил такую манеру ходьбы</w:t>
      </w:r>
      <w:r>
        <w:rPr>
          <w:i/>
          <w:iCs/>
          <w:sz w:val="28"/>
          <w:szCs w:val="28"/>
        </w:rPr>
        <w:t>»</w:t>
      </w:r>
      <w:r>
        <w:rPr>
          <w:sz w:val="28"/>
          <w:szCs w:val="28"/>
        </w:rPr>
        <w:t>.</w:t>
      </w:r>
      <w:r>
        <w:rPr>
          <w:rStyle w:val="a5"/>
          <w:sz w:val="28"/>
          <w:szCs w:val="28"/>
        </w:rPr>
        <w:footnoteReference w:id="55"/>
      </w:r>
    </w:p>
    <w:p w14:paraId="7A2B77A7" w14:textId="2DB60831" w:rsidR="001020A0" w:rsidRDefault="001020A0" w:rsidP="00936E87">
      <w:pPr>
        <w:jc w:val="both"/>
        <w:rPr>
          <w:sz w:val="28"/>
          <w:szCs w:val="28"/>
        </w:rPr>
      </w:pPr>
      <w:r>
        <w:rPr>
          <w:sz w:val="28"/>
          <w:szCs w:val="28"/>
        </w:rPr>
        <w:tab/>
        <w:t>Выдающийся ученый Мухаммад аль-</w:t>
      </w:r>
      <w:proofErr w:type="spellStart"/>
      <w:r>
        <w:rPr>
          <w:sz w:val="28"/>
          <w:szCs w:val="28"/>
        </w:rPr>
        <w:t>Усаймин</w:t>
      </w:r>
      <w:proofErr w:type="spellEnd"/>
      <w:r>
        <w:rPr>
          <w:sz w:val="28"/>
          <w:szCs w:val="28"/>
        </w:rPr>
        <w:t xml:space="preserve"> (ум. в 1421 г.х.) сказал: </w:t>
      </w:r>
      <w:r>
        <w:rPr>
          <w:i/>
          <w:iCs/>
          <w:sz w:val="28"/>
          <w:szCs w:val="28"/>
        </w:rPr>
        <w:t>«Если женщине было запрещено топать ногами из опасения, что это послужит искушением для мужчины, который услышит звон ее украшений, то что можно сказать об открытии лица, которое является более сильным искушением, чем звон украшений»</w:t>
      </w:r>
      <w:r>
        <w:rPr>
          <w:sz w:val="28"/>
          <w:szCs w:val="28"/>
        </w:rPr>
        <w:t>.</w:t>
      </w:r>
      <w:r>
        <w:rPr>
          <w:rStyle w:val="a5"/>
          <w:sz w:val="28"/>
          <w:szCs w:val="28"/>
        </w:rPr>
        <w:footnoteReference w:id="56"/>
      </w:r>
    </w:p>
    <w:p w14:paraId="3B650E7A" w14:textId="7B747A28" w:rsidR="00D05578" w:rsidRDefault="00D05578" w:rsidP="00936E87">
      <w:pPr>
        <w:jc w:val="both"/>
        <w:rPr>
          <w:sz w:val="28"/>
          <w:szCs w:val="28"/>
        </w:rPr>
      </w:pPr>
      <w:r>
        <w:rPr>
          <w:sz w:val="28"/>
          <w:szCs w:val="28"/>
        </w:rPr>
        <w:tab/>
        <w:t xml:space="preserve">Шейх Абу Бакр аль-Джазаири (ум. в 1439 г.х.) сказал: </w:t>
      </w:r>
      <w:r>
        <w:rPr>
          <w:i/>
          <w:iCs/>
          <w:sz w:val="28"/>
          <w:szCs w:val="28"/>
        </w:rPr>
        <w:t>«Если Всевышний Аллах запретил этим аятом женщине стучать по земле своими ногами из опасения, что кто-то услышит звон ее украшений, и это послужит искушением для него, то ведь запретность взгляда на ее лицо, которое является местом сосредоточения ее красоты, более сильна»</w:t>
      </w:r>
      <w:r>
        <w:rPr>
          <w:sz w:val="28"/>
          <w:szCs w:val="28"/>
        </w:rPr>
        <w:t>.</w:t>
      </w:r>
      <w:r>
        <w:rPr>
          <w:rStyle w:val="a5"/>
          <w:sz w:val="28"/>
          <w:szCs w:val="28"/>
        </w:rPr>
        <w:footnoteReference w:id="57"/>
      </w:r>
    </w:p>
    <w:p w14:paraId="3E7F3DA1" w14:textId="5CEFC184" w:rsidR="00D05578" w:rsidRDefault="00D05578" w:rsidP="00936E87">
      <w:pPr>
        <w:jc w:val="both"/>
        <w:rPr>
          <w:b/>
          <w:bCs/>
          <w:sz w:val="28"/>
          <w:szCs w:val="28"/>
        </w:rPr>
      </w:pPr>
      <w:r>
        <w:rPr>
          <w:b/>
          <w:bCs/>
          <w:sz w:val="28"/>
          <w:szCs w:val="28"/>
        </w:rPr>
        <w:t>Пятое доказательство:</w:t>
      </w:r>
    </w:p>
    <w:p w14:paraId="74DFCE00" w14:textId="67931F11" w:rsidR="00D05578" w:rsidRDefault="00D05578" w:rsidP="00936E87">
      <w:pPr>
        <w:jc w:val="both"/>
        <w:rPr>
          <w:sz w:val="28"/>
          <w:szCs w:val="28"/>
        </w:rPr>
      </w:pPr>
      <w:r>
        <w:rPr>
          <w:b/>
          <w:bCs/>
          <w:sz w:val="28"/>
          <w:szCs w:val="28"/>
        </w:rPr>
        <w:tab/>
      </w:r>
      <w:r w:rsidRPr="00D05578">
        <w:rPr>
          <w:sz w:val="28"/>
          <w:szCs w:val="28"/>
        </w:rPr>
        <w:t xml:space="preserve">Слова </w:t>
      </w:r>
      <w:r>
        <w:rPr>
          <w:sz w:val="28"/>
          <w:szCs w:val="28"/>
        </w:rPr>
        <w:t xml:space="preserve">Всевышнего: </w:t>
      </w:r>
      <w:r>
        <w:rPr>
          <w:b/>
          <w:bCs/>
          <w:sz w:val="28"/>
          <w:szCs w:val="28"/>
        </w:rPr>
        <w:t>«</w:t>
      </w:r>
      <w:bookmarkStart w:id="8" w:name="_Hlk117984177"/>
      <w:r w:rsidRPr="00D05578">
        <w:rPr>
          <w:b/>
          <w:bCs/>
          <w:sz w:val="28"/>
          <w:szCs w:val="28"/>
        </w:rPr>
        <w:t>Нет греха на престарелых женщинах</w:t>
      </w:r>
      <w:bookmarkEnd w:id="8"/>
      <w:r w:rsidRPr="00D05578">
        <w:rPr>
          <w:b/>
          <w:bCs/>
          <w:sz w:val="28"/>
          <w:szCs w:val="28"/>
        </w:rPr>
        <w:t>, которые не надеются на замужество, если они снимут верхнюю одежду, не показывая своей красы. Но воздерживаться от этого лучше для них. Аллах - Слышащий, Знающий</w:t>
      </w:r>
      <w:r>
        <w:rPr>
          <w:b/>
          <w:bCs/>
          <w:sz w:val="28"/>
          <w:szCs w:val="28"/>
        </w:rPr>
        <w:t>»</w:t>
      </w:r>
      <w:r>
        <w:rPr>
          <w:sz w:val="28"/>
          <w:szCs w:val="28"/>
        </w:rPr>
        <w:t>.</w:t>
      </w:r>
      <w:r>
        <w:rPr>
          <w:rStyle w:val="a5"/>
          <w:sz w:val="28"/>
          <w:szCs w:val="28"/>
        </w:rPr>
        <w:footnoteReference w:id="58"/>
      </w:r>
    </w:p>
    <w:p w14:paraId="121BBD66" w14:textId="53E8AE5E" w:rsidR="00D05578" w:rsidRDefault="00D05578" w:rsidP="00936E87">
      <w:pPr>
        <w:jc w:val="both"/>
        <w:rPr>
          <w:sz w:val="28"/>
          <w:szCs w:val="28"/>
        </w:rPr>
      </w:pPr>
      <w:r>
        <w:rPr>
          <w:sz w:val="28"/>
          <w:szCs w:val="28"/>
        </w:rPr>
        <w:tab/>
        <w:t xml:space="preserve">Имам Ибн Джарир (ум. в 310г.х.) </w:t>
      </w:r>
      <w:r w:rsidR="00B27296">
        <w:rPr>
          <w:sz w:val="28"/>
          <w:szCs w:val="28"/>
        </w:rPr>
        <w:t xml:space="preserve">сказал </w:t>
      </w:r>
      <w:r>
        <w:rPr>
          <w:sz w:val="28"/>
          <w:szCs w:val="28"/>
        </w:rPr>
        <w:t>в толковании этого аята:</w:t>
      </w:r>
    </w:p>
    <w:p w14:paraId="391C98E2" w14:textId="42DA82FF" w:rsidR="00D05578" w:rsidRDefault="00D05578" w:rsidP="00936E87">
      <w:pPr>
        <w:jc w:val="both"/>
        <w:rPr>
          <w:sz w:val="28"/>
          <w:szCs w:val="28"/>
        </w:rPr>
      </w:pPr>
      <w:r>
        <w:rPr>
          <w:sz w:val="28"/>
          <w:szCs w:val="28"/>
        </w:rPr>
        <w:tab/>
      </w:r>
      <w:r>
        <w:rPr>
          <w:i/>
          <w:iCs/>
          <w:sz w:val="28"/>
          <w:szCs w:val="28"/>
        </w:rPr>
        <w:t>«</w:t>
      </w:r>
      <w:r w:rsidR="002F4B32">
        <w:rPr>
          <w:i/>
          <w:iCs/>
          <w:sz w:val="28"/>
          <w:szCs w:val="28"/>
        </w:rPr>
        <w:t xml:space="preserve">Аллах, да возвысится поминание Его, говорит, что на этих женщинах, которые вышли из детородного возраста, </w:t>
      </w:r>
      <w:r w:rsidR="002F4B32">
        <w:rPr>
          <w:b/>
          <w:bCs/>
          <w:sz w:val="28"/>
          <w:szCs w:val="28"/>
        </w:rPr>
        <w:t>«н</w:t>
      </w:r>
      <w:r w:rsidR="002F4B32" w:rsidRPr="002F4B32">
        <w:rPr>
          <w:b/>
          <w:bCs/>
          <w:sz w:val="28"/>
          <w:szCs w:val="28"/>
        </w:rPr>
        <w:t>ет греха</w:t>
      </w:r>
      <w:r w:rsidR="002F4B32">
        <w:rPr>
          <w:b/>
          <w:bCs/>
          <w:sz w:val="28"/>
          <w:szCs w:val="28"/>
        </w:rPr>
        <w:t>…</w:t>
      </w:r>
      <w:r w:rsidR="002F4B32" w:rsidRPr="002F4B32">
        <w:rPr>
          <w:b/>
          <w:bCs/>
          <w:sz w:val="28"/>
          <w:szCs w:val="28"/>
        </w:rPr>
        <w:t xml:space="preserve"> если они снимут верхнюю одежду, не показывая своей красы</w:t>
      </w:r>
      <w:r w:rsidR="002F4B32">
        <w:rPr>
          <w:b/>
          <w:bCs/>
          <w:sz w:val="28"/>
          <w:szCs w:val="28"/>
        </w:rPr>
        <w:t>»</w:t>
      </w:r>
      <w:r w:rsidR="002F4B32">
        <w:rPr>
          <w:i/>
          <w:iCs/>
          <w:sz w:val="28"/>
          <w:szCs w:val="28"/>
        </w:rPr>
        <w:t xml:space="preserve">. То есть нет проблем для них и нет греха в том, чтобы снять их верхнюю одежду, то есть </w:t>
      </w:r>
      <w:proofErr w:type="spellStart"/>
      <w:r w:rsidR="002F4B32">
        <w:rPr>
          <w:i/>
          <w:iCs/>
          <w:sz w:val="28"/>
          <w:szCs w:val="28"/>
        </w:rPr>
        <w:t>джильбаб</w:t>
      </w:r>
      <w:proofErr w:type="spellEnd"/>
      <w:r w:rsidR="002F4B32">
        <w:rPr>
          <w:i/>
          <w:iCs/>
          <w:sz w:val="28"/>
          <w:szCs w:val="28"/>
        </w:rPr>
        <w:t xml:space="preserve">, который покрывает лицо и надевается поверх </w:t>
      </w:r>
      <w:proofErr w:type="spellStart"/>
      <w:r w:rsidR="002F4B32">
        <w:rPr>
          <w:i/>
          <w:iCs/>
          <w:sz w:val="28"/>
          <w:szCs w:val="28"/>
        </w:rPr>
        <w:t>химара</w:t>
      </w:r>
      <w:proofErr w:type="spellEnd"/>
      <w:r w:rsidR="002F4B32">
        <w:rPr>
          <w:i/>
          <w:iCs/>
          <w:sz w:val="28"/>
          <w:szCs w:val="28"/>
        </w:rPr>
        <w:t>, и накидку, которая надевается поверх одежды. Нет проблем для них в том, чтобы снять это как перед мужчинами из числа близких родственников, так и перед чужими мужчинами, не показывая при этом своей красы»</w:t>
      </w:r>
      <w:r w:rsidR="002F4B32">
        <w:rPr>
          <w:sz w:val="28"/>
          <w:szCs w:val="28"/>
        </w:rPr>
        <w:t>.</w:t>
      </w:r>
      <w:r w:rsidR="002F4B32">
        <w:rPr>
          <w:rStyle w:val="a5"/>
          <w:sz w:val="28"/>
          <w:szCs w:val="28"/>
        </w:rPr>
        <w:footnoteReference w:id="59"/>
      </w:r>
    </w:p>
    <w:p w14:paraId="53E05291" w14:textId="491C1FCB" w:rsidR="00937264" w:rsidRDefault="00937264" w:rsidP="00936E87">
      <w:pPr>
        <w:jc w:val="both"/>
        <w:rPr>
          <w:sz w:val="28"/>
          <w:szCs w:val="28"/>
        </w:rPr>
      </w:pPr>
      <w:r>
        <w:rPr>
          <w:sz w:val="28"/>
          <w:szCs w:val="28"/>
        </w:rPr>
        <w:tab/>
        <w:t xml:space="preserve">Доводом из этого благородного аята служит то, что Всевышний Аллах объявил об отсутствии греха на старых или пожилых женщинах, если они снимут верхнюю одежду и откроют свои лица. На это указывает сообщение о том, что </w:t>
      </w:r>
      <w:proofErr w:type="spellStart"/>
      <w:r>
        <w:rPr>
          <w:sz w:val="28"/>
          <w:szCs w:val="28"/>
        </w:rPr>
        <w:t>Асым</w:t>
      </w:r>
      <w:proofErr w:type="spellEnd"/>
      <w:r>
        <w:rPr>
          <w:sz w:val="28"/>
          <w:szCs w:val="28"/>
        </w:rPr>
        <w:t xml:space="preserve"> аль-</w:t>
      </w:r>
      <w:proofErr w:type="spellStart"/>
      <w:r>
        <w:rPr>
          <w:sz w:val="28"/>
          <w:szCs w:val="28"/>
        </w:rPr>
        <w:t>Ахваль</w:t>
      </w:r>
      <w:proofErr w:type="spellEnd"/>
      <w:r>
        <w:rPr>
          <w:sz w:val="28"/>
          <w:szCs w:val="28"/>
        </w:rPr>
        <w:t xml:space="preserve"> (ум. в 141 г.х.) сказал: </w:t>
      </w:r>
      <w:r>
        <w:rPr>
          <w:i/>
          <w:iCs/>
          <w:sz w:val="28"/>
          <w:szCs w:val="28"/>
        </w:rPr>
        <w:t xml:space="preserve">«Мы заходили к Хафсе бинт Сирин </w:t>
      </w:r>
      <w:r>
        <w:rPr>
          <w:sz w:val="28"/>
          <w:szCs w:val="28"/>
        </w:rPr>
        <w:t>(ум. в 68 г.х.)</w:t>
      </w:r>
      <w:r>
        <w:rPr>
          <w:i/>
          <w:iCs/>
          <w:sz w:val="28"/>
          <w:szCs w:val="28"/>
        </w:rPr>
        <w:t xml:space="preserve">, и она покрывалась </w:t>
      </w:r>
      <w:proofErr w:type="spellStart"/>
      <w:r>
        <w:rPr>
          <w:i/>
          <w:iCs/>
          <w:sz w:val="28"/>
          <w:szCs w:val="28"/>
        </w:rPr>
        <w:t>джильбабом</w:t>
      </w:r>
      <w:proofErr w:type="spellEnd"/>
      <w:r>
        <w:rPr>
          <w:i/>
          <w:iCs/>
          <w:sz w:val="28"/>
          <w:szCs w:val="28"/>
        </w:rPr>
        <w:t xml:space="preserve">. Тогда мы сказали ей: "Да смилуется над тобой Аллах! Всевышний Аллах сказал: </w:t>
      </w:r>
      <w:r>
        <w:rPr>
          <w:b/>
          <w:bCs/>
          <w:sz w:val="28"/>
          <w:szCs w:val="28"/>
        </w:rPr>
        <w:t>«</w:t>
      </w:r>
      <w:r w:rsidRPr="00937264">
        <w:rPr>
          <w:b/>
          <w:bCs/>
          <w:sz w:val="28"/>
          <w:szCs w:val="28"/>
        </w:rPr>
        <w:t>Нет греха на престарелых женщинах, которые не надеются на замужество, если они снимут верхнюю одежду, не показывая своей красы</w:t>
      </w:r>
      <w:r>
        <w:rPr>
          <w:b/>
          <w:bCs/>
          <w:sz w:val="28"/>
          <w:szCs w:val="28"/>
        </w:rPr>
        <w:t>»</w:t>
      </w:r>
      <w:r>
        <w:rPr>
          <w:i/>
          <w:iCs/>
          <w:sz w:val="28"/>
          <w:szCs w:val="28"/>
        </w:rPr>
        <w:t xml:space="preserve">. Верхняя одежда — это </w:t>
      </w:r>
      <w:proofErr w:type="spellStart"/>
      <w:r>
        <w:rPr>
          <w:i/>
          <w:iCs/>
          <w:sz w:val="28"/>
          <w:szCs w:val="28"/>
        </w:rPr>
        <w:t>джильбаб</w:t>
      </w:r>
      <w:proofErr w:type="spellEnd"/>
      <w:r>
        <w:rPr>
          <w:i/>
          <w:iCs/>
          <w:sz w:val="28"/>
          <w:szCs w:val="28"/>
        </w:rPr>
        <w:t>". Она же в ответ спросила нас: "А что после этих слов?"</w:t>
      </w:r>
      <w:r w:rsidR="00FE4624">
        <w:rPr>
          <w:i/>
          <w:iCs/>
          <w:sz w:val="28"/>
          <w:szCs w:val="28"/>
        </w:rPr>
        <w:t xml:space="preserve"> Мы сказали: </w:t>
      </w:r>
      <w:r w:rsidR="00FE4624">
        <w:rPr>
          <w:b/>
          <w:bCs/>
          <w:sz w:val="28"/>
          <w:szCs w:val="28"/>
        </w:rPr>
        <w:t>«</w:t>
      </w:r>
      <w:bookmarkStart w:id="9" w:name="_Hlk117903336"/>
      <w:r w:rsidR="00FE4624" w:rsidRPr="00FE4624">
        <w:rPr>
          <w:b/>
          <w:bCs/>
          <w:sz w:val="28"/>
          <w:szCs w:val="28"/>
        </w:rPr>
        <w:t>Но воздерживаться от этого лучше для них</w:t>
      </w:r>
      <w:bookmarkEnd w:id="9"/>
      <w:r w:rsidR="00FE4624">
        <w:rPr>
          <w:b/>
          <w:bCs/>
          <w:sz w:val="28"/>
          <w:szCs w:val="28"/>
        </w:rPr>
        <w:t>»</w:t>
      </w:r>
      <w:r w:rsidR="00FE4624">
        <w:rPr>
          <w:i/>
          <w:iCs/>
          <w:sz w:val="28"/>
          <w:szCs w:val="28"/>
        </w:rPr>
        <w:t xml:space="preserve">. И тогда она сказала: "Это подтверждает, что надевать </w:t>
      </w:r>
      <w:proofErr w:type="spellStart"/>
      <w:r w:rsidR="00FE4624">
        <w:rPr>
          <w:i/>
          <w:iCs/>
          <w:sz w:val="28"/>
          <w:szCs w:val="28"/>
        </w:rPr>
        <w:t>джильбаб</w:t>
      </w:r>
      <w:proofErr w:type="spellEnd"/>
      <w:r w:rsidR="00FE4624">
        <w:rPr>
          <w:i/>
          <w:iCs/>
          <w:sz w:val="28"/>
          <w:szCs w:val="28"/>
        </w:rPr>
        <w:t xml:space="preserve"> лучше"»</w:t>
      </w:r>
      <w:r w:rsidR="00FE4624">
        <w:rPr>
          <w:sz w:val="28"/>
          <w:szCs w:val="28"/>
        </w:rPr>
        <w:t>.</w:t>
      </w:r>
      <w:r w:rsidR="00FE4624">
        <w:rPr>
          <w:rStyle w:val="a5"/>
          <w:sz w:val="28"/>
          <w:szCs w:val="28"/>
        </w:rPr>
        <w:footnoteReference w:id="60"/>
      </w:r>
    </w:p>
    <w:p w14:paraId="56FC7A0C" w14:textId="2B5E2C55" w:rsidR="00FE4624" w:rsidRDefault="00FE4624" w:rsidP="00936E87">
      <w:pPr>
        <w:jc w:val="both"/>
        <w:rPr>
          <w:sz w:val="28"/>
          <w:szCs w:val="28"/>
        </w:rPr>
      </w:pPr>
      <w:r>
        <w:rPr>
          <w:sz w:val="28"/>
          <w:szCs w:val="28"/>
        </w:rPr>
        <w:tab/>
        <w:t>Этот аят разрешает старым женщинам снимать верхнюю одежду, то есть открывать лицо, не наряжаясь, чтобы показать свою красу. И здесь не имеется в виду, что им можно показывать свои волосы. Аль-</w:t>
      </w:r>
      <w:proofErr w:type="spellStart"/>
      <w:r>
        <w:rPr>
          <w:sz w:val="28"/>
          <w:szCs w:val="28"/>
        </w:rPr>
        <w:t>Джассас</w:t>
      </w:r>
      <w:proofErr w:type="spellEnd"/>
      <w:r>
        <w:rPr>
          <w:rStyle w:val="a5"/>
          <w:sz w:val="28"/>
          <w:szCs w:val="28"/>
        </w:rPr>
        <w:footnoteReference w:id="61"/>
      </w:r>
      <w:r>
        <w:rPr>
          <w:sz w:val="28"/>
          <w:szCs w:val="28"/>
        </w:rPr>
        <w:t xml:space="preserve">,Ибн </w:t>
      </w:r>
      <w:proofErr w:type="spellStart"/>
      <w:r>
        <w:rPr>
          <w:sz w:val="28"/>
          <w:szCs w:val="28"/>
        </w:rPr>
        <w:t>Хазм</w:t>
      </w:r>
      <w:proofErr w:type="spellEnd"/>
      <w:r>
        <w:rPr>
          <w:rStyle w:val="a5"/>
          <w:sz w:val="28"/>
          <w:szCs w:val="28"/>
        </w:rPr>
        <w:footnoteReference w:id="62"/>
      </w:r>
      <w:r>
        <w:rPr>
          <w:sz w:val="28"/>
          <w:szCs w:val="28"/>
        </w:rPr>
        <w:t xml:space="preserve"> и другие передают иджма о том, что старой женщине не дозволено показывать волосы посторонним мужчинам, сколько бы лет ей не было.</w:t>
      </w:r>
    </w:p>
    <w:p w14:paraId="56D770D9" w14:textId="1768CBD8" w:rsidR="006E0F96" w:rsidRDefault="006E0F96" w:rsidP="00936E87">
      <w:pPr>
        <w:jc w:val="both"/>
        <w:rPr>
          <w:sz w:val="28"/>
          <w:szCs w:val="28"/>
        </w:rPr>
      </w:pPr>
      <w:r>
        <w:rPr>
          <w:sz w:val="28"/>
          <w:szCs w:val="28"/>
        </w:rPr>
        <w:tab/>
        <w:t>Также из этого аята понимается и обратное, то есть, что молодым женщинам приказано носить хиджаб и закрывать лицо, а также запрещено снимать верхнюю одежду. Затем</w:t>
      </w:r>
      <w:r w:rsidR="008451B4">
        <w:rPr>
          <w:sz w:val="28"/>
          <w:szCs w:val="28"/>
        </w:rPr>
        <w:t xml:space="preserve"> аят заканчивается побуждением старых женщин к воздержанию, то есть закрываться полностью: </w:t>
      </w:r>
      <w:r w:rsidR="008451B4">
        <w:rPr>
          <w:b/>
          <w:bCs/>
          <w:sz w:val="28"/>
          <w:szCs w:val="28"/>
        </w:rPr>
        <w:t>«</w:t>
      </w:r>
      <w:r w:rsidR="008451B4" w:rsidRPr="00FE4624">
        <w:rPr>
          <w:b/>
          <w:bCs/>
          <w:sz w:val="28"/>
          <w:szCs w:val="28"/>
        </w:rPr>
        <w:t>Но воздерживаться от этого лучше для них</w:t>
      </w:r>
      <w:r w:rsidR="008451B4">
        <w:rPr>
          <w:b/>
          <w:bCs/>
          <w:sz w:val="28"/>
          <w:szCs w:val="28"/>
        </w:rPr>
        <w:t>»</w:t>
      </w:r>
      <w:r w:rsidR="008451B4">
        <w:rPr>
          <w:sz w:val="28"/>
          <w:szCs w:val="28"/>
        </w:rPr>
        <w:t>.</w:t>
      </w:r>
    </w:p>
    <w:p w14:paraId="2A60EDA5" w14:textId="189944A3" w:rsidR="008451B4" w:rsidRDefault="008451B4" w:rsidP="00936E87">
      <w:pPr>
        <w:jc w:val="both"/>
        <w:rPr>
          <w:sz w:val="28"/>
          <w:szCs w:val="28"/>
        </w:rPr>
      </w:pPr>
      <w:r>
        <w:rPr>
          <w:sz w:val="28"/>
          <w:szCs w:val="28"/>
        </w:rPr>
        <w:tab/>
        <w:t xml:space="preserve">Выдающийся ученый Мухаммад ибн Ибрахим (ум. в 1389 г.х.) сказал: </w:t>
      </w:r>
      <w:r>
        <w:rPr>
          <w:i/>
          <w:iCs/>
          <w:sz w:val="28"/>
          <w:szCs w:val="28"/>
        </w:rPr>
        <w:t>«И если старым женщинам запрещено показывать свою красу, то в отношении молодых женщин этот запрет строже и искушение, возникающее по их причине, сильнее»</w:t>
      </w:r>
      <w:r>
        <w:rPr>
          <w:sz w:val="28"/>
          <w:szCs w:val="28"/>
        </w:rPr>
        <w:t>.</w:t>
      </w:r>
      <w:r>
        <w:rPr>
          <w:rStyle w:val="a5"/>
          <w:sz w:val="28"/>
          <w:szCs w:val="28"/>
        </w:rPr>
        <w:footnoteReference w:id="63"/>
      </w:r>
    </w:p>
    <w:p w14:paraId="4AEAE45A" w14:textId="09DE9BC1" w:rsidR="00CD1FB6" w:rsidRDefault="00CD1FB6" w:rsidP="00936E87">
      <w:pPr>
        <w:jc w:val="both"/>
        <w:rPr>
          <w:sz w:val="28"/>
          <w:szCs w:val="28"/>
        </w:rPr>
      </w:pPr>
      <w:r>
        <w:rPr>
          <w:b/>
          <w:bCs/>
          <w:sz w:val="28"/>
          <w:szCs w:val="28"/>
        </w:rPr>
        <w:t xml:space="preserve">Шестое доказательство: </w:t>
      </w:r>
      <w:r>
        <w:rPr>
          <w:sz w:val="28"/>
          <w:szCs w:val="28"/>
        </w:rPr>
        <w:t xml:space="preserve">аят о хиджабе, а это слова Всевышнего: </w:t>
      </w:r>
      <w:r>
        <w:rPr>
          <w:b/>
          <w:bCs/>
          <w:sz w:val="28"/>
          <w:szCs w:val="28"/>
        </w:rPr>
        <w:t>«</w:t>
      </w:r>
      <w:r w:rsidRPr="00E41C87">
        <w:rPr>
          <w:b/>
          <w:bCs/>
          <w:sz w:val="28"/>
          <w:szCs w:val="28"/>
        </w:rPr>
        <w:t xml:space="preserve">Если вы просите у них </w:t>
      </w:r>
      <w:r w:rsidRPr="00E41C87">
        <w:rPr>
          <w:sz w:val="28"/>
          <w:szCs w:val="28"/>
        </w:rPr>
        <w:t>(жен Пророка)</w:t>
      </w:r>
      <w:r w:rsidRPr="00E41C87">
        <w:rPr>
          <w:b/>
          <w:bCs/>
          <w:sz w:val="28"/>
          <w:szCs w:val="28"/>
        </w:rPr>
        <w:t xml:space="preserve"> какую-либо утварь, то просите у них через завесу</w:t>
      </w:r>
      <w:r>
        <w:rPr>
          <w:b/>
          <w:bCs/>
          <w:sz w:val="28"/>
          <w:szCs w:val="28"/>
        </w:rPr>
        <w:t xml:space="preserve"> </w:t>
      </w:r>
      <w:r>
        <w:rPr>
          <w:sz w:val="28"/>
          <w:szCs w:val="28"/>
        </w:rPr>
        <w:t>(хиджаб)</w:t>
      </w:r>
      <w:r w:rsidRPr="00E41C87">
        <w:rPr>
          <w:b/>
          <w:bCs/>
          <w:sz w:val="28"/>
          <w:szCs w:val="28"/>
        </w:rPr>
        <w:t>. Так будет чище для ваших сердец и их сердец</w:t>
      </w:r>
      <w:r>
        <w:rPr>
          <w:b/>
          <w:bCs/>
          <w:sz w:val="28"/>
          <w:szCs w:val="28"/>
        </w:rPr>
        <w:t>»</w:t>
      </w:r>
      <w:r>
        <w:rPr>
          <w:sz w:val="28"/>
          <w:szCs w:val="28"/>
        </w:rPr>
        <w:t>.</w:t>
      </w:r>
      <w:r w:rsidRPr="00E41C87">
        <w:rPr>
          <w:rStyle w:val="a5"/>
          <w:sz w:val="28"/>
          <w:szCs w:val="28"/>
        </w:rPr>
        <w:footnoteReference w:id="64"/>
      </w:r>
      <w:r>
        <w:rPr>
          <w:sz w:val="28"/>
          <w:szCs w:val="28"/>
        </w:rPr>
        <w:t xml:space="preserve"> Ибн Джарир сказал в своем </w:t>
      </w:r>
      <w:proofErr w:type="spellStart"/>
      <w:r>
        <w:rPr>
          <w:i/>
          <w:iCs/>
          <w:sz w:val="28"/>
          <w:szCs w:val="28"/>
        </w:rPr>
        <w:t>Тафсире</w:t>
      </w:r>
      <w:proofErr w:type="spellEnd"/>
      <w:r>
        <w:rPr>
          <w:sz w:val="28"/>
          <w:szCs w:val="28"/>
        </w:rPr>
        <w:t xml:space="preserve">: </w:t>
      </w:r>
      <w:r>
        <w:rPr>
          <w:i/>
          <w:iCs/>
          <w:sz w:val="28"/>
          <w:szCs w:val="28"/>
        </w:rPr>
        <w:t xml:space="preserve">«Если вы просите у жен Пророка, да благословит его Аллах и приветствует, и верующих женщин, которые не являются вашими женами, какую-либо утварь </w:t>
      </w:r>
      <w:r>
        <w:rPr>
          <w:b/>
          <w:bCs/>
          <w:sz w:val="28"/>
          <w:szCs w:val="28"/>
        </w:rPr>
        <w:t>«</w:t>
      </w:r>
      <w:r w:rsidRPr="00CD1FB6">
        <w:rPr>
          <w:b/>
          <w:bCs/>
          <w:sz w:val="28"/>
          <w:szCs w:val="28"/>
        </w:rPr>
        <w:t xml:space="preserve">то просите у них через завесу </w:t>
      </w:r>
      <w:r w:rsidRPr="00F40CE4">
        <w:rPr>
          <w:sz w:val="28"/>
          <w:szCs w:val="28"/>
        </w:rPr>
        <w:t>(хиджаб)</w:t>
      </w:r>
      <w:r w:rsidRPr="00CD1FB6">
        <w:rPr>
          <w:b/>
          <w:bCs/>
          <w:sz w:val="28"/>
          <w:szCs w:val="28"/>
        </w:rPr>
        <w:t>»</w:t>
      </w:r>
      <w:r w:rsidR="00F40CE4">
        <w:rPr>
          <w:i/>
          <w:iCs/>
          <w:sz w:val="28"/>
          <w:szCs w:val="28"/>
        </w:rPr>
        <w:t xml:space="preserve">. </w:t>
      </w:r>
      <w:r w:rsidR="00B27296">
        <w:rPr>
          <w:i/>
          <w:iCs/>
          <w:sz w:val="28"/>
          <w:szCs w:val="28"/>
        </w:rPr>
        <w:t>То есть ч</w:t>
      </w:r>
      <w:r w:rsidR="00F40CE4">
        <w:rPr>
          <w:i/>
          <w:iCs/>
          <w:sz w:val="28"/>
          <w:szCs w:val="28"/>
        </w:rPr>
        <w:t>ерез преграду между ними и вами и не входите к ним в их дома»</w:t>
      </w:r>
      <w:r w:rsidR="00F40CE4">
        <w:rPr>
          <w:sz w:val="28"/>
          <w:szCs w:val="28"/>
        </w:rPr>
        <w:t>.</w:t>
      </w:r>
      <w:r w:rsidR="00F40CE4">
        <w:rPr>
          <w:rStyle w:val="a5"/>
          <w:sz w:val="28"/>
          <w:szCs w:val="28"/>
        </w:rPr>
        <w:footnoteReference w:id="65"/>
      </w:r>
      <w:r w:rsidR="00F40CE4">
        <w:rPr>
          <w:sz w:val="28"/>
          <w:szCs w:val="28"/>
        </w:rPr>
        <w:t xml:space="preserve"> О причине ниспослания этого аята аль-Бухари приводит в своем </w:t>
      </w:r>
      <w:r w:rsidR="00F40CE4">
        <w:rPr>
          <w:i/>
          <w:iCs/>
          <w:sz w:val="28"/>
          <w:szCs w:val="28"/>
        </w:rPr>
        <w:t>Сахихе</w:t>
      </w:r>
      <w:r w:rsidR="00F40CE4">
        <w:rPr>
          <w:sz w:val="28"/>
          <w:szCs w:val="28"/>
        </w:rPr>
        <w:t xml:space="preserve"> путем сообщения от Абу </w:t>
      </w:r>
      <w:proofErr w:type="spellStart"/>
      <w:r w:rsidR="00F40CE4">
        <w:rPr>
          <w:sz w:val="28"/>
          <w:szCs w:val="28"/>
        </w:rPr>
        <w:t>Килябы</w:t>
      </w:r>
      <w:proofErr w:type="spellEnd"/>
      <w:r w:rsidR="00F40CE4">
        <w:rPr>
          <w:sz w:val="28"/>
          <w:szCs w:val="28"/>
        </w:rPr>
        <w:t xml:space="preserve">, что </w:t>
      </w:r>
      <w:proofErr w:type="spellStart"/>
      <w:r w:rsidR="00F40CE4">
        <w:rPr>
          <w:sz w:val="28"/>
          <w:szCs w:val="28"/>
        </w:rPr>
        <w:t>Анас</w:t>
      </w:r>
      <w:proofErr w:type="spellEnd"/>
      <w:r w:rsidR="00F40CE4">
        <w:rPr>
          <w:sz w:val="28"/>
          <w:szCs w:val="28"/>
        </w:rPr>
        <w:t xml:space="preserve"> ибн Малик сказал: </w:t>
      </w:r>
      <w:r w:rsidR="00F40CE4">
        <w:rPr>
          <w:i/>
          <w:iCs/>
          <w:sz w:val="28"/>
          <w:szCs w:val="28"/>
        </w:rPr>
        <w:t>«</w:t>
      </w:r>
      <w:r w:rsidR="00F40CE4" w:rsidRPr="00F40CE4">
        <w:rPr>
          <w:i/>
          <w:iCs/>
          <w:sz w:val="28"/>
          <w:szCs w:val="28"/>
        </w:rPr>
        <w:t xml:space="preserve">Я лучше всех остальных людей знаю об </w:t>
      </w:r>
      <w:r w:rsidR="00F40CE4">
        <w:rPr>
          <w:i/>
          <w:iCs/>
          <w:sz w:val="28"/>
          <w:szCs w:val="28"/>
        </w:rPr>
        <w:t xml:space="preserve">этом </w:t>
      </w:r>
      <w:r w:rsidR="00F40CE4" w:rsidRPr="00F40CE4">
        <w:rPr>
          <w:i/>
          <w:iCs/>
          <w:sz w:val="28"/>
          <w:szCs w:val="28"/>
        </w:rPr>
        <w:t>аяте</w:t>
      </w:r>
      <w:r w:rsidR="00F40CE4">
        <w:rPr>
          <w:i/>
          <w:iCs/>
          <w:sz w:val="28"/>
          <w:szCs w:val="28"/>
        </w:rPr>
        <w:t>, аяте о хиджабе</w:t>
      </w:r>
      <w:r w:rsidR="00F40CE4" w:rsidRPr="00F40CE4">
        <w:rPr>
          <w:i/>
          <w:iCs/>
          <w:sz w:val="28"/>
          <w:szCs w:val="28"/>
        </w:rPr>
        <w:t xml:space="preserve">. Когда </w:t>
      </w:r>
      <w:r w:rsidR="00F40CE4">
        <w:rPr>
          <w:i/>
          <w:iCs/>
          <w:sz w:val="28"/>
          <w:szCs w:val="28"/>
        </w:rPr>
        <w:t>п</w:t>
      </w:r>
      <w:r w:rsidR="00F40CE4" w:rsidRPr="00F40CE4">
        <w:rPr>
          <w:i/>
          <w:iCs/>
          <w:sz w:val="28"/>
          <w:szCs w:val="28"/>
        </w:rPr>
        <w:t>осланник Аллах</w:t>
      </w:r>
      <w:r w:rsidR="00F40CE4">
        <w:rPr>
          <w:i/>
          <w:iCs/>
          <w:sz w:val="28"/>
          <w:szCs w:val="28"/>
        </w:rPr>
        <w:t>а, да благословит его Аллах и приветствует,</w:t>
      </w:r>
      <w:r w:rsidR="00F40CE4" w:rsidRPr="00F40CE4">
        <w:rPr>
          <w:i/>
          <w:iCs/>
          <w:sz w:val="28"/>
          <w:szCs w:val="28"/>
        </w:rPr>
        <w:t xml:space="preserve"> женился на </w:t>
      </w:r>
      <w:proofErr w:type="spellStart"/>
      <w:r w:rsidR="00F40CE4" w:rsidRPr="00F40CE4">
        <w:rPr>
          <w:i/>
          <w:iCs/>
          <w:sz w:val="28"/>
          <w:szCs w:val="28"/>
        </w:rPr>
        <w:t>Зейнаб</w:t>
      </w:r>
      <w:proofErr w:type="spellEnd"/>
      <w:r w:rsidR="00F40CE4" w:rsidRPr="00F40CE4">
        <w:rPr>
          <w:i/>
          <w:iCs/>
          <w:sz w:val="28"/>
          <w:szCs w:val="28"/>
        </w:rPr>
        <w:t xml:space="preserve"> бинт </w:t>
      </w:r>
      <w:proofErr w:type="spellStart"/>
      <w:r w:rsidR="00F40CE4" w:rsidRPr="00F40CE4">
        <w:rPr>
          <w:i/>
          <w:iCs/>
          <w:sz w:val="28"/>
          <w:szCs w:val="28"/>
        </w:rPr>
        <w:t>Джахш</w:t>
      </w:r>
      <w:proofErr w:type="spellEnd"/>
      <w:r w:rsidR="00F40CE4" w:rsidRPr="00F40CE4">
        <w:rPr>
          <w:i/>
          <w:iCs/>
          <w:sz w:val="28"/>
          <w:szCs w:val="28"/>
        </w:rPr>
        <w:t>, и она была с ним дома, он приготовил еду и пригласил людей. Закончив при</w:t>
      </w:r>
      <w:r w:rsidR="00F40CE4">
        <w:rPr>
          <w:i/>
          <w:iCs/>
          <w:sz w:val="28"/>
          <w:szCs w:val="28"/>
        </w:rPr>
        <w:t>е</w:t>
      </w:r>
      <w:r w:rsidR="00F40CE4" w:rsidRPr="00F40CE4">
        <w:rPr>
          <w:i/>
          <w:iCs/>
          <w:sz w:val="28"/>
          <w:szCs w:val="28"/>
        </w:rPr>
        <w:t>м пищи, они продолжили сидеть и разговаривать. Пророк</w:t>
      </w:r>
      <w:r w:rsidR="00F40CE4">
        <w:rPr>
          <w:i/>
          <w:iCs/>
          <w:sz w:val="28"/>
          <w:szCs w:val="28"/>
        </w:rPr>
        <w:t xml:space="preserve">, да благословит его Аллах и приветствует, </w:t>
      </w:r>
      <w:r w:rsidR="00F40CE4" w:rsidRPr="00F40CE4">
        <w:rPr>
          <w:i/>
          <w:iCs/>
          <w:sz w:val="28"/>
          <w:szCs w:val="28"/>
        </w:rPr>
        <w:t xml:space="preserve">стал выходить и </w:t>
      </w:r>
      <w:r w:rsidR="00F40CE4">
        <w:rPr>
          <w:i/>
          <w:iCs/>
          <w:sz w:val="28"/>
          <w:szCs w:val="28"/>
        </w:rPr>
        <w:t xml:space="preserve">возвращаться, </w:t>
      </w:r>
      <w:r w:rsidR="00F40CE4" w:rsidRPr="00F40CE4">
        <w:rPr>
          <w:i/>
          <w:iCs/>
          <w:sz w:val="28"/>
          <w:szCs w:val="28"/>
        </w:rPr>
        <w:t xml:space="preserve">а они продолжали сидеть и разговаривать. Тогда Всевышний Аллах ниспослал: </w:t>
      </w:r>
      <w:r w:rsidR="00F40CE4">
        <w:rPr>
          <w:b/>
          <w:bCs/>
          <w:sz w:val="28"/>
          <w:szCs w:val="28"/>
        </w:rPr>
        <w:t>«</w:t>
      </w:r>
      <w:r w:rsidR="00F40CE4" w:rsidRPr="00F40CE4">
        <w:rPr>
          <w:b/>
          <w:bCs/>
          <w:sz w:val="28"/>
          <w:szCs w:val="28"/>
        </w:rPr>
        <w:t xml:space="preserve">О те, которые уверовали! Не входите в дома Пророка, если только вас не пригласят на трапезу, но не дожидайтесь ее приготовления </w:t>
      </w:r>
      <w:r w:rsidR="00F40CE4" w:rsidRPr="00F40CE4">
        <w:rPr>
          <w:sz w:val="28"/>
          <w:szCs w:val="28"/>
        </w:rPr>
        <w:t>(не приходите заранее)</w:t>
      </w:r>
      <w:r w:rsidR="00F40CE4" w:rsidRPr="00F40CE4">
        <w:rPr>
          <w:b/>
          <w:bCs/>
          <w:sz w:val="28"/>
          <w:szCs w:val="28"/>
        </w:rPr>
        <w:t xml:space="preserve">. Если же вас пригласят, то входите, а когда поедите, то расходитесь и не усаживайтесь для разговоров. Этим вы причиняете неудобство Пророку. Он стыдится вас, но Аллах не стыдится истины. Если вы просите у них </w:t>
      </w:r>
      <w:r w:rsidR="00F40CE4" w:rsidRPr="00F40CE4">
        <w:rPr>
          <w:sz w:val="28"/>
          <w:szCs w:val="28"/>
        </w:rPr>
        <w:t>(жен Пророка)</w:t>
      </w:r>
      <w:r w:rsidR="00F40CE4" w:rsidRPr="00F40CE4">
        <w:rPr>
          <w:b/>
          <w:bCs/>
          <w:sz w:val="28"/>
          <w:szCs w:val="28"/>
        </w:rPr>
        <w:t xml:space="preserve"> какую-либо утварь, то просите у них через завесу</w:t>
      </w:r>
      <w:r w:rsidR="00F40CE4">
        <w:rPr>
          <w:b/>
          <w:bCs/>
          <w:sz w:val="28"/>
          <w:szCs w:val="28"/>
        </w:rPr>
        <w:t>»</w:t>
      </w:r>
      <w:r w:rsidR="00F40CE4" w:rsidRPr="00F40CE4">
        <w:rPr>
          <w:i/>
          <w:iCs/>
          <w:sz w:val="28"/>
          <w:szCs w:val="28"/>
        </w:rPr>
        <w:t xml:space="preserve">. Тогда была </w:t>
      </w:r>
      <w:r w:rsidR="00F40CE4">
        <w:rPr>
          <w:i/>
          <w:iCs/>
          <w:sz w:val="28"/>
          <w:szCs w:val="28"/>
        </w:rPr>
        <w:t xml:space="preserve">опущена </w:t>
      </w:r>
      <w:r w:rsidR="00F40CE4" w:rsidRPr="00F40CE4">
        <w:rPr>
          <w:i/>
          <w:iCs/>
          <w:sz w:val="28"/>
          <w:szCs w:val="28"/>
        </w:rPr>
        <w:t>занавеска, и они ушли»</w:t>
      </w:r>
      <w:r w:rsidR="00F40CE4">
        <w:rPr>
          <w:sz w:val="28"/>
          <w:szCs w:val="28"/>
        </w:rPr>
        <w:t>.</w:t>
      </w:r>
      <w:r w:rsidR="00F40CE4">
        <w:rPr>
          <w:rStyle w:val="a5"/>
          <w:sz w:val="28"/>
          <w:szCs w:val="28"/>
        </w:rPr>
        <w:footnoteReference w:id="66"/>
      </w:r>
      <w:r w:rsidR="00383A9C">
        <w:rPr>
          <w:sz w:val="28"/>
          <w:szCs w:val="28"/>
        </w:rPr>
        <w:t xml:space="preserve"> Хиджаб в своей основе —это завеса, не дающая увидеть что-либо.</w:t>
      </w:r>
      <w:r w:rsidR="00383A9C">
        <w:rPr>
          <w:rStyle w:val="a5"/>
          <w:sz w:val="28"/>
          <w:szCs w:val="28"/>
        </w:rPr>
        <w:footnoteReference w:id="67"/>
      </w:r>
      <w:r w:rsidR="00383A9C">
        <w:rPr>
          <w:sz w:val="28"/>
          <w:szCs w:val="28"/>
        </w:rPr>
        <w:t xml:space="preserve"> В этом аяте имеется в виду завеса в домах и жилищах, как сказал шейх-уль-Ислам Ибн Теймия (ум. в 728 г.х.): </w:t>
      </w:r>
      <w:r w:rsidR="00383A9C">
        <w:rPr>
          <w:i/>
          <w:iCs/>
          <w:sz w:val="28"/>
          <w:szCs w:val="28"/>
        </w:rPr>
        <w:t>«Аят о хиджабе говорит о случае, когда общение происходит в жилищах»</w:t>
      </w:r>
      <w:r w:rsidR="00383A9C">
        <w:rPr>
          <w:sz w:val="28"/>
          <w:szCs w:val="28"/>
        </w:rPr>
        <w:t>.</w:t>
      </w:r>
      <w:r w:rsidR="00383A9C">
        <w:rPr>
          <w:rStyle w:val="a5"/>
          <w:sz w:val="28"/>
          <w:szCs w:val="28"/>
        </w:rPr>
        <w:footnoteReference w:id="68"/>
      </w:r>
    </w:p>
    <w:p w14:paraId="2D9965EC" w14:textId="4A70DAEF" w:rsidR="00383A9C" w:rsidRDefault="00383A9C" w:rsidP="00936E87">
      <w:pPr>
        <w:jc w:val="both"/>
        <w:rPr>
          <w:sz w:val="28"/>
          <w:szCs w:val="28"/>
        </w:rPr>
      </w:pPr>
      <w:r>
        <w:rPr>
          <w:sz w:val="28"/>
          <w:szCs w:val="28"/>
        </w:rPr>
        <w:tab/>
        <w:t>Шейх аль-</w:t>
      </w:r>
      <w:proofErr w:type="spellStart"/>
      <w:r>
        <w:rPr>
          <w:sz w:val="28"/>
          <w:szCs w:val="28"/>
        </w:rPr>
        <w:t>Усаймин</w:t>
      </w:r>
      <w:proofErr w:type="spellEnd"/>
      <w:r>
        <w:rPr>
          <w:sz w:val="28"/>
          <w:szCs w:val="28"/>
        </w:rPr>
        <w:t xml:space="preserve"> (ум. в 1421г.х.)</w:t>
      </w:r>
      <w:r w:rsidR="00DB46ED">
        <w:rPr>
          <w:sz w:val="28"/>
          <w:szCs w:val="28"/>
        </w:rPr>
        <w:t xml:space="preserve"> сказал относительно смысла слова «хиджаб» в этом аяте: </w:t>
      </w:r>
      <w:r w:rsidR="00DB46ED">
        <w:rPr>
          <w:i/>
          <w:iCs/>
          <w:sz w:val="28"/>
          <w:szCs w:val="28"/>
        </w:rPr>
        <w:t>«Хиджаб здесь — это разделяющая завеса, а не одежда женщины»</w:t>
      </w:r>
      <w:r w:rsidR="00DB46ED">
        <w:rPr>
          <w:sz w:val="28"/>
          <w:szCs w:val="28"/>
        </w:rPr>
        <w:t>.</w:t>
      </w:r>
      <w:r w:rsidR="00DB46ED">
        <w:rPr>
          <w:rStyle w:val="a5"/>
          <w:sz w:val="28"/>
          <w:szCs w:val="28"/>
        </w:rPr>
        <w:footnoteReference w:id="69"/>
      </w:r>
      <w:r w:rsidR="00DB46ED">
        <w:rPr>
          <w:sz w:val="28"/>
          <w:szCs w:val="28"/>
        </w:rPr>
        <w:t xml:space="preserve"> Это объясняется тем, что женщины обычно ходили дома в легкой одежде и не надевали </w:t>
      </w:r>
      <w:proofErr w:type="spellStart"/>
      <w:r w:rsidR="00DB46ED">
        <w:rPr>
          <w:sz w:val="28"/>
          <w:szCs w:val="28"/>
        </w:rPr>
        <w:t>джильбаб</w:t>
      </w:r>
      <w:proofErr w:type="spellEnd"/>
      <w:r w:rsidR="00DB46ED">
        <w:rPr>
          <w:sz w:val="28"/>
          <w:szCs w:val="28"/>
        </w:rPr>
        <w:t xml:space="preserve">, а их жилища, таким образом, служили им завесой от взглядов мужчин. И если жилища служили завесой, препятствующей тому, чтобы увидеть все тело женщины, то так же можно сказать, что, когда она выходит из дома, ей обязательно следует надевать </w:t>
      </w:r>
      <w:proofErr w:type="spellStart"/>
      <w:r w:rsidR="00DB46ED">
        <w:rPr>
          <w:sz w:val="28"/>
          <w:szCs w:val="28"/>
        </w:rPr>
        <w:t>джильбаб</w:t>
      </w:r>
      <w:proofErr w:type="spellEnd"/>
      <w:r w:rsidR="00DB46ED">
        <w:rPr>
          <w:sz w:val="28"/>
          <w:szCs w:val="28"/>
        </w:rPr>
        <w:t>, чтобы он служил для нее хиджабом, препятствующим тому, чтобы увидеть все ее тело.</w:t>
      </w:r>
    </w:p>
    <w:p w14:paraId="668BEB7F" w14:textId="2EABFDDA" w:rsidR="00DB46ED" w:rsidRDefault="00DB46ED" w:rsidP="00936E87">
      <w:pPr>
        <w:jc w:val="both"/>
        <w:rPr>
          <w:sz w:val="28"/>
          <w:szCs w:val="28"/>
        </w:rPr>
      </w:pPr>
      <w:r>
        <w:rPr>
          <w:sz w:val="28"/>
          <w:szCs w:val="28"/>
        </w:rPr>
        <w:tab/>
        <w:t xml:space="preserve">Шейх-уль-Ислам Ибн Теймия (ум. в 726 г.х.) сказал, разъясняя мудрость хиджаба: </w:t>
      </w:r>
      <w:r>
        <w:rPr>
          <w:i/>
          <w:iCs/>
          <w:sz w:val="28"/>
          <w:szCs w:val="28"/>
        </w:rPr>
        <w:t>«Женщин</w:t>
      </w:r>
      <w:r w:rsidR="00E33769">
        <w:rPr>
          <w:i/>
          <w:iCs/>
          <w:sz w:val="28"/>
          <w:szCs w:val="28"/>
        </w:rPr>
        <w:t>ы</w:t>
      </w:r>
      <w:r>
        <w:rPr>
          <w:i/>
          <w:iCs/>
          <w:sz w:val="28"/>
          <w:szCs w:val="28"/>
        </w:rPr>
        <w:t xml:space="preserve"> </w:t>
      </w:r>
      <w:r w:rsidR="00E33769">
        <w:rPr>
          <w:i/>
          <w:iCs/>
          <w:sz w:val="28"/>
          <w:szCs w:val="28"/>
        </w:rPr>
        <w:t>прикрываются хиджабом, чтобы не были видны их лица и руки»</w:t>
      </w:r>
      <w:r w:rsidR="00E33769">
        <w:rPr>
          <w:sz w:val="28"/>
          <w:szCs w:val="28"/>
        </w:rPr>
        <w:t>.</w:t>
      </w:r>
      <w:r w:rsidR="00E33769">
        <w:rPr>
          <w:rStyle w:val="a5"/>
          <w:sz w:val="28"/>
          <w:szCs w:val="28"/>
        </w:rPr>
        <w:footnoteReference w:id="70"/>
      </w:r>
    </w:p>
    <w:p w14:paraId="17366904" w14:textId="2EF3D35B" w:rsidR="00E33769" w:rsidRDefault="00E33769" w:rsidP="00936E87">
      <w:pPr>
        <w:jc w:val="both"/>
        <w:rPr>
          <w:sz w:val="28"/>
          <w:szCs w:val="28"/>
        </w:rPr>
      </w:pPr>
      <w:r>
        <w:rPr>
          <w:sz w:val="28"/>
          <w:szCs w:val="28"/>
        </w:rPr>
        <w:tab/>
        <w:t xml:space="preserve">Всевышний Аллах сообщил в этом аяте о пользе хиджаба, сказав: </w:t>
      </w:r>
      <w:r>
        <w:rPr>
          <w:b/>
          <w:bCs/>
          <w:sz w:val="28"/>
          <w:szCs w:val="28"/>
        </w:rPr>
        <w:t>«Т</w:t>
      </w:r>
      <w:r w:rsidRPr="00E33769">
        <w:rPr>
          <w:b/>
          <w:bCs/>
          <w:sz w:val="28"/>
          <w:szCs w:val="28"/>
        </w:rPr>
        <w:t>ак будет чище для ваших сердец и их сердец</w:t>
      </w:r>
      <w:r>
        <w:rPr>
          <w:b/>
          <w:bCs/>
          <w:sz w:val="28"/>
          <w:szCs w:val="28"/>
        </w:rPr>
        <w:t>»</w:t>
      </w:r>
      <w:r>
        <w:rPr>
          <w:sz w:val="28"/>
          <w:szCs w:val="28"/>
        </w:rPr>
        <w:t xml:space="preserve">. То есть хиджаб чище для сердец мужчин и женщин и более далек от разврата и его причин. Поэтому ученые говорят, что этот аят относится не только к женам Пророка, да благословит его Аллах и приветствует, </w:t>
      </w:r>
      <w:r w:rsidR="00CD59A7">
        <w:rPr>
          <w:sz w:val="28"/>
          <w:szCs w:val="28"/>
        </w:rPr>
        <w:t>но охватывает всех верующих женщин. Имам аль-</w:t>
      </w:r>
      <w:proofErr w:type="spellStart"/>
      <w:r w:rsidR="00CD59A7">
        <w:rPr>
          <w:sz w:val="28"/>
          <w:szCs w:val="28"/>
        </w:rPr>
        <w:t>Куртуби</w:t>
      </w:r>
      <w:proofErr w:type="spellEnd"/>
      <w:r w:rsidR="00CD59A7">
        <w:rPr>
          <w:sz w:val="28"/>
          <w:szCs w:val="28"/>
        </w:rPr>
        <w:t xml:space="preserve"> (ум. в 671 г.х.) сказал:</w:t>
      </w:r>
      <w:r w:rsidR="00CD59A7">
        <w:rPr>
          <w:i/>
          <w:iCs/>
          <w:sz w:val="28"/>
          <w:szCs w:val="28"/>
        </w:rPr>
        <w:t xml:space="preserve"> «Под смысл сказанного в этом аяте попадают все женщины»</w:t>
      </w:r>
      <w:r w:rsidR="00CD59A7">
        <w:rPr>
          <w:sz w:val="28"/>
          <w:szCs w:val="28"/>
        </w:rPr>
        <w:t>.</w:t>
      </w:r>
      <w:r w:rsidR="00CD59A7">
        <w:rPr>
          <w:rStyle w:val="a5"/>
          <w:sz w:val="28"/>
          <w:szCs w:val="28"/>
        </w:rPr>
        <w:footnoteReference w:id="71"/>
      </w:r>
      <w:r w:rsidR="00CD59A7">
        <w:rPr>
          <w:sz w:val="28"/>
          <w:szCs w:val="28"/>
        </w:rPr>
        <w:t xml:space="preserve"> Аль-</w:t>
      </w:r>
      <w:proofErr w:type="spellStart"/>
      <w:r w:rsidR="00CD59A7">
        <w:rPr>
          <w:sz w:val="28"/>
          <w:szCs w:val="28"/>
        </w:rPr>
        <w:t>Джассас</w:t>
      </w:r>
      <w:proofErr w:type="spellEnd"/>
      <w:r w:rsidR="00CD59A7">
        <w:rPr>
          <w:sz w:val="28"/>
          <w:szCs w:val="28"/>
        </w:rPr>
        <w:t xml:space="preserve"> аль-</w:t>
      </w:r>
      <w:proofErr w:type="spellStart"/>
      <w:r w:rsidR="00CD59A7">
        <w:rPr>
          <w:sz w:val="28"/>
          <w:szCs w:val="28"/>
        </w:rPr>
        <w:t>Ханафи</w:t>
      </w:r>
      <w:proofErr w:type="spellEnd"/>
      <w:r w:rsidR="00CD59A7">
        <w:rPr>
          <w:sz w:val="28"/>
          <w:szCs w:val="28"/>
        </w:rPr>
        <w:t xml:space="preserve"> (ум. в 370 г.х.) сказал: </w:t>
      </w:r>
      <w:r w:rsidR="00CD59A7">
        <w:rPr>
          <w:i/>
          <w:iCs/>
          <w:sz w:val="28"/>
          <w:szCs w:val="28"/>
        </w:rPr>
        <w:t>«Если это постановление и было ниспослано относительно Пророка, да благословит его Аллах и приветствует, и его жен, то его смысл охватывает как Пророка, так и других»</w:t>
      </w:r>
      <w:r w:rsidR="00CD59A7">
        <w:rPr>
          <w:sz w:val="28"/>
          <w:szCs w:val="28"/>
        </w:rPr>
        <w:t>.</w:t>
      </w:r>
      <w:r w:rsidR="00CD59A7">
        <w:rPr>
          <w:rStyle w:val="a5"/>
          <w:sz w:val="28"/>
          <w:szCs w:val="28"/>
        </w:rPr>
        <w:footnoteReference w:id="72"/>
      </w:r>
      <w:r w:rsidR="00CD59A7">
        <w:rPr>
          <w:sz w:val="28"/>
          <w:szCs w:val="28"/>
        </w:rPr>
        <w:t xml:space="preserve"> Выдающийся ученый Мухаммад аль-Амин </w:t>
      </w:r>
      <w:proofErr w:type="spellStart"/>
      <w:r w:rsidR="00CD59A7">
        <w:rPr>
          <w:sz w:val="28"/>
          <w:szCs w:val="28"/>
        </w:rPr>
        <w:t>аш-Шанкити</w:t>
      </w:r>
      <w:proofErr w:type="spellEnd"/>
      <w:r w:rsidR="00CD59A7">
        <w:rPr>
          <w:sz w:val="28"/>
          <w:szCs w:val="28"/>
        </w:rPr>
        <w:t xml:space="preserve"> (ум. в 1393 г.х.) сказал, разъясняя то, что смысл этого аята распространяется на всех женщин: </w:t>
      </w:r>
      <w:r w:rsidR="00CD59A7">
        <w:rPr>
          <w:i/>
          <w:iCs/>
          <w:sz w:val="28"/>
          <w:szCs w:val="28"/>
        </w:rPr>
        <w:t xml:space="preserve">«Всевышний обосновал причину этого постановления, обязывающего использовать хиджаб, тем, что это </w:t>
      </w:r>
      <w:r w:rsidR="009819FB">
        <w:rPr>
          <w:i/>
          <w:iCs/>
          <w:sz w:val="28"/>
          <w:szCs w:val="28"/>
        </w:rPr>
        <w:t xml:space="preserve">будет </w:t>
      </w:r>
      <w:r w:rsidR="00CD59A7">
        <w:rPr>
          <w:i/>
          <w:iCs/>
          <w:sz w:val="28"/>
          <w:szCs w:val="28"/>
        </w:rPr>
        <w:t>чище для сердец мужчин и женщин</w:t>
      </w:r>
      <w:r w:rsidR="009819FB">
        <w:rPr>
          <w:i/>
          <w:iCs/>
          <w:sz w:val="28"/>
          <w:szCs w:val="28"/>
        </w:rPr>
        <w:t xml:space="preserve"> от сомнений, сказав: </w:t>
      </w:r>
      <w:r w:rsidR="009819FB">
        <w:rPr>
          <w:b/>
          <w:bCs/>
          <w:sz w:val="28"/>
          <w:szCs w:val="28"/>
        </w:rPr>
        <w:t>«Т</w:t>
      </w:r>
      <w:r w:rsidR="009819FB" w:rsidRPr="009819FB">
        <w:rPr>
          <w:b/>
          <w:bCs/>
          <w:sz w:val="28"/>
          <w:szCs w:val="28"/>
        </w:rPr>
        <w:t>ак будет чище для ваших сердец и их сердец</w:t>
      </w:r>
      <w:r w:rsidR="009819FB">
        <w:rPr>
          <w:b/>
          <w:bCs/>
          <w:sz w:val="28"/>
          <w:szCs w:val="28"/>
        </w:rPr>
        <w:t>»</w:t>
      </w:r>
      <w:r w:rsidR="009819FB">
        <w:rPr>
          <w:i/>
          <w:iCs/>
          <w:sz w:val="28"/>
          <w:szCs w:val="28"/>
        </w:rPr>
        <w:t>, что является ясным свидетельством того, что Он пожелал вынести это постановлении в отношении всех.</w:t>
      </w:r>
      <w:r w:rsidR="009819FB" w:rsidRPr="009819FB">
        <w:rPr>
          <w:rStyle w:val="a5"/>
          <w:sz w:val="28"/>
          <w:szCs w:val="28"/>
        </w:rPr>
        <w:footnoteReference w:id="73"/>
      </w:r>
      <w:r w:rsidR="009819FB">
        <w:rPr>
          <w:sz w:val="28"/>
          <w:szCs w:val="28"/>
        </w:rPr>
        <w:t xml:space="preserve"> То есть это постановление распространяется на всех женщин как из числа жен Пророка, да благословит его Аллах и приветствует, так и из числа других верующих женщин.</w:t>
      </w:r>
    </w:p>
    <w:p w14:paraId="5B002086" w14:textId="6318F58C" w:rsidR="009819FB" w:rsidRDefault="009819FB" w:rsidP="00936E87">
      <w:pPr>
        <w:jc w:val="both"/>
        <w:rPr>
          <w:sz w:val="28"/>
          <w:szCs w:val="28"/>
        </w:rPr>
      </w:pPr>
      <w:r>
        <w:rPr>
          <w:sz w:val="28"/>
          <w:szCs w:val="28"/>
        </w:rPr>
        <w:tab/>
        <w:t xml:space="preserve">Его честь наш шейх Ибн Баз (ум. в 1420 г.х.) сказал: </w:t>
      </w:r>
      <w:r>
        <w:rPr>
          <w:i/>
          <w:iCs/>
          <w:sz w:val="28"/>
          <w:szCs w:val="28"/>
        </w:rPr>
        <w:t xml:space="preserve">«Этот благородный аят является ясным указанием на обязательность прикрытия женщин от мужчин посредством хиджаба. Аллах, хвала Ему, разъяснил в этом аяте то, что </w:t>
      </w:r>
      <w:r w:rsidR="00BA6EE2">
        <w:rPr>
          <w:i/>
          <w:iCs/>
          <w:sz w:val="28"/>
          <w:szCs w:val="28"/>
        </w:rPr>
        <w:t xml:space="preserve">прикрытие хиджабом чище для сердец мужчин и женщин </w:t>
      </w:r>
      <w:r w:rsidR="00BA6EE2" w:rsidRPr="00BA6EE2">
        <w:rPr>
          <w:i/>
          <w:iCs/>
          <w:sz w:val="28"/>
          <w:szCs w:val="28"/>
        </w:rPr>
        <w:t>и более далек</w:t>
      </w:r>
      <w:r w:rsidR="00BA6EE2">
        <w:rPr>
          <w:i/>
          <w:iCs/>
          <w:sz w:val="28"/>
          <w:szCs w:val="28"/>
        </w:rPr>
        <w:t>о</w:t>
      </w:r>
      <w:r w:rsidR="00BA6EE2" w:rsidRPr="00BA6EE2">
        <w:rPr>
          <w:i/>
          <w:iCs/>
          <w:sz w:val="28"/>
          <w:szCs w:val="28"/>
        </w:rPr>
        <w:t xml:space="preserve"> от разврата и его причин</w:t>
      </w:r>
      <w:r w:rsidR="00BA6EE2">
        <w:rPr>
          <w:i/>
          <w:iCs/>
          <w:sz w:val="28"/>
          <w:szCs w:val="28"/>
        </w:rPr>
        <w:t>»</w:t>
      </w:r>
      <w:r w:rsidR="00BA6EE2">
        <w:rPr>
          <w:sz w:val="28"/>
          <w:szCs w:val="28"/>
        </w:rPr>
        <w:t>.</w:t>
      </w:r>
      <w:r w:rsidR="00BA6EE2">
        <w:rPr>
          <w:rStyle w:val="a5"/>
          <w:sz w:val="28"/>
          <w:szCs w:val="28"/>
        </w:rPr>
        <w:footnoteReference w:id="74"/>
      </w:r>
    </w:p>
    <w:p w14:paraId="4F90E608" w14:textId="3E2B4A2A" w:rsidR="00BA6EE2" w:rsidRDefault="00BA6EE2" w:rsidP="00936E87">
      <w:pPr>
        <w:jc w:val="both"/>
        <w:rPr>
          <w:b/>
          <w:bCs/>
          <w:sz w:val="28"/>
          <w:szCs w:val="28"/>
        </w:rPr>
      </w:pPr>
      <w:r>
        <w:rPr>
          <w:b/>
          <w:bCs/>
          <w:sz w:val="28"/>
          <w:szCs w:val="28"/>
        </w:rPr>
        <w:t>Седьмое доказательство:</w:t>
      </w:r>
    </w:p>
    <w:p w14:paraId="1DC90813" w14:textId="6E90A04E" w:rsidR="00BA6EE2" w:rsidRDefault="00BA6EE2" w:rsidP="00936E87">
      <w:pPr>
        <w:jc w:val="both"/>
        <w:rPr>
          <w:sz w:val="28"/>
          <w:szCs w:val="28"/>
        </w:rPr>
      </w:pPr>
      <w:r>
        <w:rPr>
          <w:b/>
          <w:bCs/>
          <w:sz w:val="28"/>
          <w:szCs w:val="28"/>
        </w:rPr>
        <w:tab/>
      </w:r>
      <w:r w:rsidRPr="00BA6EE2">
        <w:rPr>
          <w:sz w:val="28"/>
          <w:szCs w:val="28"/>
        </w:rPr>
        <w:t xml:space="preserve">Слова </w:t>
      </w:r>
      <w:r>
        <w:rPr>
          <w:sz w:val="28"/>
          <w:szCs w:val="28"/>
        </w:rPr>
        <w:t xml:space="preserve">Всевышнего: </w:t>
      </w:r>
      <w:r>
        <w:rPr>
          <w:b/>
          <w:bCs/>
          <w:sz w:val="28"/>
          <w:szCs w:val="28"/>
        </w:rPr>
        <w:t>«</w:t>
      </w:r>
      <w:r w:rsidRPr="00E41C87">
        <w:rPr>
          <w:b/>
          <w:bCs/>
          <w:sz w:val="28"/>
          <w:szCs w:val="28"/>
        </w:rPr>
        <w:t xml:space="preserve">Оставайтесь в своих домах, не наряжайтесь так, как наряжались во времена первого невежества, совершайте намаз, раздавайте закят и повинуйтесь Аллаху и Его </w:t>
      </w:r>
      <w:r>
        <w:rPr>
          <w:b/>
          <w:bCs/>
          <w:sz w:val="28"/>
          <w:szCs w:val="28"/>
        </w:rPr>
        <w:t>п</w:t>
      </w:r>
      <w:r w:rsidRPr="00E41C87">
        <w:rPr>
          <w:b/>
          <w:bCs/>
          <w:sz w:val="28"/>
          <w:szCs w:val="28"/>
        </w:rPr>
        <w:t>осланнику</w:t>
      </w:r>
      <w:r>
        <w:rPr>
          <w:b/>
          <w:bCs/>
          <w:sz w:val="28"/>
          <w:szCs w:val="28"/>
        </w:rPr>
        <w:t>»</w:t>
      </w:r>
      <w:r>
        <w:rPr>
          <w:sz w:val="28"/>
          <w:szCs w:val="28"/>
        </w:rPr>
        <w:t>.</w:t>
      </w:r>
      <w:r>
        <w:rPr>
          <w:rStyle w:val="a5"/>
          <w:sz w:val="28"/>
          <w:szCs w:val="28"/>
        </w:rPr>
        <w:footnoteReference w:id="75"/>
      </w:r>
    </w:p>
    <w:p w14:paraId="3D62B7F6" w14:textId="194A397A" w:rsidR="00BA6EE2" w:rsidRDefault="00BA6EE2" w:rsidP="00DC75EA">
      <w:pPr>
        <w:jc w:val="both"/>
        <w:rPr>
          <w:sz w:val="28"/>
          <w:szCs w:val="28"/>
        </w:rPr>
      </w:pPr>
      <w:r>
        <w:rPr>
          <w:sz w:val="28"/>
          <w:szCs w:val="28"/>
        </w:rPr>
        <w:tab/>
        <w:t xml:space="preserve">Ибн </w:t>
      </w:r>
      <w:proofErr w:type="spellStart"/>
      <w:r>
        <w:rPr>
          <w:sz w:val="28"/>
          <w:szCs w:val="28"/>
        </w:rPr>
        <w:t>Манзур</w:t>
      </w:r>
      <w:proofErr w:type="spellEnd"/>
      <w:r>
        <w:rPr>
          <w:sz w:val="28"/>
          <w:szCs w:val="28"/>
        </w:rPr>
        <w:t xml:space="preserve"> (ум. в 711 г.х.) сказал в </w:t>
      </w:r>
      <w:r>
        <w:rPr>
          <w:i/>
          <w:iCs/>
          <w:sz w:val="28"/>
          <w:szCs w:val="28"/>
        </w:rPr>
        <w:t>«</w:t>
      </w:r>
      <w:proofErr w:type="spellStart"/>
      <w:r>
        <w:rPr>
          <w:i/>
          <w:iCs/>
          <w:sz w:val="28"/>
          <w:szCs w:val="28"/>
        </w:rPr>
        <w:t>Лисан</w:t>
      </w:r>
      <w:proofErr w:type="spellEnd"/>
      <w:r>
        <w:rPr>
          <w:i/>
          <w:iCs/>
          <w:sz w:val="28"/>
          <w:szCs w:val="28"/>
        </w:rPr>
        <w:t xml:space="preserve"> аль-араб»</w:t>
      </w:r>
      <w:r>
        <w:rPr>
          <w:sz w:val="28"/>
          <w:szCs w:val="28"/>
        </w:rPr>
        <w:t xml:space="preserve">: </w:t>
      </w:r>
      <w:r>
        <w:rPr>
          <w:i/>
          <w:iCs/>
          <w:sz w:val="28"/>
          <w:szCs w:val="28"/>
        </w:rPr>
        <w:t>«Наряжаться означает демонст</w:t>
      </w:r>
      <w:r w:rsidR="00DC75EA">
        <w:rPr>
          <w:i/>
          <w:iCs/>
          <w:sz w:val="28"/>
          <w:szCs w:val="28"/>
        </w:rPr>
        <w:t>рировать</w:t>
      </w:r>
      <w:r>
        <w:rPr>
          <w:i/>
          <w:iCs/>
          <w:sz w:val="28"/>
          <w:szCs w:val="28"/>
        </w:rPr>
        <w:t xml:space="preserve"> женщин</w:t>
      </w:r>
      <w:r w:rsidR="00DC75EA">
        <w:rPr>
          <w:i/>
          <w:iCs/>
          <w:sz w:val="28"/>
          <w:szCs w:val="28"/>
        </w:rPr>
        <w:t>е</w:t>
      </w:r>
      <w:r>
        <w:rPr>
          <w:i/>
          <w:iCs/>
          <w:sz w:val="28"/>
          <w:szCs w:val="28"/>
        </w:rPr>
        <w:t xml:space="preserve"> сво</w:t>
      </w:r>
      <w:r w:rsidR="00DC75EA">
        <w:rPr>
          <w:i/>
          <w:iCs/>
          <w:sz w:val="28"/>
          <w:szCs w:val="28"/>
        </w:rPr>
        <w:t>ю</w:t>
      </w:r>
      <w:r>
        <w:rPr>
          <w:i/>
          <w:iCs/>
          <w:sz w:val="28"/>
          <w:szCs w:val="28"/>
        </w:rPr>
        <w:t xml:space="preserve"> крас</w:t>
      </w:r>
      <w:r w:rsidR="00DC75EA">
        <w:rPr>
          <w:i/>
          <w:iCs/>
          <w:sz w:val="28"/>
          <w:szCs w:val="28"/>
        </w:rPr>
        <w:t>у</w:t>
      </w:r>
      <w:r>
        <w:rPr>
          <w:i/>
          <w:iCs/>
          <w:sz w:val="28"/>
          <w:szCs w:val="28"/>
        </w:rPr>
        <w:t xml:space="preserve"> и свои прелест</w:t>
      </w:r>
      <w:r w:rsidR="00DC75EA">
        <w:rPr>
          <w:i/>
          <w:iCs/>
          <w:sz w:val="28"/>
          <w:szCs w:val="28"/>
        </w:rPr>
        <w:t>и</w:t>
      </w:r>
      <w:r>
        <w:rPr>
          <w:i/>
          <w:iCs/>
          <w:sz w:val="28"/>
          <w:szCs w:val="28"/>
        </w:rPr>
        <w:t xml:space="preserve"> мужчине. Нарядиться женщине означает показать свое лицо</w:t>
      </w:r>
      <w:r w:rsidR="00DC75EA">
        <w:rPr>
          <w:i/>
          <w:iCs/>
          <w:sz w:val="28"/>
          <w:szCs w:val="28"/>
        </w:rPr>
        <w:t>, и, если женщина выставит напоказ свою шею и свое лицо, говорят, что она нарядилась»</w:t>
      </w:r>
      <w:r w:rsidR="00DC75EA">
        <w:rPr>
          <w:sz w:val="28"/>
          <w:szCs w:val="28"/>
        </w:rPr>
        <w:t>.</w:t>
      </w:r>
      <w:r w:rsidR="00DC75EA">
        <w:rPr>
          <w:rStyle w:val="a5"/>
          <w:sz w:val="28"/>
          <w:szCs w:val="28"/>
        </w:rPr>
        <w:footnoteReference w:id="76"/>
      </w:r>
      <w:r w:rsidR="00DC75EA">
        <w:rPr>
          <w:sz w:val="28"/>
          <w:szCs w:val="28"/>
        </w:rPr>
        <w:t xml:space="preserve"> Аль-</w:t>
      </w:r>
      <w:proofErr w:type="spellStart"/>
      <w:r w:rsidR="00DC75EA">
        <w:rPr>
          <w:sz w:val="28"/>
          <w:szCs w:val="28"/>
        </w:rPr>
        <w:t>Ляйс</w:t>
      </w:r>
      <w:proofErr w:type="spellEnd"/>
      <w:r w:rsidR="00DC75EA">
        <w:rPr>
          <w:sz w:val="28"/>
          <w:szCs w:val="28"/>
        </w:rPr>
        <w:t xml:space="preserve"> ибн </w:t>
      </w:r>
      <w:proofErr w:type="spellStart"/>
      <w:r w:rsidR="00DC75EA">
        <w:rPr>
          <w:sz w:val="28"/>
          <w:szCs w:val="28"/>
        </w:rPr>
        <w:t>Саад</w:t>
      </w:r>
      <w:proofErr w:type="spellEnd"/>
      <w:r w:rsidR="00DC75EA">
        <w:rPr>
          <w:sz w:val="28"/>
          <w:szCs w:val="28"/>
        </w:rPr>
        <w:t xml:space="preserve"> (ум. в 175 г.х.) сказал: </w:t>
      </w:r>
      <w:r w:rsidR="00DC75EA">
        <w:rPr>
          <w:i/>
          <w:iCs/>
          <w:sz w:val="28"/>
          <w:szCs w:val="28"/>
        </w:rPr>
        <w:t>«Женщина нарядилась, если выставила напоказ свои прелести из лица и тела»</w:t>
      </w:r>
      <w:r w:rsidR="00DC75EA">
        <w:rPr>
          <w:sz w:val="28"/>
          <w:szCs w:val="28"/>
        </w:rPr>
        <w:t>.</w:t>
      </w:r>
      <w:r w:rsidR="00DC75EA">
        <w:rPr>
          <w:rStyle w:val="a5"/>
          <w:sz w:val="28"/>
          <w:szCs w:val="28"/>
        </w:rPr>
        <w:footnoteReference w:id="77"/>
      </w:r>
    </w:p>
    <w:p w14:paraId="4277082D" w14:textId="2198D4AD" w:rsidR="006778D8" w:rsidRDefault="00DC75EA" w:rsidP="006778D8">
      <w:pPr>
        <w:jc w:val="both"/>
        <w:rPr>
          <w:sz w:val="28"/>
          <w:szCs w:val="28"/>
        </w:rPr>
      </w:pPr>
      <w:r>
        <w:rPr>
          <w:sz w:val="28"/>
          <w:szCs w:val="28"/>
        </w:rPr>
        <w:tab/>
        <w:t xml:space="preserve">Его честь наш шейх Ибн Баз (ум. в 1420 г.х.) сказал: </w:t>
      </w:r>
      <w:r>
        <w:rPr>
          <w:i/>
          <w:iCs/>
          <w:sz w:val="28"/>
          <w:szCs w:val="28"/>
        </w:rPr>
        <w:t>«Ученые истолковали слово "наряжаться" как демонстрировать прелести и соблазны в виде ее груди, шеи</w:t>
      </w:r>
      <w:r w:rsidR="007114D4">
        <w:rPr>
          <w:i/>
          <w:iCs/>
          <w:sz w:val="28"/>
          <w:szCs w:val="28"/>
        </w:rPr>
        <w:t xml:space="preserve">, ушей, драгоценностей, волос и т.п. Также и лицо, согласно более правильному мнению ученых, относится к числу соблазнов, поскольку красота женщины проявляется на лице. Все это запретно, не дозволено и относится к </w:t>
      </w:r>
      <w:proofErr w:type="spellStart"/>
      <w:r w:rsidR="007114D4">
        <w:rPr>
          <w:i/>
          <w:iCs/>
          <w:sz w:val="28"/>
          <w:szCs w:val="28"/>
        </w:rPr>
        <w:t>наряжанию</w:t>
      </w:r>
      <w:proofErr w:type="spellEnd"/>
      <w:r w:rsidR="007114D4">
        <w:rPr>
          <w:i/>
          <w:iCs/>
          <w:sz w:val="28"/>
          <w:szCs w:val="28"/>
        </w:rPr>
        <w:t>, запрещенному Аллахом, всемогущ Он и велик»</w:t>
      </w:r>
      <w:r w:rsidR="007114D4">
        <w:rPr>
          <w:sz w:val="28"/>
          <w:szCs w:val="28"/>
        </w:rPr>
        <w:t>.</w:t>
      </w:r>
      <w:r w:rsidR="007114D4">
        <w:rPr>
          <w:rStyle w:val="a5"/>
          <w:sz w:val="28"/>
          <w:szCs w:val="28"/>
        </w:rPr>
        <w:footnoteReference w:id="78"/>
      </w:r>
    </w:p>
    <w:p w14:paraId="00B60508" w14:textId="32AD7240" w:rsidR="006778D8" w:rsidRDefault="00E54AC0" w:rsidP="006778D8">
      <w:pPr>
        <w:jc w:val="both"/>
        <w:rPr>
          <w:b/>
          <w:bCs/>
          <w:sz w:val="28"/>
          <w:szCs w:val="28"/>
        </w:rPr>
      </w:pPr>
      <w:r>
        <w:rPr>
          <w:b/>
          <w:bCs/>
          <w:sz w:val="28"/>
          <w:szCs w:val="28"/>
        </w:rPr>
        <w:t>Пятый в</w:t>
      </w:r>
      <w:r w:rsidR="006778D8">
        <w:rPr>
          <w:b/>
          <w:bCs/>
          <w:sz w:val="28"/>
          <w:szCs w:val="28"/>
        </w:rPr>
        <w:t>опро</w:t>
      </w:r>
      <w:r>
        <w:rPr>
          <w:b/>
          <w:bCs/>
          <w:sz w:val="28"/>
          <w:szCs w:val="28"/>
        </w:rPr>
        <w:t>с</w:t>
      </w:r>
      <w:r w:rsidR="006778D8">
        <w:rPr>
          <w:b/>
          <w:bCs/>
          <w:sz w:val="28"/>
          <w:szCs w:val="28"/>
        </w:rPr>
        <w:t>: каковы доказательства из Сунны на обязательность сокрытия лица женщиной?</w:t>
      </w:r>
    </w:p>
    <w:p w14:paraId="136DF4D2" w14:textId="3A98ABBF" w:rsidR="006778D8" w:rsidRDefault="006778D8" w:rsidP="006778D8">
      <w:pPr>
        <w:jc w:val="both"/>
        <w:rPr>
          <w:b/>
          <w:bCs/>
          <w:i/>
          <w:iCs/>
          <w:sz w:val="28"/>
          <w:szCs w:val="28"/>
        </w:rPr>
      </w:pPr>
      <w:r>
        <w:rPr>
          <w:b/>
          <w:bCs/>
          <w:sz w:val="28"/>
          <w:szCs w:val="28"/>
        </w:rPr>
        <w:tab/>
      </w:r>
      <w:r>
        <w:rPr>
          <w:b/>
          <w:bCs/>
          <w:i/>
          <w:iCs/>
          <w:sz w:val="28"/>
          <w:szCs w:val="28"/>
        </w:rPr>
        <w:t>В Сунне содержится множество ясных и достоверных доказательств на обязательность сокрытия лица женщиной. Приведем восемь из них:</w:t>
      </w:r>
    </w:p>
    <w:p w14:paraId="0E01918F" w14:textId="31C6A5F5" w:rsidR="006778D8" w:rsidRDefault="006778D8" w:rsidP="006778D8">
      <w:pPr>
        <w:jc w:val="both"/>
        <w:rPr>
          <w:b/>
          <w:bCs/>
          <w:sz w:val="28"/>
          <w:szCs w:val="28"/>
        </w:rPr>
      </w:pPr>
      <w:r>
        <w:rPr>
          <w:b/>
          <w:bCs/>
          <w:sz w:val="28"/>
          <w:szCs w:val="28"/>
        </w:rPr>
        <w:t>Первое доказательство:</w:t>
      </w:r>
    </w:p>
    <w:p w14:paraId="2CD9764E" w14:textId="1106CA0D" w:rsidR="00121704" w:rsidRDefault="00121704" w:rsidP="006778D8">
      <w:pPr>
        <w:jc w:val="both"/>
        <w:rPr>
          <w:sz w:val="28"/>
          <w:szCs w:val="28"/>
        </w:rPr>
      </w:pPr>
      <w:r>
        <w:rPr>
          <w:b/>
          <w:bCs/>
          <w:sz w:val="28"/>
          <w:szCs w:val="28"/>
        </w:rPr>
        <w:tab/>
      </w:r>
      <w:r w:rsidRPr="00121704">
        <w:rPr>
          <w:sz w:val="28"/>
          <w:szCs w:val="28"/>
        </w:rPr>
        <w:t>Хадис</w:t>
      </w:r>
      <w:r>
        <w:rPr>
          <w:sz w:val="28"/>
          <w:szCs w:val="28"/>
        </w:rPr>
        <w:t xml:space="preserve"> Абдуллаха ибн Умара, да будет Аллах доволен им и его отцом, о том, что Пророк, да благословит его Аллах и приветствует, сказал: </w:t>
      </w:r>
      <w:r w:rsidRPr="00121704">
        <w:rPr>
          <w:b/>
          <w:bCs/>
          <w:i/>
          <w:iCs/>
          <w:sz w:val="28"/>
          <w:szCs w:val="28"/>
        </w:rPr>
        <w:t>«</w:t>
      </w:r>
      <w:bookmarkStart w:id="10" w:name="_Hlk117936610"/>
      <w:r>
        <w:rPr>
          <w:b/>
          <w:bCs/>
          <w:i/>
          <w:iCs/>
          <w:sz w:val="28"/>
          <w:szCs w:val="28"/>
        </w:rPr>
        <w:t>Ж</w:t>
      </w:r>
      <w:r w:rsidRPr="00121704">
        <w:rPr>
          <w:b/>
          <w:bCs/>
          <w:i/>
          <w:iCs/>
          <w:sz w:val="28"/>
          <w:szCs w:val="28"/>
        </w:rPr>
        <w:t>енщина в состоянии ихрама не должна закрывать свое лицо</w:t>
      </w:r>
      <w:r>
        <w:rPr>
          <w:b/>
          <w:bCs/>
          <w:i/>
          <w:iCs/>
          <w:sz w:val="28"/>
          <w:szCs w:val="28"/>
        </w:rPr>
        <w:t xml:space="preserve"> </w:t>
      </w:r>
      <w:proofErr w:type="spellStart"/>
      <w:r>
        <w:rPr>
          <w:b/>
          <w:bCs/>
          <w:i/>
          <w:iCs/>
          <w:sz w:val="28"/>
          <w:szCs w:val="28"/>
        </w:rPr>
        <w:t>никабом</w:t>
      </w:r>
      <w:bookmarkEnd w:id="10"/>
      <w:proofErr w:type="spellEnd"/>
      <w:r w:rsidRPr="00121704">
        <w:rPr>
          <w:b/>
          <w:bCs/>
          <w:i/>
          <w:iCs/>
          <w:sz w:val="28"/>
          <w:szCs w:val="28"/>
        </w:rPr>
        <w:t xml:space="preserve"> или носить перчатки</w:t>
      </w:r>
      <w:r>
        <w:rPr>
          <w:b/>
          <w:bCs/>
          <w:i/>
          <w:iCs/>
          <w:sz w:val="28"/>
          <w:szCs w:val="28"/>
        </w:rPr>
        <w:t>»</w:t>
      </w:r>
      <w:r>
        <w:rPr>
          <w:sz w:val="28"/>
          <w:szCs w:val="28"/>
        </w:rPr>
        <w:t>.</w:t>
      </w:r>
      <w:r>
        <w:rPr>
          <w:rStyle w:val="a5"/>
          <w:sz w:val="28"/>
          <w:szCs w:val="28"/>
        </w:rPr>
        <w:footnoteReference w:id="79"/>
      </w:r>
      <w:r>
        <w:rPr>
          <w:sz w:val="28"/>
          <w:szCs w:val="28"/>
        </w:rPr>
        <w:t xml:space="preserve"> Смысл слова «</w:t>
      </w:r>
      <w:proofErr w:type="spellStart"/>
      <w:r>
        <w:rPr>
          <w:sz w:val="28"/>
          <w:szCs w:val="28"/>
        </w:rPr>
        <w:t>никаб</w:t>
      </w:r>
      <w:proofErr w:type="spellEnd"/>
      <w:r>
        <w:rPr>
          <w:sz w:val="28"/>
          <w:szCs w:val="28"/>
        </w:rPr>
        <w:t xml:space="preserve">»: специальный элемент одежды для покрытия лица, когда не видно ничего, кроме глаз. Он назван так (от ар. </w:t>
      </w:r>
      <w:proofErr w:type="spellStart"/>
      <w:r>
        <w:rPr>
          <w:i/>
          <w:iCs/>
          <w:sz w:val="28"/>
          <w:szCs w:val="28"/>
        </w:rPr>
        <w:t>накиба</w:t>
      </w:r>
      <w:proofErr w:type="spellEnd"/>
      <w:r>
        <w:rPr>
          <w:sz w:val="28"/>
          <w:szCs w:val="28"/>
        </w:rPr>
        <w:t xml:space="preserve"> — быть дырявым) поскольку в нем предусмотрены отверстия для глаз, через которые женщина может смотреть.</w:t>
      </w:r>
      <w:r>
        <w:rPr>
          <w:rStyle w:val="a5"/>
          <w:sz w:val="28"/>
          <w:szCs w:val="28"/>
        </w:rPr>
        <w:footnoteReference w:id="80"/>
      </w:r>
      <w:r>
        <w:rPr>
          <w:sz w:val="28"/>
          <w:szCs w:val="28"/>
        </w:rPr>
        <w:t xml:space="preserve"> Доводом здесь является подразумеваемый смысл хадиса, а именно</w:t>
      </w:r>
      <w:r w:rsidR="0030726A">
        <w:rPr>
          <w:sz w:val="28"/>
          <w:szCs w:val="28"/>
        </w:rPr>
        <w:t xml:space="preserve">, что не в состоянии ихрама женщины, согласно обычаю, надевали </w:t>
      </w:r>
      <w:proofErr w:type="spellStart"/>
      <w:r w:rsidR="0030726A">
        <w:rPr>
          <w:sz w:val="28"/>
          <w:szCs w:val="28"/>
        </w:rPr>
        <w:t>никаб</w:t>
      </w:r>
      <w:proofErr w:type="spellEnd"/>
      <w:r w:rsidR="0030726A">
        <w:rPr>
          <w:sz w:val="28"/>
          <w:szCs w:val="28"/>
        </w:rPr>
        <w:t xml:space="preserve"> и перчатки.</w:t>
      </w:r>
    </w:p>
    <w:p w14:paraId="4AB8957B" w14:textId="24A50350" w:rsidR="0030726A" w:rsidRDefault="0030726A" w:rsidP="006778D8">
      <w:pPr>
        <w:jc w:val="both"/>
        <w:rPr>
          <w:sz w:val="28"/>
          <w:szCs w:val="28"/>
        </w:rPr>
      </w:pPr>
      <w:r>
        <w:rPr>
          <w:sz w:val="28"/>
          <w:szCs w:val="28"/>
        </w:rPr>
        <w:tab/>
        <w:t xml:space="preserve">Шейх Ахмад ибн Теймия (ум. в 728 г.х.) сказал: </w:t>
      </w:r>
      <w:r>
        <w:rPr>
          <w:i/>
          <w:iCs/>
          <w:sz w:val="28"/>
          <w:szCs w:val="28"/>
        </w:rPr>
        <w:t xml:space="preserve">«В этом указание на то, что ношение </w:t>
      </w:r>
      <w:proofErr w:type="spellStart"/>
      <w:r>
        <w:rPr>
          <w:i/>
          <w:iCs/>
          <w:sz w:val="28"/>
          <w:szCs w:val="28"/>
        </w:rPr>
        <w:t>никаба</w:t>
      </w:r>
      <w:proofErr w:type="spellEnd"/>
      <w:r>
        <w:rPr>
          <w:i/>
          <w:iCs/>
          <w:sz w:val="28"/>
          <w:szCs w:val="28"/>
        </w:rPr>
        <w:t xml:space="preserve"> и перчаток было известным обычаем у женщин, не находящихся в состоянии ихрама, что предполагает сокрытие лица и рук»</w:t>
      </w:r>
      <w:r>
        <w:rPr>
          <w:sz w:val="28"/>
          <w:szCs w:val="28"/>
        </w:rPr>
        <w:t>.</w:t>
      </w:r>
      <w:r>
        <w:rPr>
          <w:rStyle w:val="a5"/>
          <w:sz w:val="28"/>
          <w:szCs w:val="28"/>
        </w:rPr>
        <w:footnoteReference w:id="81"/>
      </w:r>
    </w:p>
    <w:p w14:paraId="697CE8A8" w14:textId="1B7716D4" w:rsidR="0030726A" w:rsidRDefault="0030726A" w:rsidP="006778D8">
      <w:pPr>
        <w:jc w:val="both"/>
        <w:rPr>
          <w:sz w:val="28"/>
          <w:szCs w:val="28"/>
        </w:rPr>
      </w:pPr>
      <w:r>
        <w:rPr>
          <w:sz w:val="28"/>
          <w:szCs w:val="28"/>
        </w:rPr>
        <w:tab/>
        <w:t xml:space="preserve">Кади Абу Бакр ибн аль-Араби аль-Малики (ум. в 543 г.х.) сказал: </w:t>
      </w:r>
      <w:r>
        <w:rPr>
          <w:i/>
          <w:iCs/>
          <w:sz w:val="28"/>
          <w:szCs w:val="28"/>
        </w:rPr>
        <w:t xml:space="preserve">«Он сказал: </w:t>
      </w:r>
      <w:r>
        <w:rPr>
          <w:b/>
          <w:bCs/>
          <w:i/>
          <w:iCs/>
          <w:sz w:val="28"/>
          <w:szCs w:val="28"/>
        </w:rPr>
        <w:t>"Ж</w:t>
      </w:r>
      <w:r w:rsidRPr="00121704">
        <w:rPr>
          <w:b/>
          <w:bCs/>
          <w:i/>
          <w:iCs/>
          <w:sz w:val="28"/>
          <w:szCs w:val="28"/>
        </w:rPr>
        <w:t>енщина в состоянии ихрама не должна закрывать свое лицо</w:t>
      </w:r>
      <w:r>
        <w:rPr>
          <w:b/>
          <w:bCs/>
          <w:i/>
          <w:iCs/>
          <w:sz w:val="28"/>
          <w:szCs w:val="28"/>
        </w:rPr>
        <w:t xml:space="preserve"> </w:t>
      </w:r>
      <w:proofErr w:type="spellStart"/>
      <w:r>
        <w:rPr>
          <w:b/>
          <w:bCs/>
          <w:i/>
          <w:iCs/>
          <w:sz w:val="28"/>
          <w:szCs w:val="28"/>
        </w:rPr>
        <w:t>никабом</w:t>
      </w:r>
      <w:proofErr w:type="spellEnd"/>
      <w:r>
        <w:rPr>
          <w:b/>
          <w:bCs/>
          <w:i/>
          <w:iCs/>
          <w:sz w:val="28"/>
          <w:szCs w:val="28"/>
        </w:rPr>
        <w:t>…"</w:t>
      </w:r>
      <w:r>
        <w:rPr>
          <w:i/>
          <w:iCs/>
          <w:sz w:val="28"/>
          <w:szCs w:val="28"/>
        </w:rPr>
        <w:t xml:space="preserve">, потому что закрывать лицо чадрой является обязательным для нее, кроме времени совершения хаджа. Она накидывает часть </w:t>
      </w:r>
      <w:r w:rsidR="009D0A5D">
        <w:rPr>
          <w:i/>
          <w:iCs/>
          <w:sz w:val="28"/>
          <w:szCs w:val="28"/>
        </w:rPr>
        <w:t>своего</w:t>
      </w:r>
      <w:r>
        <w:rPr>
          <w:i/>
          <w:iCs/>
          <w:sz w:val="28"/>
          <w:szCs w:val="28"/>
        </w:rPr>
        <w:t xml:space="preserve"> </w:t>
      </w:r>
      <w:proofErr w:type="spellStart"/>
      <w:r>
        <w:rPr>
          <w:i/>
          <w:iCs/>
          <w:sz w:val="28"/>
          <w:szCs w:val="28"/>
        </w:rPr>
        <w:t>химара</w:t>
      </w:r>
      <w:proofErr w:type="spellEnd"/>
      <w:r>
        <w:rPr>
          <w:i/>
          <w:iCs/>
          <w:sz w:val="28"/>
          <w:szCs w:val="28"/>
        </w:rPr>
        <w:t xml:space="preserve"> на свое лицо так, чтобы она не прилегала к нему плотно, закр</w:t>
      </w:r>
      <w:r w:rsidR="009D0A5D">
        <w:rPr>
          <w:i/>
          <w:iCs/>
          <w:sz w:val="28"/>
          <w:szCs w:val="28"/>
        </w:rPr>
        <w:t>ываясь тем самым от мужчин и закрывая себя от них»</w:t>
      </w:r>
      <w:r w:rsidR="009D0A5D">
        <w:rPr>
          <w:sz w:val="28"/>
          <w:szCs w:val="28"/>
        </w:rPr>
        <w:t>.</w:t>
      </w:r>
      <w:r w:rsidR="009D0A5D">
        <w:rPr>
          <w:rStyle w:val="a5"/>
          <w:sz w:val="28"/>
          <w:szCs w:val="28"/>
        </w:rPr>
        <w:footnoteReference w:id="82"/>
      </w:r>
    </w:p>
    <w:p w14:paraId="42B38FF8" w14:textId="40EBECA4" w:rsidR="009D0A5D" w:rsidRDefault="009D0A5D" w:rsidP="006778D8">
      <w:pPr>
        <w:jc w:val="both"/>
        <w:rPr>
          <w:sz w:val="28"/>
          <w:szCs w:val="28"/>
        </w:rPr>
      </w:pPr>
      <w:r>
        <w:rPr>
          <w:sz w:val="28"/>
          <w:szCs w:val="28"/>
        </w:rPr>
        <w:tab/>
        <w:t xml:space="preserve">Его честь наш шейх Ибн Баз (ум. в 1420 г.х.) сказал: </w:t>
      </w:r>
      <w:r>
        <w:rPr>
          <w:i/>
          <w:iCs/>
          <w:sz w:val="28"/>
          <w:szCs w:val="28"/>
        </w:rPr>
        <w:t>«</w:t>
      </w:r>
      <w:proofErr w:type="spellStart"/>
      <w:r>
        <w:rPr>
          <w:i/>
          <w:iCs/>
          <w:sz w:val="28"/>
          <w:szCs w:val="28"/>
        </w:rPr>
        <w:t>Никаб</w:t>
      </w:r>
      <w:proofErr w:type="spellEnd"/>
      <w:r>
        <w:rPr>
          <w:i/>
          <w:iCs/>
          <w:sz w:val="28"/>
          <w:szCs w:val="28"/>
        </w:rPr>
        <w:t xml:space="preserve"> — это элемент одежды, изготовленный специально для покрытия лица, подобно чадре, и женщина не носит его в состоянии ихрама. Однако она должна покрывать лицо чем захочет в присутствии посторонних мужчин, поскольку ее лицо относится к ее наготе. Если же она находится вдали от мужчин, то открывает свое лицо»</w:t>
      </w:r>
      <w:r>
        <w:rPr>
          <w:sz w:val="28"/>
          <w:szCs w:val="28"/>
        </w:rPr>
        <w:t>.</w:t>
      </w:r>
      <w:r>
        <w:rPr>
          <w:rStyle w:val="a5"/>
          <w:sz w:val="28"/>
          <w:szCs w:val="28"/>
        </w:rPr>
        <w:footnoteReference w:id="83"/>
      </w:r>
    </w:p>
    <w:p w14:paraId="35E21E41" w14:textId="0872E0B9" w:rsidR="009D0A5D" w:rsidRDefault="009D0A5D" w:rsidP="006778D8">
      <w:pPr>
        <w:jc w:val="both"/>
        <w:rPr>
          <w:b/>
          <w:bCs/>
          <w:sz w:val="28"/>
          <w:szCs w:val="28"/>
        </w:rPr>
      </w:pPr>
      <w:r>
        <w:rPr>
          <w:b/>
          <w:bCs/>
          <w:sz w:val="28"/>
          <w:szCs w:val="28"/>
        </w:rPr>
        <w:t>Второе доказательство:</w:t>
      </w:r>
    </w:p>
    <w:p w14:paraId="5654A60B" w14:textId="56C8E054" w:rsidR="009D0A5D" w:rsidRDefault="001908C7" w:rsidP="001908C7">
      <w:pPr>
        <w:ind w:firstLine="708"/>
        <w:jc w:val="both"/>
        <w:rPr>
          <w:sz w:val="28"/>
          <w:szCs w:val="28"/>
        </w:rPr>
      </w:pPr>
      <w:r>
        <w:rPr>
          <w:sz w:val="28"/>
          <w:szCs w:val="28"/>
        </w:rPr>
        <w:t xml:space="preserve">Хадис Аиши, да будет доволен ей Аллах, о событиях возведения клеветы на нее. Она сказала: </w:t>
      </w:r>
      <w:r>
        <w:rPr>
          <w:i/>
          <w:iCs/>
          <w:sz w:val="28"/>
          <w:szCs w:val="28"/>
        </w:rPr>
        <w:t>«Пока я сидела на своем месте, меня сморил сон, и я уснула.</w:t>
      </w:r>
      <w:r w:rsidRPr="001908C7">
        <w:t xml:space="preserve"> </w:t>
      </w:r>
      <w:r>
        <w:rPr>
          <w:i/>
          <w:iCs/>
          <w:sz w:val="28"/>
          <w:szCs w:val="28"/>
        </w:rPr>
        <w:t>А</w:t>
      </w:r>
      <w:r w:rsidRPr="001908C7">
        <w:rPr>
          <w:i/>
          <w:iCs/>
          <w:sz w:val="28"/>
          <w:szCs w:val="28"/>
        </w:rPr>
        <w:t xml:space="preserve"> </w:t>
      </w:r>
      <w:proofErr w:type="spellStart"/>
      <w:r w:rsidRPr="001908C7">
        <w:rPr>
          <w:i/>
          <w:iCs/>
          <w:sz w:val="28"/>
          <w:szCs w:val="28"/>
        </w:rPr>
        <w:t>Сафуан</w:t>
      </w:r>
      <w:proofErr w:type="spellEnd"/>
      <w:r w:rsidRPr="001908C7">
        <w:rPr>
          <w:i/>
          <w:iCs/>
          <w:sz w:val="28"/>
          <w:szCs w:val="28"/>
        </w:rPr>
        <w:t xml:space="preserve"> ибн аль-</w:t>
      </w:r>
      <w:proofErr w:type="spellStart"/>
      <w:r w:rsidRPr="001908C7">
        <w:rPr>
          <w:i/>
          <w:iCs/>
          <w:sz w:val="28"/>
          <w:szCs w:val="28"/>
        </w:rPr>
        <w:t>Муатталь</w:t>
      </w:r>
      <w:proofErr w:type="spellEnd"/>
      <w:r>
        <w:rPr>
          <w:i/>
          <w:iCs/>
          <w:sz w:val="28"/>
          <w:szCs w:val="28"/>
        </w:rPr>
        <w:t xml:space="preserve"> ас-</w:t>
      </w:r>
      <w:proofErr w:type="spellStart"/>
      <w:r>
        <w:rPr>
          <w:i/>
          <w:iCs/>
          <w:sz w:val="28"/>
          <w:szCs w:val="28"/>
        </w:rPr>
        <w:t>Сулями</w:t>
      </w:r>
      <w:proofErr w:type="spellEnd"/>
      <w:r>
        <w:rPr>
          <w:i/>
          <w:iCs/>
          <w:sz w:val="28"/>
          <w:szCs w:val="28"/>
        </w:rPr>
        <w:t xml:space="preserve"> аз-</w:t>
      </w:r>
      <w:proofErr w:type="spellStart"/>
      <w:r>
        <w:rPr>
          <w:i/>
          <w:iCs/>
          <w:sz w:val="28"/>
          <w:szCs w:val="28"/>
        </w:rPr>
        <w:t>Заквани</w:t>
      </w:r>
      <w:proofErr w:type="spellEnd"/>
      <w:r>
        <w:rPr>
          <w:i/>
          <w:iCs/>
          <w:sz w:val="28"/>
          <w:szCs w:val="28"/>
        </w:rPr>
        <w:t xml:space="preserve"> отстал от войска, и ко</w:t>
      </w:r>
      <w:r w:rsidR="00F408D9">
        <w:rPr>
          <w:i/>
          <w:iCs/>
          <w:sz w:val="28"/>
          <w:szCs w:val="28"/>
        </w:rPr>
        <w:t>г</w:t>
      </w:r>
      <w:r>
        <w:rPr>
          <w:i/>
          <w:iCs/>
          <w:sz w:val="28"/>
          <w:szCs w:val="28"/>
        </w:rPr>
        <w:t>да он подошел к моему месту, то увидел спящего человека в черном. Когда он увидел меня, то узнал</w:t>
      </w:r>
      <w:r w:rsidRPr="001B2F2C">
        <w:rPr>
          <w:i/>
          <w:iCs/>
          <w:sz w:val="28"/>
          <w:szCs w:val="28"/>
        </w:rPr>
        <w:t xml:space="preserve">, а ему приходилось видеть меня до ниспослания аята о необходимости носить </w:t>
      </w:r>
      <w:r>
        <w:rPr>
          <w:i/>
          <w:iCs/>
          <w:sz w:val="28"/>
          <w:szCs w:val="28"/>
        </w:rPr>
        <w:t>хиджаб</w:t>
      </w:r>
      <w:r w:rsidRPr="001B2F2C">
        <w:rPr>
          <w:i/>
          <w:iCs/>
          <w:sz w:val="28"/>
          <w:szCs w:val="28"/>
        </w:rPr>
        <w:t>. Услышав, как он</w:t>
      </w:r>
      <w:r>
        <w:rPr>
          <w:i/>
          <w:iCs/>
          <w:sz w:val="28"/>
          <w:szCs w:val="28"/>
        </w:rPr>
        <w:t>, узнав меня,</w:t>
      </w:r>
      <w:r w:rsidRPr="001B2F2C">
        <w:rPr>
          <w:i/>
          <w:iCs/>
          <w:sz w:val="28"/>
          <w:szCs w:val="28"/>
        </w:rPr>
        <w:t xml:space="preserve"> произносит слова </w:t>
      </w:r>
      <w:r>
        <w:rPr>
          <w:i/>
          <w:iCs/>
          <w:sz w:val="28"/>
          <w:szCs w:val="28"/>
        </w:rPr>
        <w:t>"</w:t>
      </w:r>
      <w:r w:rsidRPr="001B2F2C">
        <w:rPr>
          <w:i/>
          <w:iCs/>
          <w:sz w:val="28"/>
          <w:szCs w:val="28"/>
        </w:rPr>
        <w:t>Воистину, мы принадлежим Аллаху и к Нему вернемся</w:t>
      </w:r>
      <w:r>
        <w:rPr>
          <w:i/>
          <w:iCs/>
          <w:sz w:val="28"/>
          <w:szCs w:val="28"/>
        </w:rPr>
        <w:t>"</w:t>
      </w:r>
      <w:r w:rsidRPr="001B2F2C">
        <w:rPr>
          <w:i/>
          <w:iCs/>
          <w:sz w:val="28"/>
          <w:szCs w:val="28"/>
        </w:rPr>
        <w:t>, я проснулась</w:t>
      </w:r>
      <w:r>
        <w:rPr>
          <w:i/>
          <w:iCs/>
          <w:sz w:val="28"/>
          <w:szCs w:val="28"/>
        </w:rPr>
        <w:t xml:space="preserve"> и закрыла свое лицо </w:t>
      </w:r>
      <w:proofErr w:type="spellStart"/>
      <w:r>
        <w:rPr>
          <w:i/>
          <w:iCs/>
          <w:sz w:val="28"/>
          <w:szCs w:val="28"/>
        </w:rPr>
        <w:t>джильбабом</w:t>
      </w:r>
      <w:proofErr w:type="spellEnd"/>
      <w:r>
        <w:rPr>
          <w:i/>
          <w:iCs/>
          <w:sz w:val="28"/>
          <w:szCs w:val="28"/>
        </w:rPr>
        <w:t>»</w:t>
      </w:r>
      <w:r>
        <w:rPr>
          <w:sz w:val="28"/>
          <w:szCs w:val="28"/>
        </w:rPr>
        <w:t>.</w:t>
      </w:r>
      <w:r>
        <w:rPr>
          <w:rStyle w:val="a5"/>
          <w:sz w:val="28"/>
          <w:szCs w:val="28"/>
        </w:rPr>
        <w:footnoteReference w:id="84"/>
      </w:r>
    </w:p>
    <w:p w14:paraId="6B5ABD84" w14:textId="0D487179" w:rsidR="001908C7" w:rsidRDefault="001908C7" w:rsidP="001908C7">
      <w:pPr>
        <w:ind w:firstLine="708"/>
        <w:jc w:val="both"/>
        <w:rPr>
          <w:sz w:val="28"/>
          <w:szCs w:val="28"/>
        </w:rPr>
      </w:pPr>
      <w:r>
        <w:rPr>
          <w:sz w:val="28"/>
          <w:szCs w:val="28"/>
        </w:rPr>
        <w:t xml:space="preserve">Хафиз Ибн Хаджар (ум. в 852 г.х.) сказал: </w:t>
      </w:r>
      <w:r>
        <w:rPr>
          <w:i/>
          <w:iCs/>
          <w:sz w:val="28"/>
          <w:szCs w:val="28"/>
        </w:rPr>
        <w:t xml:space="preserve">«Ее слова "я закрыла" означают, что она покрыла лицо </w:t>
      </w:r>
      <w:proofErr w:type="spellStart"/>
      <w:r>
        <w:rPr>
          <w:i/>
          <w:iCs/>
          <w:sz w:val="28"/>
          <w:szCs w:val="28"/>
        </w:rPr>
        <w:t>джильбабом</w:t>
      </w:r>
      <w:proofErr w:type="spellEnd"/>
      <w:r>
        <w:rPr>
          <w:i/>
          <w:iCs/>
          <w:sz w:val="28"/>
          <w:szCs w:val="28"/>
        </w:rPr>
        <w:t>, то есть той одеждой, что была на ней»</w:t>
      </w:r>
      <w:r>
        <w:rPr>
          <w:sz w:val="28"/>
          <w:szCs w:val="28"/>
        </w:rPr>
        <w:t>.</w:t>
      </w:r>
      <w:r>
        <w:rPr>
          <w:rStyle w:val="a5"/>
          <w:sz w:val="28"/>
          <w:szCs w:val="28"/>
        </w:rPr>
        <w:footnoteReference w:id="85"/>
      </w:r>
      <w:r>
        <w:rPr>
          <w:sz w:val="28"/>
          <w:szCs w:val="28"/>
        </w:rPr>
        <w:t xml:space="preserve"> </w:t>
      </w:r>
      <w:proofErr w:type="spellStart"/>
      <w:r>
        <w:rPr>
          <w:sz w:val="28"/>
          <w:szCs w:val="28"/>
        </w:rPr>
        <w:t>Сафиаррахман</w:t>
      </w:r>
      <w:proofErr w:type="spellEnd"/>
      <w:r>
        <w:rPr>
          <w:sz w:val="28"/>
          <w:szCs w:val="28"/>
        </w:rPr>
        <w:t xml:space="preserve"> аль-</w:t>
      </w:r>
      <w:proofErr w:type="spellStart"/>
      <w:r>
        <w:rPr>
          <w:sz w:val="28"/>
          <w:szCs w:val="28"/>
        </w:rPr>
        <w:t>Мубаракфури</w:t>
      </w:r>
      <w:proofErr w:type="spellEnd"/>
      <w:r>
        <w:rPr>
          <w:sz w:val="28"/>
          <w:szCs w:val="28"/>
        </w:rPr>
        <w:t xml:space="preserve"> (ум. в 1428 г.х.) сказал: </w:t>
      </w:r>
      <w:r>
        <w:rPr>
          <w:i/>
          <w:iCs/>
          <w:sz w:val="28"/>
          <w:szCs w:val="28"/>
        </w:rPr>
        <w:t>«Этот хадис указывает на то, что хиджаб покрывает также ли</w:t>
      </w:r>
      <w:r w:rsidR="006B0913">
        <w:rPr>
          <w:i/>
          <w:iCs/>
          <w:sz w:val="28"/>
          <w:szCs w:val="28"/>
        </w:rPr>
        <w:t>цо, и это значит, что хиджаб препятствует тому, чтобы женщину можно было узнать, взглянув на ее лицо, поскольку лицо остается полностью закрытым»</w:t>
      </w:r>
      <w:r w:rsidR="006B0913">
        <w:rPr>
          <w:sz w:val="28"/>
          <w:szCs w:val="28"/>
        </w:rPr>
        <w:t>.</w:t>
      </w:r>
      <w:r w:rsidR="006B0913">
        <w:rPr>
          <w:rStyle w:val="a5"/>
          <w:sz w:val="28"/>
          <w:szCs w:val="28"/>
        </w:rPr>
        <w:footnoteReference w:id="86"/>
      </w:r>
    </w:p>
    <w:p w14:paraId="2F35F311" w14:textId="1873105C" w:rsidR="006B0913" w:rsidRDefault="006B0913" w:rsidP="006B0913">
      <w:pPr>
        <w:jc w:val="both"/>
        <w:rPr>
          <w:b/>
          <w:bCs/>
          <w:sz w:val="28"/>
          <w:szCs w:val="28"/>
        </w:rPr>
      </w:pPr>
      <w:r>
        <w:rPr>
          <w:b/>
          <w:bCs/>
          <w:sz w:val="28"/>
          <w:szCs w:val="28"/>
        </w:rPr>
        <w:t>Третье доказательство:</w:t>
      </w:r>
    </w:p>
    <w:p w14:paraId="11474ACE" w14:textId="0C93FA93" w:rsidR="006B0913" w:rsidRDefault="006B0913" w:rsidP="006B0913">
      <w:pPr>
        <w:jc w:val="both"/>
        <w:rPr>
          <w:b/>
          <w:bCs/>
          <w:i/>
          <w:iCs/>
          <w:sz w:val="28"/>
          <w:szCs w:val="28"/>
        </w:rPr>
      </w:pPr>
      <w:r>
        <w:rPr>
          <w:sz w:val="28"/>
          <w:szCs w:val="28"/>
        </w:rPr>
        <w:tab/>
        <w:t>Хадис</w:t>
      </w:r>
      <w:r w:rsidRPr="006B0913">
        <w:rPr>
          <w:sz w:val="28"/>
          <w:szCs w:val="28"/>
        </w:rPr>
        <w:t xml:space="preserve"> </w:t>
      </w:r>
      <w:proofErr w:type="spellStart"/>
      <w:r w:rsidRPr="006B0913">
        <w:rPr>
          <w:sz w:val="28"/>
          <w:szCs w:val="28"/>
        </w:rPr>
        <w:t>Умм</w:t>
      </w:r>
      <w:proofErr w:type="spellEnd"/>
      <w:r w:rsidRPr="006B0913">
        <w:rPr>
          <w:sz w:val="28"/>
          <w:szCs w:val="28"/>
        </w:rPr>
        <w:t xml:space="preserve"> </w:t>
      </w:r>
      <w:proofErr w:type="spellStart"/>
      <w:r w:rsidRPr="006B0913">
        <w:rPr>
          <w:sz w:val="28"/>
          <w:szCs w:val="28"/>
        </w:rPr>
        <w:t>Атый</w:t>
      </w:r>
      <w:r>
        <w:rPr>
          <w:sz w:val="28"/>
          <w:szCs w:val="28"/>
        </w:rPr>
        <w:t>и</w:t>
      </w:r>
      <w:proofErr w:type="spellEnd"/>
      <w:r w:rsidRPr="006B0913">
        <w:rPr>
          <w:sz w:val="28"/>
          <w:szCs w:val="28"/>
        </w:rPr>
        <w:t xml:space="preserve">, да будет доволен ею Аллах, </w:t>
      </w:r>
      <w:r>
        <w:rPr>
          <w:sz w:val="28"/>
          <w:szCs w:val="28"/>
        </w:rPr>
        <w:t>о том, что Пророк, да благословит его Аллах и приветствует,</w:t>
      </w:r>
      <w:r w:rsidRPr="006B0913">
        <w:rPr>
          <w:sz w:val="28"/>
          <w:szCs w:val="28"/>
        </w:rPr>
        <w:t xml:space="preserve"> велел </w:t>
      </w:r>
      <w:r>
        <w:rPr>
          <w:sz w:val="28"/>
          <w:szCs w:val="28"/>
        </w:rPr>
        <w:t>женщинам выходить на праздничную молитву, и одна женщина сказала</w:t>
      </w:r>
      <w:r w:rsidRPr="006B0913">
        <w:rPr>
          <w:sz w:val="28"/>
          <w:szCs w:val="28"/>
        </w:rPr>
        <w:t xml:space="preserve">: </w:t>
      </w:r>
      <w:r w:rsidRPr="006B0913">
        <w:rPr>
          <w:i/>
          <w:iCs/>
          <w:sz w:val="28"/>
          <w:szCs w:val="28"/>
        </w:rPr>
        <w:t xml:space="preserve">«О посланник Аллаха, у некоторых из нас нет </w:t>
      </w:r>
      <w:proofErr w:type="spellStart"/>
      <w:r w:rsidRPr="006B0913">
        <w:rPr>
          <w:i/>
          <w:iCs/>
          <w:sz w:val="28"/>
          <w:szCs w:val="28"/>
        </w:rPr>
        <w:t>джильбаба</w:t>
      </w:r>
      <w:proofErr w:type="spellEnd"/>
      <w:r>
        <w:rPr>
          <w:i/>
          <w:iCs/>
          <w:sz w:val="28"/>
          <w:szCs w:val="28"/>
        </w:rPr>
        <w:t>»</w:t>
      </w:r>
      <w:r w:rsidRPr="006B0913">
        <w:rPr>
          <w:sz w:val="28"/>
          <w:szCs w:val="28"/>
        </w:rPr>
        <w:t xml:space="preserve">. </w:t>
      </w:r>
      <w:r>
        <w:rPr>
          <w:sz w:val="28"/>
          <w:szCs w:val="28"/>
        </w:rPr>
        <w:t>Он</w:t>
      </w:r>
      <w:r w:rsidRPr="006B0913">
        <w:rPr>
          <w:sz w:val="28"/>
          <w:szCs w:val="28"/>
        </w:rPr>
        <w:t xml:space="preserve"> сказал: </w:t>
      </w:r>
      <w:r w:rsidRPr="006B0913">
        <w:rPr>
          <w:b/>
          <w:bCs/>
          <w:i/>
          <w:iCs/>
          <w:sz w:val="28"/>
          <w:szCs w:val="28"/>
        </w:rPr>
        <w:t xml:space="preserve">«Пусть ее сестра одолжит ей свой </w:t>
      </w:r>
      <w:proofErr w:type="spellStart"/>
      <w:r w:rsidRPr="006B0913">
        <w:rPr>
          <w:b/>
          <w:bCs/>
          <w:i/>
          <w:iCs/>
          <w:sz w:val="28"/>
          <w:szCs w:val="28"/>
        </w:rPr>
        <w:t>джильбаб</w:t>
      </w:r>
      <w:proofErr w:type="spellEnd"/>
      <w:r w:rsidRPr="006B0913">
        <w:rPr>
          <w:b/>
          <w:bCs/>
          <w:i/>
          <w:iCs/>
          <w:sz w:val="28"/>
          <w:szCs w:val="28"/>
        </w:rPr>
        <w:t>!»</w:t>
      </w:r>
      <w:r w:rsidR="00F8752D" w:rsidRPr="00F8752D">
        <w:rPr>
          <w:rStyle w:val="a5"/>
          <w:sz w:val="28"/>
          <w:szCs w:val="28"/>
        </w:rPr>
        <w:footnoteReference w:id="87"/>
      </w:r>
    </w:p>
    <w:p w14:paraId="240098CC" w14:textId="1CC31006" w:rsidR="00F8752D" w:rsidRDefault="00F8752D" w:rsidP="006B0913">
      <w:pPr>
        <w:jc w:val="both"/>
        <w:rPr>
          <w:sz w:val="28"/>
          <w:szCs w:val="28"/>
        </w:rPr>
      </w:pPr>
      <w:r>
        <w:rPr>
          <w:b/>
          <w:bCs/>
          <w:i/>
          <w:iCs/>
          <w:sz w:val="28"/>
          <w:szCs w:val="28"/>
        </w:rPr>
        <w:tab/>
      </w:r>
      <w:r>
        <w:rPr>
          <w:sz w:val="28"/>
          <w:szCs w:val="28"/>
        </w:rPr>
        <w:t>Выдающийся ученый Мухаммад аль-</w:t>
      </w:r>
      <w:proofErr w:type="spellStart"/>
      <w:r>
        <w:rPr>
          <w:sz w:val="28"/>
          <w:szCs w:val="28"/>
        </w:rPr>
        <w:t>Усаймин</w:t>
      </w:r>
      <w:proofErr w:type="spellEnd"/>
      <w:r>
        <w:rPr>
          <w:sz w:val="28"/>
          <w:szCs w:val="28"/>
        </w:rPr>
        <w:t xml:space="preserve"> (ум. в 1421 г.х.) сказал: </w:t>
      </w:r>
      <w:r>
        <w:rPr>
          <w:i/>
          <w:iCs/>
          <w:sz w:val="28"/>
          <w:szCs w:val="28"/>
        </w:rPr>
        <w:t xml:space="preserve">«Этот хадис указывает на то, что у сподвижников было принято, чтобы женщина выходила только в </w:t>
      </w:r>
      <w:proofErr w:type="spellStart"/>
      <w:r>
        <w:rPr>
          <w:i/>
          <w:iCs/>
          <w:sz w:val="28"/>
          <w:szCs w:val="28"/>
        </w:rPr>
        <w:t>джильбабе</w:t>
      </w:r>
      <w:proofErr w:type="spellEnd"/>
      <w:r>
        <w:rPr>
          <w:i/>
          <w:iCs/>
          <w:sz w:val="28"/>
          <w:szCs w:val="28"/>
        </w:rPr>
        <w:t>»</w:t>
      </w:r>
      <w:r>
        <w:rPr>
          <w:sz w:val="28"/>
          <w:szCs w:val="28"/>
        </w:rPr>
        <w:t>.</w:t>
      </w:r>
      <w:r>
        <w:rPr>
          <w:rStyle w:val="a5"/>
          <w:sz w:val="28"/>
          <w:szCs w:val="28"/>
        </w:rPr>
        <w:footnoteReference w:id="88"/>
      </w:r>
      <w:r>
        <w:rPr>
          <w:sz w:val="28"/>
          <w:szCs w:val="28"/>
        </w:rPr>
        <w:t xml:space="preserve"> Повеление надевать </w:t>
      </w:r>
      <w:proofErr w:type="spellStart"/>
      <w:r>
        <w:rPr>
          <w:sz w:val="28"/>
          <w:szCs w:val="28"/>
        </w:rPr>
        <w:t>джильбаб</w:t>
      </w:r>
      <w:proofErr w:type="spellEnd"/>
      <w:r>
        <w:rPr>
          <w:sz w:val="28"/>
          <w:szCs w:val="28"/>
        </w:rPr>
        <w:t xml:space="preserve"> указывает на то, что он должен закрывать тело, и им покрывают лицо, поскольку в этом и заключается цель ношения </w:t>
      </w:r>
      <w:proofErr w:type="spellStart"/>
      <w:r>
        <w:rPr>
          <w:sz w:val="28"/>
          <w:szCs w:val="28"/>
        </w:rPr>
        <w:t>джильбаба</w:t>
      </w:r>
      <w:proofErr w:type="spellEnd"/>
      <w:r>
        <w:rPr>
          <w:sz w:val="28"/>
          <w:szCs w:val="28"/>
        </w:rPr>
        <w:t xml:space="preserve">, доказательством чего служат слова </w:t>
      </w:r>
      <w:proofErr w:type="spellStart"/>
      <w:r>
        <w:rPr>
          <w:sz w:val="28"/>
          <w:szCs w:val="28"/>
        </w:rPr>
        <w:t>Аиши</w:t>
      </w:r>
      <w:proofErr w:type="spellEnd"/>
      <w:r>
        <w:rPr>
          <w:sz w:val="28"/>
          <w:szCs w:val="28"/>
        </w:rPr>
        <w:t xml:space="preserve">, да будет доволен им Аллах, из предыдущего хадиса: </w:t>
      </w:r>
      <w:r>
        <w:rPr>
          <w:i/>
          <w:iCs/>
          <w:sz w:val="28"/>
          <w:szCs w:val="28"/>
        </w:rPr>
        <w:t xml:space="preserve">«Я закрыла свое лицо </w:t>
      </w:r>
      <w:proofErr w:type="spellStart"/>
      <w:r>
        <w:rPr>
          <w:i/>
          <w:iCs/>
          <w:sz w:val="28"/>
          <w:szCs w:val="28"/>
        </w:rPr>
        <w:t>джильбабом</w:t>
      </w:r>
      <w:proofErr w:type="spellEnd"/>
      <w:r>
        <w:rPr>
          <w:i/>
          <w:iCs/>
          <w:sz w:val="28"/>
          <w:szCs w:val="28"/>
        </w:rPr>
        <w:t>»</w:t>
      </w:r>
      <w:r>
        <w:rPr>
          <w:sz w:val="28"/>
          <w:szCs w:val="28"/>
        </w:rPr>
        <w:t>.</w:t>
      </w:r>
    </w:p>
    <w:p w14:paraId="024A7A12" w14:textId="72337BC3" w:rsidR="00F8752D" w:rsidRDefault="00F8752D" w:rsidP="006B0913">
      <w:pPr>
        <w:jc w:val="both"/>
        <w:rPr>
          <w:b/>
          <w:bCs/>
          <w:sz w:val="28"/>
          <w:szCs w:val="28"/>
        </w:rPr>
      </w:pPr>
      <w:r>
        <w:rPr>
          <w:b/>
          <w:bCs/>
          <w:sz w:val="28"/>
          <w:szCs w:val="28"/>
        </w:rPr>
        <w:t>Четвертое доказательство:</w:t>
      </w:r>
    </w:p>
    <w:p w14:paraId="3C1FD396" w14:textId="1D833C89" w:rsidR="00F8752D" w:rsidRDefault="00F8752D" w:rsidP="006B0913">
      <w:pPr>
        <w:jc w:val="both"/>
        <w:rPr>
          <w:b/>
          <w:bCs/>
          <w:i/>
          <w:iCs/>
          <w:sz w:val="28"/>
          <w:szCs w:val="28"/>
        </w:rPr>
      </w:pPr>
      <w:r>
        <w:rPr>
          <w:sz w:val="28"/>
          <w:szCs w:val="28"/>
        </w:rPr>
        <w:tab/>
      </w:r>
      <w:r w:rsidR="0009064E" w:rsidRPr="0009064E">
        <w:rPr>
          <w:sz w:val="28"/>
          <w:szCs w:val="28"/>
        </w:rPr>
        <w:t>Ибн Умар</w:t>
      </w:r>
      <w:r w:rsidR="0009064E">
        <w:rPr>
          <w:sz w:val="28"/>
          <w:szCs w:val="28"/>
        </w:rPr>
        <w:t xml:space="preserve">, да будет Аллах доволен им и его отцом, </w:t>
      </w:r>
      <w:r w:rsidR="0009064E" w:rsidRPr="0009064E">
        <w:rPr>
          <w:sz w:val="28"/>
          <w:szCs w:val="28"/>
        </w:rPr>
        <w:t xml:space="preserve"> рассказывал, что однажды, когда посланник Аллаха</w:t>
      </w:r>
      <w:r w:rsidR="0009064E">
        <w:rPr>
          <w:sz w:val="28"/>
          <w:szCs w:val="28"/>
        </w:rPr>
        <w:t xml:space="preserve">, да благословит его Аллах и приветствует, </w:t>
      </w:r>
      <w:r w:rsidR="0009064E" w:rsidRPr="0009064E">
        <w:rPr>
          <w:sz w:val="28"/>
          <w:szCs w:val="28"/>
        </w:rPr>
        <w:t xml:space="preserve">сказал: </w:t>
      </w:r>
      <w:r w:rsidR="0009064E" w:rsidRPr="0009064E">
        <w:rPr>
          <w:b/>
          <w:bCs/>
          <w:i/>
          <w:iCs/>
          <w:sz w:val="28"/>
          <w:szCs w:val="28"/>
        </w:rPr>
        <w:t>«В День воскрешения Аллах не посмотрит на того, кто волочил за собой одежду из-за высокомерия»,</w:t>
      </w:r>
      <w:r w:rsidR="0009064E" w:rsidRPr="0009064E">
        <w:rPr>
          <w:sz w:val="28"/>
          <w:szCs w:val="28"/>
        </w:rPr>
        <w:t xml:space="preserve"> - </w:t>
      </w:r>
      <w:proofErr w:type="spellStart"/>
      <w:r w:rsidR="0009064E" w:rsidRPr="0009064E">
        <w:rPr>
          <w:sz w:val="28"/>
          <w:szCs w:val="28"/>
        </w:rPr>
        <w:t>Умм</w:t>
      </w:r>
      <w:proofErr w:type="spellEnd"/>
      <w:r w:rsidR="0009064E" w:rsidRPr="0009064E">
        <w:rPr>
          <w:sz w:val="28"/>
          <w:szCs w:val="28"/>
        </w:rPr>
        <w:t xml:space="preserve"> </w:t>
      </w:r>
      <w:proofErr w:type="spellStart"/>
      <w:r w:rsidR="0009064E" w:rsidRPr="0009064E">
        <w:rPr>
          <w:sz w:val="28"/>
          <w:szCs w:val="28"/>
        </w:rPr>
        <w:t>Саляма</w:t>
      </w:r>
      <w:proofErr w:type="spellEnd"/>
      <w:r w:rsidR="0009064E">
        <w:rPr>
          <w:sz w:val="28"/>
          <w:szCs w:val="28"/>
        </w:rPr>
        <w:t xml:space="preserve">, да будет доволен ей Аллах, </w:t>
      </w:r>
      <w:r w:rsidR="0009064E" w:rsidRPr="0009064E">
        <w:rPr>
          <w:sz w:val="28"/>
          <w:szCs w:val="28"/>
        </w:rPr>
        <w:t xml:space="preserve"> спросила: </w:t>
      </w:r>
      <w:r w:rsidR="0009064E" w:rsidRPr="0009064E">
        <w:rPr>
          <w:i/>
          <w:iCs/>
          <w:sz w:val="28"/>
          <w:szCs w:val="28"/>
        </w:rPr>
        <w:t>«А что же делать женщинам с их подолами?»</w:t>
      </w:r>
      <w:r w:rsidR="0009064E" w:rsidRPr="0009064E">
        <w:rPr>
          <w:sz w:val="28"/>
          <w:szCs w:val="28"/>
        </w:rPr>
        <w:t xml:space="preserve"> Он сказал: </w:t>
      </w:r>
      <w:r w:rsidR="0009064E" w:rsidRPr="0009064E">
        <w:rPr>
          <w:b/>
          <w:bCs/>
          <w:i/>
          <w:iCs/>
          <w:sz w:val="28"/>
          <w:szCs w:val="28"/>
        </w:rPr>
        <w:t>«Пусть опускают их на пядь»</w:t>
      </w:r>
      <w:r w:rsidR="0009064E" w:rsidRPr="0009064E">
        <w:rPr>
          <w:sz w:val="28"/>
          <w:szCs w:val="28"/>
        </w:rPr>
        <w:t xml:space="preserve">. Она сказала: </w:t>
      </w:r>
      <w:r w:rsidR="0009064E" w:rsidRPr="0009064E">
        <w:rPr>
          <w:i/>
          <w:iCs/>
          <w:sz w:val="28"/>
          <w:szCs w:val="28"/>
        </w:rPr>
        <w:t>«Тогда будут открываться их ступни»</w:t>
      </w:r>
      <w:r w:rsidR="0009064E" w:rsidRPr="0009064E">
        <w:rPr>
          <w:sz w:val="28"/>
          <w:szCs w:val="28"/>
        </w:rPr>
        <w:t xml:space="preserve">. Он сказал: </w:t>
      </w:r>
      <w:r w:rsidR="0009064E" w:rsidRPr="0009064E">
        <w:rPr>
          <w:b/>
          <w:bCs/>
          <w:i/>
          <w:iCs/>
          <w:sz w:val="28"/>
          <w:szCs w:val="28"/>
        </w:rPr>
        <w:t>«В таком случае пусть опускают подолы на локоть, но не больше!»</w:t>
      </w:r>
      <w:r w:rsidR="0009064E" w:rsidRPr="006C747B">
        <w:rPr>
          <w:rStyle w:val="a5"/>
          <w:sz w:val="28"/>
          <w:szCs w:val="28"/>
        </w:rPr>
        <w:footnoteReference w:id="89"/>
      </w:r>
    </w:p>
    <w:p w14:paraId="4EB60FF0" w14:textId="11267390" w:rsidR="006C747B" w:rsidRDefault="006C747B" w:rsidP="006B0913">
      <w:pPr>
        <w:jc w:val="both"/>
        <w:rPr>
          <w:sz w:val="28"/>
          <w:szCs w:val="28"/>
        </w:rPr>
      </w:pPr>
      <w:r>
        <w:rPr>
          <w:b/>
          <w:bCs/>
          <w:i/>
          <w:iCs/>
          <w:sz w:val="28"/>
          <w:szCs w:val="28"/>
        </w:rPr>
        <w:tab/>
      </w:r>
      <w:r>
        <w:rPr>
          <w:sz w:val="28"/>
          <w:szCs w:val="28"/>
        </w:rPr>
        <w:t>Аль-</w:t>
      </w:r>
      <w:proofErr w:type="spellStart"/>
      <w:r>
        <w:rPr>
          <w:sz w:val="28"/>
          <w:szCs w:val="28"/>
        </w:rPr>
        <w:t>Бейхаки</w:t>
      </w:r>
      <w:proofErr w:type="spellEnd"/>
      <w:r>
        <w:rPr>
          <w:sz w:val="28"/>
          <w:szCs w:val="28"/>
        </w:rPr>
        <w:t xml:space="preserve"> (ум. в 458 г.х.) сказал: </w:t>
      </w:r>
      <w:r>
        <w:rPr>
          <w:i/>
          <w:iCs/>
          <w:sz w:val="28"/>
          <w:szCs w:val="28"/>
        </w:rPr>
        <w:t>«В этом доказательство обязательности скрывать ей свои ступни»</w:t>
      </w:r>
      <w:r>
        <w:rPr>
          <w:sz w:val="28"/>
          <w:szCs w:val="28"/>
        </w:rPr>
        <w:t>.</w:t>
      </w:r>
      <w:r>
        <w:rPr>
          <w:rStyle w:val="a5"/>
          <w:sz w:val="28"/>
          <w:szCs w:val="28"/>
        </w:rPr>
        <w:footnoteReference w:id="90"/>
      </w:r>
    </w:p>
    <w:p w14:paraId="0B2C0606" w14:textId="11AF4909" w:rsidR="006C747B" w:rsidRDefault="006C747B" w:rsidP="006B0913">
      <w:pPr>
        <w:jc w:val="both"/>
        <w:rPr>
          <w:sz w:val="28"/>
          <w:szCs w:val="28"/>
        </w:rPr>
      </w:pPr>
      <w:r>
        <w:rPr>
          <w:sz w:val="28"/>
          <w:szCs w:val="28"/>
        </w:rPr>
        <w:tab/>
        <w:t xml:space="preserve">Выдающийся ученый </w:t>
      </w:r>
      <w:proofErr w:type="spellStart"/>
      <w:r>
        <w:rPr>
          <w:sz w:val="28"/>
          <w:szCs w:val="28"/>
        </w:rPr>
        <w:t>Хамуд</w:t>
      </w:r>
      <w:proofErr w:type="spellEnd"/>
      <w:r>
        <w:rPr>
          <w:sz w:val="28"/>
          <w:szCs w:val="28"/>
        </w:rPr>
        <w:t xml:space="preserve"> </w:t>
      </w:r>
      <w:proofErr w:type="spellStart"/>
      <w:r>
        <w:rPr>
          <w:sz w:val="28"/>
          <w:szCs w:val="28"/>
        </w:rPr>
        <w:t>ат-Тувайджири</w:t>
      </w:r>
      <w:proofErr w:type="spellEnd"/>
      <w:r>
        <w:rPr>
          <w:sz w:val="28"/>
          <w:szCs w:val="28"/>
        </w:rPr>
        <w:t xml:space="preserve"> (ум. в 1412г.х.) сказал: </w:t>
      </w:r>
      <w:r>
        <w:rPr>
          <w:i/>
          <w:iCs/>
          <w:sz w:val="28"/>
          <w:szCs w:val="28"/>
        </w:rPr>
        <w:t>«И если так обстоит дело со ступнями, то что можно сказать о других частях тела, которые выше их? А особенно о лице, которое является сосредоточением прелестей женщины? И если ступн</w:t>
      </w:r>
      <w:r w:rsidR="00520A13">
        <w:rPr>
          <w:i/>
          <w:iCs/>
          <w:sz w:val="28"/>
          <w:szCs w:val="28"/>
        </w:rPr>
        <w:t>и</w:t>
      </w:r>
      <w:r>
        <w:rPr>
          <w:i/>
          <w:iCs/>
          <w:sz w:val="28"/>
          <w:szCs w:val="28"/>
        </w:rPr>
        <w:t xml:space="preserve"> женщины относ</w:t>
      </w:r>
      <w:r w:rsidR="00520A13">
        <w:rPr>
          <w:i/>
          <w:iCs/>
          <w:sz w:val="28"/>
          <w:szCs w:val="28"/>
        </w:rPr>
        <w:t>я</w:t>
      </w:r>
      <w:r>
        <w:rPr>
          <w:i/>
          <w:iCs/>
          <w:sz w:val="28"/>
          <w:szCs w:val="28"/>
        </w:rPr>
        <w:t>тся к ее наготе, которую следует скрывать, то тем более следует скрывать лицо»</w:t>
      </w:r>
      <w:r>
        <w:rPr>
          <w:sz w:val="28"/>
          <w:szCs w:val="28"/>
        </w:rPr>
        <w:t>.</w:t>
      </w:r>
      <w:r>
        <w:rPr>
          <w:rStyle w:val="a5"/>
          <w:sz w:val="28"/>
          <w:szCs w:val="28"/>
        </w:rPr>
        <w:footnoteReference w:id="91"/>
      </w:r>
      <w:r w:rsidR="00520A13">
        <w:rPr>
          <w:sz w:val="28"/>
          <w:szCs w:val="28"/>
        </w:rPr>
        <w:t xml:space="preserve"> Выдающийся ученый Мухаммад аль-</w:t>
      </w:r>
      <w:proofErr w:type="spellStart"/>
      <w:r w:rsidR="00520A13">
        <w:rPr>
          <w:sz w:val="28"/>
          <w:szCs w:val="28"/>
        </w:rPr>
        <w:t>Усаймин</w:t>
      </w:r>
      <w:proofErr w:type="spellEnd"/>
      <w:r w:rsidR="00520A13">
        <w:rPr>
          <w:sz w:val="28"/>
          <w:szCs w:val="28"/>
        </w:rPr>
        <w:t xml:space="preserve"> (ум. в 1421 г.х.) сказал: </w:t>
      </w:r>
      <w:r w:rsidR="00520A13">
        <w:rPr>
          <w:i/>
          <w:iCs/>
          <w:sz w:val="28"/>
          <w:szCs w:val="28"/>
        </w:rPr>
        <w:t>«Этот хадис указывает на обязательность сокрытия ступней женщины, и это было известным делом для женщин сподвижников, да будет доволен ими Аллах. Несомненно, что ступни являются меньшим искушением, чем лицо и кисти рук, и поэтому предупреждение о более низком, служит и предупреждением о том, что выше этого, и на что суждение должно распространяться в первую очередь. Шариатская мудрость не может допустить того, чтобы было обязательным скрывать то, что вызывает меньше искушения, и разрешенным открывать то, что больше вызывает искушение»</w:t>
      </w:r>
      <w:r w:rsidR="00520A13">
        <w:rPr>
          <w:sz w:val="28"/>
          <w:szCs w:val="28"/>
        </w:rPr>
        <w:t>.</w:t>
      </w:r>
      <w:r w:rsidR="00520A13">
        <w:rPr>
          <w:rStyle w:val="a5"/>
          <w:sz w:val="28"/>
          <w:szCs w:val="28"/>
        </w:rPr>
        <w:footnoteReference w:id="92"/>
      </w:r>
    </w:p>
    <w:p w14:paraId="0C9187C9" w14:textId="03817034" w:rsidR="00520A13" w:rsidRDefault="00520A13" w:rsidP="006B0913">
      <w:pPr>
        <w:jc w:val="both"/>
        <w:rPr>
          <w:b/>
          <w:bCs/>
          <w:sz w:val="28"/>
          <w:szCs w:val="28"/>
        </w:rPr>
      </w:pPr>
      <w:r>
        <w:rPr>
          <w:b/>
          <w:bCs/>
          <w:sz w:val="28"/>
          <w:szCs w:val="28"/>
        </w:rPr>
        <w:t>Пятое доказательство:</w:t>
      </w:r>
    </w:p>
    <w:p w14:paraId="17BA3736" w14:textId="7352ED93" w:rsidR="00DF466D" w:rsidRDefault="00DF466D" w:rsidP="006B0913">
      <w:pPr>
        <w:jc w:val="both"/>
        <w:rPr>
          <w:sz w:val="28"/>
          <w:szCs w:val="28"/>
        </w:rPr>
      </w:pPr>
      <w:r>
        <w:rPr>
          <w:b/>
          <w:bCs/>
          <w:sz w:val="28"/>
          <w:szCs w:val="28"/>
        </w:rPr>
        <w:tab/>
      </w:r>
      <w:r>
        <w:rPr>
          <w:sz w:val="28"/>
          <w:szCs w:val="28"/>
        </w:rPr>
        <w:t xml:space="preserve">Хадис Абдуллаха ибн Масуда, да будет доволен им Аллах, о том, что Пророк, да будет доволен им Аллах, сказал: </w:t>
      </w:r>
      <w:r w:rsidRPr="00DF466D">
        <w:rPr>
          <w:b/>
          <w:bCs/>
          <w:i/>
          <w:iCs/>
          <w:sz w:val="28"/>
          <w:szCs w:val="28"/>
        </w:rPr>
        <w:t xml:space="preserve">«Женщина является </w:t>
      </w:r>
      <w:proofErr w:type="spellStart"/>
      <w:r w:rsidRPr="00DF466D">
        <w:rPr>
          <w:b/>
          <w:bCs/>
          <w:i/>
          <w:iCs/>
          <w:sz w:val="28"/>
          <w:szCs w:val="28"/>
        </w:rPr>
        <w:t>ауратом</w:t>
      </w:r>
      <w:proofErr w:type="spellEnd"/>
      <w:r w:rsidRPr="00DF466D">
        <w:rPr>
          <w:b/>
          <w:bCs/>
          <w:i/>
          <w:iCs/>
          <w:sz w:val="28"/>
          <w:szCs w:val="28"/>
        </w:rPr>
        <w:t>, и когда она выходит из своего дома, шайтан начинает</w:t>
      </w:r>
      <w:r w:rsidR="002D3933">
        <w:rPr>
          <w:b/>
          <w:bCs/>
          <w:i/>
          <w:iCs/>
          <w:sz w:val="28"/>
          <w:szCs w:val="28"/>
        </w:rPr>
        <w:t xml:space="preserve"> завлекать через нее</w:t>
      </w:r>
      <w:r w:rsidRPr="00DF466D">
        <w:rPr>
          <w:b/>
          <w:bCs/>
          <w:i/>
          <w:iCs/>
          <w:sz w:val="28"/>
          <w:szCs w:val="28"/>
        </w:rPr>
        <w:t>»</w:t>
      </w:r>
      <w:r>
        <w:rPr>
          <w:sz w:val="28"/>
          <w:szCs w:val="28"/>
        </w:rPr>
        <w:t>.</w:t>
      </w:r>
      <w:r>
        <w:rPr>
          <w:rStyle w:val="a5"/>
          <w:sz w:val="28"/>
          <w:szCs w:val="28"/>
        </w:rPr>
        <w:footnoteReference w:id="93"/>
      </w:r>
      <w:r>
        <w:rPr>
          <w:sz w:val="28"/>
          <w:szCs w:val="28"/>
        </w:rPr>
        <w:t xml:space="preserve"> Выдающийся ученый </w:t>
      </w:r>
      <w:proofErr w:type="spellStart"/>
      <w:r>
        <w:rPr>
          <w:sz w:val="28"/>
          <w:szCs w:val="28"/>
        </w:rPr>
        <w:t>Хамуд</w:t>
      </w:r>
      <w:proofErr w:type="spellEnd"/>
      <w:r>
        <w:rPr>
          <w:sz w:val="28"/>
          <w:szCs w:val="28"/>
        </w:rPr>
        <w:t xml:space="preserve"> </w:t>
      </w:r>
      <w:proofErr w:type="spellStart"/>
      <w:r>
        <w:rPr>
          <w:sz w:val="28"/>
          <w:szCs w:val="28"/>
        </w:rPr>
        <w:t>ат-Тувайджири</w:t>
      </w:r>
      <w:proofErr w:type="spellEnd"/>
      <w:r>
        <w:rPr>
          <w:sz w:val="28"/>
          <w:szCs w:val="28"/>
        </w:rPr>
        <w:t xml:space="preserve"> (ум. в 1412г.х.) сказал: </w:t>
      </w:r>
      <w:r>
        <w:rPr>
          <w:i/>
          <w:iCs/>
          <w:sz w:val="28"/>
          <w:szCs w:val="28"/>
        </w:rPr>
        <w:t xml:space="preserve">«Этот хадис указывает на то, что все части тела женщины являются </w:t>
      </w:r>
      <w:proofErr w:type="spellStart"/>
      <w:r>
        <w:rPr>
          <w:i/>
          <w:iCs/>
          <w:sz w:val="28"/>
          <w:szCs w:val="28"/>
        </w:rPr>
        <w:t>ауратом</w:t>
      </w:r>
      <w:proofErr w:type="spellEnd"/>
      <w:r>
        <w:rPr>
          <w:i/>
          <w:iCs/>
          <w:sz w:val="28"/>
          <w:szCs w:val="28"/>
        </w:rPr>
        <w:t xml:space="preserve"> для посторонних мужчин, и лицо в этом</w:t>
      </w:r>
      <w:r w:rsidR="00F408D9">
        <w:rPr>
          <w:i/>
          <w:iCs/>
          <w:sz w:val="28"/>
          <w:szCs w:val="28"/>
        </w:rPr>
        <w:t xml:space="preserve"> </w:t>
      </w:r>
      <w:r>
        <w:rPr>
          <w:i/>
          <w:iCs/>
          <w:sz w:val="28"/>
          <w:szCs w:val="28"/>
        </w:rPr>
        <w:t>не отличается от других ее органов»</w:t>
      </w:r>
      <w:r>
        <w:rPr>
          <w:sz w:val="28"/>
          <w:szCs w:val="28"/>
        </w:rPr>
        <w:t>.</w:t>
      </w:r>
      <w:r>
        <w:rPr>
          <w:rStyle w:val="a5"/>
          <w:sz w:val="28"/>
          <w:szCs w:val="28"/>
        </w:rPr>
        <w:footnoteReference w:id="94"/>
      </w:r>
    </w:p>
    <w:p w14:paraId="7DEA8203" w14:textId="5DD1519E" w:rsidR="002D3933" w:rsidRDefault="002D3933" w:rsidP="006B0913">
      <w:pPr>
        <w:jc w:val="both"/>
        <w:rPr>
          <w:sz w:val="28"/>
          <w:szCs w:val="28"/>
        </w:rPr>
      </w:pPr>
      <w:r>
        <w:rPr>
          <w:sz w:val="28"/>
          <w:szCs w:val="28"/>
        </w:rPr>
        <w:tab/>
        <w:t xml:space="preserve">Смысл слов Пророка, да благословит его Аллах и приветствует, </w:t>
      </w:r>
      <w:r>
        <w:rPr>
          <w:b/>
          <w:bCs/>
          <w:i/>
          <w:iCs/>
          <w:sz w:val="28"/>
          <w:szCs w:val="28"/>
        </w:rPr>
        <w:t>«…шайтан начинает завлекать через нее»</w:t>
      </w:r>
      <w:r>
        <w:rPr>
          <w:sz w:val="28"/>
          <w:szCs w:val="28"/>
        </w:rPr>
        <w:t xml:space="preserve"> в том, что он станет приукрашать ее в глазах мужчин. Также говорят, что</w:t>
      </w:r>
      <w:r w:rsidR="001B6528">
        <w:rPr>
          <w:sz w:val="28"/>
          <w:szCs w:val="28"/>
        </w:rPr>
        <w:t xml:space="preserve"> он</w:t>
      </w:r>
      <w:r>
        <w:rPr>
          <w:sz w:val="28"/>
          <w:szCs w:val="28"/>
        </w:rPr>
        <w:t xml:space="preserve"> начинает </w:t>
      </w:r>
      <w:r w:rsidRPr="002D3933">
        <w:rPr>
          <w:sz w:val="28"/>
          <w:szCs w:val="28"/>
        </w:rPr>
        <w:t>на нее заглядываться</w:t>
      </w:r>
      <w:r>
        <w:rPr>
          <w:sz w:val="28"/>
          <w:szCs w:val="28"/>
        </w:rPr>
        <w:t>,</w:t>
      </w:r>
      <w:r w:rsidRPr="002D3933">
        <w:rPr>
          <w:sz w:val="28"/>
          <w:szCs w:val="28"/>
        </w:rPr>
        <w:t xml:space="preserve"> искуша</w:t>
      </w:r>
      <w:r>
        <w:rPr>
          <w:sz w:val="28"/>
          <w:szCs w:val="28"/>
        </w:rPr>
        <w:t>я</w:t>
      </w:r>
      <w:r w:rsidRPr="002D3933">
        <w:rPr>
          <w:sz w:val="28"/>
          <w:szCs w:val="28"/>
        </w:rPr>
        <w:t xml:space="preserve"> ее</w:t>
      </w:r>
      <w:r>
        <w:rPr>
          <w:sz w:val="28"/>
          <w:szCs w:val="28"/>
        </w:rPr>
        <w:t xml:space="preserve"> и искушая посредством нее.</w:t>
      </w:r>
      <w:r>
        <w:rPr>
          <w:rStyle w:val="a5"/>
          <w:sz w:val="28"/>
          <w:szCs w:val="28"/>
        </w:rPr>
        <w:footnoteReference w:id="95"/>
      </w:r>
      <w:r>
        <w:rPr>
          <w:sz w:val="28"/>
          <w:szCs w:val="28"/>
        </w:rPr>
        <w:t xml:space="preserve"> В словах Пророка, да благословит его Аллах и приветствует, </w:t>
      </w:r>
      <w:r>
        <w:rPr>
          <w:b/>
          <w:bCs/>
          <w:i/>
          <w:iCs/>
          <w:sz w:val="28"/>
          <w:szCs w:val="28"/>
        </w:rPr>
        <w:t>«</w:t>
      </w:r>
      <w:r w:rsidRPr="00DF466D">
        <w:rPr>
          <w:b/>
          <w:bCs/>
          <w:i/>
          <w:iCs/>
          <w:sz w:val="28"/>
          <w:szCs w:val="28"/>
        </w:rPr>
        <w:t xml:space="preserve">Женщина является </w:t>
      </w:r>
      <w:proofErr w:type="spellStart"/>
      <w:r w:rsidRPr="00DF466D">
        <w:rPr>
          <w:b/>
          <w:bCs/>
          <w:i/>
          <w:iCs/>
          <w:sz w:val="28"/>
          <w:szCs w:val="28"/>
        </w:rPr>
        <w:t>ауратом</w:t>
      </w:r>
      <w:proofErr w:type="spellEnd"/>
      <w:r>
        <w:rPr>
          <w:b/>
          <w:bCs/>
          <w:i/>
          <w:iCs/>
          <w:sz w:val="28"/>
          <w:szCs w:val="28"/>
        </w:rPr>
        <w:t xml:space="preserve">» </w:t>
      </w:r>
      <w:r>
        <w:rPr>
          <w:sz w:val="28"/>
          <w:szCs w:val="28"/>
        </w:rPr>
        <w:t>не содержится принижения женщины</w:t>
      </w:r>
      <w:r w:rsidR="001B6528">
        <w:rPr>
          <w:sz w:val="28"/>
          <w:szCs w:val="28"/>
        </w:rPr>
        <w:t>, их целью является побудить ее покрываться и побудить к ее защите и охране. Здесь следует обратить внимание на два очень важных вопроса:</w:t>
      </w:r>
    </w:p>
    <w:p w14:paraId="42350F83" w14:textId="4CBBB819" w:rsidR="001B6528" w:rsidRDefault="001B6528" w:rsidP="006B0913">
      <w:pPr>
        <w:jc w:val="both"/>
        <w:rPr>
          <w:sz w:val="28"/>
          <w:szCs w:val="28"/>
        </w:rPr>
      </w:pPr>
      <w:r>
        <w:rPr>
          <w:b/>
          <w:bCs/>
          <w:sz w:val="28"/>
          <w:szCs w:val="28"/>
        </w:rPr>
        <w:t>1.</w:t>
      </w:r>
      <w:r>
        <w:rPr>
          <w:sz w:val="28"/>
          <w:szCs w:val="28"/>
        </w:rPr>
        <w:t xml:space="preserve"> Важно различать между </w:t>
      </w:r>
      <w:proofErr w:type="spellStart"/>
      <w:r>
        <w:rPr>
          <w:sz w:val="28"/>
          <w:szCs w:val="28"/>
        </w:rPr>
        <w:t>ауратом</w:t>
      </w:r>
      <w:proofErr w:type="spellEnd"/>
      <w:r>
        <w:rPr>
          <w:sz w:val="28"/>
          <w:szCs w:val="28"/>
        </w:rPr>
        <w:t xml:space="preserve"> в намазе и </w:t>
      </w:r>
      <w:proofErr w:type="spellStart"/>
      <w:r>
        <w:rPr>
          <w:sz w:val="28"/>
          <w:szCs w:val="28"/>
        </w:rPr>
        <w:t>ауратом</w:t>
      </w:r>
      <w:proofErr w:type="spellEnd"/>
      <w:r>
        <w:rPr>
          <w:sz w:val="28"/>
          <w:szCs w:val="28"/>
        </w:rPr>
        <w:t xml:space="preserve"> в плане взгляда на него. Те ученые, которые сказали, что лицо не является </w:t>
      </w:r>
      <w:proofErr w:type="spellStart"/>
      <w:r>
        <w:rPr>
          <w:sz w:val="28"/>
          <w:szCs w:val="28"/>
        </w:rPr>
        <w:t>ауратом</w:t>
      </w:r>
      <w:proofErr w:type="spellEnd"/>
      <w:r>
        <w:rPr>
          <w:sz w:val="28"/>
          <w:szCs w:val="28"/>
        </w:rPr>
        <w:t xml:space="preserve">, имели в виду, что оно не является </w:t>
      </w:r>
      <w:proofErr w:type="spellStart"/>
      <w:r>
        <w:rPr>
          <w:sz w:val="28"/>
          <w:szCs w:val="28"/>
        </w:rPr>
        <w:t>ауратом</w:t>
      </w:r>
      <w:proofErr w:type="spellEnd"/>
      <w:r>
        <w:rPr>
          <w:sz w:val="28"/>
          <w:szCs w:val="28"/>
        </w:rPr>
        <w:t xml:space="preserve"> в намазе в том смысле, что женщине не обязательно покрывать лицо во время совершения намаза. При этом они не имели в виду, что ей дозволено открывать лицо перед посторонними мужчинами.</w:t>
      </w:r>
    </w:p>
    <w:p w14:paraId="58926322" w14:textId="0C2FA392" w:rsidR="00C92197" w:rsidRDefault="00C92197" w:rsidP="006B0913">
      <w:pPr>
        <w:jc w:val="both"/>
        <w:rPr>
          <w:sz w:val="28"/>
          <w:szCs w:val="28"/>
        </w:rPr>
      </w:pPr>
      <w:r>
        <w:rPr>
          <w:b/>
          <w:bCs/>
          <w:sz w:val="28"/>
          <w:szCs w:val="28"/>
        </w:rPr>
        <w:t xml:space="preserve">2. </w:t>
      </w:r>
      <w:r>
        <w:rPr>
          <w:sz w:val="28"/>
          <w:szCs w:val="28"/>
        </w:rPr>
        <w:t xml:space="preserve">Когда некоторые ученые говорят, что лицо относится к </w:t>
      </w:r>
      <w:proofErr w:type="spellStart"/>
      <w:r>
        <w:rPr>
          <w:sz w:val="28"/>
          <w:szCs w:val="28"/>
        </w:rPr>
        <w:t>аурату</w:t>
      </w:r>
      <w:proofErr w:type="spellEnd"/>
      <w:r>
        <w:rPr>
          <w:sz w:val="28"/>
          <w:szCs w:val="28"/>
        </w:rPr>
        <w:t xml:space="preserve">, они имеют в виду </w:t>
      </w:r>
      <w:proofErr w:type="spellStart"/>
      <w:r>
        <w:rPr>
          <w:sz w:val="28"/>
          <w:szCs w:val="28"/>
        </w:rPr>
        <w:t>аурат</w:t>
      </w:r>
      <w:proofErr w:type="spellEnd"/>
      <w:r>
        <w:rPr>
          <w:sz w:val="28"/>
          <w:szCs w:val="28"/>
        </w:rPr>
        <w:t xml:space="preserve"> в плане запретности взгляда на него, а не то, что оно подобно срамным местам, которые постоянно должны быть сокрыты. Нет, оно является </w:t>
      </w:r>
      <w:proofErr w:type="spellStart"/>
      <w:r>
        <w:rPr>
          <w:sz w:val="28"/>
          <w:szCs w:val="28"/>
        </w:rPr>
        <w:t>ауратом</w:t>
      </w:r>
      <w:proofErr w:type="spellEnd"/>
      <w:r>
        <w:rPr>
          <w:sz w:val="28"/>
          <w:szCs w:val="28"/>
        </w:rPr>
        <w:t xml:space="preserve"> только если посторонние мужчины могут увидеть его, то есть оно </w:t>
      </w:r>
      <w:proofErr w:type="spellStart"/>
      <w:r>
        <w:rPr>
          <w:sz w:val="28"/>
          <w:szCs w:val="28"/>
        </w:rPr>
        <w:t>аурат</w:t>
      </w:r>
      <w:proofErr w:type="spellEnd"/>
      <w:r>
        <w:rPr>
          <w:sz w:val="28"/>
          <w:szCs w:val="28"/>
        </w:rPr>
        <w:t xml:space="preserve"> из-за внешней причины, а не само по себе. Другими словами, оно </w:t>
      </w:r>
      <w:proofErr w:type="spellStart"/>
      <w:r>
        <w:rPr>
          <w:sz w:val="28"/>
          <w:szCs w:val="28"/>
        </w:rPr>
        <w:t>аурат</w:t>
      </w:r>
      <w:proofErr w:type="spellEnd"/>
      <w:r>
        <w:rPr>
          <w:sz w:val="28"/>
          <w:szCs w:val="28"/>
        </w:rPr>
        <w:t xml:space="preserve"> при наличии посторонних мужчин, которые могут увидеть его, и не является </w:t>
      </w:r>
      <w:proofErr w:type="spellStart"/>
      <w:r>
        <w:rPr>
          <w:sz w:val="28"/>
          <w:szCs w:val="28"/>
        </w:rPr>
        <w:t>ауратом</w:t>
      </w:r>
      <w:proofErr w:type="spellEnd"/>
      <w:r>
        <w:rPr>
          <w:sz w:val="28"/>
          <w:szCs w:val="28"/>
        </w:rPr>
        <w:t xml:space="preserve"> при их отсутствии.</w:t>
      </w:r>
    </w:p>
    <w:p w14:paraId="1AA2CC0B" w14:textId="3834F72C" w:rsidR="00F157EB" w:rsidRDefault="00F157EB" w:rsidP="006B0913">
      <w:pPr>
        <w:jc w:val="both"/>
        <w:rPr>
          <w:sz w:val="28"/>
          <w:szCs w:val="28"/>
        </w:rPr>
      </w:pPr>
      <w:r>
        <w:rPr>
          <w:sz w:val="28"/>
          <w:szCs w:val="28"/>
        </w:rPr>
        <w:tab/>
        <w:t xml:space="preserve">Шейх-уль-Ислам Ибн Теймия (ум. в 728 г.х.) сказал: </w:t>
      </w:r>
      <w:r>
        <w:rPr>
          <w:i/>
          <w:iCs/>
          <w:sz w:val="28"/>
          <w:szCs w:val="28"/>
        </w:rPr>
        <w:t xml:space="preserve">«На самом деле оно не является </w:t>
      </w:r>
      <w:proofErr w:type="spellStart"/>
      <w:r>
        <w:rPr>
          <w:i/>
          <w:iCs/>
          <w:sz w:val="28"/>
          <w:szCs w:val="28"/>
        </w:rPr>
        <w:t>ауратом</w:t>
      </w:r>
      <w:proofErr w:type="spellEnd"/>
      <w:r>
        <w:rPr>
          <w:i/>
          <w:iCs/>
          <w:sz w:val="28"/>
          <w:szCs w:val="28"/>
        </w:rPr>
        <w:t xml:space="preserve"> в намазе, а является </w:t>
      </w:r>
      <w:proofErr w:type="spellStart"/>
      <w:r>
        <w:rPr>
          <w:i/>
          <w:iCs/>
          <w:sz w:val="28"/>
          <w:szCs w:val="28"/>
        </w:rPr>
        <w:t>ауратом</w:t>
      </w:r>
      <w:proofErr w:type="spellEnd"/>
      <w:r>
        <w:rPr>
          <w:i/>
          <w:iCs/>
          <w:sz w:val="28"/>
          <w:szCs w:val="28"/>
        </w:rPr>
        <w:t xml:space="preserve"> в плане запретности взгляда на него»</w:t>
      </w:r>
      <w:r>
        <w:rPr>
          <w:sz w:val="28"/>
          <w:szCs w:val="28"/>
        </w:rPr>
        <w:t>.</w:t>
      </w:r>
      <w:r>
        <w:rPr>
          <w:rStyle w:val="a5"/>
          <w:sz w:val="28"/>
          <w:szCs w:val="28"/>
        </w:rPr>
        <w:footnoteReference w:id="96"/>
      </w:r>
      <w:r>
        <w:rPr>
          <w:sz w:val="28"/>
          <w:szCs w:val="28"/>
        </w:rPr>
        <w:t xml:space="preserve"> Он сказал также, разъясняя разницу между </w:t>
      </w:r>
      <w:proofErr w:type="spellStart"/>
      <w:r>
        <w:rPr>
          <w:sz w:val="28"/>
          <w:szCs w:val="28"/>
        </w:rPr>
        <w:t>ауратом</w:t>
      </w:r>
      <w:proofErr w:type="spellEnd"/>
      <w:r>
        <w:rPr>
          <w:sz w:val="28"/>
          <w:szCs w:val="28"/>
        </w:rPr>
        <w:t xml:space="preserve"> в плане взгляда и </w:t>
      </w:r>
      <w:proofErr w:type="spellStart"/>
      <w:r>
        <w:rPr>
          <w:sz w:val="28"/>
          <w:szCs w:val="28"/>
        </w:rPr>
        <w:t>ауратом</w:t>
      </w:r>
      <w:proofErr w:type="spellEnd"/>
      <w:r>
        <w:rPr>
          <w:sz w:val="28"/>
          <w:szCs w:val="28"/>
        </w:rPr>
        <w:t xml:space="preserve"> в плане сокрытия: </w:t>
      </w:r>
      <w:r>
        <w:rPr>
          <w:i/>
          <w:iCs/>
          <w:sz w:val="28"/>
          <w:szCs w:val="28"/>
        </w:rPr>
        <w:t>«</w:t>
      </w:r>
      <w:proofErr w:type="spellStart"/>
      <w:r>
        <w:rPr>
          <w:i/>
          <w:iCs/>
          <w:sz w:val="28"/>
          <w:szCs w:val="28"/>
        </w:rPr>
        <w:t>Аурат</w:t>
      </w:r>
      <w:proofErr w:type="spellEnd"/>
      <w:r>
        <w:rPr>
          <w:i/>
          <w:iCs/>
          <w:sz w:val="28"/>
          <w:szCs w:val="28"/>
        </w:rPr>
        <w:t xml:space="preserve"> в намазе не связан с </w:t>
      </w:r>
      <w:proofErr w:type="spellStart"/>
      <w:r>
        <w:rPr>
          <w:i/>
          <w:iCs/>
          <w:sz w:val="28"/>
          <w:szCs w:val="28"/>
        </w:rPr>
        <w:t>ауратом</w:t>
      </w:r>
      <w:proofErr w:type="spellEnd"/>
      <w:r>
        <w:rPr>
          <w:i/>
          <w:iCs/>
          <w:sz w:val="28"/>
          <w:szCs w:val="28"/>
        </w:rPr>
        <w:t>, на который запрещено смотреть</w:t>
      </w:r>
      <w:r w:rsidR="002415BB">
        <w:rPr>
          <w:i/>
          <w:iCs/>
          <w:sz w:val="28"/>
          <w:szCs w:val="28"/>
        </w:rPr>
        <w:t>,</w:t>
      </w:r>
      <w:r>
        <w:rPr>
          <w:i/>
          <w:iCs/>
          <w:sz w:val="28"/>
          <w:szCs w:val="28"/>
        </w:rPr>
        <w:t xml:space="preserve"> ни прямо ни косвенно»</w:t>
      </w:r>
      <w:r>
        <w:rPr>
          <w:sz w:val="28"/>
          <w:szCs w:val="28"/>
        </w:rPr>
        <w:t>.</w:t>
      </w:r>
      <w:r>
        <w:rPr>
          <w:rStyle w:val="a5"/>
          <w:sz w:val="28"/>
          <w:szCs w:val="28"/>
        </w:rPr>
        <w:footnoteReference w:id="97"/>
      </w:r>
      <w:r>
        <w:rPr>
          <w:sz w:val="28"/>
          <w:szCs w:val="28"/>
        </w:rPr>
        <w:t xml:space="preserve"> А его ученик Ибн аль-</w:t>
      </w:r>
      <w:proofErr w:type="spellStart"/>
      <w:r>
        <w:rPr>
          <w:sz w:val="28"/>
          <w:szCs w:val="28"/>
        </w:rPr>
        <w:t>Каййим</w:t>
      </w:r>
      <w:proofErr w:type="spellEnd"/>
      <w:r>
        <w:rPr>
          <w:sz w:val="28"/>
          <w:szCs w:val="28"/>
        </w:rPr>
        <w:t xml:space="preserve"> (ум. в 751 г.х.) сказал: </w:t>
      </w:r>
      <w:r>
        <w:rPr>
          <w:i/>
          <w:iCs/>
          <w:sz w:val="28"/>
          <w:szCs w:val="28"/>
        </w:rPr>
        <w:t>«</w:t>
      </w:r>
      <w:proofErr w:type="spellStart"/>
      <w:r>
        <w:rPr>
          <w:i/>
          <w:iCs/>
          <w:sz w:val="28"/>
          <w:szCs w:val="28"/>
        </w:rPr>
        <w:t>Аурат</w:t>
      </w:r>
      <w:proofErr w:type="spellEnd"/>
      <w:r>
        <w:rPr>
          <w:i/>
          <w:iCs/>
          <w:sz w:val="28"/>
          <w:szCs w:val="28"/>
        </w:rPr>
        <w:t xml:space="preserve"> бывает двух видов: </w:t>
      </w:r>
      <w:proofErr w:type="spellStart"/>
      <w:r>
        <w:rPr>
          <w:i/>
          <w:iCs/>
          <w:sz w:val="28"/>
          <w:szCs w:val="28"/>
        </w:rPr>
        <w:t>аурат</w:t>
      </w:r>
      <w:proofErr w:type="spellEnd"/>
      <w:r>
        <w:rPr>
          <w:i/>
          <w:iCs/>
          <w:sz w:val="28"/>
          <w:szCs w:val="28"/>
        </w:rPr>
        <w:t xml:space="preserve"> в пла</w:t>
      </w:r>
      <w:r w:rsidR="00231113">
        <w:rPr>
          <w:i/>
          <w:iCs/>
          <w:sz w:val="28"/>
          <w:szCs w:val="28"/>
        </w:rPr>
        <w:t>н</w:t>
      </w:r>
      <w:r>
        <w:rPr>
          <w:i/>
          <w:iCs/>
          <w:sz w:val="28"/>
          <w:szCs w:val="28"/>
        </w:rPr>
        <w:t xml:space="preserve">е взгляда на него и </w:t>
      </w:r>
      <w:proofErr w:type="spellStart"/>
      <w:r>
        <w:rPr>
          <w:i/>
          <w:iCs/>
          <w:sz w:val="28"/>
          <w:szCs w:val="28"/>
        </w:rPr>
        <w:t>аурат</w:t>
      </w:r>
      <w:proofErr w:type="spellEnd"/>
      <w:r>
        <w:rPr>
          <w:i/>
          <w:iCs/>
          <w:sz w:val="28"/>
          <w:szCs w:val="28"/>
        </w:rPr>
        <w:t xml:space="preserve"> в намазе</w:t>
      </w:r>
      <w:r w:rsidR="002415BB">
        <w:rPr>
          <w:i/>
          <w:iCs/>
          <w:sz w:val="28"/>
          <w:szCs w:val="28"/>
        </w:rPr>
        <w:t>. Свободная женщина совершает намаз с открытым лицом и руками, но не ходит в таком виде на рынки и в людные места»</w:t>
      </w:r>
      <w:r w:rsidR="002415BB">
        <w:rPr>
          <w:sz w:val="28"/>
          <w:szCs w:val="28"/>
        </w:rPr>
        <w:t>.</w:t>
      </w:r>
      <w:r w:rsidR="002415BB">
        <w:rPr>
          <w:rStyle w:val="a5"/>
          <w:sz w:val="28"/>
          <w:szCs w:val="28"/>
        </w:rPr>
        <w:footnoteReference w:id="98"/>
      </w:r>
      <w:r w:rsidR="002415BB">
        <w:rPr>
          <w:sz w:val="28"/>
          <w:szCs w:val="28"/>
        </w:rPr>
        <w:t xml:space="preserve"> Он также сказал: </w:t>
      </w:r>
      <w:r w:rsidR="002415BB">
        <w:rPr>
          <w:i/>
          <w:iCs/>
          <w:sz w:val="28"/>
          <w:szCs w:val="28"/>
        </w:rPr>
        <w:t>«Поэтому женщинам было приказано скрывать лица от мужчин, ведь демонстрация лица открывает полноту прелестей и подвергает искушениям»</w:t>
      </w:r>
      <w:r w:rsidR="002415BB">
        <w:rPr>
          <w:sz w:val="28"/>
          <w:szCs w:val="28"/>
        </w:rPr>
        <w:t>.</w:t>
      </w:r>
      <w:r w:rsidR="002415BB">
        <w:rPr>
          <w:rStyle w:val="a5"/>
          <w:sz w:val="28"/>
          <w:szCs w:val="28"/>
        </w:rPr>
        <w:footnoteReference w:id="99"/>
      </w:r>
    </w:p>
    <w:p w14:paraId="082D3B6B" w14:textId="47DB8033" w:rsidR="002415BB" w:rsidRDefault="002415BB" w:rsidP="006B0913">
      <w:pPr>
        <w:jc w:val="both"/>
        <w:rPr>
          <w:b/>
          <w:bCs/>
          <w:sz w:val="28"/>
          <w:szCs w:val="28"/>
        </w:rPr>
      </w:pPr>
      <w:r>
        <w:rPr>
          <w:b/>
          <w:bCs/>
          <w:sz w:val="28"/>
          <w:szCs w:val="28"/>
        </w:rPr>
        <w:t>Шестое доказательство:</w:t>
      </w:r>
    </w:p>
    <w:p w14:paraId="4AD20D80" w14:textId="24C8623D" w:rsidR="002415BB" w:rsidRDefault="002415BB" w:rsidP="006B0913">
      <w:pPr>
        <w:jc w:val="both"/>
        <w:rPr>
          <w:i/>
          <w:iCs/>
          <w:sz w:val="28"/>
          <w:szCs w:val="28"/>
        </w:rPr>
      </w:pPr>
      <w:r>
        <w:rPr>
          <w:b/>
          <w:bCs/>
          <w:sz w:val="28"/>
          <w:szCs w:val="28"/>
        </w:rPr>
        <w:tab/>
      </w:r>
      <w:r>
        <w:rPr>
          <w:sz w:val="28"/>
          <w:szCs w:val="28"/>
        </w:rPr>
        <w:t xml:space="preserve">Хадис Аиши, да будет доволен ей Аллах, которая сказала: </w:t>
      </w:r>
      <w:r>
        <w:rPr>
          <w:i/>
          <w:iCs/>
          <w:sz w:val="28"/>
          <w:szCs w:val="28"/>
        </w:rPr>
        <w:t>«</w:t>
      </w:r>
      <w:r w:rsidRPr="002415BB">
        <w:rPr>
          <w:i/>
          <w:iCs/>
          <w:sz w:val="28"/>
          <w:szCs w:val="28"/>
        </w:rPr>
        <w:t xml:space="preserve">Когда мы сопровождали </w:t>
      </w:r>
      <w:r>
        <w:rPr>
          <w:i/>
          <w:iCs/>
          <w:sz w:val="28"/>
          <w:szCs w:val="28"/>
        </w:rPr>
        <w:t>п</w:t>
      </w:r>
      <w:r w:rsidRPr="002415BB">
        <w:rPr>
          <w:i/>
          <w:iCs/>
          <w:sz w:val="28"/>
          <w:szCs w:val="28"/>
        </w:rPr>
        <w:t xml:space="preserve">осланника Аллаха, </w:t>
      </w:r>
      <w:r>
        <w:rPr>
          <w:i/>
          <w:iCs/>
          <w:sz w:val="28"/>
          <w:szCs w:val="28"/>
        </w:rPr>
        <w:t>да благословит его Аллах и приветствует</w:t>
      </w:r>
      <w:r w:rsidRPr="002415BB">
        <w:rPr>
          <w:i/>
          <w:iCs/>
          <w:sz w:val="28"/>
          <w:szCs w:val="28"/>
        </w:rPr>
        <w:t>, пребывая в состоянии ихрама, мимо нас проезжали всадники. Когда они приближались к нам, мы спускали покрывала с головы на лица, а когда они проезжали, мы вновь открывали лица».</w:t>
      </w:r>
      <w:r w:rsidRPr="002A7611">
        <w:rPr>
          <w:rStyle w:val="a5"/>
          <w:sz w:val="28"/>
          <w:szCs w:val="28"/>
        </w:rPr>
        <w:footnoteReference w:id="100"/>
      </w:r>
    </w:p>
    <w:p w14:paraId="366D929B" w14:textId="2A576154" w:rsidR="002A7611" w:rsidRDefault="002A7611" w:rsidP="006B0913">
      <w:pPr>
        <w:jc w:val="both"/>
        <w:rPr>
          <w:sz w:val="28"/>
          <w:szCs w:val="28"/>
        </w:rPr>
      </w:pPr>
      <w:r>
        <w:rPr>
          <w:sz w:val="28"/>
          <w:szCs w:val="28"/>
        </w:rPr>
        <w:tab/>
        <w:t>Выдающийся ученый Мухаммад аль-</w:t>
      </w:r>
      <w:proofErr w:type="spellStart"/>
      <w:r>
        <w:rPr>
          <w:sz w:val="28"/>
          <w:szCs w:val="28"/>
        </w:rPr>
        <w:t>Усаймин</w:t>
      </w:r>
      <w:proofErr w:type="spellEnd"/>
      <w:r>
        <w:rPr>
          <w:sz w:val="28"/>
          <w:szCs w:val="28"/>
        </w:rPr>
        <w:t xml:space="preserve"> (ум. в 1421 г.х.) сказал: </w:t>
      </w:r>
      <w:r>
        <w:rPr>
          <w:i/>
          <w:iCs/>
          <w:sz w:val="28"/>
          <w:szCs w:val="28"/>
        </w:rPr>
        <w:t>«В ее слова: "</w:t>
      </w:r>
      <w:r w:rsidRPr="002415BB">
        <w:rPr>
          <w:i/>
          <w:iCs/>
          <w:sz w:val="28"/>
          <w:szCs w:val="28"/>
        </w:rPr>
        <w:t>Когда они приближались к нам,</w:t>
      </w:r>
      <w:r>
        <w:rPr>
          <w:i/>
          <w:iCs/>
          <w:sz w:val="28"/>
          <w:szCs w:val="28"/>
        </w:rPr>
        <w:t xml:space="preserve"> </w:t>
      </w:r>
      <w:r>
        <w:rPr>
          <w:sz w:val="28"/>
          <w:szCs w:val="28"/>
        </w:rPr>
        <w:t xml:space="preserve">— </w:t>
      </w:r>
      <w:r w:rsidRPr="002A7611">
        <w:rPr>
          <w:i/>
          <w:iCs/>
          <w:sz w:val="28"/>
          <w:szCs w:val="28"/>
        </w:rPr>
        <w:t>т.е. всадники</w:t>
      </w:r>
      <w:r>
        <w:rPr>
          <w:sz w:val="28"/>
          <w:szCs w:val="28"/>
        </w:rPr>
        <w:t xml:space="preserve"> —</w:t>
      </w:r>
      <w:r w:rsidRPr="002415BB">
        <w:rPr>
          <w:i/>
          <w:iCs/>
          <w:sz w:val="28"/>
          <w:szCs w:val="28"/>
        </w:rPr>
        <w:t xml:space="preserve"> мы спускали покрывала с головы на лица</w:t>
      </w:r>
      <w:r>
        <w:rPr>
          <w:i/>
          <w:iCs/>
          <w:sz w:val="28"/>
          <w:szCs w:val="28"/>
        </w:rPr>
        <w:t>" — содержится указание на обязательность сокрытия лица. Это объясняется тем, что открытие лица в состоянии ихрама является обязательным по мнению большинства обладателей знания, а обязательное не отменяется ничем, кроме обязательного. Таким образом, если бы покрытие лица при посторонних мужчинах не было бы обязательным, не было бы позволено закрывать</w:t>
      </w:r>
      <w:r w:rsidR="00155365">
        <w:rPr>
          <w:i/>
          <w:iCs/>
          <w:sz w:val="28"/>
          <w:szCs w:val="28"/>
        </w:rPr>
        <w:t xml:space="preserve"> его вопреки обязательности его открытости в состоянии ихрама»</w:t>
      </w:r>
      <w:r w:rsidR="00155365">
        <w:rPr>
          <w:sz w:val="28"/>
          <w:szCs w:val="28"/>
        </w:rPr>
        <w:t>.</w:t>
      </w:r>
      <w:r w:rsidR="00155365">
        <w:rPr>
          <w:rStyle w:val="a5"/>
          <w:sz w:val="28"/>
          <w:szCs w:val="28"/>
        </w:rPr>
        <w:footnoteReference w:id="101"/>
      </w:r>
    </w:p>
    <w:p w14:paraId="753D8A36" w14:textId="1E633695" w:rsidR="00155365" w:rsidRDefault="00155365" w:rsidP="006B0913">
      <w:pPr>
        <w:jc w:val="both"/>
        <w:rPr>
          <w:sz w:val="28"/>
          <w:szCs w:val="28"/>
        </w:rPr>
      </w:pPr>
      <w:r>
        <w:rPr>
          <w:sz w:val="28"/>
          <w:szCs w:val="28"/>
        </w:rPr>
        <w:tab/>
        <w:t xml:space="preserve">И это постановление относится не только к женам Пророка, да благословит его Аллах и приветствует, но объемлет всех верующих женщин. На это указывают слова Асмы бинт Абу Бакр ас-Сиддик, да будет Аллах доволен ей и ее отцом: </w:t>
      </w:r>
      <w:r>
        <w:rPr>
          <w:i/>
          <w:iCs/>
          <w:sz w:val="28"/>
          <w:szCs w:val="28"/>
        </w:rPr>
        <w:t>«Мы закрывали лица от мужчин, будучи в ихраме»</w:t>
      </w:r>
      <w:r>
        <w:rPr>
          <w:sz w:val="28"/>
          <w:szCs w:val="28"/>
        </w:rPr>
        <w:t>.</w:t>
      </w:r>
      <w:r>
        <w:rPr>
          <w:rStyle w:val="a5"/>
          <w:sz w:val="28"/>
          <w:szCs w:val="28"/>
        </w:rPr>
        <w:footnoteReference w:id="102"/>
      </w:r>
    </w:p>
    <w:p w14:paraId="5F31BBDB" w14:textId="205A8579" w:rsidR="00720ED0" w:rsidRDefault="00720ED0" w:rsidP="006B0913">
      <w:pPr>
        <w:jc w:val="both"/>
        <w:rPr>
          <w:sz w:val="28"/>
          <w:szCs w:val="28"/>
        </w:rPr>
      </w:pPr>
      <w:r>
        <w:rPr>
          <w:sz w:val="28"/>
          <w:szCs w:val="28"/>
        </w:rPr>
        <w:tab/>
        <w:t xml:space="preserve">То, что Асма, да будет доволен ей Аллах, использовала форму множественного числа, говоря: </w:t>
      </w:r>
      <w:r>
        <w:rPr>
          <w:i/>
          <w:iCs/>
          <w:sz w:val="28"/>
          <w:szCs w:val="28"/>
        </w:rPr>
        <w:t>«Мы закрывали лица от мужчин»</w:t>
      </w:r>
      <w:r>
        <w:rPr>
          <w:sz w:val="28"/>
          <w:szCs w:val="28"/>
        </w:rPr>
        <w:t>, свидетельствует о том, женщины во времена сподвижников, да будет доволен ими Аллах, закрывали лица от посторонних мужчин, и о том, что покрытие лиц было целью повеления носить хиджаб.</w:t>
      </w:r>
      <w:r>
        <w:rPr>
          <w:rStyle w:val="a5"/>
          <w:sz w:val="28"/>
          <w:szCs w:val="28"/>
        </w:rPr>
        <w:footnoteReference w:id="103"/>
      </w:r>
    </w:p>
    <w:p w14:paraId="4BBF2D07" w14:textId="02B8C7C3" w:rsidR="00ED7AD2" w:rsidRDefault="00ED7AD2" w:rsidP="006B0913">
      <w:pPr>
        <w:jc w:val="both"/>
        <w:rPr>
          <w:b/>
          <w:bCs/>
          <w:sz w:val="28"/>
          <w:szCs w:val="28"/>
        </w:rPr>
      </w:pPr>
      <w:r>
        <w:rPr>
          <w:b/>
          <w:bCs/>
          <w:sz w:val="28"/>
          <w:szCs w:val="28"/>
        </w:rPr>
        <w:t>Седьмое доказательство:</w:t>
      </w:r>
    </w:p>
    <w:p w14:paraId="00B350AE" w14:textId="6718397D" w:rsidR="00B85938" w:rsidRDefault="00ED7AD2" w:rsidP="00B85938">
      <w:pPr>
        <w:jc w:val="both"/>
        <w:rPr>
          <w:sz w:val="28"/>
          <w:szCs w:val="28"/>
        </w:rPr>
      </w:pPr>
      <w:r>
        <w:rPr>
          <w:b/>
          <w:bCs/>
          <w:sz w:val="28"/>
          <w:szCs w:val="28"/>
        </w:rPr>
        <w:tab/>
      </w:r>
      <w:r>
        <w:rPr>
          <w:sz w:val="28"/>
          <w:szCs w:val="28"/>
        </w:rPr>
        <w:t xml:space="preserve">Передается от Абдуллаха ибн Масуда, да будет доволен им Аллах, что Пророк, да благословит его Аллах и приветствует, сказал: </w:t>
      </w:r>
      <w:r w:rsidRPr="00B85938">
        <w:rPr>
          <w:b/>
          <w:bCs/>
          <w:i/>
          <w:iCs/>
          <w:sz w:val="28"/>
          <w:szCs w:val="28"/>
        </w:rPr>
        <w:t xml:space="preserve">«Не следует одной женщине прикасаться к другой женщине, а потом описывать ее своему мужу, </w:t>
      </w:r>
      <w:bookmarkStart w:id="11" w:name="_Hlk117968087"/>
      <w:r w:rsidRPr="00B85938">
        <w:rPr>
          <w:b/>
          <w:bCs/>
          <w:i/>
          <w:iCs/>
          <w:sz w:val="28"/>
          <w:szCs w:val="28"/>
        </w:rPr>
        <w:t>чтобы получилось так, будто он сам на нее смотрит</w:t>
      </w:r>
      <w:bookmarkEnd w:id="11"/>
      <w:r w:rsidRPr="00B85938">
        <w:rPr>
          <w:b/>
          <w:bCs/>
          <w:i/>
          <w:iCs/>
          <w:sz w:val="28"/>
          <w:szCs w:val="28"/>
        </w:rPr>
        <w:t>»</w:t>
      </w:r>
      <w:r>
        <w:rPr>
          <w:sz w:val="28"/>
          <w:szCs w:val="28"/>
        </w:rPr>
        <w:t>.</w:t>
      </w:r>
      <w:r>
        <w:rPr>
          <w:rStyle w:val="a5"/>
          <w:sz w:val="28"/>
          <w:szCs w:val="28"/>
        </w:rPr>
        <w:footnoteReference w:id="104"/>
      </w:r>
      <w:r>
        <w:rPr>
          <w:sz w:val="28"/>
          <w:szCs w:val="28"/>
        </w:rPr>
        <w:t xml:space="preserve"> Смысл хадиса в том, что жене нельзя описывать прелести другой женщины, чтобы</w:t>
      </w:r>
      <w:r w:rsidR="00B85938">
        <w:rPr>
          <w:sz w:val="28"/>
          <w:szCs w:val="28"/>
        </w:rPr>
        <w:t xml:space="preserve"> получилось так, будто он на нее смотрит. В словах Пророка, да благословит его Аллах и приветствует: </w:t>
      </w:r>
      <w:r w:rsidR="00B85938">
        <w:rPr>
          <w:b/>
          <w:bCs/>
          <w:i/>
          <w:iCs/>
          <w:sz w:val="28"/>
          <w:szCs w:val="28"/>
        </w:rPr>
        <w:t>«…</w:t>
      </w:r>
      <w:r w:rsidR="00B85938" w:rsidRPr="00B85938">
        <w:rPr>
          <w:b/>
          <w:bCs/>
          <w:i/>
          <w:iCs/>
          <w:sz w:val="28"/>
          <w:szCs w:val="28"/>
        </w:rPr>
        <w:t>чтобы получилось так, будто он сам на нее смотрит</w:t>
      </w:r>
      <w:r w:rsidR="00B85938">
        <w:rPr>
          <w:b/>
          <w:bCs/>
          <w:i/>
          <w:iCs/>
          <w:sz w:val="28"/>
          <w:szCs w:val="28"/>
        </w:rPr>
        <w:t>»</w:t>
      </w:r>
      <w:r w:rsidR="00B85938">
        <w:rPr>
          <w:sz w:val="28"/>
          <w:szCs w:val="28"/>
        </w:rPr>
        <w:t xml:space="preserve"> содержится указание на то, что женщины закрывали свои лица, а иначе затем мужчинам было нужно, чтобы им описывали посторонних женщин, ведь они могли </w:t>
      </w:r>
      <w:r w:rsidR="00357861">
        <w:rPr>
          <w:sz w:val="28"/>
          <w:szCs w:val="28"/>
        </w:rPr>
        <w:t xml:space="preserve">бы </w:t>
      </w:r>
      <w:r w:rsidR="00B85938">
        <w:rPr>
          <w:sz w:val="28"/>
          <w:szCs w:val="28"/>
        </w:rPr>
        <w:t>посмотреть на них сами.</w:t>
      </w:r>
      <w:r w:rsidR="00B85938">
        <w:rPr>
          <w:rStyle w:val="a5"/>
          <w:sz w:val="28"/>
          <w:szCs w:val="28"/>
        </w:rPr>
        <w:footnoteReference w:id="105"/>
      </w:r>
    </w:p>
    <w:p w14:paraId="2B1A1FAA" w14:textId="02244B53" w:rsidR="00B85938" w:rsidRDefault="00B85938" w:rsidP="00B85938">
      <w:pPr>
        <w:jc w:val="both"/>
        <w:rPr>
          <w:b/>
          <w:bCs/>
          <w:sz w:val="28"/>
          <w:szCs w:val="28"/>
        </w:rPr>
      </w:pPr>
      <w:r>
        <w:rPr>
          <w:b/>
          <w:bCs/>
          <w:sz w:val="28"/>
          <w:szCs w:val="28"/>
        </w:rPr>
        <w:t>Восьмое доказательство:</w:t>
      </w:r>
    </w:p>
    <w:p w14:paraId="456A5823" w14:textId="555A81D7" w:rsidR="00B85938" w:rsidRDefault="00BA037D" w:rsidP="00B85938">
      <w:pPr>
        <w:jc w:val="both"/>
        <w:rPr>
          <w:sz w:val="28"/>
          <w:szCs w:val="28"/>
        </w:rPr>
      </w:pPr>
      <w:r>
        <w:rPr>
          <w:sz w:val="28"/>
          <w:szCs w:val="28"/>
        </w:rPr>
        <w:tab/>
        <w:t>Передается, что аль-</w:t>
      </w:r>
      <w:proofErr w:type="spellStart"/>
      <w:r>
        <w:rPr>
          <w:sz w:val="28"/>
          <w:szCs w:val="28"/>
        </w:rPr>
        <w:t>Мугира</w:t>
      </w:r>
      <w:proofErr w:type="spellEnd"/>
      <w:r>
        <w:rPr>
          <w:sz w:val="28"/>
          <w:szCs w:val="28"/>
        </w:rPr>
        <w:t xml:space="preserve"> ибн </w:t>
      </w:r>
      <w:proofErr w:type="spellStart"/>
      <w:r>
        <w:rPr>
          <w:sz w:val="28"/>
          <w:szCs w:val="28"/>
        </w:rPr>
        <w:t>Шууба</w:t>
      </w:r>
      <w:proofErr w:type="spellEnd"/>
      <w:r>
        <w:rPr>
          <w:sz w:val="28"/>
          <w:szCs w:val="28"/>
        </w:rPr>
        <w:t xml:space="preserve">, да будет доволен им Аллах, сказал: </w:t>
      </w:r>
      <w:r>
        <w:rPr>
          <w:i/>
          <w:iCs/>
          <w:sz w:val="28"/>
          <w:szCs w:val="28"/>
        </w:rPr>
        <w:t xml:space="preserve">«Я пришел к Пророку, да благословит его Аллах и приветствует, и сказал ему, что я собираюсь посвататься к одной женщине. Он сказал мне: </w:t>
      </w:r>
      <w:r>
        <w:rPr>
          <w:b/>
          <w:bCs/>
          <w:i/>
          <w:iCs/>
          <w:sz w:val="28"/>
          <w:szCs w:val="28"/>
        </w:rPr>
        <w:t>"Иди и посмотри на нее</w:t>
      </w:r>
      <w:r w:rsidR="00C478E7">
        <w:rPr>
          <w:b/>
          <w:bCs/>
          <w:i/>
          <w:iCs/>
          <w:sz w:val="28"/>
          <w:szCs w:val="28"/>
        </w:rPr>
        <w:t>, ибо от этого между вами скорее возникнет любовь"</w:t>
      </w:r>
      <w:r w:rsidR="00C478E7">
        <w:rPr>
          <w:sz w:val="28"/>
          <w:szCs w:val="28"/>
        </w:rPr>
        <w:t>.</w:t>
      </w:r>
      <w:r w:rsidR="00C478E7">
        <w:rPr>
          <w:i/>
          <w:iCs/>
          <w:sz w:val="28"/>
          <w:szCs w:val="28"/>
        </w:rPr>
        <w:t xml:space="preserve"> Когда я сообщил об этом той женщине, она сказала: "Если посланник Аллаха, да благословит его Аллах и приветствует, приказал тебе посмотреть, то посмотри". Я посмотрел на нее, а потом женился на ней»</w:t>
      </w:r>
      <w:r w:rsidR="00C478E7">
        <w:rPr>
          <w:sz w:val="28"/>
          <w:szCs w:val="28"/>
        </w:rPr>
        <w:t>.</w:t>
      </w:r>
      <w:r w:rsidR="00C478E7">
        <w:rPr>
          <w:rStyle w:val="a5"/>
          <w:sz w:val="28"/>
          <w:szCs w:val="28"/>
        </w:rPr>
        <w:footnoteReference w:id="106"/>
      </w:r>
      <w:r w:rsidR="00C478E7">
        <w:rPr>
          <w:sz w:val="28"/>
          <w:szCs w:val="28"/>
        </w:rPr>
        <w:t xml:space="preserve"> В этом хадисе содержится указание на обязательность сокрытия женщиной лица перед посторонними мужчинами. То есть мужчины в то благословенное время не могли увидеть </w:t>
      </w:r>
      <w:r w:rsidR="003A7044">
        <w:rPr>
          <w:sz w:val="28"/>
          <w:szCs w:val="28"/>
        </w:rPr>
        <w:t>лица женщины, кроме случая, когда они сватались к ней. Некоторые ученые сказали, что если бы женщина выходила из дома с открытым лицом, то</w:t>
      </w:r>
      <w:r w:rsidR="00A31685">
        <w:rPr>
          <w:sz w:val="28"/>
          <w:szCs w:val="28"/>
        </w:rPr>
        <w:t xml:space="preserve"> сватающийся к ней</w:t>
      </w:r>
      <w:r w:rsidR="003A7044">
        <w:rPr>
          <w:sz w:val="28"/>
          <w:szCs w:val="28"/>
        </w:rPr>
        <w:t xml:space="preserve"> </w:t>
      </w:r>
      <w:r w:rsidR="00A31685">
        <w:rPr>
          <w:sz w:val="28"/>
          <w:szCs w:val="28"/>
        </w:rPr>
        <w:t>не нуждался бы в разрешении на то, чтобы посмотреть на ту, к которой он сватается.</w:t>
      </w:r>
    </w:p>
    <w:p w14:paraId="6B76FC31" w14:textId="52A3A1BC" w:rsidR="00A31685" w:rsidRDefault="00A31685" w:rsidP="00A31685">
      <w:pPr>
        <w:jc w:val="center"/>
        <w:rPr>
          <w:sz w:val="28"/>
          <w:szCs w:val="28"/>
        </w:rPr>
      </w:pPr>
      <w:r>
        <w:rPr>
          <w:sz w:val="28"/>
          <w:szCs w:val="28"/>
        </w:rPr>
        <w:t>***</w:t>
      </w:r>
    </w:p>
    <w:p w14:paraId="041464E7" w14:textId="77777777" w:rsidR="00357861" w:rsidRDefault="00357861">
      <w:pPr>
        <w:rPr>
          <w:b/>
          <w:bCs/>
          <w:sz w:val="28"/>
          <w:szCs w:val="28"/>
        </w:rPr>
      </w:pPr>
      <w:r>
        <w:rPr>
          <w:b/>
          <w:bCs/>
          <w:sz w:val="28"/>
          <w:szCs w:val="28"/>
        </w:rPr>
        <w:br w:type="page"/>
      </w:r>
    </w:p>
    <w:p w14:paraId="6A8090D8" w14:textId="2797281C" w:rsidR="00AC3228" w:rsidRDefault="00E54AC0" w:rsidP="00AC3228">
      <w:pPr>
        <w:jc w:val="both"/>
        <w:rPr>
          <w:b/>
          <w:bCs/>
          <w:sz w:val="28"/>
          <w:szCs w:val="28"/>
        </w:rPr>
      </w:pPr>
      <w:r>
        <w:rPr>
          <w:b/>
          <w:bCs/>
          <w:sz w:val="28"/>
          <w:szCs w:val="28"/>
        </w:rPr>
        <w:t>Шестой в</w:t>
      </w:r>
      <w:r w:rsidR="00AC3228">
        <w:rPr>
          <w:b/>
          <w:bCs/>
          <w:sz w:val="28"/>
          <w:szCs w:val="28"/>
        </w:rPr>
        <w:t>опрос: каковы доказательства из иджма словами и делами на обязательность покрытия лица женщиной-мусульманкой?</w:t>
      </w:r>
    </w:p>
    <w:p w14:paraId="30D097DE" w14:textId="43E5D8AB" w:rsidR="00AC3228" w:rsidRDefault="00AC3228" w:rsidP="00AC3228">
      <w:pPr>
        <w:jc w:val="both"/>
        <w:rPr>
          <w:sz w:val="28"/>
          <w:szCs w:val="28"/>
        </w:rPr>
      </w:pPr>
      <w:r>
        <w:rPr>
          <w:sz w:val="28"/>
          <w:szCs w:val="28"/>
        </w:rPr>
        <w:tab/>
        <w:t>Неизвестно, чтобы среди сподвижников, да будет доволен ими Аллах, были разногласия в вопросе обязательности покрытия лица. Некоторые же ученые передали о наличии иджма в этом вопросе. Ниже приводятся их слова:</w:t>
      </w:r>
    </w:p>
    <w:p w14:paraId="63B5E046" w14:textId="16373453" w:rsidR="00292E2E" w:rsidRDefault="00292E2E" w:rsidP="00AC3228">
      <w:pPr>
        <w:jc w:val="both"/>
        <w:rPr>
          <w:sz w:val="28"/>
          <w:szCs w:val="28"/>
        </w:rPr>
      </w:pPr>
      <w:r>
        <w:rPr>
          <w:b/>
          <w:bCs/>
          <w:sz w:val="28"/>
          <w:szCs w:val="28"/>
        </w:rPr>
        <w:t>1.</w:t>
      </w:r>
      <w:r>
        <w:rPr>
          <w:sz w:val="28"/>
          <w:szCs w:val="28"/>
        </w:rPr>
        <w:t xml:space="preserve"> Имам аль-</w:t>
      </w:r>
      <w:proofErr w:type="spellStart"/>
      <w:r>
        <w:rPr>
          <w:sz w:val="28"/>
          <w:szCs w:val="28"/>
        </w:rPr>
        <w:t>Харамейн</w:t>
      </w:r>
      <w:proofErr w:type="spellEnd"/>
      <w:r>
        <w:rPr>
          <w:sz w:val="28"/>
          <w:szCs w:val="28"/>
        </w:rPr>
        <w:t xml:space="preserve"> аль-</w:t>
      </w:r>
      <w:proofErr w:type="spellStart"/>
      <w:r>
        <w:rPr>
          <w:sz w:val="28"/>
          <w:szCs w:val="28"/>
        </w:rPr>
        <w:t>Джувайни</w:t>
      </w:r>
      <w:proofErr w:type="spellEnd"/>
      <w:r>
        <w:rPr>
          <w:sz w:val="28"/>
          <w:szCs w:val="28"/>
        </w:rPr>
        <w:t xml:space="preserve"> </w:t>
      </w:r>
      <w:proofErr w:type="spellStart"/>
      <w:r>
        <w:rPr>
          <w:sz w:val="28"/>
          <w:szCs w:val="28"/>
        </w:rPr>
        <w:t>аш-Шафии</w:t>
      </w:r>
      <w:proofErr w:type="spellEnd"/>
      <w:r>
        <w:rPr>
          <w:sz w:val="28"/>
          <w:szCs w:val="28"/>
        </w:rPr>
        <w:t xml:space="preserve"> (ум. в 478 г.х.) сказал:</w:t>
      </w:r>
    </w:p>
    <w:p w14:paraId="5EDF1B68" w14:textId="325E19B5" w:rsidR="00292E2E" w:rsidRDefault="00292E2E" w:rsidP="00AC3228">
      <w:pPr>
        <w:jc w:val="both"/>
        <w:rPr>
          <w:sz w:val="28"/>
          <w:szCs w:val="28"/>
        </w:rPr>
      </w:pPr>
      <w:r>
        <w:rPr>
          <w:sz w:val="28"/>
          <w:szCs w:val="28"/>
        </w:rPr>
        <w:tab/>
      </w:r>
      <w:r>
        <w:rPr>
          <w:i/>
          <w:iCs/>
          <w:sz w:val="28"/>
          <w:szCs w:val="28"/>
        </w:rPr>
        <w:t>«Мусульмане были единодушны в том, что женщине запрещено выходить с открытым лицом, поскольку взгляд есть источник искушения»</w:t>
      </w:r>
      <w:r>
        <w:rPr>
          <w:sz w:val="28"/>
          <w:szCs w:val="28"/>
        </w:rPr>
        <w:t>.</w:t>
      </w:r>
      <w:r>
        <w:rPr>
          <w:rStyle w:val="a5"/>
          <w:sz w:val="28"/>
          <w:szCs w:val="28"/>
        </w:rPr>
        <w:footnoteReference w:id="107"/>
      </w:r>
    </w:p>
    <w:p w14:paraId="5F0CFC29" w14:textId="392AE067" w:rsidR="00163F90" w:rsidRDefault="00163F90" w:rsidP="00AC3228">
      <w:pPr>
        <w:jc w:val="both"/>
        <w:rPr>
          <w:sz w:val="28"/>
          <w:szCs w:val="28"/>
        </w:rPr>
      </w:pPr>
      <w:r>
        <w:rPr>
          <w:b/>
          <w:bCs/>
          <w:sz w:val="28"/>
          <w:szCs w:val="28"/>
        </w:rPr>
        <w:t xml:space="preserve">2. </w:t>
      </w:r>
      <w:r>
        <w:rPr>
          <w:sz w:val="28"/>
          <w:szCs w:val="28"/>
        </w:rPr>
        <w:t>Мухаммад ибн Ибрахим аль-Вазир (ум. в 840 г.х.) сказал:</w:t>
      </w:r>
    </w:p>
    <w:p w14:paraId="3CEFA80F" w14:textId="03EC1896" w:rsidR="00163F90" w:rsidRDefault="00163F90" w:rsidP="00AC3228">
      <w:pPr>
        <w:jc w:val="both"/>
        <w:rPr>
          <w:sz w:val="28"/>
          <w:szCs w:val="28"/>
        </w:rPr>
      </w:pPr>
      <w:r>
        <w:rPr>
          <w:sz w:val="28"/>
          <w:szCs w:val="28"/>
        </w:rPr>
        <w:tab/>
      </w:r>
      <w:r>
        <w:rPr>
          <w:i/>
          <w:iCs/>
          <w:sz w:val="28"/>
          <w:szCs w:val="28"/>
        </w:rPr>
        <w:t>«У них было иджма относительно обязательности хиджаба для женщин»</w:t>
      </w:r>
      <w:r>
        <w:rPr>
          <w:sz w:val="28"/>
          <w:szCs w:val="28"/>
        </w:rPr>
        <w:t>.</w:t>
      </w:r>
      <w:r>
        <w:rPr>
          <w:rStyle w:val="a5"/>
          <w:sz w:val="28"/>
          <w:szCs w:val="28"/>
        </w:rPr>
        <w:footnoteReference w:id="108"/>
      </w:r>
    </w:p>
    <w:p w14:paraId="1377F375" w14:textId="1F56368E" w:rsidR="00163F90" w:rsidRDefault="00163F90" w:rsidP="00AC3228">
      <w:pPr>
        <w:jc w:val="both"/>
        <w:rPr>
          <w:sz w:val="28"/>
          <w:szCs w:val="28"/>
        </w:rPr>
      </w:pPr>
      <w:r>
        <w:rPr>
          <w:b/>
          <w:bCs/>
          <w:sz w:val="28"/>
          <w:szCs w:val="28"/>
        </w:rPr>
        <w:t>3.</w:t>
      </w:r>
      <w:r>
        <w:rPr>
          <w:sz w:val="28"/>
          <w:szCs w:val="28"/>
        </w:rPr>
        <w:t xml:space="preserve"> Ибн </w:t>
      </w:r>
      <w:proofErr w:type="spellStart"/>
      <w:r>
        <w:rPr>
          <w:sz w:val="28"/>
          <w:szCs w:val="28"/>
        </w:rPr>
        <w:t>Раслян</w:t>
      </w:r>
      <w:proofErr w:type="spellEnd"/>
      <w:r>
        <w:rPr>
          <w:sz w:val="28"/>
          <w:szCs w:val="28"/>
        </w:rPr>
        <w:t xml:space="preserve"> </w:t>
      </w:r>
      <w:proofErr w:type="spellStart"/>
      <w:r>
        <w:rPr>
          <w:sz w:val="28"/>
          <w:szCs w:val="28"/>
        </w:rPr>
        <w:t>аш-Шафии</w:t>
      </w:r>
      <w:proofErr w:type="spellEnd"/>
      <w:r>
        <w:rPr>
          <w:sz w:val="28"/>
          <w:szCs w:val="28"/>
        </w:rPr>
        <w:t xml:space="preserve"> (ум. в </w:t>
      </w:r>
      <w:r w:rsidR="00F35B92">
        <w:rPr>
          <w:sz w:val="28"/>
          <w:szCs w:val="28"/>
        </w:rPr>
        <w:t>844 г.х.) сказал:</w:t>
      </w:r>
    </w:p>
    <w:p w14:paraId="4977AEDE" w14:textId="133BFA94" w:rsidR="00F35B92" w:rsidRDefault="00F35B92" w:rsidP="00AC3228">
      <w:pPr>
        <w:jc w:val="both"/>
        <w:rPr>
          <w:sz w:val="28"/>
          <w:szCs w:val="28"/>
        </w:rPr>
      </w:pPr>
      <w:r>
        <w:rPr>
          <w:sz w:val="28"/>
          <w:szCs w:val="28"/>
        </w:rPr>
        <w:tab/>
      </w:r>
      <w:r>
        <w:rPr>
          <w:i/>
          <w:iCs/>
          <w:sz w:val="28"/>
          <w:szCs w:val="28"/>
        </w:rPr>
        <w:t>«Мусульмане были единодушны в том, что женщинам запрещено выходить с открытыми лицами, особенно, когда стало много нечестивцев»</w:t>
      </w:r>
      <w:r>
        <w:rPr>
          <w:sz w:val="28"/>
          <w:szCs w:val="28"/>
        </w:rPr>
        <w:t>.</w:t>
      </w:r>
      <w:r>
        <w:rPr>
          <w:rStyle w:val="a5"/>
          <w:sz w:val="28"/>
          <w:szCs w:val="28"/>
        </w:rPr>
        <w:footnoteReference w:id="109"/>
      </w:r>
    </w:p>
    <w:p w14:paraId="7F08C24D" w14:textId="7E7085D9" w:rsidR="00F35B92" w:rsidRDefault="00F35B92" w:rsidP="00AC3228">
      <w:pPr>
        <w:jc w:val="both"/>
        <w:rPr>
          <w:sz w:val="28"/>
          <w:szCs w:val="28"/>
        </w:rPr>
      </w:pPr>
      <w:r>
        <w:rPr>
          <w:b/>
          <w:bCs/>
          <w:sz w:val="28"/>
          <w:szCs w:val="28"/>
        </w:rPr>
        <w:t xml:space="preserve">4. </w:t>
      </w:r>
      <w:r>
        <w:rPr>
          <w:sz w:val="28"/>
          <w:szCs w:val="28"/>
        </w:rPr>
        <w:t>Бадруддин аль-Айни аш-Шафии (ум. в 855 г.х.) сказал:</w:t>
      </w:r>
    </w:p>
    <w:p w14:paraId="3DCBE432" w14:textId="556CAD9E" w:rsidR="00F35B92" w:rsidRDefault="00F35B92" w:rsidP="00AC3228">
      <w:pPr>
        <w:jc w:val="both"/>
        <w:rPr>
          <w:sz w:val="28"/>
          <w:szCs w:val="28"/>
        </w:rPr>
      </w:pPr>
      <w:r>
        <w:rPr>
          <w:sz w:val="28"/>
          <w:szCs w:val="28"/>
        </w:rPr>
        <w:tab/>
      </w:r>
      <w:r>
        <w:rPr>
          <w:i/>
          <w:iCs/>
          <w:sz w:val="28"/>
          <w:szCs w:val="28"/>
        </w:rPr>
        <w:t>«Для н</w:t>
      </w:r>
      <w:r w:rsidR="00110F84">
        <w:rPr>
          <w:i/>
          <w:iCs/>
          <w:sz w:val="28"/>
          <w:szCs w:val="28"/>
        </w:rPr>
        <w:t>ее</w:t>
      </w:r>
      <w:r>
        <w:rPr>
          <w:i/>
          <w:iCs/>
          <w:sz w:val="28"/>
          <w:szCs w:val="28"/>
        </w:rPr>
        <w:t xml:space="preserve"> является обязательным покрываться хиджабом от посторонн</w:t>
      </w:r>
      <w:r w:rsidR="00894F94">
        <w:rPr>
          <w:i/>
          <w:iCs/>
          <w:sz w:val="28"/>
          <w:szCs w:val="28"/>
        </w:rPr>
        <w:t>его</w:t>
      </w:r>
      <w:r>
        <w:rPr>
          <w:i/>
          <w:iCs/>
          <w:sz w:val="28"/>
          <w:szCs w:val="28"/>
        </w:rPr>
        <w:t xml:space="preserve"> мужчин</w:t>
      </w:r>
      <w:r w:rsidR="00894F94">
        <w:rPr>
          <w:i/>
          <w:iCs/>
          <w:sz w:val="28"/>
          <w:szCs w:val="28"/>
        </w:rPr>
        <w:t>ы</w:t>
      </w:r>
      <w:r>
        <w:rPr>
          <w:i/>
          <w:iCs/>
          <w:sz w:val="28"/>
          <w:szCs w:val="28"/>
        </w:rPr>
        <w:t xml:space="preserve"> согласно иджма»</w:t>
      </w:r>
      <w:r>
        <w:rPr>
          <w:sz w:val="28"/>
          <w:szCs w:val="28"/>
        </w:rPr>
        <w:t>.</w:t>
      </w:r>
      <w:r>
        <w:rPr>
          <w:rStyle w:val="a5"/>
          <w:sz w:val="28"/>
          <w:szCs w:val="28"/>
        </w:rPr>
        <w:footnoteReference w:id="110"/>
      </w:r>
    </w:p>
    <w:p w14:paraId="454D5FCA" w14:textId="0E227C2E" w:rsidR="00894F94" w:rsidRDefault="00894F94" w:rsidP="00AC3228">
      <w:pPr>
        <w:jc w:val="both"/>
        <w:rPr>
          <w:sz w:val="28"/>
          <w:szCs w:val="28"/>
        </w:rPr>
      </w:pPr>
      <w:r>
        <w:rPr>
          <w:b/>
          <w:bCs/>
          <w:sz w:val="28"/>
          <w:szCs w:val="28"/>
        </w:rPr>
        <w:t>5.</w:t>
      </w:r>
      <w:r>
        <w:rPr>
          <w:sz w:val="28"/>
          <w:szCs w:val="28"/>
        </w:rPr>
        <w:t xml:space="preserve"> Ибн аль-</w:t>
      </w:r>
      <w:proofErr w:type="spellStart"/>
      <w:r>
        <w:rPr>
          <w:sz w:val="28"/>
          <w:szCs w:val="28"/>
        </w:rPr>
        <w:t>Мубаррад</w:t>
      </w:r>
      <w:proofErr w:type="spellEnd"/>
      <w:r>
        <w:rPr>
          <w:sz w:val="28"/>
          <w:szCs w:val="28"/>
        </w:rPr>
        <w:t xml:space="preserve"> аль-</w:t>
      </w:r>
      <w:proofErr w:type="spellStart"/>
      <w:r>
        <w:rPr>
          <w:sz w:val="28"/>
          <w:szCs w:val="28"/>
        </w:rPr>
        <w:t>Ханбали</w:t>
      </w:r>
      <w:proofErr w:type="spellEnd"/>
      <w:r>
        <w:rPr>
          <w:sz w:val="28"/>
          <w:szCs w:val="28"/>
        </w:rPr>
        <w:t xml:space="preserve"> (ум. в 909 г.х.) сказал:</w:t>
      </w:r>
    </w:p>
    <w:p w14:paraId="5C029D5E" w14:textId="72F11209" w:rsidR="00894F94" w:rsidRDefault="00894F94" w:rsidP="00AC3228">
      <w:pPr>
        <w:jc w:val="both"/>
        <w:rPr>
          <w:sz w:val="28"/>
          <w:szCs w:val="28"/>
        </w:rPr>
      </w:pPr>
      <w:r>
        <w:rPr>
          <w:sz w:val="28"/>
          <w:szCs w:val="28"/>
        </w:rPr>
        <w:tab/>
      </w:r>
      <w:r>
        <w:rPr>
          <w:i/>
          <w:iCs/>
          <w:sz w:val="28"/>
          <w:szCs w:val="28"/>
        </w:rPr>
        <w:t>«Ей обязательно скрывать лицо, если она покажется»</w:t>
      </w:r>
      <w:r>
        <w:rPr>
          <w:sz w:val="28"/>
          <w:szCs w:val="28"/>
        </w:rPr>
        <w:t>.</w:t>
      </w:r>
      <w:r>
        <w:rPr>
          <w:rStyle w:val="a5"/>
          <w:sz w:val="28"/>
          <w:szCs w:val="28"/>
        </w:rPr>
        <w:footnoteReference w:id="111"/>
      </w:r>
      <w:r w:rsidR="00A361B0">
        <w:rPr>
          <w:sz w:val="28"/>
          <w:szCs w:val="28"/>
        </w:rPr>
        <w:t xml:space="preserve"> </w:t>
      </w:r>
      <w:r w:rsidR="00A361B0">
        <w:rPr>
          <w:i/>
          <w:iCs/>
          <w:sz w:val="28"/>
          <w:szCs w:val="28"/>
        </w:rPr>
        <w:t>«Если она покажется»</w:t>
      </w:r>
      <w:r w:rsidR="00A361B0">
        <w:rPr>
          <w:sz w:val="28"/>
          <w:szCs w:val="28"/>
        </w:rPr>
        <w:t xml:space="preserve"> означает: если она выйдет.</w:t>
      </w:r>
    </w:p>
    <w:p w14:paraId="254DE6C5" w14:textId="270A694F" w:rsidR="00A361B0" w:rsidRDefault="00A361B0" w:rsidP="00AC3228">
      <w:pPr>
        <w:jc w:val="both"/>
        <w:rPr>
          <w:sz w:val="28"/>
          <w:szCs w:val="28"/>
        </w:rPr>
      </w:pPr>
      <w:r>
        <w:rPr>
          <w:b/>
          <w:bCs/>
          <w:sz w:val="28"/>
          <w:szCs w:val="28"/>
        </w:rPr>
        <w:t>6.</w:t>
      </w:r>
      <w:r>
        <w:rPr>
          <w:sz w:val="28"/>
          <w:szCs w:val="28"/>
        </w:rPr>
        <w:t xml:space="preserve"> </w:t>
      </w:r>
      <w:proofErr w:type="spellStart"/>
      <w:r>
        <w:rPr>
          <w:sz w:val="28"/>
          <w:szCs w:val="28"/>
        </w:rPr>
        <w:t>Халиль</w:t>
      </w:r>
      <w:proofErr w:type="spellEnd"/>
      <w:r>
        <w:rPr>
          <w:sz w:val="28"/>
          <w:szCs w:val="28"/>
        </w:rPr>
        <w:t xml:space="preserve"> Ахмад ас-</w:t>
      </w:r>
      <w:proofErr w:type="spellStart"/>
      <w:r>
        <w:rPr>
          <w:sz w:val="28"/>
          <w:szCs w:val="28"/>
        </w:rPr>
        <w:t>Сахаранфури</w:t>
      </w:r>
      <w:proofErr w:type="spellEnd"/>
      <w:r>
        <w:rPr>
          <w:sz w:val="28"/>
          <w:szCs w:val="28"/>
        </w:rPr>
        <w:t xml:space="preserve"> аль-</w:t>
      </w:r>
      <w:proofErr w:type="spellStart"/>
      <w:r>
        <w:rPr>
          <w:sz w:val="28"/>
          <w:szCs w:val="28"/>
        </w:rPr>
        <w:t>Ханафи</w:t>
      </w:r>
      <w:proofErr w:type="spellEnd"/>
      <w:r>
        <w:rPr>
          <w:sz w:val="28"/>
          <w:szCs w:val="28"/>
        </w:rPr>
        <w:t xml:space="preserve"> (</w:t>
      </w:r>
      <w:proofErr w:type="spellStart"/>
      <w:r>
        <w:rPr>
          <w:sz w:val="28"/>
          <w:szCs w:val="28"/>
        </w:rPr>
        <w:t>ум.в</w:t>
      </w:r>
      <w:proofErr w:type="spellEnd"/>
      <w:r>
        <w:rPr>
          <w:sz w:val="28"/>
          <w:szCs w:val="28"/>
        </w:rPr>
        <w:t xml:space="preserve"> 1346 г.х.) сказал: </w:t>
      </w:r>
      <w:r>
        <w:rPr>
          <w:i/>
          <w:iCs/>
          <w:sz w:val="28"/>
          <w:szCs w:val="28"/>
        </w:rPr>
        <w:t>«На то, что открывать лицо можно только при необходимости, указывает единодушное мнение мусульман о том, что женщинам запрещено выходить с открытыми лицами, особенное когда увеличился и стал явным разврат»</w:t>
      </w:r>
      <w:r>
        <w:rPr>
          <w:sz w:val="28"/>
          <w:szCs w:val="28"/>
        </w:rPr>
        <w:t>.</w:t>
      </w:r>
      <w:r>
        <w:rPr>
          <w:rStyle w:val="a5"/>
          <w:sz w:val="28"/>
          <w:szCs w:val="28"/>
        </w:rPr>
        <w:footnoteReference w:id="112"/>
      </w:r>
    </w:p>
    <w:p w14:paraId="5576BA90" w14:textId="7A051B8E" w:rsidR="003864DC" w:rsidRDefault="003864DC" w:rsidP="00AC3228">
      <w:pPr>
        <w:jc w:val="both"/>
        <w:rPr>
          <w:sz w:val="28"/>
          <w:szCs w:val="28"/>
        </w:rPr>
      </w:pPr>
      <w:r>
        <w:rPr>
          <w:b/>
          <w:bCs/>
          <w:sz w:val="28"/>
          <w:szCs w:val="28"/>
        </w:rPr>
        <w:t>7.</w:t>
      </w:r>
      <w:r>
        <w:rPr>
          <w:sz w:val="28"/>
          <w:szCs w:val="28"/>
        </w:rPr>
        <w:t xml:space="preserve"> Его честь муфтий Пакистана Мухаммад </w:t>
      </w:r>
      <w:proofErr w:type="spellStart"/>
      <w:r>
        <w:rPr>
          <w:sz w:val="28"/>
          <w:szCs w:val="28"/>
        </w:rPr>
        <w:t>Шафи</w:t>
      </w:r>
      <w:proofErr w:type="spellEnd"/>
      <w:r>
        <w:rPr>
          <w:sz w:val="28"/>
          <w:szCs w:val="28"/>
        </w:rPr>
        <w:t xml:space="preserve"> аль-</w:t>
      </w:r>
      <w:proofErr w:type="spellStart"/>
      <w:r>
        <w:rPr>
          <w:sz w:val="28"/>
          <w:szCs w:val="28"/>
        </w:rPr>
        <w:t>Ханафи</w:t>
      </w:r>
      <w:proofErr w:type="spellEnd"/>
      <w:r>
        <w:rPr>
          <w:sz w:val="28"/>
          <w:szCs w:val="28"/>
        </w:rPr>
        <w:t xml:space="preserve"> (ум. в 1396 г.х.) сказал: </w:t>
      </w:r>
      <w:r>
        <w:rPr>
          <w:i/>
          <w:iCs/>
          <w:sz w:val="28"/>
          <w:szCs w:val="28"/>
        </w:rPr>
        <w:t xml:space="preserve">«Одним словом, мазхабы факихов и большая часть уммы сошлись на том, что молодым женщинам не дозволено открывать лица и кисти рук перед посторонними мужчинами. Исключение составляют старые женщины в соответствии со словами Всевышнего: </w:t>
      </w:r>
      <w:r>
        <w:rPr>
          <w:b/>
          <w:bCs/>
          <w:sz w:val="28"/>
          <w:szCs w:val="28"/>
        </w:rPr>
        <w:t>«</w:t>
      </w:r>
      <w:r w:rsidRPr="00D05578">
        <w:rPr>
          <w:b/>
          <w:bCs/>
          <w:sz w:val="28"/>
          <w:szCs w:val="28"/>
        </w:rPr>
        <w:t>Нет греха на престарелых женщинах</w:t>
      </w:r>
      <w:r>
        <w:rPr>
          <w:b/>
          <w:bCs/>
          <w:sz w:val="28"/>
          <w:szCs w:val="28"/>
        </w:rPr>
        <w:t>…»</w:t>
      </w:r>
      <w:r w:rsidRPr="003864DC">
        <w:rPr>
          <w:rStyle w:val="a5"/>
          <w:sz w:val="28"/>
          <w:szCs w:val="28"/>
        </w:rPr>
        <w:footnoteReference w:id="113"/>
      </w:r>
      <w:r>
        <w:rPr>
          <w:i/>
          <w:iCs/>
          <w:sz w:val="28"/>
          <w:szCs w:val="28"/>
        </w:rPr>
        <w:t>»</w:t>
      </w:r>
      <w:r>
        <w:rPr>
          <w:sz w:val="28"/>
          <w:szCs w:val="28"/>
        </w:rPr>
        <w:t>.</w:t>
      </w:r>
      <w:r>
        <w:rPr>
          <w:rStyle w:val="a5"/>
          <w:sz w:val="28"/>
          <w:szCs w:val="28"/>
        </w:rPr>
        <w:footnoteReference w:id="114"/>
      </w:r>
    </w:p>
    <w:p w14:paraId="30FF0329" w14:textId="4CEC5C69" w:rsidR="003864DC" w:rsidRDefault="003864DC" w:rsidP="00AC3228">
      <w:pPr>
        <w:jc w:val="both"/>
        <w:rPr>
          <w:sz w:val="28"/>
          <w:szCs w:val="28"/>
        </w:rPr>
      </w:pPr>
      <w:r>
        <w:rPr>
          <w:b/>
          <w:bCs/>
          <w:sz w:val="28"/>
          <w:szCs w:val="28"/>
        </w:rPr>
        <w:t>8.</w:t>
      </w:r>
      <w:r>
        <w:rPr>
          <w:sz w:val="28"/>
          <w:szCs w:val="28"/>
        </w:rPr>
        <w:t xml:space="preserve"> Его честь наш шейх Абдульазиз ибн Баз (ум. в 1420 г.х.) сказал:</w:t>
      </w:r>
    </w:p>
    <w:p w14:paraId="22A1F83F" w14:textId="2787F78A" w:rsidR="003864DC" w:rsidRDefault="003864DC" w:rsidP="00AC3228">
      <w:pPr>
        <w:jc w:val="both"/>
        <w:rPr>
          <w:sz w:val="28"/>
          <w:szCs w:val="28"/>
        </w:rPr>
      </w:pPr>
      <w:r>
        <w:rPr>
          <w:sz w:val="28"/>
          <w:szCs w:val="28"/>
        </w:rPr>
        <w:tab/>
      </w:r>
      <w:r>
        <w:rPr>
          <w:i/>
          <w:iCs/>
          <w:sz w:val="28"/>
          <w:szCs w:val="28"/>
        </w:rPr>
        <w:t>«Ученые предшественников пришли к иджма относительно обязательности сокрытия женщиной-мусульманкой</w:t>
      </w:r>
      <w:r w:rsidR="00D860D4">
        <w:rPr>
          <w:i/>
          <w:iCs/>
          <w:sz w:val="28"/>
          <w:szCs w:val="28"/>
        </w:rPr>
        <w:t xml:space="preserve"> лица и относительно того, что оно является </w:t>
      </w:r>
      <w:proofErr w:type="spellStart"/>
      <w:r w:rsidR="00D860D4">
        <w:rPr>
          <w:i/>
          <w:iCs/>
          <w:sz w:val="28"/>
          <w:szCs w:val="28"/>
        </w:rPr>
        <w:t>ауратом</w:t>
      </w:r>
      <w:proofErr w:type="spellEnd"/>
      <w:r w:rsidR="00D860D4">
        <w:rPr>
          <w:i/>
          <w:iCs/>
          <w:sz w:val="28"/>
          <w:szCs w:val="28"/>
        </w:rPr>
        <w:t>, который следует скрывать ото всех мужчин за исключением близких родственников»</w:t>
      </w:r>
      <w:r w:rsidR="00D860D4">
        <w:rPr>
          <w:sz w:val="28"/>
          <w:szCs w:val="28"/>
        </w:rPr>
        <w:t>.</w:t>
      </w:r>
      <w:r w:rsidR="00D860D4">
        <w:rPr>
          <w:rStyle w:val="a5"/>
          <w:sz w:val="28"/>
          <w:szCs w:val="28"/>
        </w:rPr>
        <w:footnoteReference w:id="115"/>
      </w:r>
    </w:p>
    <w:p w14:paraId="26302035" w14:textId="3E64D9FD" w:rsidR="00C97519" w:rsidRDefault="00C97519" w:rsidP="00AC3228">
      <w:pPr>
        <w:jc w:val="both"/>
        <w:rPr>
          <w:sz w:val="28"/>
          <w:szCs w:val="28"/>
        </w:rPr>
      </w:pPr>
      <w:r>
        <w:rPr>
          <w:sz w:val="28"/>
          <w:szCs w:val="28"/>
        </w:rPr>
        <w:tab/>
        <w:t>А что касается с иджма делами, то она согласуется с иджма словами, на что указывают нижеприведенные тексты:</w:t>
      </w:r>
    </w:p>
    <w:p w14:paraId="3E0B941B" w14:textId="383B2E3A" w:rsidR="00C97519" w:rsidRDefault="00C97519" w:rsidP="00AC3228">
      <w:pPr>
        <w:jc w:val="both"/>
        <w:rPr>
          <w:sz w:val="28"/>
          <w:szCs w:val="28"/>
        </w:rPr>
      </w:pPr>
      <w:r>
        <w:rPr>
          <w:b/>
          <w:bCs/>
          <w:sz w:val="28"/>
          <w:szCs w:val="28"/>
        </w:rPr>
        <w:t>1.</w:t>
      </w:r>
      <w:r>
        <w:rPr>
          <w:sz w:val="28"/>
          <w:szCs w:val="28"/>
        </w:rPr>
        <w:t xml:space="preserve"> Абу Хамид аль-Газали (ум. в 505 г.х.) сказал: </w:t>
      </w:r>
      <w:r>
        <w:rPr>
          <w:i/>
          <w:iCs/>
          <w:sz w:val="28"/>
          <w:szCs w:val="28"/>
        </w:rPr>
        <w:t xml:space="preserve">«Мужчины на протяжении всего времени ходили с открытыми лицами, а женщины выходили покрытые </w:t>
      </w:r>
      <w:proofErr w:type="spellStart"/>
      <w:r>
        <w:rPr>
          <w:i/>
          <w:iCs/>
          <w:sz w:val="28"/>
          <w:szCs w:val="28"/>
        </w:rPr>
        <w:t>никабом</w:t>
      </w:r>
      <w:proofErr w:type="spellEnd"/>
      <w:r>
        <w:rPr>
          <w:i/>
          <w:iCs/>
          <w:sz w:val="28"/>
          <w:szCs w:val="28"/>
        </w:rPr>
        <w:t>»</w:t>
      </w:r>
      <w:r>
        <w:rPr>
          <w:sz w:val="28"/>
          <w:szCs w:val="28"/>
        </w:rPr>
        <w:t>.</w:t>
      </w:r>
      <w:r>
        <w:rPr>
          <w:rStyle w:val="a5"/>
          <w:sz w:val="28"/>
          <w:szCs w:val="28"/>
        </w:rPr>
        <w:footnoteReference w:id="116"/>
      </w:r>
    </w:p>
    <w:p w14:paraId="5169325F" w14:textId="2EED56A8" w:rsidR="00C97519" w:rsidRDefault="00C97519" w:rsidP="00AC3228">
      <w:pPr>
        <w:jc w:val="both"/>
        <w:rPr>
          <w:sz w:val="28"/>
          <w:szCs w:val="28"/>
        </w:rPr>
      </w:pPr>
      <w:r>
        <w:rPr>
          <w:b/>
          <w:bCs/>
          <w:sz w:val="28"/>
          <w:szCs w:val="28"/>
        </w:rPr>
        <w:t>2.</w:t>
      </w:r>
      <w:r>
        <w:rPr>
          <w:sz w:val="28"/>
          <w:szCs w:val="28"/>
        </w:rPr>
        <w:t xml:space="preserve"> Ибн Хаян аль-Андалуси, языковед (ум.</w:t>
      </w:r>
      <w:r w:rsidR="00FE67D1">
        <w:rPr>
          <w:sz w:val="28"/>
          <w:szCs w:val="28"/>
        </w:rPr>
        <w:t xml:space="preserve"> </w:t>
      </w:r>
      <w:r>
        <w:rPr>
          <w:sz w:val="28"/>
          <w:szCs w:val="28"/>
        </w:rPr>
        <w:t xml:space="preserve">в 745 г.х.) сказал: </w:t>
      </w:r>
      <w:r>
        <w:rPr>
          <w:i/>
          <w:iCs/>
          <w:sz w:val="28"/>
          <w:szCs w:val="28"/>
        </w:rPr>
        <w:t>«Таков был обычай в городах Андалусии: у женщины был виден только один глаз»</w:t>
      </w:r>
      <w:r>
        <w:rPr>
          <w:sz w:val="28"/>
          <w:szCs w:val="28"/>
        </w:rPr>
        <w:t>.</w:t>
      </w:r>
      <w:r>
        <w:rPr>
          <w:rStyle w:val="a5"/>
          <w:sz w:val="28"/>
          <w:szCs w:val="28"/>
        </w:rPr>
        <w:footnoteReference w:id="117"/>
      </w:r>
    </w:p>
    <w:p w14:paraId="6222270C" w14:textId="1863DF2A" w:rsidR="00FE67D1" w:rsidRDefault="00FE67D1" w:rsidP="00AC3228">
      <w:pPr>
        <w:jc w:val="both"/>
        <w:rPr>
          <w:sz w:val="28"/>
          <w:szCs w:val="28"/>
        </w:rPr>
      </w:pPr>
      <w:r>
        <w:rPr>
          <w:b/>
          <w:bCs/>
          <w:sz w:val="28"/>
          <w:szCs w:val="28"/>
        </w:rPr>
        <w:t xml:space="preserve">3. </w:t>
      </w:r>
      <w:proofErr w:type="spellStart"/>
      <w:r>
        <w:rPr>
          <w:sz w:val="28"/>
          <w:szCs w:val="28"/>
        </w:rPr>
        <w:t>Нуруддин</w:t>
      </w:r>
      <w:proofErr w:type="spellEnd"/>
      <w:r>
        <w:rPr>
          <w:sz w:val="28"/>
          <w:szCs w:val="28"/>
        </w:rPr>
        <w:t xml:space="preserve"> аль-</w:t>
      </w:r>
      <w:proofErr w:type="spellStart"/>
      <w:r>
        <w:rPr>
          <w:sz w:val="28"/>
          <w:szCs w:val="28"/>
        </w:rPr>
        <w:t>Маузаи</w:t>
      </w:r>
      <w:proofErr w:type="spellEnd"/>
      <w:r>
        <w:rPr>
          <w:sz w:val="28"/>
          <w:szCs w:val="28"/>
        </w:rPr>
        <w:t xml:space="preserve"> </w:t>
      </w:r>
      <w:proofErr w:type="spellStart"/>
      <w:r>
        <w:rPr>
          <w:sz w:val="28"/>
          <w:szCs w:val="28"/>
        </w:rPr>
        <w:t>аш-Шафии</w:t>
      </w:r>
      <w:proofErr w:type="spellEnd"/>
      <w:r>
        <w:rPr>
          <w:sz w:val="28"/>
          <w:szCs w:val="28"/>
        </w:rPr>
        <w:t xml:space="preserve"> (ум. в 825 г.х.) сказал: </w:t>
      </w:r>
      <w:r>
        <w:rPr>
          <w:i/>
          <w:iCs/>
          <w:sz w:val="28"/>
          <w:szCs w:val="28"/>
        </w:rPr>
        <w:t xml:space="preserve">«Люди постоянно поступали так, как раньше, так и теперь, во всех местах и странах: они разрешали старой женщине открывать свое лицо и запрещали это молодой, считая его </w:t>
      </w:r>
      <w:proofErr w:type="spellStart"/>
      <w:r>
        <w:rPr>
          <w:i/>
          <w:iCs/>
          <w:sz w:val="28"/>
          <w:szCs w:val="28"/>
        </w:rPr>
        <w:t>ауратом</w:t>
      </w:r>
      <w:proofErr w:type="spellEnd"/>
      <w:r>
        <w:rPr>
          <w:i/>
          <w:iCs/>
          <w:sz w:val="28"/>
          <w:szCs w:val="28"/>
        </w:rPr>
        <w:t>, а его открытие порицаемым»</w:t>
      </w:r>
      <w:r>
        <w:rPr>
          <w:sz w:val="28"/>
          <w:szCs w:val="28"/>
        </w:rPr>
        <w:t>.</w:t>
      </w:r>
      <w:r>
        <w:rPr>
          <w:rStyle w:val="a5"/>
          <w:sz w:val="28"/>
          <w:szCs w:val="28"/>
        </w:rPr>
        <w:footnoteReference w:id="118"/>
      </w:r>
    </w:p>
    <w:p w14:paraId="4A751058" w14:textId="3498206B" w:rsidR="00FB4724" w:rsidRDefault="00FB4724" w:rsidP="00AC3228">
      <w:pPr>
        <w:jc w:val="both"/>
        <w:rPr>
          <w:sz w:val="28"/>
          <w:szCs w:val="28"/>
        </w:rPr>
      </w:pPr>
      <w:r>
        <w:rPr>
          <w:b/>
          <w:bCs/>
          <w:sz w:val="28"/>
          <w:szCs w:val="28"/>
        </w:rPr>
        <w:t>4.</w:t>
      </w:r>
      <w:r>
        <w:rPr>
          <w:sz w:val="28"/>
          <w:szCs w:val="28"/>
        </w:rPr>
        <w:t xml:space="preserve"> Ибн Хаджар аль-Аскалани (ум. в 852 г.х.) сказал: </w:t>
      </w:r>
      <w:r>
        <w:rPr>
          <w:i/>
          <w:iCs/>
          <w:sz w:val="28"/>
          <w:szCs w:val="28"/>
        </w:rPr>
        <w:t xml:space="preserve">«Постоянно было так, что женщинам разрешали выходить в мечети, на рынки и в путь покрытыми </w:t>
      </w:r>
      <w:proofErr w:type="spellStart"/>
      <w:r>
        <w:rPr>
          <w:i/>
          <w:iCs/>
          <w:sz w:val="28"/>
          <w:szCs w:val="28"/>
        </w:rPr>
        <w:t>никабом</w:t>
      </w:r>
      <w:proofErr w:type="spellEnd"/>
      <w:r>
        <w:rPr>
          <w:i/>
          <w:iCs/>
          <w:sz w:val="28"/>
          <w:szCs w:val="28"/>
        </w:rPr>
        <w:t>, поскольку их могли увидеть мужчины»</w:t>
      </w:r>
      <w:r>
        <w:rPr>
          <w:sz w:val="28"/>
          <w:szCs w:val="28"/>
        </w:rPr>
        <w:t xml:space="preserve">. Он сказал также: </w:t>
      </w:r>
      <w:r>
        <w:rPr>
          <w:i/>
          <w:iCs/>
          <w:sz w:val="28"/>
          <w:szCs w:val="28"/>
        </w:rPr>
        <w:t>«Обычаем женщин как раньше, так и теперь, было скрывать свои ли</w:t>
      </w:r>
      <w:r w:rsidR="00F408D9">
        <w:rPr>
          <w:i/>
          <w:iCs/>
          <w:sz w:val="28"/>
          <w:szCs w:val="28"/>
        </w:rPr>
        <w:t>ц</w:t>
      </w:r>
      <w:r>
        <w:rPr>
          <w:i/>
          <w:iCs/>
          <w:sz w:val="28"/>
          <w:szCs w:val="28"/>
        </w:rPr>
        <w:t>а от посторонних мужчин»</w:t>
      </w:r>
      <w:r>
        <w:rPr>
          <w:sz w:val="28"/>
          <w:szCs w:val="28"/>
        </w:rPr>
        <w:t>.</w:t>
      </w:r>
      <w:r>
        <w:rPr>
          <w:rStyle w:val="a5"/>
          <w:sz w:val="28"/>
          <w:szCs w:val="28"/>
        </w:rPr>
        <w:footnoteReference w:id="119"/>
      </w:r>
    </w:p>
    <w:p w14:paraId="4B2086C2" w14:textId="7A0B9E82" w:rsidR="004406F6" w:rsidRDefault="00F408D9" w:rsidP="00F408D9">
      <w:pPr>
        <w:jc w:val="center"/>
        <w:rPr>
          <w:sz w:val="28"/>
          <w:szCs w:val="28"/>
        </w:rPr>
      </w:pPr>
      <w:r>
        <w:rPr>
          <w:sz w:val="28"/>
          <w:szCs w:val="28"/>
        </w:rPr>
        <w:t>***</w:t>
      </w:r>
    </w:p>
    <w:p w14:paraId="2ACCD824" w14:textId="77777777" w:rsidR="004406F6" w:rsidRDefault="004406F6">
      <w:pPr>
        <w:rPr>
          <w:sz w:val="28"/>
          <w:szCs w:val="28"/>
        </w:rPr>
      </w:pPr>
      <w:r>
        <w:rPr>
          <w:sz w:val="28"/>
          <w:szCs w:val="28"/>
        </w:rPr>
        <w:br w:type="page"/>
      </w:r>
    </w:p>
    <w:p w14:paraId="6951969B" w14:textId="7D45F980" w:rsidR="00F408D9" w:rsidRDefault="004406F6" w:rsidP="004406F6">
      <w:pPr>
        <w:jc w:val="both"/>
        <w:rPr>
          <w:b/>
          <w:bCs/>
          <w:sz w:val="28"/>
          <w:szCs w:val="28"/>
        </w:rPr>
      </w:pPr>
      <w:r>
        <w:rPr>
          <w:b/>
          <w:bCs/>
          <w:sz w:val="28"/>
          <w:szCs w:val="28"/>
        </w:rPr>
        <w:t>Седьмой вопрос: каковы рациональные доказательства обязательности покрытия лица женщиной-мусульманкой?</w:t>
      </w:r>
    </w:p>
    <w:p w14:paraId="00818ECD" w14:textId="65BF8827" w:rsidR="004406F6" w:rsidRDefault="004406F6" w:rsidP="004406F6">
      <w:pPr>
        <w:jc w:val="both"/>
        <w:rPr>
          <w:sz w:val="28"/>
          <w:szCs w:val="28"/>
        </w:rPr>
      </w:pPr>
      <w:r>
        <w:rPr>
          <w:sz w:val="28"/>
          <w:szCs w:val="28"/>
        </w:rPr>
        <w:tab/>
        <w:t>Рациональным доказательством обязательности покрытия лица женщиной служит то, что если сокрытие горла, груди, ступней и волос на голове является обязательным согласно иджма, то сокрыти</w:t>
      </w:r>
      <w:r w:rsidR="00AF42ED">
        <w:rPr>
          <w:sz w:val="28"/>
          <w:szCs w:val="28"/>
        </w:rPr>
        <w:t>е</w:t>
      </w:r>
      <w:r>
        <w:rPr>
          <w:sz w:val="28"/>
          <w:szCs w:val="28"/>
        </w:rPr>
        <w:t xml:space="preserve"> лица тем более должно быть обязательным. Ведь лицо является сосредоточением красоты и искушения. Когда люди хотят насладиться красотой портрета, они смотрят только на лицо, и если оно красиво, то они не обращают большого внимания на остальные детали. Поэтому, когда говорят, что такая-то красива, под этим имеют в виду исключительно красоту ее лица</w:t>
      </w:r>
      <w:r w:rsidR="00ED24B8">
        <w:rPr>
          <w:sz w:val="28"/>
          <w:szCs w:val="28"/>
        </w:rPr>
        <w:t>. Таким образом, становится ясным, что лицо — это та часть тела, по которой определяют красот</w:t>
      </w:r>
      <w:r w:rsidR="00AF42ED">
        <w:rPr>
          <w:sz w:val="28"/>
          <w:szCs w:val="28"/>
        </w:rPr>
        <w:t>у</w:t>
      </w:r>
      <w:r w:rsidR="00ED24B8">
        <w:rPr>
          <w:sz w:val="28"/>
          <w:szCs w:val="28"/>
        </w:rPr>
        <w:t>. А раз так, то разве можно представить, чтобы мудрый Шариат приказывал скрывать грудь, горло и волосы</w:t>
      </w:r>
      <w:r w:rsidR="00AF42ED">
        <w:rPr>
          <w:sz w:val="28"/>
          <w:szCs w:val="28"/>
        </w:rPr>
        <w:t>,</w:t>
      </w:r>
      <w:r w:rsidR="00ED24B8">
        <w:rPr>
          <w:sz w:val="28"/>
          <w:szCs w:val="28"/>
        </w:rPr>
        <w:t xml:space="preserve"> а затем разрешал бы открывать лицо!!</w:t>
      </w:r>
      <w:r w:rsidR="00ED24B8">
        <w:rPr>
          <w:rStyle w:val="a5"/>
          <w:sz w:val="28"/>
          <w:szCs w:val="28"/>
        </w:rPr>
        <w:footnoteReference w:id="120"/>
      </w:r>
    </w:p>
    <w:p w14:paraId="7FD71E46" w14:textId="6EFC499B" w:rsidR="00EB1541" w:rsidRDefault="00AF42ED" w:rsidP="00AF42ED">
      <w:pPr>
        <w:jc w:val="center"/>
        <w:rPr>
          <w:sz w:val="28"/>
          <w:szCs w:val="28"/>
        </w:rPr>
      </w:pPr>
      <w:r>
        <w:rPr>
          <w:sz w:val="28"/>
          <w:szCs w:val="28"/>
        </w:rPr>
        <w:t>***</w:t>
      </w:r>
    </w:p>
    <w:p w14:paraId="5FA0A44F" w14:textId="77777777" w:rsidR="00EB1541" w:rsidRDefault="00EB1541">
      <w:pPr>
        <w:rPr>
          <w:sz w:val="28"/>
          <w:szCs w:val="28"/>
        </w:rPr>
      </w:pPr>
      <w:r>
        <w:rPr>
          <w:sz w:val="28"/>
          <w:szCs w:val="28"/>
        </w:rPr>
        <w:br w:type="page"/>
      </w:r>
    </w:p>
    <w:p w14:paraId="3F2AFB6D" w14:textId="4877737D" w:rsidR="00AF42ED" w:rsidRDefault="00EB1541" w:rsidP="00EB1541">
      <w:pPr>
        <w:jc w:val="both"/>
        <w:rPr>
          <w:b/>
          <w:bCs/>
          <w:sz w:val="28"/>
          <w:szCs w:val="28"/>
        </w:rPr>
      </w:pPr>
      <w:r>
        <w:rPr>
          <w:b/>
          <w:bCs/>
          <w:sz w:val="28"/>
          <w:szCs w:val="28"/>
        </w:rPr>
        <w:t>Восьмой вопрос: какова позиция четырех мазхабов по отношению к покрытию лица женщиной-мусульманкой?</w:t>
      </w:r>
    </w:p>
    <w:p w14:paraId="594263B1" w14:textId="6F684BB8" w:rsidR="00EB1541" w:rsidRDefault="00EB1541" w:rsidP="00EB1541">
      <w:pPr>
        <w:jc w:val="both"/>
        <w:rPr>
          <w:sz w:val="28"/>
          <w:szCs w:val="28"/>
        </w:rPr>
      </w:pPr>
      <w:r>
        <w:rPr>
          <w:b/>
          <w:bCs/>
          <w:sz w:val="28"/>
          <w:szCs w:val="28"/>
        </w:rPr>
        <w:tab/>
      </w:r>
      <w:r w:rsidR="00516739">
        <w:rPr>
          <w:sz w:val="28"/>
          <w:szCs w:val="28"/>
        </w:rPr>
        <w:t xml:space="preserve">Ученые четырех </w:t>
      </w:r>
      <w:proofErr w:type="spellStart"/>
      <w:r w:rsidR="00516739">
        <w:rPr>
          <w:sz w:val="28"/>
          <w:szCs w:val="28"/>
        </w:rPr>
        <w:t>мазхабов</w:t>
      </w:r>
      <w:proofErr w:type="spellEnd"/>
      <w:r w:rsidR="00516739">
        <w:rPr>
          <w:sz w:val="28"/>
          <w:szCs w:val="28"/>
        </w:rPr>
        <w:t xml:space="preserve"> </w:t>
      </w:r>
      <w:r w:rsidR="00481BC2">
        <w:rPr>
          <w:sz w:val="28"/>
          <w:szCs w:val="28"/>
        </w:rPr>
        <w:t xml:space="preserve">из </w:t>
      </w:r>
      <w:proofErr w:type="spellStart"/>
      <w:r w:rsidR="00481BC2">
        <w:rPr>
          <w:sz w:val="28"/>
          <w:szCs w:val="28"/>
        </w:rPr>
        <w:t>ханафитов</w:t>
      </w:r>
      <w:proofErr w:type="spellEnd"/>
      <w:r w:rsidR="00481BC2">
        <w:rPr>
          <w:sz w:val="28"/>
          <w:szCs w:val="28"/>
        </w:rPr>
        <w:t xml:space="preserve">, </w:t>
      </w:r>
      <w:proofErr w:type="spellStart"/>
      <w:r w:rsidR="00481BC2">
        <w:rPr>
          <w:sz w:val="28"/>
          <w:szCs w:val="28"/>
        </w:rPr>
        <w:t>маликитов</w:t>
      </w:r>
      <w:proofErr w:type="spellEnd"/>
      <w:r w:rsidR="00481BC2">
        <w:rPr>
          <w:sz w:val="28"/>
          <w:szCs w:val="28"/>
        </w:rPr>
        <w:t xml:space="preserve">, </w:t>
      </w:r>
      <w:proofErr w:type="spellStart"/>
      <w:r w:rsidR="00481BC2">
        <w:rPr>
          <w:sz w:val="28"/>
          <w:szCs w:val="28"/>
        </w:rPr>
        <w:t>шафиитов</w:t>
      </w:r>
      <w:proofErr w:type="spellEnd"/>
      <w:r w:rsidR="00481BC2">
        <w:rPr>
          <w:sz w:val="28"/>
          <w:szCs w:val="28"/>
        </w:rPr>
        <w:t xml:space="preserve"> и </w:t>
      </w:r>
      <w:proofErr w:type="spellStart"/>
      <w:r w:rsidR="00481BC2">
        <w:rPr>
          <w:sz w:val="28"/>
          <w:szCs w:val="28"/>
        </w:rPr>
        <w:t>ханбалитов</w:t>
      </w:r>
      <w:proofErr w:type="spellEnd"/>
      <w:r w:rsidR="00481BC2">
        <w:rPr>
          <w:sz w:val="28"/>
          <w:szCs w:val="28"/>
        </w:rPr>
        <w:t xml:space="preserve"> много говорили об обязательности сокрытия лица женщиной-мусульманкой от посторонних мужчин. А что касается слов некоторых из них о дозволенности открытия лица и том, что оно не относится к </w:t>
      </w:r>
      <w:proofErr w:type="spellStart"/>
      <w:r w:rsidR="00481BC2">
        <w:rPr>
          <w:sz w:val="28"/>
          <w:szCs w:val="28"/>
        </w:rPr>
        <w:t>аурату</w:t>
      </w:r>
      <w:proofErr w:type="spellEnd"/>
      <w:r w:rsidR="00481BC2">
        <w:rPr>
          <w:sz w:val="28"/>
          <w:szCs w:val="28"/>
        </w:rPr>
        <w:t xml:space="preserve">, то они имели в виду, что лицо не является </w:t>
      </w:r>
      <w:proofErr w:type="spellStart"/>
      <w:r w:rsidR="00481BC2">
        <w:rPr>
          <w:sz w:val="28"/>
          <w:szCs w:val="28"/>
        </w:rPr>
        <w:t>ауратом</w:t>
      </w:r>
      <w:proofErr w:type="spellEnd"/>
      <w:r w:rsidR="00481BC2">
        <w:rPr>
          <w:sz w:val="28"/>
          <w:szCs w:val="28"/>
        </w:rPr>
        <w:t xml:space="preserve"> во время намаза. То есть женщине, совершающей намаз, не обязательно покрывать лицо в отличие от обязательности покрывания головы и тела, даже если она и молится в одиночестве. </w:t>
      </w:r>
      <w:proofErr w:type="spellStart"/>
      <w:r w:rsidR="00481BC2">
        <w:rPr>
          <w:sz w:val="28"/>
          <w:szCs w:val="28"/>
        </w:rPr>
        <w:t>Шафиитский</w:t>
      </w:r>
      <w:proofErr w:type="spellEnd"/>
      <w:r w:rsidR="00481BC2">
        <w:rPr>
          <w:sz w:val="28"/>
          <w:szCs w:val="28"/>
        </w:rPr>
        <w:t xml:space="preserve"> </w:t>
      </w:r>
      <w:proofErr w:type="spellStart"/>
      <w:r w:rsidR="00481BC2">
        <w:rPr>
          <w:sz w:val="28"/>
          <w:szCs w:val="28"/>
        </w:rPr>
        <w:t>факих</w:t>
      </w:r>
      <w:proofErr w:type="spellEnd"/>
      <w:r w:rsidR="00481BC2">
        <w:rPr>
          <w:sz w:val="28"/>
          <w:szCs w:val="28"/>
        </w:rPr>
        <w:t xml:space="preserve"> аль-</w:t>
      </w:r>
      <w:proofErr w:type="spellStart"/>
      <w:r w:rsidR="00481BC2">
        <w:rPr>
          <w:sz w:val="28"/>
          <w:szCs w:val="28"/>
        </w:rPr>
        <w:t>Маузаи</w:t>
      </w:r>
      <w:proofErr w:type="spellEnd"/>
      <w:r w:rsidR="00481BC2">
        <w:rPr>
          <w:sz w:val="28"/>
          <w:szCs w:val="28"/>
        </w:rPr>
        <w:t xml:space="preserve"> (ум. в 825 г.х.) сказал: </w:t>
      </w:r>
      <w:r w:rsidR="00481BC2">
        <w:rPr>
          <w:i/>
          <w:iCs/>
          <w:sz w:val="28"/>
          <w:szCs w:val="28"/>
        </w:rPr>
        <w:t>«Предшественники, подобно Малику, аш-Шафии, Абу Ханиф</w:t>
      </w:r>
      <w:r w:rsidR="00F30C1F">
        <w:rPr>
          <w:i/>
          <w:iCs/>
          <w:sz w:val="28"/>
          <w:szCs w:val="28"/>
        </w:rPr>
        <w:t>е</w:t>
      </w:r>
      <w:r w:rsidR="00481BC2">
        <w:rPr>
          <w:i/>
          <w:iCs/>
          <w:sz w:val="28"/>
          <w:szCs w:val="28"/>
        </w:rPr>
        <w:t xml:space="preserve"> и други</w:t>
      </w:r>
      <w:r w:rsidR="00F30C1F">
        <w:rPr>
          <w:i/>
          <w:iCs/>
          <w:sz w:val="28"/>
          <w:szCs w:val="28"/>
        </w:rPr>
        <w:t xml:space="preserve">м, говорили только об </w:t>
      </w:r>
      <w:proofErr w:type="spellStart"/>
      <w:r w:rsidR="00F30C1F">
        <w:rPr>
          <w:i/>
          <w:iCs/>
          <w:sz w:val="28"/>
          <w:szCs w:val="28"/>
        </w:rPr>
        <w:t>аурате</w:t>
      </w:r>
      <w:proofErr w:type="spellEnd"/>
      <w:r w:rsidR="00F30C1F">
        <w:rPr>
          <w:i/>
          <w:iCs/>
          <w:sz w:val="28"/>
          <w:szCs w:val="28"/>
        </w:rPr>
        <w:t xml:space="preserve"> в намазе… И я не думаю, чтобы кто-то из них разрешал молодой женщине открывать лицо без необходимости»</w:t>
      </w:r>
      <w:r w:rsidR="00F30C1F">
        <w:rPr>
          <w:sz w:val="28"/>
          <w:szCs w:val="28"/>
        </w:rPr>
        <w:t>.</w:t>
      </w:r>
      <w:r w:rsidR="00F30C1F">
        <w:rPr>
          <w:rStyle w:val="a5"/>
          <w:sz w:val="28"/>
          <w:szCs w:val="28"/>
        </w:rPr>
        <w:footnoteReference w:id="121"/>
      </w:r>
    </w:p>
    <w:p w14:paraId="0F2DC8AF" w14:textId="2DEF9A57" w:rsidR="00E651EE" w:rsidRDefault="00E651EE" w:rsidP="00EB1541">
      <w:pPr>
        <w:jc w:val="both"/>
        <w:rPr>
          <w:sz w:val="28"/>
          <w:szCs w:val="28"/>
        </w:rPr>
      </w:pPr>
      <w:r>
        <w:rPr>
          <w:sz w:val="28"/>
          <w:szCs w:val="28"/>
        </w:rPr>
        <w:tab/>
        <w:t>Далее приводятся высказывания некоторых из них:</w:t>
      </w:r>
    </w:p>
    <w:p w14:paraId="5C00B466" w14:textId="1AE6AD6A" w:rsidR="00E651EE" w:rsidRDefault="00E651EE" w:rsidP="00EB1541">
      <w:pPr>
        <w:jc w:val="both"/>
        <w:rPr>
          <w:b/>
          <w:bCs/>
          <w:sz w:val="28"/>
          <w:szCs w:val="28"/>
        </w:rPr>
      </w:pPr>
      <w:r>
        <w:rPr>
          <w:b/>
          <w:bCs/>
          <w:sz w:val="28"/>
          <w:szCs w:val="28"/>
        </w:rPr>
        <w:t xml:space="preserve">1. </w:t>
      </w:r>
      <w:proofErr w:type="spellStart"/>
      <w:r>
        <w:rPr>
          <w:b/>
          <w:bCs/>
          <w:sz w:val="28"/>
          <w:szCs w:val="28"/>
        </w:rPr>
        <w:t>Ханафисткие</w:t>
      </w:r>
      <w:proofErr w:type="spellEnd"/>
      <w:r>
        <w:rPr>
          <w:b/>
          <w:bCs/>
          <w:sz w:val="28"/>
          <w:szCs w:val="28"/>
        </w:rPr>
        <w:t xml:space="preserve"> ученые:</w:t>
      </w:r>
    </w:p>
    <w:p w14:paraId="1E976FA9" w14:textId="49D72B4C" w:rsidR="00E651EE" w:rsidRDefault="00E651EE" w:rsidP="00EB1541">
      <w:pPr>
        <w:jc w:val="both"/>
        <w:rPr>
          <w:sz w:val="28"/>
          <w:szCs w:val="28"/>
        </w:rPr>
      </w:pPr>
      <w:r>
        <w:rPr>
          <w:sz w:val="28"/>
          <w:szCs w:val="28"/>
        </w:rPr>
        <w:tab/>
        <w:t xml:space="preserve">Абу </w:t>
      </w:r>
      <w:proofErr w:type="spellStart"/>
      <w:r>
        <w:rPr>
          <w:sz w:val="28"/>
          <w:szCs w:val="28"/>
        </w:rPr>
        <w:t>Бакр</w:t>
      </w:r>
      <w:proofErr w:type="spellEnd"/>
      <w:r>
        <w:rPr>
          <w:sz w:val="28"/>
          <w:szCs w:val="28"/>
        </w:rPr>
        <w:t xml:space="preserve"> аль-</w:t>
      </w:r>
      <w:proofErr w:type="spellStart"/>
      <w:r>
        <w:rPr>
          <w:sz w:val="28"/>
          <w:szCs w:val="28"/>
        </w:rPr>
        <w:t>Джассас</w:t>
      </w:r>
      <w:proofErr w:type="spellEnd"/>
      <w:r>
        <w:rPr>
          <w:sz w:val="28"/>
          <w:szCs w:val="28"/>
        </w:rPr>
        <w:t xml:space="preserve"> (ум. в 370 г.х.) сказал: </w:t>
      </w:r>
      <w:r>
        <w:rPr>
          <w:i/>
          <w:iCs/>
          <w:sz w:val="28"/>
          <w:szCs w:val="28"/>
        </w:rPr>
        <w:t xml:space="preserve">«Молодой женщине приказано закрывать лицо от постороннего мужчины, демонстрируя </w:t>
      </w:r>
      <w:proofErr w:type="spellStart"/>
      <w:r>
        <w:rPr>
          <w:i/>
          <w:iCs/>
          <w:sz w:val="28"/>
          <w:szCs w:val="28"/>
        </w:rPr>
        <w:t>покрытость</w:t>
      </w:r>
      <w:proofErr w:type="spellEnd"/>
      <w:r>
        <w:rPr>
          <w:i/>
          <w:iCs/>
          <w:sz w:val="28"/>
          <w:szCs w:val="28"/>
        </w:rPr>
        <w:t xml:space="preserve"> и скромность, выходя из дома, чтобы сомнительные люди не возжелали ее»</w:t>
      </w:r>
      <w:r>
        <w:rPr>
          <w:sz w:val="28"/>
          <w:szCs w:val="28"/>
        </w:rPr>
        <w:t>.</w:t>
      </w:r>
      <w:r>
        <w:rPr>
          <w:rStyle w:val="a5"/>
          <w:sz w:val="28"/>
          <w:szCs w:val="28"/>
        </w:rPr>
        <w:footnoteReference w:id="122"/>
      </w:r>
    </w:p>
    <w:p w14:paraId="5EA4E104" w14:textId="7A5EA2EE" w:rsidR="00E651EE" w:rsidRDefault="00E651EE" w:rsidP="00EB1541">
      <w:pPr>
        <w:jc w:val="both"/>
        <w:rPr>
          <w:sz w:val="28"/>
          <w:szCs w:val="28"/>
        </w:rPr>
      </w:pPr>
      <w:r>
        <w:rPr>
          <w:sz w:val="28"/>
          <w:szCs w:val="28"/>
        </w:rPr>
        <w:tab/>
        <w:t>Ас-</w:t>
      </w:r>
      <w:proofErr w:type="spellStart"/>
      <w:r>
        <w:rPr>
          <w:sz w:val="28"/>
          <w:szCs w:val="28"/>
        </w:rPr>
        <w:t>Сархаси</w:t>
      </w:r>
      <w:proofErr w:type="spellEnd"/>
      <w:r>
        <w:rPr>
          <w:sz w:val="28"/>
          <w:szCs w:val="28"/>
        </w:rPr>
        <w:t xml:space="preserve"> (ум. в 490 г.х.) сказал: </w:t>
      </w:r>
      <w:r>
        <w:rPr>
          <w:i/>
          <w:iCs/>
          <w:sz w:val="28"/>
          <w:szCs w:val="28"/>
        </w:rPr>
        <w:t xml:space="preserve">«Женщина является </w:t>
      </w:r>
      <w:proofErr w:type="spellStart"/>
      <w:r>
        <w:rPr>
          <w:i/>
          <w:iCs/>
          <w:sz w:val="28"/>
          <w:szCs w:val="28"/>
        </w:rPr>
        <w:t>ауратом</w:t>
      </w:r>
      <w:proofErr w:type="spellEnd"/>
      <w:r>
        <w:rPr>
          <w:i/>
          <w:iCs/>
          <w:sz w:val="28"/>
          <w:szCs w:val="28"/>
        </w:rPr>
        <w:t xml:space="preserve"> с макушки до пят, а затем разрешено смотреть на некоторые ее части тела, если в этом возникнет необходимость»</w:t>
      </w:r>
      <w:r>
        <w:rPr>
          <w:sz w:val="28"/>
          <w:szCs w:val="28"/>
        </w:rPr>
        <w:t>.</w:t>
      </w:r>
      <w:r>
        <w:rPr>
          <w:rStyle w:val="a5"/>
          <w:sz w:val="28"/>
          <w:szCs w:val="28"/>
        </w:rPr>
        <w:footnoteReference w:id="123"/>
      </w:r>
      <w:r>
        <w:rPr>
          <w:sz w:val="28"/>
          <w:szCs w:val="28"/>
        </w:rPr>
        <w:t xml:space="preserve"> Здесь они имел в виду </w:t>
      </w:r>
      <w:proofErr w:type="spellStart"/>
      <w:r>
        <w:rPr>
          <w:sz w:val="28"/>
          <w:szCs w:val="28"/>
        </w:rPr>
        <w:t>аурат</w:t>
      </w:r>
      <w:proofErr w:type="spellEnd"/>
      <w:r>
        <w:rPr>
          <w:sz w:val="28"/>
          <w:szCs w:val="28"/>
        </w:rPr>
        <w:t xml:space="preserve"> в плане запретности смотреть на него.</w:t>
      </w:r>
    </w:p>
    <w:p w14:paraId="1B9D905B" w14:textId="2E0180EA" w:rsidR="00E651EE" w:rsidRDefault="00E651EE" w:rsidP="00EB1541">
      <w:pPr>
        <w:jc w:val="both"/>
        <w:rPr>
          <w:sz w:val="28"/>
          <w:szCs w:val="28"/>
        </w:rPr>
      </w:pPr>
      <w:r>
        <w:rPr>
          <w:sz w:val="28"/>
          <w:szCs w:val="28"/>
        </w:rPr>
        <w:tab/>
        <w:t>Ан-</w:t>
      </w:r>
      <w:proofErr w:type="spellStart"/>
      <w:r>
        <w:rPr>
          <w:sz w:val="28"/>
          <w:szCs w:val="28"/>
        </w:rPr>
        <w:t>Насафи</w:t>
      </w:r>
      <w:proofErr w:type="spellEnd"/>
      <w:r>
        <w:rPr>
          <w:sz w:val="28"/>
          <w:szCs w:val="28"/>
        </w:rPr>
        <w:t xml:space="preserve"> аль-</w:t>
      </w:r>
      <w:proofErr w:type="spellStart"/>
      <w:r>
        <w:rPr>
          <w:sz w:val="28"/>
          <w:szCs w:val="28"/>
        </w:rPr>
        <w:t>Ханафи</w:t>
      </w:r>
      <w:proofErr w:type="spellEnd"/>
      <w:r>
        <w:rPr>
          <w:sz w:val="28"/>
          <w:szCs w:val="28"/>
        </w:rPr>
        <w:t xml:space="preserve"> (ум. в 710 г.х.) сказал в толковании слов Всевышнего </w:t>
      </w:r>
      <w:r>
        <w:rPr>
          <w:b/>
          <w:bCs/>
          <w:sz w:val="28"/>
          <w:szCs w:val="28"/>
        </w:rPr>
        <w:t>«…</w:t>
      </w:r>
      <w:r w:rsidRPr="00D5586E">
        <w:rPr>
          <w:b/>
          <w:bCs/>
          <w:sz w:val="28"/>
          <w:szCs w:val="28"/>
        </w:rPr>
        <w:t>чтобы они опускали на себя свои покрывала</w:t>
      </w:r>
      <w:r>
        <w:rPr>
          <w:b/>
          <w:bCs/>
          <w:sz w:val="28"/>
          <w:szCs w:val="28"/>
        </w:rPr>
        <w:t>»</w:t>
      </w:r>
      <w:r>
        <w:rPr>
          <w:sz w:val="28"/>
          <w:szCs w:val="28"/>
        </w:rPr>
        <w:t xml:space="preserve">: </w:t>
      </w:r>
      <w:r>
        <w:rPr>
          <w:i/>
          <w:iCs/>
          <w:sz w:val="28"/>
          <w:szCs w:val="28"/>
        </w:rPr>
        <w:t>«</w:t>
      </w:r>
      <w:r w:rsidR="00250AA3">
        <w:rPr>
          <w:i/>
          <w:iCs/>
          <w:sz w:val="28"/>
          <w:szCs w:val="28"/>
        </w:rPr>
        <w:t>Они опускают их и покрывают ими свои лица и свои бока»</w:t>
      </w:r>
      <w:r w:rsidR="00250AA3">
        <w:rPr>
          <w:sz w:val="28"/>
          <w:szCs w:val="28"/>
        </w:rPr>
        <w:t>.</w:t>
      </w:r>
      <w:r w:rsidR="00250AA3">
        <w:rPr>
          <w:rStyle w:val="a5"/>
          <w:sz w:val="28"/>
          <w:szCs w:val="28"/>
        </w:rPr>
        <w:footnoteReference w:id="124"/>
      </w:r>
    </w:p>
    <w:p w14:paraId="0ABB4A08" w14:textId="05D1B1D7" w:rsidR="00250AA3" w:rsidRDefault="00250AA3" w:rsidP="00EB1541">
      <w:pPr>
        <w:jc w:val="both"/>
        <w:rPr>
          <w:sz w:val="28"/>
          <w:szCs w:val="28"/>
        </w:rPr>
      </w:pPr>
      <w:r>
        <w:rPr>
          <w:sz w:val="28"/>
          <w:szCs w:val="28"/>
        </w:rPr>
        <w:tab/>
        <w:t xml:space="preserve">Ибн </w:t>
      </w:r>
      <w:proofErr w:type="spellStart"/>
      <w:r>
        <w:rPr>
          <w:sz w:val="28"/>
          <w:szCs w:val="28"/>
        </w:rPr>
        <w:t>Наджим</w:t>
      </w:r>
      <w:proofErr w:type="spellEnd"/>
      <w:r>
        <w:rPr>
          <w:sz w:val="28"/>
          <w:szCs w:val="28"/>
        </w:rPr>
        <w:t xml:space="preserve"> аль-</w:t>
      </w:r>
      <w:proofErr w:type="spellStart"/>
      <w:r>
        <w:rPr>
          <w:sz w:val="28"/>
          <w:szCs w:val="28"/>
        </w:rPr>
        <w:t>Ханафи</w:t>
      </w:r>
      <w:proofErr w:type="spellEnd"/>
      <w:r>
        <w:rPr>
          <w:sz w:val="28"/>
          <w:szCs w:val="28"/>
        </w:rPr>
        <w:t xml:space="preserve"> (ум. в 969 г.х.) сказал: </w:t>
      </w:r>
      <w:r>
        <w:rPr>
          <w:i/>
          <w:iCs/>
          <w:sz w:val="28"/>
          <w:szCs w:val="28"/>
        </w:rPr>
        <w:t>«Наши шейхи сказали, что молодой женщине запрещено открывать лица среди мужчин в наше время по причине искушения»</w:t>
      </w:r>
      <w:r>
        <w:rPr>
          <w:sz w:val="28"/>
          <w:szCs w:val="28"/>
        </w:rPr>
        <w:t>.</w:t>
      </w:r>
      <w:r>
        <w:rPr>
          <w:rStyle w:val="a5"/>
          <w:sz w:val="28"/>
          <w:szCs w:val="28"/>
        </w:rPr>
        <w:footnoteReference w:id="125"/>
      </w:r>
    </w:p>
    <w:p w14:paraId="58A03E0D" w14:textId="5A881EA2" w:rsidR="00250AA3" w:rsidRDefault="00250AA3" w:rsidP="00EB1541">
      <w:pPr>
        <w:jc w:val="both"/>
        <w:rPr>
          <w:sz w:val="28"/>
          <w:szCs w:val="28"/>
        </w:rPr>
      </w:pPr>
      <w:r>
        <w:rPr>
          <w:sz w:val="28"/>
          <w:szCs w:val="28"/>
        </w:rPr>
        <w:tab/>
      </w:r>
      <w:proofErr w:type="spellStart"/>
      <w:r>
        <w:rPr>
          <w:sz w:val="28"/>
          <w:szCs w:val="28"/>
        </w:rPr>
        <w:t>Аляуддин</w:t>
      </w:r>
      <w:proofErr w:type="spellEnd"/>
      <w:r>
        <w:rPr>
          <w:sz w:val="28"/>
          <w:szCs w:val="28"/>
        </w:rPr>
        <w:t xml:space="preserve"> аль-</w:t>
      </w:r>
      <w:proofErr w:type="spellStart"/>
      <w:r>
        <w:rPr>
          <w:sz w:val="28"/>
          <w:szCs w:val="28"/>
        </w:rPr>
        <w:t>Хаскави</w:t>
      </w:r>
      <w:proofErr w:type="spellEnd"/>
      <w:r>
        <w:rPr>
          <w:sz w:val="28"/>
          <w:szCs w:val="28"/>
        </w:rPr>
        <w:t xml:space="preserve"> аль-</w:t>
      </w:r>
      <w:proofErr w:type="spellStart"/>
      <w:r>
        <w:rPr>
          <w:sz w:val="28"/>
          <w:szCs w:val="28"/>
        </w:rPr>
        <w:t>Ханафи</w:t>
      </w:r>
      <w:proofErr w:type="spellEnd"/>
      <w:r>
        <w:rPr>
          <w:sz w:val="28"/>
          <w:szCs w:val="28"/>
        </w:rPr>
        <w:t xml:space="preserve"> (ум. в 1088 г.х.) сказал: </w:t>
      </w:r>
      <w:r>
        <w:rPr>
          <w:i/>
          <w:iCs/>
          <w:sz w:val="28"/>
          <w:szCs w:val="28"/>
        </w:rPr>
        <w:t>«Молодой женщине запрещено открывать ее лицо среди мужчин из страха искушения»</w:t>
      </w:r>
      <w:r>
        <w:rPr>
          <w:sz w:val="28"/>
          <w:szCs w:val="28"/>
        </w:rPr>
        <w:t>.</w:t>
      </w:r>
      <w:r w:rsidR="00E75A20" w:rsidRPr="00E75A20">
        <w:rPr>
          <w:rStyle w:val="a5"/>
          <w:sz w:val="28"/>
          <w:szCs w:val="28"/>
        </w:rPr>
        <w:t xml:space="preserve"> </w:t>
      </w:r>
      <w:r w:rsidR="00E75A20">
        <w:rPr>
          <w:rStyle w:val="a5"/>
          <w:sz w:val="28"/>
          <w:szCs w:val="28"/>
        </w:rPr>
        <w:footnoteReference w:id="126"/>
      </w:r>
    </w:p>
    <w:p w14:paraId="330C02B8" w14:textId="23B634CE" w:rsidR="00E75A20" w:rsidRDefault="00E75A20" w:rsidP="00EB1541">
      <w:pPr>
        <w:jc w:val="both"/>
        <w:rPr>
          <w:b/>
          <w:bCs/>
          <w:sz w:val="28"/>
          <w:szCs w:val="28"/>
        </w:rPr>
      </w:pPr>
      <w:r>
        <w:rPr>
          <w:b/>
          <w:bCs/>
          <w:sz w:val="28"/>
          <w:szCs w:val="28"/>
        </w:rPr>
        <w:t xml:space="preserve">2. </w:t>
      </w:r>
      <w:proofErr w:type="spellStart"/>
      <w:r>
        <w:rPr>
          <w:b/>
          <w:bCs/>
          <w:sz w:val="28"/>
          <w:szCs w:val="28"/>
        </w:rPr>
        <w:t>Маликитские</w:t>
      </w:r>
      <w:proofErr w:type="spellEnd"/>
      <w:r>
        <w:rPr>
          <w:b/>
          <w:bCs/>
          <w:sz w:val="28"/>
          <w:szCs w:val="28"/>
        </w:rPr>
        <w:t xml:space="preserve"> ученые:</w:t>
      </w:r>
    </w:p>
    <w:p w14:paraId="20148D04" w14:textId="6C8724D6" w:rsidR="00E75A20" w:rsidRDefault="00E75A20" w:rsidP="00EB1541">
      <w:pPr>
        <w:jc w:val="both"/>
        <w:rPr>
          <w:sz w:val="28"/>
          <w:szCs w:val="28"/>
        </w:rPr>
      </w:pPr>
      <w:r>
        <w:rPr>
          <w:sz w:val="28"/>
          <w:szCs w:val="28"/>
        </w:rPr>
        <w:tab/>
        <w:t xml:space="preserve">Ибн </w:t>
      </w:r>
      <w:proofErr w:type="spellStart"/>
      <w:r>
        <w:rPr>
          <w:sz w:val="28"/>
          <w:szCs w:val="28"/>
        </w:rPr>
        <w:t>Атайя</w:t>
      </w:r>
      <w:proofErr w:type="spellEnd"/>
      <w:r>
        <w:rPr>
          <w:sz w:val="28"/>
          <w:szCs w:val="28"/>
        </w:rPr>
        <w:t xml:space="preserve"> аль-Малики (ум. в 541 г.х.) сказал: </w:t>
      </w:r>
      <w:r>
        <w:rPr>
          <w:i/>
          <w:iCs/>
          <w:sz w:val="28"/>
          <w:szCs w:val="28"/>
        </w:rPr>
        <w:t>«Так как арабки обычно были нескромными и ходили с открытыми лицами подобно рабыням, что давало мужчинам повод смотреть на них и обсуждать их, то Всевышний Аллах приказал Своему посланнику, да благословит его Аллах и приветствует, приказать им опускать свои покрывала, чтобы быть полностью покрытыми</w:t>
      </w:r>
      <w:r w:rsidR="00E96162">
        <w:rPr>
          <w:i/>
          <w:iCs/>
          <w:sz w:val="28"/>
          <w:szCs w:val="28"/>
        </w:rPr>
        <w:t>, благодаря чему стала бы явной разница между свободными женщинами и рабынями, и свободных женщин узнавали бы по тому, что они покрыты</w:t>
      </w:r>
      <w:r>
        <w:rPr>
          <w:i/>
          <w:iCs/>
          <w:sz w:val="28"/>
          <w:szCs w:val="28"/>
        </w:rPr>
        <w:t>»</w:t>
      </w:r>
      <w:r w:rsidR="00E96162">
        <w:rPr>
          <w:sz w:val="28"/>
          <w:szCs w:val="28"/>
        </w:rPr>
        <w:t>.</w:t>
      </w:r>
      <w:r w:rsidR="00E96162">
        <w:rPr>
          <w:rStyle w:val="a5"/>
          <w:sz w:val="28"/>
          <w:szCs w:val="28"/>
        </w:rPr>
        <w:footnoteReference w:id="127"/>
      </w:r>
    </w:p>
    <w:p w14:paraId="179D1A2F" w14:textId="2D5B0A92" w:rsidR="00E96162" w:rsidRDefault="00E96162" w:rsidP="00EB1541">
      <w:pPr>
        <w:jc w:val="both"/>
        <w:rPr>
          <w:sz w:val="28"/>
          <w:szCs w:val="28"/>
        </w:rPr>
      </w:pPr>
      <w:r>
        <w:rPr>
          <w:sz w:val="28"/>
          <w:szCs w:val="28"/>
        </w:rPr>
        <w:tab/>
        <w:t>Ибн аль-</w:t>
      </w:r>
      <w:proofErr w:type="spellStart"/>
      <w:r>
        <w:rPr>
          <w:sz w:val="28"/>
          <w:szCs w:val="28"/>
        </w:rPr>
        <w:t>Джуззи</w:t>
      </w:r>
      <w:proofErr w:type="spellEnd"/>
      <w:r>
        <w:rPr>
          <w:sz w:val="28"/>
          <w:szCs w:val="28"/>
        </w:rPr>
        <w:t xml:space="preserve"> аль-</w:t>
      </w:r>
      <w:proofErr w:type="spellStart"/>
      <w:r>
        <w:rPr>
          <w:sz w:val="28"/>
          <w:szCs w:val="28"/>
        </w:rPr>
        <w:t>Кальби</w:t>
      </w:r>
      <w:proofErr w:type="spellEnd"/>
      <w:r>
        <w:rPr>
          <w:sz w:val="28"/>
          <w:szCs w:val="28"/>
        </w:rPr>
        <w:t xml:space="preserve"> аль-Малики (ум. в 741 г.х.) сказал в толковании слов Всевышнего </w:t>
      </w:r>
      <w:r>
        <w:rPr>
          <w:b/>
          <w:bCs/>
          <w:sz w:val="28"/>
          <w:szCs w:val="28"/>
        </w:rPr>
        <w:t>«…</w:t>
      </w:r>
      <w:r w:rsidRPr="00D5586E">
        <w:rPr>
          <w:b/>
          <w:bCs/>
          <w:sz w:val="28"/>
          <w:szCs w:val="28"/>
        </w:rPr>
        <w:t>чтобы они опускали на себя свои покрывала</w:t>
      </w:r>
      <w:r>
        <w:rPr>
          <w:b/>
          <w:bCs/>
          <w:sz w:val="28"/>
          <w:szCs w:val="28"/>
        </w:rPr>
        <w:t>»</w:t>
      </w:r>
      <w:r>
        <w:rPr>
          <w:sz w:val="28"/>
          <w:szCs w:val="28"/>
        </w:rPr>
        <w:t xml:space="preserve">: </w:t>
      </w:r>
      <w:r>
        <w:rPr>
          <w:i/>
          <w:iCs/>
          <w:sz w:val="28"/>
          <w:szCs w:val="28"/>
        </w:rPr>
        <w:t>«Арабские женщины открывали свои лица подобно тому, как это делали рабыни, что давало мужчинам повод смотреть на них. Тогда Аллах приказал опускать покрывала, чтобы тем самым закрыть лица»</w:t>
      </w:r>
      <w:r>
        <w:rPr>
          <w:sz w:val="28"/>
          <w:szCs w:val="28"/>
        </w:rPr>
        <w:t>.</w:t>
      </w:r>
      <w:r>
        <w:rPr>
          <w:rStyle w:val="a5"/>
          <w:sz w:val="28"/>
          <w:szCs w:val="28"/>
        </w:rPr>
        <w:footnoteReference w:id="128"/>
      </w:r>
    </w:p>
    <w:p w14:paraId="18B147FA" w14:textId="1CC977D6" w:rsidR="00E96162" w:rsidRDefault="00E96162" w:rsidP="00EB1541">
      <w:pPr>
        <w:jc w:val="both"/>
        <w:rPr>
          <w:sz w:val="28"/>
          <w:szCs w:val="28"/>
        </w:rPr>
      </w:pPr>
      <w:r>
        <w:rPr>
          <w:sz w:val="28"/>
          <w:szCs w:val="28"/>
        </w:rPr>
        <w:tab/>
      </w:r>
      <w:proofErr w:type="spellStart"/>
      <w:r>
        <w:rPr>
          <w:sz w:val="28"/>
          <w:szCs w:val="28"/>
        </w:rPr>
        <w:t>Шихабуддин</w:t>
      </w:r>
      <w:proofErr w:type="spellEnd"/>
      <w:r>
        <w:rPr>
          <w:sz w:val="28"/>
          <w:szCs w:val="28"/>
        </w:rPr>
        <w:t xml:space="preserve"> ан-</w:t>
      </w:r>
      <w:proofErr w:type="spellStart"/>
      <w:r>
        <w:rPr>
          <w:sz w:val="28"/>
          <w:szCs w:val="28"/>
        </w:rPr>
        <w:t>Нафарави</w:t>
      </w:r>
      <w:proofErr w:type="spellEnd"/>
      <w:r>
        <w:rPr>
          <w:sz w:val="28"/>
          <w:szCs w:val="28"/>
        </w:rPr>
        <w:t xml:space="preserve"> аль-</w:t>
      </w:r>
      <w:proofErr w:type="spellStart"/>
      <w:r>
        <w:rPr>
          <w:sz w:val="28"/>
          <w:szCs w:val="28"/>
        </w:rPr>
        <w:t>Азхари</w:t>
      </w:r>
      <w:proofErr w:type="spellEnd"/>
      <w:r>
        <w:rPr>
          <w:sz w:val="28"/>
          <w:szCs w:val="28"/>
        </w:rPr>
        <w:t xml:space="preserve"> аль-Малики (ум. в </w:t>
      </w:r>
      <w:r w:rsidR="006A28BC">
        <w:rPr>
          <w:sz w:val="28"/>
          <w:szCs w:val="28"/>
        </w:rPr>
        <w:t xml:space="preserve">1126 г.х.) сказал: </w:t>
      </w:r>
      <w:r w:rsidR="006A28BC">
        <w:rPr>
          <w:i/>
          <w:iCs/>
          <w:sz w:val="28"/>
          <w:szCs w:val="28"/>
        </w:rPr>
        <w:t xml:space="preserve">«Знай, что если есть опасность того, что возможность увидеть женщину вызовет искушение, то ей обязательно скрывать все свое тело, включая лицо и кисти рук. Если же возможность увидеть ее не несет такой опасности, то ей обязательно скрывать все тело, кроме лица и кистей рук… А из Шариата следует обязательность скрывать ей свое лицо в это время не потому, что это </w:t>
      </w:r>
      <w:proofErr w:type="spellStart"/>
      <w:r w:rsidR="006A28BC">
        <w:rPr>
          <w:i/>
          <w:iCs/>
          <w:sz w:val="28"/>
          <w:szCs w:val="28"/>
        </w:rPr>
        <w:t>аурат</w:t>
      </w:r>
      <w:proofErr w:type="spellEnd"/>
      <w:r w:rsidR="006A28BC">
        <w:rPr>
          <w:i/>
          <w:iCs/>
          <w:sz w:val="28"/>
          <w:szCs w:val="28"/>
        </w:rPr>
        <w:t>, а потому, что, как известно людям в это развратное время, если женщина откроет лицо, это приведет к сплетням и оскорблениям ее</w:t>
      </w:r>
      <w:r w:rsidR="005A0B3A">
        <w:rPr>
          <w:i/>
          <w:iCs/>
          <w:sz w:val="28"/>
          <w:szCs w:val="28"/>
        </w:rPr>
        <w:t>. Сохранение же чести является обязательным, подобно сохранению религии и родственных связей»</w:t>
      </w:r>
      <w:r w:rsidR="005A0B3A">
        <w:rPr>
          <w:sz w:val="28"/>
          <w:szCs w:val="28"/>
        </w:rPr>
        <w:t>.</w:t>
      </w:r>
      <w:r w:rsidR="005A0B3A">
        <w:rPr>
          <w:rStyle w:val="a5"/>
          <w:sz w:val="28"/>
          <w:szCs w:val="28"/>
        </w:rPr>
        <w:footnoteReference w:id="129"/>
      </w:r>
    </w:p>
    <w:p w14:paraId="7807163E" w14:textId="3CD83FE8" w:rsidR="005A0B3A" w:rsidRDefault="005A0B3A" w:rsidP="00EB1541">
      <w:pPr>
        <w:jc w:val="both"/>
        <w:rPr>
          <w:sz w:val="28"/>
          <w:szCs w:val="28"/>
        </w:rPr>
      </w:pPr>
      <w:r>
        <w:rPr>
          <w:b/>
          <w:bCs/>
          <w:sz w:val="28"/>
          <w:szCs w:val="28"/>
        </w:rPr>
        <w:t xml:space="preserve">3. </w:t>
      </w:r>
      <w:proofErr w:type="spellStart"/>
      <w:r>
        <w:rPr>
          <w:b/>
          <w:bCs/>
          <w:sz w:val="28"/>
          <w:szCs w:val="28"/>
        </w:rPr>
        <w:t>Шафиитские</w:t>
      </w:r>
      <w:proofErr w:type="spellEnd"/>
      <w:r>
        <w:rPr>
          <w:b/>
          <w:bCs/>
          <w:sz w:val="28"/>
          <w:szCs w:val="28"/>
        </w:rPr>
        <w:t xml:space="preserve"> ученые</w:t>
      </w:r>
      <w:r>
        <w:rPr>
          <w:sz w:val="28"/>
          <w:szCs w:val="28"/>
        </w:rPr>
        <w:t>:</w:t>
      </w:r>
    </w:p>
    <w:p w14:paraId="4F1872E2" w14:textId="33015A2E" w:rsidR="005A0B3A" w:rsidRDefault="005A0B3A" w:rsidP="00EB1541">
      <w:pPr>
        <w:jc w:val="both"/>
        <w:rPr>
          <w:sz w:val="28"/>
          <w:szCs w:val="28"/>
        </w:rPr>
      </w:pPr>
      <w:r>
        <w:rPr>
          <w:sz w:val="28"/>
          <w:szCs w:val="28"/>
        </w:rPr>
        <w:tab/>
        <w:t>Аль-</w:t>
      </w:r>
      <w:proofErr w:type="spellStart"/>
      <w:r>
        <w:rPr>
          <w:sz w:val="28"/>
          <w:szCs w:val="28"/>
        </w:rPr>
        <w:t>Б</w:t>
      </w:r>
      <w:r w:rsidR="00B6615D">
        <w:rPr>
          <w:sz w:val="28"/>
          <w:szCs w:val="28"/>
        </w:rPr>
        <w:t>а</w:t>
      </w:r>
      <w:r>
        <w:rPr>
          <w:sz w:val="28"/>
          <w:szCs w:val="28"/>
        </w:rPr>
        <w:t>йдави</w:t>
      </w:r>
      <w:proofErr w:type="spellEnd"/>
      <w:r>
        <w:rPr>
          <w:sz w:val="28"/>
          <w:szCs w:val="28"/>
        </w:rPr>
        <w:t xml:space="preserve"> </w:t>
      </w:r>
      <w:proofErr w:type="spellStart"/>
      <w:r>
        <w:rPr>
          <w:sz w:val="28"/>
          <w:szCs w:val="28"/>
        </w:rPr>
        <w:t>аш-Шафии</w:t>
      </w:r>
      <w:proofErr w:type="spellEnd"/>
      <w:r>
        <w:rPr>
          <w:sz w:val="28"/>
          <w:szCs w:val="28"/>
        </w:rPr>
        <w:t xml:space="preserve"> (ум. в </w:t>
      </w:r>
      <w:r w:rsidR="00073DFA">
        <w:rPr>
          <w:sz w:val="28"/>
          <w:szCs w:val="28"/>
        </w:rPr>
        <w:t xml:space="preserve">685 г.х.) сказал в своем </w:t>
      </w:r>
      <w:proofErr w:type="spellStart"/>
      <w:r w:rsidR="00073DFA">
        <w:rPr>
          <w:i/>
          <w:iCs/>
          <w:sz w:val="28"/>
          <w:szCs w:val="28"/>
        </w:rPr>
        <w:t>Тафсире</w:t>
      </w:r>
      <w:proofErr w:type="spellEnd"/>
      <w:r w:rsidR="00073DFA">
        <w:rPr>
          <w:sz w:val="28"/>
          <w:szCs w:val="28"/>
        </w:rPr>
        <w:t xml:space="preserve">: </w:t>
      </w:r>
      <w:r w:rsidR="00073DFA">
        <w:rPr>
          <w:i/>
          <w:iCs/>
          <w:sz w:val="28"/>
          <w:szCs w:val="28"/>
        </w:rPr>
        <w:t xml:space="preserve">«Все тело свободной женщины является </w:t>
      </w:r>
      <w:proofErr w:type="spellStart"/>
      <w:r w:rsidR="00073DFA">
        <w:rPr>
          <w:i/>
          <w:iCs/>
          <w:sz w:val="28"/>
          <w:szCs w:val="28"/>
        </w:rPr>
        <w:t>ауратом</w:t>
      </w:r>
      <w:proofErr w:type="spellEnd"/>
      <w:r w:rsidR="00073DFA">
        <w:rPr>
          <w:i/>
          <w:iCs/>
          <w:sz w:val="28"/>
          <w:szCs w:val="28"/>
        </w:rPr>
        <w:t>, и не разрешено смотреть на него никому, кроме мужа и близкого родственника, если</w:t>
      </w:r>
      <w:r w:rsidR="00022BFB">
        <w:rPr>
          <w:i/>
          <w:iCs/>
          <w:sz w:val="28"/>
          <w:szCs w:val="28"/>
        </w:rPr>
        <w:t xml:space="preserve"> </w:t>
      </w:r>
      <w:r w:rsidR="00073DFA">
        <w:rPr>
          <w:i/>
          <w:iCs/>
          <w:sz w:val="28"/>
          <w:szCs w:val="28"/>
        </w:rPr>
        <w:t>только не возникнет необходимость, подобно лечению и освидетельствованию»</w:t>
      </w:r>
      <w:r w:rsidR="00022BFB">
        <w:rPr>
          <w:sz w:val="28"/>
          <w:szCs w:val="28"/>
        </w:rPr>
        <w:t>.</w:t>
      </w:r>
      <w:r w:rsidR="00022BFB">
        <w:rPr>
          <w:rStyle w:val="a5"/>
          <w:sz w:val="28"/>
          <w:szCs w:val="28"/>
        </w:rPr>
        <w:footnoteReference w:id="130"/>
      </w:r>
    </w:p>
    <w:p w14:paraId="74D25035" w14:textId="045C5EF3" w:rsidR="00022BFB" w:rsidRDefault="00022BFB" w:rsidP="00EB1541">
      <w:pPr>
        <w:jc w:val="both"/>
        <w:rPr>
          <w:sz w:val="28"/>
          <w:szCs w:val="28"/>
        </w:rPr>
      </w:pPr>
      <w:r>
        <w:rPr>
          <w:sz w:val="28"/>
          <w:szCs w:val="28"/>
        </w:rPr>
        <w:tab/>
      </w:r>
      <w:proofErr w:type="spellStart"/>
      <w:r>
        <w:rPr>
          <w:sz w:val="28"/>
          <w:szCs w:val="28"/>
        </w:rPr>
        <w:t>Такиюддин</w:t>
      </w:r>
      <w:proofErr w:type="spellEnd"/>
      <w:r>
        <w:rPr>
          <w:sz w:val="28"/>
          <w:szCs w:val="28"/>
        </w:rPr>
        <w:t xml:space="preserve"> ас-</w:t>
      </w:r>
      <w:proofErr w:type="spellStart"/>
      <w:r>
        <w:rPr>
          <w:sz w:val="28"/>
          <w:szCs w:val="28"/>
        </w:rPr>
        <w:t>Субки</w:t>
      </w:r>
      <w:proofErr w:type="spellEnd"/>
      <w:r>
        <w:rPr>
          <w:sz w:val="28"/>
          <w:szCs w:val="28"/>
        </w:rPr>
        <w:t xml:space="preserve"> </w:t>
      </w:r>
      <w:proofErr w:type="spellStart"/>
      <w:r>
        <w:rPr>
          <w:sz w:val="28"/>
          <w:szCs w:val="28"/>
        </w:rPr>
        <w:t>аш-Шафии</w:t>
      </w:r>
      <w:proofErr w:type="spellEnd"/>
      <w:r>
        <w:rPr>
          <w:sz w:val="28"/>
          <w:szCs w:val="28"/>
        </w:rPr>
        <w:t xml:space="preserve"> (ум. в 756 г.х.) сказал: </w:t>
      </w:r>
      <w:r>
        <w:rPr>
          <w:i/>
          <w:iCs/>
          <w:sz w:val="28"/>
          <w:szCs w:val="28"/>
        </w:rPr>
        <w:t xml:space="preserve">«Ближе к тому, как поступали сподвижники, является считать ее лицо и кисти рук </w:t>
      </w:r>
      <w:proofErr w:type="spellStart"/>
      <w:r>
        <w:rPr>
          <w:i/>
          <w:iCs/>
          <w:sz w:val="28"/>
          <w:szCs w:val="28"/>
        </w:rPr>
        <w:t>ауратом</w:t>
      </w:r>
      <w:proofErr w:type="spellEnd"/>
      <w:r>
        <w:rPr>
          <w:i/>
          <w:iCs/>
          <w:sz w:val="28"/>
          <w:szCs w:val="28"/>
        </w:rPr>
        <w:t xml:space="preserve"> в плане запретности смотреть на них»</w:t>
      </w:r>
      <w:r>
        <w:rPr>
          <w:sz w:val="28"/>
          <w:szCs w:val="28"/>
        </w:rPr>
        <w:t>.</w:t>
      </w:r>
      <w:r>
        <w:rPr>
          <w:rStyle w:val="a5"/>
          <w:sz w:val="28"/>
          <w:szCs w:val="28"/>
        </w:rPr>
        <w:footnoteReference w:id="131"/>
      </w:r>
    </w:p>
    <w:p w14:paraId="66B333CB" w14:textId="4EC91286" w:rsidR="00022BFB" w:rsidRDefault="00022BFB" w:rsidP="00EB1541">
      <w:pPr>
        <w:jc w:val="both"/>
        <w:rPr>
          <w:sz w:val="28"/>
          <w:szCs w:val="28"/>
        </w:rPr>
      </w:pPr>
      <w:r>
        <w:rPr>
          <w:sz w:val="28"/>
          <w:szCs w:val="28"/>
        </w:rPr>
        <w:tab/>
        <w:t xml:space="preserve">Ибн Хаджар аль-Хайтами </w:t>
      </w:r>
      <w:r w:rsidR="001A385E">
        <w:rPr>
          <w:sz w:val="28"/>
          <w:szCs w:val="28"/>
        </w:rPr>
        <w:t xml:space="preserve">(ум. в 973 г.х.) сказал: </w:t>
      </w:r>
      <w:r w:rsidR="001A385E">
        <w:rPr>
          <w:i/>
          <w:iCs/>
          <w:sz w:val="28"/>
          <w:szCs w:val="28"/>
        </w:rPr>
        <w:t>«Если есть вероятность, что посторонний мужчина увидит женщину, ей обязательно следует закрыть свое лицо от него. В противном случае она станет помогающей ему в запретном и совершит грех»</w:t>
      </w:r>
      <w:r w:rsidR="001A385E">
        <w:rPr>
          <w:sz w:val="28"/>
          <w:szCs w:val="28"/>
        </w:rPr>
        <w:t>.</w:t>
      </w:r>
      <w:r w:rsidR="001A385E">
        <w:rPr>
          <w:rStyle w:val="a5"/>
          <w:sz w:val="28"/>
          <w:szCs w:val="28"/>
        </w:rPr>
        <w:footnoteReference w:id="132"/>
      </w:r>
    </w:p>
    <w:p w14:paraId="12D88423" w14:textId="40C1E3CE" w:rsidR="001A385E" w:rsidRDefault="001A385E" w:rsidP="00EB1541">
      <w:pPr>
        <w:jc w:val="both"/>
        <w:rPr>
          <w:sz w:val="28"/>
          <w:szCs w:val="28"/>
        </w:rPr>
      </w:pPr>
      <w:r>
        <w:rPr>
          <w:sz w:val="28"/>
          <w:szCs w:val="28"/>
        </w:rPr>
        <w:tab/>
        <w:t>Аль-</w:t>
      </w:r>
      <w:proofErr w:type="spellStart"/>
      <w:r>
        <w:rPr>
          <w:sz w:val="28"/>
          <w:szCs w:val="28"/>
        </w:rPr>
        <w:t>Кальюби</w:t>
      </w:r>
      <w:proofErr w:type="spellEnd"/>
      <w:r>
        <w:rPr>
          <w:sz w:val="28"/>
          <w:szCs w:val="28"/>
        </w:rPr>
        <w:t xml:space="preserve"> </w:t>
      </w:r>
      <w:proofErr w:type="spellStart"/>
      <w:r>
        <w:rPr>
          <w:sz w:val="28"/>
          <w:szCs w:val="28"/>
        </w:rPr>
        <w:t>аш-Шафии</w:t>
      </w:r>
      <w:proofErr w:type="spellEnd"/>
      <w:r>
        <w:rPr>
          <w:sz w:val="28"/>
          <w:szCs w:val="28"/>
        </w:rPr>
        <w:t xml:space="preserve"> (ум в 1069 г.х.) сказал: </w:t>
      </w:r>
      <w:r>
        <w:rPr>
          <w:i/>
          <w:iCs/>
          <w:sz w:val="28"/>
          <w:szCs w:val="28"/>
        </w:rPr>
        <w:t>«Им запрещено выходить с открытыми лицами, потому что это станет причиной совершения запретного</w:t>
      </w:r>
      <w:r w:rsidR="00B118DE">
        <w:rPr>
          <w:i/>
          <w:iCs/>
          <w:sz w:val="28"/>
          <w:szCs w:val="28"/>
        </w:rPr>
        <w:t>»</w:t>
      </w:r>
      <w:r w:rsidR="00B118DE">
        <w:rPr>
          <w:sz w:val="28"/>
          <w:szCs w:val="28"/>
        </w:rPr>
        <w:t>.</w:t>
      </w:r>
      <w:r w:rsidR="00B118DE">
        <w:rPr>
          <w:rStyle w:val="a5"/>
          <w:sz w:val="28"/>
          <w:szCs w:val="28"/>
        </w:rPr>
        <w:footnoteReference w:id="133"/>
      </w:r>
    </w:p>
    <w:p w14:paraId="694D2329" w14:textId="04A584B6" w:rsidR="00B118DE" w:rsidRDefault="00B118DE" w:rsidP="00EB1541">
      <w:pPr>
        <w:jc w:val="both"/>
        <w:rPr>
          <w:b/>
          <w:bCs/>
          <w:sz w:val="28"/>
          <w:szCs w:val="28"/>
        </w:rPr>
      </w:pPr>
      <w:r>
        <w:rPr>
          <w:b/>
          <w:bCs/>
          <w:sz w:val="28"/>
          <w:szCs w:val="28"/>
        </w:rPr>
        <w:t>4. Ханбалитские ученые:</w:t>
      </w:r>
    </w:p>
    <w:p w14:paraId="5CE0DA56" w14:textId="17711256" w:rsidR="00B118DE" w:rsidRDefault="00B118DE" w:rsidP="00EB1541">
      <w:pPr>
        <w:jc w:val="both"/>
        <w:rPr>
          <w:sz w:val="28"/>
          <w:szCs w:val="28"/>
        </w:rPr>
      </w:pPr>
      <w:r>
        <w:rPr>
          <w:b/>
          <w:bCs/>
          <w:sz w:val="28"/>
          <w:szCs w:val="28"/>
        </w:rPr>
        <w:tab/>
      </w:r>
      <w:r>
        <w:rPr>
          <w:sz w:val="28"/>
          <w:szCs w:val="28"/>
        </w:rPr>
        <w:t xml:space="preserve">Шейх-уль-Ислам Ибн Теймия (ум.728 г.х.) сказал: </w:t>
      </w:r>
      <w:r>
        <w:rPr>
          <w:i/>
          <w:iCs/>
          <w:sz w:val="28"/>
          <w:szCs w:val="28"/>
        </w:rPr>
        <w:t xml:space="preserve">«До того, как был ниспослан аят о хиджабе, женщины выходили без накидок, так что мужчина видел их лица и руки. Таким образом, им было разрешено открывать лицо и кисти рук и, соответственно, было разрешено смотреть на них, поскольку было разрешено открывать их. Затем, когда Аллах, всемогущ Он и велик, ниспослал аят о хиджабе, сказав: </w:t>
      </w:r>
      <w:r>
        <w:rPr>
          <w:b/>
          <w:bCs/>
          <w:sz w:val="28"/>
          <w:szCs w:val="28"/>
        </w:rPr>
        <w:t>«</w:t>
      </w:r>
      <w:r w:rsidRPr="00B57985">
        <w:rPr>
          <w:b/>
          <w:bCs/>
          <w:sz w:val="28"/>
          <w:szCs w:val="28"/>
        </w:rPr>
        <w:t>О Пророк! Скажи твоим женам, твоим дочерям и женщинам верующих мужчин, чтобы они опускали на себя свои покрывала</w:t>
      </w:r>
      <w:r>
        <w:rPr>
          <w:b/>
          <w:bCs/>
          <w:sz w:val="28"/>
          <w:szCs w:val="28"/>
        </w:rPr>
        <w:t>»</w:t>
      </w:r>
      <w:r w:rsidRPr="00B118DE">
        <w:rPr>
          <w:rStyle w:val="a5"/>
          <w:sz w:val="28"/>
          <w:szCs w:val="28"/>
        </w:rPr>
        <w:footnoteReference w:id="134"/>
      </w:r>
      <w:r>
        <w:rPr>
          <w:i/>
          <w:iCs/>
          <w:sz w:val="28"/>
          <w:szCs w:val="28"/>
        </w:rPr>
        <w:t>, женщины закрылись от мужчин»</w:t>
      </w:r>
      <w:r>
        <w:rPr>
          <w:sz w:val="28"/>
          <w:szCs w:val="28"/>
        </w:rPr>
        <w:t>.</w:t>
      </w:r>
      <w:r>
        <w:rPr>
          <w:rStyle w:val="a5"/>
          <w:sz w:val="28"/>
          <w:szCs w:val="28"/>
        </w:rPr>
        <w:footnoteReference w:id="135"/>
      </w:r>
    </w:p>
    <w:p w14:paraId="67D922AA" w14:textId="459B7323" w:rsidR="00471C8A" w:rsidRDefault="00471C8A" w:rsidP="00EB1541">
      <w:pPr>
        <w:jc w:val="both"/>
        <w:rPr>
          <w:sz w:val="28"/>
          <w:szCs w:val="28"/>
        </w:rPr>
      </w:pPr>
      <w:r>
        <w:rPr>
          <w:sz w:val="28"/>
          <w:szCs w:val="28"/>
        </w:rPr>
        <w:tab/>
        <w:t xml:space="preserve">Он сказал также: </w:t>
      </w:r>
      <w:r>
        <w:rPr>
          <w:i/>
          <w:iCs/>
          <w:sz w:val="28"/>
          <w:szCs w:val="28"/>
        </w:rPr>
        <w:t>«Открывать женщинам лица, чтобы их увидели посторонние мужчины, не дозволено. Обладателю власти следует приказывать одобряемое и запрещать подобный и другие виды порицаемого. А того, кто не откажется, следует наказать тем, что удержит его»</w:t>
      </w:r>
      <w:r>
        <w:rPr>
          <w:sz w:val="28"/>
          <w:szCs w:val="28"/>
        </w:rPr>
        <w:t>.</w:t>
      </w:r>
      <w:r>
        <w:rPr>
          <w:rStyle w:val="a5"/>
          <w:sz w:val="28"/>
          <w:szCs w:val="28"/>
        </w:rPr>
        <w:footnoteReference w:id="136"/>
      </w:r>
    </w:p>
    <w:p w14:paraId="779CF295" w14:textId="2AFD8C5B" w:rsidR="00231113" w:rsidRDefault="00231113" w:rsidP="00EB1541">
      <w:pPr>
        <w:jc w:val="both"/>
        <w:rPr>
          <w:sz w:val="28"/>
          <w:szCs w:val="28"/>
        </w:rPr>
      </w:pPr>
      <w:r>
        <w:rPr>
          <w:sz w:val="28"/>
          <w:szCs w:val="28"/>
        </w:rPr>
        <w:tab/>
        <w:t xml:space="preserve">А также: </w:t>
      </w:r>
      <w:r>
        <w:rPr>
          <w:i/>
          <w:iCs/>
          <w:sz w:val="28"/>
          <w:szCs w:val="28"/>
        </w:rPr>
        <w:t>«А что касается ее лица, рук и стоп, то их запрещено открывать перед посторонними мужчинами, но можно перед женщинами и близкими родственниками»</w:t>
      </w:r>
      <w:r>
        <w:rPr>
          <w:sz w:val="28"/>
          <w:szCs w:val="28"/>
        </w:rPr>
        <w:t>.</w:t>
      </w:r>
      <w:r>
        <w:rPr>
          <w:rStyle w:val="a5"/>
          <w:sz w:val="28"/>
          <w:szCs w:val="28"/>
        </w:rPr>
        <w:footnoteReference w:id="137"/>
      </w:r>
    </w:p>
    <w:p w14:paraId="5BFE4F61" w14:textId="6BA5160A" w:rsidR="00231113" w:rsidRDefault="00231113" w:rsidP="00EB1541">
      <w:pPr>
        <w:jc w:val="both"/>
        <w:rPr>
          <w:sz w:val="28"/>
          <w:szCs w:val="28"/>
        </w:rPr>
      </w:pPr>
      <w:r>
        <w:rPr>
          <w:sz w:val="28"/>
          <w:szCs w:val="28"/>
        </w:rPr>
        <w:tab/>
        <w:t>Ибн аль-</w:t>
      </w:r>
      <w:proofErr w:type="spellStart"/>
      <w:r>
        <w:rPr>
          <w:sz w:val="28"/>
          <w:szCs w:val="28"/>
        </w:rPr>
        <w:t>Каййим</w:t>
      </w:r>
      <w:proofErr w:type="spellEnd"/>
      <w:r>
        <w:rPr>
          <w:sz w:val="28"/>
          <w:szCs w:val="28"/>
        </w:rPr>
        <w:t xml:space="preserve"> (ум. в 751 г.х.) сказал: </w:t>
      </w:r>
      <w:r>
        <w:rPr>
          <w:i/>
          <w:iCs/>
          <w:sz w:val="28"/>
          <w:szCs w:val="28"/>
        </w:rPr>
        <w:t>«Законодатель предписал свободным женщинам скрывать их лица от посторонних мужчин. А что касается рабынь, то для них это не обязательно»</w:t>
      </w:r>
      <w:r>
        <w:rPr>
          <w:sz w:val="28"/>
          <w:szCs w:val="28"/>
        </w:rPr>
        <w:t>.</w:t>
      </w:r>
      <w:r>
        <w:rPr>
          <w:rStyle w:val="a5"/>
          <w:sz w:val="28"/>
          <w:szCs w:val="28"/>
        </w:rPr>
        <w:footnoteReference w:id="138"/>
      </w:r>
      <w:r>
        <w:rPr>
          <w:sz w:val="28"/>
          <w:szCs w:val="28"/>
        </w:rPr>
        <w:t xml:space="preserve"> А также: </w:t>
      </w:r>
      <w:r>
        <w:rPr>
          <w:i/>
          <w:iCs/>
          <w:sz w:val="28"/>
          <w:szCs w:val="28"/>
        </w:rPr>
        <w:t>«</w:t>
      </w:r>
      <w:proofErr w:type="spellStart"/>
      <w:r>
        <w:rPr>
          <w:i/>
          <w:iCs/>
          <w:sz w:val="28"/>
          <w:szCs w:val="28"/>
        </w:rPr>
        <w:t>Аурат</w:t>
      </w:r>
      <w:proofErr w:type="spellEnd"/>
      <w:r>
        <w:rPr>
          <w:i/>
          <w:iCs/>
          <w:sz w:val="28"/>
          <w:szCs w:val="28"/>
        </w:rPr>
        <w:t xml:space="preserve"> бывает двух видов: </w:t>
      </w:r>
      <w:proofErr w:type="spellStart"/>
      <w:r>
        <w:rPr>
          <w:i/>
          <w:iCs/>
          <w:sz w:val="28"/>
          <w:szCs w:val="28"/>
        </w:rPr>
        <w:t>аурат</w:t>
      </w:r>
      <w:proofErr w:type="spellEnd"/>
      <w:r>
        <w:rPr>
          <w:i/>
          <w:iCs/>
          <w:sz w:val="28"/>
          <w:szCs w:val="28"/>
        </w:rPr>
        <w:t xml:space="preserve"> в плане взгляда на него и </w:t>
      </w:r>
      <w:proofErr w:type="spellStart"/>
      <w:r>
        <w:rPr>
          <w:i/>
          <w:iCs/>
          <w:sz w:val="28"/>
          <w:szCs w:val="28"/>
        </w:rPr>
        <w:t>аурат</w:t>
      </w:r>
      <w:proofErr w:type="spellEnd"/>
      <w:r>
        <w:rPr>
          <w:i/>
          <w:iCs/>
          <w:sz w:val="28"/>
          <w:szCs w:val="28"/>
        </w:rPr>
        <w:t xml:space="preserve"> в намазе. Свободная женщина совершает намаз с открытым лицом и руками, но не ходит в таком виде на рынки и в людные места»</w:t>
      </w:r>
      <w:r>
        <w:rPr>
          <w:sz w:val="28"/>
          <w:szCs w:val="28"/>
        </w:rPr>
        <w:t>.</w:t>
      </w:r>
      <w:r>
        <w:rPr>
          <w:rStyle w:val="a5"/>
          <w:sz w:val="28"/>
          <w:szCs w:val="28"/>
        </w:rPr>
        <w:footnoteReference w:id="139"/>
      </w:r>
    </w:p>
    <w:p w14:paraId="374B6961" w14:textId="569BF5E4" w:rsidR="00DE59CE" w:rsidRDefault="00DE59CE" w:rsidP="00EB1541">
      <w:pPr>
        <w:jc w:val="both"/>
        <w:rPr>
          <w:sz w:val="28"/>
          <w:szCs w:val="28"/>
        </w:rPr>
      </w:pPr>
      <w:r>
        <w:rPr>
          <w:sz w:val="28"/>
          <w:szCs w:val="28"/>
        </w:rPr>
        <w:tab/>
        <w:t xml:space="preserve">Ибн Раджаб (ум. в 795 г.х.) сказал: </w:t>
      </w:r>
      <w:r>
        <w:rPr>
          <w:i/>
          <w:iCs/>
          <w:sz w:val="28"/>
          <w:szCs w:val="28"/>
        </w:rPr>
        <w:t>«До повеления носить хиджаб они ходили без покрывал, и у женщины были видны лицо и кисти рук… А затем им было приказано скрывать свое лицо и кисти рук. И этот приказ относился только к свободным женщинам, а не рабыням»</w:t>
      </w:r>
      <w:r>
        <w:rPr>
          <w:sz w:val="28"/>
          <w:szCs w:val="28"/>
        </w:rPr>
        <w:t>.</w:t>
      </w:r>
      <w:r>
        <w:rPr>
          <w:rStyle w:val="a5"/>
          <w:sz w:val="28"/>
          <w:szCs w:val="28"/>
        </w:rPr>
        <w:footnoteReference w:id="140"/>
      </w:r>
    </w:p>
    <w:p w14:paraId="38350B83" w14:textId="4982DC67" w:rsidR="00B07612" w:rsidRDefault="00B07612" w:rsidP="00EB1541">
      <w:pPr>
        <w:jc w:val="both"/>
        <w:rPr>
          <w:sz w:val="28"/>
          <w:szCs w:val="28"/>
        </w:rPr>
      </w:pPr>
      <w:r>
        <w:rPr>
          <w:sz w:val="28"/>
          <w:szCs w:val="28"/>
        </w:rPr>
        <w:tab/>
        <w:t>Аль-</w:t>
      </w:r>
      <w:proofErr w:type="spellStart"/>
      <w:r>
        <w:rPr>
          <w:sz w:val="28"/>
          <w:szCs w:val="28"/>
        </w:rPr>
        <w:t>Бухути</w:t>
      </w:r>
      <w:proofErr w:type="spellEnd"/>
      <w:r>
        <w:rPr>
          <w:sz w:val="28"/>
          <w:szCs w:val="28"/>
        </w:rPr>
        <w:t xml:space="preserve"> аль-</w:t>
      </w:r>
      <w:proofErr w:type="spellStart"/>
      <w:r>
        <w:rPr>
          <w:sz w:val="28"/>
          <w:szCs w:val="28"/>
        </w:rPr>
        <w:t>Ханбали</w:t>
      </w:r>
      <w:proofErr w:type="spellEnd"/>
      <w:r>
        <w:rPr>
          <w:sz w:val="28"/>
          <w:szCs w:val="28"/>
        </w:rPr>
        <w:t xml:space="preserve"> (ум. в 1046 г.х.) сказал: </w:t>
      </w:r>
      <w:r>
        <w:rPr>
          <w:i/>
          <w:iCs/>
          <w:sz w:val="28"/>
          <w:szCs w:val="28"/>
        </w:rPr>
        <w:t xml:space="preserve">«Кисти рук и лицо свободной совершеннолетней женщины является </w:t>
      </w:r>
      <w:proofErr w:type="spellStart"/>
      <w:r>
        <w:rPr>
          <w:i/>
          <w:iCs/>
          <w:sz w:val="28"/>
          <w:szCs w:val="28"/>
        </w:rPr>
        <w:t>ауратом</w:t>
      </w:r>
      <w:proofErr w:type="spellEnd"/>
      <w:r>
        <w:rPr>
          <w:i/>
          <w:iCs/>
          <w:sz w:val="28"/>
          <w:szCs w:val="28"/>
        </w:rPr>
        <w:t xml:space="preserve"> вне намаза в плане запретности смотреть на них подобно остальному ее телу»</w:t>
      </w:r>
      <w:r>
        <w:rPr>
          <w:sz w:val="28"/>
          <w:szCs w:val="28"/>
        </w:rPr>
        <w:t>.</w:t>
      </w:r>
      <w:r>
        <w:rPr>
          <w:rStyle w:val="a5"/>
          <w:sz w:val="28"/>
          <w:szCs w:val="28"/>
        </w:rPr>
        <w:footnoteReference w:id="141"/>
      </w:r>
    </w:p>
    <w:p w14:paraId="3C4E43CB" w14:textId="6F9DD4D3" w:rsidR="00F77315" w:rsidRDefault="00B07612" w:rsidP="00B07612">
      <w:pPr>
        <w:jc w:val="center"/>
        <w:rPr>
          <w:sz w:val="28"/>
          <w:szCs w:val="28"/>
        </w:rPr>
      </w:pPr>
      <w:r>
        <w:rPr>
          <w:sz w:val="28"/>
          <w:szCs w:val="28"/>
        </w:rPr>
        <w:t>***</w:t>
      </w:r>
    </w:p>
    <w:p w14:paraId="14FA9B71" w14:textId="77777777" w:rsidR="00F77315" w:rsidRDefault="00F77315">
      <w:pPr>
        <w:rPr>
          <w:sz w:val="28"/>
          <w:szCs w:val="28"/>
        </w:rPr>
      </w:pPr>
      <w:r>
        <w:rPr>
          <w:sz w:val="28"/>
          <w:szCs w:val="28"/>
        </w:rPr>
        <w:br w:type="page"/>
      </w:r>
    </w:p>
    <w:p w14:paraId="166D0678" w14:textId="2369634C" w:rsidR="00B07612" w:rsidRDefault="00E54AC0" w:rsidP="00F77315">
      <w:pPr>
        <w:jc w:val="both"/>
        <w:rPr>
          <w:b/>
          <w:bCs/>
          <w:sz w:val="28"/>
          <w:szCs w:val="28"/>
        </w:rPr>
      </w:pPr>
      <w:r>
        <w:rPr>
          <w:b/>
          <w:bCs/>
          <w:sz w:val="28"/>
          <w:szCs w:val="28"/>
        </w:rPr>
        <w:t>Девятый в</w:t>
      </w:r>
      <w:r w:rsidR="00F77315" w:rsidRPr="00F77315">
        <w:rPr>
          <w:b/>
          <w:bCs/>
          <w:sz w:val="28"/>
          <w:szCs w:val="28"/>
        </w:rPr>
        <w:t xml:space="preserve">опрос: </w:t>
      </w:r>
      <w:r w:rsidR="00F77315">
        <w:rPr>
          <w:b/>
          <w:bCs/>
          <w:sz w:val="28"/>
          <w:szCs w:val="28"/>
        </w:rPr>
        <w:t>дозволено ли женщине выбрать для себя мнение тех, кто разрешает открывать лицо?</w:t>
      </w:r>
    </w:p>
    <w:p w14:paraId="5CFC8B8A" w14:textId="0AD7614C" w:rsidR="00F77315" w:rsidRDefault="00F77315" w:rsidP="00F77315">
      <w:pPr>
        <w:jc w:val="both"/>
        <w:rPr>
          <w:sz w:val="28"/>
          <w:szCs w:val="28"/>
        </w:rPr>
      </w:pPr>
      <w:r>
        <w:rPr>
          <w:sz w:val="28"/>
          <w:szCs w:val="28"/>
        </w:rPr>
        <w:tab/>
        <w:t xml:space="preserve">Женщине обязательно следует поступать в соответствии с более сильным мнением на основании доказательств из Корана и Сунны, а это мнение об обязательности сокрытия женщиной лица от посторонних мужчин. Всевышний Аллах сказал: </w:t>
      </w:r>
      <w:r>
        <w:rPr>
          <w:b/>
          <w:bCs/>
          <w:sz w:val="28"/>
          <w:szCs w:val="28"/>
        </w:rPr>
        <w:t>«</w:t>
      </w:r>
      <w:r w:rsidRPr="00F77315">
        <w:rPr>
          <w:b/>
          <w:bCs/>
          <w:sz w:val="28"/>
          <w:szCs w:val="28"/>
        </w:rPr>
        <w:t>О те, которые уверовали! Повинуйтесь Аллаху, повинуйтесь Посланнику и обладающим влиянием среди вас. Если же вы станете препираться о чем-нибудь, то обратитесь с этим к Аллаху и Посланнику, если вы веруете в Аллаха и Последний день. Так будет лучше и прекраснее по значению!</w:t>
      </w:r>
      <w:r>
        <w:rPr>
          <w:b/>
          <w:bCs/>
          <w:sz w:val="28"/>
          <w:szCs w:val="28"/>
        </w:rPr>
        <w:t>»</w:t>
      </w:r>
      <w:r w:rsidRPr="00F77315">
        <w:rPr>
          <w:rStyle w:val="a5"/>
          <w:sz w:val="28"/>
          <w:szCs w:val="28"/>
        </w:rPr>
        <w:footnoteReference w:id="142"/>
      </w:r>
      <w:r>
        <w:rPr>
          <w:b/>
          <w:bCs/>
          <w:sz w:val="28"/>
          <w:szCs w:val="28"/>
        </w:rPr>
        <w:t xml:space="preserve"> </w:t>
      </w:r>
      <w:r>
        <w:rPr>
          <w:sz w:val="28"/>
          <w:szCs w:val="28"/>
        </w:rPr>
        <w:t>Смысл</w:t>
      </w:r>
      <w:r w:rsidRPr="00F77315">
        <w:rPr>
          <w:sz w:val="28"/>
          <w:szCs w:val="28"/>
        </w:rPr>
        <w:t xml:space="preserve"> слов</w:t>
      </w:r>
      <w:r>
        <w:rPr>
          <w:sz w:val="28"/>
          <w:szCs w:val="28"/>
        </w:rPr>
        <w:t xml:space="preserve"> Всевышнего: </w:t>
      </w:r>
      <w:r>
        <w:rPr>
          <w:b/>
          <w:bCs/>
          <w:sz w:val="28"/>
          <w:szCs w:val="28"/>
        </w:rPr>
        <w:t>«…</w:t>
      </w:r>
      <w:r w:rsidRPr="00F77315">
        <w:rPr>
          <w:b/>
          <w:bCs/>
          <w:sz w:val="28"/>
          <w:szCs w:val="28"/>
        </w:rPr>
        <w:t>то обратитесь с этим к Аллаху и Посланнику</w:t>
      </w:r>
      <w:r>
        <w:rPr>
          <w:b/>
          <w:bCs/>
          <w:sz w:val="28"/>
          <w:szCs w:val="28"/>
        </w:rPr>
        <w:t>»</w:t>
      </w:r>
      <w:r>
        <w:rPr>
          <w:sz w:val="28"/>
          <w:szCs w:val="28"/>
        </w:rPr>
        <w:t xml:space="preserve"> в том, чтобы обратиться к Благородному Корану и достоверной Сунне. Хафиз Ибн Касир (ум. в 774 г.х.) сказал: </w:t>
      </w:r>
      <w:r>
        <w:rPr>
          <w:i/>
          <w:iCs/>
          <w:sz w:val="28"/>
          <w:szCs w:val="28"/>
        </w:rPr>
        <w:t>«</w:t>
      </w:r>
      <w:r w:rsidR="00C667DA">
        <w:rPr>
          <w:i/>
          <w:iCs/>
          <w:sz w:val="28"/>
          <w:szCs w:val="28"/>
        </w:rPr>
        <w:t>Это приказ от Аллаха, всемогущ Он и велик, обращаться по всем спорным вопросам в основах религии и ее ответвлениях к Корану и Сунне»</w:t>
      </w:r>
      <w:r w:rsidR="00C667DA">
        <w:rPr>
          <w:sz w:val="28"/>
          <w:szCs w:val="28"/>
        </w:rPr>
        <w:t>.</w:t>
      </w:r>
      <w:r w:rsidR="00C667DA">
        <w:rPr>
          <w:rStyle w:val="a5"/>
          <w:sz w:val="28"/>
          <w:szCs w:val="28"/>
        </w:rPr>
        <w:footnoteReference w:id="143"/>
      </w:r>
      <w:r w:rsidR="00C667DA">
        <w:rPr>
          <w:sz w:val="28"/>
          <w:szCs w:val="28"/>
        </w:rPr>
        <w:t xml:space="preserve"> Если это ясно, то никому нельзя следовать словам любого муфтия, противоречащим доводу, или же отдавать предпочтение его словам перед словами Всевышнего Аллаха и Его посланника, да благословит его Аллах и приветствует. Имам Ахмад (ум. в 241 г.х.) сказал: </w:t>
      </w:r>
      <w:r w:rsidR="00C667DA">
        <w:rPr>
          <w:i/>
          <w:iCs/>
          <w:sz w:val="28"/>
          <w:szCs w:val="28"/>
        </w:rPr>
        <w:t xml:space="preserve">«Меня удивляют люди, которые знают иснад хадиса и его достоверность, но при этом следуют мнению Суфьяна. А Всевышний Аллах говорит: </w:t>
      </w:r>
      <w:r w:rsidR="00C667DA">
        <w:rPr>
          <w:b/>
          <w:bCs/>
          <w:sz w:val="28"/>
          <w:szCs w:val="28"/>
        </w:rPr>
        <w:t>«</w:t>
      </w:r>
      <w:r w:rsidR="00C667DA" w:rsidRPr="00C667DA">
        <w:rPr>
          <w:b/>
          <w:bCs/>
          <w:sz w:val="28"/>
          <w:szCs w:val="28"/>
        </w:rPr>
        <w:t>Пусть же остерегаются те, которые противятся его воле, как бы их не постигло искушение или не постигли их мучительные страдания</w:t>
      </w:r>
      <w:r w:rsidR="00C667DA">
        <w:rPr>
          <w:b/>
          <w:bCs/>
          <w:sz w:val="28"/>
          <w:szCs w:val="28"/>
        </w:rPr>
        <w:t>»</w:t>
      </w:r>
      <w:r w:rsidR="00C667DA">
        <w:rPr>
          <w:sz w:val="28"/>
          <w:szCs w:val="28"/>
        </w:rPr>
        <w:t>.</w:t>
      </w:r>
      <w:r w:rsidR="00C667DA">
        <w:rPr>
          <w:rStyle w:val="a5"/>
          <w:sz w:val="28"/>
          <w:szCs w:val="28"/>
        </w:rPr>
        <w:footnoteReference w:id="144"/>
      </w:r>
      <w:r w:rsidR="00D176BE">
        <w:rPr>
          <w:i/>
          <w:iCs/>
          <w:sz w:val="28"/>
          <w:szCs w:val="28"/>
        </w:rPr>
        <w:t xml:space="preserve"> Знаешь ли ты, что такое искушение? Искушение — это многобожие. Возможно, если человек отвергнет что-то из его слов, его сердце начнет отклоняться, и он погибнет»</w:t>
      </w:r>
      <w:r w:rsidR="00D176BE">
        <w:rPr>
          <w:sz w:val="28"/>
          <w:szCs w:val="28"/>
        </w:rPr>
        <w:t>.</w:t>
      </w:r>
      <w:r w:rsidR="00D176BE">
        <w:rPr>
          <w:rStyle w:val="a5"/>
          <w:sz w:val="28"/>
          <w:szCs w:val="28"/>
        </w:rPr>
        <w:footnoteReference w:id="145"/>
      </w:r>
    </w:p>
    <w:p w14:paraId="03BC6120" w14:textId="3F4505FB" w:rsidR="00D176BE" w:rsidRDefault="00D176BE" w:rsidP="00F77315">
      <w:pPr>
        <w:jc w:val="both"/>
        <w:rPr>
          <w:b/>
          <w:bCs/>
          <w:sz w:val="28"/>
          <w:szCs w:val="28"/>
        </w:rPr>
      </w:pPr>
      <w:r>
        <w:rPr>
          <w:sz w:val="28"/>
          <w:szCs w:val="28"/>
        </w:rPr>
        <w:tab/>
        <w:t xml:space="preserve">В вопросе сокрытия лица имеются ясно изложенные шариатские тексты об обязательности сокрытия и </w:t>
      </w:r>
      <w:r w:rsidR="00E71AD7">
        <w:rPr>
          <w:sz w:val="28"/>
          <w:szCs w:val="28"/>
        </w:rPr>
        <w:t>иносказательные</w:t>
      </w:r>
      <w:r>
        <w:rPr>
          <w:sz w:val="28"/>
          <w:szCs w:val="28"/>
        </w:rPr>
        <w:t xml:space="preserve"> текст</w:t>
      </w:r>
      <w:r w:rsidR="003B6D6F">
        <w:rPr>
          <w:sz w:val="28"/>
          <w:szCs w:val="28"/>
        </w:rPr>
        <w:t>ы</w:t>
      </w:r>
      <w:r>
        <w:rPr>
          <w:sz w:val="28"/>
          <w:szCs w:val="28"/>
        </w:rPr>
        <w:t xml:space="preserve"> о дозволенности открытия.</w:t>
      </w:r>
      <w:r>
        <w:rPr>
          <w:rStyle w:val="a5"/>
          <w:sz w:val="28"/>
          <w:szCs w:val="28"/>
        </w:rPr>
        <w:footnoteReference w:id="146"/>
      </w:r>
      <w:r w:rsidR="00E71AD7">
        <w:rPr>
          <w:sz w:val="28"/>
          <w:szCs w:val="28"/>
        </w:rPr>
        <w:t xml:space="preserve"> Тому, кто хочет сохранить свою религию в безопасности и достичь довольства своего Господа, следует брать ясно изложенные тексты и оставлять </w:t>
      </w:r>
      <w:r w:rsidR="003B6D6F">
        <w:rPr>
          <w:sz w:val="28"/>
          <w:szCs w:val="28"/>
        </w:rPr>
        <w:t>иносказательные</w:t>
      </w:r>
      <w:r w:rsidR="00E71AD7">
        <w:rPr>
          <w:sz w:val="28"/>
          <w:szCs w:val="28"/>
        </w:rPr>
        <w:t xml:space="preserve">, чтобы не оказаться из тех, о ком сказал Аллах: </w:t>
      </w:r>
      <w:r w:rsidR="00E71AD7">
        <w:rPr>
          <w:b/>
          <w:bCs/>
          <w:sz w:val="28"/>
          <w:szCs w:val="28"/>
        </w:rPr>
        <w:t>«</w:t>
      </w:r>
      <w:r w:rsidR="003B6D6F">
        <w:rPr>
          <w:b/>
          <w:bCs/>
          <w:sz w:val="28"/>
          <w:szCs w:val="28"/>
        </w:rPr>
        <w:t>Т</w:t>
      </w:r>
      <w:r w:rsidR="003B6D6F" w:rsidRPr="003B6D6F">
        <w:rPr>
          <w:b/>
          <w:bCs/>
          <w:sz w:val="28"/>
          <w:szCs w:val="28"/>
        </w:rPr>
        <w:t>е, чьи сердца уклоняются в сторону, следуют за иносказательными аятами, желая посеять смуту</w:t>
      </w:r>
      <w:r w:rsidR="003B6D6F">
        <w:rPr>
          <w:b/>
          <w:bCs/>
          <w:sz w:val="28"/>
          <w:szCs w:val="28"/>
        </w:rPr>
        <w:t>…»</w:t>
      </w:r>
      <w:r w:rsidR="003B6D6F" w:rsidRPr="003B6D6F">
        <w:rPr>
          <w:rStyle w:val="a5"/>
          <w:sz w:val="28"/>
          <w:szCs w:val="28"/>
        </w:rPr>
        <w:footnoteReference w:id="147"/>
      </w:r>
    </w:p>
    <w:p w14:paraId="56034D1E" w14:textId="26A90B67" w:rsidR="003B6D6F" w:rsidRDefault="003B6D6F" w:rsidP="00F77315">
      <w:pPr>
        <w:jc w:val="both"/>
        <w:rPr>
          <w:sz w:val="28"/>
          <w:szCs w:val="28"/>
        </w:rPr>
      </w:pPr>
      <w:r>
        <w:rPr>
          <w:b/>
          <w:bCs/>
          <w:sz w:val="28"/>
          <w:szCs w:val="28"/>
        </w:rPr>
        <w:tab/>
      </w:r>
      <w:r w:rsidRPr="003B6D6F">
        <w:rPr>
          <w:sz w:val="28"/>
          <w:szCs w:val="28"/>
        </w:rPr>
        <w:t xml:space="preserve">Разногласия в </w:t>
      </w:r>
      <w:r>
        <w:rPr>
          <w:sz w:val="28"/>
          <w:szCs w:val="28"/>
        </w:rPr>
        <w:t xml:space="preserve">вопросе фикха не являются доводом. Нет, доводом является следование доказательству, как сказал аль-Хаттаби (ум. в 388 г.х.): </w:t>
      </w:r>
      <w:r>
        <w:rPr>
          <w:i/>
          <w:iCs/>
          <w:sz w:val="28"/>
          <w:szCs w:val="28"/>
        </w:rPr>
        <w:t>«Разногласия</w:t>
      </w:r>
      <w:r w:rsidR="00A24B84">
        <w:rPr>
          <w:i/>
          <w:iCs/>
          <w:sz w:val="28"/>
          <w:szCs w:val="28"/>
        </w:rPr>
        <w:t xml:space="preserve"> не являются доводом. Разъяснение Сунны — вот довод для разногласящих»</w:t>
      </w:r>
      <w:r w:rsidR="00A24B84">
        <w:rPr>
          <w:sz w:val="28"/>
          <w:szCs w:val="28"/>
        </w:rPr>
        <w:t>.</w:t>
      </w:r>
      <w:r w:rsidR="00A24B84">
        <w:rPr>
          <w:rStyle w:val="a5"/>
          <w:sz w:val="28"/>
          <w:szCs w:val="28"/>
        </w:rPr>
        <w:footnoteReference w:id="148"/>
      </w:r>
    </w:p>
    <w:p w14:paraId="3E2731C7" w14:textId="50B3A83B" w:rsidR="00E54AC0" w:rsidRDefault="00A24B84" w:rsidP="00A24B84">
      <w:pPr>
        <w:jc w:val="center"/>
        <w:rPr>
          <w:sz w:val="28"/>
          <w:szCs w:val="28"/>
        </w:rPr>
      </w:pPr>
      <w:r>
        <w:rPr>
          <w:sz w:val="28"/>
          <w:szCs w:val="28"/>
        </w:rPr>
        <w:t>***</w:t>
      </w:r>
    </w:p>
    <w:p w14:paraId="1749D107" w14:textId="77777777" w:rsidR="00E54AC0" w:rsidRDefault="00E54AC0">
      <w:pPr>
        <w:rPr>
          <w:sz w:val="28"/>
          <w:szCs w:val="28"/>
        </w:rPr>
      </w:pPr>
      <w:r>
        <w:rPr>
          <w:sz w:val="28"/>
          <w:szCs w:val="28"/>
        </w:rPr>
        <w:br w:type="page"/>
      </w:r>
    </w:p>
    <w:p w14:paraId="2E7EC761" w14:textId="5E6A148C" w:rsidR="00A24B84" w:rsidRDefault="00E54AC0" w:rsidP="00E54AC0">
      <w:pPr>
        <w:jc w:val="both"/>
        <w:rPr>
          <w:b/>
          <w:bCs/>
          <w:sz w:val="28"/>
          <w:szCs w:val="28"/>
        </w:rPr>
      </w:pPr>
      <w:r>
        <w:rPr>
          <w:b/>
          <w:bCs/>
          <w:sz w:val="28"/>
          <w:szCs w:val="28"/>
        </w:rPr>
        <w:t>Десятый вопрос: почему открытие женщиной своего лица распространилось в исламском мире?</w:t>
      </w:r>
    </w:p>
    <w:p w14:paraId="26A3395E" w14:textId="3C41D74C" w:rsidR="00E54AC0" w:rsidRDefault="00E54AC0" w:rsidP="00E54AC0">
      <w:pPr>
        <w:jc w:val="both"/>
        <w:rPr>
          <w:sz w:val="28"/>
          <w:szCs w:val="28"/>
        </w:rPr>
      </w:pPr>
      <w:r>
        <w:rPr>
          <w:sz w:val="28"/>
          <w:szCs w:val="28"/>
        </w:rPr>
        <w:tab/>
        <w:t>Хиджаб, включающий в себя сокрытие лица</w:t>
      </w:r>
      <w:r w:rsidR="001820A7">
        <w:rPr>
          <w:sz w:val="28"/>
          <w:szCs w:val="28"/>
        </w:rPr>
        <w:t>,</w:t>
      </w:r>
      <w:r>
        <w:rPr>
          <w:sz w:val="28"/>
          <w:szCs w:val="28"/>
        </w:rPr>
        <w:t xml:space="preserve"> был обычным делом для всех мусульманок в исламском мире, как это видно из старых фотографий некоторых исламских стран. Однако их положение изменилось так, что они стали украшаться, отказались от хиджаба и открыли лицо</w:t>
      </w:r>
      <w:r w:rsidR="001820A7">
        <w:rPr>
          <w:sz w:val="28"/>
          <w:szCs w:val="28"/>
        </w:rPr>
        <w:t>, и мало того, стали украшать его разными видами косметики. Этому послужил ряд причин, важнейшими из которых являются:</w:t>
      </w:r>
    </w:p>
    <w:p w14:paraId="44ED40C5" w14:textId="61D7E2DF" w:rsidR="001820A7" w:rsidRDefault="001820A7" w:rsidP="00E54AC0">
      <w:pPr>
        <w:jc w:val="both"/>
        <w:rPr>
          <w:sz w:val="28"/>
          <w:szCs w:val="28"/>
        </w:rPr>
      </w:pPr>
      <w:r>
        <w:rPr>
          <w:b/>
          <w:bCs/>
          <w:sz w:val="28"/>
          <w:szCs w:val="28"/>
        </w:rPr>
        <w:t>1.</w:t>
      </w:r>
      <w:r>
        <w:rPr>
          <w:sz w:val="28"/>
          <w:szCs w:val="28"/>
        </w:rPr>
        <w:t xml:space="preserve"> Слабость сдерживающего начала религии.</w:t>
      </w:r>
    </w:p>
    <w:p w14:paraId="32276825" w14:textId="04E14089" w:rsidR="001820A7" w:rsidRDefault="001820A7" w:rsidP="00E54AC0">
      <w:pPr>
        <w:jc w:val="both"/>
        <w:rPr>
          <w:sz w:val="28"/>
          <w:szCs w:val="28"/>
        </w:rPr>
      </w:pPr>
      <w:r>
        <w:rPr>
          <w:b/>
          <w:bCs/>
          <w:sz w:val="28"/>
          <w:szCs w:val="28"/>
        </w:rPr>
        <w:t>2.</w:t>
      </w:r>
      <w:r>
        <w:rPr>
          <w:sz w:val="28"/>
          <w:szCs w:val="28"/>
        </w:rPr>
        <w:t xml:space="preserve"> Невежество относительно законоположений религии.</w:t>
      </w:r>
    </w:p>
    <w:p w14:paraId="5075733A" w14:textId="5A849B4E" w:rsidR="001820A7" w:rsidRDefault="001820A7" w:rsidP="00E54AC0">
      <w:pPr>
        <w:jc w:val="both"/>
        <w:rPr>
          <w:sz w:val="28"/>
          <w:szCs w:val="28"/>
        </w:rPr>
      </w:pPr>
      <w:r>
        <w:rPr>
          <w:b/>
          <w:bCs/>
          <w:sz w:val="28"/>
          <w:szCs w:val="28"/>
        </w:rPr>
        <w:t>3.</w:t>
      </w:r>
      <w:r>
        <w:rPr>
          <w:sz w:val="28"/>
          <w:szCs w:val="28"/>
        </w:rPr>
        <w:t xml:space="preserve"> Слепое следование за </w:t>
      </w:r>
      <w:proofErr w:type="spellStart"/>
      <w:r>
        <w:rPr>
          <w:sz w:val="28"/>
          <w:szCs w:val="28"/>
        </w:rPr>
        <w:t>немусульманками</w:t>
      </w:r>
      <w:proofErr w:type="spellEnd"/>
      <w:r>
        <w:rPr>
          <w:sz w:val="28"/>
          <w:szCs w:val="28"/>
        </w:rPr>
        <w:t xml:space="preserve"> и уподобление им.</w:t>
      </w:r>
    </w:p>
    <w:p w14:paraId="2C46F161" w14:textId="26D9ACE1" w:rsidR="001820A7" w:rsidRDefault="001820A7" w:rsidP="00E54AC0">
      <w:pPr>
        <w:jc w:val="both"/>
        <w:rPr>
          <w:sz w:val="28"/>
          <w:szCs w:val="28"/>
        </w:rPr>
      </w:pPr>
      <w:r>
        <w:rPr>
          <w:b/>
          <w:bCs/>
          <w:sz w:val="28"/>
          <w:szCs w:val="28"/>
        </w:rPr>
        <w:t xml:space="preserve">4. </w:t>
      </w:r>
      <w:r>
        <w:rPr>
          <w:sz w:val="28"/>
          <w:szCs w:val="28"/>
        </w:rPr>
        <w:t>Принятие фетв не от авторитетных ученых.</w:t>
      </w:r>
    </w:p>
    <w:p w14:paraId="07CA0BDC" w14:textId="64213B67" w:rsidR="001820A7" w:rsidRDefault="001820A7" w:rsidP="00E54AC0">
      <w:pPr>
        <w:jc w:val="both"/>
        <w:rPr>
          <w:sz w:val="28"/>
          <w:szCs w:val="28"/>
        </w:rPr>
      </w:pPr>
      <w:r>
        <w:rPr>
          <w:b/>
          <w:bCs/>
          <w:sz w:val="28"/>
          <w:szCs w:val="28"/>
        </w:rPr>
        <w:t>5.</w:t>
      </w:r>
      <w:r>
        <w:rPr>
          <w:sz w:val="28"/>
          <w:szCs w:val="28"/>
        </w:rPr>
        <w:t xml:space="preserve"> Следование за страстью. Вы можете обнаружить, что некоторые женщины знают об обязательности сокрытия лица, однако следуют страстям и не подчиняются приказу Аллаха и Его посланника, да благословит его Аллах и приветствует. А Всевышний Аллах сказал: </w:t>
      </w:r>
      <w:r>
        <w:rPr>
          <w:b/>
          <w:bCs/>
          <w:sz w:val="28"/>
          <w:szCs w:val="28"/>
        </w:rPr>
        <w:t>«</w:t>
      </w:r>
      <w:r w:rsidRPr="001820A7">
        <w:rPr>
          <w:b/>
          <w:bCs/>
          <w:sz w:val="28"/>
          <w:szCs w:val="28"/>
        </w:rPr>
        <w:t>Если они не ответят тебе, то знай, что они лишь потакают своим желаниям. А кто может быть более заблудшим, чем тот, кто потакает своим желаниям без верного руководства от Аллаха? Воистину, Аллах не ведет прямым путем несправедливых людей</w:t>
      </w:r>
      <w:r>
        <w:rPr>
          <w:b/>
          <w:bCs/>
          <w:sz w:val="28"/>
          <w:szCs w:val="28"/>
        </w:rPr>
        <w:t>»</w:t>
      </w:r>
      <w:r>
        <w:rPr>
          <w:sz w:val="28"/>
          <w:szCs w:val="28"/>
        </w:rPr>
        <w:t>.</w:t>
      </w:r>
      <w:r>
        <w:rPr>
          <w:rStyle w:val="a5"/>
          <w:sz w:val="28"/>
          <w:szCs w:val="28"/>
        </w:rPr>
        <w:footnoteReference w:id="149"/>
      </w:r>
    </w:p>
    <w:p w14:paraId="69F0D819" w14:textId="37BCE6DF" w:rsidR="006451C6" w:rsidRDefault="006451C6" w:rsidP="00E54AC0">
      <w:pPr>
        <w:jc w:val="both"/>
        <w:rPr>
          <w:sz w:val="28"/>
          <w:szCs w:val="28"/>
        </w:rPr>
      </w:pPr>
      <w:r>
        <w:rPr>
          <w:b/>
          <w:bCs/>
          <w:sz w:val="28"/>
          <w:szCs w:val="28"/>
        </w:rPr>
        <w:t>6.</w:t>
      </w:r>
      <w:r>
        <w:rPr>
          <w:sz w:val="28"/>
          <w:szCs w:val="28"/>
        </w:rPr>
        <w:t xml:space="preserve"> Притеснение женщин за их хиджаб в некоторых странах и принуждение их открывать лица во время учебы или работы.</w:t>
      </w:r>
    </w:p>
    <w:p w14:paraId="64F1BFD1" w14:textId="1A815106" w:rsidR="006451C6" w:rsidRDefault="006451C6" w:rsidP="00E54AC0">
      <w:pPr>
        <w:jc w:val="both"/>
        <w:rPr>
          <w:sz w:val="28"/>
          <w:szCs w:val="28"/>
        </w:rPr>
      </w:pPr>
      <w:r>
        <w:rPr>
          <w:b/>
          <w:bCs/>
          <w:sz w:val="28"/>
          <w:szCs w:val="28"/>
        </w:rPr>
        <w:t>7.</w:t>
      </w:r>
      <w:r>
        <w:rPr>
          <w:sz w:val="28"/>
          <w:szCs w:val="28"/>
        </w:rPr>
        <w:t xml:space="preserve"> Развертывание оголтелых информационных кампаний против женского хиджаба и сокрытия ее лица.</w:t>
      </w:r>
    </w:p>
    <w:p w14:paraId="6E0E089A" w14:textId="055315DB" w:rsidR="006451C6" w:rsidRDefault="006451C6" w:rsidP="00E54AC0">
      <w:pPr>
        <w:jc w:val="both"/>
        <w:rPr>
          <w:sz w:val="28"/>
          <w:szCs w:val="28"/>
        </w:rPr>
      </w:pPr>
      <w:r>
        <w:rPr>
          <w:b/>
          <w:bCs/>
          <w:sz w:val="28"/>
          <w:szCs w:val="28"/>
        </w:rPr>
        <w:t>8.</w:t>
      </w:r>
      <w:r>
        <w:rPr>
          <w:sz w:val="28"/>
          <w:szCs w:val="28"/>
        </w:rPr>
        <w:t xml:space="preserve"> Наличие сторонников европеизации, призывающих к украшению и открытию лица. Первым из них в Египте об этом заговорил пропащий Касим Амин в своей книге </w:t>
      </w:r>
      <w:r>
        <w:rPr>
          <w:i/>
          <w:iCs/>
          <w:sz w:val="28"/>
          <w:szCs w:val="28"/>
        </w:rPr>
        <w:t>«Освобождение женщины»</w:t>
      </w:r>
      <w:r>
        <w:rPr>
          <w:sz w:val="28"/>
          <w:szCs w:val="28"/>
        </w:rPr>
        <w:t xml:space="preserve">, и в этом за ним последовал </w:t>
      </w:r>
      <w:proofErr w:type="spellStart"/>
      <w:r w:rsidR="00424711">
        <w:rPr>
          <w:sz w:val="28"/>
          <w:szCs w:val="28"/>
        </w:rPr>
        <w:t>Саад</w:t>
      </w:r>
      <w:proofErr w:type="spellEnd"/>
      <w:r w:rsidR="00424711">
        <w:rPr>
          <w:sz w:val="28"/>
          <w:szCs w:val="28"/>
        </w:rPr>
        <w:t xml:space="preserve"> </w:t>
      </w:r>
      <w:proofErr w:type="spellStart"/>
      <w:r w:rsidR="00424711">
        <w:rPr>
          <w:sz w:val="28"/>
          <w:szCs w:val="28"/>
        </w:rPr>
        <w:t>Заглюль</w:t>
      </w:r>
      <w:proofErr w:type="spellEnd"/>
      <w:r w:rsidR="00424711">
        <w:rPr>
          <w:sz w:val="28"/>
          <w:szCs w:val="28"/>
        </w:rPr>
        <w:t xml:space="preserve"> и Худа </w:t>
      </w:r>
      <w:proofErr w:type="spellStart"/>
      <w:r w:rsidR="00424711">
        <w:rPr>
          <w:sz w:val="28"/>
          <w:szCs w:val="28"/>
        </w:rPr>
        <w:t>Шаарави</w:t>
      </w:r>
      <w:proofErr w:type="spellEnd"/>
      <w:r w:rsidR="00424711">
        <w:rPr>
          <w:sz w:val="28"/>
          <w:szCs w:val="28"/>
        </w:rPr>
        <w:t xml:space="preserve"> — первая из египетских мусульманок, снявшая хиджаб. И мы прибегаем к Аллаху за защитой от этой беды.</w:t>
      </w:r>
      <w:r w:rsidR="00424711">
        <w:rPr>
          <w:rStyle w:val="a5"/>
          <w:sz w:val="28"/>
          <w:szCs w:val="28"/>
        </w:rPr>
        <w:footnoteReference w:id="150"/>
      </w:r>
    </w:p>
    <w:p w14:paraId="5F7A32C5" w14:textId="7098F0DF" w:rsidR="00424711" w:rsidRDefault="00424711" w:rsidP="00E54AC0">
      <w:pPr>
        <w:jc w:val="both"/>
        <w:rPr>
          <w:sz w:val="28"/>
          <w:szCs w:val="28"/>
        </w:rPr>
      </w:pPr>
      <w:r>
        <w:rPr>
          <w:b/>
          <w:bCs/>
          <w:sz w:val="28"/>
          <w:szCs w:val="28"/>
        </w:rPr>
        <w:t>9.</w:t>
      </w:r>
      <w:r>
        <w:rPr>
          <w:sz w:val="28"/>
          <w:szCs w:val="28"/>
        </w:rPr>
        <w:t xml:space="preserve"> Семейные туристические поездки заграницу, особенно не в исламские страны, во время которых женщины снимают хиджаб и открывают лицо.</w:t>
      </w:r>
    </w:p>
    <w:p w14:paraId="365D839D" w14:textId="1EEC74FE" w:rsidR="00CA2D1D" w:rsidRDefault="00CA2D1D" w:rsidP="00E54AC0">
      <w:pPr>
        <w:jc w:val="both"/>
        <w:rPr>
          <w:sz w:val="28"/>
          <w:szCs w:val="28"/>
        </w:rPr>
      </w:pPr>
      <w:r>
        <w:rPr>
          <w:b/>
          <w:bCs/>
          <w:sz w:val="28"/>
          <w:szCs w:val="28"/>
        </w:rPr>
        <w:t>10.</w:t>
      </w:r>
      <w:r>
        <w:rPr>
          <w:sz w:val="28"/>
          <w:szCs w:val="28"/>
        </w:rPr>
        <w:t xml:space="preserve"> Нахождение многих исламских государств под иностранным колониальным гнетом, что послужило причиной удаления мусульман от их религии, убеждений и нравов.</w:t>
      </w:r>
    </w:p>
    <w:p w14:paraId="7050F755" w14:textId="778DFDBE" w:rsidR="00CA2D1D" w:rsidRDefault="00CA2D1D" w:rsidP="00E54AC0">
      <w:pPr>
        <w:jc w:val="both"/>
        <w:rPr>
          <w:sz w:val="28"/>
          <w:szCs w:val="28"/>
        </w:rPr>
      </w:pPr>
      <w:r>
        <w:rPr>
          <w:b/>
          <w:bCs/>
          <w:sz w:val="28"/>
          <w:szCs w:val="28"/>
        </w:rPr>
        <w:t>11.</w:t>
      </w:r>
      <w:r>
        <w:rPr>
          <w:sz w:val="28"/>
          <w:szCs w:val="28"/>
        </w:rPr>
        <w:t xml:space="preserve"> Отсутствие у некоторых мужчин ревности и чувства ответственности за своих жен и дочерей. Как известно, ревность является проявлением веры</w:t>
      </w:r>
      <w:r w:rsidR="0072051F">
        <w:rPr>
          <w:sz w:val="28"/>
          <w:szCs w:val="28"/>
        </w:rPr>
        <w:t xml:space="preserve"> и рассудительности. Поэтому хафиз Ибн Хаджар (ум. в 852 г.х.) сказал: </w:t>
      </w:r>
      <w:r w:rsidR="0072051F">
        <w:rPr>
          <w:i/>
          <w:iCs/>
          <w:sz w:val="28"/>
          <w:szCs w:val="28"/>
        </w:rPr>
        <w:t>«Как известно, разумному человеку неприятно, чтобы посторонний мужчина смотрел на лицо его жены и дочери»</w:t>
      </w:r>
      <w:r w:rsidR="0072051F">
        <w:rPr>
          <w:sz w:val="28"/>
          <w:szCs w:val="28"/>
        </w:rPr>
        <w:t>.</w:t>
      </w:r>
      <w:r w:rsidR="0072051F">
        <w:rPr>
          <w:rStyle w:val="a5"/>
          <w:sz w:val="28"/>
          <w:szCs w:val="28"/>
        </w:rPr>
        <w:footnoteReference w:id="151"/>
      </w:r>
    </w:p>
    <w:p w14:paraId="1D4C5065" w14:textId="4303120D" w:rsidR="0072051F" w:rsidRDefault="0072051F" w:rsidP="00E54AC0">
      <w:pPr>
        <w:jc w:val="both"/>
        <w:rPr>
          <w:sz w:val="28"/>
          <w:szCs w:val="28"/>
        </w:rPr>
      </w:pPr>
      <w:r>
        <w:rPr>
          <w:sz w:val="28"/>
          <w:szCs w:val="28"/>
        </w:rPr>
        <w:tab/>
        <w:t>В связи с этим уместно будет привести историю, указывающую на высокие нравственные качества и похвальную ревность</w:t>
      </w:r>
      <w:r w:rsidR="00DA7D72">
        <w:rPr>
          <w:sz w:val="28"/>
          <w:szCs w:val="28"/>
        </w:rPr>
        <w:t xml:space="preserve">. Ее привел историк хафиз Ибн Касир (ум. в 774 г.х.), описывая события, произошедшие в 286 г.х. Он сказал: </w:t>
      </w:r>
      <w:r w:rsidR="00DA7D72">
        <w:rPr>
          <w:i/>
          <w:iCs/>
          <w:sz w:val="28"/>
          <w:szCs w:val="28"/>
        </w:rPr>
        <w:t>«Среди удивительных событий, произошедших в этот год, было то, что одна женщина обратилась к кадию Рея, требуя, чтобы ее муж выплатил ей приданое в размере пятьсот динаров. Ее муж отвергал это требование, а она предоставила некое доказательство, свидетельствующее в ее пользу. Тогда люди сказали: "Мы хотим, чтобы она открыла нам свое лицо, и мы убедились в том, что она действительно жена этого человека". Как только они стали настаивать на этом, муж сказал: "Не делайте этого, она права в своих требованиях". Он признал ее требования, чтобы оградить свою жену от</w:t>
      </w:r>
      <w:r w:rsidR="00BC2079">
        <w:rPr>
          <w:i/>
          <w:iCs/>
          <w:sz w:val="28"/>
          <w:szCs w:val="28"/>
        </w:rPr>
        <w:t xml:space="preserve"> взглядов на ее лицо. Тогда женщина сказала: "Если он хочет, то может быть свободен от уплаты мне приданого в этой и Будущей жизни"»</w:t>
      </w:r>
      <w:r w:rsidR="00BC2079">
        <w:rPr>
          <w:sz w:val="28"/>
          <w:szCs w:val="28"/>
        </w:rPr>
        <w:t>.</w:t>
      </w:r>
      <w:r w:rsidR="00BC2079">
        <w:rPr>
          <w:rStyle w:val="a5"/>
          <w:sz w:val="28"/>
          <w:szCs w:val="28"/>
        </w:rPr>
        <w:footnoteReference w:id="152"/>
      </w:r>
    </w:p>
    <w:p w14:paraId="67D86518" w14:textId="186DCDE9" w:rsidR="00BC2079" w:rsidRDefault="00BC2079" w:rsidP="00E54AC0">
      <w:pPr>
        <w:jc w:val="both"/>
        <w:rPr>
          <w:sz w:val="28"/>
          <w:szCs w:val="28"/>
        </w:rPr>
      </w:pPr>
      <w:r>
        <w:rPr>
          <w:b/>
          <w:bCs/>
          <w:sz w:val="28"/>
          <w:szCs w:val="28"/>
        </w:rPr>
        <w:t>Заключение:</w:t>
      </w:r>
    </w:p>
    <w:p w14:paraId="47811639" w14:textId="4FF4D5AA" w:rsidR="00BC2079" w:rsidRDefault="00BC2079" w:rsidP="00E54AC0">
      <w:pPr>
        <w:jc w:val="both"/>
        <w:rPr>
          <w:sz w:val="28"/>
          <w:szCs w:val="28"/>
        </w:rPr>
      </w:pPr>
      <w:r>
        <w:rPr>
          <w:sz w:val="28"/>
          <w:szCs w:val="28"/>
        </w:rPr>
        <w:tab/>
        <w:t>Я прошу Всевышнего Аллаха, чтобы Он позволил нам увидеть истину как она есть и соблаговолил нам последовать за ней, чтобы позволил увидеть заблуждение в его истинном свете и позволил нам сторониться его, и чтобы сохранил наших женщин и женщин других мусульман от строящих козни и распространяющих нечестие.</w:t>
      </w:r>
    </w:p>
    <w:p w14:paraId="7EB5C3A7" w14:textId="50EE72D5" w:rsidR="005038A5" w:rsidRDefault="005038A5" w:rsidP="00E54AC0">
      <w:pPr>
        <w:jc w:val="both"/>
        <w:rPr>
          <w:sz w:val="28"/>
          <w:szCs w:val="28"/>
        </w:rPr>
      </w:pPr>
      <w:r>
        <w:rPr>
          <w:sz w:val="28"/>
          <w:szCs w:val="28"/>
        </w:rPr>
        <w:tab/>
        <w:t>Аллах есть Наставляющий на прямой путь, достаточно нам Его, и Он наилучший Покровитель.</w:t>
      </w:r>
    </w:p>
    <w:p w14:paraId="66B82C98" w14:textId="5462F099" w:rsidR="005038A5" w:rsidRPr="00BC2079" w:rsidRDefault="005038A5" w:rsidP="005038A5">
      <w:pPr>
        <w:jc w:val="center"/>
        <w:rPr>
          <w:sz w:val="28"/>
          <w:szCs w:val="28"/>
        </w:rPr>
      </w:pPr>
      <w:r>
        <w:rPr>
          <w:sz w:val="28"/>
          <w:szCs w:val="28"/>
        </w:rPr>
        <w:t>***</w:t>
      </w:r>
    </w:p>
    <w:sectPr w:rsidR="005038A5" w:rsidRPr="00BC20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6DB9" w14:textId="77777777" w:rsidR="007005C8" w:rsidRDefault="007005C8" w:rsidP="00F85576">
      <w:pPr>
        <w:spacing w:after="0" w:line="240" w:lineRule="auto"/>
      </w:pPr>
      <w:r>
        <w:separator/>
      </w:r>
    </w:p>
  </w:endnote>
  <w:endnote w:type="continuationSeparator" w:id="0">
    <w:p w14:paraId="158608F7" w14:textId="77777777" w:rsidR="007005C8" w:rsidRDefault="007005C8" w:rsidP="00F8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E9BC" w14:textId="77777777" w:rsidR="007005C8" w:rsidRDefault="007005C8" w:rsidP="00F85576">
      <w:pPr>
        <w:spacing w:after="0" w:line="240" w:lineRule="auto"/>
      </w:pPr>
      <w:r>
        <w:separator/>
      </w:r>
    </w:p>
  </w:footnote>
  <w:footnote w:type="continuationSeparator" w:id="0">
    <w:p w14:paraId="4B21CF32" w14:textId="77777777" w:rsidR="007005C8" w:rsidRDefault="007005C8" w:rsidP="00F85576">
      <w:pPr>
        <w:spacing w:after="0" w:line="240" w:lineRule="auto"/>
      </w:pPr>
      <w:r>
        <w:continuationSeparator/>
      </w:r>
    </w:p>
  </w:footnote>
  <w:footnote w:id="1">
    <w:p w14:paraId="497663D7" w14:textId="5EC68D9A" w:rsidR="00F85576" w:rsidRPr="00F85576" w:rsidRDefault="00F85576">
      <w:pPr>
        <w:pStyle w:val="a3"/>
      </w:pPr>
      <w:r>
        <w:rPr>
          <w:rStyle w:val="a5"/>
        </w:rPr>
        <w:footnoteRef/>
      </w:r>
      <w:r>
        <w:t xml:space="preserve"> </w:t>
      </w:r>
      <w:r>
        <w:rPr>
          <w:i/>
          <w:iCs/>
        </w:rPr>
        <w:t>«Хиджаб женщины-мусульманки»</w:t>
      </w:r>
      <w:r>
        <w:t xml:space="preserve"> аль-Баррази (стр. 30), </w:t>
      </w:r>
      <w:r>
        <w:rPr>
          <w:i/>
          <w:iCs/>
        </w:rPr>
        <w:t>«Хирасат аль-фадиля»</w:t>
      </w:r>
      <w:r>
        <w:t xml:space="preserve"> (стр. 26).</w:t>
      </w:r>
    </w:p>
  </w:footnote>
  <w:footnote w:id="2">
    <w:p w14:paraId="1386F4FE" w14:textId="407AC668" w:rsidR="00E41C87" w:rsidRPr="00E41C87" w:rsidRDefault="00E41C87">
      <w:pPr>
        <w:pStyle w:val="a3"/>
      </w:pPr>
      <w:r>
        <w:rPr>
          <w:rStyle w:val="a5"/>
        </w:rPr>
        <w:footnoteRef/>
      </w:r>
      <w:r>
        <w:t xml:space="preserve"> Сура </w:t>
      </w:r>
      <w:r>
        <w:rPr>
          <w:i/>
          <w:iCs/>
        </w:rPr>
        <w:t>«Сонмы»</w:t>
      </w:r>
      <w:r>
        <w:t>, аят 53.</w:t>
      </w:r>
    </w:p>
  </w:footnote>
  <w:footnote w:id="3">
    <w:p w14:paraId="0DAC04B9" w14:textId="64A40C96" w:rsidR="00E41C87" w:rsidRPr="00E41C87" w:rsidRDefault="00E41C87">
      <w:pPr>
        <w:pStyle w:val="a3"/>
      </w:pPr>
      <w:r>
        <w:rPr>
          <w:rStyle w:val="a5"/>
        </w:rPr>
        <w:footnoteRef/>
      </w:r>
      <w:r>
        <w:t xml:space="preserve"> Сура </w:t>
      </w:r>
      <w:r>
        <w:rPr>
          <w:i/>
          <w:iCs/>
        </w:rPr>
        <w:t>«Сонмы»</w:t>
      </w:r>
      <w:r>
        <w:t>, аят 33.</w:t>
      </w:r>
    </w:p>
  </w:footnote>
  <w:footnote w:id="4">
    <w:p w14:paraId="2421316D" w14:textId="77777777" w:rsidR="009059AC" w:rsidRPr="00E41C87" w:rsidRDefault="009059AC" w:rsidP="009059AC">
      <w:pPr>
        <w:pStyle w:val="a3"/>
      </w:pPr>
      <w:r>
        <w:rPr>
          <w:rStyle w:val="a5"/>
        </w:rPr>
        <w:footnoteRef/>
      </w:r>
      <w:r>
        <w:t xml:space="preserve"> Сура </w:t>
      </w:r>
      <w:r>
        <w:rPr>
          <w:i/>
          <w:iCs/>
        </w:rPr>
        <w:t>«Сонмы»</w:t>
      </w:r>
      <w:r>
        <w:t>, аят 53.</w:t>
      </w:r>
    </w:p>
  </w:footnote>
  <w:footnote w:id="5">
    <w:p w14:paraId="312BC6CD" w14:textId="7D95CE43" w:rsidR="00607142" w:rsidRDefault="00607142">
      <w:pPr>
        <w:pStyle w:val="a3"/>
      </w:pPr>
      <w:r>
        <w:rPr>
          <w:rStyle w:val="a5"/>
        </w:rPr>
        <w:footnoteRef/>
      </w:r>
      <w:r>
        <w:t xml:space="preserve"> Аль-Бухари (24).</w:t>
      </w:r>
    </w:p>
  </w:footnote>
  <w:footnote w:id="6">
    <w:p w14:paraId="7078C82A" w14:textId="485E5FD2" w:rsidR="009D7EC7" w:rsidRPr="009D7EC7" w:rsidRDefault="009D7EC7">
      <w:pPr>
        <w:pStyle w:val="a3"/>
      </w:pPr>
      <w:r>
        <w:rPr>
          <w:rStyle w:val="a5"/>
        </w:rPr>
        <w:footnoteRef/>
      </w:r>
      <w:r>
        <w:t xml:space="preserve"> Сура </w:t>
      </w:r>
      <w:r>
        <w:rPr>
          <w:i/>
          <w:iCs/>
        </w:rPr>
        <w:t>«Рассказ»</w:t>
      </w:r>
      <w:r>
        <w:t>, аят 25.</w:t>
      </w:r>
    </w:p>
  </w:footnote>
  <w:footnote w:id="7">
    <w:p w14:paraId="43F4B40D" w14:textId="2D9F73E6" w:rsidR="008071C9" w:rsidRPr="008071C9" w:rsidRDefault="008071C9" w:rsidP="008071C9">
      <w:pPr>
        <w:pStyle w:val="a3"/>
        <w:jc w:val="both"/>
      </w:pPr>
      <w:r>
        <w:rPr>
          <w:rStyle w:val="a5"/>
        </w:rPr>
        <w:footnoteRef/>
      </w:r>
      <w:r>
        <w:t xml:space="preserve"> </w:t>
      </w:r>
      <w:r>
        <w:rPr>
          <w:i/>
          <w:iCs/>
        </w:rPr>
        <w:t>Тафсир</w:t>
      </w:r>
      <w:r>
        <w:t xml:space="preserve"> Ибн Касира (6/228). Он сказал об асаре Умара, да будет доволен им Аллах: </w:t>
      </w:r>
      <w:r>
        <w:rPr>
          <w:i/>
          <w:iCs/>
        </w:rPr>
        <w:t>«Его иснад достоверный»</w:t>
      </w:r>
      <w:r>
        <w:t>.</w:t>
      </w:r>
    </w:p>
  </w:footnote>
  <w:footnote w:id="8">
    <w:p w14:paraId="3921ABF3" w14:textId="01937695" w:rsidR="006E686A" w:rsidRPr="006E686A" w:rsidRDefault="006E686A" w:rsidP="006E686A">
      <w:pPr>
        <w:pStyle w:val="a3"/>
        <w:jc w:val="both"/>
      </w:pPr>
      <w:r>
        <w:rPr>
          <w:rStyle w:val="a5"/>
        </w:rPr>
        <w:footnoteRef/>
      </w:r>
      <w:r>
        <w:t xml:space="preserve"> Аль-</w:t>
      </w:r>
      <w:r>
        <w:t xml:space="preserve">Бейхаки (4/34). Аль-Албани назвал сообщение достоверным в </w:t>
      </w:r>
      <w:r>
        <w:rPr>
          <w:i/>
          <w:iCs/>
        </w:rPr>
        <w:t>«Джильбаб аль-маръат аль-муслима»</w:t>
      </w:r>
      <w:r>
        <w:t xml:space="preserve"> (стр. 134).</w:t>
      </w:r>
    </w:p>
  </w:footnote>
  <w:footnote w:id="9">
    <w:p w14:paraId="785034B0" w14:textId="2805FEE3" w:rsidR="00F85B13" w:rsidRPr="00F85B13" w:rsidRDefault="00F85B13">
      <w:pPr>
        <w:pStyle w:val="a3"/>
      </w:pPr>
      <w:r>
        <w:rPr>
          <w:rStyle w:val="a5"/>
        </w:rPr>
        <w:footnoteRef/>
      </w:r>
      <w:r>
        <w:t xml:space="preserve"> См. </w:t>
      </w:r>
      <w:r>
        <w:rPr>
          <w:i/>
          <w:iCs/>
        </w:rPr>
        <w:t>«Ислам и невежественные течения»</w:t>
      </w:r>
      <w:r>
        <w:t xml:space="preserve"> Адама Абдуллаха аль-</w:t>
      </w:r>
      <w:r>
        <w:t>Аллури (стр. 151).</w:t>
      </w:r>
    </w:p>
  </w:footnote>
  <w:footnote w:id="10">
    <w:p w14:paraId="714347C5" w14:textId="21A2407A" w:rsidR="00B57985" w:rsidRPr="00B57985" w:rsidRDefault="00B57985">
      <w:pPr>
        <w:pStyle w:val="a3"/>
      </w:pPr>
      <w:r>
        <w:rPr>
          <w:rStyle w:val="a5"/>
        </w:rPr>
        <w:footnoteRef/>
      </w:r>
      <w:r>
        <w:t xml:space="preserve"> Сура </w:t>
      </w:r>
      <w:r>
        <w:rPr>
          <w:i/>
          <w:iCs/>
        </w:rPr>
        <w:t>«Сонмы»</w:t>
      </w:r>
      <w:r>
        <w:t>, (аят 59).</w:t>
      </w:r>
    </w:p>
  </w:footnote>
  <w:footnote w:id="11">
    <w:p w14:paraId="1E072CAF" w14:textId="0AEE2732" w:rsidR="008A5414" w:rsidRPr="008A5414" w:rsidRDefault="008A5414">
      <w:pPr>
        <w:pStyle w:val="a3"/>
      </w:pPr>
      <w:r>
        <w:rPr>
          <w:rStyle w:val="a5"/>
        </w:rPr>
        <w:footnoteRef/>
      </w:r>
      <w:r>
        <w:t xml:space="preserve"> Сура </w:t>
      </w:r>
      <w:r>
        <w:rPr>
          <w:i/>
          <w:iCs/>
        </w:rPr>
        <w:t>«Перенес ночью»</w:t>
      </w:r>
      <w:r>
        <w:t>, аят 32.</w:t>
      </w:r>
    </w:p>
  </w:footnote>
  <w:footnote w:id="12">
    <w:p w14:paraId="54D9E41B" w14:textId="4B40249D" w:rsidR="008473ED" w:rsidRPr="008473ED" w:rsidRDefault="008473ED">
      <w:pPr>
        <w:pStyle w:val="a3"/>
      </w:pPr>
      <w:r>
        <w:rPr>
          <w:rStyle w:val="a5"/>
        </w:rPr>
        <w:footnoteRef/>
      </w:r>
      <w:r>
        <w:t xml:space="preserve"> Сура </w:t>
      </w:r>
      <w:r>
        <w:rPr>
          <w:i/>
          <w:iCs/>
        </w:rPr>
        <w:t>«Комнаты»</w:t>
      </w:r>
      <w:r>
        <w:t>, аят 1.</w:t>
      </w:r>
    </w:p>
  </w:footnote>
  <w:footnote w:id="13">
    <w:p w14:paraId="1C03D662" w14:textId="52F35898" w:rsidR="008473ED" w:rsidRPr="008473ED" w:rsidRDefault="008473ED">
      <w:pPr>
        <w:pStyle w:val="a3"/>
      </w:pPr>
      <w:r>
        <w:rPr>
          <w:rStyle w:val="a5"/>
        </w:rPr>
        <w:footnoteRef/>
      </w:r>
      <w:r>
        <w:t xml:space="preserve"> Сура </w:t>
      </w:r>
      <w:r>
        <w:rPr>
          <w:i/>
          <w:iCs/>
        </w:rPr>
        <w:t>«Сонмы»</w:t>
      </w:r>
      <w:r>
        <w:t>, аят 36.</w:t>
      </w:r>
    </w:p>
  </w:footnote>
  <w:footnote w:id="14">
    <w:p w14:paraId="0BB2054D" w14:textId="23DA3D23" w:rsidR="008473ED" w:rsidRPr="008473ED" w:rsidRDefault="008473ED">
      <w:pPr>
        <w:pStyle w:val="a3"/>
      </w:pPr>
      <w:r>
        <w:rPr>
          <w:rStyle w:val="a5"/>
        </w:rPr>
        <w:footnoteRef/>
      </w:r>
      <w:r>
        <w:t xml:space="preserve"> Сура </w:t>
      </w:r>
      <w:r>
        <w:rPr>
          <w:i/>
          <w:iCs/>
        </w:rPr>
        <w:t>«Свет»</w:t>
      </w:r>
      <w:r>
        <w:t>, аят 51-52.</w:t>
      </w:r>
    </w:p>
  </w:footnote>
  <w:footnote w:id="15">
    <w:p w14:paraId="68EE3AB7" w14:textId="3F549065" w:rsidR="003B2D91" w:rsidRPr="003B2D91" w:rsidRDefault="003B2D91">
      <w:pPr>
        <w:pStyle w:val="a3"/>
      </w:pPr>
      <w:r>
        <w:rPr>
          <w:rStyle w:val="a5"/>
        </w:rPr>
        <w:footnoteRef/>
      </w:r>
      <w:r>
        <w:t xml:space="preserve"> Аль-Бухари приводит это сообщение в своем </w:t>
      </w:r>
      <w:r>
        <w:rPr>
          <w:i/>
          <w:iCs/>
        </w:rPr>
        <w:t>Сахихе</w:t>
      </w:r>
      <w:r>
        <w:t xml:space="preserve"> в начале книги </w:t>
      </w:r>
      <w:r>
        <w:rPr>
          <w:i/>
          <w:iCs/>
        </w:rPr>
        <w:t>«Начало ниспослания откровений»</w:t>
      </w:r>
      <w:r>
        <w:t>.</w:t>
      </w:r>
    </w:p>
  </w:footnote>
  <w:footnote w:id="16">
    <w:p w14:paraId="18A440CE" w14:textId="77777777" w:rsidR="00364837" w:rsidRPr="00B57985" w:rsidRDefault="00364837" w:rsidP="00364837">
      <w:pPr>
        <w:pStyle w:val="a3"/>
      </w:pPr>
      <w:r>
        <w:rPr>
          <w:rStyle w:val="a5"/>
        </w:rPr>
        <w:footnoteRef/>
      </w:r>
      <w:r>
        <w:t xml:space="preserve"> Сура </w:t>
      </w:r>
      <w:r>
        <w:rPr>
          <w:i/>
          <w:iCs/>
        </w:rPr>
        <w:t>«Сонмы»</w:t>
      </w:r>
      <w:r>
        <w:t>, (аят 59).</w:t>
      </w:r>
    </w:p>
  </w:footnote>
  <w:footnote w:id="17">
    <w:p w14:paraId="53A02949" w14:textId="5433A96B" w:rsidR="00364837" w:rsidRPr="00BC4B37" w:rsidRDefault="00364837" w:rsidP="00BC4B37">
      <w:pPr>
        <w:pStyle w:val="a3"/>
        <w:jc w:val="both"/>
      </w:pPr>
      <w:r>
        <w:rPr>
          <w:rStyle w:val="a5"/>
        </w:rPr>
        <w:footnoteRef/>
      </w:r>
      <w:r>
        <w:t xml:space="preserve"> </w:t>
      </w:r>
      <w:r>
        <w:rPr>
          <w:i/>
          <w:iCs/>
        </w:rPr>
        <w:t>Тафсир</w:t>
      </w:r>
      <w:r>
        <w:t xml:space="preserve"> Ибн Джарира (19/81). </w:t>
      </w:r>
      <w:r w:rsidR="00BC4B37">
        <w:t xml:space="preserve">Его передатчик </w:t>
      </w:r>
      <w:r>
        <w:t xml:space="preserve">Али ибн </w:t>
      </w:r>
      <w:r w:rsidR="00BC4B37">
        <w:t>Т</w:t>
      </w:r>
      <w:r>
        <w:t>алха</w:t>
      </w:r>
      <w:r w:rsidR="00BC4B37">
        <w:t xml:space="preserve"> не слышал сообщений от Ибн Аббаса, однако приобретал знания у его заслуживающих доверия учеников, таких как Муджахид и Икрима. Поэтому обладатели знания приводили сообщения от него в качестве довода. Хафиз Ибн Хаджар (ум. </w:t>
      </w:r>
      <w:r w:rsidR="000756CB">
        <w:t xml:space="preserve">в </w:t>
      </w:r>
      <w:r w:rsidR="00BC4B37">
        <w:t xml:space="preserve">852 г.х.) сказал в жизнеописании </w:t>
      </w:r>
      <w:r w:rsidR="004A3DCF">
        <w:t>А</w:t>
      </w:r>
      <w:r w:rsidR="00BC4B37">
        <w:t xml:space="preserve">ли Ибн Абу Талхи: </w:t>
      </w:r>
      <w:r w:rsidR="00BC4B37">
        <w:rPr>
          <w:i/>
          <w:iCs/>
        </w:rPr>
        <w:t>«Али правдив. Он не встречал Ибн Абаса, однако передавал от его заслуживающих доверия учеников. Поэтому аль-Бухари, Ибн Абу Хатим и другие опирались на эту копию»</w:t>
      </w:r>
      <w:r w:rsidR="00BC4B37">
        <w:t xml:space="preserve">. </w:t>
      </w:r>
      <w:r w:rsidR="00BC4B37">
        <w:rPr>
          <w:i/>
          <w:iCs/>
        </w:rPr>
        <w:t>«Аль-Удж</w:t>
      </w:r>
      <w:r w:rsidR="004A3DCF">
        <w:rPr>
          <w:i/>
          <w:iCs/>
        </w:rPr>
        <w:t>а</w:t>
      </w:r>
      <w:r w:rsidR="00BC4B37">
        <w:rPr>
          <w:i/>
          <w:iCs/>
        </w:rPr>
        <w:t>б фи баян аль-асбаб»</w:t>
      </w:r>
      <w:r w:rsidR="00BC4B37">
        <w:t xml:space="preserve"> (1/207). См. </w:t>
      </w:r>
      <w:r w:rsidR="00BC4B37">
        <w:rPr>
          <w:i/>
          <w:iCs/>
        </w:rPr>
        <w:t>«ан-Насих ва аль-мансух»</w:t>
      </w:r>
      <w:r w:rsidR="00BC4B37">
        <w:t xml:space="preserve"> ан-Нахаса (1/461) и </w:t>
      </w:r>
      <w:r w:rsidR="00BC4B37">
        <w:rPr>
          <w:i/>
          <w:iCs/>
        </w:rPr>
        <w:t>«Мушкиль аль-асар»</w:t>
      </w:r>
      <w:r w:rsidR="00BC4B37">
        <w:t xml:space="preserve"> ат-Тахави (6/282).</w:t>
      </w:r>
    </w:p>
  </w:footnote>
  <w:footnote w:id="18">
    <w:p w14:paraId="6D7DB110" w14:textId="5486809E" w:rsidR="004A3DCF" w:rsidRPr="004A3DCF" w:rsidRDefault="004A3DCF">
      <w:pPr>
        <w:pStyle w:val="a3"/>
      </w:pPr>
      <w:r>
        <w:rPr>
          <w:rStyle w:val="a5"/>
        </w:rPr>
        <w:footnoteRef/>
      </w:r>
      <w:r>
        <w:t xml:space="preserve"> Приводит Саид ибн Мансур в своем </w:t>
      </w:r>
      <w:r>
        <w:rPr>
          <w:i/>
          <w:iCs/>
        </w:rPr>
        <w:t>Сунане</w:t>
      </w:r>
      <w:r>
        <w:t xml:space="preserve">, как сказано в </w:t>
      </w:r>
      <w:r>
        <w:rPr>
          <w:i/>
          <w:iCs/>
        </w:rPr>
        <w:t>«Фатх аль-Бари»</w:t>
      </w:r>
      <w:r>
        <w:t xml:space="preserve"> (3/406).</w:t>
      </w:r>
    </w:p>
  </w:footnote>
  <w:footnote w:id="19">
    <w:p w14:paraId="5448D675" w14:textId="1EF25E0B" w:rsidR="00D5586E" w:rsidRDefault="00D5586E" w:rsidP="00D5586E">
      <w:pPr>
        <w:pStyle w:val="a3"/>
        <w:jc w:val="both"/>
      </w:pPr>
      <w:r>
        <w:rPr>
          <w:rStyle w:val="a5"/>
        </w:rPr>
        <w:footnoteRef/>
      </w:r>
      <w:r>
        <w:t xml:space="preserve"> Одежды своей чернотой были подобны воронам, и в этом доказательство на то, что обычным цветом хиджаба сподвижниц был черный, поскольку этот цвет самый далекий от того, чтобы вызвать искушение и привлечь взоры.</w:t>
      </w:r>
    </w:p>
  </w:footnote>
  <w:footnote w:id="20">
    <w:p w14:paraId="72F7402E" w14:textId="355A40D1" w:rsidR="00D5586E" w:rsidRPr="00D5586E" w:rsidRDefault="00D5586E" w:rsidP="00D5586E">
      <w:pPr>
        <w:pStyle w:val="a3"/>
        <w:jc w:val="both"/>
      </w:pPr>
      <w:r>
        <w:rPr>
          <w:rStyle w:val="a5"/>
        </w:rPr>
        <w:footnoteRef/>
      </w:r>
      <w:r>
        <w:t xml:space="preserve"> Абу Дауд (4101). Аль-Албани назвал это сообщение достоверным в </w:t>
      </w:r>
      <w:r>
        <w:rPr>
          <w:i/>
          <w:iCs/>
        </w:rPr>
        <w:t>«Хиджаб аль-</w:t>
      </w:r>
      <w:r>
        <w:rPr>
          <w:i/>
          <w:iCs/>
        </w:rPr>
        <w:t>маръат аль-муслима»</w:t>
      </w:r>
      <w:r>
        <w:t xml:space="preserve"> (стр. 83).</w:t>
      </w:r>
    </w:p>
  </w:footnote>
  <w:footnote w:id="21">
    <w:p w14:paraId="14F4A8DF" w14:textId="08C5A29A" w:rsidR="000756CB" w:rsidRPr="000756CB" w:rsidRDefault="000756CB" w:rsidP="000756CB">
      <w:pPr>
        <w:pStyle w:val="a3"/>
        <w:jc w:val="both"/>
      </w:pPr>
      <w:r>
        <w:rPr>
          <w:rStyle w:val="a5"/>
        </w:rPr>
        <w:footnoteRef/>
      </w:r>
      <w:r>
        <w:t xml:space="preserve"> Хафиз Ибн Хаджар (ум. в 852 г.х.) сказал о нем: </w:t>
      </w:r>
      <w:r>
        <w:rPr>
          <w:i/>
          <w:iCs/>
        </w:rPr>
        <w:t>«Убайда ас-</w:t>
      </w:r>
      <w:r>
        <w:rPr>
          <w:i/>
          <w:iCs/>
        </w:rPr>
        <w:t>Салмани (ум. в 72 г.х.) — из старших табиинов, поэт, факих, надежный передатчик»</w:t>
      </w:r>
      <w:r>
        <w:t xml:space="preserve">. Он принял Ислам за два года до смерти Пророка, да благословит его Аллах и приветствует, и поэтому аз-Захаби, да будет доволен им Аллах, сказал о нем: </w:t>
      </w:r>
      <w:r>
        <w:rPr>
          <w:i/>
          <w:iCs/>
        </w:rPr>
        <w:t>«Он почти уже стал сподвижником»</w:t>
      </w:r>
      <w:r>
        <w:t>. Он приобретал знание у ученых сподвижников, да будет доволен ими Аллах, таких как праведный халиф Али ибн Абу Талиб, да будет доволен им Аллах, Абдуллах ибн Масуд и</w:t>
      </w:r>
      <w:r w:rsidR="00824891">
        <w:t xml:space="preserve"> </w:t>
      </w:r>
      <w:r>
        <w:t>Абдуллах ибн аз-Зубайр, да будет доволен ими обоими Аллах.</w:t>
      </w:r>
    </w:p>
  </w:footnote>
  <w:footnote w:id="22">
    <w:p w14:paraId="47B447F1" w14:textId="32BC9C51" w:rsidR="00824891" w:rsidRPr="00824891" w:rsidRDefault="00824891">
      <w:pPr>
        <w:pStyle w:val="a3"/>
      </w:pPr>
      <w:r>
        <w:rPr>
          <w:rStyle w:val="a5"/>
        </w:rPr>
        <w:footnoteRef/>
      </w:r>
      <w:r>
        <w:t xml:space="preserve"> </w:t>
      </w:r>
      <w:r>
        <w:rPr>
          <w:i/>
          <w:iCs/>
        </w:rPr>
        <w:t>Тафсир</w:t>
      </w:r>
      <w:r>
        <w:t xml:space="preserve"> Ибн Джарира (20/325), </w:t>
      </w:r>
      <w:r>
        <w:rPr>
          <w:i/>
          <w:iCs/>
        </w:rPr>
        <w:t xml:space="preserve">Тафсир </w:t>
      </w:r>
      <w:r w:rsidRPr="00824891">
        <w:t>Ибн Касира</w:t>
      </w:r>
      <w:r>
        <w:rPr>
          <w:i/>
          <w:iCs/>
        </w:rPr>
        <w:t xml:space="preserve"> </w:t>
      </w:r>
      <w:r>
        <w:t>(3/283).</w:t>
      </w:r>
    </w:p>
  </w:footnote>
  <w:footnote w:id="23">
    <w:p w14:paraId="403091AA" w14:textId="356EDF09" w:rsidR="00115B9A" w:rsidRPr="00115B9A" w:rsidRDefault="00115B9A">
      <w:pPr>
        <w:pStyle w:val="a3"/>
      </w:pPr>
      <w:r>
        <w:rPr>
          <w:rStyle w:val="a5"/>
        </w:rPr>
        <w:footnoteRef/>
      </w:r>
      <w:r>
        <w:t xml:space="preserve"> </w:t>
      </w:r>
      <w:r>
        <w:rPr>
          <w:i/>
          <w:iCs/>
        </w:rPr>
        <w:t>«Аль-Джами аль-</w:t>
      </w:r>
      <w:r>
        <w:rPr>
          <w:i/>
          <w:iCs/>
        </w:rPr>
        <w:t>ахкам аль-Куран»</w:t>
      </w:r>
      <w:r>
        <w:t xml:space="preserve"> (3/372).</w:t>
      </w:r>
    </w:p>
  </w:footnote>
  <w:footnote w:id="24">
    <w:p w14:paraId="04A59736" w14:textId="7B8AE7BC" w:rsidR="00115B9A" w:rsidRPr="00115B9A" w:rsidRDefault="00115B9A">
      <w:pPr>
        <w:pStyle w:val="a3"/>
      </w:pPr>
      <w:r>
        <w:rPr>
          <w:rStyle w:val="a5"/>
        </w:rPr>
        <w:footnoteRef/>
      </w:r>
      <w:r>
        <w:t xml:space="preserve"> </w:t>
      </w:r>
      <w:r>
        <w:rPr>
          <w:i/>
          <w:iCs/>
        </w:rPr>
        <w:t>«Аль-</w:t>
      </w:r>
      <w:r>
        <w:rPr>
          <w:i/>
          <w:iCs/>
        </w:rPr>
        <w:t>Мухля»</w:t>
      </w:r>
      <w:r>
        <w:t xml:space="preserve"> (3/212).</w:t>
      </w:r>
    </w:p>
  </w:footnote>
  <w:footnote w:id="25">
    <w:p w14:paraId="3982B5C8" w14:textId="1D3E02E5" w:rsidR="00DB36D7" w:rsidRDefault="00DB36D7">
      <w:pPr>
        <w:pStyle w:val="a3"/>
      </w:pPr>
      <w:r>
        <w:rPr>
          <w:rStyle w:val="a5"/>
        </w:rPr>
        <w:footnoteRef/>
      </w:r>
      <w:r>
        <w:t xml:space="preserve"> Аль-Бухари (4750).</w:t>
      </w:r>
    </w:p>
  </w:footnote>
  <w:footnote w:id="26">
    <w:p w14:paraId="5406376F" w14:textId="27BF1FBA" w:rsidR="00990123" w:rsidRPr="00990123" w:rsidRDefault="00990123">
      <w:pPr>
        <w:pStyle w:val="a3"/>
      </w:pPr>
      <w:r>
        <w:rPr>
          <w:rStyle w:val="a5"/>
        </w:rPr>
        <w:footnoteRef/>
      </w:r>
      <w:r>
        <w:t xml:space="preserve"> </w:t>
      </w:r>
      <w:r>
        <w:rPr>
          <w:i/>
          <w:iCs/>
        </w:rPr>
        <w:t>«Джами аль-баян»</w:t>
      </w:r>
      <w:r>
        <w:t xml:space="preserve"> (19/881).</w:t>
      </w:r>
    </w:p>
  </w:footnote>
  <w:footnote w:id="27">
    <w:p w14:paraId="63F64389" w14:textId="7E7FA10D" w:rsidR="00BD4857" w:rsidRPr="00BD4857" w:rsidRDefault="00BD4857">
      <w:pPr>
        <w:pStyle w:val="a3"/>
      </w:pPr>
      <w:r>
        <w:rPr>
          <w:rStyle w:val="a5"/>
        </w:rPr>
        <w:footnoteRef/>
      </w:r>
      <w:r>
        <w:t xml:space="preserve"> </w:t>
      </w:r>
      <w:r>
        <w:rPr>
          <w:i/>
          <w:iCs/>
        </w:rPr>
        <w:t>«Аль-Бахр аль-</w:t>
      </w:r>
      <w:r>
        <w:rPr>
          <w:i/>
          <w:iCs/>
        </w:rPr>
        <w:t>мухит»</w:t>
      </w:r>
      <w:r>
        <w:t xml:space="preserve"> (7/240).</w:t>
      </w:r>
    </w:p>
  </w:footnote>
  <w:footnote w:id="28">
    <w:p w14:paraId="248077DC" w14:textId="5BA4F76E" w:rsidR="006716E6" w:rsidRPr="006716E6" w:rsidRDefault="006716E6">
      <w:pPr>
        <w:pStyle w:val="a3"/>
      </w:pPr>
      <w:r>
        <w:rPr>
          <w:rStyle w:val="a5"/>
        </w:rPr>
        <w:footnoteRef/>
      </w:r>
      <w:r>
        <w:t xml:space="preserve"> </w:t>
      </w:r>
      <w:r>
        <w:rPr>
          <w:i/>
          <w:iCs/>
        </w:rPr>
        <w:t>Тафсир</w:t>
      </w:r>
      <w:r>
        <w:t xml:space="preserve"> аль-Куртуби (14/243).</w:t>
      </w:r>
    </w:p>
  </w:footnote>
  <w:footnote w:id="29">
    <w:p w14:paraId="582561F5" w14:textId="0E6A7CD5" w:rsidR="001F7D68" w:rsidRPr="001F7D68" w:rsidRDefault="001F7D68">
      <w:pPr>
        <w:pStyle w:val="a3"/>
      </w:pPr>
      <w:r>
        <w:rPr>
          <w:rStyle w:val="a5"/>
        </w:rPr>
        <w:footnoteRef/>
      </w:r>
      <w:r>
        <w:t xml:space="preserve"> </w:t>
      </w:r>
      <w:r>
        <w:rPr>
          <w:i/>
          <w:iCs/>
        </w:rPr>
        <w:t>«Маджму аль-фатава»</w:t>
      </w:r>
      <w:r>
        <w:t xml:space="preserve"> (22/110).</w:t>
      </w:r>
    </w:p>
  </w:footnote>
  <w:footnote w:id="30">
    <w:p w14:paraId="65D41DA3" w14:textId="35DA5F2F" w:rsidR="002C1D27" w:rsidRDefault="002C1D27">
      <w:pPr>
        <w:pStyle w:val="a3"/>
      </w:pPr>
      <w:r>
        <w:rPr>
          <w:rStyle w:val="a5"/>
        </w:rPr>
        <w:footnoteRef/>
      </w:r>
      <w:r>
        <w:t xml:space="preserve"> Там же (15/372).</w:t>
      </w:r>
    </w:p>
  </w:footnote>
  <w:footnote w:id="31">
    <w:p w14:paraId="5D1D561E" w14:textId="7333FAAB" w:rsidR="002C1D27" w:rsidRPr="002C1D27" w:rsidRDefault="002C1D27">
      <w:pPr>
        <w:pStyle w:val="a3"/>
      </w:pPr>
      <w:r>
        <w:rPr>
          <w:rStyle w:val="a5"/>
        </w:rPr>
        <w:footnoteRef/>
      </w:r>
      <w:r>
        <w:t xml:space="preserve"> </w:t>
      </w:r>
      <w:r>
        <w:rPr>
          <w:i/>
          <w:iCs/>
        </w:rPr>
        <w:t>«</w:t>
      </w:r>
      <w:r>
        <w:rPr>
          <w:i/>
          <w:iCs/>
        </w:rPr>
        <w:t>Ахкам аль-Куран»</w:t>
      </w:r>
      <w:r>
        <w:t xml:space="preserve"> (5/245).</w:t>
      </w:r>
    </w:p>
  </w:footnote>
  <w:footnote w:id="32">
    <w:p w14:paraId="118C8E96" w14:textId="7F205B9B" w:rsidR="00D55228" w:rsidRPr="00D55228" w:rsidRDefault="00D55228">
      <w:pPr>
        <w:pStyle w:val="a3"/>
      </w:pPr>
      <w:r>
        <w:rPr>
          <w:rStyle w:val="a5"/>
        </w:rPr>
        <w:footnoteRef/>
      </w:r>
      <w:r>
        <w:t xml:space="preserve"> </w:t>
      </w:r>
      <w:r>
        <w:rPr>
          <w:i/>
          <w:iCs/>
        </w:rPr>
        <w:t>«Аун аль-</w:t>
      </w:r>
      <w:r>
        <w:rPr>
          <w:i/>
          <w:iCs/>
        </w:rPr>
        <w:t>маабуд»</w:t>
      </w:r>
      <w:r>
        <w:t xml:space="preserve"> (11/158).</w:t>
      </w:r>
    </w:p>
  </w:footnote>
  <w:footnote w:id="33">
    <w:p w14:paraId="17ACA832" w14:textId="6652413F" w:rsidR="00D55228" w:rsidRPr="00D55228" w:rsidRDefault="00D55228">
      <w:pPr>
        <w:pStyle w:val="a3"/>
      </w:pPr>
      <w:r>
        <w:rPr>
          <w:rStyle w:val="a5"/>
        </w:rPr>
        <w:footnoteRef/>
      </w:r>
      <w:r>
        <w:t xml:space="preserve"> </w:t>
      </w:r>
      <w:r>
        <w:rPr>
          <w:i/>
          <w:iCs/>
        </w:rPr>
        <w:t>«Фетвы и послания шейха М</w:t>
      </w:r>
      <w:r w:rsidR="00B27296">
        <w:rPr>
          <w:i/>
          <w:iCs/>
        </w:rPr>
        <w:t>у</w:t>
      </w:r>
      <w:r>
        <w:rPr>
          <w:i/>
          <w:iCs/>
        </w:rPr>
        <w:t>хаммада ибн Ибрахима»</w:t>
      </w:r>
      <w:r>
        <w:t xml:space="preserve"> (10/29).</w:t>
      </w:r>
    </w:p>
  </w:footnote>
  <w:footnote w:id="34">
    <w:p w14:paraId="1216C17D" w14:textId="5FE409F1" w:rsidR="00932BF7" w:rsidRPr="00932BF7" w:rsidRDefault="00932BF7">
      <w:pPr>
        <w:pStyle w:val="a3"/>
      </w:pPr>
      <w:r>
        <w:rPr>
          <w:rStyle w:val="a5"/>
        </w:rPr>
        <w:footnoteRef/>
      </w:r>
      <w:r>
        <w:t xml:space="preserve"> </w:t>
      </w:r>
      <w:r>
        <w:rPr>
          <w:i/>
          <w:iCs/>
        </w:rPr>
        <w:t>«</w:t>
      </w:r>
      <w:r>
        <w:rPr>
          <w:i/>
          <w:iCs/>
        </w:rPr>
        <w:t>Хукм аль-хиджаб ва ас-суфур»</w:t>
      </w:r>
      <w:r>
        <w:t xml:space="preserve"> (стр. 4-5).</w:t>
      </w:r>
    </w:p>
  </w:footnote>
  <w:footnote w:id="35">
    <w:p w14:paraId="2E1ADB02" w14:textId="05F06E08" w:rsidR="000E1920" w:rsidRPr="000E1920" w:rsidRDefault="000E1920">
      <w:pPr>
        <w:pStyle w:val="a3"/>
      </w:pPr>
      <w:r>
        <w:rPr>
          <w:rStyle w:val="a5"/>
        </w:rPr>
        <w:footnoteRef/>
      </w:r>
      <w:r>
        <w:t xml:space="preserve"> </w:t>
      </w:r>
      <w:r>
        <w:rPr>
          <w:i/>
          <w:iCs/>
        </w:rPr>
        <w:t>«</w:t>
      </w:r>
      <w:r>
        <w:rPr>
          <w:i/>
          <w:iCs/>
        </w:rPr>
        <w:t>Адва аль-баян»</w:t>
      </w:r>
      <w:r>
        <w:t xml:space="preserve"> (6/582).</w:t>
      </w:r>
    </w:p>
  </w:footnote>
  <w:footnote w:id="36">
    <w:p w14:paraId="322AB26D" w14:textId="50940B5C" w:rsidR="00946B7C" w:rsidRPr="00946B7C" w:rsidRDefault="00946B7C">
      <w:pPr>
        <w:pStyle w:val="a3"/>
      </w:pPr>
      <w:r>
        <w:rPr>
          <w:rStyle w:val="a5"/>
        </w:rPr>
        <w:footnoteRef/>
      </w:r>
      <w:r>
        <w:t xml:space="preserve"> </w:t>
      </w:r>
      <w:bookmarkStart w:id="6" w:name="_Hlk117890869"/>
      <w:r>
        <w:t xml:space="preserve">Сура </w:t>
      </w:r>
      <w:r>
        <w:rPr>
          <w:i/>
          <w:iCs/>
        </w:rPr>
        <w:t>«Свет»</w:t>
      </w:r>
      <w:r>
        <w:t>, аят 31.</w:t>
      </w:r>
      <w:bookmarkEnd w:id="6"/>
    </w:p>
  </w:footnote>
  <w:footnote w:id="37">
    <w:p w14:paraId="6A5D4ECD" w14:textId="7559DF5B" w:rsidR="00946B7C" w:rsidRPr="00946B7C" w:rsidRDefault="00946B7C">
      <w:pPr>
        <w:pStyle w:val="a3"/>
      </w:pPr>
      <w:r>
        <w:rPr>
          <w:rStyle w:val="a5"/>
        </w:rPr>
        <w:footnoteRef/>
      </w:r>
      <w:r>
        <w:t xml:space="preserve"> </w:t>
      </w:r>
      <w:r>
        <w:rPr>
          <w:i/>
          <w:iCs/>
        </w:rPr>
        <w:t>«</w:t>
      </w:r>
      <w:r>
        <w:rPr>
          <w:i/>
          <w:iCs/>
        </w:rPr>
        <w:t>Тафсир</w:t>
      </w:r>
      <w:r>
        <w:t xml:space="preserve"> Ибн Касира</w:t>
      </w:r>
      <w:r w:rsidR="00B736DF">
        <w:t xml:space="preserve"> (6/45).</w:t>
      </w:r>
    </w:p>
  </w:footnote>
  <w:footnote w:id="38">
    <w:p w14:paraId="2B8C6E6B" w14:textId="36077B6D" w:rsidR="00B736DF" w:rsidRPr="00B736DF" w:rsidRDefault="00B736DF" w:rsidP="00B736DF">
      <w:pPr>
        <w:pStyle w:val="a3"/>
        <w:jc w:val="both"/>
      </w:pPr>
      <w:r>
        <w:rPr>
          <w:rStyle w:val="a5"/>
        </w:rPr>
        <w:footnoteRef/>
      </w:r>
      <w:r>
        <w:t xml:space="preserve"> </w:t>
      </w:r>
      <w:r>
        <w:rPr>
          <w:i/>
          <w:iCs/>
        </w:rPr>
        <w:t>«Аль-Фуру»</w:t>
      </w:r>
      <w:r>
        <w:t xml:space="preserve"> (1/601). Также это было мнение аль-Касима ибн </w:t>
      </w:r>
      <w:r>
        <w:t xml:space="preserve">Саляма (ум. в 224 г.х.), да смилуется над ним Аллах, сказавшего: </w:t>
      </w:r>
      <w:r>
        <w:rPr>
          <w:i/>
          <w:iCs/>
        </w:rPr>
        <w:t>«Мы поступаем в этом согласно мнению Абдуллаха ибн Масуда»</w:t>
      </w:r>
      <w:r>
        <w:t xml:space="preserve"> (</w:t>
      </w:r>
      <w:r>
        <w:rPr>
          <w:i/>
          <w:iCs/>
        </w:rPr>
        <w:t>«Гариб аль-хадис»</w:t>
      </w:r>
      <w:r>
        <w:t xml:space="preserve"> (4/317).</w:t>
      </w:r>
    </w:p>
  </w:footnote>
  <w:footnote w:id="39">
    <w:p w14:paraId="267BE4BE" w14:textId="1ED5ACC8" w:rsidR="00BC5039" w:rsidRPr="00BC5039" w:rsidRDefault="00BC5039">
      <w:pPr>
        <w:pStyle w:val="a3"/>
      </w:pPr>
      <w:r>
        <w:rPr>
          <w:rStyle w:val="a5"/>
        </w:rPr>
        <w:footnoteRef/>
      </w:r>
      <w:r>
        <w:t xml:space="preserve"> </w:t>
      </w:r>
      <w:r>
        <w:rPr>
          <w:i/>
          <w:iCs/>
        </w:rPr>
        <w:t>«Маджму аль-фатава»</w:t>
      </w:r>
      <w:r>
        <w:t xml:space="preserve"> (22/110).</w:t>
      </w:r>
    </w:p>
  </w:footnote>
  <w:footnote w:id="40">
    <w:p w14:paraId="5AF95356" w14:textId="757CF30E" w:rsidR="00BB5FA2" w:rsidRPr="00DA2A5B" w:rsidRDefault="00BB5FA2" w:rsidP="00BB5FA2">
      <w:pPr>
        <w:pStyle w:val="a3"/>
        <w:jc w:val="both"/>
      </w:pPr>
      <w:r>
        <w:rPr>
          <w:rStyle w:val="a5"/>
        </w:rPr>
        <w:footnoteRef/>
      </w:r>
      <w:r>
        <w:t xml:space="preserve"> Это было мнение шейх-уль-Ислама Ибн Теймии о том, что </w:t>
      </w:r>
      <w:r w:rsidR="00B27296">
        <w:t>И</w:t>
      </w:r>
      <w:r>
        <w:t xml:space="preserve">бн Аббас имел в виду положение до ниспослания аята </w:t>
      </w:r>
      <w:r w:rsidR="00B27296">
        <w:t>о хиджабе</w:t>
      </w:r>
      <w:r>
        <w:t xml:space="preserve"> (</w:t>
      </w:r>
      <w:r>
        <w:rPr>
          <w:i/>
          <w:iCs/>
        </w:rPr>
        <w:t>«аль-Фатава»</w:t>
      </w:r>
      <w:r>
        <w:t xml:space="preserve"> (22/11)</w:t>
      </w:r>
      <w:r w:rsidR="00DA2A5B">
        <w:t>)</w:t>
      </w:r>
      <w:r>
        <w:t>. Также можно предположить, что, упоминая лицо и руки, он имел в виду, что они относятся к прикрасам, которые запрещено выставлять напоказ</w:t>
      </w:r>
      <w:r w:rsidR="00DA2A5B">
        <w:t xml:space="preserve">, как сказал Ибн Касир в своем </w:t>
      </w:r>
      <w:r w:rsidR="00DA2A5B">
        <w:rPr>
          <w:i/>
          <w:iCs/>
        </w:rPr>
        <w:t>Тафсире</w:t>
      </w:r>
      <w:r w:rsidR="00DA2A5B">
        <w:t xml:space="preserve"> (6/45). Третье предположение, которое высказали аль-Бейхаки, Ибн</w:t>
      </w:r>
      <w:r w:rsidR="00B27296">
        <w:t xml:space="preserve"> </w:t>
      </w:r>
      <w:r w:rsidR="00DA2A5B">
        <w:t xml:space="preserve">Абдульбарр и ас-Суюти, заключается в том, что лицо и кисти рук можно было выставлять напоказ в своих домах перед теми близкими родственниками, которые входили туда. См. </w:t>
      </w:r>
      <w:r w:rsidR="00DA2A5B">
        <w:rPr>
          <w:i/>
          <w:iCs/>
        </w:rPr>
        <w:t>«ас-Сунан аль-кубра»</w:t>
      </w:r>
      <w:r w:rsidR="00DA2A5B">
        <w:t xml:space="preserve"> аль-Бейхаки (7/94), </w:t>
      </w:r>
      <w:r w:rsidR="00DA2A5B">
        <w:rPr>
          <w:i/>
          <w:iCs/>
        </w:rPr>
        <w:t>«ат-Тамхид»</w:t>
      </w:r>
      <w:r w:rsidR="00DA2A5B">
        <w:t xml:space="preserve">Ибн Абдульбарра (8/236) и </w:t>
      </w:r>
      <w:r w:rsidR="00DA2A5B">
        <w:rPr>
          <w:i/>
          <w:iCs/>
        </w:rPr>
        <w:t>«ад-Дурр аль-мансур»</w:t>
      </w:r>
      <w:r w:rsidR="00DA2A5B">
        <w:t xml:space="preserve"> ас-Суюти (5/42).</w:t>
      </w:r>
    </w:p>
  </w:footnote>
  <w:footnote w:id="41">
    <w:p w14:paraId="2ABAE1E1" w14:textId="7EE8D78C" w:rsidR="00DA2A5B" w:rsidRPr="00DA2A5B" w:rsidRDefault="00DA2A5B">
      <w:pPr>
        <w:pStyle w:val="a3"/>
      </w:pPr>
      <w:r>
        <w:rPr>
          <w:rStyle w:val="a5"/>
        </w:rPr>
        <w:footnoteRef/>
      </w:r>
      <w:r>
        <w:t xml:space="preserve"> </w:t>
      </w:r>
      <w:r>
        <w:rPr>
          <w:i/>
          <w:iCs/>
        </w:rPr>
        <w:t>«</w:t>
      </w:r>
      <w:r>
        <w:rPr>
          <w:i/>
          <w:iCs/>
        </w:rPr>
        <w:t>Рисаля фи аль-хиджаб ва ас-суфур»</w:t>
      </w:r>
      <w:r>
        <w:t xml:space="preserve"> (стр. 19).</w:t>
      </w:r>
    </w:p>
  </w:footnote>
  <w:footnote w:id="42">
    <w:p w14:paraId="0C3D7FCC" w14:textId="7B90114D" w:rsidR="00CB0B34" w:rsidRPr="00CB0B34" w:rsidRDefault="00CB0B34">
      <w:pPr>
        <w:pStyle w:val="a3"/>
      </w:pPr>
      <w:r>
        <w:rPr>
          <w:rStyle w:val="a5"/>
        </w:rPr>
        <w:footnoteRef/>
      </w:r>
      <w:r>
        <w:t xml:space="preserve"> </w:t>
      </w:r>
      <w:r>
        <w:rPr>
          <w:i/>
          <w:iCs/>
        </w:rPr>
        <w:t>«Фатх аль-Бари»</w:t>
      </w:r>
      <w:r>
        <w:t xml:space="preserve"> (2/351).</w:t>
      </w:r>
    </w:p>
  </w:footnote>
  <w:footnote w:id="43">
    <w:p w14:paraId="1578AAD1" w14:textId="70E634CB" w:rsidR="00B153F5" w:rsidRPr="00B153F5" w:rsidRDefault="00B153F5">
      <w:pPr>
        <w:pStyle w:val="a3"/>
      </w:pPr>
      <w:r>
        <w:rPr>
          <w:rStyle w:val="a5"/>
        </w:rPr>
        <w:footnoteRef/>
      </w:r>
      <w:r>
        <w:t xml:space="preserve"> </w:t>
      </w:r>
      <w:r>
        <w:rPr>
          <w:i/>
          <w:iCs/>
        </w:rPr>
        <w:t>«</w:t>
      </w:r>
      <w:r>
        <w:rPr>
          <w:i/>
          <w:iCs/>
        </w:rPr>
        <w:t>Адва аль-баян»</w:t>
      </w:r>
      <w:r>
        <w:t xml:space="preserve"> (6/197).</w:t>
      </w:r>
    </w:p>
  </w:footnote>
  <w:footnote w:id="44">
    <w:p w14:paraId="1D4DDE47" w14:textId="7CC0887D" w:rsidR="00B153F5" w:rsidRDefault="00B153F5">
      <w:pPr>
        <w:pStyle w:val="a3"/>
      </w:pPr>
      <w:r>
        <w:rPr>
          <w:rStyle w:val="a5"/>
        </w:rPr>
        <w:footnoteRef/>
      </w:r>
      <w:r>
        <w:t xml:space="preserve"> Сура </w:t>
      </w:r>
      <w:r>
        <w:rPr>
          <w:i/>
          <w:iCs/>
        </w:rPr>
        <w:t>«Свет»</w:t>
      </w:r>
      <w:r>
        <w:t>, аят 31.</w:t>
      </w:r>
    </w:p>
  </w:footnote>
  <w:footnote w:id="45">
    <w:p w14:paraId="7DEA789B" w14:textId="3CADC0FF" w:rsidR="008F7D98" w:rsidRPr="008F7D98" w:rsidRDefault="008F7D98">
      <w:pPr>
        <w:pStyle w:val="a3"/>
      </w:pPr>
      <w:r>
        <w:rPr>
          <w:rStyle w:val="a5"/>
        </w:rPr>
        <w:footnoteRef/>
      </w:r>
      <w:r>
        <w:t xml:space="preserve"> </w:t>
      </w:r>
      <w:r>
        <w:rPr>
          <w:i/>
          <w:iCs/>
        </w:rPr>
        <w:t>«</w:t>
      </w:r>
      <w:r>
        <w:rPr>
          <w:i/>
          <w:iCs/>
        </w:rPr>
        <w:t>Хирасат аль-фадиля»</w:t>
      </w:r>
      <w:r>
        <w:t xml:space="preserve"> (стр. 30).</w:t>
      </w:r>
    </w:p>
  </w:footnote>
  <w:footnote w:id="46">
    <w:p w14:paraId="226956DC" w14:textId="30443C09" w:rsidR="008F7D98" w:rsidRPr="008F7D98" w:rsidRDefault="008F7D98">
      <w:pPr>
        <w:pStyle w:val="a3"/>
      </w:pPr>
      <w:r>
        <w:rPr>
          <w:rStyle w:val="a5"/>
        </w:rPr>
        <w:footnoteRef/>
      </w:r>
      <w:r>
        <w:t xml:space="preserve"> </w:t>
      </w:r>
      <w:r>
        <w:rPr>
          <w:i/>
          <w:iCs/>
        </w:rPr>
        <w:t>«Маджму аль-фатава»</w:t>
      </w:r>
      <w:r>
        <w:t xml:space="preserve"> (22/76).</w:t>
      </w:r>
    </w:p>
  </w:footnote>
  <w:footnote w:id="47">
    <w:p w14:paraId="25183F2A" w14:textId="1B834EEC" w:rsidR="002F1CA0" w:rsidRPr="002F1CA0" w:rsidRDefault="002F1CA0" w:rsidP="002F1CA0">
      <w:pPr>
        <w:pStyle w:val="a3"/>
        <w:jc w:val="both"/>
      </w:pPr>
      <w:r>
        <w:rPr>
          <w:rStyle w:val="a5"/>
        </w:rPr>
        <w:footnoteRef/>
      </w:r>
      <w:r>
        <w:t xml:space="preserve"> Малик в </w:t>
      </w:r>
      <w:r>
        <w:rPr>
          <w:i/>
          <w:iCs/>
        </w:rPr>
        <w:t>«аль-</w:t>
      </w:r>
      <w:r>
        <w:rPr>
          <w:i/>
          <w:iCs/>
        </w:rPr>
        <w:t>Муватта»</w:t>
      </w:r>
      <w:r>
        <w:t xml:space="preserve"> (1/328) под № 16 и аль-Хаким (1/450), назвавший сообщение достоверным, с чем согласился аз-Захаби.</w:t>
      </w:r>
    </w:p>
  </w:footnote>
  <w:footnote w:id="48">
    <w:p w14:paraId="1E91031C" w14:textId="2E184758" w:rsidR="002F1CA0" w:rsidRPr="002F1CA0" w:rsidRDefault="002F1CA0">
      <w:pPr>
        <w:pStyle w:val="a3"/>
      </w:pPr>
      <w:r>
        <w:rPr>
          <w:rStyle w:val="a5"/>
        </w:rPr>
        <w:footnoteRef/>
      </w:r>
      <w:r>
        <w:t xml:space="preserve"> </w:t>
      </w:r>
      <w:r>
        <w:rPr>
          <w:i/>
          <w:iCs/>
        </w:rPr>
        <w:t>«Фатх аль-Бари»</w:t>
      </w:r>
      <w:r>
        <w:t xml:space="preserve"> (10/48).</w:t>
      </w:r>
    </w:p>
  </w:footnote>
  <w:footnote w:id="49">
    <w:p w14:paraId="0D32B015" w14:textId="7AA38658" w:rsidR="00936E87" w:rsidRDefault="00936E87">
      <w:pPr>
        <w:pStyle w:val="a3"/>
      </w:pPr>
      <w:r>
        <w:rPr>
          <w:rStyle w:val="a5"/>
        </w:rPr>
        <w:footnoteRef/>
      </w:r>
      <w:r>
        <w:t xml:space="preserve"> Аль-Бухари (8/490).</w:t>
      </w:r>
    </w:p>
  </w:footnote>
  <w:footnote w:id="50">
    <w:p w14:paraId="1F59ABAF" w14:textId="7CF8359B" w:rsidR="004937EE" w:rsidRPr="004937EE" w:rsidRDefault="004937EE">
      <w:pPr>
        <w:pStyle w:val="a3"/>
      </w:pPr>
      <w:r>
        <w:rPr>
          <w:rStyle w:val="a5"/>
        </w:rPr>
        <w:footnoteRef/>
      </w:r>
      <w:r>
        <w:t xml:space="preserve"> </w:t>
      </w:r>
      <w:r>
        <w:rPr>
          <w:i/>
          <w:iCs/>
        </w:rPr>
        <w:t>«Фатх аль-Бари»</w:t>
      </w:r>
      <w:r>
        <w:t xml:space="preserve"> (8/490).</w:t>
      </w:r>
    </w:p>
  </w:footnote>
  <w:footnote w:id="51">
    <w:p w14:paraId="130FB5FD" w14:textId="03B21F8C" w:rsidR="004C73A3" w:rsidRPr="004C73A3" w:rsidRDefault="004C73A3">
      <w:pPr>
        <w:pStyle w:val="a3"/>
      </w:pPr>
      <w:r>
        <w:rPr>
          <w:rStyle w:val="a5"/>
        </w:rPr>
        <w:footnoteRef/>
      </w:r>
      <w:r>
        <w:t xml:space="preserve"> </w:t>
      </w:r>
      <w:r>
        <w:rPr>
          <w:i/>
          <w:iCs/>
        </w:rPr>
        <w:t>«</w:t>
      </w:r>
      <w:r>
        <w:rPr>
          <w:i/>
          <w:iCs/>
        </w:rPr>
        <w:t>Адва аль-баян»</w:t>
      </w:r>
      <w:r>
        <w:t xml:space="preserve"> (6/594).</w:t>
      </w:r>
    </w:p>
  </w:footnote>
  <w:footnote w:id="52">
    <w:p w14:paraId="5A019A5C" w14:textId="032A683E" w:rsidR="004C73A3" w:rsidRDefault="004C73A3">
      <w:pPr>
        <w:pStyle w:val="a3"/>
      </w:pPr>
      <w:r>
        <w:rPr>
          <w:rStyle w:val="a5"/>
        </w:rPr>
        <w:footnoteRef/>
      </w:r>
      <w:r>
        <w:t xml:space="preserve"> Там же (</w:t>
      </w:r>
      <w:r w:rsidR="00D11197">
        <w:t>6/595).</w:t>
      </w:r>
    </w:p>
  </w:footnote>
  <w:footnote w:id="53">
    <w:p w14:paraId="37C10456" w14:textId="6D752DE4" w:rsidR="00D11197" w:rsidRPr="00D11197" w:rsidRDefault="00D11197">
      <w:pPr>
        <w:pStyle w:val="a3"/>
      </w:pPr>
      <w:r>
        <w:rPr>
          <w:rStyle w:val="a5"/>
        </w:rPr>
        <w:footnoteRef/>
      </w:r>
      <w:r>
        <w:t xml:space="preserve"> </w:t>
      </w:r>
      <w:r>
        <w:rPr>
          <w:i/>
          <w:iCs/>
        </w:rPr>
        <w:t>«</w:t>
      </w:r>
      <w:r>
        <w:rPr>
          <w:i/>
          <w:iCs/>
        </w:rPr>
        <w:t>Рисалят аль-хиджаб»</w:t>
      </w:r>
      <w:r>
        <w:t xml:space="preserve"> (стр. 7).</w:t>
      </w:r>
    </w:p>
  </w:footnote>
  <w:footnote w:id="54">
    <w:p w14:paraId="42B8CD95" w14:textId="339CA95A" w:rsidR="00D11197" w:rsidRPr="00D11197" w:rsidRDefault="00D11197">
      <w:pPr>
        <w:pStyle w:val="a3"/>
      </w:pPr>
      <w:r>
        <w:rPr>
          <w:rStyle w:val="a5"/>
        </w:rPr>
        <w:footnoteRef/>
      </w:r>
      <w:r>
        <w:t xml:space="preserve"> Сура </w:t>
      </w:r>
      <w:r>
        <w:rPr>
          <w:i/>
          <w:iCs/>
        </w:rPr>
        <w:t>«Свет»</w:t>
      </w:r>
      <w:r>
        <w:t>, аят 31.</w:t>
      </w:r>
    </w:p>
  </w:footnote>
  <w:footnote w:id="55">
    <w:p w14:paraId="5E88190F" w14:textId="2F006E69" w:rsidR="001020A0" w:rsidRPr="001020A0" w:rsidRDefault="001020A0">
      <w:pPr>
        <w:pStyle w:val="a3"/>
      </w:pPr>
      <w:r>
        <w:rPr>
          <w:rStyle w:val="a5"/>
        </w:rPr>
        <w:footnoteRef/>
      </w:r>
      <w:r>
        <w:t xml:space="preserve"> </w:t>
      </w:r>
      <w:r>
        <w:rPr>
          <w:i/>
          <w:iCs/>
        </w:rPr>
        <w:t>Тафсир</w:t>
      </w:r>
      <w:r>
        <w:t xml:space="preserve"> Ибн Касира (10/224).</w:t>
      </w:r>
    </w:p>
  </w:footnote>
  <w:footnote w:id="56">
    <w:p w14:paraId="2E1880B4" w14:textId="42EB1909" w:rsidR="001020A0" w:rsidRPr="001020A0" w:rsidRDefault="001020A0">
      <w:pPr>
        <w:pStyle w:val="a3"/>
      </w:pPr>
      <w:r>
        <w:rPr>
          <w:rStyle w:val="a5"/>
        </w:rPr>
        <w:footnoteRef/>
      </w:r>
      <w:r>
        <w:t xml:space="preserve"> </w:t>
      </w:r>
      <w:r>
        <w:rPr>
          <w:i/>
          <w:iCs/>
        </w:rPr>
        <w:t>«</w:t>
      </w:r>
      <w:r>
        <w:rPr>
          <w:i/>
          <w:iCs/>
        </w:rPr>
        <w:t>Рисалят аль-хиджаб»</w:t>
      </w:r>
      <w:r>
        <w:t xml:space="preserve"> (стр. 9).</w:t>
      </w:r>
    </w:p>
  </w:footnote>
  <w:footnote w:id="57">
    <w:p w14:paraId="5FF286AB" w14:textId="3AD58A63" w:rsidR="00D05578" w:rsidRPr="00D05578" w:rsidRDefault="00D05578">
      <w:pPr>
        <w:pStyle w:val="a3"/>
      </w:pPr>
      <w:r>
        <w:rPr>
          <w:rStyle w:val="a5"/>
        </w:rPr>
        <w:footnoteRef/>
      </w:r>
      <w:r>
        <w:t xml:space="preserve"> </w:t>
      </w:r>
      <w:r>
        <w:rPr>
          <w:i/>
          <w:iCs/>
        </w:rPr>
        <w:t>«</w:t>
      </w:r>
      <w:r>
        <w:rPr>
          <w:i/>
          <w:iCs/>
        </w:rPr>
        <w:t>Фасль аль-хитаб фи аль-маръа ва аль-хиджаб»</w:t>
      </w:r>
      <w:r>
        <w:t xml:space="preserve"> (стр. 41).</w:t>
      </w:r>
    </w:p>
  </w:footnote>
  <w:footnote w:id="58">
    <w:p w14:paraId="6D8BCD08" w14:textId="7E7EF53D" w:rsidR="00D05578" w:rsidRPr="00D05578" w:rsidRDefault="00D05578">
      <w:pPr>
        <w:pStyle w:val="a3"/>
      </w:pPr>
      <w:r>
        <w:rPr>
          <w:rStyle w:val="a5"/>
        </w:rPr>
        <w:footnoteRef/>
      </w:r>
      <w:r>
        <w:t xml:space="preserve"> Сура </w:t>
      </w:r>
      <w:r>
        <w:rPr>
          <w:i/>
          <w:iCs/>
        </w:rPr>
        <w:t>«Свет»</w:t>
      </w:r>
      <w:r>
        <w:t>, аят 60.</w:t>
      </w:r>
    </w:p>
  </w:footnote>
  <w:footnote w:id="59">
    <w:p w14:paraId="73D2D109" w14:textId="28BCA429" w:rsidR="002F4B32" w:rsidRPr="002F4B32" w:rsidRDefault="002F4B32">
      <w:pPr>
        <w:pStyle w:val="a3"/>
      </w:pPr>
      <w:r>
        <w:rPr>
          <w:rStyle w:val="a5"/>
        </w:rPr>
        <w:footnoteRef/>
      </w:r>
      <w:r>
        <w:t xml:space="preserve"> </w:t>
      </w:r>
      <w:r>
        <w:rPr>
          <w:i/>
          <w:iCs/>
        </w:rPr>
        <w:t>«Джами аль-баян»</w:t>
      </w:r>
      <w:r>
        <w:t xml:space="preserve"> (19/216).</w:t>
      </w:r>
    </w:p>
  </w:footnote>
  <w:footnote w:id="60">
    <w:p w14:paraId="63CB7AD7" w14:textId="2E88972B" w:rsidR="00FE4624" w:rsidRPr="00FE4624" w:rsidRDefault="00FE4624" w:rsidP="00FE4624">
      <w:pPr>
        <w:pStyle w:val="a3"/>
        <w:jc w:val="both"/>
      </w:pPr>
      <w:r>
        <w:rPr>
          <w:rStyle w:val="a5"/>
        </w:rPr>
        <w:footnoteRef/>
      </w:r>
      <w:r>
        <w:t xml:space="preserve"> Аль-</w:t>
      </w:r>
      <w:r>
        <w:t xml:space="preserve">Бейхаки (7/93). Аль-Албани сказал в </w:t>
      </w:r>
      <w:r>
        <w:rPr>
          <w:i/>
          <w:iCs/>
        </w:rPr>
        <w:t>«Джильбаб аль-маръат аль-муслима»</w:t>
      </w:r>
      <w:r>
        <w:t xml:space="preserve"> (стр. 110): </w:t>
      </w:r>
      <w:r>
        <w:rPr>
          <w:i/>
          <w:iCs/>
        </w:rPr>
        <w:t>«Его иснад достоверный»</w:t>
      </w:r>
      <w:r>
        <w:t>.</w:t>
      </w:r>
    </w:p>
  </w:footnote>
  <w:footnote w:id="61">
    <w:p w14:paraId="343341E7" w14:textId="462A91D0" w:rsidR="00FE4624" w:rsidRPr="00FE4624" w:rsidRDefault="00FE4624">
      <w:pPr>
        <w:pStyle w:val="a3"/>
      </w:pPr>
      <w:r>
        <w:rPr>
          <w:rStyle w:val="a5"/>
        </w:rPr>
        <w:footnoteRef/>
      </w:r>
      <w:r>
        <w:t xml:space="preserve"> </w:t>
      </w:r>
      <w:r>
        <w:rPr>
          <w:i/>
          <w:iCs/>
        </w:rPr>
        <w:t>«</w:t>
      </w:r>
      <w:r>
        <w:rPr>
          <w:i/>
          <w:iCs/>
        </w:rPr>
        <w:t>Ахкам аль-Куран»</w:t>
      </w:r>
      <w:r>
        <w:t xml:space="preserve"> (5/196).</w:t>
      </w:r>
    </w:p>
  </w:footnote>
  <w:footnote w:id="62">
    <w:p w14:paraId="42861067" w14:textId="4E080E9F" w:rsidR="00FE4624" w:rsidRPr="00FE4624" w:rsidRDefault="00FE4624">
      <w:pPr>
        <w:pStyle w:val="a3"/>
      </w:pPr>
      <w:r>
        <w:rPr>
          <w:rStyle w:val="a5"/>
        </w:rPr>
        <w:footnoteRef/>
      </w:r>
      <w:r>
        <w:t xml:space="preserve"> </w:t>
      </w:r>
      <w:r>
        <w:rPr>
          <w:i/>
          <w:iCs/>
        </w:rPr>
        <w:t>«Аль-</w:t>
      </w:r>
      <w:r>
        <w:rPr>
          <w:i/>
          <w:iCs/>
        </w:rPr>
        <w:t>Мухля»</w:t>
      </w:r>
      <w:r>
        <w:t xml:space="preserve"> (10/32).</w:t>
      </w:r>
    </w:p>
  </w:footnote>
  <w:footnote w:id="63">
    <w:p w14:paraId="45A386D5" w14:textId="56740E2D" w:rsidR="008451B4" w:rsidRDefault="008451B4">
      <w:pPr>
        <w:pStyle w:val="a3"/>
      </w:pPr>
      <w:r>
        <w:rPr>
          <w:rStyle w:val="a5"/>
        </w:rPr>
        <w:footnoteRef/>
      </w:r>
      <w:r>
        <w:t xml:space="preserve"> </w:t>
      </w:r>
      <w:r>
        <w:rPr>
          <w:i/>
          <w:iCs/>
        </w:rPr>
        <w:t xml:space="preserve">«Фетвы и послания шейха </w:t>
      </w:r>
      <w:r>
        <w:rPr>
          <w:i/>
          <w:iCs/>
        </w:rPr>
        <w:t>Мкхаммада ибн Ибрахима»</w:t>
      </w:r>
      <w:r>
        <w:t xml:space="preserve"> (10/246).</w:t>
      </w:r>
    </w:p>
  </w:footnote>
  <w:footnote w:id="64">
    <w:p w14:paraId="2638AD22" w14:textId="77777777" w:rsidR="00CD1FB6" w:rsidRPr="00E41C87" w:rsidRDefault="00CD1FB6" w:rsidP="00CD1FB6">
      <w:pPr>
        <w:pStyle w:val="a3"/>
      </w:pPr>
      <w:r>
        <w:rPr>
          <w:rStyle w:val="a5"/>
        </w:rPr>
        <w:footnoteRef/>
      </w:r>
      <w:r>
        <w:t xml:space="preserve"> Сура </w:t>
      </w:r>
      <w:r>
        <w:rPr>
          <w:i/>
          <w:iCs/>
        </w:rPr>
        <w:t>«Сонмы»</w:t>
      </w:r>
      <w:r>
        <w:t>, аят 53.</w:t>
      </w:r>
    </w:p>
  </w:footnote>
  <w:footnote w:id="65">
    <w:p w14:paraId="1E525DC9" w14:textId="0BA7E6EC" w:rsidR="00F40CE4" w:rsidRPr="00F40CE4" w:rsidRDefault="00F40CE4">
      <w:pPr>
        <w:pStyle w:val="a3"/>
      </w:pPr>
      <w:r>
        <w:rPr>
          <w:rStyle w:val="a5"/>
        </w:rPr>
        <w:footnoteRef/>
      </w:r>
      <w:r>
        <w:t xml:space="preserve"> </w:t>
      </w:r>
      <w:r>
        <w:rPr>
          <w:i/>
          <w:iCs/>
        </w:rPr>
        <w:t>«Джами аль-баян»</w:t>
      </w:r>
      <w:r>
        <w:t xml:space="preserve"> (19/157).</w:t>
      </w:r>
    </w:p>
  </w:footnote>
  <w:footnote w:id="66">
    <w:p w14:paraId="0CCA9056" w14:textId="1B4EAE99" w:rsidR="00F40CE4" w:rsidRDefault="00F40CE4">
      <w:pPr>
        <w:pStyle w:val="a3"/>
      </w:pPr>
      <w:r>
        <w:rPr>
          <w:rStyle w:val="a5"/>
        </w:rPr>
        <w:footnoteRef/>
      </w:r>
      <w:r>
        <w:t xml:space="preserve"> </w:t>
      </w:r>
      <w:r w:rsidR="00383A9C">
        <w:t>Аль-Бухари (4792).</w:t>
      </w:r>
    </w:p>
  </w:footnote>
  <w:footnote w:id="67">
    <w:p w14:paraId="780225B2" w14:textId="69E88E71" w:rsidR="00383A9C" w:rsidRPr="00383A9C" w:rsidRDefault="00383A9C">
      <w:pPr>
        <w:pStyle w:val="a3"/>
      </w:pPr>
      <w:r>
        <w:rPr>
          <w:rStyle w:val="a5"/>
        </w:rPr>
        <w:footnoteRef/>
      </w:r>
      <w:r>
        <w:t xml:space="preserve"> </w:t>
      </w:r>
      <w:r>
        <w:rPr>
          <w:i/>
          <w:iCs/>
        </w:rPr>
        <w:t>«Ан-</w:t>
      </w:r>
      <w:r>
        <w:rPr>
          <w:i/>
          <w:iCs/>
        </w:rPr>
        <w:t>Назру аль-мустаазиб фи тафсир гариб альфаз аль-мухаззиб»</w:t>
      </w:r>
      <w:r>
        <w:t xml:space="preserve"> (2/120).</w:t>
      </w:r>
    </w:p>
  </w:footnote>
  <w:footnote w:id="68">
    <w:p w14:paraId="2F39936E" w14:textId="25C52DF2" w:rsidR="00383A9C" w:rsidRPr="00383A9C" w:rsidRDefault="00383A9C">
      <w:pPr>
        <w:pStyle w:val="a3"/>
      </w:pPr>
      <w:r>
        <w:rPr>
          <w:rStyle w:val="a5"/>
        </w:rPr>
        <w:footnoteRef/>
      </w:r>
      <w:r>
        <w:t xml:space="preserve"> </w:t>
      </w:r>
      <w:r>
        <w:rPr>
          <w:i/>
          <w:iCs/>
        </w:rPr>
        <w:t>«Маджму аль-фатава»</w:t>
      </w:r>
      <w:r>
        <w:t xml:space="preserve"> (15/448).</w:t>
      </w:r>
    </w:p>
  </w:footnote>
  <w:footnote w:id="69">
    <w:p w14:paraId="2A009E8E" w14:textId="73412791" w:rsidR="00DB46ED" w:rsidRPr="00DB46ED" w:rsidRDefault="00DB46ED">
      <w:pPr>
        <w:pStyle w:val="a3"/>
      </w:pPr>
      <w:r>
        <w:rPr>
          <w:rStyle w:val="a5"/>
        </w:rPr>
        <w:footnoteRef/>
      </w:r>
      <w:r>
        <w:t xml:space="preserve"> </w:t>
      </w:r>
      <w:r>
        <w:rPr>
          <w:i/>
          <w:iCs/>
        </w:rPr>
        <w:t>«</w:t>
      </w:r>
      <w:r>
        <w:rPr>
          <w:i/>
          <w:iCs/>
        </w:rPr>
        <w:t>Тафсир суры аль-Ахзаб»</w:t>
      </w:r>
      <w:r>
        <w:t xml:space="preserve"> (стр. 443).</w:t>
      </w:r>
    </w:p>
  </w:footnote>
  <w:footnote w:id="70">
    <w:p w14:paraId="3DEA3E6A" w14:textId="0DE89515" w:rsidR="00E33769" w:rsidRPr="00E33769" w:rsidRDefault="00E33769">
      <w:pPr>
        <w:pStyle w:val="a3"/>
      </w:pPr>
      <w:r>
        <w:rPr>
          <w:rStyle w:val="a5"/>
        </w:rPr>
        <w:footnoteRef/>
      </w:r>
      <w:r>
        <w:t xml:space="preserve"> </w:t>
      </w:r>
      <w:r>
        <w:rPr>
          <w:i/>
          <w:iCs/>
        </w:rPr>
        <w:t>«Аль-Фатава»</w:t>
      </w:r>
      <w:r>
        <w:t xml:space="preserve"> (15/372).</w:t>
      </w:r>
    </w:p>
  </w:footnote>
  <w:footnote w:id="71">
    <w:p w14:paraId="4C078915" w14:textId="70113EE9" w:rsidR="00CD59A7" w:rsidRPr="00CD59A7" w:rsidRDefault="00CD59A7">
      <w:pPr>
        <w:pStyle w:val="a3"/>
      </w:pPr>
      <w:r>
        <w:rPr>
          <w:rStyle w:val="a5"/>
        </w:rPr>
        <w:footnoteRef/>
      </w:r>
      <w:r>
        <w:t xml:space="preserve"> </w:t>
      </w:r>
      <w:r>
        <w:rPr>
          <w:i/>
          <w:iCs/>
        </w:rPr>
        <w:t xml:space="preserve">«Аль-Джами </w:t>
      </w:r>
      <w:r>
        <w:rPr>
          <w:i/>
          <w:iCs/>
        </w:rPr>
        <w:t>лиахкам аль-Куран»</w:t>
      </w:r>
      <w:r>
        <w:t xml:space="preserve"> (14/178).</w:t>
      </w:r>
    </w:p>
  </w:footnote>
  <w:footnote w:id="72">
    <w:p w14:paraId="231DF6E9" w14:textId="5678B3C5" w:rsidR="00CD59A7" w:rsidRPr="00CD59A7" w:rsidRDefault="00CD59A7">
      <w:pPr>
        <w:pStyle w:val="a3"/>
      </w:pPr>
      <w:r>
        <w:rPr>
          <w:rStyle w:val="a5"/>
        </w:rPr>
        <w:footnoteRef/>
      </w:r>
      <w:r>
        <w:t xml:space="preserve"> </w:t>
      </w:r>
      <w:r>
        <w:rPr>
          <w:i/>
          <w:iCs/>
        </w:rPr>
        <w:t>«</w:t>
      </w:r>
      <w:r>
        <w:rPr>
          <w:i/>
          <w:iCs/>
        </w:rPr>
        <w:t>Ахкам аль-Куран»</w:t>
      </w:r>
      <w:r>
        <w:t xml:space="preserve"> (5/242).</w:t>
      </w:r>
    </w:p>
  </w:footnote>
  <w:footnote w:id="73">
    <w:p w14:paraId="21B13826" w14:textId="17A9780E" w:rsidR="009819FB" w:rsidRPr="009819FB" w:rsidRDefault="009819FB">
      <w:pPr>
        <w:pStyle w:val="a3"/>
      </w:pPr>
      <w:r>
        <w:rPr>
          <w:rStyle w:val="a5"/>
        </w:rPr>
        <w:footnoteRef/>
      </w:r>
      <w:r>
        <w:t xml:space="preserve"> </w:t>
      </w:r>
      <w:r>
        <w:rPr>
          <w:i/>
          <w:iCs/>
        </w:rPr>
        <w:t>«</w:t>
      </w:r>
      <w:r>
        <w:rPr>
          <w:i/>
          <w:iCs/>
        </w:rPr>
        <w:t>Адва аль-баян»</w:t>
      </w:r>
      <w:r>
        <w:t xml:space="preserve"> (6/584).</w:t>
      </w:r>
    </w:p>
  </w:footnote>
  <w:footnote w:id="74">
    <w:p w14:paraId="2C0909FD" w14:textId="34592692" w:rsidR="00BA6EE2" w:rsidRPr="00BA6EE2" w:rsidRDefault="00BA6EE2">
      <w:pPr>
        <w:pStyle w:val="a3"/>
      </w:pPr>
      <w:r>
        <w:rPr>
          <w:rStyle w:val="a5"/>
        </w:rPr>
        <w:footnoteRef/>
      </w:r>
      <w:r>
        <w:t xml:space="preserve"> </w:t>
      </w:r>
      <w:r w:rsidRPr="00E5670C">
        <w:t>Сборник фетв</w:t>
      </w:r>
      <w:r>
        <w:t xml:space="preserve"> шейха (5/230).</w:t>
      </w:r>
    </w:p>
  </w:footnote>
  <w:footnote w:id="75">
    <w:p w14:paraId="72096C67" w14:textId="77777777" w:rsidR="00BA6EE2" w:rsidRPr="00E41C87" w:rsidRDefault="00BA6EE2" w:rsidP="00BA6EE2">
      <w:pPr>
        <w:pStyle w:val="a3"/>
      </w:pPr>
      <w:r>
        <w:rPr>
          <w:rStyle w:val="a5"/>
        </w:rPr>
        <w:footnoteRef/>
      </w:r>
      <w:r>
        <w:t xml:space="preserve"> Сура </w:t>
      </w:r>
      <w:r>
        <w:rPr>
          <w:i/>
          <w:iCs/>
        </w:rPr>
        <w:t>«Сонмы»</w:t>
      </w:r>
      <w:r>
        <w:t>, аят 33.</w:t>
      </w:r>
    </w:p>
  </w:footnote>
  <w:footnote w:id="76">
    <w:p w14:paraId="128E4D81" w14:textId="5C1B7812" w:rsidR="00DC75EA" w:rsidRPr="00DC75EA" w:rsidRDefault="00DC75EA">
      <w:pPr>
        <w:pStyle w:val="a3"/>
      </w:pPr>
      <w:r>
        <w:rPr>
          <w:rStyle w:val="a5"/>
        </w:rPr>
        <w:footnoteRef/>
      </w:r>
      <w:r>
        <w:t xml:space="preserve"> </w:t>
      </w:r>
      <w:r>
        <w:rPr>
          <w:i/>
          <w:iCs/>
        </w:rPr>
        <w:t>«</w:t>
      </w:r>
      <w:r>
        <w:rPr>
          <w:i/>
          <w:iCs/>
        </w:rPr>
        <w:t>Лисан аль-араб»</w:t>
      </w:r>
      <w:r>
        <w:t xml:space="preserve"> (2/212).</w:t>
      </w:r>
    </w:p>
  </w:footnote>
  <w:footnote w:id="77">
    <w:p w14:paraId="7775D823" w14:textId="29E38AA2" w:rsidR="00DC75EA" w:rsidRPr="00DC75EA" w:rsidRDefault="00DC75EA">
      <w:pPr>
        <w:pStyle w:val="a3"/>
      </w:pPr>
      <w:r>
        <w:rPr>
          <w:rStyle w:val="a5"/>
        </w:rPr>
        <w:footnoteRef/>
      </w:r>
      <w:r>
        <w:t xml:space="preserve"> </w:t>
      </w:r>
      <w:r>
        <w:rPr>
          <w:i/>
          <w:iCs/>
        </w:rPr>
        <w:t>«Аль-Бахр аль-</w:t>
      </w:r>
      <w:r>
        <w:rPr>
          <w:i/>
          <w:iCs/>
        </w:rPr>
        <w:t>Мухит»</w:t>
      </w:r>
      <w:r>
        <w:t xml:space="preserve"> (7/208).</w:t>
      </w:r>
    </w:p>
  </w:footnote>
  <w:footnote w:id="78">
    <w:p w14:paraId="01BEEA16" w14:textId="072BF7AD" w:rsidR="007114D4" w:rsidRPr="007114D4" w:rsidRDefault="007114D4" w:rsidP="007114D4">
      <w:pPr>
        <w:pStyle w:val="a3"/>
        <w:jc w:val="both"/>
      </w:pPr>
      <w:r>
        <w:rPr>
          <w:rStyle w:val="a5"/>
        </w:rPr>
        <w:footnoteRef/>
      </w:r>
      <w:r>
        <w:t xml:space="preserve"> Фетвы из программы </w:t>
      </w:r>
      <w:r>
        <w:rPr>
          <w:i/>
          <w:iCs/>
        </w:rPr>
        <w:t>«</w:t>
      </w:r>
      <w:r>
        <w:rPr>
          <w:i/>
          <w:iCs/>
        </w:rPr>
        <w:t>Нурун аля ад-дарб»</w:t>
      </w:r>
      <w:r>
        <w:t>, собранные д-ром Абдуллахом ат-Тайяром и Мухаммадом аль-Мусой (1/2220).</w:t>
      </w:r>
    </w:p>
  </w:footnote>
  <w:footnote w:id="79">
    <w:p w14:paraId="5C8B473A" w14:textId="0F81D8E1" w:rsidR="00121704" w:rsidRDefault="00121704">
      <w:pPr>
        <w:pStyle w:val="a3"/>
      </w:pPr>
      <w:r>
        <w:rPr>
          <w:rStyle w:val="a5"/>
        </w:rPr>
        <w:footnoteRef/>
      </w:r>
      <w:r>
        <w:t xml:space="preserve"> Аль-Бухари (1838).</w:t>
      </w:r>
    </w:p>
  </w:footnote>
  <w:footnote w:id="80">
    <w:p w14:paraId="46718BF6" w14:textId="6FB17830" w:rsidR="00121704" w:rsidRPr="00121704" w:rsidRDefault="00121704">
      <w:pPr>
        <w:pStyle w:val="a3"/>
      </w:pPr>
      <w:r>
        <w:rPr>
          <w:rStyle w:val="a5"/>
        </w:rPr>
        <w:footnoteRef/>
      </w:r>
      <w:r>
        <w:t xml:space="preserve"> </w:t>
      </w:r>
      <w:r>
        <w:rPr>
          <w:i/>
          <w:iCs/>
        </w:rPr>
        <w:t>«Аль-</w:t>
      </w:r>
      <w:r>
        <w:rPr>
          <w:i/>
          <w:iCs/>
        </w:rPr>
        <w:t>Муджим аль-васит»</w:t>
      </w:r>
      <w:r>
        <w:t xml:space="preserve">: статья </w:t>
      </w:r>
      <w:r>
        <w:rPr>
          <w:i/>
          <w:iCs/>
        </w:rPr>
        <w:t>«Никаб»</w:t>
      </w:r>
      <w:r>
        <w:t xml:space="preserve">, </w:t>
      </w:r>
      <w:r>
        <w:rPr>
          <w:i/>
          <w:iCs/>
        </w:rPr>
        <w:t>«Фатх аль-Малик аль-Маабуд»</w:t>
      </w:r>
      <w:r>
        <w:t xml:space="preserve"> (1/123).</w:t>
      </w:r>
    </w:p>
  </w:footnote>
  <w:footnote w:id="81">
    <w:p w14:paraId="1C981D21" w14:textId="70FFE946" w:rsidR="0030726A" w:rsidRPr="0030726A" w:rsidRDefault="0030726A">
      <w:pPr>
        <w:pStyle w:val="a3"/>
      </w:pPr>
      <w:r>
        <w:rPr>
          <w:rStyle w:val="a5"/>
        </w:rPr>
        <w:footnoteRef/>
      </w:r>
      <w:r>
        <w:t xml:space="preserve"> </w:t>
      </w:r>
      <w:r>
        <w:rPr>
          <w:i/>
          <w:iCs/>
        </w:rPr>
        <w:t>«Маджму аль-фатава»</w:t>
      </w:r>
      <w:r>
        <w:t xml:space="preserve"> (15/371), </w:t>
      </w:r>
      <w:r>
        <w:rPr>
          <w:i/>
          <w:iCs/>
        </w:rPr>
        <w:t>«Хиджаб аль-</w:t>
      </w:r>
      <w:r>
        <w:rPr>
          <w:i/>
          <w:iCs/>
        </w:rPr>
        <w:t>маръа ва либасуха фи ас-саля»</w:t>
      </w:r>
      <w:r>
        <w:t xml:space="preserve"> (стр. 17).</w:t>
      </w:r>
    </w:p>
  </w:footnote>
  <w:footnote w:id="82">
    <w:p w14:paraId="43305B04" w14:textId="39E3C7CA" w:rsidR="009D0A5D" w:rsidRPr="009D0A5D" w:rsidRDefault="009D0A5D">
      <w:pPr>
        <w:pStyle w:val="a3"/>
      </w:pPr>
      <w:r>
        <w:rPr>
          <w:rStyle w:val="a5"/>
        </w:rPr>
        <w:footnoteRef/>
      </w:r>
      <w:r>
        <w:t xml:space="preserve"> </w:t>
      </w:r>
      <w:r>
        <w:rPr>
          <w:i/>
          <w:iCs/>
        </w:rPr>
        <w:t>«</w:t>
      </w:r>
      <w:r>
        <w:rPr>
          <w:i/>
          <w:iCs/>
        </w:rPr>
        <w:t>Аридат аль-Ахвази»</w:t>
      </w:r>
      <w:r>
        <w:t xml:space="preserve"> (4/56).</w:t>
      </w:r>
    </w:p>
  </w:footnote>
  <w:footnote w:id="83">
    <w:p w14:paraId="1CED1610" w14:textId="505751DA" w:rsidR="009D0A5D" w:rsidRPr="009D0A5D" w:rsidRDefault="009D0A5D">
      <w:pPr>
        <w:pStyle w:val="a3"/>
      </w:pPr>
      <w:r>
        <w:rPr>
          <w:rStyle w:val="a5"/>
        </w:rPr>
        <w:footnoteRef/>
      </w:r>
      <w:r>
        <w:t xml:space="preserve"> </w:t>
      </w:r>
      <w:r>
        <w:rPr>
          <w:i/>
          <w:iCs/>
        </w:rPr>
        <w:t>«Маджму аль-фатава Ибн Баз»</w:t>
      </w:r>
      <w:r>
        <w:t xml:space="preserve"> (17/121).</w:t>
      </w:r>
    </w:p>
  </w:footnote>
  <w:footnote w:id="84">
    <w:p w14:paraId="00F32583" w14:textId="786B35D7" w:rsidR="001908C7" w:rsidRDefault="001908C7" w:rsidP="001908C7">
      <w:pPr>
        <w:pStyle w:val="a3"/>
      </w:pPr>
      <w:r>
        <w:rPr>
          <w:rStyle w:val="a5"/>
        </w:rPr>
        <w:footnoteRef/>
      </w:r>
      <w:r>
        <w:t xml:space="preserve"> Аль-Бухари (4141), Муслим (2770).</w:t>
      </w:r>
    </w:p>
  </w:footnote>
  <w:footnote w:id="85">
    <w:p w14:paraId="47667FE2" w14:textId="369B3AD6" w:rsidR="001908C7" w:rsidRPr="001908C7" w:rsidRDefault="001908C7">
      <w:pPr>
        <w:pStyle w:val="a3"/>
      </w:pPr>
      <w:r>
        <w:rPr>
          <w:rStyle w:val="a5"/>
        </w:rPr>
        <w:footnoteRef/>
      </w:r>
      <w:r>
        <w:t xml:space="preserve"> </w:t>
      </w:r>
      <w:r>
        <w:rPr>
          <w:i/>
          <w:iCs/>
        </w:rPr>
        <w:t>«Фатх аль-Бари»</w:t>
      </w:r>
      <w:r>
        <w:t xml:space="preserve"> (6/6).</w:t>
      </w:r>
    </w:p>
  </w:footnote>
  <w:footnote w:id="86">
    <w:p w14:paraId="5552183B" w14:textId="491ABFEF" w:rsidR="006B0913" w:rsidRPr="006B0913" w:rsidRDefault="006B0913">
      <w:pPr>
        <w:pStyle w:val="a3"/>
      </w:pPr>
      <w:r>
        <w:rPr>
          <w:rStyle w:val="a5"/>
        </w:rPr>
        <w:footnoteRef/>
      </w:r>
      <w:r>
        <w:t xml:space="preserve"> </w:t>
      </w:r>
      <w:r>
        <w:rPr>
          <w:i/>
          <w:iCs/>
        </w:rPr>
        <w:t>«</w:t>
      </w:r>
      <w:r>
        <w:rPr>
          <w:i/>
          <w:iCs/>
        </w:rPr>
        <w:t>Ибраз аль-Хакк»</w:t>
      </w:r>
      <w:r>
        <w:t xml:space="preserve"> (стр. 49).</w:t>
      </w:r>
    </w:p>
  </w:footnote>
  <w:footnote w:id="87">
    <w:p w14:paraId="471372BF" w14:textId="559E022C" w:rsidR="00F8752D" w:rsidRDefault="00F8752D">
      <w:pPr>
        <w:pStyle w:val="a3"/>
      </w:pPr>
      <w:r>
        <w:rPr>
          <w:rStyle w:val="a5"/>
        </w:rPr>
        <w:footnoteRef/>
      </w:r>
      <w:r>
        <w:t xml:space="preserve"> Аль-Бухари (351), Муслим (890).</w:t>
      </w:r>
    </w:p>
  </w:footnote>
  <w:footnote w:id="88">
    <w:p w14:paraId="01A32FF3" w14:textId="4DB4E687" w:rsidR="00F8752D" w:rsidRPr="00F8752D" w:rsidRDefault="00F8752D">
      <w:pPr>
        <w:pStyle w:val="a3"/>
      </w:pPr>
      <w:r>
        <w:rPr>
          <w:rStyle w:val="a5"/>
        </w:rPr>
        <w:footnoteRef/>
      </w:r>
      <w:r>
        <w:t xml:space="preserve"> </w:t>
      </w:r>
      <w:r>
        <w:rPr>
          <w:i/>
          <w:iCs/>
        </w:rPr>
        <w:t>«</w:t>
      </w:r>
      <w:r>
        <w:rPr>
          <w:i/>
          <w:iCs/>
        </w:rPr>
        <w:t>Рисалят аль-хиджаб»</w:t>
      </w:r>
      <w:r>
        <w:t xml:space="preserve"> (стр. 18).</w:t>
      </w:r>
    </w:p>
  </w:footnote>
  <w:footnote w:id="89">
    <w:p w14:paraId="54D009EC" w14:textId="73C3117F" w:rsidR="0009064E" w:rsidRPr="006C747B" w:rsidRDefault="0009064E" w:rsidP="006C747B">
      <w:pPr>
        <w:pStyle w:val="a3"/>
        <w:jc w:val="both"/>
      </w:pPr>
      <w:r>
        <w:rPr>
          <w:rStyle w:val="a5"/>
        </w:rPr>
        <w:footnoteRef/>
      </w:r>
      <w:r>
        <w:t xml:space="preserve"> Ахмад (9/158), Абу Дауд (4117), ат-Тирмизи (1730), назвавший хадис хорошим достоверным. Аль-Албани</w:t>
      </w:r>
      <w:r w:rsidR="006C747B">
        <w:t xml:space="preserve"> назвал хадис достоверным в </w:t>
      </w:r>
      <w:r w:rsidR="006C747B">
        <w:rPr>
          <w:i/>
          <w:iCs/>
        </w:rPr>
        <w:t>«</w:t>
      </w:r>
      <w:r w:rsidR="006C747B">
        <w:rPr>
          <w:i/>
          <w:iCs/>
        </w:rPr>
        <w:t>Джильбаб маръат аль-муслима»</w:t>
      </w:r>
      <w:r w:rsidR="006C747B">
        <w:t xml:space="preserve"> (стр. 80).</w:t>
      </w:r>
    </w:p>
  </w:footnote>
  <w:footnote w:id="90">
    <w:p w14:paraId="54918371" w14:textId="499C6DA0" w:rsidR="006C747B" w:rsidRPr="006C747B" w:rsidRDefault="006C747B">
      <w:pPr>
        <w:pStyle w:val="a3"/>
      </w:pPr>
      <w:r>
        <w:rPr>
          <w:rStyle w:val="a5"/>
        </w:rPr>
        <w:footnoteRef/>
      </w:r>
      <w:r>
        <w:t xml:space="preserve"> </w:t>
      </w:r>
      <w:r>
        <w:rPr>
          <w:i/>
          <w:iCs/>
        </w:rPr>
        <w:t>«</w:t>
      </w:r>
      <w:r>
        <w:rPr>
          <w:i/>
          <w:iCs/>
        </w:rPr>
        <w:t>Санад»</w:t>
      </w:r>
      <w:r>
        <w:t xml:space="preserve"> аль-Бейхаки (2/233).</w:t>
      </w:r>
    </w:p>
  </w:footnote>
  <w:footnote w:id="91">
    <w:p w14:paraId="34E62C44" w14:textId="1E66C458" w:rsidR="006C747B" w:rsidRPr="006C747B" w:rsidRDefault="006C747B">
      <w:pPr>
        <w:pStyle w:val="a3"/>
      </w:pPr>
      <w:r>
        <w:rPr>
          <w:rStyle w:val="a5"/>
        </w:rPr>
        <w:footnoteRef/>
      </w:r>
      <w:r>
        <w:t xml:space="preserve"> </w:t>
      </w:r>
      <w:r>
        <w:rPr>
          <w:i/>
          <w:iCs/>
        </w:rPr>
        <w:t>«Ас-</w:t>
      </w:r>
      <w:r>
        <w:rPr>
          <w:i/>
          <w:iCs/>
        </w:rPr>
        <w:t>Сарим аль-машхур»</w:t>
      </w:r>
      <w:r>
        <w:t xml:space="preserve"> (стр. 97).</w:t>
      </w:r>
    </w:p>
  </w:footnote>
  <w:footnote w:id="92">
    <w:p w14:paraId="6F6D3544" w14:textId="1494207E" w:rsidR="00520A13" w:rsidRPr="00520A13" w:rsidRDefault="00520A13">
      <w:pPr>
        <w:pStyle w:val="a3"/>
      </w:pPr>
      <w:r>
        <w:rPr>
          <w:rStyle w:val="a5"/>
        </w:rPr>
        <w:footnoteRef/>
      </w:r>
      <w:r>
        <w:t xml:space="preserve"> </w:t>
      </w:r>
      <w:r>
        <w:rPr>
          <w:i/>
          <w:iCs/>
        </w:rPr>
        <w:t>«</w:t>
      </w:r>
      <w:r>
        <w:rPr>
          <w:i/>
          <w:iCs/>
        </w:rPr>
        <w:t>Рисалят аль-хиджаб»</w:t>
      </w:r>
      <w:r>
        <w:t xml:space="preserve"> (стр. 10).</w:t>
      </w:r>
    </w:p>
  </w:footnote>
  <w:footnote w:id="93">
    <w:p w14:paraId="048332E3" w14:textId="01505018" w:rsidR="00DF466D" w:rsidRPr="00DF466D" w:rsidRDefault="00DF466D">
      <w:pPr>
        <w:pStyle w:val="a3"/>
      </w:pPr>
      <w:r>
        <w:rPr>
          <w:rStyle w:val="a5"/>
        </w:rPr>
        <w:footnoteRef/>
      </w:r>
      <w:r>
        <w:t xml:space="preserve"> Ат-Тирмизи (3/111). Аль-Албани назвал хадис достоверным в </w:t>
      </w:r>
      <w:r>
        <w:rPr>
          <w:i/>
          <w:iCs/>
        </w:rPr>
        <w:t>«</w:t>
      </w:r>
      <w:r>
        <w:rPr>
          <w:i/>
          <w:iCs/>
        </w:rPr>
        <w:t>Ирва аль-галиль»</w:t>
      </w:r>
      <w:r>
        <w:t xml:space="preserve"> (1/303).</w:t>
      </w:r>
    </w:p>
  </w:footnote>
  <w:footnote w:id="94">
    <w:p w14:paraId="513111F9" w14:textId="27E22CB0" w:rsidR="00DF466D" w:rsidRDefault="00DF466D">
      <w:pPr>
        <w:pStyle w:val="a3"/>
      </w:pPr>
      <w:r>
        <w:rPr>
          <w:rStyle w:val="a5"/>
        </w:rPr>
        <w:footnoteRef/>
      </w:r>
      <w:r>
        <w:t xml:space="preserve"> </w:t>
      </w:r>
      <w:r>
        <w:rPr>
          <w:i/>
          <w:iCs/>
        </w:rPr>
        <w:t>«Ас-</w:t>
      </w:r>
      <w:r>
        <w:rPr>
          <w:i/>
          <w:iCs/>
        </w:rPr>
        <w:t>Сарим аль-машхур»</w:t>
      </w:r>
      <w:r>
        <w:t xml:space="preserve"> (стр. 96).</w:t>
      </w:r>
    </w:p>
  </w:footnote>
  <w:footnote w:id="95">
    <w:p w14:paraId="559CF525" w14:textId="1F6F7305" w:rsidR="002D3933" w:rsidRPr="002D3933" w:rsidRDefault="002D3933">
      <w:pPr>
        <w:pStyle w:val="a3"/>
      </w:pPr>
      <w:r>
        <w:rPr>
          <w:rStyle w:val="a5"/>
        </w:rPr>
        <w:footnoteRef/>
      </w:r>
      <w:r>
        <w:t xml:space="preserve"> </w:t>
      </w:r>
      <w:r>
        <w:rPr>
          <w:i/>
          <w:iCs/>
        </w:rPr>
        <w:t>«</w:t>
      </w:r>
      <w:r>
        <w:rPr>
          <w:i/>
          <w:iCs/>
        </w:rPr>
        <w:t>Тухват аль-Ахвази»</w:t>
      </w:r>
      <w:r>
        <w:t xml:space="preserve"> (4/337).</w:t>
      </w:r>
    </w:p>
  </w:footnote>
  <w:footnote w:id="96">
    <w:p w14:paraId="79FD490C" w14:textId="3F4BE983" w:rsidR="00F157EB" w:rsidRPr="00F157EB" w:rsidRDefault="00F157EB">
      <w:pPr>
        <w:pStyle w:val="a3"/>
      </w:pPr>
      <w:r>
        <w:rPr>
          <w:rStyle w:val="a5"/>
        </w:rPr>
        <w:footnoteRef/>
      </w:r>
      <w:r>
        <w:t xml:space="preserve"> </w:t>
      </w:r>
      <w:r>
        <w:rPr>
          <w:i/>
          <w:iCs/>
        </w:rPr>
        <w:t>«Аль-Фатава аль-</w:t>
      </w:r>
      <w:r>
        <w:rPr>
          <w:i/>
          <w:iCs/>
        </w:rPr>
        <w:t>кубра»</w:t>
      </w:r>
      <w:r>
        <w:t xml:space="preserve"> (5/324).</w:t>
      </w:r>
    </w:p>
  </w:footnote>
  <w:footnote w:id="97">
    <w:p w14:paraId="7E417ED6" w14:textId="5694FB8A" w:rsidR="00F157EB" w:rsidRPr="00F157EB" w:rsidRDefault="00F157EB">
      <w:pPr>
        <w:pStyle w:val="a3"/>
      </w:pPr>
      <w:r>
        <w:rPr>
          <w:rStyle w:val="a5"/>
        </w:rPr>
        <w:footnoteRef/>
      </w:r>
      <w:r>
        <w:t xml:space="preserve"> </w:t>
      </w:r>
      <w:r>
        <w:rPr>
          <w:i/>
          <w:iCs/>
        </w:rPr>
        <w:t>«Маджму аль-фатава»</w:t>
      </w:r>
      <w:r>
        <w:t xml:space="preserve"> (2/80).</w:t>
      </w:r>
    </w:p>
  </w:footnote>
  <w:footnote w:id="98">
    <w:p w14:paraId="26E01090" w14:textId="5C1BBB11" w:rsidR="002415BB" w:rsidRPr="002415BB" w:rsidRDefault="002415BB">
      <w:pPr>
        <w:pStyle w:val="a3"/>
      </w:pPr>
      <w:r>
        <w:rPr>
          <w:rStyle w:val="a5"/>
        </w:rPr>
        <w:footnoteRef/>
      </w:r>
      <w:r>
        <w:t xml:space="preserve"> </w:t>
      </w:r>
      <w:r>
        <w:rPr>
          <w:i/>
          <w:iCs/>
        </w:rPr>
        <w:t>«</w:t>
      </w:r>
      <w:r>
        <w:rPr>
          <w:i/>
          <w:iCs/>
        </w:rPr>
        <w:t>Илям аль-мувакиин»</w:t>
      </w:r>
      <w:r>
        <w:t xml:space="preserve"> (2/80).</w:t>
      </w:r>
    </w:p>
  </w:footnote>
  <w:footnote w:id="99">
    <w:p w14:paraId="23693B4F" w14:textId="0A4058D8" w:rsidR="002415BB" w:rsidRPr="002415BB" w:rsidRDefault="002415BB">
      <w:pPr>
        <w:pStyle w:val="a3"/>
      </w:pPr>
      <w:r>
        <w:rPr>
          <w:rStyle w:val="a5"/>
        </w:rPr>
        <w:footnoteRef/>
      </w:r>
      <w:r>
        <w:t xml:space="preserve"> </w:t>
      </w:r>
      <w:r>
        <w:rPr>
          <w:i/>
          <w:iCs/>
        </w:rPr>
        <w:t>«</w:t>
      </w:r>
      <w:r>
        <w:rPr>
          <w:i/>
          <w:iCs/>
        </w:rPr>
        <w:t>Раудат аль-мухиббин»</w:t>
      </w:r>
      <w:r>
        <w:t xml:space="preserve"> (стр. 67).</w:t>
      </w:r>
    </w:p>
  </w:footnote>
  <w:footnote w:id="100">
    <w:p w14:paraId="2619331F" w14:textId="63F7DDA8" w:rsidR="002415BB" w:rsidRPr="002A7611" w:rsidRDefault="002415BB" w:rsidP="002A7611">
      <w:pPr>
        <w:pStyle w:val="a3"/>
        <w:jc w:val="both"/>
      </w:pPr>
      <w:r>
        <w:rPr>
          <w:rStyle w:val="a5"/>
        </w:rPr>
        <w:footnoteRef/>
      </w:r>
      <w:r>
        <w:t xml:space="preserve"> Ахмад (40/522) под №24021, Абу Дауд (1833)</w:t>
      </w:r>
      <w:r w:rsidR="002A7611">
        <w:t xml:space="preserve">. Шейх аль-Албани сказал в </w:t>
      </w:r>
      <w:r w:rsidR="002A7611">
        <w:rPr>
          <w:i/>
          <w:iCs/>
        </w:rPr>
        <w:t>«</w:t>
      </w:r>
      <w:r w:rsidR="002A7611">
        <w:rPr>
          <w:i/>
          <w:iCs/>
        </w:rPr>
        <w:t>Джильбаб аль-маръат аль-муслима»</w:t>
      </w:r>
      <w:r w:rsidR="002A7611">
        <w:t xml:space="preserve"> (1/107): </w:t>
      </w:r>
      <w:r w:rsidR="002A7611">
        <w:rPr>
          <w:i/>
          <w:iCs/>
        </w:rPr>
        <w:t>«Хороший благодаря дополнительным свидетельствам»</w:t>
      </w:r>
      <w:r w:rsidR="002A7611">
        <w:t>.</w:t>
      </w:r>
    </w:p>
  </w:footnote>
  <w:footnote w:id="101">
    <w:p w14:paraId="1E3BABB2" w14:textId="222CC391" w:rsidR="00155365" w:rsidRPr="00155365" w:rsidRDefault="00155365">
      <w:pPr>
        <w:pStyle w:val="a3"/>
      </w:pPr>
      <w:r>
        <w:rPr>
          <w:rStyle w:val="a5"/>
        </w:rPr>
        <w:footnoteRef/>
      </w:r>
      <w:r>
        <w:t xml:space="preserve"> </w:t>
      </w:r>
      <w:r>
        <w:rPr>
          <w:i/>
          <w:iCs/>
        </w:rPr>
        <w:t>«</w:t>
      </w:r>
      <w:r>
        <w:rPr>
          <w:i/>
          <w:iCs/>
        </w:rPr>
        <w:t xml:space="preserve">Рисалят аль-хижаб» </w:t>
      </w:r>
      <w:r>
        <w:t>(стр. 18).</w:t>
      </w:r>
    </w:p>
  </w:footnote>
  <w:footnote w:id="102">
    <w:p w14:paraId="19C86414" w14:textId="4D5704E2" w:rsidR="00155365" w:rsidRPr="00720ED0" w:rsidRDefault="00155365" w:rsidP="00720ED0">
      <w:pPr>
        <w:pStyle w:val="a3"/>
        <w:jc w:val="both"/>
      </w:pPr>
      <w:r>
        <w:rPr>
          <w:rStyle w:val="a5"/>
        </w:rPr>
        <w:footnoteRef/>
      </w:r>
      <w:r>
        <w:t xml:space="preserve"> Аль-Хаким</w:t>
      </w:r>
      <w:r w:rsidR="00720ED0">
        <w:t xml:space="preserve"> (1/454). Он сказал: </w:t>
      </w:r>
      <w:r w:rsidR="00720ED0">
        <w:rPr>
          <w:i/>
          <w:iCs/>
        </w:rPr>
        <w:t>«Достоверный по условиям аль-Бухари и Муслима»</w:t>
      </w:r>
      <w:r w:rsidR="00720ED0">
        <w:t xml:space="preserve">, и с ним согласился аз-Захаби. Аль-Албани сказал: </w:t>
      </w:r>
      <w:r w:rsidR="00720ED0">
        <w:rPr>
          <w:i/>
          <w:iCs/>
        </w:rPr>
        <w:t>«Только по условиям Муслима»</w:t>
      </w:r>
      <w:r w:rsidR="00720ED0">
        <w:t xml:space="preserve"> (</w:t>
      </w:r>
      <w:r w:rsidR="00720ED0">
        <w:rPr>
          <w:i/>
          <w:iCs/>
        </w:rPr>
        <w:t>«</w:t>
      </w:r>
      <w:r w:rsidR="00720ED0">
        <w:rPr>
          <w:i/>
          <w:iCs/>
        </w:rPr>
        <w:t>Джильбаб аль-маръат аль-муслима»</w:t>
      </w:r>
      <w:r w:rsidR="00720ED0">
        <w:t xml:space="preserve"> (1/108)).</w:t>
      </w:r>
    </w:p>
  </w:footnote>
  <w:footnote w:id="103">
    <w:p w14:paraId="361796CF" w14:textId="0326B86A" w:rsidR="00720ED0" w:rsidRPr="00720ED0" w:rsidRDefault="00720ED0">
      <w:pPr>
        <w:pStyle w:val="a3"/>
      </w:pPr>
      <w:r>
        <w:rPr>
          <w:rStyle w:val="a5"/>
        </w:rPr>
        <w:footnoteRef/>
      </w:r>
      <w:r>
        <w:t xml:space="preserve"> См. </w:t>
      </w:r>
      <w:r>
        <w:rPr>
          <w:i/>
          <w:iCs/>
        </w:rPr>
        <w:t>«аль-</w:t>
      </w:r>
      <w:r>
        <w:rPr>
          <w:i/>
          <w:iCs/>
        </w:rPr>
        <w:t>Ибраз аль-Хакк»</w:t>
      </w:r>
      <w:r>
        <w:t xml:space="preserve"> аль-Мубаракфури (стр. 49).</w:t>
      </w:r>
    </w:p>
  </w:footnote>
  <w:footnote w:id="104">
    <w:p w14:paraId="50449E60" w14:textId="44C26DD3" w:rsidR="00ED7AD2" w:rsidRDefault="00ED7AD2">
      <w:pPr>
        <w:pStyle w:val="a3"/>
      </w:pPr>
      <w:r>
        <w:rPr>
          <w:rStyle w:val="a5"/>
        </w:rPr>
        <w:footnoteRef/>
      </w:r>
      <w:r>
        <w:t xml:space="preserve"> Аль-Бухари (5240).</w:t>
      </w:r>
    </w:p>
  </w:footnote>
  <w:footnote w:id="105">
    <w:p w14:paraId="50B6CD75" w14:textId="00F353D9" w:rsidR="00B85938" w:rsidRPr="00B85938" w:rsidRDefault="00B85938">
      <w:pPr>
        <w:pStyle w:val="a3"/>
      </w:pPr>
      <w:r>
        <w:rPr>
          <w:rStyle w:val="a5"/>
        </w:rPr>
        <w:footnoteRef/>
      </w:r>
      <w:r>
        <w:t xml:space="preserve"> См. </w:t>
      </w:r>
      <w:r>
        <w:rPr>
          <w:i/>
          <w:iCs/>
        </w:rPr>
        <w:t>«ас-</w:t>
      </w:r>
      <w:r>
        <w:rPr>
          <w:i/>
          <w:iCs/>
        </w:rPr>
        <w:t>Сарим аль-машхур»</w:t>
      </w:r>
      <w:r>
        <w:t xml:space="preserve"> (стр. 203).</w:t>
      </w:r>
    </w:p>
  </w:footnote>
  <w:footnote w:id="106">
    <w:p w14:paraId="66B7AA37" w14:textId="56A9DADF" w:rsidR="00C478E7" w:rsidRPr="00C478E7" w:rsidRDefault="00C478E7" w:rsidP="00C478E7">
      <w:pPr>
        <w:pStyle w:val="a3"/>
        <w:jc w:val="both"/>
      </w:pPr>
      <w:r>
        <w:rPr>
          <w:rStyle w:val="a5"/>
        </w:rPr>
        <w:footnoteRef/>
      </w:r>
      <w:r>
        <w:t xml:space="preserve"> Имам Ахмад (30/66), ат-Тирмизи (1087), назвавший хадис хорошим. Аль-Албани назвал хадис достоверным в </w:t>
      </w:r>
      <w:r w:rsidRPr="00C478E7">
        <w:rPr>
          <w:i/>
          <w:iCs/>
        </w:rPr>
        <w:t>«ас-</w:t>
      </w:r>
      <w:r w:rsidRPr="00C478E7">
        <w:rPr>
          <w:i/>
          <w:iCs/>
        </w:rPr>
        <w:t>Сильсиля ас-сахиха»</w:t>
      </w:r>
      <w:r>
        <w:t xml:space="preserve"> (96).</w:t>
      </w:r>
    </w:p>
  </w:footnote>
  <w:footnote w:id="107">
    <w:p w14:paraId="5FFCB436" w14:textId="7C0EBD29" w:rsidR="00292E2E" w:rsidRPr="00292E2E" w:rsidRDefault="00292E2E">
      <w:pPr>
        <w:pStyle w:val="a3"/>
      </w:pPr>
      <w:r>
        <w:rPr>
          <w:rStyle w:val="a5"/>
        </w:rPr>
        <w:footnoteRef/>
      </w:r>
      <w:r>
        <w:t xml:space="preserve"> </w:t>
      </w:r>
      <w:r>
        <w:rPr>
          <w:i/>
          <w:iCs/>
        </w:rPr>
        <w:t>«</w:t>
      </w:r>
      <w:r>
        <w:rPr>
          <w:i/>
          <w:iCs/>
        </w:rPr>
        <w:t>Нихаят аль-мутляб»</w:t>
      </w:r>
      <w:r>
        <w:t xml:space="preserve"> (12/31), </w:t>
      </w:r>
      <w:r>
        <w:rPr>
          <w:i/>
          <w:iCs/>
        </w:rPr>
        <w:t>«Раудат ат-талибин»</w:t>
      </w:r>
      <w:r>
        <w:t xml:space="preserve"> (7/21).</w:t>
      </w:r>
    </w:p>
  </w:footnote>
  <w:footnote w:id="108">
    <w:p w14:paraId="2397595F" w14:textId="08280FA0" w:rsidR="00163F90" w:rsidRPr="00163F90" w:rsidRDefault="00163F90">
      <w:pPr>
        <w:pStyle w:val="a3"/>
      </w:pPr>
      <w:r>
        <w:rPr>
          <w:rStyle w:val="a5"/>
        </w:rPr>
        <w:footnoteRef/>
      </w:r>
      <w:r>
        <w:t xml:space="preserve"> </w:t>
      </w:r>
      <w:r>
        <w:rPr>
          <w:i/>
          <w:iCs/>
        </w:rPr>
        <w:t>«Ар-Рауд аль-басим фи аз-</w:t>
      </w:r>
      <w:r>
        <w:rPr>
          <w:i/>
          <w:iCs/>
        </w:rPr>
        <w:t>забб ан ас-Сунна»</w:t>
      </w:r>
      <w:r>
        <w:t xml:space="preserve"> Абу аль-Касима (1/202).</w:t>
      </w:r>
    </w:p>
  </w:footnote>
  <w:footnote w:id="109">
    <w:p w14:paraId="702A7475" w14:textId="02626150" w:rsidR="00F35B92" w:rsidRPr="00F35B92" w:rsidRDefault="00F35B92">
      <w:pPr>
        <w:pStyle w:val="a3"/>
      </w:pPr>
      <w:r>
        <w:rPr>
          <w:rStyle w:val="a5"/>
        </w:rPr>
        <w:footnoteRef/>
      </w:r>
      <w:r>
        <w:t xml:space="preserve"> </w:t>
      </w:r>
      <w:r>
        <w:rPr>
          <w:i/>
          <w:iCs/>
        </w:rPr>
        <w:t>«Аун аль-</w:t>
      </w:r>
      <w:r>
        <w:rPr>
          <w:i/>
          <w:iCs/>
        </w:rPr>
        <w:t>маабуд»</w:t>
      </w:r>
      <w:r>
        <w:t xml:space="preserve"> (11/162).</w:t>
      </w:r>
    </w:p>
  </w:footnote>
  <w:footnote w:id="110">
    <w:p w14:paraId="6DA6903B" w14:textId="71942000" w:rsidR="00F35B92" w:rsidRPr="00F35B92" w:rsidRDefault="00F35B92">
      <w:pPr>
        <w:pStyle w:val="a3"/>
      </w:pPr>
      <w:r>
        <w:rPr>
          <w:rStyle w:val="a5"/>
        </w:rPr>
        <w:footnoteRef/>
      </w:r>
      <w:r>
        <w:t xml:space="preserve"> </w:t>
      </w:r>
      <w:r>
        <w:rPr>
          <w:i/>
          <w:iCs/>
        </w:rPr>
        <w:t>«</w:t>
      </w:r>
      <w:r>
        <w:rPr>
          <w:i/>
          <w:iCs/>
        </w:rPr>
        <w:t>Умдат аль-кари»</w:t>
      </w:r>
      <w:r>
        <w:t xml:space="preserve"> (20/217).</w:t>
      </w:r>
    </w:p>
  </w:footnote>
  <w:footnote w:id="111">
    <w:p w14:paraId="433B0E01" w14:textId="6307CBC1" w:rsidR="00894F94" w:rsidRPr="00894F94" w:rsidRDefault="00894F94" w:rsidP="00A361B0">
      <w:pPr>
        <w:pStyle w:val="a3"/>
        <w:jc w:val="both"/>
      </w:pPr>
      <w:r>
        <w:rPr>
          <w:rStyle w:val="a5"/>
        </w:rPr>
        <w:footnoteRef/>
      </w:r>
      <w:r>
        <w:t xml:space="preserve"> </w:t>
      </w:r>
      <w:r>
        <w:rPr>
          <w:i/>
          <w:iCs/>
        </w:rPr>
        <w:t>«</w:t>
      </w:r>
      <w:r>
        <w:rPr>
          <w:i/>
          <w:iCs/>
        </w:rPr>
        <w:t>Мугни зави аль-афхам»</w:t>
      </w:r>
      <w:r>
        <w:t xml:space="preserve"> (стр. 356).</w:t>
      </w:r>
      <w:r w:rsidR="001C43E9">
        <w:t xml:space="preserve"> Ибн аль-Мубаррад в предисловии своей книги </w:t>
      </w:r>
      <w:r w:rsidR="00A361B0">
        <w:t>указал на то, что он будет использовать форму настоящего времени относительно того, в чем имамы были единогласны, подобно тому, как он сделал здесь, упоминая обязательность прикрытия женщиной своего лица.</w:t>
      </w:r>
    </w:p>
  </w:footnote>
  <w:footnote w:id="112">
    <w:p w14:paraId="1DF9E14B" w14:textId="6F2FB669" w:rsidR="00A361B0" w:rsidRPr="00A361B0" w:rsidRDefault="00A361B0">
      <w:pPr>
        <w:pStyle w:val="a3"/>
      </w:pPr>
      <w:r>
        <w:rPr>
          <w:rStyle w:val="a5"/>
        </w:rPr>
        <w:footnoteRef/>
      </w:r>
      <w:r>
        <w:t xml:space="preserve"> </w:t>
      </w:r>
      <w:r>
        <w:rPr>
          <w:i/>
          <w:iCs/>
        </w:rPr>
        <w:t>«</w:t>
      </w:r>
      <w:r>
        <w:rPr>
          <w:i/>
          <w:iCs/>
        </w:rPr>
        <w:t>Базль аль-маджхуд шарх Сунан Аби Дауд»</w:t>
      </w:r>
      <w:r>
        <w:t xml:space="preserve"> (16/431).</w:t>
      </w:r>
    </w:p>
  </w:footnote>
  <w:footnote w:id="113">
    <w:p w14:paraId="53877BC1" w14:textId="1A020A4E" w:rsidR="003864DC" w:rsidRPr="003864DC" w:rsidRDefault="003864DC">
      <w:pPr>
        <w:pStyle w:val="a3"/>
      </w:pPr>
      <w:r>
        <w:rPr>
          <w:rStyle w:val="a5"/>
        </w:rPr>
        <w:footnoteRef/>
      </w:r>
      <w:r>
        <w:t xml:space="preserve"> Сура </w:t>
      </w:r>
      <w:r>
        <w:rPr>
          <w:i/>
          <w:iCs/>
        </w:rPr>
        <w:t>«Свет»</w:t>
      </w:r>
      <w:r>
        <w:t>, аят 60.</w:t>
      </w:r>
    </w:p>
  </w:footnote>
  <w:footnote w:id="114">
    <w:p w14:paraId="1D9BAF0F" w14:textId="33A6A44C" w:rsidR="003864DC" w:rsidRDefault="003864DC">
      <w:pPr>
        <w:pStyle w:val="a3"/>
      </w:pPr>
      <w:r>
        <w:rPr>
          <w:rStyle w:val="a5"/>
        </w:rPr>
        <w:footnoteRef/>
      </w:r>
      <w:r>
        <w:t xml:space="preserve"> </w:t>
      </w:r>
      <w:r w:rsidRPr="003864DC">
        <w:rPr>
          <w:i/>
          <w:iCs/>
        </w:rPr>
        <w:t>«Аль-</w:t>
      </w:r>
      <w:r w:rsidRPr="003864DC">
        <w:rPr>
          <w:i/>
          <w:iCs/>
        </w:rPr>
        <w:t>Маръат аль-муслима»</w:t>
      </w:r>
      <w:r>
        <w:t xml:space="preserve"> (стр. 202).</w:t>
      </w:r>
    </w:p>
  </w:footnote>
  <w:footnote w:id="115">
    <w:p w14:paraId="59916C17" w14:textId="787F4D33" w:rsidR="00D860D4" w:rsidRDefault="00D860D4">
      <w:pPr>
        <w:pStyle w:val="a3"/>
      </w:pPr>
      <w:r>
        <w:rPr>
          <w:rStyle w:val="a5"/>
        </w:rPr>
        <w:footnoteRef/>
      </w:r>
      <w:r>
        <w:t xml:space="preserve"> Сборник фетв и различных статей (5/231).</w:t>
      </w:r>
    </w:p>
  </w:footnote>
  <w:footnote w:id="116">
    <w:p w14:paraId="4BACB7A2" w14:textId="01D809BD" w:rsidR="00C97519" w:rsidRPr="00C97519" w:rsidRDefault="00C97519">
      <w:pPr>
        <w:pStyle w:val="a3"/>
      </w:pPr>
      <w:r>
        <w:rPr>
          <w:rStyle w:val="a5"/>
        </w:rPr>
        <w:footnoteRef/>
      </w:r>
      <w:r>
        <w:t xml:space="preserve"> </w:t>
      </w:r>
      <w:r>
        <w:rPr>
          <w:i/>
          <w:iCs/>
        </w:rPr>
        <w:t>«</w:t>
      </w:r>
      <w:r>
        <w:rPr>
          <w:i/>
          <w:iCs/>
        </w:rPr>
        <w:t xml:space="preserve">Ихья улюм ад-дин </w:t>
      </w:r>
      <w:r>
        <w:t xml:space="preserve">(2/313), </w:t>
      </w:r>
      <w:r>
        <w:rPr>
          <w:i/>
          <w:iCs/>
        </w:rPr>
        <w:t>«Фатх аль-Бари»</w:t>
      </w:r>
      <w:r>
        <w:t xml:space="preserve"> (9/337).</w:t>
      </w:r>
    </w:p>
  </w:footnote>
  <w:footnote w:id="117">
    <w:p w14:paraId="65869F7A" w14:textId="2E28EAD6" w:rsidR="00C97519" w:rsidRPr="00FE67D1" w:rsidRDefault="00C97519">
      <w:pPr>
        <w:pStyle w:val="a3"/>
      </w:pPr>
      <w:r>
        <w:rPr>
          <w:rStyle w:val="a5"/>
        </w:rPr>
        <w:footnoteRef/>
      </w:r>
      <w:r>
        <w:t xml:space="preserve"> </w:t>
      </w:r>
      <w:r w:rsidR="00FE67D1">
        <w:rPr>
          <w:i/>
          <w:iCs/>
        </w:rPr>
        <w:t>«Аль-Бахр аль-</w:t>
      </w:r>
      <w:r w:rsidR="00FE67D1">
        <w:rPr>
          <w:i/>
          <w:iCs/>
        </w:rPr>
        <w:t>мухит»</w:t>
      </w:r>
      <w:r w:rsidR="00FE67D1">
        <w:t xml:space="preserve"> (7/250).</w:t>
      </w:r>
    </w:p>
  </w:footnote>
  <w:footnote w:id="118">
    <w:p w14:paraId="1851116F" w14:textId="18BFFD44" w:rsidR="00FE67D1" w:rsidRPr="00FB4724" w:rsidRDefault="00FE67D1">
      <w:pPr>
        <w:pStyle w:val="a3"/>
      </w:pPr>
      <w:r>
        <w:rPr>
          <w:rStyle w:val="a5"/>
        </w:rPr>
        <w:footnoteRef/>
      </w:r>
      <w:r>
        <w:t xml:space="preserve"> </w:t>
      </w:r>
      <w:r w:rsidR="00FB4724">
        <w:rPr>
          <w:i/>
          <w:iCs/>
        </w:rPr>
        <w:t>«</w:t>
      </w:r>
      <w:r w:rsidR="00FB4724">
        <w:rPr>
          <w:i/>
          <w:iCs/>
        </w:rPr>
        <w:t>Тайсир аль-баян лиахкам аль-Куран»</w:t>
      </w:r>
      <w:r w:rsidR="00FB4724">
        <w:t xml:space="preserve"> (4/77).</w:t>
      </w:r>
    </w:p>
  </w:footnote>
  <w:footnote w:id="119">
    <w:p w14:paraId="0DFCD285" w14:textId="5BE96747" w:rsidR="00FB4724" w:rsidRPr="00FB4724" w:rsidRDefault="00FB4724">
      <w:pPr>
        <w:pStyle w:val="a3"/>
      </w:pPr>
      <w:r>
        <w:rPr>
          <w:rStyle w:val="a5"/>
        </w:rPr>
        <w:footnoteRef/>
      </w:r>
      <w:r>
        <w:t xml:space="preserve"> </w:t>
      </w:r>
      <w:r>
        <w:rPr>
          <w:i/>
          <w:iCs/>
        </w:rPr>
        <w:t>«Фатх аль-Бари»</w:t>
      </w:r>
      <w:r>
        <w:t xml:space="preserve"> (9/324, 9/337).</w:t>
      </w:r>
    </w:p>
  </w:footnote>
  <w:footnote w:id="120">
    <w:p w14:paraId="167B2B46" w14:textId="33B14719" w:rsidR="00ED24B8" w:rsidRPr="00ED24B8" w:rsidRDefault="00ED24B8" w:rsidP="00ED24B8">
      <w:pPr>
        <w:pStyle w:val="a3"/>
        <w:jc w:val="both"/>
      </w:pPr>
      <w:r>
        <w:rPr>
          <w:rStyle w:val="a5"/>
        </w:rPr>
        <w:footnoteRef/>
      </w:r>
      <w:r>
        <w:t xml:space="preserve"> </w:t>
      </w:r>
      <w:r>
        <w:rPr>
          <w:i/>
          <w:iCs/>
        </w:rPr>
        <w:t>«</w:t>
      </w:r>
      <w:r>
        <w:rPr>
          <w:i/>
          <w:iCs/>
        </w:rPr>
        <w:t>Рисалят аль-хиджаб»</w:t>
      </w:r>
      <w:r>
        <w:t xml:space="preserve"> выдающегося ученого Мухаммада аль-Усаймина, да смилуется над ним Аллах (стр. 11). Он сказал: </w:t>
      </w:r>
      <w:r>
        <w:rPr>
          <w:i/>
          <w:iCs/>
        </w:rPr>
        <w:t>«Демонстрация женщиной своего лица на рынках это одно из величайших искушений и бедствий, постигших некоторые мусульманские общества. Это искушение не ограничивается только демонстрацией лица. Женщины стали выставлять на показ свои волосы, шеи, горло и плечи, и на это перестали обращать внимание»</w:t>
      </w:r>
      <w:r>
        <w:t>. (</w:t>
      </w:r>
      <w:r w:rsidRPr="00ED24B8">
        <w:t>Фетвы из передачи</w:t>
      </w:r>
      <w:r>
        <w:rPr>
          <w:i/>
          <w:iCs/>
        </w:rPr>
        <w:t xml:space="preserve"> «Нурун ал</w:t>
      </w:r>
      <w:r w:rsidR="00B6615D">
        <w:rPr>
          <w:i/>
          <w:iCs/>
        </w:rPr>
        <w:t>я</w:t>
      </w:r>
      <w:r>
        <w:rPr>
          <w:i/>
          <w:iCs/>
        </w:rPr>
        <w:t xml:space="preserve"> ад-дарб»</w:t>
      </w:r>
      <w:r>
        <w:t xml:space="preserve"> (кас</w:t>
      </w:r>
      <w:r w:rsidR="00AF42ED">
        <w:t>с</w:t>
      </w:r>
      <w:r>
        <w:t>ета 1</w:t>
      </w:r>
      <w:r w:rsidR="00AF42ED">
        <w:t>42)).</w:t>
      </w:r>
    </w:p>
  </w:footnote>
  <w:footnote w:id="121">
    <w:p w14:paraId="1108BA65" w14:textId="30DA8E66" w:rsidR="00F30C1F" w:rsidRPr="00F30C1F" w:rsidRDefault="00F30C1F">
      <w:pPr>
        <w:pStyle w:val="a3"/>
      </w:pPr>
      <w:r>
        <w:rPr>
          <w:rStyle w:val="a5"/>
        </w:rPr>
        <w:footnoteRef/>
      </w:r>
      <w:r>
        <w:t xml:space="preserve"> </w:t>
      </w:r>
      <w:r>
        <w:rPr>
          <w:i/>
          <w:iCs/>
        </w:rPr>
        <w:t>«</w:t>
      </w:r>
      <w:r>
        <w:rPr>
          <w:i/>
          <w:iCs/>
        </w:rPr>
        <w:t>Тайсир аль-баян лиахкам аль-Куран»</w:t>
      </w:r>
      <w:r>
        <w:t xml:space="preserve"> (4/78).</w:t>
      </w:r>
    </w:p>
  </w:footnote>
  <w:footnote w:id="122">
    <w:p w14:paraId="6F3C5244" w14:textId="50A0F4AB" w:rsidR="00E651EE" w:rsidRPr="00E651EE" w:rsidRDefault="00E651EE">
      <w:pPr>
        <w:pStyle w:val="a3"/>
      </w:pPr>
      <w:r>
        <w:rPr>
          <w:rStyle w:val="a5"/>
        </w:rPr>
        <w:footnoteRef/>
      </w:r>
      <w:r>
        <w:t xml:space="preserve"> </w:t>
      </w:r>
      <w:r>
        <w:rPr>
          <w:i/>
          <w:iCs/>
        </w:rPr>
        <w:t>«</w:t>
      </w:r>
      <w:r>
        <w:rPr>
          <w:i/>
          <w:iCs/>
        </w:rPr>
        <w:t>Ахкам аль-Куран»</w:t>
      </w:r>
      <w:r>
        <w:t xml:space="preserve"> (3/458).</w:t>
      </w:r>
    </w:p>
  </w:footnote>
  <w:footnote w:id="123">
    <w:p w14:paraId="1594D040" w14:textId="2908FD32" w:rsidR="00E651EE" w:rsidRPr="00E651EE" w:rsidRDefault="00E651EE">
      <w:pPr>
        <w:pStyle w:val="a3"/>
      </w:pPr>
      <w:r>
        <w:rPr>
          <w:rStyle w:val="a5"/>
        </w:rPr>
        <w:footnoteRef/>
      </w:r>
      <w:r>
        <w:t xml:space="preserve"> </w:t>
      </w:r>
      <w:r>
        <w:rPr>
          <w:i/>
          <w:iCs/>
        </w:rPr>
        <w:t>«Аль-</w:t>
      </w:r>
      <w:r>
        <w:rPr>
          <w:i/>
          <w:iCs/>
        </w:rPr>
        <w:t>Мабсут»</w:t>
      </w:r>
      <w:r>
        <w:t xml:space="preserve"> (10/145). </w:t>
      </w:r>
    </w:p>
  </w:footnote>
  <w:footnote w:id="124">
    <w:p w14:paraId="1E072909" w14:textId="727CC219" w:rsidR="00250AA3" w:rsidRPr="00250AA3" w:rsidRDefault="00250AA3">
      <w:pPr>
        <w:pStyle w:val="a3"/>
      </w:pPr>
      <w:r>
        <w:rPr>
          <w:rStyle w:val="a5"/>
        </w:rPr>
        <w:footnoteRef/>
      </w:r>
      <w:r>
        <w:t xml:space="preserve"> </w:t>
      </w:r>
      <w:r>
        <w:rPr>
          <w:i/>
          <w:iCs/>
        </w:rPr>
        <w:t>«</w:t>
      </w:r>
      <w:r>
        <w:rPr>
          <w:i/>
          <w:iCs/>
        </w:rPr>
        <w:t>Мадарик ат-танзиль»</w:t>
      </w:r>
      <w:r>
        <w:t xml:space="preserve"> (3/79).</w:t>
      </w:r>
    </w:p>
  </w:footnote>
  <w:footnote w:id="125">
    <w:p w14:paraId="3478A64C" w14:textId="705EAC88" w:rsidR="00250AA3" w:rsidRPr="00250AA3" w:rsidRDefault="00250AA3">
      <w:pPr>
        <w:pStyle w:val="a3"/>
      </w:pPr>
      <w:r>
        <w:rPr>
          <w:rStyle w:val="a5"/>
        </w:rPr>
        <w:footnoteRef/>
      </w:r>
      <w:r>
        <w:t xml:space="preserve"> </w:t>
      </w:r>
      <w:r>
        <w:rPr>
          <w:i/>
          <w:iCs/>
        </w:rPr>
        <w:t>«Аль-Бихар ар-</w:t>
      </w:r>
      <w:r>
        <w:rPr>
          <w:i/>
          <w:iCs/>
        </w:rPr>
        <w:t>раик»</w:t>
      </w:r>
      <w:r>
        <w:t xml:space="preserve"> (1/284).</w:t>
      </w:r>
    </w:p>
  </w:footnote>
  <w:footnote w:id="126">
    <w:p w14:paraId="5BD725CB" w14:textId="77777777" w:rsidR="00E75A20" w:rsidRPr="00250AA3" w:rsidRDefault="00E75A20" w:rsidP="00E75A20">
      <w:pPr>
        <w:pStyle w:val="a3"/>
      </w:pPr>
      <w:r>
        <w:rPr>
          <w:rStyle w:val="a5"/>
        </w:rPr>
        <w:footnoteRef/>
      </w:r>
      <w:r>
        <w:t xml:space="preserve"> </w:t>
      </w:r>
      <w:r>
        <w:rPr>
          <w:i/>
          <w:iCs/>
        </w:rPr>
        <w:t>«Ад-Дар аль-</w:t>
      </w:r>
      <w:r>
        <w:rPr>
          <w:i/>
          <w:iCs/>
        </w:rPr>
        <w:t>мухтар»</w:t>
      </w:r>
      <w:r>
        <w:t xml:space="preserve"> (1/58).</w:t>
      </w:r>
    </w:p>
  </w:footnote>
  <w:footnote w:id="127">
    <w:p w14:paraId="61E04EA1" w14:textId="48592821" w:rsidR="00E96162" w:rsidRPr="00E96162" w:rsidRDefault="00E96162">
      <w:pPr>
        <w:pStyle w:val="a3"/>
      </w:pPr>
      <w:r>
        <w:rPr>
          <w:rStyle w:val="a5"/>
        </w:rPr>
        <w:footnoteRef/>
      </w:r>
      <w:r>
        <w:t xml:space="preserve"> </w:t>
      </w:r>
      <w:r>
        <w:rPr>
          <w:i/>
          <w:iCs/>
        </w:rPr>
        <w:t>«Аль-</w:t>
      </w:r>
      <w:r>
        <w:rPr>
          <w:i/>
          <w:iCs/>
        </w:rPr>
        <w:t>Мухаррир аль-ваджир»</w:t>
      </w:r>
      <w:r>
        <w:t xml:space="preserve"> (7/147).</w:t>
      </w:r>
    </w:p>
  </w:footnote>
  <w:footnote w:id="128">
    <w:p w14:paraId="0719AD47" w14:textId="20671345" w:rsidR="00E96162" w:rsidRPr="00250AA3" w:rsidRDefault="00E96162" w:rsidP="00E96162">
      <w:pPr>
        <w:pStyle w:val="a3"/>
      </w:pPr>
      <w:r>
        <w:rPr>
          <w:rStyle w:val="a5"/>
        </w:rPr>
        <w:footnoteRef/>
      </w:r>
      <w:r>
        <w:t xml:space="preserve"> </w:t>
      </w:r>
      <w:r>
        <w:rPr>
          <w:i/>
          <w:iCs/>
        </w:rPr>
        <w:t>«Ат-</w:t>
      </w:r>
      <w:r>
        <w:rPr>
          <w:i/>
          <w:iCs/>
        </w:rPr>
        <w:t>Тасхиль лиулюм ат-Танзиль»</w:t>
      </w:r>
      <w:r>
        <w:t xml:space="preserve"> (3/144).</w:t>
      </w:r>
    </w:p>
  </w:footnote>
  <w:footnote w:id="129">
    <w:p w14:paraId="7E3A9F37" w14:textId="6C01D15B" w:rsidR="005A0B3A" w:rsidRPr="005A0B3A" w:rsidRDefault="005A0B3A">
      <w:pPr>
        <w:pStyle w:val="a3"/>
      </w:pPr>
      <w:r>
        <w:rPr>
          <w:rStyle w:val="a5"/>
        </w:rPr>
        <w:footnoteRef/>
      </w:r>
      <w:r>
        <w:t xml:space="preserve"> </w:t>
      </w:r>
      <w:r>
        <w:rPr>
          <w:i/>
          <w:iCs/>
        </w:rPr>
        <w:t>«Аль-</w:t>
      </w:r>
      <w:r>
        <w:rPr>
          <w:i/>
          <w:iCs/>
        </w:rPr>
        <w:t>Фауаких ад-давани аля рисаляти Аби Зайд аль-Кайровани»</w:t>
      </w:r>
      <w:r>
        <w:t xml:space="preserve"> (2/277).</w:t>
      </w:r>
    </w:p>
  </w:footnote>
  <w:footnote w:id="130">
    <w:p w14:paraId="6BEFFD06" w14:textId="0A07A20C" w:rsidR="00022BFB" w:rsidRPr="00022BFB" w:rsidRDefault="00022BFB">
      <w:pPr>
        <w:pStyle w:val="a3"/>
      </w:pPr>
      <w:r>
        <w:rPr>
          <w:rStyle w:val="a5"/>
        </w:rPr>
        <w:footnoteRef/>
      </w:r>
      <w:r>
        <w:t xml:space="preserve"> </w:t>
      </w:r>
      <w:r>
        <w:rPr>
          <w:i/>
          <w:iCs/>
        </w:rPr>
        <w:t xml:space="preserve">«Анвар ат-Танзиль ва </w:t>
      </w:r>
      <w:r>
        <w:rPr>
          <w:i/>
          <w:iCs/>
        </w:rPr>
        <w:t>асрар ат-тавиль»</w:t>
      </w:r>
      <w:r>
        <w:t xml:space="preserve"> (4/104).</w:t>
      </w:r>
    </w:p>
  </w:footnote>
  <w:footnote w:id="131">
    <w:p w14:paraId="41614A5B" w14:textId="7326E1EB" w:rsidR="00022BFB" w:rsidRPr="00022BFB" w:rsidRDefault="00022BFB">
      <w:pPr>
        <w:pStyle w:val="a3"/>
      </w:pPr>
      <w:r>
        <w:rPr>
          <w:rStyle w:val="a5"/>
        </w:rPr>
        <w:footnoteRef/>
      </w:r>
      <w:r>
        <w:t xml:space="preserve"> </w:t>
      </w:r>
      <w:r>
        <w:rPr>
          <w:i/>
          <w:iCs/>
        </w:rPr>
        <w:t>«</w:t>
      </w:r>
      <w:r>
        <w:rPr>
          <w:i/>
          <w:iCs/>
        </w:rPr>
        <w:t>Нихаят аль-мухтадж»</w:t>
      </w:r>
      <w:r>
        <w:t xml:space="preserve"> (6/187).</w:t>
      </w:r>
    </w:p>
  </w:footnote>
  <w:footnote w:id="132">
    <w:p w14:paraId="5994C626" w14:textId="5220C8ED" w:rsidR="001A385E" w:rsidRPr="001A385E" w:rsidRDefault="001A385E">
      <w:pPr>
        <w:pStyle w:val="a3"/>
      </w:pPr>
      <w:r>
        <w:rPr>
          <w:rStyle w:val="a5"/>
        </w:rPr>
        <w:footnoteRef/>
      </w:r>
      <w:r>
        <w:t xml:space="preserve"> </w:t>
      </w:r>
      <w:r>
        <w:rPr>
          <w:i/>
          <w:iCs/>
        </w:rPr>
        <w:t>«</w:t>
      </w:r>
      <w:r>
        <w:rPr>
          <w:i/>
          <w:iCs/>
        </w:rPr>
        <w:t>Тухват аль-мухтадж фи шарх аль-минхадж»</w:t>
      </w:r>
      <w:r>
        <w:t xml:space="preserve"> (7/193).</w:t>
      </w:r>
    </w:p>
  </w:footnote>
  <w:footnote w:id="133">
    <w:p w14:paraId="4E152472" w14:textId="3F732E3E" w:rsidR="00B118DE" w:rsidRPr="00B118DE" w:rsidRDefault="00B118DE">
      <w:pPr>
        <w:pStyle w:val="a3"/>
      </w:pPr>
      <w:r>
        <w:rPr>
          <w:rStyle w:val="a5"/>
        </w:rPr>
        <w:footnoteRef/>
      </w:r>
      <w:r>
        <w:t xml:space="preserve"> </w:t>
      </w:r>
      <w:r>
        <w:rPr>
          <w:i/>
          <w:iCs/>
        </w:rPr>
        <w:t>«</w:t>
      </w:r>
      <w:r>
        <w:rPr>
          <w:i/>
          <w:iCs/>
        </w:rPr>
        <w:t>Хашия Кальюби ва Амира»</w:t>
      </w:r>
      <w:r>
        <w:t xml:space="preserve"> (3/209)</w:t>
      </w:r>
    </w:p>
  </w:footnote>
  <w:footnote w:id="134">
    <w:p w14:paraId="620C6E09" w14:textId="77303A6C" w:rsidR="00B118DE" w:rsidRPr="00B118DE" w:rsidRDefault="00B118DE">
      <w:pPr>
        <w:pStyle w:val="a3"/>
      </w:pPr>
      <w:r>
        <w:rPr>
          <w:rStyle w:val="a5"/>
        </w:rPr>
        <w:footnoteRef/>
      </w:r>
      <w:r>
        <w:t xml:space="preserve"> Сура </w:t>
      </w:r>
      <w:r>
        <w:rPr>
          <w:i/>
          <w:iCs/>
        </w:rPr>
        <w:t>«Сонмы»</w:t>
      </w:r>
      <w:r>
        <w:t>, аят 59.</w:t>
      </w:r>
    </w:p>
  </w:footnote>
  <w:footnote w:id="135">
    <w:p w14:paraId="6DDD6A36" w14:textId="77777777" w:rsidR="00B118DE" w:rsidRPr="001F7D68" w:rsidRDefault="00B118DE" w:rsidP="00B118DE">
      <w:pPr>
        <w:pStyle w:val="a3"/>
      </w:pPr>
      <w:r>
        <w:rPr>
          <w:rStyle w:val="a5"/>
        </w:rPr>
        <w:footnoteRef/>
      </w:r>
      <w:r>
        <w:t xml:space="preserve"> </w:t>
      </w:r>
      <w:r>
        <w:rPr>
          <w:i/>
          <w:iCs/>
        </w:rPr>
        <w:t>«Маджму аль-фатава»</w:t>
      </w:r>
      <w:r>
        <w:t xml:space="preserve"> (22/110).</w:t>
      </w:r>
    </w:p>
  </w:footnote>
  <w:footnote w:id="136">
    <w:p w14:paraId="5E559F5D" w14:textId="24CC1D2A" w:rsidR="00471C8A" w:rsidRDefault="00471C8A">
      <w:pPr>
        <w:pStyle w:val="a3"/>
      </w:pPr>
      <w:r>
        <w:rPr>
          <w:rStyle w:val="a5"/>
        </w:rPr>
        <w:footnoteRef/>
      </w:r>
      <w:r>
        <w:t xml:space="preserve"> Там же (4/328).</w:t>
      </w:r>
    </w:p>
  </w:footnote>
  <w:footnote w:id="137">
    <w:p w14:paraId="398864BB" w14:textId="7C2EA556" w:rsidR="00231113" w:rsidRDefault="00231113">
      <w:pPr>
        <w:pStyle w:val="a3"/>
      </w:pPr>
      <w:r>
        <w:rPr>
          <w:rStyle w:val="a5"/>
        </w:rPr>
        <w:footnoteRef/>
      </w:r>
      <w:r>
        <w:t xml:space="preserve"> Там же (22/117).</w:t>
      </w:r>
    </w:p>
  </w:footnote>
  <w:footnote w:id="138">
    <w:p w14:paraId="23B30789" w14:textId="581C6A18" w:rsidR="00231113" w:rsidRPr="00231113" w:rsidRDefault="00231113">
      <w:pPr>
        <w:pStyle w:val="a3"/>
      </w:pPr>
      <w:r>
        <w:rPr>
          <w:rStyle w:val="a5"/>
        </w:rPr>
        <w:footnoteRef/>
      </w:r>
      <w:r>
        <w:t xml:space="preserve"> </w:t>
      </w:r>
      <w:r>
        <w:rPr>
          <w:i/>
          <w:iCs/>
        </w:rPr>
        <w:t>«</w:t>
      </w:r>
      <w:r>
        <w:rPr>
          <w:i/>
          <w:iCs/>
        </w:rPr>
        <w:t>Илям аль-мувакиин»</w:t>
      </w:r>
      <w:r>
        <w:t xml:space="preserve"> (2/47).</w:t>
      </w:r>
    </w:p>
  </w:footnote>
  <w:footnote w:id="139">
    <w:p w14:paraId="424EDE57" w14:textId="1259C702" w:rsidR="00231113" w:rsidRPr="002415BB" w:rsidRDefault="00231113" w:rsidP="00231113">
      <w:pPr>
        <w:pStyle w:val="a3"/>
      </w:pPr>
      <w:r>
        <w:rPr>
          <w:rStyle w:val="a5"/>
        </w:rPr>
        <w:footnoteRef/>
      </w:r>
      <w:r>
        <w:t xml:space="preserve"> Там же (2/80).</w:t>
      </w:r>
    </w:p>
  </w:footnote>
  <w:footnote w:id="140">
    <w:p w14:paraId="7C832D34" w14:textId="4BE86A9E" w:rsidR="00DE59CE" w:rsidRPr="00CB0B34" w:rsidRDefault="00DE59CE" w:rsidP="00DE59CE">
      <w:pPr>
        <w:pStyle w:val="a3"/>
      </w:pPr>
      <w:r>
        <w:rPr>
          <w:rStyle w:val="a5"/>
        </w:rPr>
        <w:footnoteRef/>
      </w:r>
      <w:r>
        <w:t xml:space="preserve"> </w:t>
      </w:r>
      <w:r>
        <w:rPr>
          <w:i/>
          <w:iCs/>
        </w:rPr>
        <w:t xml:space="preserve">«Фатх аль-Бари» </w:t>
      </w:r>
      <w:r>
        <w:t>Ибн Раджаба (2/138).</w:t>
      </w:r>
    </w:p>
  </w:footnote>
  <w:footnote w:id="141">
    <w:p w14:paraId="4627192C" w14:textId="665AEEAA" w:rsidR="00B07612" w:rsidRPr="00B07612" w:rsidRDefault="00B07612">
      <w:pPr>
        <w:pStyle w:val="a3"/>
      </w:pPr>
      <w:r>
        <w:rPr>
          <w:rStyle w:val="a5"/>
        </w:rPr>
        <w:footnoteRef/>
      </w:r>
      <w:r>
        <w:t xml:space="preserve"> </w:t>
      </w:r>
      <w:r>
        <w:rPr>
          <w:i/>
          <w:iCs/>
        </w:rPr>
        <w:t>«</w:t>
      </w:r>
      <w:r>
        <w:rPr>
          <w:i/>
          <w:iCs/>
        </w:rPr>
        <w:t>Кашшаф аль-кинаа»</w:t>
      </w:r>
      <w:r>
        <w:t xml:space="preserve"> (1/266).</w:t>
      </w:r>
    </w:p>
  </w:footnote>
  <w:footnote w:id="142">
    <w:p w14:paraId="073C64CB" w14:textId="051D482C" w:rsidR="00F77315" w:rsidRPr="00F77315" w:rsidRDefault="00F77315">
      <w:pPr>
        <w:pStyle w:val="a3"/>
      </w:pPr>
      <w:r>
        <w:rPr>
          <w:rStyle w:val="a5"/>
        </w:rPr>
        <w:footnoteRef/>
      </w:r>
      <w:r>
        <w:t xml:space="preserve"> Сура </w:t>
      </w:r>
      <w:r>
        <w:rPr>
          <w:i/>
          <w:iCs/>
        </w:rPr>
        <w:t>«Женщины»</w:t>
      </w:r>
      <w:r>
        <w:t>, аят 59.</w:t>
      </w:r>
    </w:p>
  </w:footnote>
  <w:footnote w:id="143">
    <w:p w14:paraId="20D0086E" w14:textId="4CCA16AA" w:rsidR="00C667DA" w:rsidRPr="00C667DA" w:rsidRDefault="00C667DA">
      <w:pPr>
        <w:pStyle w:val="a3"/>
      </w:pPr>
      <w:r>
        <w:rPr>
          <w:rStyle w:val="a5"/>
        </w:rPr>
        <w:footnoteRef/>
      </w:r>
      <w:r>
        <w:t xml:space="preserve"> </w:t>
      </w:r>
      <w:r>
        <w:rPr>
          <w:i/>
          <w:iCs/>
        </w:rPr>
        <w:t>Тафсир</w:t>
      </w:r>
      <w:r>
        <w:t xml:space="preserve"> Ибн Касира (2/345).</w:t>
      </w:r>
    </w:p>
  </w:footnote>
  <w:footnote w:id="144">
    <w:p w14:paraId="325E401E" w14:textId="3A2CC5C1" w:rsidR="00C667DA" w:rsidRPr="00C667DA" w:rsidRDefault="00C667DA">
      <w:pPr>
        <w:pStyle w:val="a3"/>
      </w:pPr>
      <w:r>
        <w:rPr>
          <w:rStyle w:val="a5"/>
        </w:rPr>
        <w:footnoteRef/>
      </w:r>
      <w:r>
        <w:t xml:space="preserve"> Сура </w:t>
      </w:r>
      <w:r>
        <w:rPr>
          <w:i/>
          <w:iCs/>
        </w:rPr>
        <w:t>«Свет»</w:t>
      </w:r>
      <w:r>
        <w:t>, аят 63.</w:t>
      </w:r>
    </w:p>
  </w:footnote>
  <w:footnote w:id="145">
    <w:p w14:paraId="73AFF385" w14:textId="41F7D787" w:rsidR="00D176BE" w:rsidRPr="00D176BE" w:rsidRDefault="00D176BE" w:rsidP="00D176BE">
      <w:pPr>
        <w:pStyle w:val="a3"/>
        <w:jc w:val="both"/>
      </w:pPr>
      <w:r>
        <w:rPr>
          <w:rStyle w:val="a5"/>
        </w:rPr>
        <w:footnoteRef/>
      </w:r>
      <w:r>
        <w:t xml:space="preserve"> Подобное сообщение приводят шейх-уль-Ислам Ибн Теймия в </w:t>
      </w:r>
      <w:r>
        <w:rPr>
          <w:i/>
          <w:iCs/>
        </w:rPr>
        <w:t>«аль-Фатава»</w:t>
      </w:r>
      <w:r>
        <w:t xml:space="preserve"> (19/104) и Ибн </w:t>
      </w:r>
      <w:r>
        <w:t xml:space="preserve">Муфлих в </w:t>
      </w:r>
      <w:r>
        <w:rPr>
          <w:i/>
          <w:iCs/>
        </w:rPr>
        <w:t>«Аль-Фуру»</w:t>
      </w:r>
      <w:r>
        <w:t xml:space="preserve"> (11/107).</w:t>
      </w:r>
    </w:p>
  </w:footnote>
  <w:footnote w:id="146">
    <w:p w14:paraId="7B0340B4" w14:textId="6F80E7AF" w:rsidR="00D176BE" w:rsidRPr="00E71AD7" w:rsidRDefault="00D176BE" w:rsidP="00115A50">
      <w:pPr>
        <w:pStyle w:val="a3"/>
        <w:jc w:val="both"/>
      </w:pPr>
      <w:r>
        <w:rPr>
          <w:rStyle w:val="a5"/>
        </w:rPr>
        <w:footnoteRef/>
      </w:r>
      <w:r>
        <w:t xml:space="preserve"> </w:t>
      </w:r>
      <w:r w:rsidR="00115A50">
        <w:t xml:space="preserve">Некоторые из этих упомянутых шариатских текстов о дозволенности открытия лица являются достоверными, но не очевидными, подобно хадису о женщине из племени </w:t>
      </w:r>
      <w:r w:rsidR="00115A50">
        <w:t>хасъам, относительно которой высказывались предположения, что она была в состоянии ихрама, или несовершеннолетней, или же, что из хадиса не следует со всей очевидностью, что ее лицо было открытым. А как говор</w:t>
      </w:r>
      <w:r w:rsidR="003B6D6F">
        <w:t>ится</w:t>
      </w:r>
      <w:r w:rsidR="00115A50">
        <w:t>, то, что допускает предположения</w:t>
      </w:r>
      <w:r w:rsidR="00E71AD7">
        <w:t>,</w:t>
      </w:r>
      <w:r w:rsidR="00115A50">
        <w:t xml:space="preserve"> теряет доказательную силу.</w:t>
      </w:r>
      <w:r w:rsidR="00E71AD7">
        <w:t xml:space="preserve"> Либо эти тексты могут быть очевидными, но не достоверными, подобно хадису Асмы бинт Абу Бакр, да будет Аллах доволен ей и ее отцом, которая вошла к Пророку, да благословит его Аллах и приветствует, в легкой одежде. Посланник Аллаха, да благословит его Аллах и приветствует, отвернулся от нее и сказал: </w:t>
      </w:r>
      <w:r w:rsidR="00E71AD7">
        <w:rPr>
          <w:b/>
          <w:bCs/>
          <w:i/>
          <w:iCs/>
        </w:rPr>
        <w:t>«О Асма, когда женщина достигает зрелости, не позволяется ей открывать что-либо, кроме этого и этого»</w:t>
      </w:r>
      <w:r w:rsidR="00E71AD7">
        <w:t xml:space="preserve">, и он указал на лицо и кисти рук. Этот хадис является слабым. Таковым его назвали Абу Дауд и ряд исследователей. А если даже он и достоверный, то можно предположить, что действие происходило до вменения в обязанность хиджаба, как сказал имам Ибн Кудама в своей книге </w:t>
      </w:r>
      <w:r w:rsidR="00E71AD7">
        <w:rPr>
          <w:i/>
          <w:iCs/>
        </w:rPr>
        <w:t>«аль-Мугни»</w:t>
      </w:r>
      <w:r w:rsidR="00E71AD7">
        <w:t xml:space="preserve"> (6/559).</w:t>
      </w:r>
    </w:p>
  </w:footnote>
  <w:footnote w:id="147">
    <w:p w14:paraId="5CE5035C" w14:textId="782CD471" w:rsidR="003B6D6F" w:rsidRPr="003B6D6F" w:rsidRDefault="003B6D6F">
      <w:pPr>
        <w:pStyle w:val="a3"/>
      </w:pPr>
      <w:r>
        <w:rPr>
          <w:rStyle w:val="a5"/>
        </w:rPr>
        <w:footnoteRef/>
      </w:r>
      <w:r>
        <w:t xml:space="preserve"> Сура </w:t>
      </w:r>
      <w:r>
        <w:rPr>
          <w:i/>
          <w:iCs/>
        </w:rPr>
        <w:t>«Семейство Имрана»</w:t>
      </w:r>
      <w:r>
        <w:t xml:space="preserve"> (аят 7).</w:t>
      </w:r>
    </w:p>
  </w:footnote>
  <w:footnote w:id="148">
    <w:p w14:paraId="76A93749" w14:textId="7689FC82" w:rsidR="00A24B84" w:rsidRPr="00A24B84" w:rsidRDefault="00A24B84">
      <w:pPr>
        <w:pStyle w:val="a3"/>
      </w:pPr>
      <w:r>
        <w:rPr>
          <w:rStyle w:val="a5"/>
        </w:rPr>
        <w:footnoteRef/>
      </w:r>
      <w:r>
        <w:t xml:space="preserve"> </w:t>
      </w:r>
      <w:r>
        <w:rPr>
          <w:i/>
          <w:iCs/>
        </w:rPr>
        <w:t>«</w:t>
      </w:r>
      <w:r>
        <w:rPr>
          <w:i/>
          <w:iCs/>
        </w:rPr>
        <w:t>Аалям аль-хадис»</w:t>
      </w:r>
      <w:r>
        <w:t xml:space="preserve"> (3/209).</w:t>
      </w:r>
    </w:p>
  </w:footnote>
  <w:footnote w:id="149">
    <w:p w14:paraId="0B555F17" w14:textId="32B44CE5" w:rsidR="001820A7" w:rsidRPr="001820A7" w:rsidRDefault="001820A7">
      <w:pPr>
        <w:pStyle w:val="a3"/>
      </w:pPr>
      <w:r>
        <w:rPr>
          <w:rStyle w:val="a5"/>
        </w:rPr>
        <w:footnoteRef/>
      </w:r>
      <w:r>
        <w:t xml:space="preserve"> Сура </w:t>
      </w:r>
      <w:r>
        <w:rPr>
          <w:i/>
          <w:iCs/>
        </w:rPr>
        <w:t>«Рассказ»</w:t>
      </w:r>
      <w:r>
        <w:t>, аят 50.</w:t>
      </w:r>
    </w:p>
  </w:footnote>
  <w:footnote w:id="150">
    <w:p w14:paraId="74E20C14" w14:textId="615E9A52" w:rsidR="00424711" w:rsidRPr="00424711" w:rsidRDefault="00424711" w:rsidP="00424711">
      <w:pPr>
        <w:pStyle w:val="a3"/>
        <w:jc w:val="both"/>
      </w:pPr>
      <w:r>
        <w:rPr>
          <w:rStyle w:val="a5"/>
        </w:rPr>
        <w:footnoteRef/>
      </w:r>
      <w:r>
        <w:t xml:space="preserve"> Чтобы узнать больше, обратитесь к книге </w:t>
      </w:r>
      <w:r>
        <w:rPr>
          <w:i/>
          <w:iCs/>
        </w:rPr>
        <w:t>«Заговор против женщины-мусульманки»</w:t>
      </w:r>
      <w:r>
        <w:t xml:space="preserve"> профессора Ахмада </w:t>
      </w:r>
      <w:r>
        <w:t xml:space="preserve">Фараджа, </w:t>
      </w:r>
      <w:r>
        <w:rPr>
          <w:i/>
          <w:iCs/>
        </w:rPr>
        <w:t>«Возвращение хиджаба»</w:t>
      </w:r>
      <w:r>
        <w:t xml:space="preserve"> профессора Мухаммада ибн Ахмада Исмаила и </w:t>
      </w:r>
      <w:r>
        <w:rPr>
          <w:i/>
          <w:iCs/>
        </w:rPr>
        <w:t>«На страже добродетели»</w:t>
      </w:r>
      <w:r>
        <w:t xml:space="preserve"> доктора Бакра Абу Зайда.</w:t>
      </w:r>
    </w:p>
  </w:footnote>
  <w:footnote w:id="151">
    <w:p w14:paraId="0A9E1254" w14:textId="125C3C9D" w:rsidR="0072051F" w:rsidRPr="0072051F" w:rsidRDefault="0072051F">
      <w:pPr>
        <w:pStyle w:val="a3"/>
      </w:pPr>
      <w:r>
        <w:rPr>
          <w:rStyle w:val="a5"/>
        </w:rPr>
        <w:footnoteRef/>
      </w:r>
      <w:r>
        <w:t xml:space="preserve"> </w:t>
      </w:r>
      <w:r>
        <w:rPr>
          <w:i/>
          <w:iCs/>
        </w:rPr>
        <w:t>«Фатх аль-Бари»</w:t>
      </w:r>
      <w:r>
        <w:t xml:space="preserve"> (12/245).</w:t>
      </w:r>
    </w:p>
  </w:footnote>
  <w:footnote w:id="152">
    <w:p w14:paraId="4E6230EF" w14:textId="55449488" w:rsidR="00BC2079" w:rsidRPr="00BC2079" w:rsidRDefault="00BC2079">
      <w:pPr>
        <w:pStyle w:val="a3"/>
      </w:pPr>
      <w:r>
        <w:rPr>
          <w:rStyle w:val="a5"/>
        </w:rPr>
        <w:footnoteRef/>
      </w:r>
      <w:r>
        <w:t xml:space="preserve"> </w:t>
      </w:r>
      <w:r>
        <w:rPr>
          <w:i/>
          <w:iCs/>
        </w:rPr>
        <w:t>«Аль-Бидая ва ан-</w:t>
      </w:r>
      <w:r>
        <w:rPr>
          <w:i/>
          <w:iCs/>
        </w:rPr>
        <w:t>нихая»</w:t>
      </w:r>
      <w:r>
        <w:t xml:space="preserve"> (11/81).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FD"/>
    <w:rsid w:val="00022BFB"/>
    <w:rsid w:val="000240C3"/>
    <w:rsid w:val="00073DFA"/>
    <w:rsid w:val="000756CB"/>
    <w:rsid w:val="0009064E"/>
    <w:rsid w:val="000D7753"/>
    <w:rsid w:val="000E1920"/>
    <w:rsid w:val="001020A0"/>
    <w:rsid w:val="00110F84"/>
    <w:rsid w:val="00115A50"/>
    <w:rsid w:val="00115B9A"/>
    <w:rsid w:val="00121704"/>
    <w:rsid w:val="00123698"/>
    <w:rsid w:val="00155365"/>
    <w:rsid w:val="001610B8"/>
    <w:rsid w:val="00163F90"/>
    <w:rsid w:val="00177EA9"/>
    <w:rsid w:val="001820A7"/>
    <w:rsid w:val="00187AA0"/>
    <w:rsid w:val="001908C7"/>
    <w:rsid w:val="001A385E"/>
    <w:rsid w:val="001B1DCD"/>
    <w:rsid w:val="001B2F2C"/>
    <w:rsid w:val="001B6528"/>
    <w:rsid w:val="001C3B6E"/>
    <w:rsid w:val="001C43E9"/>
    <w:rsid w:val="001D1BDC"/>
    <w:rsid w:val="001F1C1F"/>
    <w:rsid w:val="001F7D68"/>
    <w:rsid w:val="00231113"/>
    <w:rsid w:val="002415BB"/>
    <w:rsid w:val="00250AA3"/>
    <w:rsid w:val="002517FD"/>
    <w:rsid w:val="00291425"/>
    <w:rsid w:val="00292E2E"/>
    <w:rsid w:val="002A7611"/>
    <w:rsid w:val="002B1AEF"/>
    <w:rsid w:val="002C1D27"/>
    <w:rsid w:val="002C7447"/>
    <w:rsid w:val="002D3933"/>
    <w:rsid w:val="002F1CA0"/>
    <w:rsid w:val="002F4B32"/>
    <w:rsid w:val="0030726A"/>
    <w:rsid w:val="003554A8"/>
    <w:rsid w:val="00357861"/>
    <w:rsid w:val="00364837"/>
    <w:rsid w:val="00376367"/>
    <w:rsid w:val="00383A9C"/>
    <w:rsid w:val="003864DC"/>
    <w:rsid w:val="00386F0A"/>
    <w:rsid w:val="003A1AA2"/>
    <w:rsid w:val="003A7044"/>
    <w:rsid w:val="003B2D91"/>
    <w:rsid w:val="003B6D6F"/>
    <w:rsid w:val="004030BA"/>
    <w:rsid w:val="00424711"/>
    <w:rsid w:val="004406F6"/>
    <w:rsid w:val="00445D55"/>
    <w:rsid w:val="00471C8A"/>
    <w:rsid w:val="00481BC2"/>
    <w:rsid w:val="00492A38"/>
    <w:rsid w:val="004937EE"/>
    <w:rsid w:val="004A3DCF"/>
    <w:rsid w:val="004B7898"/>
    <w:rsid w:val="004C73A3"/>
    <w:rsid w:val="005038A5"/>
    <w:rsid w:val="00507C3C"/>
    <w:rsid w:val="00516739"/>
    <w:rsid w:val="00520A13"/>
    <w:rsid w:val="005239CF"/>
    <w:rsid w:val="00543EE2"/>
    <w:rsid w:val="005949F0"/>
    <w:rsid w:val="005A0B3A"/>
    <w:rsid w:val="00607142"/>
    <w:rsid w:val="006451C6"/>
    <w:rsid w:val="006716E6"/>
    <w:rsid w:val="006778D8"/>
    <w:rsid w:val="006A28BC"/>
    <w:rsid w:val="006A3276"/>
    <w:rsid w:val="006B0913"/>
    <w:rsid w:val="006C747B"/>
    <w:rsid w:val="006E0F96"/>
    <w:rsid w:val="006E686A"/>
    <w:rsid w:val="007005C8"/>
    <w:rsid w:val="007114D4"/>
    <w:rsid w:val="0072051F"/>
    <w:rsid w:val="00720ED0"/>
    <w:rsid w:val="008071C9"/>
    <w:rsid w:val="00824891"/>
    <w:rsid w:val="0084181A"/>
    <w:rsid w:val="008451B4"/>
    <w:rsid w:val="008473ED"/>
    <w:rsid w:val="00861990"/>
    <w:rsid w:val="00881CEF"/>
    <w:rsid w:val="00894F94"/>
    <w:rsid w:val="008A5414"/>
    <w:rsid w:val="008E513B"/>
    <w:rsid w:val="008F7D98"/>
    <w:rsid w:val="009059AC"/>
    <w:rsid w:val="00932BF7"/>
    <w:rsid w:val="00936E87"/>
    <w:rsid w:val="00937264"/>
    <w:rsid w:val="00946B7C"/>
    <w:rsid w:val="009819FB"/>
    <w:rsid w:val="00990123"/>
    <w:rsid w:val="009D0A5D"/>
    <w:rsid w:val="009D7EC7"/>
    <w:rsid w:val="00A24B84"/>
    <w:rsid w:val="00A31685"/>
    <w:rsid w:val="00A361B0"/>
    <w:rsid w:val="00A719C7"/>
    <w:rsid w:val="00AC3228"/>
    <w:rsid w:val="00AC4665"/>
    <w:rsid w:val="00AF42ED"/>
    <w:rsid w:val="00B07612"/>
    <w:rsid w:val="00B118DE"/>
    <w:rsid w:val="00B153F5"/>
    <w:rsid w:val="00B27296"/>
    <w:rsid w:val="00B57985"/>
    <w:rsid w:val="00B6615D"/>
    <w:rsid w:val="00B736DF"/>
    <w:rsid w:val="00B77E39"/>
    <w:rsid w:val="00B85938"/>
    <w:rsid w:val="00BA037D"/>
    <w:rsid w:val="00BA6EE2"/>
    <w:rsid w:val="00BB5FA2"/>
    <w:rsid w:val="00BC2079"/>
    <w:rsid w:val="00BC2089"/>
    <w:rsid w:val="00BC2C4F"/>
    <w:rsid w:val="00BC4B37"/>
    <w:rsid w:val="00BC5039"/>
    <w:rsid w:val="00BD4857"/>
    <w:rsid w:val="00C04DC2"/>
    <w:rsid w:val="00C237BD"/>
    <w:rsid w:val="00C478E7"/>
    <w:rsid w:val="00C667DA"/>
    <w:rsid w:val="00C92197"/>
    <w:rsid w:val="00C97519"/>
    <w:rsid w:val="00CA2D1D"/>
    <w:rsid w:val="00CB0B34"/>
    <w:rsid w:val="00CC020C"/>
    <w:rsid w:val="00CD1FB6"/>
    <w:rsid w:val="00CD59A7"/>
    <w:rsid w:val="00D05578"/>
    <w:rsid w:val="00D11197"/>
    <w:rsid w:val="00D16B58"/>
    <w:rsid w:val="00D176BE"/>
    <w:rsid w:val="00D47DE9"/>
    <w:rsid w:val="00D55228"/>
    <w:rsid w:val="00D5586E"/>
    <w:rsid w:val="00D860D4"/>
    <w:rsid w:val="00DA2A5B"/>
    <w:rsid w:val="00DA7D72"/>
    <w:rsid w:val="00DB36D7"/>
    <w:rsid w:val="00DB46ED"/>
    <w:rsid w:val="00DC215C"/>
    <w:rsid w:val="00DC75EA"/>
    <w:rsid w:val="00DE59CE"/>
    <w:rsid w:val="00DF466D"/>
    <w:rsid w:val="00E33769"/>
    <w:rsid w:val="00E34C9A"/>
    <w:rsid w:val="00E41C87"/>
    <w:rsid w:val="00E53DC3"/>
    <w:rsid w:val="00E54AC0"/>
    <w:rsid w:val="00E5670C"/>
    <w:rsid w:val="00E651EE"/>
    <w:rsid w:val="00E71AD7"/>
    <w:rsid w:val="00E75A20"/>
    <w:rsid w:val="00E96162"/>
    <w:rsid w:val="00EB1541"/>
    <w:rsid w:val="00EC6D3B"/>
    <w:rsid w:val="00ED24B8"/>
    <w:rsid w:val="00ED7AD2"/>
    <w:rsid w:val="00EE1D7D"/>
    <w:rsid w:val="00F157EB"/>
    <w:rsid w:val="00F30C1F"/>
    <w:rsid w:val="00F35B92"/>
    <w:rsid w:val="00F408D9"/>
    <w:rsid w:val="00F40CE4"/>
    <w:rsid w:val="00F42AED"/>
    <w:rsid w:val="00F77315"/>
    <w:rsid w:val="00F85576"/>
    <w:rsid w:val="00F85B13"/>
    <w:rsid w:val="00F8752D"/>
    <w:rsid w:val="00FB4724"/>
    <w:rsid w:val="00FC611A"/>
    <w:rsid w:val="00FE4624"/>
    <w:rsid w:val="00FE67D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0CB1"/>
  <w15:chartTrackingRefBased/>
  <w15:docId w15:val="{F7D052E3-63CC-4F4A-82B6-B390BC47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85576"/>
    <w:pPr>
      <w:spacing w:after="0" w:line="240" w:lineRule="auto"/>
    </w:pPr>
    <w:rPr>
      <w:sz w:val="20"/>
      <w:szCs w:val="20"/>
    </w:rPr>
  </w:style>
  <w:style w:type="character" w:customStyle="1" w:styleId="a4">
    <w:name w:val="Текст сноски Знак"/>
    <w:basedOn w:val="a0"/>
    <w:link w:val="a3"/>
    <w:uiPriority w:val="99"/>
    <w:semiHidden/>
    <w:rsid w:val="00F85576"/>
    <w:rPr>
      <w:sz w:val="20"/>
      <w:szCs w:val="20"/>
    </w:rPr>
  </w:style>
  <w:style w:type="character" w:styleId="a5">
    <w:name w:val="footnote reference"/>
    <w:basedOn w:val="a0"/>
    <w:uiPriority w:val="99"/>
    <w:semiHidden/>
    <w:unhideWhenUsed/>
    <w:rsid w:val="00F855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8998</Words>
  <Characters>51290</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Мурат Бытдаев</cp:lastModifiedBy>
  <cp:revision>2</cp:revision>
  <dcterms:created xsi:type="dcterms:W3CDTF">2022-10-31T02:02:00Z</dcterms:created>
  <dcterms:modified xsi:type="dcterms:W3CDTF">2022-10-31T02:02:00Z</dcterms:modified>
</cp:coreProperties>
</file>