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60"/>
        <w:jc w:val="left"/>
      </w:pPr>
      <w:r>
        <w:rPr>
          <w:rFonts w:ascii="Arial" w:cs="Arial" w:eastAsia="Arial" w:hAnsi="Arial"/>
          <w:b/>
          <w:bCs/>
          <w:color w:val="1A1A1A"/>
          <w:sz w:val="60"/>
          <w:szCs w:val="60"/>
        </w:rPr>
        <w:t xml:space="preserve">WASPI</w:t>
      </w:r>
    </w:p>
    <w:p>
      <w:pPr>
        <w:spacing w:after="60"/>
        <w:jc w:val="left"/>
      </w:pPr>
      <w:r>
        <w:rPr>
          <w:rFonts w:ascii="Arial" w:cs="Arial" w:eastAsia="Arial" w:hAnsi="Arial"/>
          <w:b/>
          <w:bCs/>
          <w:color w:val="F5C842"/>
          <w:sz w:val="60"/>
          <w:szCs w:val="60"/>
        </w:rPr>
        <w:t xml:space="preserve">WORLD</w:t>
      </w:r>
    </w:p>
    <w:p>
      <w:pPr>
        <w:spacing w:after="400"/>
        <w:jc w:val="left"/>
      </w:pPr>
      <w:r>
        <w:rPr>
          <w:rFonts w:ascii="Arial" w:cs="Arial" w:eastAsia="Arial" w:hAnsi="Arial"/>
          <w:color w:val="D94444"/>
          <w:sz w:val="28"/>
          <w:szCs w:val="28"/>
        </w:rPr>
        <w:t xml:space="preserve">Product Requirements Document v1.1</w:t>
      </w:r>
    </w:p>
    <w:p>
      <w:pPr>
        <w:pBdr>
          <w:top w:val="single" w:color="F5C842" w:sz="6" w:space="8"/>
        </w:pBdr>
        <w:spacing w:after="100" w:before="200"/>
        <w:jc w:val="left"/>
      </w:pPr>
      <w:r>
        <w:rPr>
          <w:rFonts w:ascii="Arial" w:cs="Arial" w:eastAsia="Arial" w:hAnsi="Arial"/>
          <w:color w:val="666666"/>
          <w:sz w:val="22"/>
          <w:szCs w:val="22"/>
        </w:rPr>
        <w:t xml:space="preserve">Experiencia de shopping gamificada — Open world 2D — Binding of Isaac aesthetic</w:t>
      </w:r>
    </w:p>
    <w:p>
      <w:pPr>
        <w:spacing w:after="160"/>
      </w:pPr>
      <w:r>
        <w:rPr>
          <w:rFonts w:ascii="Arial" w:cs="Arial" w:eastAsia="Arial" w:hAnsi="Arial"/>
          <w:color w:val="666666"/>
          <w:sz w:val="20"/>
          <w:szCs w:val="20"/>
        </w:rPr>
        <w:t xml:space="preserve">Mundo abierto  ·  Chat social  ·  Avatar + Clothing  ·  Minijuegos  ·  E-commerce real</w:t>
      </w:r>
    </w:p>
    <w:p>
      <w:pPr>
        <w:spacing w:before="600"/>
      </w:pPr>
    </w:p>
    <w:p>
      <w:pPr>
        <w:spacing w:after="160"/>
      </w:pPr>
      <w:r>
        <w:rPr>
          <w:rFonts w:ascii="Arial" w:cs="Arial" w:eastAsia="Arial" w:hAnsi="Arial"/>
          <w:b/>
          <w:bCs/>
          <w:color w:val="1A1A1A"/>
          <w:sz w:val="22"/>
          <w:szCs w:val="22"/>
        </w:rPr>
        <w:t xml:space="preserve">Autor: </w:t>
      </w:r>
      <w:r>
        <w:rPr>
          <w:rFonts w:ascii="Arial" w:cs="Arial" w:eastAsia="Arial" w:hAnsi="Arial"/>
          <w:color w:val="666666"/>
          <w:sz w:val="22"/>
          <w:szCs w:val="22"/>
        </w:rPr>
        <w:t xml:space="preserve">Memas AI Solutions</w:t>
      </w:r>
    </w:p>
    <w:p>
      <w:pPr>
        <w:spacing w:after="160"/>
      </w:pPr>
      <w:r>
        <w:rPr>
          <w:rFonts w:ascii="Arial" w:cs="Arial" w:eastAsia="Arial" w:hAnsi="Arial"/>
          <w:b/>
          <w:bCs/>
          <w:color w:val="1A1A1A"/>
          <w:sz w:val="22"/>
          <w:szCs w:val="22"/>
        </w:rPr>
        <w:t xml:space="preserve">Fecha: </w:t>
      </w:r>
      <w:r>
        <w:rPr>
          <w:rFonts w:ascii="Arial" w:cs="Arial" w:eastAsia="Arial" w:hAnsi="Arial"/>
          <w:color w:val="666666"/>
          <w:sz w:val="22"/>
          <w:szCs w:val="22"/>
        </w:rPr>
        <w:t xml:space="preserve">Marzo 2026</w:t>
      </w:r>
    </w:p>
    <w:p>
      <w:pPr>
        <w:spacing w:after="160"/>
      </w:pPr>
      <w:r>
        <w:rPr>
          <w:rFonts w:ascii="Arial" w:cs="Arial" w:eastAsia="Arial" w:hAnsi="Arial"/>
          <w:b/>
          <w:bCs/>
          <w:color w:val="1A1A1A"/>
          <w:sz w:val="22"/>
          <w:szCs w:val="22"/>
        </w:rPr>
        <w:t xml:space="preserve">Versión: </w:t>
      </w:r>
      <w:r>
        <w:rPr>
          <w:rFonts w:ascii="Arial" w:cs="Arial" w:eastAsia="Arial" w:hAnsi="Arial"/>
          <w:color w:val="666666"/>
          <w:sz w:val="22"/>
          <w:szCs w:val="22"/>
        </w:rPr>
        <w:t xml:space="preserve">1.1 — MVP</w:t>
      </w:r>
    </w:p>
    <w:p>
      <w:pPr>
        <w:spacing w:after="160"/>
      </w:pPr>
      <w:r>
        <w:rPr>
          <w:rFonts w:ascii="Arial" w:cs="Arial" w:eastAsia="Arial" w:hAnsi="Arial"/>
          <w:b/>
          <w:bCs/>
          <w:color w:val="1A1A1A"/>
          <w:sz w:val="22"/>
          <w:szCs w:val="22"/>
        </w:rPr>
        <w:t xml:space="preserve">Estado: </w:t>
      </w:r>
      <w:r>
        <w:rPr>
          <w:rFonts w:ascii="Arial" w:cs="Arial" w:eastAsia="Arial" w:hAnsi="Arial"/>
          <w:color w:val="666666"/>
          <w:sz w:val="22"/>
          <w:szCs w:val="22"/>
        </w:rPr>
        <w:t xml:space="preserve">Draft</w:t>
      </w:r>
    </w:p>
    <w:p>
      <w:r>
        <w:br w:type="page"/>
      </w:r>
    </w:p>
    <w:p>
      <w:pPr>
        <w:sectPr>
          <w:pgSz w:w="12240" w:h="15840" w:orient="portrait"/>
          <w:pgMar w:top="1440" w:right="1440" w:bottom="1440" w:left="1440" w:header="708" w:footer="708" w:gutter="0"/>
          <w:pgNumType/>
          <w:docGrid w:linePitch="360"/>
        </w:sectPr>
      </w:pPr>
    </w:p>
    <w:p>
      <w:pPr>
        <w:pStyle w:val="Heading1"/>
      </w:pPr>
      <w:r>
        <w:t xml:space="preserve">Índice</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60"/>
      </w:pPr>
      <w:r>
        <w:rPr>
          <w:rFonts w:ascii="Arial" w:cs="Arial" w:eastAsia="Arial" w:hAnsi="Arial"/>
          <w:color w:val="1A1A1A"/>
          <w:sz w:val="22"/>
          <w:szCs w:val="22"/>
        </w:rPr>
        <w:t xml:space="preserve">Waspi World es una plataforma de e-commerce gamificada para una marca de indumentaria streetwear. En lugar de un storefront tradicional, el comprador crea un avatar (su “waspi”), entra a un mundo abierto 2D top-down con estética inspirada en The Binding of Isaac, y explora libremente una calle con locales comerciales. Puede entrar a tiendas, jugar minijuegos en el arcade, tomar algo en el café, y chatear con otros jugadores en tiempo real estilo BoomBang — con burbujas de texto sobre el personaje. Cuando compra ropa, su waspi la usa en el mundo Y la prenda le llega a su casa.</w:t>
      </w:r>
    </w:p>
    <w:p>
      <w:pPr>
        <w:spacing w:after="160"/>
      </w:pPr>
      <w:r>
        <w:rPr>
          <w:rFonts w:ascii="Arial" w:cs="Arial" w:eastAsia="Arial" w:hAnsi="Arial"/>
          <w:color w:val="1A1A1A"/>
          <w:sz w:val="22"/>
          <w:szCs w:val="22"/>
        </w:rPr>
        <w:t xml:space="preserve">La moneda virtual del mundo se llama TENKS. Se obtienen al crear cuenta, ganar minijuegos y completar logros. Los TENKS operan dentro del ecosistema del juego como mecanismo de engagement; la compra de ropa física se procesa con dinero real via Stripe.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Mundo abierto 2D con e-commerce integrado y chat social</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Género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Exploración top-down open world, estética hand-drawn oscura/quirky</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Referencia visual</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Binding of Isaac (personajes), BoomBang (chat social)</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Plataforma MVP</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browser (desktop + mobile responsive)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Modelo de negocio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Venta directa D2C de indumentaria física</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Mecánica core</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Explorás un mundo abierto → chateás con otros → visitás tiendas → comprás ropa real + virtual</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Moneda virtual</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TENKS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Timeline MVP</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10–14 semanas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18–30, cultura streetwear/gaming, Argentina inicialmente</w:t>
            </w:r>
          </w:p>
        </w:tc>
      </w:tr>
    </w:tbl>
    <w:p>
      <w:pPr>
        <w:spacing w:after="100" w:before="100"/>
      </w:pPr>
    </w:p>
    <w:p>
      <w:r>
        <w:br w:type="page"/>
      </w:r>
    </w:p>
    <w:p>
      <w:pPr>
        <w:pStyle w:val="Heading1"/>
      </w:pPr>
      <w:r>
        <w:t xml:space="preserve">2. Visión de Producto</w:t>
      </w:r>
    </w:p>
    <w:p>
      <w:pPr>
        <w:pStyle w:val="Heading2"/>
      </w:pPr>
      <w:r>
        <w:t xml:space="preserve">2.1 El problema</w:t>
      </w:r>
    </w:p>
    <w:p>
      <w:pPr>
        <w:spacing w:after="160"/>
      </w:pPr>
      <w:r>
        <w:rPr>
          <w:rFonts w:ascii="Arial" w:cs="Arial" w:eastAsia="Arial" w:hAnsi="Arial"/>
          <w:color w:val="1A1A1A"/>
          <w:sz w:val="22"/>
          <w:szCs w:val="22"/>
        </w:rPr>
        <w:t xml:space="preserve">El e-commerce de indumentaria está comoditizado. Todas las tiendas online se ven iguales: grilla de productos, filtros, carrito, checkout. No hay diferenciación experiencial ni componente social. Para un público joven inmerso en cultura gaming, la experiencia de “scrollear y comprar” es aburrida y solitaria.</w:t>
      </w:r>
    </w:p>
    <w:p>
      <w:pPr>
        <w:pStyle w:val="Heading2"/>
      </w:pPr>
      <w:r>
        <w:t xml:space="preserve">2.2 La solución</w:t>
      </w:r>
    </w:p>
    <w:p>
      <w:pPr>
        <w:spacing w:after="160"/>
      </w:pPr>
      <w:r>
        <w:rPr>
          <w:rFonts w:ascii="Arial" w:cs="Arial" w:eastAsia="Arial" w:hAnsi="Arial"/>
          <w:color w:val="1A1A1A"/>
          <w:sz w:val="22"/>
          <w:szCs w:val="22"/>
        </w:rPr>
        <w:t xml:space="preserve">Waspi World transforma la compra en experiencia social. El usuario crea su waspi, entra a un mundo abierto donde ve a otros jugadores caminando, chatea con ellos via burbujas de texto, explora locales, juega minijuegos, y es atendido por un vendedor que vive dentro del mundo. No es un sitio web con un juego adentro — es un mundo con una tienda adentro.</w:t>
      </w:r>
    </w:p>
    <w:p>
      <w:pPr>
        <w:pStyle w:val="Heading2"/>
      </w:pPr>
      <w:r>
        <w:t xml:space="preserve">2.3 Referencia clave: BoomBang</w:t>
      </w:r>
    </w:p>
    <w:p>
      <w:pPr>
        <w:spacing w:after="160"/>
      </w:pPr>
      <w:r>
        <w:rPr>
          <w:rFonts w:ascii="Arial" w:cs="Arial" w:eastAsia="Arial" w:hAnsi="Arial"/>
          <w:color w:val="1A1A1A"/>
          <w:sz w:val="22"/>
          <w:szCs w:val="22"/>
        </w:rPr>
        <w:t xml:space="preserve">BoomBang (y su predecesor Habbo Hotel) demostraron que un mundo virtual 2D con chat social y avatares customizables genera engagement masivo. Waspi World toma esa fórmula probada y la aplica a un contexto comercial específico: streetwear. La diferencia es que acá la monetización no es virtual (no vendés muebles para un cuarto digital) sino física (vendés ropa real que además existe en el juego).</w:t>
      </w:r>
    </w:p>
    <w:p>
      <w:pPr>
        <w:pStyle w:val="Heading2"/>
      </w:pPr>
      <w:r>
        <w:t xml:space="preserve">2.4 Principios de diseño</w:t>
      </w:r>
    </w:p>
    <w:p>
      <w:pPr>
        <w:pStyle w:val="ListParagraph"/>
        <w:numPr>
          <w:ilvl w:val="0"/>
          <w:numId w:val="2"/>
        </w:numPr>
        <w:spacing w:after="100"/>
      </w:pPr>
      <w:r>
        <w:rPr>
          <w:rFonts w:ascii="Arial" w:cs="Arial" w:eastAsia="Arial" w:hAnsi="Arial"/>
          <w:color w:val="1A1A1A"/>
          <w:sz w:val="22"/>
          <w:szCs w:val="22"/>
        </w:rPr>
        <w:t xml:space="preserve">Mundo abierto, sin interrupciones: el jugador camina libremente por todo el mapa sin pantallas de carga ni transiciones cortantes</w:t>
      </w:r>
    </w:p>
    <w:p>
      <w:pPr>
        <w:pStyle w:val="ListParagraph"/>
        <w:numPr>
          <w:ilvl w:val="0"/>
          <w:numId w:val="2"/>
        </w:numPr>
        <w:spacing w:after="100"/>
      </w:pPr>
      <w:r>
        <w:rPr>
          <w:rFonts w:ascii="Arial" w:cs="Arial" w:eastAsia="Arial" w:hAnsi="Arial"/>
          <w:color w:val="1A1A1A"/>
          <w:sz w:val="22"/>
          <w:szCs w:val="22"/>
        </w:rPr>
        <w:t xml:space="preserve">Social first: ver otros waspis y chatear es parte central, no un feature secundario</w:t>
      </w:r>
    </w:p>
    <w:p>
      <w:pPr>
        <w:pStyle w:val="ListParagraph"/>
        <w:numPr>
          <w:ilvl w:val="0"/>
          <w:numId w:val="2"/>
        </w:numPr>
        <w:spacing w:after="100"/>
      </w:pPr>
      <w:r>
        <w:rPr>
          <w:rFonts w:ascii="Arial" w:cs="Arial" w:eastAsia="Arial" w:hAnsi="Arial"/>
          <w:color w:val="1A1A1A"/>
          <w:sz w:val="22"/>
          <w:szCs w:val="22"/>
        </w:rPr>
        <w:t xml:space="preserve">Cada prenda existe en dos mundos: lo que comprás para tu waspi es lo que recibís en tu casa</w:t>
      </w:r>
    </w:p>
    <w:p>
      <w:pPr>
        <w:pStyle w:val="ListParagraph"/>
        <w:numPr>
          <w:ilvl w:val="0"/>
          <w:numId w:val="2"/>
        </w:numPr>
        <w:spacing w:after="100"/>
      </w:pPr>
      <w:r>
        <w:rPr>
          <w:rFonts w:ascii="Arial" w:cs="Arial" w:eastAsia="Arial" w:hAnsi="Arial"/>
          <w:color w:val="1A1A1A"/>
          <w:sz w:val="22"/>
          <w:szCs w:val="22"/>
        </w:rPr>
        <w:t xml:space="preserve">El vendedor es un personaje del mundo, no un modal de UI</w:t>
      </w:r>
    </w:p>
    <w:p>
      <w:pPr>
        <w:pStyle w:val="ListParagraph"/>
        <w:numPr>
          <w:ilvl w:val="0"/>
          <w:numId w:val="2"/>
        </w:numPr>
        <w:spacing w:after="100"/>
      </w:pPr>
      <w:r>
        <w:rPr>
          <w:rFonts w:ascii="Arial" w:cs="Arial" w:eastAsia="Arial" w:hAnsi="Arial"/>
          <w:color w:val="1A1A1A"/>
          <w:sz w:val="22"/>
          <w:szCs w:val="22"/>
        </w:rPr>
        <w:t xml:space="preserve">Performance es gameplay: 60fps constantes, carga &lt; 3 segundos</w:t>
      </w:r>
    </w:p>
    <w:p>
      <w:pPr>
        <w:pStyle w:val="ListParagraph"/>
        <w:numPr>
          <w:ilvl w:val="0"/>
          <w:numId w:val="2"/>
        </w:numPr>
        <w:spacing w:after="100"/>
      </w:pPr>
      <w:r>
        <w:rPr>
          <w:rFonts w:ascii="Arial" w:cs="Arial" w:eastAsia="Arial" w:hAnsi="Arial"/>
          <w:color w:val="1A1A1A"/>
          <w:sz w:val="22"/>
          <w:szCs w:val="22"/>
        </w:rPr>
        <w:t xml:space="preserve">TENKS dan vida al mundo: la economía virtual genera loops de engagement</w:t>
      </w:r>
    </w:p>
    <w:p>
      <w:pPr>
        <w:spacing w:after="100" w:before="100"/>
      </w:pPr>
    </w:p>
    <w:p>
      <w:r>
        <w:br w:type="page"/>
      </w:r>
    </w:p>
    <w:p>
      <w:pPr>
        <w:pStyle w:val="Heading1"/>
      </w:pPr>
      <w:r>
        <w:t xml:space="preserve">3. World Design — Mundo Abierto</w:t>
      </w:r>
    </w:p>
    <w:p>
      <w:pPr>
        <w:pStyle w:val="Heading2"/>
      </w:pPr>
      <w:r>
        <w:t xml:space="preserve">3.1 Concepto de mundo abierto</w:t>
      </w:r>
    </w:p>
    <w:p>
      <w:pPr>
        <w:spacing w:after="160"/>
      </w:pPr>
      <w:r>
        <w:rPr>
          <w:rFonts w:ascii="Arial" w:cs="Arial" w:eastAsia="Arial" w:hAnsi="Arial"/>
          <w:color w:val="1A1A1A"/>
          <w:sz w:val="22"/>
          <w:szCs w:val="22"/>
        </w:rPr>
        <w:t xml:space="preserve">A diferencia del POC original que usaba rooms discretas con transiciones, Waspi World usa un mapa continuo y scrolleable. El jugador camina libremente y la cámara lo sigue. Los edificios (tiendas, arcade, café, tu casa) existen como estructuras dentro del mapa. Al acercarse a una puerta y presionar SPACE, el jugador entra al interior del edificio — pero la transición es suave (fade o zoom-in), no un corte abrupto.</w:t>
      </w:r>
    </w:p>
    <w:p>
      <w:pPr>
        <w:spacing w:after="160"/>
      </w:pPr>
      <w:r>
        <w:rPr>
          <w:rFonts w:ascii="Arial" w:cs="Arial" w:eastAsia="Arial" w:hAnsi="Arial"/>
          <w:color w:val="1A1A1A"/>
          <w:sz w:val="22"/>
          <w:szCs w:val="22"/>
        </w:rPr>
        <w:t xml:space="preserve">El mundo se implementa como un tilemap grande (aproximadamente 3200x2400px para el MVP, escalable) renderizado con un sistema de cámara que sigue al jugador con smooth lerp. Solo se renderizan los tiles y entidades visibles en el viewport (culling), lo que mantiene la performance incluso con mapas grandes.</w:t>
      </w:r>
    </w:p>
    <w:p>
      <w:pPr>
        <w:spacing w:after="100" w:before="100"/>
      </w:pPr>
    </w:p>
    <w:p>
      <w:pPr>
        <w:pStyle w:val="Heading2"/>
      </w:pPr>
      <w:r>
        <w:t xml:space="preserve">3.2 Layout del mundo</w:t>
      </w:r>
    </w:p>
    <w:p>
      <w:pPr>
        <w:pBdr>
          <w:bottom w:val="single" w:color="F5C842" w:sz="6" w:space="4"/>
        </w:pBdr>
        <w:spacing w:after="180" w:before="280"/>
      </w:pPr>
      <w:r>
        <w:rPr>
          <w:rFonts w:ascii="Arial" w:cs="Arial" w:eastAsia="Arial" w:hAnsi="Arial"/>
          <w:b/>
          <w:bCs/>
          <w:color w:val="F5C842"/>
          <w:sz w:val="26"/>
          <w:szCs w:val="26"/>
        </w:rPr>
        <w:t xml:space="preserve">Mapa general MVP</w:t>
      </w:r>
    </w:p>
    <w:p>
      <w:pPr>
        <w:shd w:fill="F0F0F0" w:val="clear"/>
        <w:spacing w:after="20"/>
      </w:pPr>
      <w:r>
        <w:rPr>
          <w:rFonts w:ascii="Courier New" w:cs="Courier New" w:eastAsia="Courier New" w:hAnsi="Courier New"/>
          <w:color w:val="1A1A1A"/>
          <w:sz w:val="18"/>
          <w:szCs w:val="18"/>
        </w:rPr>
        <w:t xml:space="preserve">┌──────────────────────────────────────────────────────────┐</w:t>
      </w:r>
    </w:p>
    <w:p>
      <w:pPr>
        <w:shd w:fill="F0F0F0" w:val="clear"/>
        <w:spacing w:after="20"/>
      </w:pPr>
      <w:r>
        <w:rPr>
          <w:rFonts w:ascii="Courier New" w:cs="Courier New" w:eastAsia="Courier New" w:hAnsi="Courier New"/>
          <w:color w:val="1A1A1A"/>
          <w:sz w:val="18"/>
          <w:szCs w:val="18"/>
        </w:rPr>
        <w:t xml:space="preserve">│                    WASPI WORLD                      │</w:t>
      </w:r>
    </w:p>
    <w:p>
      <w:pPr>
        <w:shd w:fill="F0F0F0" w:val="clear"/>
        <w:spacing w:after="20"/>
      </w:pPr>
      <w:r>
        <w:rPr>
          <w:rFonts w:ascii="Courier New" w:cs="Courier New" w:eastAsia="Courier New" w:hAnsi="Courier New"/>
          <w:color w:val="1A1A1A"/>
          <w:sz w:val="18"/>
          <w:szCs w:val="18"/>
        </w:rPr>
        <w:t xml:space="preserve">│                                                      │</w:t>
      </w:r>
    </w:p>
    <w:p>
      <w:pPr>
        <w:shd w:fill="F0F0F0" w:val="clear"/>
        <w:spacing w:after="20"/>
      </w:pPr>
      <w:r>
        <w:rPr>
          <w:rFonts w:ascii="Courier New" w:cs="Courier New" w:eastAsia="Courier New" w:hAnsi="Courier New"/>
          <w:color w:val="1A1A1A"/>
          <w:sz w:val="18"/>
          <w:szCs w:val="18"/>
        </w:rPr>
        <w:t xml:space="preserve">│    ┌────────┐  ┌────────────┐  ┌────────┐      │</w:t>
      </w:r>
    </w:p>
    <w:p>
      <w:pPr>
        <w:shd w:fill="F0F0F0" w:val="clear"/>
        <w:spacing w:after="20"/>
      </w:pPr>
      <w:r>
        <w:rPr>
          <w:rFonts w:ascii="Courier New" w:cs="Courier New" w:eastAsia="Courier New" w:hAnsi="Courier New"/>
          <w:color w:val="1A1A1A"/>
          <w:sz w:val="18"/>
          <w:szCs w:val="18"/>
        </w:rPr>
        <w:t xml:space="preserve">│    │ ARCADE │  │WASPI STORE │  │  CAFÉ  │      │</w:t>
      </w:r>
    </w:p>
    <w:p>
      <w:pPr>
        <w:shd w:fill="F0F0F0" w:val="clear"/>
        <w:spacing w:after="20"/>
      </w:pPr>
      <w:r>
        <w:rPr>
          <w:rFonts w:ascii="Courier New" w:cs="Courier New" w:eastAsia="Courier New" w:hAnsi="Courier New"/>
          <w:color w:val="1A1A1A"/>
          <w:sz w:val="18"/>
          <w:szCs w:val="18"/>
        </w:rPr>
        <w:t xml:space="preserve">│    └───┬────┘  └────┬───────┘  └───┬────┘      │</w:t>
      </w:r>
    </w:p>
    <w:p>
      <w:pPr>
        <w:shd w:fill="F0F0F0" w:val="clear"/>
        <w:spacing w:after="20"/>
      </w:pPr>
      <w:r>
        <w:rPr>
          <w:rFonts w:ascii="Courier New" w:cs="Courier New" w:eastAsia="Courier New" w:hAnsi="Courier New"/>
          <w:color w:val="1A1A1A"/>
          <w:sz w:val="18"/>
          <w:szCs w:val="18"/>
        </w:rPr>
        <w:t xml:space="preserve">│         │          │              │             │</w:t>
      </w:r>
    </w:p>
    <w:p>
      <w:pPr>
        <w:shd w:fill="F0F0F0" w:val="clear"/>
        <w:spacing w:after="20"/>
      </w:pPr>
      <w:r>
        <w:rPr>
          <w:rFonts w:ascii="Courier New" w:cs="Courier New" w:eastAsia="Courier New" w:hAnsi="Courier New"/>
          <w:color w:val="1A1A1A"/>
          <w:sz w:val="18"/>
          <w:szCs w:val="18"/>
        </w:rPr>
        <w:t xml:space="preserve">│    ═════╩══════════╩══════════════╩═════    │</w:t>
      </w:r>
    </w:p>
    <w:p>
      <w:pPr>
        <w:shd w:fill="F0F0F0" w:val="clear"/>
        <w:spacing w:after="20"/>
      </w:pPr>
      <w:r>
        <w:rPr>
          <w:rFonts w:ascii="Courier New" w:cs="Courier New" w:eastAsia="Courier New" w:hAnsi="Courier New"/>
          <w:color w:val="1A1A1A"/>
          <w:sz w:val="18"/>
          <w:szCs w:val="18"/>
        </w:rPr>
        <w:t xml:space="preserve">│    ║    CALLE PRINCIPAL (vereda + calle)      ║    │</w:t>
      </w:r>
    </w:p>
    <w:p>
      <w:pPr>
        <w:shd w:fill="F0F0F0" w:val="clear"/>
        <w:spacing w:after="20"/>
      </w:pPr>
      <w:r>
        <w:rPr>
          <w:rFonts w:ascii="Courier New" w:cs="Courier New" w:eastAsia="Courier New" w:hAnsi="Courier New"/>
          <w:color w:val="1A1A1A"/>
          <w:sz w:val="18"/>
          <w:szCs w:val="18"/>
        </w:rPr>
        <w:t xml:space="preserve">│    ════════════════════════════════════════    │</w:t>
      </w:r>
    </w:p>
    <w:p>
      <w:pPr>
        <w:shd w:fill="F0F0F0" w:val="clear"/>
        <w:spacing w:after="20"/>
      </w:pPr>
      <w:r>
        <w:rPr>
          <w:rFonts w:ascii="Courier New" w:cs="Courier New" w:eastAsia="Courier New" w:hAnsi="Courier New"/>
          <w:color w:val="1A1A1A"/>
          <w:sz w:val="18"/>
          <w:szCs w:val="18"/>
        </w:rPr>
        <w:t xml:space="preserve">│                      │                             │</w:t>
      </w:r>
    </w:p>
    <w:p>
      <w:pPr>
        <w:shd w:fill="F0F0F0" w:val="clear"/>
        <w:spacing w:after="20"/>
      </w:pPr>
      <w:r>
        <w:rPr>
          <w:rFonts w:ascii="Courier New" w:cs="Courier New" w:eastAsia="Courier New" w:hAnsi="Courier New"/>
          <w:color w:val="1A1A1A"/>
          <w:sz w:val="18"/>
          <w:szCs w:val="18"/>
        </w:rPr>
        <w:t xml:space="preserve">│              ┌──────┬──────┐                      │</w:t>
      </w:r>
    </w:p>
    <w:p>
      <w:pPr>
        <w:shd w:fill="F0F0F0" w:val="clear"/>
        <w:spacing w:after="20"/>
      </w:pPr>
      <w:r>
        <w:rPr>
          <w:rFonts w:ascii="Courier New" w:cs="Courier New" w:eastAsia="Courier New" w:hAnsi="Courier New"/>
          <w:color w:val="1A1A1A"/>
          <w:sz w:val="18"/>
          <w:szCs w:val="18"/>
        </w:rPr>
        <w:t xml:space="preserve">│              │  TU CASA    │  ← spawn             │</w:t>
      </w:r>
    </w:p>
    <w:p>
      <w:pPr>
        <w:shd w:fill="F0F0F0" w:val="clear"/>
        <w:spacing w:after="20"/>
      </w:pPr>
      <w:r>
        <w:rPr>
          <w:rFonts w:ascii="Courier New" w:cs="Courier New" w:eastAsia="Courier New" w:hAnsi="Courier New"/>
          <w:color w:val="1A1A1A"/>
          <w:sz w:val="18"/>
          <w:szCs w:val="18"/>
        </w:rPr>
        <w:t xml:space="preserve">│              └─────────────┘                      │</w:t>
      </w:r>
    </w:p>
    <w:p>
      <w:pPr>
        <w:shd w:fill="F0F0F0" w:val="clear"/>
        <w:spacing w:after="20"/>
      </w:pPr>
      <w:r>
        <w:rPr>
          <w:rFonts w:ascii="Courier New" w:cs="Courier New" w:eastAsia="Courier New" w:hAnsi="Courier New"/>
          <w:color w:val="1A1A1A"/>
          <w:sz w:val="18"/>
          <w:szCs w:val="18"/>
        </w:rPr>
        <w:t xml:space="preserve">│                                                      │</w:t>
      </w:r>
    </w:p>
    <w:p>
      <w:pPr>
        <w:shd w:fill="F0F0F0" w:val="clear"/>
        <w:spacing w:after="20"/>
      </w:pPr>
      <w:r>
        <w:rPr>
          <w:rFonts w:ascii="Courier New" w:cs="Courier New" w:eastAsia="Courier New" w:hAnsi="Courier New"/>
          <w:color w:val="1A1A1A"/>
          <w:sz w:val="18"/>
          <w:szCs w:val="18"/>
        </w:rPr>
        <w:t xml:space="preserve">│    ┌────────────┐  ┌───────────┐           │</w:t>
      </w:r>
    </w:p>
    <w:p>
      <w:pPr>
        <w:shd w:fill="F0F0F0" w:val="clear"/>
        <w:spacing w:after="20"/>
      </w:pPr>
      <w:r>
        <w:rPr>
          <w:rFonts w:ascii="Courier New" w:cs="Courier New" w:eastAsia="Courier New" w:hAnsi="Courier New"/>
          <w:color w:val="1A1A1A"/>
          <w:sz w:val="18"/>
          <w:szCs w:val="18"/>
        </w:rPr>
        <w:t xml:space="preserve">│    │  PLAZA     │  │ EXPANSIÓN │  ← post-MVP  │</w:t>
      </w:r>
    </w:p>
    <w:p>
      <w:pPr>
        <w:shd w:fill="F0F0F0" w:val="clear"/>
        <w:spacing w:after="20"/>
      </w:pPr>
      <w:r>
        <w:rPr>
          <w:rFonts w:ascii="Courier New" w:cs="Courier New" w:eastAsia="Courier New" w:hAnsi="Courier New"/>
          <w:color w:val="1A1A1A"/>
          <w:sz w:val="18"/>
          <w:szCs w:val="18"/>
        </w:rPr>
        <w:t xml:space="preserve">│    └────────────┘  └───────────┘           │</w:t>
      </w:r>
    </w:p>
    <w:p>
      <w:pPr>
        <w:shd w:fill="F0F0F0" w:val="clear"/>
        <w:spacing w:after="20"/>
      </w:pPr>
      <w:r>
        <w:rPr>
          <w:rFonts w:ascii="Courier New" w:cs="Courier New" w:eastAsia="Courier New" w:hAnsi="Courier New"/>
          <w:color w:val="1A1A1A"/>
          <w:sz w:val="18"/>
          <w:szCs w:val="18"/>
        </w:rPr>
        <w:t xml:space="preserve">└──────────────────────────────────────────────────────────┘</w:t>
      </w:r>
    </w:p>
    <w:p>
      <w:pPr>
        <w:spacing w:after="100" w:before="100"/>
      </w:pPr>
    </w:p>
    <w:p>
      <w:pPr>
        <w:pStyle w:val="Heading2"/>
      </w:pPr>
      <w:r>
        <w:t xml:space="preserve">3.3 Sistema de cámara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Cámara 2D que sigue al jugador con smooth lerp (factor 0.08–0.12)</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Viewport</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768x512px base, escalado responsivo al tamaño de pantalla</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Bounds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 cámara no puede salir de los límites del mundo (clamped)</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Zoom</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1x default. Zoom out a 0.8x para ver más área en la calle (opcional)</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Culling</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Solo se renderizan tiles y entidades dentro del viewport + margen de 1 tile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Parallax</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Fondo lejano (cielo/estrellas) con parallax sutil para dar profundidad</w:t>
            </w:r>
          </w:p>
        </w:tc>
      </w:tr>
    </w:tbl>
    <w:p>
      <w:pPr>
        <w:spacing w:after="100" w:before="100"/>
      </w:pPr>
    </w:p>
    <w:p>
      <w:pPr>
        <w:pStyle w:val="Heading2"/>
      </w:pPr>
      <w:r>
        <w:t xml:space="preserve">3.4 Zonas del mundo</w:t>
      </w:r>
    </w:p>
    <w:p>
      <w:pPr>
        <w:spacing w:after="160"/>
      </w:pPr>
      <w:r>
        <w:rPr>
          <w:rFonts w:ascii="Arial" w:cs="Arial" w:eastAsia="Arial" w:hAnsi="Arial"/>
          <w:color w:val="1A1A1A"/>
          <w:sz w:val="22"/>
          <w:szCs w:val="22"/>
        </w:rPr>
        <w:t xml:space="preserve">El mundo se divide en zonas conectadas físicamente. No hay pantallas de carga entre ellas — el jugador camina de una a otra fluidamente. Solo los interiores de edificios tienen transición (fade rápido de 300ms).</w:t>
      </w:r>
    </w:p>
    <w:p>
      <w:pPr>
        <w:spacing w:after="100" w:before="100"/>
      </w:pPr>
    </w:p>
    <w:p>
      <w:pPr>
        <w:pBdr>
          <w:bottom w:val="single" w:color="F5C842" w:sz="6" w:space="4"/>
        </w:pBdr>
        <w:spacing w:after="180" w:before="280"/>
      </w:pPr>
      <w:r>
        <w:rPr>
          <w:rFonts w:ascii="Arial" w:cs="Arial" w:eastAsia="Arial" w:hAnsi="Arial"/>
          <w:b/>
          <w:bCs/>
          <w:color w:val="F5C842"/>
          <w:sz w:val="26"/>
          <w:szCs w:val="26"/>
        </w:rPr>
        <w:t xml:space="preserve">Zona: Calle Principal</w:t>
      </w:r>
    </w:p>
    <w:p>
      <w:pPr>
        <w:spacing w:after="160"/>
      </w:pPr>
      <w:r>
        <w:rPr>
          <w:rFonts w:ascii="Arial" w:cs="Arial" w:eastAsia="Arial" w:hAnsi="Arial"/>
          <w:color w:val="1A1A1A"/>
          <w:sz w:val="22"/>
          <w:szCs w:val="22"/>
        </w:rPr>
        <w:t xml:space="preserve">El corazón del mundo. Una calle horizontal con veredas a ambos lados, faroles, carteles de neón, y las fachadas de los locales comerciales. Los jugadores se concentran acá porque es el paso obligado entre todas las zonas. Tiene bancas, un farol central como punto de encuentro, y NPCs ambient que caminan generando vida.</w:t>
      </w:r>
    </w:p>
    <w:p>
      <w:pPr>
        <w:spacing w:after="100" w:before="100"/>
      </w:pPr>
    </w:p>
    <w:p>
      <w:pPr>
        <w:pBdr>
          <w:bottom w:val="single" w:color="F5C842" w:sz="6" w:space="4"/>
        </w:pBdr>
        <w:spacing w:after="180" w:before="280"/>
      </w:pPr>
      <w:r>
        <w:rPr>
          <w:rFonts w:ascii="Arial" w:cs="Arial" w:eastAsia="Arial" w:hAnsi="Arial"/>
          <w:b/>
          <w:bCs/>
          <w:color w:val="F5C842"/>
          <w:sz w:val="26"/>
          <w:szCs w:val="26"/>
        </w:rPr>
        <w:t xml:space="preserve">Zona: Tu Casa (interior)</w:t>
      </w:r>
    </w:p>
    <w:p>
      <w:pPr>
        <w:spacing w:after="160"/>
      </w:pPr>
      <w:r>
        <w:rPr>
          <w:rFonts w:ascii="Arial" w:cs="Arial" w:eastAsia="Arial" w:hAnsi="Arial"/>
          <w:color w:val="1A1A1A"/>
          <w:sz w:val="22"/>
          <w:szCs w:val="22"/>
        </w:rPr>
        <w:t xml:space="preserve">Espacio privado del jugador. Se accede entrando por la puerta de la casa en la calle. Contiene: espejo (abre character creator para re-customizar), armario (ver inventario completo de ropa), cama (decorativa), y espacio para muebles customizables (post-MVP). Es el spawn point al entrar al mundo.</w:t>
      </w:r>
    </w:p>
    <w:p>
      <w:pPr>
        <w:spacing w:after="100" w:before="100"/>
      </w:pPr>
    </w:p>
    <w:p>
      <w:pPr>
        <w:pBdr>
          <w:bottom w:val="single" w:color="F5C842" w:sz="6" w:space="4"/>
        </w:pBdr>
        <w:spacing w:after="180" w:before="280"/>
      </w:pPr>
      <w:r>
        <w:rPr>
          <w:rFonts w:ascii="Arial" w:cs="Arial" w:eastAsia="Arial" w:hAnsi="Arial"/>
          <w:b/>
          <w:bCs/>
          <w:color w:val="F5C842"/>
          <w:sz w:val="26"/>
          <w:szCs w:val="26"/>
        </w:rPr>
        <w:t xml:space="preserve">Zona: Waspi Store (interior)</w:t>
      </w:r>
    </w:p>
    <w:p>
      <w:pPr>
        <w:spacing w:after="160"/>
      </w:pPr>
      <w:r>
        <w:rPr>
          <w:rFonts w:ascii="Arial" w:cs="Arial" w:eastAsia="Arial" w:hAnsi="Arial"/>
          <w:color w:val="1A1A1A"/>
          <w:sz w:val="22"/>
          <w:szCs w:val="22"/>
        </w:rPr>
        <w:t xml:space="preserve">Tienda principal de ropa. Interior amplio con estantes que muestran productos, maniquíes con outfits, y el vendedor NPC en el centro. Al hablar con el vendedor se abre el panel de compra. Los productos en los estantes son interactivos: acercarse muestra un tooltip con nombre y precio.</w:t>
      </w:r>
    </w:p>
    <w:p>
      <w:pPr>
        <w:spacing w:after="100" w:before="100"/>
      </w:pPr>
    </w:p>
    <w:p>
      <w:pPr>
        <w:pBdr>
          <w:bottom w:val="single" w:color="F5C842" w:sz="6" w:space="4"/>
        </w:pBdr>
        <w:spacing w:after="180" w:before="280"/>
      </w:pPr>
      <w:r>
        <w:rPr>
          <w:rFonts w:ascii="Arial" w:cs="Arial" w:eastAsia="Arial" w:hAnsi="Arial"/>
          <w:b/>
          <w:bCs/>
          <w:color w:val="F5C842"/>
          <w:sz w:val="26"/>
          <w:szCs w:val="26"/>
        </w:rPr>
        <w:t xml:space="preserve">Zona: Arcade (interior)</w:t>
      </w:r>
    </w:p>
    <w:p>
      <w:pPr>
        <w:spacing w:after="160"/>
      </w:pPr>
      <w:r>
        <w:rPr>
          <w:rFonts w:ascii="Arial" w:cs="Arial" w:eastAsia="Arial" w:hAnsi="Arial"/>
          <w:color w:val="1A1A1A"/>
          <w:sz w:val="22"/>
          <w:szCs w:val="22"/>
        </w:rPr>
        <w:t xml:space="preserve">Sala de máquinas arcade. Cada máquina es un minijuego distinto. Iluminación con neón, pantallas que brillan, sonidos de arcade ambient. Los jugadores pueden ver a otros jugando (spectate mode post-MVP).</w:t>
      </w:r>
    </w:p>
    <w:p>
      <w:pPr>
        <w:spacing w:after="100" w:before="100"/>
      </w:pPr>
    </w:p>
    <w:p>
      <w:pPr>
        <w:pBdr>
          <w:bottom w:val="single" w:color="F5C842" w:sz="6" w:space="4"/>
        </w:pBdr>
        <w:spacing w:after="180" w:before="280"/>
      </w:pPr>
      <w:r>
        <w:rPr>
          <w:rFonts w:ascii="Arial" w:cs="Arial" w:eastAsia="Arial" w:hAnsi="Arial"/>
          <w:b/>
          <w:bCs/>
          <w:color w:val="F5C842"/>
          <w:sz w:val="26"/>
          <w:szCs w:val="26"/>
        </w:rPr>
        <w:t xml:space="preserve">Zona: Café (interior)</w:t>
      </w:r>
    </w:p>
    <w:p>
      <w:pPr>
        <w:spacing w:after="160"/>
      </w:pPr>
      <w:r>
        <w:rPr>
          <w:rFonts w:ascii="Arial" w:cs="Arial" w:eastAsia="Arial" w:hAnsi="Arial"/>
          <w:color w:val="1A1A1A"/>
          <w:sz w:val="22"/>
          <w:szCs w:val="22"/>
        </w:rPr>
        <w:t xml:space="preserve">Espacio social. Mesas, barra, barista NPC. En el MVP es un lugar para sentarse y chatear. Post-MVP: pedidos de bebidas que dan buffs temporales de TENKS, eventos de música en vivo, zona de intercambio entre jugadores.</w:t>
      </w:r>
    </w:p>
    <w:p>
      <w:pPr>
        <w:spacing w:after="100" w:before="100"/>
      </w:pPr>
    </w:p>
    <w:p>
      <w:pPr>
        <w:pBdr>
          <w:bottom w:val="single" w:color="F5C842" w:sz="6" w:space="4"/>
        </w:pBdr>
        <w:spacing w:after="180" w:before="280"/>
      </w:pPr>
      <w:r>
        <w:rPr>
          <w:rFonts w:ascii="Arial" w:cs="Arial" w:eastAsia="Arial" w:hAnsi="Arial"/>
          <w:b/>
          <w:bCs/>
          <w:color w:val="F5C842"/>
          <w:sz w:val="26"/>
          <w:szCs w:val="26"/>
        </w:rPr>
        <w:t xml:space="preserve">Zona: Plaza (exterior)</w:t>
      </w:r>
    </w:p>
    <w:p>
      <w:pPr>
        <w:spacing w:after="160"/>
      </w:pPr>
      <w:r>
        <w:rPr>
          <w:rFonts w:ascii="Arial" w:cs="Arial" w:eastAsia="Arial" w:hAnsi="Arial"/>
          <w:color w:val="1A1A1A"/>
          <w:sz w:val="22"/>
          <w:szCs w:val="22"/>
        </w:rPr>
        <w:t xml:space="preserve">Espacio abierto al sur de la calle. Tiene una fuente en el centro, pasto, árboles. Es una zona de chill — no tiene mecánicas de compra, existe para darle respiro al mundo y ser un punto de encuentro social. Post-MVP: eventos temporales se hostean acá.</w:t>
      </w:r>
    </w:p>
    <w:p>
      <w:pPr>
        <w:spacing w:after="100" w:before="100"/>
      </w:pPr>
    </w:p>
    <w:p>
      <w:pPr>
        <w:pStyle w:val="Heading2"/>
      </w:pPr>
      <w:r>
        <w:t xml:space="preserve">3.5 Estética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Rendering</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Canvas 2D / WebGL via Phaser, tilemap-based con capas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Perspectiva</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Top-down 3/4 view</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Paleta base</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Fondos #0E0E14, pisos checker, acentos #F5C842 dorado, neón saturado en carteles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Personajes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Proporciones chibi — cabeza ~40% del cuerpo, ojos grandes, expresivos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Exterior</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Calle con asfalto texturizado, veredas claras, faroles con glow, carteles de neón animados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Interiores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Cada local tiene paleta propia: Store (dorado/negro), Arcade (neón azul/rosa), Café (cálido/madera)</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Animación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4-8 frames por ciclo de caminata, bob en idle, brazos con swing</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Efectos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Viñeta, grain overlay, glow en interactivos, sombras dinámicas simples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Cielo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Parallax con estrellas/nubes, ciclo día/noche (cosmético, post-MVP)</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Tipografía in-game</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Press Start 2P (HUD), Silkscreen (chat y diálogos)</w:t>
            </w:r>
          </w:p>
        </w:tc>
      </w:tr>
    </w:tbl>
    <w:p>
      <w:pPr>
        <w:spacing w:after="100" w:before="100"/>
      </w:pPr>
    </w:p>
    <w:p>
      <w:r>
        <w:br w:type="page"/>
      </w:r>
    </w:p>
    <w:p>
      <w:pPr>
        <w:pStyle w:val="Heading1"/>
      </w:pPr>
      <w:r>
        <w:t xml:space="preserve">4. Sistema de Chat Social</w:t>
      </w:r>
    </w:p>
    <w:p>
      <w:pPr>
        <w:pStyle w:val="Heading2"/>
      </w:pPr>
      <w:r>
        <w:t xml:space="preserve">4.1 Concepto</w:t>
      </w:r>
    </w:p>
    <w:p>
      <w:pPr>
        <w:spacing w:after="160"/>
      </w:pPr>
      <w:r>
        <w:rPr>
          <w:rFonts w:ascii="Arial" w:cs="Arial" w:eastAsia="Arial" w:hAnsi="Arial"/>
          <w:color w:val="1A1A1A"/>
          <w:sz w:val="22"/>
          <w:szCs w:val="22"/>
        </w:rPr>
        <w:t xml:space="preserve">El chat es el feature que transforma Waspi World de “juego single player con tienda” a “espacio social con tienda”. Inspirado directamente en BoomBang y Habbo Hotel, los mensajes aparecen como burbujas de texto sobre la cabeza del waspi que habla. Esto hace que la comunicación sea espacial — para leer lo que alguien dice, tenés que estar cerca en el mundo. Genera proximidad, encuentros casuales, y vida social orgánica.</w:t>
      </w:r>
    </w:p>
    <w:p>
      <w:pPr>
        <w:spacing w:after="100" w:before="100"/>
      </w:pPr>
    </w:p>
    <w:p>
      <w:pPr>
        <w:pStyle w:val="Heading2"/>
      </w:pPr>
      <w:r>
        <w:t xml:space="preserve">4.2 Mecánica del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Barra de texto fija en la parte inferior de la pantalla (siempre visible, estilo BoomBang)</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Activación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Click/tap en la barra o presionar ENTER para empezar a escribir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Envío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 para enviar, ESC para cancelar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Display</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Burbuja de texto sobre la cabeza del waspi emisor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Estilo de burbuja</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Fondo semi-transparente oscuro, borde redondeado, triángulo apuntando al personaje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Duración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 burbuja se muestra 4–6 segundos (proporcional a la longitud del mensaje)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Fade out</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 burbuja hace fade gradual en el último segundo</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Limite de caracteres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140 caracteres por mensaje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limiting</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Máximo 1 mensaje por segundo por jugador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Visibilidad</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Solo se ven burbujas de jugadores dentro del viewport + margen pequeño</w:t>
            </w:r>
          </w:p>
        </w:tc>
      </w:tr>
    </w:tbl>
    <w:p>
      <w:pPr>
        <w:spacing w:after="100" w:before="100"/>
      </w:pPr>
    </w:p>
    <w:p>
      <w:pPr>
        <w:pStyle w:val="Heading2"/>
      </w:pPr>
      <w:r>
        <w:t xml:space="preserve">4.3 Chat log</w:t>
      </w:r>
    </w:p>
    <w:p>
      <w:pPr>
        <w:spacing w:after="160"/>
      </w:pPr>
      <w:r>
        <w:rPr>
          <w:rFonts w:ascii="Arial" w:cs="Arial" w:eastAsia="Arial" w:hAnsi="Arial"/>
          <w:color w:val="1A1A1A"/>
          <w:sz w:val="22"/>
          <w:szCs w:val="22"/>
        </w:rPr>
        <w:t xml:space="preserve">Además de las burbujas espaciales, hay un chat log compacto en la esquina inferior izquierda que muestra los últimos 10–15 mensajes con formato “username: mensaje”. Esto permite seguir conversaciones incluso si no estás mirando directamente al emisor. El chat log se puede minimizar/expandir con un botón.</w:t>
      </w:r>
    </w:p>
    <w:p>
      <w:pPr>
        <w:spacing w:after="100" w:before="100"/>
      </w:pPr>
    </w:p>
    <w:p>
      <w:pPr>
        <w:pStyle w:val="Heading2"/>
      </w:pPr>
      <w:r>
        <w:t xml:space="preserve">4.4 Moderación</w:t>
      </w:r>
    </w:p>
    <w:p>
      <w:pPr>
        <w:pStyle w:val="ListParagraph"/>
        <w:numPr>
          <w:ilvl w:val="0"/>
          <w:numId w:val="3"/>
        </w:numPr>
        <w:spacing w:after="100"/>
      </w:pPr>
      <w:r>
        <w:rPr>
          <w:rFonts w:ascii="Arial" w:cs="Arial" w:eastAsia="Arial" w:hAnsi="Arial"/>
          <w:color w:val="1A1A1A"/>
          <w:sz w:val="22"/>
          <w:szCs w:val="22"/>
        </w:rPr>
        <w:t xml:space="preserve">Filtro de palabras prohibidas (lista negra configurable server-side)</w:t>
      </w:r>
    </w:p>
    <w:p>
      <w:pPr>
        <w:pStyle w:val="ListParagraph"/>
        <w:numPr>
          <w:ilvl w:val="0"/>
          <w:numId w:val="3"/>
        </w:numPr>
        <w:spacing w:after="100"/>
      </w:pPr>
      <w:r>
        <w:rPr>
          <w:rFonts w:ascii="Arial" w:cs="Arial" w:eastAsia="Arial" w:hAnsi="Arial"/>
          <w:color w:val="1A1A1A"/>
          <w:sz w:val="22"/>
          <w:szCs w:val="22"/>
        </w:rPr>
        <w:t xml:space="preserve">Sistema de reportes: click derecho (o long-press en mobile) en un waspi → Reportar</w:t>
      </w:r>
    </w:p>
    <w:p>
      <w:pPr>
        <w:pStyle w:val="ListParagraph"/>
        <w:numPr>
          <w:ilvl w:val="0"/>
          <w:numId w:val="3"/>
        </w:numPr>
        <w:spacing w:after="100"/>
      </w:pPr>
      <w:r>
        <w:rPr>
          <w:rFonts w:ascii="Arial" w:cs="Arial" w:eastAsia="Arial" w:hAnsi="Arial"/>
          <w:color w:val="1A1A1A"/>
          <w:sz w:val="22"/>
          <w:szCs w:val="22"/>
        </w:rPr>
        <w:t xml:space="preserve">Mute individual: el jugador puede silenciar a otro jugador y dejar de ver sus burbujas</w:t>
      </w:r>
    </w:p>
    <w:p>
      <w:pPr>
        <w:pStyle w:val="ListParagraph"/>
        <w:numPr>
          <w:ilvl w:val="0"/>
          <w:numId w:val="3"/>
        </w:numPr>
        <w:spacing w:after="100"/>
      </w:pPr>
      <w:r>
        <w:rPr>
          <w:rFonts w:ascii="Arial" w:cs="Arial" w:eastAsia="Arial" w:hAnsi="Arial"/>
          <w:color w:val="1A1A1A"/>
          <w:sz w:val="22"/>
          <w:szCs w:val="22"/>
        </w:rPr>
        <w:t xml:space="preserve">Rate limiting server-side para prevenir spam (1 msg/seg, 30 msgs/min)</w:t>
      </w:r>
    </w:p>
    <w:p>
      <w:pPr>
        <w:pStyle w:val="ListParagraph"/>
        <w:numPr>
          <w:ilvl w:val="0"/>
          <w:numId w:val="3"/>
        </w:numPr>
        <w:spacing w:after="100"/>
      </w:pPr>
      <w:r>
        <w:rPr>
          <w:rFonts w:ascii="Arial" w:cs="Arial" w:eastAsia="Arial" w:hAnsi="Arial"/>
          <w:color w:val="1A1A1A"/>
          <w:sz w:val="22"/>
          <w:szCs w:val="22"/>
        </w:rPr>
        <w:t xml:space="preserve">Logs de chat persistidos 48hs para revisión de reportes</w:t>
      </w:r>
    </w:p>
    <w:p>
      <w:pPr>
        <w:pStyle w:val="ListParagraph"/>
        <w:numPr>
          <w:ilvl w:val="0"/>
          <w:numId w:val="3"/>
        </w:numPr>
        <w:spacing w:after="100"/>
      </w:pPr>
      <w:r>
        <w:rPr>
          <w:rFonts w:ascii="Arial" w:cs="Arial" w:eastAsia="Arial" w:hAnsi="Arial"/>
          <w:color w:val="1A1A1A"/>
          <w:sz w:val="22"/>
          <w:szCs w:val="22"/>
        </w:rPr>
        <w:t xml:space="preserve">Ban temporal automático por acumulación de reportes (3+ reportes = review manual)</w:t>
      </w:r>
    </w:p>
    <w:p>
      <w:pPr>
        <w:spacing w:after="100" w:before="100"/>
      </w:pPr>
    </w:p>
    <w:p>
      <w:pPr>
        <w:pStyle w:val="Heading2"/>
      </w:pPr>
      <w:r>
        <w:t xml:space="preserve">4.5 Implementación técnica</w:t>
      </w:r>
    </w:p>
    <w:p>
      <w:pPr>
        <w:spacing w:after="160"/>
      </w:pPr>
      <w:r>
        <w:rPr>
          <w:rFonts w:ascii="Arial" w:cs="Arial" w:eastAsia="Arial" w:hAnsi="Arial"/>
          <w:color w:val="1A1A1A"/>
          <w:sz w:val="22"/>
          <w:szCs w:val="22"/>
        </w:rPr>
        <w:t xml:space="preserve">El chat se implementa con WebSockets (Supabase Realtime o Socket.io). Cada jugador conectado suscribe a un canal del mundo. Al enviar un mensaje, se broadcastea a todos los jugadores conectados con el formato {player_id, username, message, x, y, timestamp}. El client recibe el mensaje y renderiza la burbuja en la posición (x, y) del emisor.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Evento WebSocket</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Dirección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player:join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 username, avatar_config, x, y, equipped}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 All clients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player:move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 x, y, dir}</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 Server → Others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player:chat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 username, message, x, y}</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 Server → All</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player:leave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 All clients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player:equip</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 slot, product_id}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 Server → All</w:t>
            </w:r>
          </w:p>
        </w:tc>
      </w:tr>
    </w:tbl>
    <w:p>
      <w:pPr>
        <w:spacing w:after="100" w:before="100"/>
      </w:pPr>
    </w:p>
    <w:p>
      <w:pPr>
        <w:pStyle w:val="Heading2"/>
      </w:pPr>
      <w:r>
        <w:t xml:space="preserve">4.6 Presencia de otros jugadores</w:t>
      </w:r>
    </w:p>
    <w:p>
      <w:pPr>
        <w:spacing w:after="160"/>
      </w:pPr>
      <w:r>
        <w:rPr>
          <w:rFonts w:ascii="Arial" w:cs="Arial" w:eastAsia="Arial" w:hAnsi="Arial"/>
          <w:color w:val="1A1A1A"/>
          <w:sz w:val="22"/>
          <w:szCs w:val="22"/>
        </w:rPr>
        <w:t xml:space="preserve">El chat no funciona sin multijugador. Para que las burbujas tengan sentido, tenés que ver a otros waspis caminando por el mundo. Cada jugador conectado emite su posición a un rate de 10–15 updates/segundo. Los otros clients interpolan el movimiento para suavizar. Esto genera la sensación de “mundo vivo” que es esencial para la propuesta de valor social.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Aspecto multijugador</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Authoritative server: el server valida posiciones, el client predice y reconcilia</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Sync rate</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10–15 position updates/seg por jugador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Interpolación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Client-side interpolation con 100ms de buffer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Capacidad MVP</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Hasta 30 jugadores simultáneos en el mundo</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Visibilidad</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Solo se renderizan jugadores dentro del viewport + 200px de margen</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Nameplate</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Username flotante sobre cada waspi visible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Equipped visible</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Otros jugadores ven tu ropa equipada en tiempo real</w:t>
            </w:r>
          </w:p>
        </w:tc>
      </w:tr>
    </w:tbl>
    <w:p>
      <w:pPr>
        <w:spacing w:after="100" w:before="100"/>
      </w:pPr>
    </w:p>
    <w:p>
      <w:r>
        <w:br w:type="page"/>
      </w:r>
    </w:p>
    <w:p>
      <w:pPr>
        <w:pStyle w:val="Heading1"/>
      </w:pPr>
      <w:r>
        <w:t xml:space="preserve">5. Sistemas de Juego</w:t>
      </w:r>
    </w:p>
    <w:p>
      <w:pPr>
        <w:pStyle w:val="Heading2"/>
      </w:pPr>
      <w:r>
        <w:t xml:space="preserve">5.1 Sistema de avatar</w:t>
      </w:r>
    </w:p>
    <w:p>
      <w:pPr>
        <w:spacing w:after="160"/>
      </w:pPr>
      <w:r>
        <w:rPr>
          <w:rFonts w:ascii="Arial" w:cs="Arial" w:eastAsia="Arial" w:hAnsi="Arial"/>
          <w:color w:val="1A1A1A"/>
          <w:sz w:val="22"/>
          <w:szCs w:val="22"/>
        </w:rPr>
        <w:t xml:space="preserve">El avatar (“waspi”) se crea al inicio y se puede modificar desde el espejo de Tu Casa. Otros jugadores ven tu waspi en el mundo con toda su customización y ropa equipada.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Opciones MVP</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 de piel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tonos (claro a oscuro)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Rango inclusivo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 de ojos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colores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Afecta pupila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 de pelo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colores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Aplicado al estilo elegido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Estilo de pelo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estilos (spiky, flat, mohawk, none)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Sprite distinto cada uno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Ropa superior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Dinámico según inventario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Visible para otros jugadores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Ropa inferior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Dinámico según inventario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Visible para otros jugadores</w:t>
            </w:r>
          </w:p>
        </w:tc>
      </w:tr>
    </w:tbl>
    <w:p>
      <w:pPr>
        <w:spacing w:after="100" w:before="100"/>
      </w:pPr>
    </w:p>
    <w:p>
      <w:pPr>
        <w:pStyle w:val="Heading2"/>
      </w:pPr>
      <w:r>
        <w:t xml:space="preserve">5.2 Sistema de clothing</w:t>
      </w:r>
    </w:p>
    <w:p>
      <w:pPr>
        <w:spacing w:after="160"/>
      </w:pPr>
      <w:r>
        <w:rPr>
          <w:rFonts w:ascii="Arial" w:cs="Arial" w:eastAsia="Arial" w:hAnsi="Arial"/>
          <w:color w:val="1A1A1A"/>
          <w:sz w:val="22"/>
          <w:szCs w:val="22"/>
        </w:rPr>
        <w:t xml:space="preserve">Cada producto físico tiene representación visual en el juego. Al comprar, el item se agrega al inventario y el waspi puede equipárselo. Los otros jugadores ven tu outfit en tiempo real — esto genera el loop social de “qué onda esa remera” → “la compré en la Waspi Store” → conversión orgánica.</w:t>
      </w:r>
    </w:p>
    <w:p>
      <w:pPr>
        <w:spacing w:after="100" w:before="100"/>
      </w:pPr>
    </w:p>
    <w:p>
      <w:pPr>
        <w:pBdr>
          <w:bottom w:val="single" w:color="F5C842" w:sz="6" w:space="4"/>
        </w:pBdr>
        <w:spacing w:after="180" w:before="280"/>
      </w:pPr>
      <w:r>
        <w:rPr>
          <w:rFonts w:ascii="Arial" w:cs="Arial" w:eastAsia="Arial" w:hAnsi="Arial"/>
          <w:b/>
          <w:bCs/>
          <w:color w:val="F5C842"/>
          <w:sz w:val="26"/>
          <w:szCs w:val="26"/>
        </w:rPr>
        <w:t xml:space="preserve">Capas de rendering (abajo hacia arriba)</w:t>
      </w:r>
    </w:p>
    <w:p>
      <w:pPr>
        <w:pStyle w:val="ListParagraph"/>
        <w:numPr>
          <w:ilvl w:val="0"/>
          <w:numId w:val="4"/>
        </w:numPr>
        <w:spacing w:after="100"/>
      </w:pPr>
      <w:r>
        <w:rPr>
          <w:rFonts w:ascii="Arial" w:cs="Arial" w:eastAsia="Arial" w:hAnsi="Arial"/>
          <w:color w:val="1A1A1A"/>
          <w:sz w:val="22"/>
          <w:szCs w:val="22"/>
        </w:rPr>
        <w:t xml:space="preserve">Sombra (ellipse en el piso)</w:t>
      </w:r>
    </w:p>
    <w:p>
      <w:pPr>
        <w:pStyle w:val="ListParagraph"/>
        <w:numPr>
          <w:ilvl w:val="0"/>
          <w:numId w:val="4"/>
        </w:numPr>
        <w:spacing w:after="100"/>
      </w:pPr>
      <w:r>
        <w:rPr>
          <w:rFonts w:ascii="Arial" w:cs="Arial" w:eastAsia="Arial" w:hAnsi="Arial"/>
          <w:color w:val="1A1A1A"/>
          <w:sz w:val="22"/>
          <w:szCs w:val="22"/>
        </w:rPr>
        <w:t xml:space="preserve">Piernas base (color de piel)</w:t>
      </w:r>
    </w:p>
    <w:p>
      <w:pPr>
        <w:pStyle w:val="ListParagraph"/>
        <w:numPr>
          <w:ilvl w:val="0"/>
          <w:numId w:val="4"/>
        </w:numPr>
        <w:spacing w:after="100"/>
      </w:pPr>
      <w:r>
        <w:rPr>
          <w:rFonts w:ascii="Arial" w:cs="Arial" w:eastAsia="Arial" w:hAnsi="Arial"/>
          <w:color w:val="1A1A1A"/>
          <w:sz w:val="22"/>
          <w:szCs w:val="22"/>
        </w:rPr>
        <w:t xml:space="preserve">Ropa inferior (cargo, pantalón) — reemplaza piernas visualmente</w:t>
      </w:r>
    </w:p>
    <w:p>
      <w:pPr>
        <w:pStyle w:val="ListParagraph"/>
        <w:numPr>
          <w:ilvl w:val="0"/>
          <w:numId w:val="4"/>
        </w:numPr>
        <w:spacing w:after="100"/>
      </w:pPr>
      <w:r>
        <w:rPr>
          <w:rFonts w:ascii="Arial" w:cs="Arial" w:eastAsia="Arial" w:hAnsi="Arial"/>
          <w:color w:val="1A1A1A"/>
          <w:sz w:val="22"/>
          <w:szCs w:val="22"/>
        </w:rPr>
        <w:t xml:space="preserve">Cuerpo/torso base (color de piel)</w:t>
      </w:r>
    </w:p>
    <w:p>
      <w:pPr>
        <w:pStyle w:val="ListParagraph"/>
        <w:numPr>
          <w:ilvl w:val="0"/>
          <w:numId w:val="4"/>
        </w:numPr>
        <w:spacing w:after="100"/>
      </w:pPr>
      <w:r>
        <w:rPr>
          <w:rFonts w:ascii="Arial" w:cs="Arial" w:eastAsia="Arial" w:hAnsi="Arial"/>
          <w:color w:val="1A1A1A"/>
          <w:sz w:val="22"/>
          <w:szCs w:val="22"/>
        </w:rPr>
        <w:t xml:space="preserve">Ropa superior (remera, hoodie) — sobre torso, cuello visible</w:t>
      </w:r>
    </w:p>
    <w:p>
      <w:pPr>
        <w:pStyle w:val="ListParagraph"/>
        <w:numPr>
          <w:ilvl w:val="0"/>
          <w:numId w:val="4"/>
        </w:numPr>
        <w:spacing w:after="100"/>
      </w:pPr>
      <w:r>
        <w:rPr>
          <w:rFonts w:ascii="Arial" w:cs="Arial" w:eastAsia="Arial" w:hAnsi="Arial"/>
          <w:color w:val="1A1A1A"/>
          <w:sz w:val="22"/>
          <w:szCs w:val="22"/>
        </w:rPr>
        <w:t xml:space="preserve">Brazos (color de piel, swing animado)</w:t>
      </w:r>
    </w:p>
    <w:p>
      <w:pPr>
        <w:pStyle w:val="ListParagraph"/>
        <w:numPr>
          <w:ilvl w:val="0"/>
          <w:numId w:val="4"/>
        </w:numPr>
        <w:spacing w:after="100"/>
      </w:pPr>
      <w:r>
        <w:rPr>
          <w:rFonts w:ascii="Arial" w:cs="Arial" w:eastAsia="Arial" w:hAnsi="Arial"/>
          <w:color w:val="1A1A1A"/>
          <w:sz w:val="22"/>
          <w:szCs w:val="22"/>
        </w:rPr>
        <w:t xml:space="preserve">Cabeza (círculo, color de piel)</w:t>
      </w:r>
    </w:p>
    <w:p>
      <w:pPr>
        <w:pStyle w:val="ListParagraph"/>
        <w:numPr>
          <w:ilvl w:val="0"/>
          <w:numId w:val="4"/>
        </w:numPr>
        <w:spacing w:after="100"/>
      </w:pPr>
      <w:r>
        <w:rPr>
          <w:rFonts w:ascii="Arial" w:cs="Arial" w:eastAsia="Arial" w:hAnsi="Arial"/>
          <w:color w:val="1A1A1A"/>
          <w:sz w:val="22"/>
          <w:szCs w:val="22"/>
        </w:rPr>
        <w:t xml:space="preserve">Pelo (según estilo y color)</w:t>
      </w:r>
    </w:p>
    <w:p>
      <w:pPr>
        <w:pStyle w:val="ListParagraph"/>
        <w:numPr>
          <w:ilvl w:val="0"/>
          <w:numId w:val="4"/>
        </w:numPr>
        <w:spacing w:after="100"/>
      </w:pPr>
      <w:r>
        <w:rPr>
          <w:rFonts w:ascii="Arial" w:cs="Arial" w:eastAsia="Arial" w:hAnsi="Arial"/>
          <w:color w:val="1A1A1A"/>
          <w:sz w:val="22"/>
          <w:szCs w:val="22"/>
        </w:rPr>
        <w:t xml:space="preserve">Ojos (esclerótica + pupila + brillo)</w:t>
      </w:r>
    </w:p>
    <w:p>
      <w:pPr>
        <w:pStyle w:val="ListParagraph"/>
        <w:numPr>
          <w:ilvl w:val="0"/>
          <w:numId w:val="4"/>
        </w:numPr>
        <w:spacing w:after="100"/>
      </w:pPr>
      <w:r>
        <w:rPr>
          <w:rFonts w:ascii="Arial" w:cs="Arial" w:eastAsia="Arial" w:hAnsi="Arial"/>
          <w:color w:val="1A1A1A"/>
          <w:sz w:val="22"/>
          <w:szCs w:val="22"/>
        </w:rPr>
        <w:t xml:space="preserve">Accesorios (gorras, lentes — post-MVP)</w:t>
      </w:r>
    </w:p>
    <w:p>
      <w:pPr>
        <w:spacing w:after="100" w:before="100"/>
      </w:pPr>
    </w:p>
    <w:p>
      <w:pPr>
        <w:pStyle w:val="Heading2"/>
      </w:pPr>
      <w:r>
        <w:t xml:space="preserve">5.3 Movimiento y colisión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WASD/flechas (desktop), joystick virtual (mobile)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Velocidad</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 px/frame, diagonal normalizado</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Colisión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Tilemap collision layer + AABB para objetos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Dirección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direcciones, afecta sprite y dirección de ojos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Cámara</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Sigue al jugador con smooth lerp, clamped a world bounds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Entrar a edificio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 a puerta + SPACE → fade transition 300ms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Salir de edificio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Puerta interior + SPACE → vuelve a posición exterior de la puerta</w:t>
            </w:r>
          </w:p>
        </w:tc>
      </w:tr>
    </w:tbl>
    <w:p>
      <w:pPr>
        <w:spacing w:after="100" w:before="100"/>
      </w:pPr>
    </w:p>
    <w:p>
      <w:pPr>
        <w:pStyle w:val="Heading2"/>
      </w:pPr>
      <w:r>
        <w:t xml:space="preserve">5.4 Sistema de interacción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Puerta de edificio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 + SPACE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Transición suave al interior/exterior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NPC</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 + SPACE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Diálogo typewriter, puede abrir shop o minijuego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Producto en estante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Tooltip con nombre y precio (sin SPACE)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Máquina arcade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 + SPACE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Diálogo + lanza minijuego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Espejo (Tu Casa)</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 + SPACE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Abre character creator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Armario (Tu Casa)</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 + SPACE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Abre inventario de ropa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Otro jugador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derecho / long-press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Opciones: ver perfil, reportar, mutear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Banca (calle/plaza)</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Proximidad + SPACE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Waspi se sienta (animación cosmética)</w:t>
            </w:r>
          </w:p>
        </w:tc>
      </w:tr>
    </w:tbl>
    <w:p>
      <w:pPr>
        <w:spacing w:after="100" w:before="100"/>
      </w:pPr>
    </w:p>
    <w:p>
      <w:pPr>
        <w:pStyle w:val="Heading2"/>
      </w:pPr>
      <w:r>
        <w:t xml:space="preserve">5.5 Sistema de diálogo NPC</w:t>
      </w:r>
    </w:p>
    <w:p>
      <w:pPr>
        <w:spacing w:after="160"/>
      </w:pPr>
      <w:r>
        <w:rPr>
          <w:rFonts w:ascii="Arial" w:cs="Arial" w:eastAsia="Arial" w:hAnsi="Arial"/>
          <w:color w:val="1A1A1A"/>
          <w:sz w:val="22"/>
          <w:szCs w:val="22"/>
        </w:rPr>
        <w:t xml:space="preserve">Los diálogos con NPCs usan una caja tipo RPG en la parte inferior. Texto typewriter a 25ms/carácter. Al terminar puede disparar acciones (abrir shop, lanzar minijuego). El chat de jugadores es independiente del sistema de diálogo NPC — son dos sistemas separados.</w:t>
      </w:r>
    </w:p>
    <w:p>
      <w:pPr>
        <w:spacing w:after="100" w:before="100"/>
      </w:pPr>
    </w:p>
    <w:p>
      <w:r>
        <w:br w:type="page"/>
      </w:r>
    </w:p>
    <w:p>
      <w:pPr>
        <w:pStyle w:val="Heading1"/>
      </w:pPr>
      <w:r>
        <w:t xml:space="preserve">6. Economía: TENKS</w:t>
      </w:r>
    </w:p>
    <w:p>
      <w:pPr>
        <w:pStyle w:val="Heading2"/>
      </w:pPr>
      <w:r>
        <w:t xml:space="preserve">6.1 Qué son los TENKS</w:t>
      </w:r>
    </w:p>
    <w:p>
      <w:pPr>
        <w:spacing w:after="160"/>
      </w:pPr>
      <w:r>
        <w:rPr>
          <w:rFonts w:ascii="Arial" w:cs="Arial" w:eastAsia="Arial" w:hAnsi="Arial"/>
          <w:color w:val="1A1A1A"/>
          <w:sz w:val="22"/>
          <w:szCs w:val="22"/>
        </w:rPr>
        <w:t xml:space="preserve">TENKS es la moneda virtual de Waspi World. No tiene valor monetario real, no se puede comprar con dinero, no se puede retirar ni transferir. Existe exclusivamente como mecanismo de engagement dentro del ecosistema del juego. Los TENKS dan estructura económica al mundo: cosas que hacer → TENKS ganados → cosas que comprar con TENKS → más cosas que hacer para ganar más TENKS.</w:t>
      </w:r>
    </w:p>
    <w:p>
      <w:pPr>
        <w:spacing w:after="100" w:before="100"/>
      </w:pPr>
    </w:p>
    <w:p>
      <w:pPr>
        <w:pStyle w:val="Heading2"/>
      </w:pPr>
      <w:r>
        <w:t xml:space="preserve">6.2 Cómo se obtienen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Registro (welcome bonus)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Una vez</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 diario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Diario (con streak bonus: +50 por día consecutivo)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Ganar minijuego (penales 3+ goles)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partida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Ganar minijuego (básquet 5+ seguidos)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partida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Completar logro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200–1000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Una vez por logro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Referir un amigo que compra</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referido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Evento especial/drop</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Eventos temporales</w:t>
            </w:r>
          </w:p>
        </w:tc>
      </w:tr>
    </w:tbl>
    <w:p>
      <w:pPr>
        <w:spacing w:after="100" w:before="100"/>
      </w:pPr>
    </w:p>
    <w:p>
      <w:pPr>
        <w:pStyle w:val="Heading2"/>
      </w:pPr>
      <w:r>
        <w:t xml:space="preserve">6.3 En qué se gastan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Costo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Items cosméticos exclusivos (no comprables con dinero)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500–3000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Accesorios, efectos, emotes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Personalizar Tu Casa (muebles virtuales, posters)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200–1000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Post-MVP</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Entrada a eventos especiales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 parties, torneos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Cambiar color de burbuja de chat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Customización social</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Efecto especial al caminar (estela, partículas)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 TENKS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Flex visual</w:t>
            </w:r>
          </w:p>
        </w:tc>
      </w:tr>
    </w:tbl>
    <w:p>
      <w:pPr>
        <w:spacing w:after="100" w:before="100"/>
      </w:pPr>
    </w:p>
    <w:p>
      <w:pPr>
        <w:spacing w:after="160"/>
      </w:pPr>
      <w:r>
        <w:rPr>
          <w:rFonts w:ascii="Arial" w:cs="Arial" w:eastAsia="Arial" w:hAnsi="Arial"/>
          <w:color w:val="1A1A1A"/>
          <w:sz w:val="22"/>
          <w:szCs w:val="22"/>
        </w:rPr>
        <w:t xml:space="preserve">Importante: los TENKS NO se usan para comprar ropa física. La ropa real se paga con dinero real via Stripe. Los TENKS son para el mundo virtual exclusivamente. Esta separación es intencional — evita confusión legal sobre monedas virtuales con valor real.</w:t>
      </w:r>
    </w:p>
    <w:p>
      <w:pPr>
        <w:spacing w:after="100" w:before="100"/>
      </w:pPr>
    </w:p>
    <w:p>
      <w:pPr>
        <w:pStyle w:val="Heading2"/>
      </w:pPr>
      <w:r>
        <w:t xml:space="preserve">6.4 Display en el HUD</w:t>
      </w:r>
    </w:p>
    <w:p>
      <w:pPr>
        <w:spacing w:after="160"/>
      </w:pPr>
      <w:r>
        <w:rPr>
          <w:rFonts w:ascii="Arial" w:cs="Arial" w:eastAsia="Arial" w:hAnsi="Arial"/>
          <w:color w:val="1A1A1A"/>
          <w:sz w:val="22"/>
          <w:szCs w:val="22"/>
        </w:rPr>
        <w:t xml:space="preserve">El saldo de TENKS se muestra permanentemente en el HUD superior izquierdo con el formato: icono de moneda + número. Al ganar o gastar TENKS se muestra un popup animado con el delta (+300 TENKS! o -500 TENKS) que hace float up y fade out.</w:t>
      </w:r>
    </w:p>
    <w:p>
      <w:pPr>
        <w:spacing w:after="100" w:before="100"/>
      </w:pPr>
    </w:p>
    <w:p>
      <w:r>
        <w:br w:type="page"/>
      </w:r>
    </w:p>
    <w:p>
      <w:pPr>
        <w:pStyle w:val="Heading1"/>
      </w:pPr>
      <w:r>
        <w:t xml:space="preserve">7. Minijuegos</w:t>
      </w:r>
    </w:p>
    <w:p>
      <w:pPr>
        <w:pStyle w:val="Heading2"/>
      </w:pPr>
      <w:r>
        <w:t xml:space="preserve">7.1 Filosofía</w:t>
      </w:r>
    </w:p>
    <w:p>
      <w:pPr>
        <w:spacing w:after="160"/>
      </w:pPr>
      <w:r>
        <w:rPr>
          <w:rFonts w:ascii="Arial" w:cs="Arial" w:eastAsia="Arial" w:hAnsi="Arial"/>
          <w:color w:val="1A1A1A"/>
          <w:sz w:val="22"/>
          <w:szCs w:val="22"/>
        </w:rPr>
        <w:t xml:space="preserve">Los minijuegos cumplen tres funciones: engagement (razón para quedarse en el mundo), viralización (scores compartibles), y conversión (descuentos como reward). Ganar un minijuego otorga TENKS + chance de descuento real.</w:t>
      </w:r>
    </w:p>
    <w:p>
      <w:pPr>
        <w:spacing w:after="100" w:before="100"/>
      </w:pPr>
    </w:p>
    <w:p>
      <w:pPr>
        <w:pStyle w:val="Heading2"/>
      </w:pPr>
      <w:r>
        <w:t xml:space="preserve">7.2 Penales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Mecánica</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Timing: indicador móvil sobre el arco, click/tap para disparar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Dificultad</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Arquero aleatorio, ~40% chance de atajada</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Rondas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tiros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Reward TENKS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goles = 300 TENKS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Reward descuento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goles = cupón 10% (uso único, vence 48hs)</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Duración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 segundos</w:t>
            </w:r>
          </w:p>
        </w:tc>
      </w:tr>
    </w:tbl>
    <w:p>
      <w:pPr>
        <w:spacing w:after="100" w:before="100"/>
      </w:pPr>
    </w:p>
    <w:p>
      <w:pPr>
        <w:pStyle w:val="Heading2"/>
      </w:pPr>
      <w:r>
        <w:t xml:space="preserve">7.3 Básquet (Post-MVP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Mecánica</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Arrastre para ángulo/fuerza, física parabólica</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Formato</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Tiros libres, streak counter</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Reward</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seguidos = 500 TENKS + item cosmético exclusivo</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Duración</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 segundos</w:t>
            </w:r>
          </w:p>
        </w:tc>
      </w:tr>
    </w:tbl>
    <w:p>
      <w:pPr>
        <w:spacing w:after="100" w:before="100"/>
      </w:pPr>
    </w:p>
    <w:p>
      <w:pPr>
        <w:pStyle w:val="Heading2"/>
      </w:pPr>
      <w:r>
        <w:t xml:space="preserve">7.4 Pipeline futuro</w:t>
      </w:r>
    </w:p>
    <w:p>
      <w:pPr>
        <w:pStyle w:val="ListParagraph"/>
        <w:numPr>
          <w:ilvl w:val="0"/>
          <w:numId w:val="5"/>
        </w:numPr>
        <w:spacing w:after="100"/>
      </w:pPr>
      <w:r>
        <w:rPr>
          <w:rFonts w:ascii="Arial" w:cs="Arial" w:eastAsia="Arial" w:hAnsi="Arial"/>
          <w:color w:val="1A1A1A"/>
          <w:sz w:val="22"/>
          <w:szCs w:val="22"/>
        </w:rPr>
        <w:t xml:space="preserve">Carrera de waspis: multiplayer async, mejor tiempo vs leaderboard</w:t>
      </w:r>
    </w:p>
    <w:p>
      <w:pPr>
        <w:pStyle w:val="ListParagraph"/>
        <w:numPr>
          <w:ilvl w:val="0"/>
          <w:numId w:val="5"/>
        </w:numPr>
        <w:spacing w:after="100"/>
      </w:pPr>
      <w:r>
        <w:rPr>
          <w:rFonts w:ascii="Arial" w:cs="Arial" w:eastAsia="Arial" w:hAnsi="Arial"/>
          <w:color w:val="1A1A1A"/>
          <w:sz w:val="22"/>
          <w:szCs w:val="22"/>
        </w:rPr>
        <w:t xml:space="preserve">Ruleta diaria: spin gratis 1x/día, prizes de 100–1000 TENKS o descuento</w:t>
      </w:r>
    </w:p>
    <w:p>
      <w:pPr>
        <w:pStyle w:val="ListParagraph"/>
        <w:numPr>
          <w:ilvl w:val="0"/>
          <w:numId w:val="5"/>
        </w:numPr>
        <w:spacing w:after="100"/>
      </w:pPr>
      <w:r>
        <w:rPr>
          <w:rFonts w:ascii="Arial" w:cs="Arial" w:eastAsia="Arial" w:hAnsi="Arial"/>
          <w:color w:val="1A1A1A"/>
          <w:sz w:val="22"/>
          <w:szCs w:val="22"/>
        </w:rPr>
        <w:t xml:space="preserve">Trivia streetwear: preguntas de cultura urbana, 5 correctas = reward</w:t>
      </w:r>
    </w:p>
    <w:p>
      <w:pPr>
        <w:pStyle w:val="ListParagraph"/>
        <w:numPr>
          <w:ilvl w:val="0"/>
          <w:numId w:val="5"/>
        </w:numPr>
        <w:spacing w:after="100"/>
      </w:pPr>
      <w:r>
        <w:rPr>
          <w:rFonts w:ascii="Arial" w:cs="Arial" w:eastAsia="Arial" w:hAnsi="Arial"/>
          <w:color w:val="1A1A1A"/>
          <w:sz w:val="22"/>
          <w:szCs w:val="22"/>
        </w:rPr>
        <w:t xml:space="preserve">Piedra papel tijera vs vendedor: ganar = descuento flash de 5 minutos</w:t>
      </w:r>
    </w:p>
    <w:p>
      <w:pPr>
        <w:spacing w:after="100" w:before="100"/>
      </w:pPr>
    </w:p>
    <w:p>
      <w:r>
        <w:br w:type="page"/>
      </w:r>
    </w:p>
    <w:p>
      <w:pPr>
        <w:pStyle w:val="Heading1"/>
      </w:pPr>
      <w:r>
        <w:t xml:space="preserve">8. Sistema Comercial</w:t>
      </w:r>
    </w:p>
    <w:p>
      <w:pPr>
        <w:pStyle w:val="Heading2"/>
      </w:pPr>
      <w:r>
        <w:t xml:space="preserve">8.1 Flujo de compra</w:t>
      </w:r>
    </w:p>
    <w:p>
      <w:pPr>
        <w:pStyle w:val="ListParagraph"/>
        <w:numPr>
          <w:ilvl w:val="0"/>
          <w:numId w:val="6"/>
        </w:numPr>
        <w:spacing w:after="100"/>
      </w:pPr>
      <w:r>
        <w:rPr>
          <w:rFonts w:ascii="Arial" w:cs="Arial" w:eastAsia="Arial" w:hAnsi="Arial"/>
          <w:color w:val="1A1A1A"/>
          <w:sz w:val="22"/>
          <w:szCs w:val="22"/>
        </w:rPr>
        <w:t xml:space="preserve">Jugador entra a la Waspi Store caminando por la calle</w:t>
      </w:r>
    </w:p>
    <w:p>
      <w:pPr>
        <w:pStyle w:val="ListParagraph"/>
        <w:numPr>
          <w:ilvl w:val="0"/>
          <w:numId w:val="6"/>
        </w:numPr>
        <w:spacing w:after="100"/>
      </w:pPr>
      <w:r>
        <w:rPr>
          <w:rFonts w:ascii="Arial" w:cs="Arial" w:eastAsia="Arial" w:hAnsi="Arial"/>
          <w:color w:val="1A1A1A"/>
          <w:sz w:val="22"/>
          <w:szCs w:val="22"/>
        </w:rPr>
        <w:t xml:space="preserve">Se acerca al vendedor NPC y presiona SPACE</w:t>
      </w:r>
    </w:p>
    <w:p>
      <w:pPr>
        <w:pStyle w:val="ListParagraph"/>
        <w:numPr>
          <w:ilvl w:val="0"/>
          <w:numId w:val="6"/>
        </w:numPr>
        <w:spacing w:after="100"/>
      </w:pPr>
      <w:r>
        <w:rPr>
          <w:rFonts w:ascii="Arial" w:cs="Arial" w:eastAsia="Arial" w:hAnsi="Arial"/>
          <w:color w:val="1A1A1A"/>
          <w:sz w:val="22"/>
          <w:szCs w:val="22"/>
        </w:rPr>
        <w:t xml:space="preserve">Diálogo con el vendedor (personalidad, recomendaciones)</w:t>
      </w:r>
    </w:p>
    <w:p>
      <w:pPr>
        <w:pStyle w:val="ListParagraph"/>
        <w:numPr>
          <w:ilvl w:val="0"/>
          <w:numId w:val="6"/>
        </w:numPr>
        <w:spacing w:after="100"/>
      </w:pPr>
      <w:r>
        <w:rPr>
          <w:rFonts w:ascii="Arial" w:cs="Arial" w:eastAsia="Arial" w:hAnsi="Arial"/>
          <w:color w:val="1A1A1A"/>
          <w:sz w:val="22"/>
          <w:szCs w:val="22"/>
        </w:rPr>
        <w:t xml:space="preserve">Se abre panel de shop (overlay in-game)</w:t>
      </w:r>
    </w:p>
    <w:p>
      <w:pPr>
        <w:pStyle w:val="ListParagraph"/>
        <w:numPr>
          <w:ilvl w:val="0"/>
          <w:numId w:val="6"/>
        </w:numPr>
        <w:spacing w:after="100"/>
      </w:pPr>
      <w:r>
        <w:rPr>
          <w:rFonts w:ascii="Arial" w:cs="Arial" w:eastAsia="Arial" w:hAnsi="Arial"/>
          <w:color w:val="1A1A1A"/>
          <w:sz w:val="22"/>
          <w:szCs w:val="22"/>
        </w:rPr>
        <w:t xml:space="preserve">Jugador selecciona producto, elige talle</w:t>
      </w:r>
    </w:p>
    <w:p>
      <w:pPr>
        <w:pStyle w:val="ListParagraph"/>
        <w:numPr>
          <w:ilvl w:val="0"/>
          <w:numId w:val="6"/>
        </w:numPr>
        <w:spacing w:after="100"/>
      </w:pPr>
      <w:r>
        <w:rPr>
          <w:rFonts w:ascii="Arial" w:cs="Arial" w:eastAsia="Arial" w:hAnsi="Arial"/>
          <w:color w:val="1A1A1A"/>
          <w:sz w:val="22"/>
          <w:szCs w:val="22"/>
        </w:rPr>
        <w:t xml:space="preserve">Click COMPRAR → POST /api/checkout → Stripe Checkout se abre en nueva tab</w:t>
      </w:r>
    </w:p>
    <w:p>
      <w:pPr>
        <w:pStyle w:val="ListParagraph"/>
        <w:numPr>
          <w:ilvl w:val="0"/>
          <w:numId w:val="6"/>
        </w:numPr>
        <w:spacing w:after="100"/>
      </w:pPr>
      <w:r>
        <w:rPr>
          <w:rFonts w:ascii="Arial" w:cs="Arial" w:eastAsia="Arial" w:hAnsi="Arial"/>
          <w:color w:val="1A1A1A"/>
          <w:sz w:val="22"/>
          <w:szCs w:val="22"/>
        </w:rPr>
        <w:t xml:space="preserve">Pago exitoso → webhook → item confirmado en inventario virtual</w:t>
      </w:r>
    </w:p>
    <w:p>
      <w:pPr>
        <w:pStyle w:val="ListParagraph"/>
        <w:numPr>
          <w:ilvl w:val="0"/>
          <w:numId w:val="6"/>
        </w:numPr>
        <w:spacing w:after="100"/>
      </w:pPr>
      <w:r>
        <w:rPr>
          <w:rFonts w:ascii="Arial" w:cs="Arial" w:eastAsia="Arial" w:hAnsi="Arial"/>
          <w:color w:val="1A1A1A"/>
          <w:sz w:val="22"/>
          <w:szCs w:val="22"/>
        </w:rPr>
        <w:t xml:space="preserve">El waspi equipa la prenda automáticamente, otros jugadores la ven</w:t>
      </w:r>
    </w:p>
    <w:p>
      <w:pPr>
        <w:pStyle w:val="ListParagraph"/>
        <w:numPr>
          <w:ilvl w:val="0"/>
          <w:numId w:val="6"/>
        </w:numPr>
        <w:spacing w:after="100"/>
      </w:pPr>
      <w:r>
        <w:rPr>
          <w:rFonts w:ascii="Arial" w:cs="Arial" w:eastAsia="Arial" w:hAnsi="Arial"/>
          <w:color w:val="1A1A1A"/>
          <w:sz w:val="22"/>
          <w:szCs w:val="22"/>
        </w:rPr>
        <w:t xml:space="preserve">Email de confirmación + la prenda se envía a la dirección física</w:t>
      </w:r>
    </w:p>
    <w:p>
      <w:pPr>
        <w:spacing w:after="100" w:before="100"/>
      </w:pPr>
    </w:p>
    <w:p>
      <w:pPr>
        <w:pStyle w:val="Heading2"/>
      </w:pPr>
      <w:r>
        <w:t xml:space="preserve">8.2 Catálogo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c>
          <w:tcPr>
            <w:tcW w:type="dxa" w:w="14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SKU</w:t>
            </w:r>
          </w:p>
        </w:tc>
        <w:tc>
          <w:tcPr>
            <w:tcW w:type="dxa" w:w="2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Producto</w:t>
            </w:r>
          </w:p>
        </w:tc>
        <w:tc>
          <w:tcPr>
            <w:tcW w:type="dxa" w:w="2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2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 virtual</w:t>
            </w:r>
          </w:p>
        </w:tc>
        <w:tc>
          <w:tcPr>
            <w:tcW w:type="dxa" w:w="19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1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TEE-BLK-01</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Remera Negra WASPI</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 ARS</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tee</w:t>
            </w:r>
          </w:p>
        </w:tc>
        <w:tc>
          <w:tcPr>
            <w:tcW w:type="dxa" w:w="1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#1A1A1A</w:t>
            </w:r>
          </w:p>
        </w:tc>
      </w:tr>
      <w:tr>
        <w:tc>
          <w:tcPr>
            <w:tcW w:type="dxa" w:w="1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TEE-WHT-01</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Remera Blanca WASPI</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 ARS</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tee</w:t>
            </w:r>
          </w:p>
        </w:tc>
        <w:tc>
          <w:tcPr>
            <w:tcW w:type="dxa" w:w="1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#E8E8E8</w:t>
            </w:r>
          </w:p>
        </w:tc>
      </w:tr>
      <w:tr>
        <w:tc>
          <w:tcPr>
            <w:tcW w:type="dxa" w:w="1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TEE-RED-01</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Remera Roja LIMITED</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$22.000 ARS</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tee</w:t>
            </w:r>
          </w:p>
        </w:tc>
        <w:tc>
          <w:tcPr>
            <w:tcW w:type="dxa" w:w="1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#D94444</w:t>
            </w:r>
          </w:p>
        </w:tc>
      </w:tr>
      <w:tr>
        <w:tc>
          <w:tcPr>
            <w:tcW w:type="dxa" w:w="1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CRG-BLK-01</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Cargo Negro</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$35.000 ARS</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cargo</w:t>
            </w:r>
          </w:p>
        </w:tc>
        <w:tc>
          <w:tcPr>
            <w:tcW w:type="dxa" w:w="1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#1A1A1A</w:t>
            </w:r>
          </w:p>
        </w:tc>
      </w:tr>
      <w:tr>
        <w:tc>
          <w:tcPr>
            <w:tcW w:type="dxa" w:w="1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CRG-OLV-01</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Cargo Olive</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$35.000 ARS</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cargo</w:t>
            </w:r>
          </w:p>
        </w:tc>
        <w:tc>
          <w:tcPr>
            <w:tcW w:type="dxa" w:w="1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#556B2F</w:t>
            </w:r>
          </w:p>
        </w:tc>
      </w:tr>
      <w:tr>
        <w:tc>
          <w:tcPr>
            <w:tcW w:type="dxa" w:w="1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HOD-GRY-01</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Hoodie Gris WASPI</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$45.000 ARS</w:t>
            </w:r>
          </w:p>
        </w:tc>
        <w:tc>
          <w:tcPr>
            <w:tcW w:type="dxa" w:w="2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hoodie</w:t>
            </w:r>
          </w:p>
        </w:tc>
        <w:tc>
          <w:tcPr>
            <w:tcW w:type="dxa" w:w="1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#555555</w:t>
            </w:r>
          </w:p>
        </w:tc>
      </w:tr>
    </w:tbl>
    <w:p>
      <w:pPr>
        <w:spacing w:after="100" w:before="100"/>
      </w:pPr>
    </w:p>
    <w:p>
      <w:pPr>
        <w:pStyle w:val="Heading2"/>
      </w:pPr>
      <w:r>
        <w:t xml:space="preserve">8.3 Vendedor NPC —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NPC Scriptado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MVP</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Diálogos fijos, abre panel de shop</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IA Conversacional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v2</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Agente conectado a Claude, recomienda según historial, responde sobre talles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Humano en vivo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v3</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dueño controla un waspi vendedor, chatea en real-time con compradores</w:t>
            </w:r>
          </w:p>
        </w:tc>
      </w:tr>
    </w:tbl>
    <w:p>
      <w:pPr>
        <w:spacing w:after="100" w:before="100"/>
      </w:pPr>
    </w:p>
    <w:p>
      <w:pPr>
        <w:pStyle w:val="Heading2"/>
      </w:pPr>
      <w:r>
        <w:t xml:space="preserve">8.4 Descuentos de minijuegos</w:t>
      </w:r>
    </w:p>
    <w:p>
      <w:pPr>
        <w:spacing w:after="160"/>
      </w:pPr>
      <w:r>
        <w:rPr>
          <w:rFonts w:ascii="Arial" w:cs="Arial" w:eastAsia="Arial" w:hAnsi="Arial"/>
          <w:color w:val="1A1A1A"/>
          <w:sz w:val="22"/>
          <w:szCs w:val="22"/>
        </w:rPr>
        <w:t xml:space="preserve">Los cupónes generados por minijuegos se aplican en el checkout de Stripe via Stripe Coupons API. Cada cupón es de uso único, tiene vencimiento de 48hs, y está vinculado al player_id. Se valida server-side — el client no puede fabricar descuentos.</w:t>
      </w:r>
    </w:p>
    <w:p>
      <w:pPr>
        <w:spacing w:after="100" w:before="100"/>
      </w:pPr>
    </w:p>
    <w:p>
      <w:r>
        <w:br w:type="page"/>
      </w:r>
    </w:p>
    <w:p>
      <w:pPr>
        <w:pStyle w:val="Heading1"/>
      </w:pPr>
      <w:r>
        <w:t xml:space="preserve">9. Tech Stack</w:t>
      </w:r>
    </w:p>
    <w:p>
      <w:pPr>
        <w:pStyle w:val="Heading2"/>
      </w:pPr>
      <w:r>
        <w:t xml:space="preserve">9.1 Arquitectura</w:t>
      </w:r>
    </w:p>
    <w:p>
      <w:pPr>
        <w:spacing w:after="160"/>
      </w:pPr>
      <w:r>
        <w:rPr>
          <w:rFonts w:ascii="Arial" w:cs="Arial" w:eastAsia="Arial" w:hAnsi="Arial"/>
          <w:color w:val="1A1A1A"/>
          <w:sz w:val="22"/>
          <w:szCs w:val="22"/>
        </w:rPr>
        <w:t xml:space="preserve">Tres capas: Game Client (Phaser en browser, rendering y input), Backend API (Next.js functions, lógica de negocio y pagos), y Real-time Layer (WebSockets para chat, presencia y sync de posiciones). El game client es untrusted — toda acción crítica (compras, TENKS, descuentos) se valida server-side.</w:t>
      </w:r>
    </w:p>
    <w:p>
      <w:pPr>
        <w:spacing w:after="100" w:before="100"/>
      </w:pPr>
    </w:p>
    <w:p>
      <w:pPr>
        <w:pStyle w:val="Heading2"/>
      </w:pPr>
      <w:r>
        <w:t xml:space="preserve">9.2 Stack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Game Engine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Phaser 3.80+</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Escenas, física Arcade, tilemap nativo, cámara con follow/bounds, sprite animations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Tilemap</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Tiled (editor) + Phaser Tilemap</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Diseño visual del mundo, collision layers, object layers para NPCs/puertas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 shell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15</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Landing, SEO, auth flow, carga del juego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Pagos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Checkout hosted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PCI compliance, Coupons API para descuentos de minijuegos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API</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API Routes + Vercel Functions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endpoints para shop, orders, player state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Realtime (Channels)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 presencia de jugadores, sync de posiciones. Canal por mundo.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datos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PostgreSQL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Players, inventarios, orders, chat logs, TENKS, discount codes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Auth (magic link + Google + Discord)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Discord es clave para el target</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Assets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Cloudinary + Phaser asset loader</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Sprites optimizados, caching agresivo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Analytics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Plausible + custom events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Funnel in-game completo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Resend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Confirmación de compra, welcome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Hosting</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Vercel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CDN global, edge functions</w:t>
            </w:r>
          </w:p>
        </w:tc>
      </w:tr>
    </w:tbl>
    <w:p>
      <w:pPr>
        <w:spacing w:after="100" w:before="100"/>
      </w:pPr>
    </w:p>
    <w:p>
      <w:pPr>
        <w:pStyle w:val="Heading2"/>
      </w:pPr>
      <w:r>
        <w:t xml:space="preserve">9.3 Estructura del proyecto</w:t>
      </w:r>
    </w:p>
    <w:p>
      <w:pPr>
        <w:spacing w:after="100" w:before="100"/>
      </w:pPr>
    </w:p>
    <w:p>
      <w:pPr>
        <w:shd w:fill="F0F0F0" w:val="clear"/>
        <w:spacing w:after="20"/>
      </w:pPr>
      <w:r>
        <w:rPr>
          <w:rFonts w:ascii="Courier New" w:cs="Courier New" w:eastAsia="Courier New" w:hAnsi="Courier New"/>
          <w:color w:val="1A1A1A"/>
          <w:sz w:val="18"/>
          <w:szCs w:val="18"/>
        </w:rPr>
        <w:t xml:space="preserve">waspi-world/</w:t>
      </w:r>
    </w:p>
    <w:p>
      <w:pPr>
        <w:shd w:fill="F0F0F0" w:val="clear"/>
        <w:spacing w:after="20"/>
      </w:pPr>
      <w:r>
        <w:rPr>
          <w:rFonts w:ascii="Courier New" w:cs="Courier New" w:eastAsia="Courier New" w:hAnsi="Courier New"/>
          <w:color w:val="1A1A1A"/>
          <w:sz w:val="18"/>
          <w:szCs w:val="18"/>
        </w:rPr>
        <w:t xml:space="preserve">  src/</w:t>
      </w:r>
    </w:p>
    <w:p>
      <w:pPr>
        <w:shd w:fill="F0F0F0" w:val="clear"/>
        <w:spacing w:after="20"/>
      </w:pPr>
      <w:r>
        <w:rPr>
          <w:rFonts w:ascii="Courier New" w:cs="Courier New" w:eastAsia="Courier New" w:hAnsi="Courier New"/>
          <w:color w:val="1A1A1A"/>
          <w:sz w:val="18"/>
          <w:szCs w:val="18"/>
        </w:rPr>
        <w:t xml:space="preserve">    app/                            ← Next.js</w:t>
      </w:r>
    </w:p>
    <w:p>
      <w:pPr>
        <w:shd w:fill="F0F0F0" w:val="clear"/>
        <w:spacing w:after="20"/>
      </w:pPr>
      <w:r>
        <w:rPr>
          <w:rFonts w:ascii="Courier New" w:cs="Courier New" w:eastAsia="Courier New" w:hAnsi="Courier New"/>
          <w:color w:val="1A1A1A"/>
          <w:sz w:val="18"/>
          <w:szCs w:val="18"/>
        </w:rPr>
        <w:t xml:space="preserve">      page.tsx                       ← Landing page</w:t>
      </w:r>
    </w:p>
    <w:p>
      <w:pPr>
        <w:shd w:fill="F0F0F0" w:val="clear"/>
        <w:spacing w:after="20"/>
      </w:pPr>
      <w:r>
        <w:rPr>
          <w:rFonts w:ascii="Courier New" w:cs="Courier New" w:eastAsia="Courier New" w:hAnsi="Courier New"/>
          <w:color w:val="1A1A1A"/>
          <w:sz w:val="18"/>
          <w:szCs w:val="18"/>
        </w:rPr>
        <w:t xml:space="preserve">      play/page.tsx                  ← Monta el juego Phaser</w:t>
      </w:r>
    </w:p>
    <w:p>
      <w:pPr>
        <w:shd w:fill="F0F0F0" w:val="clear"/>
        <w:spacing w:after="20"/>
      </w:pPr>
      <w:r>
        <w:rPr>
          <w:rFonts w:ascii="Courier New" w:cs="Courier New" w:eastAsia="Courier New" w:hAnsi="Courier New"/>
          <w:color w:val="1A1A1A"/>
          <w:sz w:val="18"/>
          <w:szCs w:val="18"/>
        </w:rPr>
        <w:t xml:space="preserve">      api/</w:t>
      </w:r>
    </w:p>
    <w:p>
      <w:pPr>
        <w:shd w:fill="F0F0F0" w:val="clear"/>
        <w:spacing w:after="20"/>
      </w:pPr>
      <w:r>
        <w:rPr>
          <w:rFonts w:ascii="Courier New" w:cs="Courier New" w:eastAsia="Courier New" w:hAnsi="Courier New"/>
          <w:color w:val="1A1A1A"/>
          <w:sz w:val="18"/>
          <w:szCs w:val="18"/>
        </w:rPr>
        <w:t xml:space="preserve">        checkout/route.ts            ← Stripe Checkout Session</w:t>
      </w:r>
    </w:p>
    <w:p>
      <w:pPr>
        <w:shd w:fill="F0F0F0" w:val="clear"/>
        <w:spacing w:after="20"/>
      </w:pPr>
      <w:r>
        <w:rPr>
          <w:rFonts w:ascii="Courier New" w:cs="Courier New" w:eastAsia="Courier New" w:hAnsi="Courier New"/>
          <w:color w:val="1A1A1A"/>
          <w:sz w:val="18"/>
          <w:szCs w:val="18"/>
        </w:rPr>
        <w:t xml:space="preserve">        webhooks/stripe/route.ts     ← Webhooks</w:t>
      </w:r>
    </w:p>
    <w:p>
      <w:pPr>
        <w:shd w:fill="F0F0F0" w:val="clear"/>
        <w:spacing w:after="20"/>
      </w:pPr>
      <w:r>
        <w:rPr>
          <w:rFonts w:ascii="Courier New" w:cs="Courier New" w:eastAsia="Courier New" w:hAnsi="Courier New"/>
          <w:color w:val="1A1A1A"/>
          <w:sz w:val="18"/>
          <w:szCs w:val="18"/>
        </w:rPr>
        <w:t xml:space="preserve">        player/route.ts             ← CRUD player state + TENKS</w:t>
      </w:r>
    </w:p>
    <w:p>
      <w:pPr>
        <w:shd w:fill="F0F0F0" w:val="clear"/>
        <w:spacing w:after="20"/>
      </w:pPr>
      <w:r>
        <w:rPr>
          <w:rFonts w:ascii="Courier New" w:cs="Courier New" w:eastAsia="Courier New" w:hAnsi="Courier New"/>
          <w:color w:val="1A1A1A"/>
          <w:sz w:val="18"/>
          <w:szCs w:val="18"/>
        </w:rPr>
        <w:t xml:space="preserve">        shop/route.ts               ← Catálogo</w:t>
      </w:r>
    </w:p>
    <w:p>
      <w:pPr>
        <w:shd w:fill="F0F0F0" w:val="clear"/>
        <w:spacing w:after="20"/>
      </w:pPr>
      <w:r>
        <w:rPr>
          <w:rFonts w:ascii="Courier New" w:cs="Courier New" w:eastAsia="Courier New" w:hAnsi="Courier New"/>
          <w:color w:val="1A1A1A"/>
          <w:sz w:val="18"/>
          <w:szCs w:val="18"/>
        </w:rPr>
        <w:t xml:space="preserve">        chat/moderate/route.ts      ← Moderación de chat</w:t>
      </w:r>
    </w:p>
    <w:p>
      <w:pPr>
        <w:shd w:fill="F0F0F0" w:val="clear"/>
        <w:spacing w:after="20"/>
      </w:pPr>
      <w:r>
        <w:rPr>
          <w:rFonts w:ascii="Courier New" w:cs="Courier New" w:eastAsia="Courier New" w:hAnsi="Courier New"/>
          <w:color w:val="1A1A1A"/>
          <w:sz w:val="18"/>
          <w:szCs w:val="18"/>
        </w:rPr>
        <w:t xml:space="preserve">    game/</w:t>
      </w:r>
    </w:p>
    <w:p>
      <w:pPr>
        <w:shd w:fill="F0F0F0" w:val="clear"/>
        <w:spacing w:after="20"/>
      </w:pPr>
      <w:r>
        <w:rPr>
          <w:rFonts w:ascii="Courier New" w:cs="Courier New" w:eastAsia="Courier New" w:hAnsi="Courier New"/>
          <w:color w:val="1A1A1A"/>
          <w:sz w:val="18"/>
          <w:szCs w:val="18"/>
        </w:rPr>
        <w:t xml:space="preserve">      scenes/</w:t>
      </w:r>
    </w:p>
    <w:p>
      <w:pPr>
        <w:shd w:fill="F0F0F0" w:val="clear"/>
        <w:spacing w:after="20"/>
      </w:pPr>
      <w:r>
        <w:rPr>
          <w:rFonts w:ascii="Courier New" w:cs="Courier New" w:eastAsia="Courier New" w:hAnsi="Courier New"/>
          <w:color w:val="1A1A1A"/>
          <w:sz w:val="18"/>
          <w:szCs w:val="18"/>
        </w:rPr>
        <w:t xml:space="preserve">        BootScene.ts                ← Carga de assets y tilemaps</w:t>
      </w:r>
    </w:p>
    <w:p>
      <w:pPr>
        <w:shd w:fill="F0F0F0" w:val="clear"/>
        <w:spacing w:after="20"/>
      </w:pPr>
      <w:r>
        <w:rPr>
          <w:rFonts w:ascii="Courier New" w:cs="Courier New" w:eastAsia="Courier New" w:hAnsi="Courier New"/>
          <w:color w:val="1A1A1A"/>
          <w:sz w:val="18"/>
          <w:szCs w:val="18"/>
        </w:rPr>
        <w:t xml:space="preserve">        CreatorScene.ts             ← Character creator</w:t>
      </w:r>
    </w:p>
    <w:p>
      <w:pPr>
        <w:shd w:fill="F0F0F0" w:val="clear"/>
        <w:spacing w:after="20"/>
      </w:pPr>
      <w:r>
        <w:rPr>
          <w:rFonts w:ascii="Courier New" w:cs="Courier New" w:eastAsia="Courier New" w:hAnsi="Courier New"/>
          <w:color w:val="1A1A1A"/>
          <w:sz w:val="18"/>
          <w:szCs w:val="18"/>
        </w:rPr>
        <w:t xml:space="preserve">        WorldScene.ts               ← MUNDO ABIERTO PRINCIPAL</w:t>
      </w:r>
    </w:p>
    <w:p>
      <w:pPr>
        <w:shd w:fill="F0F0F0" w:val="clear"/>
        <w:spacing w:after="20"/>
      </w:pPr>
      <w:r>
        <w:rPr>
          <w:rFonts w:ascii="Courier New" w:cs="Courier New" w:eastAsia="Courier New" w:hAnsi="Courier New"/>
          <w:color w:val="1A1A1A"/>
          <w:sz w:val="18"/>
          <w:szCs w:val="18"/>
        </w:rPr>
        <w:t xml:space="preserve">        StoreInterior.ts            ← Interior tienda</w:t>
      </w:r>
    </w:p>
    <w:p>
      <w:pPr>
        <w:shd w:fill="F0F0F0" w:val="clear"/>
        <w:spacing w:after="20"/>
      </w:pPr>
      <w:r>
        <w:rPr>
          <w:rFonts w:ascii="Courier New" w:cs="Courier New" w:eastAsia="Courier New" w:hAnsi="Courier New"/>
          <w:color w:val="1A1A1A"/>
          <w:sz w:val="18"/>
          <w:szCs w:val="18"/>
        </w:rPr>
        <w:t xml:space="preserve">        ArcadeInterior.ts           ← Interior arcade</w:t>
      </w:r>
    </w:p>
    <w:p>
      <w:pPr>
        <w:shd w:fill="F0F0F0" w:val="clear"/>
        <w:spacing w:after="20"/>
      </w:pPr>
      <w:r>
        <w:rPr>
          <w:rFonts w:ascii="Courier New" w:cs="Courier New" w:eastAsia="Courier New" w:hAnsi="Courier New"/>
          <w:color w:val="1A1A1A"/>
          <w:sz w:val="18"/>
          <w:szCs w:val="18"/>
        </w:rPr>
        <w:t xml:space="preserve">        CafeInterior.ts             ← Interior café</w:t>
      </w:r>
    </w:p>
    <w:p>
      <w:pPr>
        <w:shd w:fill="F0F0F0" w:val="clear"/>
        <w:spacing w:after="20"/>
      </w:pPr>
      <w:r>
        <w:rPr>
          <w:rFonts w:ascii="Courier New" w:cs="Courier New" w:eastAsia="Courier New" w:hAnsi="Courier New"/>
          <w:color w:val="1A1A1A"/>
          <w:sz w:val="18"/>
          <w:szCs w:val="18"/>
        </w:rPr>
        <w:t xml:space="preserve">        HouseInterior.ts            ← Interior casa</w:t>
      </w:r>
    </w:p>
    <w:p>
      <w:pPr>
        <w:shd w:fill="F0F0F0" w:val="clear"/>
        <w:spacing w:after="20"/>
      </w:pPr>
      <w:r>
        <w:rPr>
          <w:rFonts w:ascii="Courier New" w:cs="Courier New" w:eastAsia="Courier New" w:hAnsi="Courier New"/>
          <w:color w:val="1A1A1A"/>
          <w:sz w:val="18"/>
          <w:szCs w:val="18"/>
        </w:rPr>
        <w:t xml:space="preserve">        PenaltyMinigame.ts          ← Minijuego penales</w:t>
      </w:r>
    </w:p>
    <w:p>
      <w:pPr>
        <w:shd w:fill="F0F0F0" w:val="clear"/>
        <w:spacing w:after="20"/>
      </w:pPr>
      <w:r>
        <w:rPr>
          <w:rFonts w:ascii="Courier New" w:cs="Courier New" w:eastAsia="Courier New" w:hAnsi="Courier New"/>
          <w:color w:val="1A1A1A"/>
          <w:sz w:val="18"/>
          <w:szCs w:val="18"/>
        </w:rPr>
        <w:t xml:space="preserve">      systems/</w:t>
      </w:r>
    </w:p>
    <w:p>
      <w:pPr>
        <w:shd w:fill="F0F0F0" w:val="clear"/>
        <w:spacing w:after="20"/>
      </w:pPr>
      <w:r>
        <w:rPr>
          <w:rFonts w:ascii="Courier New" w:cs="Courier New" w:eastAsia="Courier New" w:hAnsi="Courier New"/>
          <w:color w:val="1A1A1A"/>
          <w:sz w:val="18"/>
          <w:szCs w:val="18"/>
        </w:rPr>
        <w:t xml:space="preserve">        AvatarRenderer.ts           ← Rendering con capas de ropa</w:t>
      </w:r>
    </w:p>
    <w:p>
      <w:pPr>
        <w:shd w:fill="F0F0F0" w:val="clear"/>
        <w:spacing w:after="20"/>
      </w:pPr>
      <w:r>
        <w:rPr>
          <w:rFonts w:ascii="Courier New" w:cs="Courier New" w:eastAsia="Courier New" w:hAnsi="Courier New"/>
          <w:color w:val="1A1A1A"/>
          <w:sz w:val="18"/>
          <w:szCs w:val="18"/>
        </w:rPr>
        <w:t xml:space="preserve">        CameraSystem.ts             ← Smooth follow + culling</w:t>
      </w:r>
    </w:p>
    <w:p>
      <w:pPr>
        <w:shd w:fill="F0F0F0" w:val="clear"/>
        <w:spacing w:after="20"/>
      </w:pPr>
      <w:r>
        <w:rPr>
          <w:rFonts w:ascii="Courier New" w:cs="Courier New" w:eastAsia="Courier New" w:hAnsi="Courier New"/>
          <w:color w:val="1A1A1A"/>
          <w:sz w:val="18"/>
          <w:szCs w:val="18"/>
        </w:rPr>
        <w:t xml:space="preserve">        ChatSystem.ts               ← Burbujas + chat log + input</w:t>
      </w:r>
    </w:p>
    <w:p>
      <w:pPr>
        <w:shd w:fill="F0F0F0" w:val="clear"/>
        <w:spacing w:after="20"/>
      </w:pPr>
      <w:r>
        <w:rPr>
          <w:rFonts w:ascii="Courier New" w:cs="Courier New" w:eastAsia="Courier New" w:hAnsi="Courier New"/>
          <w:color w:val="1A1A1A"/>
          <w:sz w:val="18"/>
          <w:szCs w:val="18"/>
        </w:rPr>
        <w:t xml:space="preserve">        MultiplayerSync.ts          ← Presencia, posición, interpolación</w:t>
      </w:r>
    </w:p>
    <w:p>
      <w:pPr>
        <w:shd w:fill="F0F0F0" w:val="clear"/>
        <w:spacing w:after="20"/>
      </w:pPr>
      <w:r>
        <w:rPr>
          <w:rFonts w:ascii="Courier New" w:cs="Courier New" w:eastAsia="Courier New" w:hAnsi="Courier New"/>
          <w:color w:val="1A1A1A"/>
          <w:sz w:val="18"/>
          <w:szCs w:val="18"/>
        </w:rPr>
        <w:t xml:space="preserve">        DialogSystem.ts             ← Diálogos NPC typewriter</w:t>
      </w:r>
    </w:p>
    <w:p>
      <w:pPr>
        <w:shd w:fill="F0F0F0" w:val="clear"/>
        <w:spacing w:after="20"/>
      </w:pPr>
      <w:r>
        <w:rPr>
          <w:rFonts w:ascii="Courier New" w:cs="Courier New" w:eastAsia="Courier New" w:hAnsi="Courier New"/>
          <w:color w:val="1A1A1A"/>
          <w:sz w:val="18"/>
          <w:szCs w:val="18"/>
        </w:rPr>
        <w:t xml:space="preserve">        ShopSystem.ts               ← Panel de compra + Stripe bridge</w:t>
      </w:r>
    </w:p>
    <w:p>
      <w:pPr>
        <w:shd w:fill="F0F0F0" w:val="clear"/>
        <w:spacing w:after="20"/>
      </w:pPr>
      <w:r>
        <w:rPr>
          <w:rFonts w:ascii="Courier New" w:cs="Courier New" w:eastAsia="Courier New" w:hAnsi="Courier New"/>
          <w:color w:val="1A1A1A"/>
          <w:sz w:val="18"/>
          <w:szCs w:val="18"/>
        </w:rPr>
        <w:t xml:space="preserve">        InventorySystem.ts          ← Items + equipamiento</w:t>
      </w:r>
    </w:p>
    <w:p>
      <w:pPr>
        <w:shd w:fill="F0F0F0" w:val="clear"/>
        <w:spacing w:after="20"/>
      </w:pPr>
      <w:r>
        <w:rPr>
          <w:rFonts w:ascii="Courier New" w:cs="Courier New" w:eastAsia="Courier New" w:hAnsi="Courier New"/>
          <w:color w:val="1A1A1A"/>
          <w:sz w:val="18"/>
          <w:szCs w:val="18"/>
        </w:rPr>
        <w:t xml:space="preserve">        TenksSystem.ts              ← Economía virtual TENKS</w:t>
      </w:r>
    </w:p>
    <w:p>
      <w:pPr>
        <w:shd w:fill="F0F0F0" w:val="clear"/>
        <w:spacing w:after="20"/>
      </w:pPr>
      <w:r>
        <w:rPr>
          <w:rFonts w:ascii="Courier New" w:cs="Courier New" w:eastAsia="Courier New" w:hAnsi="Courier New"/>
          <w:color w:val="1A1A1A"/>
          <w:sz w:val="18"/>
          <w:szCs w:val="18"/>
        </w:rPr>
        <w:t xml:space="preserve">        MinigameManager.ts          ← Registro y launch de minijuegos</w:t>
      </w:r>
    </w:p>
    <w:p>
      <w:pPr>
        <w:shd w:fill="F0F0F0" w:val="clear"/>
        <w:spacing w:after="20"/>
      </w:pPr>
      <w:r>
        <w:rPr>
          <w:rFonts w:ascii="Courier New" w:cs="Courier New" w:eastAsia="Courier New" w:hAnsi="Courier New"/>
          <w:color w:val="1A1A1A"/>
          <w:sz w:val="18"/>
          <w:szCs w:val="18"/>
        </w:rPr>
        <w:t xml:space="preserve">      config/</w:t>
      </w:r>
    </w:p>
    <w:p>
      <w:pPr>
        <w:shd w:fill="F0F0F0" w:val="clear"/>
        <w:spacing w:after="20"/>
      </w:pPr>
      <w:r>
        <w:rPr>
          <w:rFonts w:ascii="Courier New" w:cs="Courier New" w:eastAsia="Courier New" w:hAnsi="Courier New"/>
          <w:color w:val="1A1A1A"/>
          <w:sz w:val="18"/>
          <w:szCs w:val="18"/>
        </w:rPr>
        <w:t xml:space="preserve">        world.ts                    ← Tilemap refs, spawn points, zones</w:t>
      </w:r>
    </w:p>
    <w:p>
      <w:pPr>
        <w:shd w:fill="F0F0F0" w:val="clear"/>
        <w:spacing w:after="20"/>
      </w:pPr>
      <w:r>
        <w:rPr>
          <w:rFonts w:ascii="Courier New" w:cs="Courier New" w:eastAsia="Courier New" w:hAnsi="Courier New"/>
          <w:color w:val="1A1A1A"/>
          <w:sz w:val="18"/>
          <w:szCs w:val="18"/>
        </w:rPr>
        <w:t xml:space="preserve">        catalog.ts                  ← Productos virtual + real</w:t>
      </w:r>
    </w:p>
    <w:p>
      <w:pPr>
        <w:shd w:fill="F0F0F0" w:val="clear"/>
        <w:spacing w:after="20"/>
      </w:pPr>
      <w:r>
        <w:rPr>
          <w:rFonts w:ascii="Courier New" w:cs="Courier New" w:eastAsia="Courier New" w:hAnsi="Courier New"/>
          <w:color w:val="1A1A1A"/>
          <w:sz w:val="18"/>
          <w:szCs w:val="18"/>
        </w:rPr>
        <w:t xml:space="preserve">        npcs.ts                     ← NPCs, diálogos, posiciones</w:t>
      </w:r>
    </w:p>
    <w:p>
      <w:pPr>
        <w:shd w:fill="F0F0F0" w:val="clear"/>
        <w:spacing w:after="20"/>
      </w:pPr>
      <w:r>
        <w:rPr>
          <w:rFonts w:ascii="Courier New" w:cs="Courier New" w:eastAsia="Courier New" w:hAnsi="Courier New"/>
          <w:color w:val="1A1A1A"/>
          <w:sz w:val="18"/>
          <w:szCs w:val="18"/>
        </w:rPr>
        <w:t xml:space="preserve">        constants.ts               ← Colores, velocidades, timings</w:t>
      </w:r>
    </w:p>
    <w:p>
      <w:pPr>
        <w:shd w:fill="F0F0F0" w:val="clear"/>
        <w:spacing w:after="20"/>
      </w:pPr>
      <w:r>
        <w:rPr>
          <w:rFonts w:ascii="Courier New" w:cs="Courier New" w:eastAsia="Courier New" w:hAnsi="Courier New"/>
          <w:color w:val="1A1A1A"/>
          <w:sz w:val="18"/>
          <w:szCs w:val="18"/>
        </w:rPr>
        <w:t xml:space="preserve">    lib/</w:t>
      </w:r>
    </w:p>
    <w:p>
      <w:pPr>
        <w:shd w:fill="F0F0F0" w:val="clear"/>
        <w:spacing w:after="20"/>
      </w:pPr>
      <w:r>
        <w:rPr>
          <w:rFonts w:ascii="Courier New" w:cs="Courier New" w:eastAsia="Courier New" w:hAnsi="Courier New"/>
          <w:color w:val="1A1A1A"/>
          <w:sz w:val="18"/>
          <w:szCs w:val="18"/>
        </w:rPr>
        <w:t xml:space="preserve">      stripe.ts</w:t>
      </w:r>
    </w:p>
    <w:p>
      <w:pPr>
        <w:shd w:fill="F0F0F0" w:val="clear"/>
        <w:spacing w:after="20"/>
      </w:pPr>
      <w:r>
        <w:rPr>
          <w:rFonts w:ascii="Courier New" w:cs="Courier New" w:eastAsia="Courier New" w:hAnsi="Courier New"/>
          <w:color w:val="1A1A1A"/>
          <w:sz w:val="18"/>
          <w:szCs w:val="18"/>
        </w:rPr>
        <w:t xml:space="preserve">      supabase.ts</w:t>
      </w:r>
    </w:p>
    <w:p>
      <w:pPr>
        <w:shd w:fill="F0F0F0" w:val="clear"/>
        <w:spacing w:after="20"/>
      </w:pPr>
      <w:r>
        <w:rPr>
          <w:rFonts w:ascii="Courier New" w:cs="Courier New" w:eastAsia="Courier New" w:hAnsi="Courier New"/>
          <w:color w:val="1A1A1A"/>
          <w:sz w:val="18"/>
          <w:szCs w:val="18"/>
        </w:rPr>
        <w:t xml:space="preserve">      realtime.ts                   ← WebSocket client wrapper</w:t>
      </w:r>
    </w:p>
    <w:p>
      <w:pPr>
        <w:shd w:fill="F0F0F0" w:val="clear"/>
        <w:spacing w:after="20"/>
      </w:pPr>
      <w:r>
        <w:rPr>
          <w:rFonts w:ascii="Courier New" w:cs="Courier New" w:eastAsia="Courier New" w:hAnsi="Courier New"/>
          <w:color w:val="1A1A1A"/>
          <w:sz w:val="18"/>
          <w:szCs w:val="18"/>
        </w:rPr>
        <w:t xml:space="preserve">  public/</w:t>
      </w:r>
    </w:p>
    <w:p>
      <w:pPr>
        <w:shd w:fill="F0F0F0" w:val="clear"/>
        <w:spacing w:after="20"/>
      </w:pPr>
      <w:r>
        <w:rPr>
          <w:rFonts w:ascii="Courier New" w:cs="Courier New" w:eastAsia="Courier New" w:hAnsi="Courier New"/>
          <w:color w:val="1A1A1A"/>
          <w:sz w:val="18"/>
          <w:szCs w:val="18"/>
        </w:rPr>
        <w:t xml:space="preserve">    assets/</w:t>
      </w:r>
    </w:p>
    <w:p>
      <w:pPr>
        <w:shd w:fill="F0F0F0" w:val="clear"/>
        <w:spacing w:after="20"/>
      </w:pPr>
      <w:r>
        <w:rPr>
          <w:rFonts w:ascii="Courier New" w:cs="Courier New" w:eastAsia="Courier New" w:hAnsi="Courier New"/>
          <w:color w:val="1A1A1A"/>
          <w:sz w:val="18"/>
          <w:szCs w:val="18"/>
        </w:rPr>
        <w:t xml:space="preserve">      tilemaps/                     ← JSON exports de Tiled</w:t>
      </w:r>
    </w:p>
    <w:p>
      <w:pPr>
        <w:shd w:fill="F0F0F0" w:val="clear"/>
        <w:spacing w:after="20"/>
      </w:pPr>
      <w:r>
        <w:rPr>
          <w:rFonts w:ascii="Courier New" w:cs="Courier New" w:eastAsia="Courier New" w:hAnsi="Courier New"/>
          <w:color w:val="1A1A1A"/>
          <w:sz w:val="18"/>
          <w:szCs w:val="18"/>
        </w:rPr>
        <w:t xml:space="preserve">      tilesets/                     ← Tilesheet PNGs</w:t>
      </w:r>
    </w:p>
    <w:p>
      <w:pPr>
        <w:shd w:fill="F0F0F0" w:val="clear"/>
        <w:spacing w:after="20"/>
      </w:pPr>
      <w:r>
        <w:rPr>
          <w:rFonts w:ascii="Courier New" w:cs="Courier New" w:eastAsia="Courier New" w:hAnsi="Courier New"/>
          <w:color w:val="1A1A1A"/>
          <w:sz w:val="18"/>
          <w:szCs w:val="18"/>
        </w:rPr>
        <w:t xml:space="preserve">      sprites/                      ← Personajes, NPCs</w:t>
      </w:r>
    </w:p>
    <w:p>
      <w:pPr>
        <w:shd w:fill="F0F0F0" w:val="clear"/>
        <w:spacing w:after="20"/>
      </w:pPr>
      <w:r>
        <w:rPr>
          <w:rFonts w:ascii="Courier New" w:cs="Courier New" w:eastAsia="Courier New" w:hAnsi="Courier New"/>
          <w:color w:val="1A1A1A"/>
          <w:sz w:val="18"/>
          <w:szCs w:val="18"/>
        </w:rPr>
        <w:t xml:space="preserve">      ui/                           ← HUD, iconos, frames</w:t>
      </w:r>
    </w:p>
    <w:p>
      <w:pPr>
        <w:shd w:fill="F0F0F0" w:val="clear"/>
        <w:spacing w:after="20"/>
      </w:pPr>
      <w:r>
        <w:rPr>
          <w:rFonts w:ascii="Courier New" w:cs="Courier New" w:eastAsia="Courier New" w:hAnsi="Courier New"/>
          <w:color w:val="1A1A1A"/>
          <w:sz w:val="18"/>
          <w:szCs w:val="18"/>
        </w:rPr>
        <w:t xml:space="preserve">      audio/                        ← SFX, ambient</w:t>
      </w:r>
    </w:p>
    <w:p>
      <w:pPr>
        <w:spacing w:after="100" w:before="100"/>
      </w:pPr>
    </w:p>
    <w:p>
      <w:r>
        <w:br w:type="page"/>
      </w:r>
    </w:p>
    <w:p>
      <w:pPr>
        <w:pStyle w:val="Heading1"/>
      </w:pPr>
      <w:r>
        <w:t xml:space="preserve">10. Modelo de Datos</w:t>
      </w:r>
    </w:p>
    <w:p>
      <w:pPr>
        <w:pStyle w:val="Heading2"/>
      </w:pPr>
      <w:r>
        <w:t xml:space="preserve">10.1 Tabla: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auth.users.id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username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UNIQUE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Visible en nameplate y chat</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avatar_config</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{bodyColor, eyeColor, hairColor, hairStyle}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equipped_top</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(FK → products.id)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Nullable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equipped_bottom</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(FK → products.id)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Nullable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tenks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DEFAULT 5000</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Saldo de TENKS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achievements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 DEFAULT '[]'</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IDs desbloqueados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chat_color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DEFAULT '#FFFFFF'</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 de burbuja (comprable con TENKS)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is_muted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 DEFAULT false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Muted por moderación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muted_players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 DEFAULT '[]'</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IDs de jugadores silenciados por este user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last_position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 y, zone} para re-entry</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login_streak</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DEFAULT 0</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Días consecutivos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last_login_date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 calcular streak</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w:t>
            </w:r>
          </w:p>
        </w:tc>
      </w:tr>
    </w:tbl>
    <w:p>
      <w:pPr>
        <w:spacing w:after="100" w:before="100"/>
      </w:pPr>
    </w:p>
    <w:p>
      <w:pPr>
        <w:pStyle w:val="Heading2"/>
      </w:pPr>
      <w:r>
        <w:t xml:space="preserve">10.2 Tabla: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SKU</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Nombre visible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description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Descripción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price_ars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Centavos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price_usd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Nullable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stripe_price_id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en Stripe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category</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tee, cargo, hoodie, accesorio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virtual_type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 engine de rendering</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virtual_color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Hex</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virtual_color_secondary</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Detalles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URLs fotos reales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sizes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[{size, stock}]</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tenks_price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 es comprable con TENKS (cosmético only)</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is_active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 DEFAULT true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Visibilidad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is_limited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 DEFAULT false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Badge LIMITED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bl>
    <w:p>
      <w:pPr>
        <w:spacing w:after="100" w:before="100"/>
      </w:pPr>
    </w:p>
    <w:p>
      <w:pPr>
        <w:pStyle w:val="Heading2"/>
      </w:pPr>
      <w:r>
        <w:t xml:space="preserve">10.3 Tabla: player_inventory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gen_random_uuid()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Dueño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acquired_via</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purchase, minigame, tenks, promo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 fue compra real</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bl>
    <w:p>
      <w:pPr>
        <w:spacing w:after="100" w:before="100"/>
      </w:pPr>
    </w:p>
    <w:p>
      <w:pPr>
        <w:pStyle w:val="Heading2"/>
      </w:pPr>
      <w:r>
        <w:t xml:space="preserve">10.4 Tabla: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gen_random_uuid()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Comprador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stripe_session_id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UNIQUE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stripe_payment_intent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Refunds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con talle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subtotal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Centavos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shipping_cost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DEFAULT 0</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Centavos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Centavos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currency</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DEFAULT 'ars'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ars | usd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DEFAULT 'pending'</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 paid, shipped, delivered, cancelled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shipping_address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discount_code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Cupón usado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discount_percent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aplicado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tracking_number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 despachar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w:t>
            </w:r>
          </w:p>
        </w:tc>
      </w:tr>
    </w:tbl>
    <w:p>
      <w:pPr>
        <w:spacing w:after="100" w:before="100"/>
      </w:pPr>
    </w:p>
    <w:p>
      <w:pPr>
        <w:pStyle w:val="Heading2"/>
      </w:pPr>
      <w:r>
        <w:t xml:space="preserve">10.5 Tabla: discount_codes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Código único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Dueño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percent_off</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5–30</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penalty_win, basquet_streak, promo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 DEFAULT false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Uso único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expires_at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48hs default</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bl>
    <w:p>
      <w:pPr>
        <w:spacing w:after="100" w:before="100"/>
      </w:pPr>
    </w:p>
    <w:p>
      <w:pPr>
        <w:pStyle w:val="Heading2"/>
      </w:pPr>
      <w:r>
        <w:t xml:space="preserve">10.6 Tabla: chat_messages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gen_random_uuid()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Emisor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username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Denormalized para queries rápidos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140 chars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zone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Zona donde se envió</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FLOAT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Posición X del emisor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FLOAT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Posición Y del emisor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bl>
    <w:p>
      <w:pPr>
        <w:spacing w:after="100" w:before="100"/>
      </w:pPr>
    </w:p>
    <w:p>
      <w:pPr>
        <w:spacing w:after="160"/>
      </w:pPr>
      <w:r>
        <w:rPr>
          <w:rFonts w:ascii="Arial" w:cs="Arial" w:eastAsia="Arial" w:hAnsi="Arial"/>
          <w:i/>
          <w:iCs/>
          <w:color w:val="666666"/>
          <w:sz w:val="20"/>
          <w:szCs w:val="20"/>
        </w:rPr>
        <w:t xml:space="preserve">chat_messages se purga automáticamente cada 48hs via pg_cron o Supabase Edge Function programada. Solo se retienen para moderación.</w:t>
      </w:r>
    </w:p>
    <w:p>
      <w:pPr>
        <w:spacing w:after="100" w:before="100"/>
      </w:pPr>
    </w:p>
    <w:p>
      <w:pPr>
        <w:pStyle w:val="Heading2"/>
      </w:pPr>
      <w:r>
        <w:t xml:space="preserve">10.7 Tabla: game_sessions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gen_random_uuid()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Jugador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minigame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penalty, basquet, etc</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Puntaje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result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 lose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tenks_earned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DEFAULT 0</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TENKS otorgados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reward_code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Descuento si aplica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bl>
    <w:p>
      <w:pPr>
        <w:spacing w:after="100" w:before="100"/>
      </w:pPr>
    </w:p>
    <w:p>
      <w:pPr>
        <w:pStyle w:val="Heading2"/>
      </w:pPr>
      <w:r>
        <w:t xml:space="preserve">10.8 Tabla: tenks_transactions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gen_random_uuid()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Jugador</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Positivo = ingreso, negativo = gasto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reason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welcome_bonus, daily_login, minigame_win, cosmetic_purchase, etc</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reference_id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del game_session, product, etc</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balance_after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NOT NULL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Saldo resultante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bl>
    <w:p>
      <w:pPr>
        <w:spacing w:after="100" w:before="100"/>
      </w:pPr>
    </w:p>
    <w:p>
      <w:r>
        <w:br w:type="page"/>
      </w:r>
    </w:p>
    <w:p>
      <w:pPr>
        <w:pStyle w:val="Heading1"/>
      </w:pPr>
      <w:r>
        <w:t xml:space="preserve">11. Experiencia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Control desktop</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Equivalente mobile</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WASD / Flechas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Joystick virtual (thumb pad inferior izquierdo)</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SPACE (interactuar)</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Botón A (inferior derecho)</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 (chat)</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Tap en barra de chat</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ESC (cerrar)</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Botón X o swipe down</w:t>
            </w:r>
          </w:p>
        </w:tc>
      </w:tr>
      <w:tr>
        <w:tc>
          <w:tcPr>
            <w:tcW w:type="dxa" w:w="3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(minijuegos)</w:t>
            </w:r>
          </w:p>
        </w:tc>
        <w:tc>
          <w:tcPr>
            <w:tcW w:type="dxa" w:w="58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Tap</w:t>
            </w:r>
          </w:p>
        </w:tc>
      </w:tr>
    </w:tbl>
    <w:p>
      <w:pPr>
        <w:spacing w:after="100" w:before="100"/>
      </w:pPr>
    </w:p>
    <w:p>
      <w:pPr>
        <w:pStyle w:val="ListParagraph"/>
        <w:numPr>
          <w:ilvl w:val="0"/>
          <w:numId w:val="7"/>
        </w:numPr>
        <w:spacing w:after="100"/>
      </w:pPr>
      <w:r>
        <w:rPr>
          <w:rFonts w:ascii="Arial" w:cs="Arial" w:eastAsia="Arial" w:hAnsi="Arial"/>
          <w:color w:val="1A1A1A"/>
          <w:sz w:val="22"/>
          <w:szCs w:val="22"/>
        </w:rPr>
        <w:t xml:space="preserve">Canvas escalado a 100% viewport width, aspect ratio mantenido</w:t>
      </w:r>
    </w:p>
    <w:p>
      <w:pPr>
        <w:pStyle w:val="ListParagraph"/>
        <w:numPr>
          <w:ilvl w:val="0"/>
          <w:numId w:val="7"/>
        </w:numPr>
        <w:spacing w:after="100"/>
      </w:pPr>
      <w:r>
        <w:rPr>
          <w:rFonts w:ascii="Arial" w:cs="Arial" w:eastAsia="Arial" w:hAnsi="Arial"/>
          <w:color w:val="1A1A1A"/>
          <w:sz w:val="22"/>
          <w:szCs w:val="22"/>
        </w:rPr>
        <w:t xml:space="preserve">HUD reposicionado para no tapar controles táctiles</w:t>
      </w:r>
    </w:p>
    <w:p>
      <w:pPr>
        <w:pStyle w:val="ListParagraph"/>
        <w:numPr>
          <w:ilvl w:val="0"/>
          <w:numId w:val="7"/>
        </w:numPr>
        <w:spacing w:after="100"/>
      </w:pPr>
      <w:r>
        <w:rPr>
          <w:rFonts w:ascii="Arial" w:cs="Arial" w:eastAsia="Arial" w:hAnsi="Arial"/>
          <w:color w:val="1A1A1A"/>
          <w:sz w:val="22"/>
          <w:szCs w:val="22"/>
        </w:rPr>
        <w:t xml:space="preserve">Chat log minimizado por default en mobile (expandible con tap)</w:t>
      </w:r>
    </w:p>
    <w:p>
      <w:pPr>
        <w:pStyle w:val="ListParagraph"/>
        <w:numPr>
          <w:ilvl w:val="0"/>
          <w:numId w:val="7"/>
        </w:numPr>
        <w:spacing w:after="100"/>
      </w:pPr>
      <w:r>
        <w:rPr>
          <w:rFonts w:ascii="Arial" w:cs="Arial" w:eastAsia="Arial" w:hAnsi="Arial"/>
          <w:color w:val="1A1A1A"/>
          <w:sz w:val="22"/>
          <w:szCs w:val="22"/>
        </w:rPr>
        <w:t xml:space="preserve">Barra de chat se activa con tap y usa el teclado nativo del OS</w:t>
      </w:r>
    </w:p>
    <w:p>
      <w:pPr>
        <w:pStyle w:val="ListParagraph"/>
        <w:numPr>
          <w:ilvl w:val="0"/>
          <w:numId w:val="7"/>
        </w:numPr>
        <w:spacing w:after="100"/>
      </w:pPr>
      <w:r>
        <w:rPr>
          <w:rFonts w:ascii="Arial" w:cs="Arial" w:eastAsia="Arial" w:hAnsi="Arial"/>
          <w:color w:val="1A1A1A"/>
          <w:sz w:val="22"/>
          <w:szCs w:val="22"/>
        </w:rPr>
        <w:t xml:space="preserve">Shop panel full-screen en mobile</w:t>
      </w:r>
    </w:p>
    <w:p>
      <w:pPr>
        <w:pStyle w:val="ListParagraph"/>
        <w:numPr>
          <w:ilvl w:val="0"/>
          <w:numId w:val="7"/>
        </w:numPr>
        <w:spacing w:after="100"/>
      </w:pPr>
      <w:r>
        <w:rPr>
          <w:rFonts w:ascii="Arial" w:cs="Arial" w:eastAsia="Arial" w:hAnsi="Arial"/>
          <w:color w:val="1A1A1A"/>
          <w:sz w:val="22"/>
          <w:szCs w:val="22"/>
        </w:rPr>
        <w:t xml:space="preserve">Character creator usa sliders en vez de grilla de colores</w:t>
      </w:r>
    </w:p>
    <w:p>
      <w:pPr>
        <w:spacing w:after="100" w:before="100"/>
      </w:pPr>
    </w:p>
    <w:p>
      <w:pPr>
        <w:pStyle w:val="Heading1"/>
      </w:pPr>
      <w:r>
        <w:t xml:space="preserve">12. Seguridad</w:t>
      </w:r>
    </w:p>
    <w:p>
      <w:pPr>
        <w:pStyle w:val="ListParagraph"/>
        <w:numPr>
          <w:ilvl w:val="0"/>
          <w:numId w:val="8"/>
        </w:numPr>
        <w:spacing w:after="100"/>
      </w:pPr>
      <w:r>
        <w:rPr>
          <w:rFonts w:ascii="Arial" w:cs="Arial" w:eastAsia="Arial" w:hAnsi="Arial"/>
          <w:color w:val="1A1A1A"/>
          <w:sz w:val="22"/>
          <w:szCs w:val="22"/>
        </w:rPr>
        <w:t xml:space="preserve">HTTPS obligatorio (Vercel automático)</w:t>
      </w:r>
    </w:p>
    <w:p>
      <w:pPr>
        <w:pStyle w:val="ListParagraph"/>
        <w:numPr>
          <w:ilvl w:val="0"/>
          <w:numId w:val="8"/>
        </w:numPr>
        <w:spacing w:after="100"/>
      </w:pPr>
      <w:r>
        <w:rPr>
          <w:rFonts w:ascii="Arial" w:cs="Arial" w:eastAsia="Arial" w:hAnsi="Arial"/>
          <w:color w:val="1A1A1A"/>
          <w:sz w:val="22"/>
          <w:szCs w:val="22"/>
        </w:rPr>
        <w:t xml:space="preserve">Stripe Checkout hosted — nunca se tocan datos de tarjeta</w:t>
      </w:r>
    </w:p>
    <w:p>
      <w:pPr>
        <w:pStyle w:val="ListParagraph"/>
        <w:numPr>
          <w:ilvl w:val="0"/>
          <w:numId w:val="8"/>
        </w:numPr>
        <w:spacing w:after="100"/>
      </w:pPr>
      <w:r>
        <w:rPr>
          <w:rFonts w:ascii="Arial" w:cs="Arial" w:eastAsia="Arial" w:hAnsi="Arial"/>
          <w:color w:val="1A1A1A"/>
          <w:sz w:val="22"/>
          <w:szCs w:val="22"/>
        </w:rPr>
        <w:t xml:space="preserve">Verificación de firma en webhooks de Stripe</w:t>
      </w:r>
    </w:p>
    <w:p>
      <w:pPr>
        <w:pStyle w:val="ListParagraph"/>
        <w:numPr>
          <w:ilvl w:val="0"/>
          <w:numId w:val="8"/>
        </w:numPr>
        <w:spacing w:after="100"/>
      </w:pPr>
      <w:r>
        <w:rPr>
          <w:rFonts w:ascii="Arial" w:cs="Arial" w:eastAsia="Arial" w:hAnsi="Arial"/>
          <w:color w:val="1A1A1A"/>
          <w:sz w:val="22"/>
          <w:szCs w:val="22"/>
        </w:rPr>
        <w:t xml:space="preserve">Supabase RLS: players solo acceden a sus datos, products lectura pública</w:t>
      </w:r>
    </w:p>
    <w:p>
      <w:pPr>
        <w:pStyle w:val="ListParagraph"/>
        <w:numPr>
          <w:ilvl w:val="0"/>
          <w:numId w:val="8"/>
        </w:numPr>
        <w:spacing w:after="100"/>
      </w:pPr>
      <w:r>
        <w:rPr>
          <w:rFonts w:ascii="Arial" w:cs="Arial" w:eastAsia="Arial" w:hAnsi="Arial"/>
          <w:color w:val="1A1A1A"/>
          <w:sz w:val="22"/>
          <w:szCs w:val="22"/>
        </w:rPr>
        <w:t xml:space="preserve">API keys en env vars, nunca expuestas al client</w:t>
      </w:r>
    </w:p>
    <w:p>
      <w:pPr>
        <w:pStyle w:val="ListParagraph"/>
        <w:numPr>
          <w:ilvl w:val="0"/>
          <w:numId w:val="8"/>
        </w:numPr>
        <w:spacing w:after="100"/>
      </w:pPr>
      <w:r>
        <w:rPr>
          <w:rFonts w:ascii="Arial" w:cs="Arial" w:eastAsia="Arial" w:hAnsi="Arial"/>
          <w:color w:val="1A1A1A"/>
          <w:sz w:val="22"/>
          <w:szCs w:val="22"/>
        </w:rPr>
        <w:t xml:space="preserve">Rate limiting en /api/checkout y /api/chat</w:t>
      </w:r>
    </w:p>
    <w:p>
      <w:pPr>
        <w:pStyle w:val="ListParagraph"/>
        <w:numPr>
          <w:ilvl w:val="0"/>
          <w:numId w:val="8"/>
        </w:numPr>
        <w:spacing w:after="100"/>
      </w:pPr>
      <w:r>
        <w:rPr>
          <w:rFonts w:ascii="Arial" w:cs="Arial" w:eastAsia="Arial" w:hAnsi="Arial"/>
          <w:color w:val="1A1A1A"/>
          <w:sz w:val="22"/>
          <w:szCs w:val="22"/>
        </w:rPr>
        <w:t xml:space="preserve">Validación server-side de discount codes y TENKS (client untrusted)</w:t>
      </w:r>
    </w:p>
    <w:p>
      <w:pPr>
        <w:pStyle w:val="ListParagraph"/>
        <w:numPr>
          <w:ilvl w:val="0"/>
          <w:numId w:val="8"/>
        </w:numPr>
        <w:spacing w:after="100"/>
      </w:pPr>
      <w:r>
        <w:rPr>
          <w:rFonts w:ascii="Arial" w:cs="Arial" w:eastAsia="Arial" w:hAnsi="Arial"/>
          <w:color w:val="1A1A1A"/>
          <w:sz w:val="22"/>
          <w:szCs w:val="22"/>
        </w:rPr>
        <w:t xml:space="preserve">Anti-cheat: scores de minijuegos validados en server, TENKS nunca se modifican client-side</w:t>
      </w:r>
    </w:p>
    <w:p>
      <w:pPr>
        <w:pStyle w:val="ListParagraph"/>
        <w:numPr>
          <w:ilvl w:val="0"/>
          <w:numId w:val="8"/>
        </w:numPr>
        <w:spacing w:after="100"/>
      </w:pPr>
      <w:r>
        <w:rPr>
          <w:rFonts w:ascii="Arial" w:cs="Arial" w:eastAsia="Arial" w:hAnsi="Arial"/>
          <w:color w:val="1A1A1A"/>
          <w:sz w:val="22"/>
          <w:szCs w:val="22"/>
        </w:rPr>
        <w:t xml:space="preserve">Chat: filtro de palabras server-side, rate limit 1 msg/seg, logs para moderación</w:t>
      </w:r>
    </w:p>
    <w:p>
      <w:pPr>
        <w:pStyle w:val="ListParagraph"/>
        <w:numPr>
          <w:ilvl w:val="0"/>
          <w:numId w:val="8"/>
        </w:numPr>
        <w:spacing w:after="100"/>
      </w:pPr>
      <w:r>
        <w:rPr>
          <w:rFonts w:ascii="Arial" w:cs="Arial" w:eastAsia="Arial" w:hAnsi="Arial"/>
          <w:color w:val="1A1A1A"/>
          <w:sz w:val="22"/>
          <w:szCs w:val="22"/>
        </w:rPr>
        <w:t xml:space="preserve">WebSocket auth: token de Supabase Auth requerido para conectarse al canal</w:t>
      </w:r>
    </w:p>
    <w:p>
      <w:pPr>
        <w:pStyle w:val="ListParagraph"/>
        <w:numPr>
          <w:ilvl w:val="0"/>
          <w:numId w:val="8"/>
        </w:numPr>
        <w:spacing w:after="100"/>
      </w:pPr>
      <w:r>
        <w:rPr>
          <w:rFonts w:ascii="Arial" w:cs="Arial" w:eastAsia="Arial" w:hAnsi="Arial"/>
          <w:color w:val="1A1A1A"/>
          <w:sz w:val="22"/>
          <w:szCs w:val="22"/>
        </w:rPr>
        <w:t xml:space="preserve">CSP headers en Next.js shell</w:t>
      </w:r>
    </w:p>
    <w:p>
      <w:pPr>
        <w:pStyle w:val="ListParagraph"/>
        <w:numPr>
          <w:ilvl w:val="0"/>
          <w:numId w:val="8"/>
        </w:numPr>
        <w:spacing w:after="100"/>
      </w:pPr>
      <w:r>
        <w:rPr>
          <w:rFonts w:ascii="Arial" w:cs="Arial" w:eastAsia="Arial" w:hAnsi="Arial"/>
          <w:color w:val="1A1A1A"/>
          <w:sz w:val="22"/>
          <w:szCs w:val="22"/>
        </w:rPr>
        <w:t xml:space="preserve">Posiciones de jugadores validadas server-side (no teleport cheats)</w:t>
      </w:r>
    </w:p>
    <w:p>
      <w:pPr>
        <w:spacing w:after="100" w:before="100"/>
      </w:pPr>
    </w:p>
    <w:p>
      <w:r>
        <w:br w:type="page"/>
      </w:r>
    </w:p>
    <w:p>
      <w:pPr>
        <w:pStyle w:val="Heading1"/>
      </w:pPr>
      <w:r>
        <w:t xml:space="preserve">13. Timeline de Desarrollo</w:t>
      </w:r>
    </w:p>
    <w:p>
      <w:pPr>
        <w:spacing w:after="160"/>
      </w:pPr>
      <w:r>
        <w:rPr>
          <w:rFonts w:ascii="Arial" w:cs="Arial" w:eastAsia="Arial" w:hAnsi="Arial"/>
          <w:color w:val="1A1A1A"/>
          <w:sz w:val="22"/>
          <w:szCs w:val="22"/>
        </w:rPr>
        <w:t xml:space="preserve">Estimación para 1–2 personas. El scope incluye game dev + multiplayer + e-commerce.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Foundation</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 Next.js + Phaser scaffold, asset pipeline con Tiled, rendering base del waspi, character creator, movimiento + colisión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3–4</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World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Tilemap del mundo completo en Tiled, cámara smooth follow con bounds, zonas exteriores (calle, plaza), transiciones a interiores, NPCs ambient</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5–6</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Interiores + Shop</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interiores (casa, store, arcade, café), sistema de diálogo, panel de shop, Stripe Checkout integration, webhook handler, clothing system visual</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7–8</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Multiplayer + Chat</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WebSocket setup (Supabase Realtime), presencia de jugadores, sync de posiciones, sistema de chat con burbujas, chat log, barra de input, moderación básica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9–10</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TENKS + Minijuegos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Economía de TENKS completa, minijuego de penales, sistema de descuentos, login streak, Supabase Auth, persistencia de player state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11–12</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 Polish</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Controles táctiles, responsive, audio SFX, performance optimization, testing cross-device, landing page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13–14</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Lanzamiento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Carga de productos reales, smoke testing con compras reales, analytics, dominio custom, soft launch, iteración sobre feedback</w:t>
            </w:r>
          </w:p>
        </w:tc>
      </w:tr>
    </w:tbl>
    <w:p>
      <w:pPr>
        <w:spacing w:after="100" w:before="100"/>
      </w:pPr>
    </w:p>
    <w:p>
      <w:pPr>
        <w:pStyle w:val="Heading1"/>
      </w:pPr>
      <w:r>
        <w:t xml:space="preserve">14. Costos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Costo mensual</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Vercel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 Pro ($20)</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$0–$20 USD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(500MB, 50k MAU, Realtime included)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USD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Pay-as-you-go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2.9% + $0.30/tx</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Dominio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Anual</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USD/mes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Cloudinary</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(25GB)</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USD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Resend</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(3k emails/mes)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USD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Plausible</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 USD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(sin Stripe fees)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$1–$30 USD/mes</w:t>
            </w:r>
          </w:p>
        </w:tc>
      </w:tr>
    </w:tbl>
    <w:p>
      <w:pPr>
        <w:spacing w:after="100" w:before="100"/>
      </w:pPr>
    </w:p>
    <w:p>
      <w:pPr>
        <w:spacing w:after="160"/>
      </w:pPr>
      <w:r>
        <w:rPr>
          <w:rFonts w:ascii="Arial" w:cs="Arial" w:eastAsia="Arial" w:hAnsi="Arial"/>
          <w:color w:val="1A1A1A"/>
          <w:sz w:val="22"/>
          <w:szCs w:val="22"/>
        </w:rPr>
        <w:t xml:space="preserve">El costo de WebSockets (Realtime) está cubierto por el free tier de Supabase hasta 200 concurrent connections. Si se supera, el plan Pro de Supabase es $25/mes. El costo de arte (spritesheets, tilesets) depende de si se hace internamente o se terceriza: estimar USD 800–2000 para el set completo si se contrata un pixel artist.</w:t>
      </w:r>
    </w:p>
    <w:p>
      <w:pPr>
        <w:spacing w:after="100" w:before="100"/>
      </w:pPr>
    </w:p>
    <w:p>
      <w:pPr>
        <w:pStyle w:val="Heading1"/>
      </w:pPr>
      <w:r>
        <w:t xml:space="preserve">15. Métricas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 MVP</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Medición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Tasa de creación de avatar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80% de visitantes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avatar_created / page_view</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Tiempo promedio en el mundo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 minutos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Duración sesión (incluye chat)</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Mensajes de chat por sesión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3</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chat_messages / sessions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Rooms visitadas por sesión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3</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room_entered events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Tasa de apertura de shop</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40%</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shop_opened / avatar_created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Conversión shop → compra</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purchase_completed / shop_opened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Minijuegos por sesión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0.5</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minigame_played / sessions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Descuentos canjeados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30% de otorgados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discount_used / discount_earned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Retención D7</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15%</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Players que vuelven a los 7 días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TENKS gastados / ganados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40% ratio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Salud de la economía virtual</w:t>
            </w:r>
          </w:p>
        </w:tc>
      </w:tr>
    </w:tbl>
    <w:p>
      <w:pPr>
        <w:spacing w:after="100" w:before="100"/>
      </w:pPr>
    </w:p>
    <w:p>
      <w:r>
        <w:br w:type="page"/>
      </w:r>
    </w:p>
    <w:p>
      <w:pPr>
        <w:pStyle w:val="Heading1"/>
      </w:pPr>
      <w:r>
        <w:t xml:space="preserve">16. Criterios de Aceptación del MVP</w:t>
      </w:r>
    </w:p>
    <w:p>
      <w:pPr>
        <w:pStyle w:val="ListParagraph"/>
        <w:numPr>
          <w:ilvl w:val="0"/>
          <w:numId w:val="9"/>
        </w:numPr>
        <w:spacing w:after="100"/>
      </w:pPr>
      <w:r>
        <w:rPr>
          <w:rFonts w:ascii="Arial" w:cs="Arial" w:eastAsia="Arial" w:hAnsi="Arial"/>
          <w:color w:val="1A1A1A"/>
          <w:sz w:val="22"/>
          <w:szCs w:val="22"/>
        </w:rPr>
        <w:t xml:space="preserve">Un jugador puede crear su waspi, salir de su casa al mundo abierto, caminar libremente por la calle, y entrar a cualquiera de los 4 locales sin pantallas de carga</w:t>
      </w:r>
    </w:p>
    <w:p>
      <w:pPr>
        <w:pStyle w:val="ListParagraph"/>
        <w:numPr>
          <w:ilvl w:val="0"/>
          <w:numId w:val="9"/>
        </w:numPr>
        <w:spacing w:after="100"/>
      </w:pPr>
      <w:r>
        <w:rPr>
          <w:rFonts w:ascii="Arial" w:cs="Arial" w:eastAsia="Arial" w:hAnsi="Arial"/>
          <w:color w:val="1A1A1A"/>
          <w:sz w:val="22"/>
          <w:szCs w:val="22"/>
        </w:rPr>
        <w:t xml:space="preserve">Otros jugadores son visibles en el mundo en tiempo real con su avatar y ropa equipada</w:t>
      </w:r>
    </w:p>
    <w:p>
      <w:pPr>
        <w:pStyle w:val="ListParagraph"/>
        <w:numPr>
          <w:ilvl w:val="0"/>
          <w:numId w:val="9"/>
        </w:numPr>
        <w:spacing w:after="100"/>
      </w:pPr>
      <w:r>
        <w:rPr>
          <w:rFonts w:ascii="Arial" w:cs="Arial" w:eastAsia="Arial" w:hAnsi="Arial"/>
          <w:color w:val="1A1A1A"/>
          <w:sz w:val="22"/>
          <w:szCs w:val="22"/>
        </w:rPr>
        <w:t xml:space="preserve">El chat funciona: escribir un mensaje muestra una burbuja sobre el waspi visible para otros jugadores cercanos</w:t>
      </w:r>
    </w:p>
    <w:p>
      <w:pPr>
        <w:pStyle w:val="ListParagraph"/>
        <w:numPr>
          <w:ilvl w:val="0"/>
          <w:numId w:val="9"/>
        </w:numPr>
        <w:spacing w:after="100"/>
      </w:pPr>
      <w:r>
        <w:rPr>
          <w:rFonts w:ascii="Arial" w:cs="Arial" w:eastAsia="Arial" w:hAnsi="Arial"/>
          <w:color w:val="1A1A1A"/>
          <w:sz w:val="22"/>
          <w:szCs w:val="22"/>
        </w:rPr>
        <w:t xml:space="preserve">El flujo de compra completo funciona: hablar con vendedor → shop → Stripe → item en inventario → prenda visible en el waspi</w:t>
      </w:r>
    </w:p>
    <w:p>
      <w:pPr>
        <w:pStyle w:val="ListParagraph"/>
        <w:numPr>
          <w:ilvl w:val="0"/>
          <w:numId w:val="9"/>
        </w:numPr>
        <w:spacing w:after="100"/>
      </w:pPr>
      <w:r>
        <w:rPr>
          <w:rFonts w:ascii="Arial" w:cs="Arial" w:eastAsia="Arial" w:hAnsi="Arial"/>
          <w:color w:val="1A1A1A"/>
          <w:sz w:val="22"/>
          <w:szCs w:val="22"/>
        </w:rPr>
        <w:t xml:space="preserve">El minijuego de penales otorga TENKS y cupón de descuento aplicable en el checkout real</w:t>
      </w:r>
    </w:p>
    <w:p>
      <w:pPr>
        <w:pStyle w:val="ListParagraph"/>
        <w:numPr>
          <w:ilvl w:val="0"/>
          <w:numId w:val="9"/>
        </w:numPr>
        <w:spacing w:after="100"/>
      </w:pPr>
      <w:r>
        <w:rPr>
          <w:rFonts w:ascii="Arial" w:cs="Arial" w:eastAsia="Arial" w:hAnsi="Arial"/>
          <w:color w:val="1A1A1A"/>
          <w:sz w:val="22"/>
          <w:szCs w:val="22"/>
        </w:rPr>
        <w:t xml:space="preserve">La economía de TENKS funciona: se ganan, se gastan, se muestran en el HUD, y se persisten entre sesiones</w:t>
      </w:r>
    </w:p>
    <w:p>
      <w:pPr>
        <w:pStyle w:val="ListParagraph"/>
        <w:numPr>
          <w:ilvl w:val="0"/>
          <w:numId w:val="9"/>
        </w:numPr>
        <w:spacing w:after="100"/>
      </w:pPr>
      <w:r>
        <w:rPr>
          <w:rFonts w:ascii="Arial" w:cs="Arial" w:eastAsia="Arial" w:hAnsi="Arial"/>
          <w:color w:val="1A1A1A"/>
          <w:sz w:val="22"/>
          <w:szCs w:val="22"/>
        </w:rPr>
        <w:t xml:space="preserve">La experiencia es jugable en mobile con controles táctiles a 60fps</w:t>
      </w:r>
    </w:p>
    <w:p>
      <w:pPr>
        <w:pStyle w:val="ListParagraph"/>
        <w:numPr>
          <w:ilvl w:val="0"/>
          <w:numId w:val="9"/>
        </w:numPr>
        <w:spacing w:after="100"/>
      </w:pPr>
      <w:r>
        <w:rPr>
          <w:rFonts w:ascii="Arial" w:cs="Arial" w:eastAsia="Arial" w:hAnsi="Arial"/>
          <w:color w:val="1A1A1A"/>
          <w:sz w:val="22"/>
          <w:szCs w:val="22"/>
        </w:rPr>
        <w:t xml:space="preserve">Se completó al menos una compra real end-to-end en producción</w:t>
      </w:r>
    </w:p>
    <w:p>
      <w:pPr>
        <w:pStyle w:val="ListParagraph"/>
        <w:numPr>
          <w:ilvl w:val="0"/>
          <w:numId w:val="9"/>
        </w:numPr>
        <w:spacing w:after="100"/>
      </w:pPr>
      <w:r>
        <w:rPr>
          <w:rFonts w:ascii="Arial" w:cs="Arial" w:eastAsia="Arial" w:hAnsi="Arial"/>
          <w:color w:val="1A1A1A"/>
          <w:sz w:val="22"/>
          <w:szCs w:val="22"/>
        </w:rPr>
        <w:t xml:space="preserve">El chat tiene moderación básica funcional (filtro de palabras, rate limit, mute)</w:t>
      </w:r>
    </w:p>
    <w:p>
      <w:pPr>
        <w:spacing w:after="100" w:before="100"/>
      </w:pPr>
    </w:p>
    <w:p>
      <w:pPr>
        <w:pStyle w:val="Heading1"/>
      </w:pPr>
      <w:r>
        <w:t xml:space="preserve">17. Decisiones Abiertas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¿Nombre final de marca / dominio?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Todo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¿Sprites internos o tercerizado?</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Timeline + presupuesto</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 + Dev</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¿Música/SFX? ¿Licenciada u original?</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Experiencia inmersiva</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¿Nombre y personalidad del vendedor NPC?</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Diálogos, branding</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¿Catálogo final con talles y precios?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 DB</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¿Fotos profesionales de productos?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Landing, emails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 requerido para explorar o solo para comprar/chatear?</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Fricción de onboarding</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Producto</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¿Moneda (ARS, USD, ambas)?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UI</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 + Dev</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¿Límite de jugadores simultáneos para el launch?</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Infra de WebSockets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¿Mercado Pago desde día 1?</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Agrega ~1 semana</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 + Dev</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¿Hay TENKS-only items desde el día 1 o se lanzan después?</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Contenido del shop</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Producto</w:t>
            </w:r>
          </w:p>
        </w:tc>
      </w:tr>
    </w:tbl>
    <w:p>
      <w:pPr>
        <w:spacing w:after="100" w:before="100"/>
      </w:pPr>
    </w:p>
    <w:p>
      <w:pPr>
        <w:pStyle w:val="Heading1"/>
      </w:pPr>
      <w:r>
        <w:t xml:space="preserve">18. Roadmap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v1.1</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Más minijuegos (básquet, trivia), Mercado Pago, items cosméticos con TENKS, ruleta diaria</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3–4 semanas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v1.2</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Vendedor IA conversacional (Claude), recomendaciones, guía de talles interactiva</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4–6 semanas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v2.0</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Customización de Tu Casa (muebles con TENKS), ciclo día/noche, emotes animados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4–6 semanas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v2.1</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Vendedor humano en vivo, spectate mode en arcade, leaderboards globales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6–8 semanas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v3.0</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Nuevas zonas (expandir mapa), eventos temporales (drops, pop-up stores)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v3.1</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 app nativa, push notifications, marketplace P2P entre jugadores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8–10 semanas</w:t>
            </w:r>
          </w:p>
        </w:tc>
      </w:tr>
    </w:tbl>
    <w:p>
      <w:pPr>
        <w:spacing w:after="100" w:before="100"/>
      </w:pPr>
    </w:p>
    <w:p>
      <w:pPr>
        <w:spacing w:after="160"/>
        <w:jc w:val="center"/>
      </w:pPr>
      <w:r>
        <w:rPr>
          <w:rFonts w:ascii="Arial" w:cs="Arial" w:eastAsia="Arial" w:hAnsi="Arial"/>
          <w:i/>
          <w:iCs/>
          <w:color w:val="666666"/>
          <w:sz w:val="22"/>
          <w:szCs w:val="22"/>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666666"/>
        <w:sz w:val="18"/>
        <w:szCs w:val="18"/>
      </w:rPr>
      <w:t xml:space="preserve">Memas AI Solutions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jc w:val="right"/>
    </w:pPr>
    <w:r>
      <w:rPr>
        <w:rFonts w:ascii="Arial" w:cs="Arial" w:eastAsia="Arial" w:hAnsi="Arial"/>
        <w:color w:val="666666"/>
        <w:sz w:val="18"/>
        <w:szCs w:val="18"/>
      </w:rPr>
      <w:t xml:space="preserve">WASPI WORLD —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B21B4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2026-03-13T04:20:24.492Z</dcterms:created>
  <dcterms:modified xsi:type="dcterms:W3CDTF">2026-03-13T04:20:24.548Z</dcterms:modified>
</cp:coreProperties>
</file>

<file path=docProps/custom.xml><?xml version="1.0" encoding="utf-8"?>
<Properties xmlns="http://schemas.openxmlformats.org/officeDocument/2006/custom-properties" xmlns:vt="http://schemas.openxmlformats.org/officeDocument/2006/docPropsVTypes"/>
</file>