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76B" w:rsidRPr="009F26DC" w:rsidRDefault="00F85035" w:rsidP="009F26DC">
      <w:pPr>
        <w:spacing w:line="360" w:lineRule="auto"/>
        <w:rPr>
          <w:rFonts w:ascii="Calibri" w:hAnsi="Calibri" w:cs="Calibri"/>
          <w:b/>
          <w:sz w:val="28"/>
          <w:szCs w:val="24"/>
        </w:rPr>
      </w:pPr>
      <w:r w:rsidRPr="009F26DC">
        <w:rPr>
          <w:rFonts w:ascii="Calibri" w:hAnsi="Calibri" w:cs="Calibri"/>
          <w:b/>
          <w:sz w:val="28"/>
          <w:szCs w:val="24"/>
        </w:rPr>
        <w:t>Project: “</w:t>
      </w:r>
      <w:r w:rsidR="00EE2804" w:rsidRPr="009F26DC">
        <w:rPr>
          <w:rFonts w:ascii="Calibri" w:hAnsi="Calibri" w:cs="Calibri"/>
          <w:b/>
          <w:sz w:val="28"/>
          <w:szCs w:val="24"/>
        </w:rPr>
        <w:t>Paint &amp; Sip</w:t>
      </w:r>
      <w:r w:rsidRPr="009F26DC">
        <w:rPr>
          <w:rFonts w:ascii="Calibri" w:hAnsi="Calibri" w:cs="Calibri"/>
          <w:b/>
          <w:sz w:val="28"/>
          <w:szCs w:val="24"/>
        </w:rPr>
        <w:t>”</w:t>
      </w:r>
    </w:p>
    <w:p w:rsidR="005A6302" w:rsidRPr="009F26DC" w:rsidRDefault="005A6302" w:rsidP="009F26DC">
      <w:pPr>
        <w:spacing w:line="360" w:lineRule="auto"/>
        <w:rPr>
          <w:rFonts w:ascii="Calibri" w:hAnsi="Calibri" w:cs="Calibri"/>
          <w:b/>
          <w:szCs w:val="24"/>
        </w:rPr>
      </w:pPr>
      <w:r w:rsidRPr="009F26DC">
        <w:rPr>
          <w:rFonts w:ascii="Calibri" w:hAnsi="Calibri" w:cs="Calibri"/>
          <w:b/>
          <w:szCs w:val="24"/>
        </w:rPr>
        <w:t>Client Contact</w:t>
      </w:r>
    </w:p>
    <w:p w:rsidR="005A6302" w:rsidRPr="009F26DC" w:rsidRDefault="00EE2804" w:rsidP="009F26DC">
      <w:pPr>
        <w:spacing w:line="360" w:lineRule="auto"/>
        <w:rPr>
          <w:rFonts w:ascii="Calibri" w:hAnsi="Calibri" w:cs="Calibri"/>
          <w:szCs w:val="24"/>
        </w:rPr>
      </w:pPr>
      <w:r w:rsidRPr="009F26DC">
        <w:rPr>
          <w:rFonts w:ascii="Calibri" w:hAnsi="Calibri" w:cs="Calibri"/>
          <w:szCs w:val="24"/>
        </w:rPr>
        <w:t>Teresa Schmidt</w:t>
      </w:r>
    </w:p>
    <w:p w:rsidR="005A6302" w:rsidRPr="009F26DC" w:rsidRDefault="00EE2804" w:rsidP="009F26DC">
      <w:pPr>
        <w:spacing w:line="360" w:lineRule="auto"/>
        <w:rPr>
          <w:rFonts w:ascii="Calibri" w:hAnsi="Calibri" w:cs="Calibri"/>
          <w:szCs w:val="24"/>
        </w:rPr>
      </w:pPr>
      <w:r w:rsidRPr="009F26DC">
        <w:rPr>
          <w:rFonts w:ascii="Calibri" w:hAnsi="Calibri" w:cs="Calibri"/>
          <w:szCs w:val="24"/>
        </w:rPr>
        <w:t>tschmidt@gmail.com</w:t>
      </w:r>
    </w:p>
    <w:p w:rsidR="005A6302" w:rsidRPr="009F26DC" w:rsidRDefault="00EE2804" w:rsidP="009F26DC">
      <w:pPr>
        <w:spacing w:line="360" w:lineRule="auto"/>
        <w:rPr>
          <w:rFonts w:ascii="Calibri" w:hAnsi="Calibri" w:cs="Calibri"/>
          <w:szCs w:val="24"/>
        </w:rPr>
      </w:pPr>
      <w:r w:rsidRPr="009F26DC">
        <w:rPr>
          <w:rFonts w:ascii="Calibri" w:hAnsi="Calibri" w:cs="Calibri"/>
          <w:szCs w:val="24"/>
        </w:rPr>
        <w:t>123-456-7890</w:t>
      </w:r>
    </w:p>
    <w:p w:rsidR="005A6302" w:rsidRPr="009F26DC" w:rsidRDefault="005A6302" w:rsidP="009F26DC">
      <w:pPr>
        <w:pStyle w:val="ListParagraph"/>
        <w:spacing w:line="360" w:lineRule="auto"/>
        <w:ind w:left="0"/>
        <w:rPr>
          <w:rFonts w:ascii="Calibri" w:hAnsi="Calibri" w:cs="Calibri"/>
          <w:szCs w:val="24"/>
        </w:rPr>
      </w:pPr>
    </w:p>
    <w:p w:rsidR="000D3AD3" w:rsidRPr="009F26DC" w:rsidRDefault="00F05F49" w:rsidP="009F26DC">
      <w:pPr>
        <w:spacing w:line="360" w:lineRule="auto"/>
        <w:rPr>
          <w:rFonts w:ascii="Calibri" w:hAnsi="Calibri" w:cs="Calibri"/>
          <w:b/>
          <w:szCs w:val="24"/>
        </w:rPr>
      </w:pPr>
      <w:r w:rsidRPr="009F26DC">
        <w:rPr>
          <w:rFonts w:ascii="Calibri" w:hAnsi="Calibri" w:cs="Calibri"/>
          <w:b/>
          <w:szCs w:val="24"/>
        </w:rPr>
        <w:t>Primary Objective</w:t>
      </w:r>
    </w:p>
    <w:p w:rsidR="00F05F49" w:rsidRPr="009F26DC" w:rsidRDefault="009F26DC" w:rsidP="009F26DC">
      <w:pPr>
        <w:spacing w:line="360" w:lineRule="auto"/>
        <w:rPr>
          <w:rFonts w:ascii="Calibri" w:hAnsi="Calibri" w:cs="Calibri"/>
          <w:szCs w:val="24"/>
        </w:rPr>
      </w:pPr>
      <w:r>
        <w:rPr>
          <w:rFonts w:ascii="Calibri" w:hAnsi="Calibri" w:cs="Calibri"/>
          <w:szCs w:val="24"/>
        </w:rPr>
        <w:t>We want to c</w:t>
      </w:r>
      <w:r w:rsidRPr="009F26DC">
        <w:rPr>
          <w:rFonts w:ascii="Calibri" w:hAnsi="Calibri" w:cs="Calibri"/>
          <w:szCs w:val="24"/>
        </w:rPr>
        <w:t>reate an appealing website to advertise “Paint &amp; Sip”. A colorful yet easy to read webpage including photos and multiple pages.</w:t>
      </w:r>
      <w:r>
        <w:rPr>
          <w:rFonts w:ascii="Calibri" w:hAnsi="Calibri" w:cs="Calibri"/>
          <w:szCs w:val="24"/>
        </w:rPr>
        <w:t xml:space="preserve"> </w:t>
      </w:r>
      <w:r w:rsidR="007204F4" w:rsidRPr="009F26DC">
        <w:rPr>
          <w:rFonts w:ascii="Calibri" w:hAnsi="Calibri" w:cs="Calibri"/>
          <w:szCs w:val="24"/>
        </w:rPr>
        <w:t>We</w:t>
      </w:r>
      <w:r>
        <w:rPr>
          <w:rFonts w:ascii="Calibri" w:hAnsi="Calibri" w:cs="Calibri"/>
          <w:szCs w:val="24"/>
        </w:rPr>
        <w:t xml:space="preserve"> also</w:t>
      </w:r>
      <w:r w:rsidR="007204F4" w:rsidRPr="009F26DC">
        <w:rPr>
          <w:rFonts w:ascii="Calibri" w:hAnsi="Calibri" w:cs="Calibri"/>
          <w:szCs w:val="24"/>
        </w:rPr>
        <w:t xml:space="preserve"> want to show customers a fun thing they can do with friends while supporting </w:t>
      </w:r>
      <w:proofErr w:type="gramStart"/>
      <w:r w:rsidR="007204F4" w:rsidRPr="009F26DC">
        <w:rPr>
          <w:rFonts w:ascii="Calibri" w:hAnsi="Calibri" w:cs="Calibri"/>
          <w:szCs w:val="24"/>
        </w:rPr>
        <w:t>a good cause</w:t>
      </w:r>
      <w:proofErr w:type="gramEnd"/>
      <w:r w:rsidR="007204F4" w:rsidRPr="009F26DC">
        <w:rPr>
          <w:rFonts w:ascii="Calibri" w:hAnsi="Calibri" w:cs="Calibri"/>
          <w:szCs w:val="24"/>
        </w:rPr>
        <w:t>. We will show how we can provide them with a fun, yet relaxing, and social environment; Where they can also sip some wine, while learning some simple painting techniques to create a beautiful hangable painting.</w:t>
      </w:r>
    </w:p>
    <w:p w:rsidR="009F26DC" w:rsidRPr="009F26DC" w:rsidRDefault="009F26DC" w:rsidP="009F26DC">
      <w:pPr>
        <w:spacing w:line="360" w:lineRule="auto"/>
        <w:rPr>
          <w:rFonts w:ascii="Calibri" w:hAnsi="Calibri" w:cs="Calibri"/>
          <w:szCs w:val="24"/>
        </w:rPr>
      </w:pPr>
    </w:p>
    <w:p w:rsidR="00F05F49" w:rsidRPr="009F26DC" w:rsidRDefault="00F05F49" w:rsidP="009F26DC">
      <w:pPr>
        <w:spacing w:line="360" w:lineRule="auto"/>
        <w:rPr>
          <w:rFonts w:ascii="Calibri" w:hAnsi="Calibri" w:cs="Calibri"/>
          <w:b/>
          <w:szCs w:val="24"/>
        </w:rPr>
      </w:pPr>
      <w:r w:rsidRPr="009F26DC">
        <w:rPr>
          <w:rFonts w:ascii="Calibri" w:hAnsi="Calibri" w:cs="Calibri"/>
          <w:b/>
          <w:szCs w:val="24"/>
        </w:rPr>
        <w:t>Target Audience</w:t>
      </w:r>
    </w:p>
    <w:p w:rsidR="00F05F49" w:rsidRPr="009F26DC" w:rsidRDefault="00F05F49" w:rsidP="009F26DC">
      <w:pPr>
        <w:spacing w:line="360" w:lineRule="auto"/>
        <w:rPr>
          <w:rFonts w:ascii="Calibri" w:hAnsi="Calibri" w:cs="Calibri"/>
          <w:szCs w:val="24"/>
        </w:rPr>
      </w:pPr>
      <w:r w:rsidRPr="009F26DC">
        <w:rPr>
          <w:rFonts w:ascii="Calibri" w:hAnsi="Calibri" w:cs="Calibri"/>
          <w:szCs w:val="24"/>
        </w:rPr>
        <w:t xml:space="preserve">The target audience </w:t>
      </w:r>
      <w:r w:rsidR="007204F4" w:rsidRPr="009F26DC">
        <w:rPr>
          <w:rFonts w:ascii="Calibri" w:hAnsi="Calibri" w:cs="Calibri"/>
          <w:szCs w:val="24"/>
        </w:rPr>
        <w:t>would mainly include women (maybe even men) over the age of 21,</w:t>
      </w:r>
      <w:r w:rsidR="009F26DC">
        <w:rPr>
          <w:rFonts w:ascii="Calibri" w:hAnsi="Calibri" w:cs="Calibri"/>
          <w:szCs w:val="24"/>
        </w:rPr>
        <w:t xml:space="preserve"> </w:t>
      </w:r>
      <w:r w:rsidR="007204F4" w:rsidRPr="009F26DC">
        <w:rPr>
          <w:rFonts w:ascii="Calibri" w:hAnsi="Calibri" w:cs="Calibri"/>
          <w:szCs w:val="24"/>
        </w:rPr>
        <w:t>probably women in their twenties to late thirties would be more interested in participating. Another good target audience could be women having parties or get togethers such as birthday gatherings, bachelorette parties, and many others.</w:t>
      </w:r>
    </w:p>
    <w:p w:rsidR="009F26DC" w:rsidRPr="009F26DC" w:rsidRDefault="009F26DC" w:rsidP="009F26DC">
      <w:pPr>
        <w:spacing w:line="360" w:lineRule="auto"/>
        <w:rPr>
          <w:rFonts w:ascii="Calibri" w:hAnsi="Calibri" w:cs="Calibri"/>
          <w:szCs w:val="24"/>
        </w:rPr>
      </w:pPr>
    </w:p>
    <w:p w:rsidR="00F05F49" w:rsidRPr="009F26DC" w:rsidRDefault="00F05F49" w:rsidP="009F26DC">
      <w:pPr>
        <w:spacing w:line="360" w:lineRule="auto"/>
        <w:rPr>
          <w:rFonts w:ascii="Calibri" w:hAnsi="Calibri" w:cs="Calibri"/>
          <w:b/>
          <w:szCs w:val="24"/>
        </w:rPr>
      </w:pPr>
      <w:r w:rsidRPr="009F26DC">
        <w:rPr>
          <w:rFonts w:ascii="Calibri" w:hAnsi="Calibri" w:cs="Calibri"/>
          <w:b/>
          <w:szCs w:val="24"/>
        </w:rPr>
        <w:t>Tone. Theme and Visuals</w:t>
      </w:r>
    </w:p>
    <w:p w:rsidR="007204F4" w:rsidRPr="009F26DC" w:rsidRDefault="007204F4" w:rsidP="009F26DC">
      <w:pPr>
        <w:spacing w:line="360" w:lineRule="auto"/>
        <w:rPr>
          <w:rFonts w:ascii="Calibri" w:hAnsi="Calibri" w:cs="Calibri"/>
          <w:szCs w:val="24"/>
        </w:rPr>
      </w:pPr>
      <w:r w:rsidRPr="009F26DC">
        <w:rPr>
          <w:rFonts w:ascii="Calibri" w:hAnsi="Calibri" w:cs="Calibri"/>
          <w:szCs w:val="24"/>
        </w:rPr>
        <w:t>The color scheme used will include the colors below, which are</w:t>
      </w:r>
    </w:p>
    <w:p w:rsidR="007B4FAA" w:rsidRPr="009F26DC" w:rsidRDefault="007B4FAA" w:rsidP="007B4FAA">
      <w:pPr>
        <w:spacing w:line="360" w:lineRule="auto"/>
        <w:rPr>
          <w:rFonts w:ascii="Calibri" w:hAnsi="Calibri" w:cs="Calibri"/>
          <w:b/>
          <w:szCs w:val="24"/>
        </w:rPr>
      </w:pPr>
      <w:r w:rsidRPr="009F26DC">
        <w:rPr>
          <w:rFonts w:ascii="Calibri" w:hAnsi="Calibri" w:cs="Calibri"/>
          <w:noProof/>
          <w:szCs w:val="24"/>
        </w:rPr>
        <w:drawing>
          <wp:inline distT="0" distB="0" distL="0" distR="0" wp14:anchorId="37255BDD" wp14:editId="2F4207BA">
            <wp:extent cx="2788285"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096" cy="591127"/>
                    </a:xfrm>
                    <a:prstGeom prst="rect">
                      <a:avLst/>
                    </a:prstGeom>
                  </pic:spPr>
                </pic:pic>
              </a:graphicData>
            </a:graphic>
          </wp:inline>
        </w:drawing>
      </w:r>
      <w:r>
        <w:rPr>
          <w:rFonts w:ascii="Calibri" w:hAnsi="Calibri" w:cs="Calibri"/>
          <w:b/>
          <w:szCs w:val="24"/>
        </w:rPr>
        <w:t xml:space="preserve"> 91A437</w:t>
      </w:r>
    </w:p>
    <w:p w:rsidR="007B4FAA" w:rsidRPr="009F26DC" w:rsidRDefault="007B4FAA" w:rsidP="007B4FAA">
      <w:pPr>
        <w:spacing w:line="360" w:lineRule="auto"/>
        <w:rPr>
          <w:rFonts w:ascii="Calibri" w:hAnsi="Calibri" w:cs="Calibri"/>
          <w:b/>
          <w:szCs w:val="24"/>
        </w:rPr>
      </w:pPr>
      <w:r w:rsidRPr="009F26DC">
        <w:rPr>
          <w:rFonts w:ascii="Calibri" w:hAnsi="Calibri" w:cs="Calibri"/>
          <w:noProof/>
          <w:szCs w:val="24"/>
        </w:rPr>
        <w:drawing>
          <wp:inline distT="0" distB="0" distL="0" distR="0" wp14:anchorId="3EFBE599" wp14:editId="60A3FAF8">
            <wp:extent cx="2345099" cy="57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4435" cy="593773"/>
                    </a:xfrm>
                    <a:prstGeom prst="rect">
                      <a:avLst/>
                    </a:prstGeom>
                  </pic:spPr>
                </pic:pic>
              </a:graphicData>
            </a:graphic>
          </wp:inline>
        </w:drawing>
      </w:r>
      <w:r>
        <w:rPr>
          <w:rFonts w:ascii="Calibri" w:hAnsi="Calibri" w:cs="Calibri"/>
          <w:b/>
          <w:szCs w:val="24"/>
        </w:rPr>
        <w:t>4B2D73</w:t>
      </w:r>
    </w:p>
    <w:p w:rsidR="007B4FAA" w:rsidRPr="009F26DC" w:rsidRDefault="007B4FAA" w:rsidP="007B4FAA">
      <w:pPr>
        <w:spacing w:line="360" w:lineRule="auto"/>
        <w:rPr>
          <w:rFonts w:ascii="Calibri" w:hAnsi="Calibri" w:cs="Calibri"/>
          <w:b/>
          <w:szCs w:val="24"/>
        </w:rPr>
      </w:pPr>
      <w:r w:rsidRPr="009F26DC">
        <w:rPr>
          <w:rFonts w:ascii="Calibri" w:hAnsi="Calibri" w:cs="Calibri"/>
          <w:noProof/>
          <w:szCs w:val="24"/>
        </w:rPr>
        <w:drawing>
          <wp:inline distT="0" distB="0" distL="0" distR="0" wp14:anchorId="08CA8875" wp14:editId="5CE1A0C2">
            <wp:extent cx="2316008" cy="5638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4867" cy="573341"/>
                    </a:xfrm>
                    <a:prstGeom prst="rect">
                      <a:avLst/>
                    </a:prstGeom>
                  </pic:spPr>
                </pic:pic>
              </a:graphicData>
            </a:graphic>
          </wp:inline>
        </w:drawing>
      </w:r>
      <w:r>
        <w:rPr>
          <w:rFonts w:ascii="Calibri" w:hAnsi="Calibri" w:cs="Calibri"/>
          <w:b/>
          <w:szCs w:val="24"/>
        </w:rPr>
        <w:t>4C0017</w:t>
      </w:r>
    </w:p>
    <w:p w:rsidR="005A26BB" w:rsidRPr="009F26DC" w:rsidRDefault="005A26BB" w:rsidP="005A26BB">
      <w:pPr>
        <w:pStyle w:val="ListParagraph"/>
        <w:spacing w:line="360" w:lineRule="auto"/>
        <w:ind w:left="0"/>
        <w:rPr>
          <w:rFonts w:ascii="Calibri" w:hAnsi="Calibri" w:cs="Calibri"/>
          <w:szCs w:val="24"/>
        </w:rPr>
      </w:pPr>
      <w:r w:rsidRPr="009F26DC">
        <w:rPr>
          <w:rFonts w:ascii="Calibri" w:hAnsi="Calibri" w:cs="Calibri"/>
          <w:noProof/>
          <w:szCs w:val="24"/>
        </w:rPr>
        <w:lastRenderedPageBreak/>
        <w:drawing>
          <wp:inline distT="0" distB="0" distL="0" distR="0" wp14:anchorId="6F9DECAF" wp14:editId="188DE838">
            <wp:extent cx="1478280" cy="487680"/>
            <wp:effectExtent l="0" t="0" r="7620" b="762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1478280" cy="487680"/>
                    </a:xfrm>
                    <a:prstGeom prst="rect">
                      <a:avLst/>
                    </a:prstGeom>
                  </pic:spPr>
                </pic:pic>
              </a:graphicData>
            </a:graphic>
          </wp:inline>
        </w:drawing>
      </w:r>
      <w:r>
        <w:rPr>
          <w:rFonts w:ascii="Calibri" w:hAnsi="Calibri" w:cs="Calibri"/>
          <w:szCs w:val="24"/>
        </w:rPr>
        <w:t>8F78AD</w:t>
      </w:r>
    </w:p>
    <w:p w:rsidR="00F57113" w:rsidRPr="009F26DC" w:rsidRDefault="009C3D35" w:rsidP="009F26DC">
      <w:pPr>
        <w:spacing w:line="360" w:lineRule="auto"/>
        <w:rPr>
          <w:rFonts w:ascii="Calibri" w:hAnsi="Calibri" w:cs="Calibri"/>
          <w:b/>
          <w:szCs w:val="24"/>
        </w:rPr>
      </w:pPr>
      <w:r w:rsidRPr="009F26DC">
        <w:rPr>
          <w:rFonts w:ascii="Calibri" w:hAnsi="Calibri" w:cs="Calibri"/>
          <w:noProof/>
          <w:szCs w:val="24"/>
        </w:rPr>
        <w:drawing>
          <wp:inline distT="0" distB="0" distL="0" distR="0" wp14:anchorId="336F0D9C" wp14:editId="4669EC05">
            <wp:extent cx="1371126" cy="4724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6895" cy="488210"/>
                    </a:xfrm>
                    <a:prstGeom prst="rect">
                      <a:avLst/>
                    </a:prstGeom>
                  </pic:spPr>
                </pic:pic>
              </a:graphicData>
            </a:graphic>
          </wp:inline>
        </w:drawing>
      </w:r>
      <w:r w:rsidR="00EE0965">
        <w:rPr>
          <w:rFonts w:ascii="Calibri" w:hAnsi="Calibri" w:cs="Calibri"/>
          <w:b/>
          <w:szCs w:val="24"/>
        </w:rPr>
        <w:t>445200</w:t>
      </w:r>
    </w:p>
    <w:p w:rsidR="00B60F7B" w:rsidRPr="009F26DC" w:rsidRDefault="00B60F7B" w:rsidP="00B60F7B">
      <w:pPr>
        <w:pStyle w:val="ListParagraph"/>
        <w:spacing w:line="360" w:lineRule="auto"/>
        <w:ind w:left="0"/>
        <w:rPr>
          <w:rFonts w:ascii="Calibri" w:hAnsi="Calibri" w:cs="Calibri"/>
          <w:szCs w:val="24"/>
        </w:rPr>
      </w:pPr>
      <w:r w:rsidRPr="009F26DC">
        <w:rPr>
          <w:rFonts w:ascii="Calibri" w:hAnsi="Calibri" w:cs="Calibri"/>
          <w:noProof/>
          <w:szCs w:val="24"/>
        </w:rPr>
        <w:drawing>
          <wp:inline distT="0" distB="0" distL="0" distR="0" wp14:anchorId="29F0C3DE" wp14:editId="1496D98B">
            <wp:extent cx="1310640" cy="472440"/>
            <wp:effectExtent l="0" t="0" r="3810" b="381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stretch>
                      <a:fillRect/>
                    </a:stretch>
                  </pic:blipFill>
                  <pic:spPr>
                    <a:xfrm>
                      <a:off x="0" y="0"/>
                      <a:ext cx="1310640" cy="472440"/>
                    </a:xfrm>
                    <a:prstGeom prst="rect">
                      <a:avLst/>
                    </a:prstGeom>
                  </pic:spPr>
                </pic:pic>
              </a:graphicData>
            </a:graphic>
          </wp:inline>
        </w:drawing>
      </w:r>
      <w:bookmarkStart w:id="0" w:name="_GoBack"/>
      <w:r>
        <w:rPr>
          <w:rFonts w:ascii="Calibri" w:hAnsi="Calibri" w:cs="Calibri"/>
          <w:szCs w:val="24"/>
        </w:rPr>
        <w:t>BBCD67</w:t>
      </w:r>
    </w:p>
    <w:bookmarkEnd w:id="0"/>
    <w:p w:rsidR="00416202" w:rsidRPr="009F26DC" w:rsidRDefault="00416202" w:rsidP="00416202">
      <w:pPr>
        <w:pStyle w:val="ListParagraph"/>
        <w:spacing w:line="360" w:lineRule="auto"/>
        <w:ind w:left="0"/>
        <w:rPr>
          <w:rFonts w:ascii="Calibri" w:hAnsi="Calibri" w:cs="Calibri"/>
          <w:szCs w:val="24"/>
        </w:rPr>
      </w:pPr>
    </w:p>
    <w:p w:rsidR="009C3D35" w:rsidRPr="009F26DC" w:rsidRDefault="009C3D35" w:rsidP="009F26DC">
      <w:pPr>
        <w:spacing w:line="360" w:lineRule="auto"/>
        <w:rPr>
          <w:rFonts w:ascii="Calibri" w:hAnsi="Calibri" w:cs="Calibri"/>
          <w:b/>
          <w:szCs w:val="24"/>
        </w:rPr>
      </w:pPr>
    </w:p>
    <w:p w:rsidR="005A6302" w:rsidRPr="009F26DC" w:rsidRDefault="005A6302" w:rsidP="009F26DC">
      <w:pPr>
        <w:spacing w:line="360" w:lineRule="auto"/>
        <w:rPr>
          <w:rFonts w:ascii="Calibri" w:hAnsi="Calibri" w:cs="Calibri"/>
          <w:b/>
          <w:szCs w:val="24"/>
        </w:rPr>
      </w:pPr>
      <w:r w:rsidRPr="009F26DC">
        <w:rPr>
          <w:rFonts w:ascii="Calibri" w:hAnsi="Calibri" w:cs="Calibri"/>
          <w:b/>
          <w:szCs w:val="24"/>
        </w:rPr>
        <w:t>Market Research</w:t>
      </w:r>
      <w:r w:rsidR="00952158" w:rsidRPr="009F26DC">
        <w:rPr>
          <w:rFonts w:ascii="Calibri" w:hAnsi="Calibri" w:cs="Calibri"/>
          <w:b/>
          <w:szCs w:val="24"/>
        </w:rPr>
        <w:t>:</w:t>
      </w:r>
    </w:p>
    <w:p w:rsidR="006F7EA1" w:rsidRPr="009F26DC" w:rsidRDefault="00FB218E" w:rsidP="009F26DC">
      <w:pPr>
        <w:pStyle w:val="ListParagraph"/>
        <w:numPr>
          <w:ilvl w:val="0"/>
          <w:numId w:val="5"/>
        </w:numPr>
        <w:spacing w:line="360" w:lineRule="auto"/>
        <w:rPr>
          <w:rFonts w:ascii="Calibri" w:hAnsi="Calibri" w:cs="Calibri"/>
          <w:szCs w:val="24"/>
        </w:rPr>
      </w:pPr>
      <w:r w:rsidRPr="009F26DC">
        <w:rPr>
          <w:rFonts w:ascii="Calibri" w:hAnsi="Calibri" w:cs="Calibri"/>
          <w:szCs w:val="24"/>
        </w:rPr>
        <w:t>Creative color Scheme</w:t>
      </w:r>
    </w:p>
    <w:p w:rsidR="00FB218E" w:rsidRPr="00CB2DB8" w:rsidRDefault="00FB218E" w:rsidP="00CB2DB8">
      <w:pPr>
        <w:pStyle w:val="ListParagraph"/>
        <w:numPr>
          <w:ilvl w:val="1"/>
          <w:numId w:val="5"/>
        </w:numPr>
        <w:spacing w:line="360" w:lineRule="auto"/>
        <w:rPr>
          <w:rFonts w:ascii="Calibri" w:hAnsi="Calibri" w:cs="Calibri"/>
          <w:szCs w:val="24"/>
        </w:rPr>
      </w:pPr>
      <w:r w:rsidRPr="009F26DC">
        <w:rPr>
          <w:rFonts w:ascii="Calibri" w:hAnsi="Calibri" w:cs="Calibri"/>
          <w:szCs w:val="24"/>
        </w:rPr>
        <w:t>Colorful</w:t>
      </w:r>
    </w:p>
    <w:p w:rsidR="009F26DC" w:rsidRDefault="009F26DC" w:rsidP="009F26DC">
      <w:pPr>
        <w:pStyle w:val="ListParagraph"/>
        <w:numPr>
          <w:ilvl w:val="0"/>
          <w:numId w:val="5"/>
        </w:numPr>
        <w:spacing w:line="360" w:lineRule="auto"/>
        <w:rPr>
          <w:rFonts w:ascii="Calibri" w:hAnsi="Calibri" w:cs="Calibri"/>
          <w:szCs w:val="24"/>
        </w:rPr>
      </w:pPr>
      <w:r w:rsidRPr="009F26DC">
        <w:rPr>
          <w:rFonts w:ascii="Calibri" w:hAnsi="Calibri" w:cs="Calibri"/>
          <w:szCs w:val="24"/>
        </w:rPr>
        <w:t>Photos</w:t>
      </w:r>
    </w:p>
    <w:p w:rsidR="00D87C45" w:rsidRDefault="00CB2DB8" w:rsidP="00D87C45">
      <w:pPr>
        <w:pStyle w:val="ListParagraph"/>
        <w:numPr>
          <w:ilvl w:val="1"/>
          <w:numId w:val="5"/>
        </w:numPr>
        <w:spacing w:line="360" w:lineRule="auto"/>
        <w:rPr>
          <w:rFonts w:ascii="Calibri" w:hAnsi="Calibri" w:cs="Calibri"/>
          <w:szCs w:val="24"/>
        </w:rPr>
      </w:pPr>
      <w:r>
        <w:rPr>
          <w:rFonts w:ascii="Calibri" w:hAnsi="Calibri" w:cs="Calibri"/>
          <w:szCs w:val="24"/>
        </w:rPr>
        <w:t>B</w:t>
      </w:r>
      <w:r w:rsidR="00D87C45">
        <w:rPr>
          <w:rFonts w:ascii="Calibri" w:hAnsi="Calibri" w:cs="Calibri"/>
          <w:szCs w:val="24"/>
        </w:rPr>
        <w:t>uilding</w:t>
      </w:r>
    </w:p>
    <w:p w:rsidR="00CB2DB8" w:rsidRPr="009F26DC" w:rsidRDefault="00CB2DB8" w:rsidP="00D87C45">
      <w:pPr>
        <w:pStyle w:val="ListParagraph"/>
        <w:numPr>
          <w:ilvl w:val="1"/>
          <w:numId w:val="5"/>
        </w:numPr>
        <w:spacing w:line="360" w:lineRule="auto"/>
        <w:rPr>
          <w:rFonts w:ascii="Calibri" w:hAnsi="Calibri" w:cs="Calibri"/>
          <w:szCs w:val="24"/>
        </w:rPr>
      </w:pPr>
      <w:r>
        <w:rPr>
          <w:rFonts w:ascii="Calibri" w:hAnsi="Calibri" w:cs="Calibri"/>
          <w:szCs w:val="24"/>
        </w:rPr>
        <w:t>art</w:t>
      </w:r>
    </w:p>
    <w:p w:rsidR="009F26DC" w:rsidRDefault="009F26DC" w:rsidP="009F26DC">
      <w:pPr>
        <w:pStyle w:val="ListParagraph"/>
        <w:numPr>
          <w:ilvl w:val="0"/>
          <w:numId w:val="5"/>
        </w:numPr>
        <w:spacing w:line="360" w:lineRule="auto"/>
        <w:rPr>
          <w:rFonts w:ascii="Calibri" w:hAnsi="Calibri" w:cs="Calibri"/>
          <w:szCs w:val="24"/>
        </w:rPr>
      </w:pPr>
      <w:r w:rsidRPr="009F26DC">
        <w:rPr>
          <w:rFonts w:ascii="Calibri" w:hAnsi="Calibri" w:cs="Calibri"/>
          <w:szCs w:val="24"/>
        </w:rPr>
        <w:t>Well organized and creative</w:t>
      </w:r>
    </w:p>
    <w:p w:rsidR="00D87C45" w:rsidRDefault="00D87C45" w:rsidP="00D87C45">
      <w:pPr>
        <w:pStyle w:val="ListParagraph"/>
        <w:numPr>
          <w:ilvl w:val="1"/>
          <w:numId w:val="5"/>
        </w:numPr>
        <w:spacing w:line="360" w:lineRule="auto"/>
        <w:rPr>
          <w:rFonts w:ascii="Calibri" w:hAnsi="Calibri" w:cs="Calibri"/>
          <w:szCs w:val="24"/>
        </w:rPr>
      </w:pPr>
      <w:r>
        <w:rPr>
          <w:rFonts w:ascii="Calibri" w:hAnsi="Calibri" w:cs="Calibri"/>
          <w:szCs w:val="24"/>
        </w:rPr>
        <w:t>Multiple pages easy to navigate</w:t>
      </w:r>
    </w:p>
    <w:p w:rsidR="00CB2DB8" w:rsidRDefault="00CB2DB8" w:rsidP="00D87C45">
      <w:pPr>
        <w:pStyle w:val="ListParagraph"/>
        <w:numPr>
          <w:ilvl w:val="1"/>
          <w:numId w:val="5"/>
        </w:numPr>
        <w:spacing w:line="360" w:lineRule="auto"/>
        <w:rPr>
          <w:rFonts w:ascii="Calibri" w:hAnsi="Calibri" w:cs="Calibri"/>
          <w:szCs w:val="24"/>
        </w:rPr>
      </w:pPr>
      <w:r>
        <w:rPr>
          <w:rFonts w:ascii="Calibri" w:hAnsi="Calibri" w:cs="Calibri"/>
          <w:szCs w:val="24"/>
        </w:rPr>
        <w:t>Horizontal navigation bar across top so all available space can be used</w:t>
      </w:r>
    </w:p>
    <w:p w:rsidR="009F26DC" w:rsidRPr="009F26DC" w:rsidRDefault="009F26DC" w:rsidP="009F26DC">
      <w:pPr>
        <w:spacing w:line="360" w:lineRule="auto"/>
        <w:rPr>
          <w:rFonts w:ascii="Calibri" w:hAnsi="Calibri" w:cs="Calibri"/>
          <w:szCs w:val="24"/>
        </w:rPr>
      </w:pPr>
    </w:p>
    <w:p w:rsidR="005A6302" w:rsidRPr="009F26DC" w:rsidRDefault="005A6302" w:rsidP="009F26DC">
      <w:pPr>
        <w:spacing w:line="360" w:lineRule="auto"/>
        <w:rPr>
          <w:rFonts w:ascii="Calibri" w:hAnsi="Calibri" w:cs="Calibri"/>
          <w:b/>
          <w:szCs w:val="24"/>
        </w:rPr>
      </w:pPr>
      <w:r w:rsidRPr="009F26DC">
        <w:rPr>
          <w:rFonts w:ascii="Calibri" w:hAnsi="Calibri" w:cs="Calibri"/>
          <w:b/>
          <w:szCs w:val="24"/>
        </w:rPr>
        <w:t>Accent color</w:t>
      </w:r>
      <w:r w:rsidR="00952158" w:rsidRPr="009F26DC">
        <w:rPr>
          <w:rFonts w:ascii="Calibri" w:hAnsi="Calibri" w:cs="Calibri"/>
          <w:b/>
          <w:szCs w:val="24"/>
        </w:rPr>
        <w:t>:</w:t>
      </w:r>
    </w:p>
    <w:p w:rsidR="00FB218E" w:rsidRPr="009F26DC" w:rsidRDefault="00FB218E" w:rsidP="009F26DC">
      <w:pPr>
        <w:spacing w:line="360" w:lineRule="auto"/>
        <w:rPr>
          <w:rFonts w:ascii="Calibri" w:hAnsi="Calibri" w:cs="Calibri"/>
          <w:szCs w:val="24"/>
        </w:rPr>
      </w:pPr>
      <w:r w:rsidRPr="009F26DC">
        <w:rPr>
          <w:rFonts w:ascii="Calibri" w:hAnsi="Calibri" w:cs="Calibri"/>
          <w:szCs w:val="24"/>
        </w:rPr>
        <w:t>Tones and Tints from the main color scheme will be used as accents.</w:t>
      </w:r>
    </w:p>
    <w:p w:rsidR="007B4FAA" w:rsidRDefault="007B4FAA" w:rsidP="007B4FAA">
      <w:pPr>
        <w:pStyle w:val="ListParagraph"/>
        <w:spacing w:line="360" w:lineRule="auto"/>
        <w:ind w:left="0"/>
        <w:rPr>
          <w:rFonts w:ascii="Calibri" w:hAnsi="Calibri" w:cs="Calibri"/>
          <w:b/>
          <w:szCs w:val="24"/>
        </w:rPr>
      </w:pPr>
      <w:r w:rsidRPr="009F26DC">
        <w:rPr>
          <w:rFonts w:ascii="Calibri" w:hAnsi="Calibri" w:cs="Calibri"/>
          <w:noProof/>
          <w:szCs w:val="24"/>
        </w:rPr>
        <w:drawing>
          <wp:inline distT="0" distB="0" distL="0" distR="0" wp14:anchorId="36307BE3" wp14:editId="7D0D76BF">
            <wp:extent cx="899160" cy="381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4"/>
                    <a:stretch>
                      <a:fillRect/>
                    </a:stretch>
                  </pic:blipFill>
                  <pic:spPr>
                    <a:xfrm>
                      <a:off x="0" y="0"/>
                      <a:ext cx="899160" cy="381000"/>
                    </a:xfrm>
                    <a:prstGeom prst="rect">
                      <a:avLst/>
                    </a:prstGeom>
                  </pic:spPr>
                </pic:pic>
              </a:graphicData>
            </a:graphic>
          </wp:inline>
        </w:drawing>
      </w:r>
      <w:r w:rsidRPr="00416202">
        <w:rPr>
          <w:rFonts w:ascii="Calibri" w:hAnsi="Calibri" w:cs="Calibri"/>
          <w:b/>
          <w:szCs w:val="24"/>
        </w:rPr>
        <w:t>6B4E90</w:t>
      </w:r>
    </w:p>
    <w:p w:rsidR="009C3D35" w:rsidRDefault="009C3D35" w:rsidP="009F26DC">
      <w:pPr>
        <w:pStyle w:val="ListParagraph"/>
        <w:spacing w:line="360" w:lineRule="auto"/>
        <w:ind w:left="0"/>
        <w:rPr>
          <w:rFonts w:ascii="Calibri" w:hAnsi="Calibri" w:cs="Calibri"/>
          <w:szCs w:val="24"/>
        </w:rPr>
      </w:pPr>
      <w:r w:rsidRPr="009F26DC">
        <w:rPr>
          <w:rFonts w:ascii="Calibri" w:hAnsi="Calibri" w:cs="Calibri"/>
          <w:noProof/>
          <w:szCs w:val="24"/>
        </w:rPr>
        <w:drawing>
          <wp:inline distT="0" distB="0" distL="0" distR="0" wp14:anchorId="64C5B952" wp14:editId="10637A6D">
            <wp:extent cx="914400" cy="36576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5"/>
                    <a:stretch>
                      <a:fillRect/>
                    </a:stretch>
                  </pic:blipFill>
                  <pic:spPr>
                    <a:xfrm>
                      <a:off x="0" y="0"/>
                      <a:ext cx="914400" cy="365760"/>
                    </a:xfrm>
                    <a:prstGeom prst="rect">
                      <a:avLst/>
                    </a:prstGeom>
                  </pic:spPr>
                </pic:pic>
              </a:graphicData>
            </a:graphic>
          </wp:inline>
        </w:drawing>
      </w:r>
      <w:r w:rsidR="00EE0965">
        <w:t>311557</w:t>
      </w:r>
    </w:p>
    <w:p w:rsidR="00203BDA" w:rsidRPr="009F26DC" w:rsidRDefault="00203BDA" w:rsidP="00203BDA">
      <w:pPr>
        <w:spacing w:line="360" w:lineRule="auto"/>
        <w:rPr>
          <w:rFonts w:ascii="Calibri" w:hAnsi="Calibri" w:cs="Calibri"/>
          <w:b/>
          <w:szCs w:val="24"/>
        </w:rPr>
      </w:pPr>
      <w:r w:rsidRPr="009F26DC">
        <w:rPr>
          <w:rFonts w:ascii="Calibri" w:hAnsi="Calibri" w:cs="Calibri"/>
          <w:noProof/>
          <w:szCs w:val="24"/>
        </w:rPr>
        <w:drawing>
          <wp:inline distT="0" distB="0" distL="0" distR="0" wp14:anchorId="29528F0A" wp14:editId="5F464248">
            <wp:extent cx="906780" cy="381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6022" cy="384883"/>
                    </a:xfrm>
                    <a:prstGeom prst="rect">
                      <a:avLst/>
                    </a:prstGeom>
                  </pic:spPr>
                </pic:pic>
              </a:graphicData>
            </a:graphic>
          </wp:inline>
        </w:drawing>
      </w:r>
      <w:r>
        <w:rPr>
          <w:rFonts w:ascii="Calibri" w:hAnsi="Calibri" w:cs="Calibri"/>
          <w:b/>
          <w:szCs w:val="24"/>
        </w:rPr>
        <w:t>721330</w:t>
      </w:r>
    </w:p>
    <w:p w:rsidR="009F26DC" w:rsidRPr="009F26DC" w:rsidRDefault="009F26DC" w:rsidP="009F26DC">
      <w:pPr>
        <w:pStyle w:val="ListParagraph"/>
        <w:spacing w:line="360" w:lineRule="auto"/>
        <w:ind w:left="0"/>
        <w:rPr>
          <w:rFonts w:ascii="Calibri" w:hAnsi="Calibri" w:cs="Calibri"/>
          <w:szCs w:val="24"/>
        </w:rPr>
      </w:pPr>
    </w:p>
    <w:p w:rsidR="005A6302" w:rsidRPr="009F26DC" w:rsidRDefault="005A6302" w:rsidP="009F26DC">
      <w:pPr>
        <w:spacing w:line="360" w:lineRule="auto"/>
        <w:rPr>
          <w:rFonts w:ascii="Calibri" w:hAnsi="Calibri" w:cs="Calibri"/>
          <w:szCs w:val="24"/>
        </w:rPr>
      </w:pPr>
      <w:r w:rsidRPr="009F26DC">
        <w:rPr>
          <w:rFonts w:ascii="Calibri" w:hAnsi="Calibri" w:cs="Calibri"/>
          <w:b/>
          <w:szCs w:val="24"/>
        </w:rPr>
        <w:t>Goals</w:t>
      </w:r>
      <w:r w:rsidR="00952158" w:rsidRPr="009F26DC">
        <w:rPr>
          <w:rFonts w:ascii="Calibri" w:hAnsi="Calibri" w:cs="Calibri"/>
          <w:b/>
          <w:szCs w:val="24"/>
        </w:rPr>
        <w:t>:</w:t>
      </w:r>
      <w:r w:rsidR="00F05F49" w:rsidRPr="009F26DC">
        <w:rPr>
          <w:rFonts w:ascii="Calibri" w:hAnsi="Calibri" w:cs="Calibri"/>
          <w:szCs w:val="24"/>
        </w:rPr>
        <w:t xml:space="preserve"> what each page is responsible for</w:t>
      </w:r>
    </w:p>
    <w:p w:rsidR="00A620D9" w:rsidRPr="009F26DC" w:rsidRDefault="00A620D9" w:rsidP="009F26DC">
      <w:pPr>
        <w:pStyle w:val="ListParagraph"/>
        <w:numPr>
          <w:ilvl w:val="0"/>
          <w:numId w:val="3"/>
        </w:numPr>
        <w:spacing w:line="360" w:lineRule="auto"/>
        <w:rPr>
          <w:rFonts w:ascii="Calibri" w:hAnsi="Calibri" w:cs="Calibri"/>
          <w:szCs w:val="24"/>
        </w:rPr>
      </w:pPr>
      <w:r w:rsidRPr="009F26DC">
        <w:rPr>
          <w:rFonts w:ascii="Calibri" w:hAnsi="Calibri" w:cs="Calibri"/>
          <w:szCs w:val="24"/>
        </w:rPr>
        <w:t>Home</w:t>
      </w:r>
    </w:p>
    <w:p w:rsidR="00A620D9" w:rsidRPr="009F26DC" w:rsidRDefault="00A620D9" w:rsidP="009F26DC">
      <w:pPr>
        <w:pStyle w:val="ListParagraph"/>
        <w:numPr>
          <w:ilvl w:val="1"/>
          <w:numId w:val="3"/>
        </w:numPr>
        <w:spacing w:line="360" w:lineRule="auto"/>
        <w:rPr>
          <w:rFonts w:ascii="Calibri" w:hAnsi="Calibri" w:cs="Calibri"/>
          <w:szCs w:val="24"/>
        </w:rPr>
      </w:pPr>
      <w:r w:rsidRPr="009F26DC">
        <w:rPr>
          <w:rFonts w:ascii="Calibri" w:hAnsi="Calibri" w:cs="Calibri"/>
          <w:szCs w:val="24"/>
        </w:rPr>
        <w:lastRenderedPageBreak/>
        <w:t xml:space="preserve">The Home page which is also the index/main page will be an attention getter which will include: artwork images, art related </w:t>
      </w:r>
      <w:r w:rsidR="00E34A00" w:rsidRPr="009F26DC">
        <w:rPr>
          <w:rFonts w:ascii="Calibri" w:hAnsi="Calibri" w:cs="Calibri"/>
          <w:szCs w:val="24"/>
        </w:rPr>
        <w:t>quotes, text</w:t>
      </w:r>
      <w:r w:rsidR="00FB218E" w:rsidRPr="009F26DC">
        <w:rPr>
          <w:rFonts w:ascii="Calibri" w:hAnsi="Calibri" w:cs="Calibri"/>
          <w:szCs w:val="24"/>
        </w:rPr>
        <w:t xml:space="preserve"> and </w:t>
      </w:r>
      <w:r w:rsidRPr="009F26DC">
        <w:rPr>
          <w:rFonts w:ascii="Calibri" w:hAnsi="Calibri" w:cs="Calibri"/>
          <w:szCs w:val="24"/>
        </w:rPr>
        <w:t>images related to the page’s mission</w:t>
      </w:r>
      <w:r w:rsidR="00FB218E" w:rsidRPr="009F26DC">
        <w:rPr>
          <w:rFonts w:ascii="Calibri" w:hAnsi="Calibri" w:cs="Calibri"/>
          <w:szCs w:val="24"/>
        </w:rPr>
        <w:t>, and a small amount of text letting customer know what the business is all about.</w:t>
      </w:r>
    </w:p>
    <w:p w:rsidR="00A620D9" w:rsidRPr="009F26DC" w:rsidRDefault="00A620D9" w:rsidP="009F26DC">
      <w:pPr>
        <w:pStyle w:val="ListParagraph"/>
        <w:numPr>
          <w:ilvl w:val="0"/>
          <w:numId w:val="3"/>
        </w:numPr>
        <w:spacing w:line="360" w:lineRule="auto"/>
        <w:rPr>
          <w:rFonts w:ascii="Calibri" w:hAnsi="Calibri" w:cs="Calibri"/>
          <w:szCs w:val="24"/>
        </w:rPr>
      </w:pPr>
      <w:r w:rsidRPr="009F26DC">
        <w:rPr>
          <w:rFonts w:ascii="Calibri" w:hAnsi="Calibri" w:cs="Calibri"/>
          <w:szCs w:val="24"/>
        </w:rPr>
        <w:t>What We Do</w:t>
      </w:r>
    </w:p>
    <w:p w:rsidR="00A620D9" w:rsidRPr="009F26DC" w:rsidRDefault="00A620D9" w:rsidP="009F26DC">
      <w:pPr>
        <w:pStyle w:val="ListParagraph"/>
        <w:numPr>
          <w:ilvl w:val="1"/>
          <w:numId w:val="3"/>
        </w:numPr>
        <w:spacing w:line="360" w:lineRule="auto"/>
        <w:rPr>
          <w:rFonts w:ascii="Calibri" w:hAnsi="Calibri" w:cs="Calibri"/>
          <w:szCs w:val="24"/>
        </w:rPr>
      </w:pPr>
      <w:r w:rsidRPr="009F26DC">
        <w:rPr>
          <w:rFonts w:ascii="Calibri" w:hAnsi="Calibri" w:cs="Calibri"/>
          <w:szCs w:val="24"/>
        </w:rPr>
        <w:t>This page will include and explanation about what customers do when going to “Paint &amp; Sip” as will as the company’s mission.</w:t>
      </w:r>
    </w:p>
    <w:p w:rsidR="00A620D9" w:rsidRPr="009F26DC" w:rsidRDefault="00A620D9" w:rsidP="009F26DC">
      <w:pPr>
        <w:pStyle w:val="ListParagraph"/>
        <w:numPr>
          <w:ilvl w:val="2"/>
          <w:numId w:val="3"/>
        </w:numPr>
        <w:spacing w:line="360" w:lineRule="auto"/>
        <w:rPr>
          <w:rFonts w:ascii="Calibri" w:hAnsi="Calibri" w:cs="Calibri"/>
          <w:szCs w:val="24"/>
        </w:rPr>
      </w:pPr>
      <w:r w:rsidRPr="009F26DC">
        <w:rPr>
          <w:rFonts w:ascii="Calibri" w:hAnsi="Calibri" w:cs="Calibri"/>
          <w:szCs w:val="24"/>
        </w:rPr>
        <w:t>Photos</w:t>
      </w:r>
    </w:p>
    <w:p w:rsidR="00A620D9" w:rsidRPr="009F26DC" w:rsidRDefault="00A620D9" w:rsidP="009F26DC">
      <w:pPr>
        <w:pStyle w:val="ListParagraph"/>
        <w:numPr>
          <w:ilvl w:val="3"/>
          <w:numId w:val="3"/>
        </w:numPr>
        <w:spacing w:line="360" w:lineRule="auto"/>
        <w:rPr>
          <w:rFonts w:ascii="Calibri" w:hAnsi="Calibri" w:cs="Calibri"/>
          <w:szCs w:val="24"/>
        </w:rPr>
      </w:pPr>
      <w:r w:rsidRPr="009F26DC">
        <w:rPr>
          <w:rFonts w:ascii="Calibri" w:hAnsi="Calibri" w:cs="Calibri"/>
          <w:szCs w:val="24"/>
        </w:rPr>
        <w:t>Photos is a subpage for “What We Do” and it will include a gallery with photos from events.</w:t>
      </w:r>
    </w:p>
    <w:p w:rsidR="00A620D9" w:rsidRPr="009F26DC" w:rsidRDefault="00A620D9" w:rsidP="009F26DC">
      <w:pPr>
        <w:pStyle w:val="ListParagraph"/>
        <w:numPr>
          <w:ilvl w:val="0"/>
          <w:numId w:val="3"/>
        </w:numPr>
        <w:spacing w:line="360" w:lineRule="auto"/>
        <w:rPr>
          <w:rFonts w:ascii="Calibri" w:hAnsi="Calibri" w:cs="Calibri"/>
          <w:szCs w:val="24"/>
        </w:rPr>
      </w:pPr>
      <w:r w:rsidRPr="009F26DC">
        <w:rPr>
          <w:rFonts w:ascii="Calibri" w:hAnsi="Calibri" w:cs="Calibri"/>
          <w:szCs w:val="24"/>
        </w:rPr>
        <w:t>Sign Up!</w:t>
      </w:r>
    </w:p>
    <w:p w:rsidR="00FB218E" w:rsidRPr="009F26DC" w:rsidRDefault="00FB218E" w:rsidP="009F26DC">
      <w:pPr>
        <w:pStyle w:val="ListParagraph"/>
        <w:numPr>
          <w:ilvl w:val="1"/>
          <w:numId w:val="3"/>
        </w:numPr>
        <w:spacing w:line="360" w:lineRule="auto"/>
        <w:rPr>
          <w:rFonts w:ascii="Calibri" w:hAnsi="Calibri" w:cs="Calibri"/>
          <w:szCs w:val="24"/>
        </w:rPr>
      </w:pPr>
      <w:r w:rsidRPr="009F26DC">
        <w:rPr>
          <w:rFonts w:ascii="Calibri" w:hAnsi="Calibri" w:cs="Calibri"/>
          <w:szCs w:val="24"/>
        </w:rPr>
        <w:t>The main sign up page will include a “sign up” form for events and a form to make requests for private events.</w:t>
      </w:r>
    </w:p>
    <w:p w:rsidR="00A620D9" w:rsidRPr="009F26DC" w:rsidRDefault="00FB218E" w:rsidP="009F26DC">
      <w:pPr>
        <w:pStyle w:val="ListParagraph"/>
        <w:numPr>
          <w:ilvl w:val="2"/>
          <w:numId w:val="3"/>
        </w:numPr>
        <w:spacing w:line="360" w:lineRule="auto"/>
        <w:rPr>
          <w:rFonts w:ascii="Calibri" w:hAnsi="Calibri" w:cs="Calibri"/>
          <w:szCs w:val="24"/>
        </w:rPr>
      </w:pPr>
      <w:r w:rsidRPr="009F26DC">
        <w:rPr>
          <w:rFonts w:ascii="Calibri" w:hAnsi="Calibri" w:cs="Calibri"/>
          <w:szCs w:val="24"/>
        </w:rPr>
        <w:t>E</w:t>
      </w:r>
      <w:r w:rsidR="00A620D9" w:rsidRPr="009F26DC">
        <w:rPr>
          <w:rFonts w:ascii="Calibri" w:hAnsi="Calibri" w:cs="Calibri"/>
          <w:szCs w:val="24"/>
        </w:rPr>
        <w:t>vents</w:t>
      </w:r>
    </w:p>
    <w:p w:rsidR="00FB218E" w:rsidRPr="009F26DC" w:rsidRDefault="00FB218E" w:rsidP="009F26DC">
      <w:pPr>
        <w:pStyle w:val="ListParagraph"/>
        <w:numPr>
          <w:ilvl w:val="3"/>
          <w:numId w:val="3"/>
        </w:numPr>
        <w:spacing w:line="360" w:lineRule="auto"/>
        <w:rPr>
          <w:rFonts w:ascii="Calibri" w:hAnsi="Calibri" w:cs="Calibri"/>
          <w:szCs w:val="24"/>
        </w:rPr>
      </w:pPr>
      <w:r w:rsidRPr="009F26DC">
        <w:rPr>
          <w:rFonts w:ascii="Calibri" w:hAnsi="Calibri" w:cs="Calibri"/>
          <w:szCs w:val="24"/>
        </w:rPr>
        <w:t>Events is a subpage for Sign up that will include an event schedule.</w:t>
      </w:r>
    </w:p>
    <w:p w:rsidR="00A620D9" w:rsidRPr="009F26DC" w:rsidRDefault="00A620D9" w:rsidP="009F26DC">
      <w:pPr>
        <w:pStyle w:val="ListParagraph"/>
        <w:numPr>
          <w:ilvl w:val="0"/>
          <w:numId w:val="3"/>
        </w:numPr>
        <w:spacing w:line="360" w:lineRule="auto"/>
        <w:rPr>
          <w:rFonts w:ascii="Calibri" w:hAnsi="Calibri" w:cs="Calibri"/>
          <w:szCs w:val="24"/>
        </w:rPr>
      </w:pPr>
      <w:r w:rsidRPr="009F26DC">
        <w:rPr>
          <w:rFonts w:ascii="Calibri" w:hAnsi="Calibri" w:cs="Calibri"/>
          <w:szCs w:val="24"/>
        </w:rPr>
        <w:t>Contact Us</w:t>
      </w:r>
    </w:p>
    <w:p w:rsidR="00FB218E" w:rsidRPr="009F26DC" w:rsidRDefault="00FB218E" w:rsidP="009F26DC">
      <w:pPr>
        <w:pStyle w:val="ListParagraph"/>
        <w:numPr>
          <w:ilvl w:val="1"/>
          <w:numId w:val="3"/>
        </w:numPr>
        <w:spacing w:line="360" w:lineRule="auto"/>
        <w:rPr>
          <w:rFonts w:ascii="Calibri" w:hAnsi="Calibri" w:cs="Calibri"/>
          <w:szCs w:val="24"/>
        </w:rPr>
      </w:pPr>
      <w:r w:rsidRPr="009F26DC">
        <w:rPr>
          <w:rFonts w:ascii="Calibri" w:hAnsi="Calibri" w:cs="Calibri"/>
          <w:szCs w:val="24"/>
        </w:rPr>
        <w:t>The contact us page will include a contact us form for email, as will as social media links, address, and phone number.</w:t>
      </w:r>
    </w:p>
    <w:p w:rsidR="00EE0965" w:rsidRPr="009F26DC" w:rsidRDefault="00EE0965" w:rsidP="009F26DC">
      <w:pPr>
        <w:spacing w:line="360" w:lineRule="auto"/>
        <w:rPr>
          <w:rFonts w:ascii="Calibri" w:hAnsi="Calibri" w:cs="Calibri"/>
          <w:szCs w:val="24"/>
        </w:rPr>
      </w:pPr>
    </w:p>
    <w:sectPr w:rsidR="00EE0965" w:rsidRPr="009F26D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CE6" w:rsidRDefault="00477CE6" w:rsidP="00477CE6">
      <w:pPr>
        <w:spacing w:line="240" w:lineRule="auto"/>
      </w:pPr>
      <w:r>
        <w:separator/>
      </w:r>
    </w:p>
  </w:endnote>
  <w:endnote w:type="continuationSeparator" w:id="0">
    <w:p w:rsidR="00477CE6" w:rsidRDefault="00477CE6" w:rsidP="00477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CE6" w:rsidRDefault="00477CE6" w:rsidP="00477CE6">
      <w:pPr>
        <w:spacing w:line="240" w:lineRule="auto"/>
      </w:pPr>
      <w:r>
        <w:separator/>
      </w:r>
    </w:p>
  </w:footnote>
  <w:footnote w:type="continuationSeparator" w:id="0">
    <w:p w:rsidR="00477CE6" w:rsidRDefault="00477CE6" w:rsidP="00477C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CE6" w:rsidRDefault="00477CE6" w:rsidP="00477CE6">
    <w:pPr>
      <w:pStyle w:val="Header"/>
    </w:pPr>
    <w:r>
      <w:t>Creative Brief Document</w:t>
    </w:r>
    <w:r>
      <w:tab/>
    </w:r>
    <w:r>
      <w:tab/>
      <w:t>Christina Otto</w:t>
    </w:r>
  </w:p>
  <w:p w:rsidR="00477CE6" w:rsidRDefault="00477CE6" w:rsidP="00477CE6">
    <w:pPr>
      <w:pStyle w:val="Header"/>
    </w:pPr>
    <w:r>
      <w:t>Final Project</w:t>
    </w:r>
  </w:p>
  <w:p w:rsidR="00477CE6" w:rsidRDefault="00477CE6" w:rsidP="00477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632"/>
    <w:multiLevelType w:val="hybridMultilevel"/>
    <w:tmpl w:val="2CCA9058"/>
    <w:lvl w:ilvl="0" w:tplc="79A410A0">
      <w:start w:val="1"/>
      <w:numFmt w:val="bullet"/>
      <w:lvlText w:val=""/>
      <w:lvlJc w:val="left"/>
      <w:pPr>
        <w:ind w:left="720" w:hanging="360"/>
      </w:pPr>
      <w:rPr>
        <w:rFonts w:ascii="Wingdings" w:hAnsi="Wingdings" w:hint="default"/>
      </w:rPr>
    </w:lvl>
    <w:lvl w:ilvl="1" w:tplc="944C977C">
      <w:start w:val="1"/>
      <w:numFmt w:val="bullet"/>
      <w:lvlText w:val=""/>
      <w:lvlJc w:val="left"/>
      <w:pPr>
        <w:ind w:left="1440" w:hanging="360"/>
      </w:pPr>
      <w:rPr>
        <w:rFonts w:ascii="Wingdings" w:hAnsi="Wingdings" w:hint="default"/>
      </w:rPr>
    </w:lvl>
    <w:lvl w:ilvl="2" w:tplc="8820B966">
      <w:start w:val="1"/>
      <w:numFmt w:val="bullet"/>
      <w:lvlText w:val=""/>
      <w:lvlJc w:val="left"/>
      <w:pPr>
        <w:ind w:left="2160" w:hanging="360"/>
      </w:pPr>
      <w:rPr>
        <w:rFonts w:ascii="Wingdings" w:hAnsi="Wingdings" w:hint="default"/>
      </w:rPr>
    </w:lvl>
    <w:lvl w:ilvl="3" w:tplc="62B2C47A">
      <w:start w:val="1"/>
      <w:numFmt w:val="bullet"/>
      <w:lvlText w:val=""/>
      <w:lvlJc w:val="left"/>
      <w:pPr>
        <w:ind w:left="2880" w:hanging="360"/>
      </w:pPr>
      <w:rPr>
        <w:rFonts w:ascii="Wingdings 2" w:hAnsi="Wingdings 2"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A4E92"/>
    <w:multiLevelType w:val="hybridMultilevel"/>
    <w:tmpl w:val="7CB0CDE2"/>
    <w:lvl w:ilvl="0" w:tplc="62B2C47A">
      <w:start w:val="1"/>
      <w:numFmt w:val="bullet"/>
      <w:lvlText w:val=""/>
      <w:lvlJc w:val="left"/>
      <w:pPr>
        <w:ind w:left="360" w:hanging="360"/>
      </w:pPr>
      <w:rPr>
        <w:rFonts w:ascii="Wingdings 2" w:hAnsi="Wingdings 2"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944C977C">
      <w:start w:val="1"/>
      <w:numFmt w:val="bullet"/>
      <w:lvlText w:val=""/>
      <w:lvlJc w:val="left"/>
      <w:pPr>
        <w:ind w:left="1080" w:hanging="360"/>
      </w:pPr>
      <w:rPr>
        <w:rFonts w:ascii="Wingdings" w:hAnsi="Wingdings"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 w15:restartNumberingAfterBreak="0">
    <w:nsid w:val="4C54656A"/>
    <w:multiLevelType w:val="hybridMultilevel"/>
    <w:tmpl w:val="A5589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56F1E"/>
    <w:multiLevelType w:val="hybridMultilevel"/>
    <w:tmpl w:val="57B2B934"/>
    <w:lvl w:ilvl="0" w:tplc="79A410A0">
      <w:start w:val="1"/>
      <w:numFmt w:val="bullet"/>
      <w:lvlText w:val=""/>
      <w:lvlJc w:val="left"/>
      <w:pPr>
        <w:ind w:left="360" w:hanging="360"/>
      </w:pPr>
      <w:rPr>
        <w:rFonts w:ascii="Wingdings" w:hAnsi="Wingdings" w:hint="default"/>
      </w:rPr>
    </w:lvl>
    <w:lvl w:ilvl="1" w:tplc="944C977C">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02624B"/>
    <w:multiLevelType w:val="hybridMultilevel"/>
    <w:tmpl w:val="970E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90"/>
    <w:rsid w:val="00024BBF"/>
    <w:rsid w:val="000D3AD3"/>
    <w:rsid w:val="00203BDA"/>
    <w:rsid w:val="002752C0"/>
    <w:rsid w:val="002A5283"/>
    <w:rsid w:val="00302181"/>
    <w:rsid w:val="00416202"/>
    <w:rsid w:val="00477CE6"/>
    <w:rsid w:val="004F4584"/>
    <w:rsid w:val="005A26BB"/>
    <w:rsid w:val="005A6302"/>
    <w:rsid w:val="005B3F90"/>
    <w:rsid w:val="006911E8"/>
    <w:rsid w:val="006F7EA1"/>
    <w:rsid w:val="007204F4"/>
    <w:rsid w:val="007B4FAA"/>
    <w:rsid w:val="007C38E4"/>
    <w:rsid w:val="007F0EA5"/>
    <w:rsid w:val="00952158"/>
    <w:rsid w:val="009C3D35"/>
    <w:rsid w:val="009F26DC"/>
    <w:rsid w:val="00A620D9"/>
    <w:rsid w:val="00AE1D6E"/>
    <w:rsid w:val="00B14B37"/>
    <w:rsid w:val="00B60F7B"/>
    <w:rsid w:val="00BF3F17"/>
    <w:rsid w:val="00CB2DB8"/>
    <w:rsid w:val="00CD55AA"/>
    <w:rsid w:val="00D87C45"/>
    <w:rsid w:val="00DF076B"/>
    <w:rsid w:val="00E34A00"/>
    <w:rsid w:val="00EE0965"/>
    <w:rsid w:val="00EE2804"/>
    <w:rsid w:val="00EE5DD3"/>
    <w:rsid w:val="00F05F49"/>
    <w:rsid w:val="00F57113"/>
    <w:rsid w:val="00F85035"/>
    <w:rsid w:val="00FB2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81F0"/>
  <w15:chartTrackingRefBased/>
  <w15:docId w15:val="{755C2170-6085-4FE7-A2EE-A699F6B3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02"/>
    <w:pPr>
      <w:ind w:left="720"/>
      <w:contextualSpacing/>
    </w:pPr>
  </w:style>
  <w:style w:type="paragraph" w:styleId="Header">
    <w:name w:val="header"/>
    <w:basedOn w:val="Normal"/>
    <w:link w:val="HeaderChar"/>
    <w:uiPriority w:val="99"/>
    <w:unhideWhenUsed/>
    <w:rsid w:val="00477CE6"/>
    <w:pPr>
      <w:tabs>
        <w:tab w:val="center" w:pos="4680"/>
        <w:tab w:val="right" w:pos="9360"/>
      </w:tabs>
      <w:spacing w:line="240" w:lineRule="auto"/>
    </w:pPr>
  </w:style>
  <w:style w:type="character" w:customStyle="1" w:styleId="HeaderChar">
    <w:name w:val="Header Char"/>
    <w:basedOn w:val="DefaultParagraphFont"/>
    <w:link w:val="Header"/>
    <w:uiPriority w:val="99"/>
    <w:rsid w:val="00477CE6"/>
  </w:style>
  <w:style w:type="paragraph" w:styleId="Footer">
    <w:name w:val="footer"/>
    <w:basedOn w:val="Normal"/>
    <w:link w:val="FooterChar"/>
    <w:uiPriority w:val="99"/>
    <w:unhideWhenUsed/>
    <w:rsid w:val="00477CE6"/>
    <w:pPr>
      <w:tabs>
        <w:tab w:val="center" w:pos="4680"/>
        <w:tab w:val="right" w:pos="9360"/>
      </w:tabs>
      <w:spacing w:line="240" w:lineRule="auto"/>
    </w:pPr>
  </w:style>
  <w:style w:type="character" w:customStyle="1" w:styleId="FooterChar">
    <w:name w:val="Footer Char"/>
    <w:basedOn w:val="DefaultParagraphFont"/>
    <w:link w:val="Footer"/>
    <w:uiPriority w:val="99"/>
    <w:rsid w:val="00477CE6"/>
  </w:style>
  <w:style w:type="character" w:styleId="Hyperlink">
    <w:name w:val="Hyperlink"/>
    <w:basedOn w:val="DefaultParagraphFont"/>
    <w:uiPriority w:val="99"/>
    <w:unhideWhenUsed/>
    <w:rsid w:val="00EE0965"/>
    <w:rPr>
      <w:color w:val="0563C1" w:themeColor="hyperlink"/>
      <w:u w:val="single"/>
    </w:rPr>
  </w:style>
  <w:style w:type="character" w:styleId="UnresolvedMention">
    <w:name w:val="Unresolved Mention"/>
    <w:basedOn w:val="DefaultParagraphFont"/>
    <w:uiPriority w:val="99"/>
    <w:semiHidden/>
    <w:unhideWhenUsed/>
    <w:rsid w:val="00EE09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38834-E02B-44FF-81AF-B6D64702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5130</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Otto</dc:creator>
  <cp:keywords/>
  <dc:description/>
  <cp:lastModifiedBy>Christina Otto</cp:lastModifiedBy>
  <cp:revision>6</cp:revision>
  <dcterms:created xsi:type="dcterms:W3CDTF">2017-11-11T23:17:00Z</dcterms:created>
  <dcterms:modified xsi:type="dcterms:W3CDTF">2017-12-12T23:59:00Z</dcterms:modified>
</cp:coreProperties>
</file>