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EC6C84" w:rsidRDefault="006C39B3" w:rsidP="006C39B3">
      <w:pPr>
        <w:rPr>
          <w:rFonts w:ascii="Bookman Old Style" w:hAnsi="Bookman Old Style"/>
          <w:sz w:val="24"/>
        </w:rPr>
      </w:pPr>
    </w:p>
    <w:p w:rsidR="006C39B3" w:rsidRPr="00EC6C84" w:rsidRDefault="006C39B3" w:rsidP="006C39B3">
      <w:pPr>
        <w:pBdr>
          <w:top w:val="single" w:sz="6" w:space="1" w:color="auto"/>
        </w:pBdr>
        <w:rPr>
          <w:rFonts w:ascii="Bookman Old Style" w:hAnsi="Bookman Old Style"/>
          <w:sz w:val="24"/>
        </w:rPr>
      </w:pP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Міністерство освіти і науки України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Національний авіаційний університет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 xml:space="preserve">Навчально-науковий інститут комп’ютерних 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інформаційних технологій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noProof/>
          <w:sz w:val="24"/>
          <w:lang w:eastAsia="uk-UA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EC6C84" w:rsidRDefault="006C39B3" w:rsidP="006C39B3">
      <w:pPr>
        <w:spacing w:after="0" w:line="36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Лабораторна робота №</w:t>
      </w:r>
      <w:r w:rsidR="000501A9" w:rsidRPr="00EC6C84">
        <w:rPr>
          <w:rFonts w:ascii="Bookman Old Style" w:eastAsia="Times New Roman" w:hAnsi="Bookman Old Style" w:cs="Times New Roman"/>
          <w:sz w:val="28"/>
          <w:szCs w:val="28"/>
        </w:rPr>
        <w:t>3.</w:t>
      </w:r>
      <w:r w:rsidR="009F5973">
        <w:rPr>
          <w:rFonts w:ascii="Bookman Old Style" w:eastAsia="Times New Roman" w:hAnsi="Bookman Old Style" w:cs="Times New Roman"/>
          <w:sz w:val="28"/>
          <w:szCs w:val="28"/>
        </w:rPr>
        <w:t>4</w:t>
      </w:r>
    </w:p>
    <w:p w:rsidR="006C39B3" w:rsidRPr="00EC6C84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з дисципліни «Об’єктивно-орієнтоване програмування</w:t>
      </w: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</w:rPr>
        <w:t>»</w:t>
      </w:r>
    </w:p>
    <w:p w:rsidR="006C39B3" w:rsidRPr="00EC6C84" w:rsidRDefault="006C39B3" w:rsidP="006C39B3">
      <w:pPr>
        <w:pStyle w:val="Standard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</w:pP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«</w:t>
      </w:r>
      <w:r w:rsidR="00583D7D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Створення та використання делегатів, подій та лямбда-виразів</w:t>
      </w: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»</w:t>
      </w:r>
    </w:p>
    <w:p w:rsidR="006C39B3" w:rsidRPr="00EC6C84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 xml:space="preserve">Виконав студент: </w:t>
      </w:r>
    </w:p>
    <w:p w:rsidR="006C39B3" w:rsidRPr="00EC6C84" w:rsidRDefault="007A556E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групи ПІ-224</w:t>
      </w:r>
      <w:r w:rsidR="006C39B3" w:rsidRPr="00EC6C84">
        <w:rPr>
          <w:rFonts w:ascii="Bookman Old Style" w:eastAsia="Times New Roman" w:hAnsi="Bookman Old Style" w:cs="Times New Roman"/>
          <w:sz w:val="28"/>
          <w:szCs w:val="28"/>
        </w:rPr>
        <w:t xml:space="preserve">Б </w:t>
      </w:r>
    </w:p>
    <w:p w:rsidR="006C39B3" w:rsidRPr="00EC6C84" w:rsidRDefault="000501A9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Ляшенко Б</w:t>
      </w:r>
      <w:r w:rsidR="006C39B3" w:rsidRPr="00EC6C84">
        <w:rPr>
          <w:rFonts w:ascii="Bookman Old Style" w:eastAsia="Times New Roman" w:hAnsi="Bookman Old Style" w:cs="Times New Roman"/>
          <w:sz w:val="28"/>
          <w:szCs w:val="28"/>
        </w:rPr>
        <w:t>.</w:t>
      </w:r>
      <w:r w:rsidRPr="00EC6C84">
        <w:rPr>
          <w:rFonts w:ascii="Bookman Old Style" w:eastAsia="Times New Roman" w:hAnsi="Bookman Old Style" w:cs="Times New Roman"/>
          <w:sz w:val="28"/>
          <w:szCs w:val="28"/>
        </w:rPr>
        <w:t>М.</w:t>
      </w: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Перевірив викладач:</w:t>
      </w:r>
    </w:p>
    <w:p w:rsidR="000501A9" w:rsidRPr="00EC6C84" w:rsidRDefault="00233766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Домків Т.С</w:t>
      </w: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0501A9" w:rsidP="00EC6C84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Київ 2022</w:t>
      </w:r>
    </w:p>
    <w:p w:rsidR="006C39B3" w:rsidRPr="00EC6C84" w:rsidRDefault="006C39B3" w:rsidP="006C39B3">
      <w:pPr>
        <w:pStyle w:val="Title"/>
        <w:rPr>
          <w:rFonts w:ascii="Bookman Old Style" w:hAnsi="Bookman Old Style"/>
          <w:lang w:val="uk-UA"/>
        </w:rPr>
      </w:pPr>
      <w:r w:rsidRPr="00EC6C84">
        <w:rPr>
          <w:rFonts w:ascii="Bookman Old Style" w:hAnsi="Bookman Old Style"/>
          <w:lang w:val="uk-UA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EC6C84" w:rsidTr="00DC3574">
        <w:tc>
          <w:tcPr>
            <w:tcW w:w="2304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Автор</w:t>
            </w:r>
          </w:p>
        </w:tc>
      </w:tr>
      <w:tr w:rsidR="006C39B3" w:rsidRPr="00EC6C84" w:rsidTr="00DC3574">
        <w:tc>
          <w:tcPr>
            <w:tcW w:w="2304" w:type="dxa"/>
          </w:tcPr>
          <w:p w:rsidR="006C39B3" w:rsidRPr="00EC6C84" w:rsidRDefault="00583D7D" w:rsidP="00DC3574">
            <w:pPr>
              <w:pStyle w:val="Tabletext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18.10.2022</w:t>
            </w:r>
          </w:p>
        </w:tc>
        <w:tc>
          <w:tcPr>
            <w:tcW w:w="3744" w:type="dxa"/>
          </w:tcPr>
          <w:p w:rsidR="006C39B3" w:rsidRPr="00EC6C84" w:rsidRDefault="00583D7D" w:rsidP="00DC3574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>
              <w:rPr>
                <w:rFonts w:ascii="Bookman Old Style" w:hAnsi="Bookman Old Style"/>
                <w:color w:val="000000"/>
                <w:sz w:val="28"/>
                <w:szCs w:val="28"/>
                <w:lang w:val="uk-UA"/>
              </w:rPr>
              <w:t>Створення та використання делегатів, подій та лямбда-виразів</w:t>
            </w:r>
          </w:p>
        </w:tc>
        <w:tc>
          <w:tcPr>
            <w:tcW w:w="3558" w:type="dxa"/>
          </w:tcPr>
          <w:p w:rsidR="006C39B3" w:rsidRPr="00EC6C84" w:rsidRDefault="000501A9" w:rsidP="000501A9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EC6C84">
              <w:rPr>
                <w:rFonts w:ascii="Bookman Old Style" w:hAnsi="Bookman Old Style"/>
                <w:sz w:val="24"/>
                <w:szCs w:val="24"/>
                <w:lang w:val="uk-UA"/>
              </w:rPr>
              <w:t>Ляшенко Богдан Михайлович</w:t>
            </w:r>
          </w:p>
        </w:tc>
      </w:tr>
    </w:tbl>
    <w:p w:rsidR="00B21471" w:rsidRPr="00EC6C84" w:rsidRDefault="00B21471">
      <w:pPr>
        <w:rPr>
          <w:rFonts w:ascii="Bookman Old Style" w:hAnsi="Bookman Old Style"/>
        </w:rPr>
      </w:pPr>
    </w:p>
    <w:p w:rsidR="000501A9" w:rsidRPr="00583D7D" w:rsidRDefault="000501A9" w:rsidP="00583D7D">
      <w:pPr>
        <w:rPr>
          <w:rFonts w:ascii="Bookman Old Style" w:hAnsi="Bookman Old Style" w:cs="Times New Roman"/>
          <w:sz w:val="28"/>
          <w:szCs w:val="28"/>
        </w:rPr>
      </w:pPr>
      <w:r w:rsidRPr="00583D7D">
        <w:rPr>
          <w:rFonts w:ascii="Bookman Old Style" w:hAnsi="Bookman Old Style" w:cs="Times New Roman"/>
          <w:b/>
          <w:sz w:val="28"/>
          <w:szCs w:val="28"/>
        </w:rPr>
        <w:t>Мета</w:t>
      </w:r>
      <w:r w:rsidRPr="00EC6C84">
        <w:rPr>
          <w:rFonts w:ascii="Bookman Old Style" w:hAnsi="Bookman Old Style" w:cs="Times New Roman"/>
          <w:sz w:val="28"/>
          <w:szCs w:val="28"/>
        </w:rPr>
        <w:t>:</w:t>
      </w:r>
      <w:r w:rsidR="00583D7D">
        <w:rPr>
          <w:rFonts w:ascii="Bookman Old Style" w:hAnsi="Bookman Old Style" w:cs="Times New Roman"/>
          <w:sz w:val="28"/>
          <w:szCs w:val="28"/>
        </w:rPr>
        <w:t xml:space="preserve"> дослідити механізм обробки подій у мові С</w:t>
      </w:r>
      <w:r w:rsidR="00583D7D">
        <w:rPr>
          <w:rFonts w:ascii="Bookman Old Style" w:hAnsi="Bookman Old Style" w:cs="Times New Roman"/>
          <w:sz w:val="28"/>
          <w:szCs w:val="28"/>
          <w:lang w:val="en-US"/>
        </w:rPr>
        <w:t>#</w:t>
      </w:r>
      <w:r w:rsidR="00583D7D">
        <w:rPr>
          <w:rFonts w:ascii="Bookman Old Style" w:hAnsi="Bookman Old Style" w:cs="Times New Roman"/>
          <w:sz w:val="28"/>
          <w:szCs w:val="28"/>
        </w:rPr>
        <w:t>, навчитися створювати та використовувати делегати.</w:t>
      </w:r>
    </w:p>
    <w:p w:rsidR="00583D7D" w:rsidRPr="00EC6C84" w:rsidRDefault="00583D7D" w:rsidP="00583D7D">
      <w:pPr>
        <w:rPr>
          <w:rFonts w:ascii="Bookman Old Style" w:hAnsi="Bookman Old Style" w:cs="Times New Roman"/>
          <w:sz w:val="28"/>
          <w:szCs w:val="28"/>
        </w:rPr>
      </w:pPr>
    </w:p>
    <w:p w:rsidR="00E751B5" w:rsidRDefault="00B21471" w:rsidP="00B21471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583D7D">
        <w:rPr>
          <w:rFonts w:ascii="Bookman Old Style" w:hAnsi="Bookman Old Style" w:cs="Times New Roman"/>
          <w:b/>
          <w:sz w:val="28"/>
          <w:szCs w:val="28"/>
        </w:rPr>
        <w:t>Завдання</w:t>
      </w:r>
      <w:r w:rsidRPr="00EC6C84">
        <w:rPr>
          <w:rFonts w:ascii="Bookman Old Style" w:hAnsi="Bookman Old Style" w:cs="Times New Roman"/>
          <w:sz w:val="28"/>
          <w:szCs w:val="28"/>
        </w:rPr>
        <w:t>:</w:t>
      </w:r>
    </w:p>
    <w:p w:rsidR="00583D7D" w:rsidRPr="00583D7D" w:rsidRDefault="00583D7D" w:rsidP="00583D7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583D7D">
        <w:rPr>
          <w:rFonts w:ascii="Bookman Old Style" w:hAnsi="Bookman Old Style" w:cs="Times New Roman"/>
          <w:sz w:val="28"/>
          <w:szCs w:val="28"/>
        </w:rPr>
        <w:t>Описати на мові С# лямбда-вираз чи анонімний метод згідно з варіантом та викликати його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 </w:t>
      </w:r>
      <w:r w:rsidRPr="00583D7D">
        <w:rPr>
          <w:rFonts w:ascii="Bookman Old Style" w:hAnsi="Bookman Old Style" w:cs="Times New Roman"/>
          <w:sz w:val="28"/>
          <w:szCs w:val="28"/>
        </w:rPr>
        <w:t>через д</w:t>
      </w:r>
      <w:r w:rsidRPr="00583D7D">
        <w:rPr>
          <w:rFonts w:ascii="Bookman Old Style" w:hAnsi="Bookman Old Style" w:cs="Times New Roman"/>
          <w:sz w:val="28"/>
          <w:szCs w:val="28"/>
        </w:rPr>
        <w:t>елегат з відповідним підписом.*</w:t>
      </w:r>
    </w:p>
    <w:p w:rsidR="00583D7D" w:rsidRPr="00583D7D" w:rsidRDefault="00583D7D" w:rsidP="00583D7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583D7D">
        <w:rPr>
          <w:rFonts w:ascii="Bookman Old Style" w:hAnsi="Bookman Old Style" w:cs="Times New Roman"/>
          <w:sz w:val="28"/>
          <w:szCs w:val="28"/>
        </w:rPr>
        <w:t>Створити компонент багаторазового використання (клас)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, що містить член-подію. Події - </w:t>
      </w:r>
      <w:r w:rsidRPr="00583D7D">
        <w:rPr>
          <w:rFonts w:ascii="Bookman Old Style" w:hAnsi="Bookman Old Style" w:cs="Times New Roman"/>
          <w:sz w:val="28"/>
          <w:szCs w:val="28"/>
        </w:rPr>
        <w:t>об’єкти відповідають деяким подіям реального об’єкта, щ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о моделюється даним компонентом </w:t>
      </w:r>
      <w:r w:rsidRPr="00583D7D">
        <w:rPr>
          <w:rFonts w:ascii="Bookman Old Style" w:hAnsi="Bookman Old Style" w:cs="Times New Roman"/>
          <w:sz w:val="28"/>
          <w:szCs w:val="28"/>
        </w:rPr>
        <w:t>(наприклад, якщо компонент є моделлю об’єкта „автомобіль”, поді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ями можуть бути „початок руху”, </w:t>
      </w:r>
      <w:r w:rsidRPr="00583D7D">
        <w:rPr>
          <w:rFonts w:ascii="Bookman Old Style" w:hAnsi="Bookman Old Style" w:cs="Times New Roman"/>
          <w:sz w:val="28"/>
          <w:szCs w:val="28"/>
        </w:rPr>
        <w:t>„зупинка”, „закінчення пального” і т. ін.). Для події створити клас-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аргумент події. Для опису події 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створити новий делегат або використати наявний делегат бібліотеки FCL (наприклад, </w:t>
      </w:r>
      <w:proofErr w:type="spellStart"/>
      <w:r w:rsidRPr="00583D7D">
        <w:rPr>
          <w:rFonts w:ascii="Bookman Old Style" w:hAnsi="Bookman Old Style" w:cs="Times New Roman"/>
          <w:sz w:val="28"/>
          <w:szCs w:val="28"/>
        </w:rPr>
        <w:t>EventHandler</w:t>
      </w:r>
      <w:proofErr w:type="spellEnd"/>
      <w:r w:rsidRPr="00583D7D">
        <w:rPr>
          <w:rFonts w:ascii="Bookman Old Style" w:hAnsi="Bookman Old Style" w:cs="Times New Roman"/>
          <w:sz w:val="28"/>
          <w:szCs w:val="28"/>
        </w:rPr>
        <w:t>).**</w:t>
      </w:r>
    </w:p>
    <w:p w:rsidR="00583D7D" w:rsidRDefault="00583D7D" w:rsidP="00583D7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583D7D">
        <w:rPr>
          <w:rFonts w:ascii="Bookman Old Style" w:hAnsi="Bookman Old Style" w:cs="Times New Roman"/>
          <w:sz w:val="28"/>
          <w:szCs w:val="28"/>
        </w:rPr>
        <w:t>Використовуючи створений у п.3 компонент, створити до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даток, у якому визначити метод- </w:t>
      </w:r>
      <w:r w:rsidRPr="00583D7D">
        <w:rPr>
          <w:rFonts w:ascii="Bookman Old Style" w:hAnsi="Bookman Old Style" w:cs="Times New Roman"/>
          <w:sz w:val="28"/>
          <w:szCs w:val="28"/>
        </w:rPr>
        <w:t>обробник події для цього компонента, що реалізує реакцію додатка на подію (наприклад, повідомлення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 </w:t>
      </w:r>
      <w:r w:rsidRPr="00583D7D">
        <w:rPr>
          <w:rFonts w:ascii="Bookman Old Style" w:hAnsi="Bookman Old Style" w:cs="Times New Roman"/>
          <w:sz w:val="28"/>
          <w:szCs w:val="28"/>
        </w:rPr>
        <w:t>користувачеві про виникнення події). Метод-обробник події повинний отримувати інформацію про</w:t>
      </w:r>
      <w:r w:rsidRPr="00583D7D">
        <w:rPr>
          <w:rFonts w:ascii="Bookman Old Style" w:hAnsi="Bookman Old Style" w:cs="Times New Roman"/>
          <w:sz w:val="28"/>
          <w:szCs w:val="28"/>
        </w:rPr>
        <w:t xml:space="preserve"> </w:t>
      </w:r>
      <w:r w:rsidRPr="00583D7D">
        <w:rPr>
          <w:rFonts w:ascii="Bookman Old Style" w:hAnsi="Bookman Old Style" w:cs="Times New Roman"/>
          <w:sz w:val="28"/>
          <w:szCs w:val="28"/>
        </w:rPr>
        <w:t>об’єкт-ініціатор події та аргумент події.**</w:t>
      </w:r>
      <w:r>
        <w:rPr>
          <w:rFonts w:ascii="Times New Roman" w:hAnsi="Times New Roman" w:cs="Times New Roman"/>
          <w:sz w:val="28"/>
          <w:szCs w:val="28"/>
        </w:rPr>
        <w:t>₴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:rsidR="00583D7D" w:rsidRPr="00436B31" w:rsidRDefault="00583D7D" w:rsidP="00583D7D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36B31">
        <w:rPr>
          <w:rFonts w:ascii="Bookman Old Style" w:hAnsi="Bookman Old Style" w:cs="Times New Roman"/>
          <w:b/>
          <w:sz w:val="28"/>
          <w:szCs w:val="28"/>
        </w:rPr>
        <w:t xml:space="preserve">Індивідуальне завдання </w:t>
      </w:r>
    </w:p>
    <w:p w:rsidR="00583D7D" w:rsidRDefault="00583D7D" w:rsidP="00583D7D">
      <w:pPr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Варіант № 11</w:t>
      </w:r>
    </w:p>
    <w:p w:rsidR="00583D7D" w:rsidRPr="00583D7D" w:rsidRDefault="00583D7D" w:rsidP="00583D7D">
      <w:pPr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57C270" wp14:editId="7151EACA">
            <wp:extent cx="5731510" cy="57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C8" w:rsidRDefault="004F3DC8" w:rsidP="005A7E84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 w:rsidRPr="00583D7D">
        <w:rPr>
          <w:rFonts w:ascii="Bookman Old Style" w:hAnsi="Bookman Old Style" w:cs="Times New Roman"/>
          <w:b/>
          <w:sz w:val="28"/>
          <w:szCs w:val="28"/>
        </w:rPr>
        <w:lastRenderedPageBreak/>
        <w:t>Хід роботи</w:t>
      </w:r>
    </w:p>
    <w:p w:rsidR="00583D7D" w:rsidRPr="00583D7D" w:rsidRDefault="00583D7D" w:rsidP="005A7E84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9015E9F" wp14:editId="71E7F23B">
            <wp:extent cx="3800475" cy="283356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215" cy="28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07" w:rsidRPr="00436B31" w:rsidRDefault="000501A9" w:rsidP="00436B31">
      <w:pPr>
        <w:rPr>
          <w:rFonts w:ascii="Bookman Old Style" w:hAnsi="Bookman Old Style"/>
          <w:sz w:val="28"/>
          <w:szCs w:val="28"/>
        </w:rPr>
      </w:pPr>
      <w:r w:rsidRPr="00583D7D">
        <w:rPr>
          <w:rFonts w:ascii="Bookman Old Style" w:hAnsi="Bookman Old Style"/>
          <w:b/>
          <w:sz w:val="28"/>
          <w:szCs w:val="28"/>
        </w:rPr>
        <w:t>Висновок</w:t>
      </w:r>
      <w:r w:rsidRPr="00EC6C84">
        <w:rPr>
          <w:rFonts w:ascii="Bookman Old Style" w:hAnsi="Bookman Old Style"/>
          <w:sz w:val="28"/>
          <w:szCs w:val="28"/>
        </w:rPr>
        <w:t>:</w:t>
      </w:r>
      <w:r w:rsidR="00436B31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436B31">
        <w:rPr>
          <w:rFonts w:ascii="Bookman Old Style" w:hAnsi="Bookman Old Style"/>
          <w:sz w:val="28"/>
          <w:szCs w:val="28"/>
        </w:rPr>
        <w:t xml:space="preserve">під час виконання індивідуального завдання лабораторної роботи, я дослідив механізм обробки подій у мові </w:t>
      </w:r>
      <w:r w:rsidR="00436B31">
        <w:rPr>
          <w:rFonts w:ascii="Bookman Old Style" w:hAnsi="Bookman Old Style"/>
          <w:sz w:val="28"/>
          <w:szCs w:val="28"/>
          <w:lang w:val="en-US"/>
        </w:rPr>
        <w:t>C#</w:t>
      </w:r>
      <w:r w:rsidR="00436B31">
        <w:rPr>
          <w:rFonts w:ascii="Bookman Old Style" w:hAnsi="Bookman Old Style"/>
          <w:sz w:val="28"/>
          <w:szCs w:val="28"/>
        </w:rPr>
        <w:t xml:space="preserve">. Також навчився створювати та використовувати делегати у мові </w:t>
      </w:r>
      <w:r w:rsidR="00436B31">
        <w:rPr>
          <w:rFonts w:ascii="Bookman Old Style" w:hAnsi="Bookman Old Style"/>
          <w:sz w:val="28"/>
          <w:szCs w:val="28"/>
          <w:lang w:val="en-US"/>
        </w:rPr>
        <w:t>C#.</w:t>
      </w:r>
      <w:bookmarkStart w:id="0" w:name="_GoBack"/>
      <w:bookmarkEnd w:id="0"/>
    </w:p>
    <w:sectPr w:rsidR="00BE2107" w:rsidRPr="0043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71502"/>
    <w:multiLevelType w:val="hybridMultilevel"/>
    <w:tmpl w:val="BD00350E"/>
    <w:lvl w:ilvl="0" w:tplc="DAD6F9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180B05"/>
    <w:rsid w:val="00233766"/>
    <w:rsid w:val="00316EEB"/>
    <w:rsid w:val="0036135E"/>
    <w:rsid w:val="00416FC9"/>
    <w:rsid w:val="00436B31"/>
    <w:rsid w:val="004F3DC8"/>
    <w:rsid w:val="005701A9"/>
    <w:rsid w:val="00577939"/>
    <w:rsid w:val="00583D7D"/>
    <w:rsid w:val="005A7E84"/>
    <w:rsid w:val="00607461"/>
    <w:rsid w:val="006C39B3"/>
    <w:rsid w:val="007A556E"/>
    <w:rsid w:val="008F0E9B"/>
    <w:rsid w:val="009B0613"/>
    <w:rsid w:val="009F5973"/>
    <w:rsid w:val="00B21471"/>
    <w:rsid w:val="00BE2107"/>
    <w:rsid w:val="00CD49CD"/>
    <w:rsid w:val="00E53C87"/>
    <w:rsid w:val="00E751B5"/>
    <w:rsid w:val="00EB3E07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13E0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58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1131</Words>
  <Characters>645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3</cp:revision>
  <dcterms:created xsi:type="dcterms:W3CDTF">2022-10-18T05:34:00Z</dcterms:created>
  <dcterms:modified xsi:type="dcterms:W3CDTF">2022-10-18T06:05:00Z</dcterms:modified>
</cp:coreProperties>
</file>