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E181A" w14:textId="77777777" w:rsidR="009B783B" w:rsidRPr="00830ECD" w:rsidRDefault="009B783B">
      <w:pPr>
        <w:rPr>
          <w:rFonts w:ascii="Helvetica Neue" w:hAnsi="Helvetica Neue" w:cs="Helvetica Neue"/>
          <w:b/>
          <w:color w:val="0E0E0E"/>
          <w:sz w:val="26"/>
          <w:szCs w:val="26"/>
        </w:rPr>
      </w:pPr>
      <w:r w:rsidRPr="00830ECD">
        <w:rPr>
          <w:rFonts w:ascii="Helvetica Neue" w:hAnsi="Helvetica Neue" w:cs="Helvetica Neue"/>
          <w:b/>
          <w:color w:val="0E0E0E"/>
          <w:sz w:val="26"/>
          <w:szCs w:val="26"/>
        </w:rPr>
        <w:t>Problems with the Dining Philosopher synchronization:</w:t>
      </w:r>
    </w:p>
    <w:p w14:paraId="1A5F3EDE" w14:textId="77777777" w:rsidR="009B783B" w:rsidRDefault="009B783B">
      <w:pPr>
        <w:rPr>
          <w:rFonts w:ascii="Helvetica Neue" w:hAnsi="Helvetica Neue" w:cs="Helvetica Neue"/>
          <w:color w:val="0E0E0E"/>
          <w:sz w:val="26"/>
          <w:szCs w:val="26"/>
        </w:rPr>
      </w:pPr>
      <w:r>
        <w:rPr>
          <w:rFonts w:ascii="Helvetica Neue" w:hAnsi="Helvetica Neue" w:cs="Helvetica Neue"/>
          <w:color w:val="0E0E0E"/>
          <w:sz w:val="26"/>
          <w:szCs w:val="26"/>
        </w:rPr>
        <w:tab/>
        <w:t>The threads (philosophers) do not have unlimited resources. They only have two chopsticks (one on the left side, and one on the right side) which are being shared by the philosophers sitting on the left side and on the right side of them. An issue with this is if philosopher C has a chopstick in his right hand and the philosopher B has a chopstick in his righ</w:t>
      </w:r>
      <w:bookmarkStart w:id="0" w:name="_GoBack"/>
      <w:bookmarkEnd w:id="0"/>
      <w:r>
        <w:rPr>
          <w:rFonts w:ascii="Helvetica Neue" w:hAnsi="Helvetica Neue" w:cs="Helvetica Neue"/>
          <w:color w:val="0E0E0E"/>
          <w:sz w:val="26"/>
          <w:szCs w:val="26"/>
        </w:rPr>
        <w:t>t hand and philosopher has a chopstick in his right hand, so on and so forth all around the table and there are no conditions to deal with this, this creates deadlock where no philosophers (processes) go anywhere.</w:t>
      </w:r>
    </w:p>
    <w:p w14:paraId="52FB7E93" w14:textId="77777777" w:rsidR="009B783B" w:rsidRDefault="009B783B">
      <w:pPr>
        <w:rPr>
          <w:rFonts w:ascii="Helvetica Neue" w:hAnsi="Helvetica Neue" w:cs="Helvetica Neue"/>
          <w:color w:val="0E0E0E"/>
          <w:sz w:val="26"/>
          <w:szCs w:val="26"/>
        </w:rPr>
      </w:pPr>
      <w:r>
        <w:rPr>
          <w:rFonts w:ascii="Helvetica Neue" w:hAnsi="Helvetica Neue" w:cs="Helvetica Neue"/>
          <w:color w:val="0E0E0E"/>
          <w:sz w:val="26"/>
          <w:szCs w:val="26"/>
        </w:rPr>
        <w:tab/>
        <w:t xml:space="preserve">Another problem that is stated helps prevent deadlock, but may cause resource starvation. This occurs if there is a rule where a certain time rule is put into place where if a chopstick is picked up and after this time is exceeded the philosopher puts down the chopstick. If all five philosophers arrive at the table at the same time and each picks up the left chopstick at exactly the same time they will wait until the set amount of time, then set the chopstick down and then wait another set amount of time until the pick the chopstick up again, </w:t>
      </w:r>
      <w:proofErr w:type="spellStart"/>
      <w:r>
        <w:rPr>
          <w:rFonts w:ascii="Helvetica Neue" w:hAnsi="Helvetica Neue" w:cs="Helvetica Neue"/>
          <w:color w:val="0E0E0E"/>
          <w:sz w:val="26"/>
          <w:szCs w:val="26"/>
        </w:rPr>
        <w:t>etc</w:t>
      </w:r>
      <w:proofErr w:type="spellEnd"/>
      <w:r>
        <w:rPr>
          <w:rFonts w:ascii="Helvetica Neue" w:hAnsi="Helvetica Neue" w:cs="Helvetica Neue"/>
          <w:color w:val="0E0E0E"/>
          <w:sz w:val="26"/>
          <w:szCs w:val="26"/>
        </w:rPr>
        <w:t>….</w:t>
      </w:r>
    </w:p>
    <w:p w14:paraId="1533B987" w14:textId="77777777" w:rsidR="009B783B" w:rsidRDefault="009B783B">
      <w:pPr>
        <w:rPr>
          <w:rFonts w:ascii="Helvetica Neue" w:hAnsi="Helvetica Neue" w:cs="Helvetica Neue"/>
          <w:color w:val="0E0E0E"/>
          <w:sz w:val="26"/>
          <w:szCs w:val="26"/>
        </w:rPr>
      </w:pPr>
      <w:r>
        <w:rPr>
          <w:rFonts w:ascii="Helvetica Neue" w:hAnsi="Helvetica Neue" w:cs="Helvetica Neue"/>
          <w:color w:val="0E0E0E"/>
          <w:sz w:val="26"/>
          <w:szCs w:val="26"/>
        </w:rPr>
        <w:tab/>
      </w:r>
    </w:p>
    <w:p w14:paraId="7C6127A3" w14:textId="77777777" w:rsidR="007D4073" w:rsidRPr="00830ECD" w:rsidRDefault="007D4073">
      <w:pPr>
        <w:rPr>
          <w:rFonts w:ascii="Helvetica Neue" w:hAnsi="Helvetica Neue" w:cs="Helvetica Neue"/>
          <w:b/>
          <w:color w:val="0E0E0E"/>
          <w:sz w:val="26"/>
          <w:szCs w:val="26"/>
        </w:rPr>
      </w:pPr>
      <w:r w:rsidRPr="00830ECD">
        <w:rPr>
          <w:rFonts w:ascii="Helvetica Neue" w:hAnsi="Helvetica Neue" w:cs="Helvetica Neue"/>
          <w:b/>
          <w:color w:val="0E0E0E"/>
          <w:sz w:val="26"/>
          <w:szCs w:val="26"/>
        </w:rPr>
        <w:t>Summary of one solution to the Dining Philosopher:</w:t>
      </w:r>
    </w:p>
    <w:p w14:paraId="363A8FE0" w14:textId="4DD959CE" w:rsidR="007D4073" w:rsidRDefault="007D4073">
      <w:pPr>
        <w:rPr>
          <w:rFonts w:ascii="Helvetica Neue" w:hAnsi="Helvetica Neue" w:cs="Helvetica Neue"/>
          <w:color w:val="0E0E0E"/>
          <w:sz w:val="26"/>
          <w:szCs w:val="26"/>
        </w:rPr>
      </w:pPr>
      <w:r>
        <w:rPr>
          <w:rFonts w:ascii="Helvetica Neue" w:hAnsi="Helvetica Neue" w:cs="Helvetica Neue"/>
          <w:color w:val="0E0E0E"/>
          <w:sz w:val="26"/>
          <w:szCs w:val="26"/>
        </w:rPr>
        <w:tab/>
      </w:r>
      <w:r w:rsidR="000A2074">
        <w:rPr>
          <w:rFonts w:ascii="Helvetica Neue" w:hAnsi="Helvetica Neue" w:cs="Helvetica Neue"/>
          <w:color w:val="0E0E0E"/>
          <w:sz w:val="26"/>
          <w:szCs w:val="26"/>
        </w:rPr>
        <w:t xml:space="preserve">The first Philosopher to pick up the chopsticks goes through a test routine that checks to make sure that the state of the current Philosopher is hungry. If so it checks also to make sure that the left and right chopsticks are available. If this is also true, the Philosopher’s state is changed to eating. </w:t>
      </w:r>
      <w:r w:rsidR="00F91612">
        <w:rPr>
          <w:rFonts w:ascii="Helvetica Neue" w:hAnsi="Helvetica Neue" w:cs="Helvetica Neue"/>
          <w:color w:val="0E0E0E"/>
          <w:sz w:val="26"/>
          <w:szCs w:val="26"/>
        </w:rPr>
        <w:t xml:space="preserve">Once the Philosopher is done eating it goes through the flow to put down the chopsticks. Here the Philosopher checks </w:t>
      </w:r>
      <w:r w:rsidR="003B7994">
        <w:rPr>
          <w:rFonts w:ascii="Helvetica Neue" w:hAnsi="Helvetica Neue" w:cs="Helvetica Neue"/>
          <w:color w:val="0E0E0E"/>
          <w:sz w:val="26"/>
          <w:szCs w:val="26"/>
        </w:rPr>
        <w:t>th</w:t>
      </w:r>
      <w:r w:rsidR="00F91612">
        <w:rPr>
          <w:rFonts w:ascii="Helvetica Neue" w:hAnsi="Helvetica Neue" w:cs="Helvetica Neue"/>
          <w:color w:val="0E0E0E"/>
          <w:sz w:val="26"/>
          <w:szCs w:val="26"/>
        </w:rPr>
        <w:t xml:space="preserve">e </w:t>
      </w:r>
      <w:r w:rsidR="003B7994">
        <w:rPr>
          <w:rFonts w:ascii="Helvetica Neue" w:hAnsi="Helvetica Neue" w:cs="Helvetica Neue"/>
          <w:color w:val="0E0E0E"/>
          <w:sz w:val="26"/>
          <w:szCs w:val="26"/>
        </w:rPr>
        <w:t>Philosopher</w:t>
      </w:r>
      <w:r w:rsidR="00F91612">
        <w:rPr>
          <w:rFonts w:ascii="Helvetica Neue" w:hAnsi="Helvetica Neue" w:cs="Helvetica Neue"/>
          <w:color w:val="0E0E0E"/>
          <w:sz w:val="26"/>
          <w:szCs w:val="26"/>
        </w:rPr>
        <w:t xml:space="preserve"> to the </w:t>
      </w:r>
      <w:r w:rsidR="003B7994">
        <w:rPr>
          <w:rFonts w:ascii="Helvetica Neue" w:hAnsi="Helvetica Neue" w:cs="Helvetica Neue"/>
          <w:color w:val="0E0E0E"/>
          <w:sz w:val="26"/>
          <w:szCs w:val="26"/>
        </w:rPr>
        <w:t>left to make sure that he can pick up the chopsticks and eat. This works the same for the Philosopher to the right as well. This section allows the other Philosophers to not undergo Resourc</w:t>
      </w:r>
      <w:r w:rsidR="002333E0">
        <w:rPr>
          <w:rFonts w:ascii="Helvetica Neue" w:hAnsi="Helvetica Neue" w:cs="Helvetica Neue"/>
          <w:color w:val="0E0E0E"/>
          <w:sz w:val="26"/>
          <w:szCs w:val="26"/>
        </w:rPr>
        <w:t>e Starvation and also prevents D</w:t>
      </w:r>
      <w:r w:rsidR="003B7994">
        <w:rPr>
          <w:rFonts w:ascii="Helvetica Neue" w:hAnsi="Helvetica Neue" w:cs="Helvetica Neue"/>
          <w:color w:val="0E0E0E"/>
          <w:sz w:val="26"/>
          <w:szCs w:val="26"/>
        </w:rPr>
        <w:t xml:space="preserve">eadlock since </w:t>
      </w:r>
      <w:r w:rsidR="002333E0">
        <w:rPr>
          <w:rFonts w:ascii="Helvetica Neue" w:hAnsi="Helvetica Neue" w:cs="Helvetica Neue"/>
          <w:color w:val="0E0E0E"/>
          <w:sz w:val="26"/>
          <w:szCs w:val="26"/>
        </w:rPr>
        <w:t>t</w:t>
      </w:r>
      <w:r w:rsidR="003B7994">
        <w:rPr>
          <w:rFonts w:ascii="Helvetica Neue" w:hAnsi="Helvetica Neue" w:cs="Helvetica Neue"/>
          <w:color w:val="0E0E0E"/>
          <w:sz w:val="26"/>
          <w:szCs w:val="26"/>
        </w:rPr>
        <w:t>he Philosophers handoff the chopsticks.</w:t>
      </w:r>
    </w:p>
    <w:p w14:paraId="295588F1" w14:textId="42780F4D" w:rsidR="003B7994" w:rsidRDefault="003B7994">
      <w:pPr>
        <w:rPr>
          <w:rFonts w:ascii="Helvetica Neue" w:hAnsi="Helvetica Neue" w:cs="Helvetica Neue"/>
          <w:color w:val="0E0E0E"/>
          <w:sz w:val="26"/>
          <w:szCs w:val="26"/>
        </w:rPr>
      </w:pPr>
      <w:r>
        <w:rPr>
          <w:rFonts w:ascii="Helvetica Neue" w:hAnsi="Helvetica Neue" w:cs="Helvetica Neue"/>
          <w:color w:val="0E0E0E"/>
          <w:sz w:val="26"/>
          <w:szCs w:val="26"/>
        </w:rPr>
        <w:tab/>
      </w:r>
      <w:proofErr w:type="spellStart"/>
      <w:r>
        <w:rPr>
          <w:rFonts w:ascii="Helvetica Neue" w:hAnsi="Helvetica Neue" w:cs="Helvetica Neue"/>
          <w:color w:val="0E0E0E"/>
          <w:sz w:val="26"/>
          <w:szCs w:val="26"/>
        </w:rPr>
        <w:t>Mutex</w:t>
      </w:r>
      <w:proofErr w:type="spellEnd"/>
      <w:r>
        <w:rPr>
          <w:rFonts w:ascii="Helvetica Neue" w:hAnsi="Helvetica Neue" w:cs="Helvetica Neue"/>
          <w:color w:val="0E0E0E"/>
          <w:sz w:val="26"/>
          <w:szCs w:val="26"/>
        </w:rPr>
        <w:t xml:space="preserve"> semaphores are used </w:t>
      </w:r>
      <w:r w:rsidR="002333E0">
        <w:rPr>
          <w:rFonts w:ascii="Helvetica Neue" w:hAnsi="Helvetica Neue" w:cs="Helvetica Neue"/>
          <w:color w:val="0E0E0E"/>
          <w:sz w:val="26"/>
          <w:szCs w:val="26"/>
        </w:rPr>
        <w:t xml:space="preserve">to avoid race conditions </w:t>
      </w:r>
      <w:r>
        <w:rPr>
          <w:rFonts w:ascii="Helvetica Neue" w:hAnsi="Helvetica Neue" w:cs="Helvetica Neue"/>
          <w:color w:val="0E0E0E"/>
          <w:sz w:val="26"/>
          <w:szCs w:val="26"/>
        </w:rPr>
        <w:t xml:space="preserve">when the Philosopher threads </w:t>
      </w:r>
      <w:r w:rsidR="00FC7857">
        <w:rPr>
          <w:rFonts w:ascii="Helvetica Neue" w:hAnsi="Helvetica Neue" w:cs="Helvetica Neue"/>
          <w:color w:val="0E0E0E"/>
          <w:sz w:val="26"/>
          <w:szCs w:val="26"/>
        </w:rPr>
        <w:t xml:space="preserve">go into the hungry state and when they </w:t>
      </w:r>
      <w:r>
        <w:rPr>
          <w:rFonts w:ascii="Helvetica Neue" w:hAnsi="Helvetica Neue" w:cs="Helvetica Neue"/>
          <w:color w:val="0E0E0E"/>
          <w:sz w:val="26"/>
          <w:szCs w:val="26"/>
        </w:rPr>
        <w:t>pick up chopsticks</w:t>
      </w:r>
      <w:r w:rsidR="00FC7857">
        <w:rPr>
          <w:rFonts w:ascii="Helvetica Neue" w:hAnsi="Helvetica Neue" w:cs="Helvetica Neue"/>
          <w:color w:val="0E0E0E"/>
          <w:sz w:val="26"/>
          <w:szCs w:val="26"/>
        </w:rPr>
        <w:t>. It is also used when the threads put the chopsticks down (which is also when the Philosophers state is changed to Thinking).</w:t>
      </w:r>
      <w:r w:rsidR="002333E0">
        <w:rPr>
          <w:rFonts w:ascii="Helvetica Neue" w:hAnsi="Helvetica Neue" w:cs="Helvetica Neue"/>
          <w:color w:val="0E0E0E"/>
          <w:sz w:val="26"/>
          <w:szCs w:val="26"/>
        </w:rPr>
        <w:t xml:space="preserve"> Again, they are used to avoid race conditions to avoid inconsistencies in the data.</w:t>
      </w:r>
    </w:p>
    <w:p w14:paraId="57AEE891" w14:textId="6FFC26D1" w:rsidR="00FC7857" w:rsidRDefault="00FC7857">
      <w:pPr>
        <w:rPr>
          <w:rFonts w:ascii="Helvetica Neue" w:hAnsi="Helvetica Neue" w:cs="Helvetica Neue"/>
          <w:color w:val="0E0E0E"/>
          <w:sz w:val="26"/>
          <w:szCs w:val="26"/>
        </w:rPr>
      </w:pPr>
      <w:r>
        <w:rPr>
          <w:rFonts w:ascii="Helvetica Neue" w:hAnsi="Helvetica Neue" w:cs="Helvetica Neue"/>
          <w:color w:val="0E0E0E"/>
          <w:sz w:val="26"/>
          <w:szCs w:val="26"/>
        </w:rPr>
        <w:tab/>
        <w:t xml:space="preserve">One more semaphore is used to regulate </w:t>
      </w:r>
      <w:r w:rsidR="002333E0">
        <w:rPr>
          <w:rFonts w:ascii="Helvetica Neue" w:hAnsi="Helvetica Neue" w:cs="Helvetica Neue"/>
          <w:color w:val="0E0E0E"/>
          <w:sz w:val="26"/>
          <w:szCs w:val="26"/>
        </w:rPr>
        <w:t xml:space="preserve">the timing and order </w:t>
      </w:r>
      <w:r>
        <w:rPr>
          <w:rFonts w:ascii="Helvetica Neue" w:hAnsi="Helvetica Neue" w:cs="Helvetica Neue"/>
          <w:color w:val="0E0E0E"/>
          <w:sz w:val="26"/>
          <w:szCs w:val="26"/>
        </w:rPr>
        <w:t xml:space="preserve">when the philosophers </w:t>
      </w:r>
      <w:r w:rsidR="0036417A">
        <w:rPr>
          <w:rFonts w:ascii="Helvetica Neue" w:hAnsi="Helvetica Neue" w:cs="Helvetica Neue"/>
          <w:color w:val="0E0E0E"/>
          <w:sz w:val="26"/>
          <w:szCs w:val="26"/>
        </w:rPr>
        <w:t xml:space="preserve">put down chopsticks </w:t>
      </w:r>
      <w:r w:rsidR="002333E0">
        <w:rPr>
          <w:rFonts w:ascii="Helvetica Neue" w:hAnsi="Helvetica Neue" w:cs="Helvetica Neue"/>
          <w:color w:val="0E0E0E"/>
          <w:sz w:val="26"/>
          <w:szCs w:val="26"/>
        </w:rPr>
        <w:t>and.</w:t>
      </w:r>
    </w:p>
    <w:p w14:paraId="5D030673" w14:textId="581B432A" w:rsidR="00E50CEA" w:rsidRDefault="00E50CEA">
      <w:pPr>
        <w:rPr>
          <w:rFonts w:ascii="Helvetica Neue" w:hAnsi="Helvetica Neue" w:cs="Helvetica Neue"/>
          <w:color w:val="0E0E0E"/>
          <w:sz w:val="26"/>
          <w:szCs w:val="26"/>
        </w:rPr>
      </w:pPr>
      <w:r>
        <w:rPr>
          <w:rFonts w:ascii="Helvetica Neue" w:hAnsi="Helvetica Neue" w:cs="Helvetica Neue"/>
          <w:color w:val="0E0E0E"/>
          <w:sz w:val="26"/>
          <w:szCs w:val="26"/>
        </w:rPr>
        <w:br w:type="page"/>
      </w:r>
    </w:p>
    <w:p w14:paraId="28EC96D9" w14:textId="39764C14" w:rsidR="00E50CEA" w:rsidRPr="00830ECD" w:rsidRDefault="00B74A5E">
      <w:pPr>
        <w:rPr>
          <w:rFonts w:ascii="Helvetica Neue" w:hAnsi="Helvetica Neue" w:cs="Helvetica Neue"/>
          <w:b/>
          <w:color w:val="0E0E0E"/>
          <w:sz w:val="26"/>
          <w:szCs w:val="26"/>
        </w:rPr>
      </w:pPr>
      <w:r w:rsidRPr="00830ECD">
        <w:rPr>
          <w:rFonts w:ascii="Helvetica Neue" w:hAnsi="Helvetica Neue" w:cs="Helvetica Neue"/>
          <w:b/>
          <w:color w:val="0E0E0E"/>
          <w:sz w:val="26"/>
          <w:szCs w:val="26"/>
        </w:rPr>
        <w:lastRenderedPageBreak/>
        <w:t>Problems with the Bounded Buffer synchronization:</w:t>
      </w:r>
    </w:p>
    <w:p w14:paraId="55B153AB" w14:textId="77777777" w:rsidR="00B74A5E" w:rsidRDefault="00B74A5E">
      <w:pPr>
        <w:rPr>
          <w:rFonts w:ascii="Helvetica Neue" w:hAnsi="Helvetica Neue" w:cs="Helvetica Neue"/>
          <w:color w:val="0E0E0E"/>
          <w:sz w:val="26"/>
          <w:szCs w:val="26"/>
        </w:rPr>
      </w:pPr>
      <w:r>
        <w:rPr>
          <w:rFonts w:ascii="Helvetica Neue" w:hAnsi="Helvetica Neue" w:cs="Helvetica Neue"/>
          <w:color w:val="0E0E0E"/>
          <w:sz w:val="26"/>
          <w:szCs w:val="26"/>
        </w:rPr>
        <w:tab/>
        <w:t>There is a buffer of a set size and only a set amount of data can be fit into it. So this has to be dealt with to not allow any producer threads to add data into the buffer when the buffer is full, and also to not allow any data to be removed from the buffer if it is empty.</w:t>
      </w:r>
    </w:p>
    <w:p w14:paraId="0A516FF0" w14:textId="34CE0518" w:rsidR="00B74A5E" w:rsidRDefault="00B74A5E">
      <w:pPr>
        <w:rPr>
          <w:rFonts w:ascii="Helvetica Neue" w:hAnsi="Helvetica Neue" w:cs="Helvetica Neue"/>
          <w:color w:val="0E0E0E"/>
          <w:sz w:val="26"/>
          <w:szCs w:val="26"/>
        </w:rPr>
      </w:pPr>
      <w:r>
        <w:rPr>
          <w:rFonts w:ascii="Helvetica Neue" w:hAnsi="Helvetica Neue" w:cs="Helvetica Neue"/>
          <w:color w:val="0E0E0E"/>
          <w:sz w:val="26"/>
          <w:szCs w:val="26"/>
        </w:rPr>
        <w:t>Another problem to overcome is no two threads can be in the “critical section” of the code which is the section of code that adds to or removes from the buffer as well as the section of code that increments the variable that keeps track of how many items are in the buffer.</w:t>
      </w:r>
    </w:p>
    <w:p w14:paraId="16044440" w14:textId="77777777" w:rsidR="00690CE6" w:rsidRDefault="00690CE6">
      <w:pPr>
        <w:rPr>
          <w:rFonts w:ascii="Helvetica Neue" w:hAnsi="Helvetica Neue" w:cs="Helvetica Neue"/>
          <w:color w:val="0E0E0E"/>
          <w:sz w:val="26"/>
          <w:szCs w:val="26"/>
        </w:rPr>
      </w:pPr>
    </w:p>
    <w:p w14:paraId="3CBAF609" w14:textId="559446B2" w:rsidR="00690CE6" w:rsidRPr="00830ECD" w:rsidRDefault="00690CE6">
      <w:pPr>
        <w:rPr>
          <w:rFonts w:ascii="Helvetica Neue" w:hAnsi="Helvetica Neue" w:cs="Helvetica Neue"/>
          <w:b/>
          <w:color w:val="0E0E0E"/>
          <w:sz w:val="26"/>
          <w:szCs w:val="26"/>
        </w:rPr>
      </w:pPr>
      <w:r w:rsidRPr="00830ECD">
        <w:rPr>
          <w:rFonts w:ascii="Helvetica Neue" w:hAnsi="Helvetica Neue" w:cs="Helvetica Neue"/>
          <w:b/>
          <w:color w:val="0E0E0E"/>
          <w:sz w:val="26"/>
          <w:szCs w:val="26"/>
        </w:rPr>
        <w:t>Summary of one solution to the Bounded Buffer:</w:t>
      </w:r>
    </w:p>
    <w:p w14:paraId="3468F4F4" w14:textId="4D52F547" w:rsidR="00690CE6" w:rsidRDefault="00690CE6">
      <w:pPr>
        <w:rPr>
          <w:rFonts w:ascii="Helvetica Neue" w:hAnsi="Helvetica Neue" w:cs="Helvetica Neue"/>
          <w:color w:val="0E0E0E"/>
          <w:sz w:val="26"/>
          <w:szCs w:val="26"/>
        </w:rPr>
      </w:pPr>
      <w:r>
        <w:rPr>
          <w:rFonts w:ascii="Helvetica Neue" w:hAnsi="Helvetica Neue" w:cs="Helvetica Neue"/>
          <w:color w:val="0E0E0E"/>
          <w:sz w:val="26"/>
          <w:szCs w:val="26"/>
        </w:rPr>
        <w:tab/>
        <w:t xml:space="preserve">Semaphores </w:t>
      </w:r>
      <w:r w:rsidR="00103148">
        <w:rPr>
          <w:rFonts w:ascii="Helvetica Neue" w:hAnsi="Helvetica Neue" w:cs="Helvetica Neue"/>
          <w:color w:val="0E0E0E"/>
          <w:sz w:val="26"/>
          <w:szCs w:val="26"/>
        </w:rPr>
        <w:t>can be used</w:t>
      </w:r>
      <w:r>
        <w:rPr>
          <w:rFonts w:ascii="Helvetica Neue" w:hAnsi="Helvetica Neue" w:cs="Helvetica Neue"/>
          <w:color w:val="0E0E0E"/>
          <w:sz w:val="26"/>
          <w:szCs w:val="26"/>
        </w:rPr>
        <w:t xml:space="preserve"> to provide a </w:t>
      </w:r>
      <w:proofErr w:type="spellStart"/>
      <w:r>
        <w:rPr>
          <w:rFonts w:ascii="Helvetica Neue" w:hAnsi="Helvetica Neue" w:cs="Helvetica Neue"/>
          <w:color w:val="0E0E0E"/>
          <w:sz w:val="26"/>
          <w:szCs w:val="26"/>
        </w:rPr>
        <w:t>mutex</w:t>
      </w:r>
      <w:proofErr w:type="spellEnd"/>
      <w:r>
        <w:rPr>
          <w:rFonts w:ascii="Helvetica Neue" w:hAnsi="Helvetica Neue" w:cs="Helvetica Neue"/>
          <w:color w:val="0E0E0E"/>
          <w:sz w:val="26"/>
          <w:szCs w:val="26"/>
        </w:rPr>
        <w:t xml:space="preserve"> (mutual exclusion) lock for the critical section of code where data is either inserted or removed from the bounded buffer. You just say essentially wait(</w:t>
      </w:r>
      <w:proofErr w:type="spellStart"/>
      <w:r>
        <w:rPr>
          <w:rFonts w:ascii="Helvetica Neue" w:hAnsi="Helvetica Neue" w:cs="Helvetica Neue"/>
          <w:color w:val="0E0E0E"/>
          <w:sz w:val="26"/>
          <w:szCs w:val="26"/>
        </w:rPr>
        <w:t>mutex</w:t>
      </w:r>
      <w:proofErr w:type="spellEnd"/>
      <w:r>
        <w:rPr>
          <w:rFonts w:ascii="Helvetica Neue" w:hAnsi="Helvetica Neue" w:cs="Helvetica Neue"/>
          <w:color w:val="0E0E0E"/>
          <w:sz w:val="26"/>
          <w:szCs w:val="26"/>
        </w:rPr>
        <w:t>) before the function call and signal(</w:t>
      </w:r>
      <w:proofErr w:type="spellStart"/>
      <w:r>
        <w:rPr>
          <w:rFonts w:ascii="Helvetica Neue" w:hAnsi="Helvetica Neue" w:cs="Helvetica Neue"/>
          <w:color w:val="0E0E0E"/>
          <w:sz w:val="26"/>
          <w:szCs w:val="26"/>
        </w:rPr>
        <w:t>mutex</w:t>
      </w:r>
      <w:proofErr w:type="spellEnd"/>
      <w:r>
        <w:rPr>
          <w:rFonts w:ascii="Helvetica Neue" w:hAnsi="Helvetica Neue" w:cs="Helvetica Neue"/>
          <w:color w:val="0E0E0E"/>
          <w:sz w:val="26"/>
          <w:szCs w:val="26"/>
        </w:rPr>
        <w:t>) after the function call to safe guard this section of code.</w:t>
      </w:r>
    </w:p>
    <w:p w14:paraId="02988DC6" w14:textId="5F8C213A" w:rsidR="00103148" w:rsidRDefault="00103148">
      <w:pPr>
        <w:rPr>
          <w:rFonts w:ascii="Helvetica Neue" w:hAnsi="Helvetica Neue" w:cs="Helvetica Neue"/>
          <w:color w:val="0E0E0E"/>
          <w:sz w:val="26"/>
          <w:szCs w:val="26"/>
        </w:rPr>
      </w:pPr>
      <w:r>
        <w:rPr>
          <w:rFonts w:ascii="Helvetica Neue" w:hAnsi="Helvetica Neue" w:cs="Helvetica Neue"/>
          <w:color w:val="0E0E0E"/>
          <w:sz w:val="26"/>
          <w:szCs w:val="26"/>
        </w:rPr>
        <w:tab/>
        <w:t xml:space="preserve">The way the semaphores are used in the producer and consumer thread are complete opposites essentially. </w:t>
      </w:r>
    </w:p>
    <w:p w14:paraId="398A09C3" w14:textId="4A96262D" w:rsidR="00C5753B" w:rsidRDefault="00103148">
      <w:pPr>
        <w:rPr>
          <w:rFonts w:ascii="Helvetica Neue" w:hAnsi="Helvetica Neue" w:cs="Helvetica Neue"/>
          <w:color w:val="0E0E0E"/>
          <w:sz w:val="26"/>
          <w:szCs w:val="26"/>
        </w:rPr>
      </w:pPr>
      <w:r>
        <w:rPr>
          <w:rFonts w:ascii="Helvetica Neue" w:hAnsi="Helvetica Neue" w:cs="Helvetica Neue"/>
          <w:color w:val="0E0E0E"/>
          <w:sz w:val="26"/>
          <w:szCs w:val="26"/>
        </w:rPr>
        <w:tab/>
        <w:t>Let me explain how the semaphores are initialized first of</w:t>
      </w:r>
      <w:r w:rsidR="00C5753B">
        <w:rPr>
          <w:rFonts w:ascii="Helvetica Neue" w:hAnsi="Helvetica Neue" w:cs="Helvetica Neue"/>
          <w:color w:val="0E0E0E"/>
          <w:sz w:val="26"/>
          <w:szCs w:val="26"/>
        </w:rPr>
        <w:t xml:space="preserve">f. There is a semaphore that is initialized to the size of the buffer which ill call </w:t>
      </w:r>
      <w:proofErr w:type="spellStart"/>
      <w:r w:rsidR="00C5753B">
        <w:rPr>
          <w:rFonts w:ascii="Helvetica Neue" w:hAnsi="Helvetica Neue" w:cs="Helvetica Neue"/>
          <w:color w:val="0E0E0E"/>
          <w:sz w:val="26"/>
          <w:szCs w:val="26"/>
        </w:rPr>
        <w:t>emptyCount</w:t>
      </w:r>
      <w:proofErr w:type="spellEnd"/>
      <w:r w:rsidR="00C5753B">
        <w:rPr>
          <w:rFonts w:ascii="Helvetica Neue" w:hAnsi="Helvetica Neue" w:cs="Helvetica Neue"/>
          <w:color w:val="0E0E0E"/>
          <w:sz w:val="26"/>
          <w:szCs w:val="26"/>
        </w:rPr>
        <w:t xml:space="preserve">, and there is another semaphore that is initialized to 1 which ill call </w:t>
      </w:r>
      <w:proofErr w:type="spellStart"/>
      <w:r w:rsidR="00C5753B">
        <w:rPr>
          <w:rFonts w:ascii="Helvetica Neue" w:hAnsi="Helvetica Neue" w:cs="Helvetica Neue"/>
          <w:color w:val="0E0E0E"/>
          <w:sz w:val="26"/>
          <w:szCs w:val="26"/>
        </w:rPr>
        <w:t>fullCount</w:t>
      </w:r>
      <w:proofErr w:type="spellEnd"/>
      <w:r w:rsidR="00C5753B">
        <w:rPr>
          <w:rFonts w:ascii="Helvetica Neue" w:hAnsi="Helvetica Neue" w:cs="Helvetica Neue"/>
          <w:color w:val="0E0E0E"/>
          <w:sz w:val="26"/>
          <w:szCs w:val="26"/>
        </w:rPr>
        <w:t>.</w:t>
      </w:r>
    </w:p>
    <w:p w14:paraId="398A09C3" w14:textId="4A96262D" w:rsidR="00690CE6" w:rsidRDefault="00C5753B">
      <w:pPr>
        <w:rPr>
          <w:rFonts w:ascii="Helvetica Neue" w:hAnsi="Helvetica Neue" w:cs="Helvetica Neue"/>
          <w:color w:val="0E0E0E"/>
          <w:sz w:val="26"/>
          <w:szCs w:val="26"/>
        </w:rPr>
      </w:pPr>
      <w:r>
        <w:rPr>
          <w:rFonts w:ascii="Helvetica Neue" w:hAnsi="Helvetica Neue" w:cs="Helvetica Neue"/>
          <w:color w:val="0E0E0E"/>
          <w:sz w:val="26"/>
          <w:szCs w:val="26"/>
        </w:rPr>
        <w:tab/>
        <w:t xml:space="preserve">In the consumer thread the </w:t>
      </w:r>
      <w:proofErr w:type="spellStart"/>
      <w:r>
        <w:rPr>
          <w:rFonts w:ascii="Helvetica Neue" w:hAnsi="Helvetica Neue" w:cs="Helvetica Neue"/>
          <w:color w:val="0E0E0E"/>
          <w:sz w:val="26"/>
          <w:szCs w:val="26"/>
        </w:rPr>
        <w:t>fillCount</w:t>
      </w:r>
      <w:proofErr w:type="spellEnd"/>
      <w:r>
        <w:rPr>
          <w:rFonts w:ascii="Helvetica Neue" w:hAnsi="Helvetica Neue" w:cs="Helvetica Neue"/>
          <w:color w:val="0E0E0E"/>
          <w:sz w:val="26"/>
          <w:szCs w:val="26"/>
        </w:rPr>
        <w:t xml:space="preserve"> semaphore is sent a wait message (which decreases the semaphore integer and possibly puts the thread in a wait queue) and after the item is removed from the buffer a signal message is sent to the </w:t>
      </w:r>
      <w:proofErr w:type="spellStart"/>
      <w:r>
        <w:rPr>
          <w:rFonts w:ascii="Helvetica Neue" w:hAnsi="Helvetica Neue" w:cs="Helvetica Neue"/>
          <w:color w:val="0E0E0E"/>
          <w:sz w:val="26"/>
          <w:szCs w:val="26"/>
        </w:rPr>
        <w:t>emptyCount</w:t>
      </w:r>
      <w:proofErr w:type="spellEnd"/>
      <w:r>
        <w:rPr>
          <w:rFonts w:ascii="Helvetica Neue" w:hAnsi="Helvetica Neue" w:cs="Helvetica Neue"/>
          <w:color w:val="0E0E0E"/>
          <w:sz w:val="26"/>
          <w:szCs w:val="26"/>
        </w:rPr>
        <w:t xml:space="preserve"> semaphore. These semaphores keep track of the amount of items in the buffer.</w:t>
      </w:r>
    </w:p>
    <w:p w14:paraId="04C58722" w14:textId="0B0ABDE0" w:rsidR="00C5753B" w:rsidRDefault="00C5753B">
      <w:pPr>
        <w:rPr>
          <w:rFonts w:ascii="Helvetica Neue" w:hAnsi="Helvetica Neue" w:cs="Helvetica Neue"/>
          <w:color w:val="0E0E0E"/>
          <w:sz w:val="26"/>
          <w:szCs w:val="26"/>
        </w:rPr>
      </w:pPr>
      <w:r>
        <w:rPr>
          <w:rFonts w:ascii="Helvetica Neue" w:hAnsi="Helvetica Neue" w:cs="Helvetica Neue"/>
          <w:color w:val="0E0E0E"/>
          <w:sz w:val="26"/>
          <w:szCs w:val="26"/>
        </w:rPr>
        <w:tab/>
        <w:t xml:space="preserve">In the producer thread the </w:t>
      </w:r>
      <w:proofErr w:type="spellStart"/>
      <w:r>
        <w:rPr>
          <w:rFonts w:ascii="Helvetica Neue" w:hAnsi="Helvetica Neue" w:cs="Helvetica Neue"/>
          <w:color w:val="0E0E0E"/>
          <w:sz w:val="26"/>
          <w:szCs w:val="26"/>
        </w:rPr>
        <w:t>emptyCount</w:t>
      </w:r>
      <w:proofErr w:type="spellEnd"/>
      <w:r>
        <w:rPr>
          <w:rFonts w:ascii="Helvetica Neue" w:hAnsi="Helvetica Neue" w:cs="Helvetica Neue"/>
          <w:color w:val="0E0E0E"/>
          <w:sz w:val="26"/>
          <w:szCs w:val="26"/>
        </w:rPr>
        <w:t xml:space="preserve"> semaphore is sent a wait (which decreases the semaphore number and possibly puts the thread in a wait queue if necessary). </w:t>
      </w:r>
    </w:p>
    <w:p w14:paraId="427B30C5" w14:textId="22F187CB" w:rsidR="00C5753B" w:rsidRDefault="00C5753B">
      <w:pPr>
        <w:rPr>
          <w:rFonts w:ascii="Helvetica Neue" w:hAnsi="Helvetica Neue" w:cs="Helvetica Neue"/>
          <w:color w:val="0E0E0E"/>
          <w:sz w:val="26"/>
          <w:szCs w:val="26"/>
        </w:rPr>
      </w:pPr>
      <w:r>
        <w:rPr>
          <w:rFonts w:ascii="Helvetica Neue" w:hAnsi="Helvetica Neue" w:cs="Helvetica Neue"/>
          <w:color w:val="0E0E0E"/>
          <w:sz w:val="26"/>
          <w:szCs w:val="26"/>
        </w:rPr>
        <w:tab/>
        <w:t xml:space="preserve">The order of these function calls are important since </w:t>
      </w:r>
      <w:r w:rsidR="005566E6">
        <w:rPr>
          <w:rFonts w:ascii="Helvetica Neue" w:hAnsi="Helvetica Neue" w:cs="Helvetica Neue"/>
          <w:color w:val="0E0E0E"/>
          <w:sz w:val="26"/>
          <w:szCs w:val="26"/>
        </w:rPr>
        <w:t xml:space="preserve">the </w:t>
      </w:r>
      <w:proofErr w:type="spellStart"/>
      <w:r w:rsidR="005566E6">
        <w:rPr>
          <w:rFonts w:ascii="Helvetica Neue" w:hAnsi="Helvetica Neue" w:cs="Helvetica Neue"/>
          <w:color w:val="0E0E0E"/>
          <w:sz w:val="26"/>
          <w:szCs w:val="26"/>
        </w:rPr>
        <w:t>emptyCount</w:t>
      </w:r>
      <w:proofErr w:type="spellEnd"/>
      <w:r w:rsidR="005566E6">
        <w:rPr>
          <w:rFonts w:ascii="Helvetica Neue" w:hAnsi="Helvetica Neue" w:cs="Helvetica Neue"/>
          <w:color w:val="0E0E0E"/>
          <w:sz w:val="26"/>
          <w:szCs w:val="26"/>
        </w:rPr>
        <w:t xml:space="preserve"> semaphore keeps tracking of the number of empty “slots” in the buffer and the </w:t>
      </w:r>
      <w:proofErr w:type="spellStart"/>
      <w:r w:rsidR="005566E6">
        <w:rPr>
          <w:rFonts w:ascii="Helvetica Neue" w:hAnsi="Helvetica Neue" w:cs="Helvetica Neue"/>
          <w:color w:val="0E0E0E"/>
          <w:sz w:val="26"/>
          <w:szCs w:val="26"/>
        </w:rPr>
        <w:t>fillCount</w:t>
      </w:r>
      <w:proofErr w:type="spellEnd"/>
      <w:r w:rsidR="005566E6">
        <w:rPr>
          <w:rFonts w:ascii="Helvetica Neue" w:hAnsi="Helvetica Neue" w:cs="Helvetica Neue"/>
          <w:color w:val="0E0E0E"/>
          <w:sz w:val="26"/>
          <w:szCs w:val="26"/>
        </w:rPr>
        <w:t xml:space="preserve"> semaphore keeps track of the “slots” that are full in the buffer.</w:t>
      </w:r>
      <w:r w:rsidR="008304A1">
        <w:rPr>
          <w:rFonts w:ascii="Helvetica Neue" w:hAnsi="Helvetica Neue" w:cs="Helvetica Neue"/>
          <w:color w:val="0E0E0E"/>
          <w:sz w:val="26"/>
          <w:szCs w:val="26"/>
        </w:rPr>
        <w:t xml:space="preserve"> For instance</w:t>
      </w:r>
      <w:r w:rsidR="005A6316">
        <w:rPr>
          <w:rFonts w:ascii="Helvetica Neue" w:hAnsi="Helvetica Neue" w:cs="Helvetica Neue"/>
          <w:color w:val="0E0E0E"/>
          <w:sz w:val="26"/>
          <w:szCs w:val="26"/>
        </w:rPr>
        <w:t>,</w:t>
      </w:r>
      <w:r w:rsidR="008304A1">
        <w:rPr>
          <w:rFonts w:ascii="Helvetica Neue" w:hAnsi="Helvetica Neue" w:cs="Helvetica Neue"/>
          <w:color w:val="0E0E0E"/>
          <w:sz w:val="26"/>
          <w:szCs w:val="26"/>
        </w:rPr>
        <w:t xml:space="preserve"> w</w:t>
      </w:r>
      <w:r w:rsidR="005A6316">
        <w:rPr>
          <w:rFonts w:ascii="Helvetica Neue" w:hAnsi="Helvetica Neue" w:cs="Helvetica Neue"/>
          <w:color w:val="0E0E0E"/>
          <w:sz w:val="26"/>
          <w:szCs w:val="26"/>
        </w:rPr>
        <w:t>e would</w:t>
      </w:r>
      <w:r w:rsidR="008304A1">
        <w:rPr>
          <w:rFonts w:ascii="Helvetica Neue" w:hAnsi="Helvetica Neue" w:cs="Helvetica Neue"/>
          <w:color w:val="0E0E0E"/>
          <w:sz w:val="26"/>
          <w:szCs w:val="26"/>
        </w:rPr>
        <w:t xml:space="preserve"> want to decrease the integer in the</w:t>
      </w:r>
      <w:r w:rsidR="005A6316">
        <w:rPr>
          <w:rFonts w:ascii="Helvetica Neue" w:hAnsi="Helvetica Neue" w:cs="Helvetica Neue"/>
          <w:color w:val="0E0E0E"/>
          <w:sz w:val="26"/>
          <w:szCs w:val="26"/>
        </w:rPr>
        <w:t xml:space="preserve"> </w:t>
      </w:r>
      <w:proofErr w:type="spellStart"/>
      <w:r w:rsidR="005A6316">
        <w:rPr>
          <w:rFonts w:ascii="Helvetica Neue" w:hAnsi="Helvetica Neue" w:cs="Helvetica Neue"/>
          <w:color w:val="0E0E0E"/>
          <w:sz w:val="26"/>
          <w:szCs w:val="26"/>
        </w:rPr>
        <w:t>emptyCount</w:t>
      </w:r>
      <w:proofErr w:type="spellEnd"/>
      <w:r w:rsidR="005A6316">
        <w:rPr>
          <w:rFonts w:ascii="Helvetica Neue" w:hAnsi="Helvetica Neue" w:cs="Helvetica Neue"/>
          <w:color w:val="0E0E0E"/>
          <w:sz w:val="26"/>
          <w:szCs w:val="26"/>
        </w:rPr>
        <w:t xml:space="preserve"> semaphore if there is an item produced since this semaphore keeps track of how many items in the buffer are empty and in the section of code if an item is produced there would technically be less empty slots. Then the </w:t>
      </w:r>
      <w:proofErr w:type="spellStart"/>
      <w:r w:rsidR="005A6316">
        <w:rPr>
          <w:rFonts w:ascii="Helvetica Neue" w:hAnsi="Helvetica Neue" w:cs="Helvetica Neue"/>
          <w:color w:val="0E0E0E"/>
          <w:sz w:val="26"/>
          <w:szCs w:val="26"/>
        </w:rPr>
        <w:t>fillCount</w:t>
      </w:r>
      <w:proofErr w:type="spellEnd"/>
      <w:r w:rsidR="005A6316">
        <w:rPr>
          <w:rFonts w:ascii="Helvetica Neue" w:hAnsi="Helvetica Neue" w:cs="Helvetica Neue"/>
          <w:color w:val="0E0E0E"/>
          <w:sz w:val="26"/>
          <w:szCs w:val="26"/>
        </w:rPr>
        <w:t xml:space="preserve"> semaphore would need to be increased.</w:t>
      </w:r>
    </w:p>
    <w:p w14:paraId="274BD32F" w14:textId="26F348CB" w:rsidR="005A6316" w:rsidRPr="009B783B" w:rsidRDefault="005A6316">
      <w:pPr>
        <w:rPr>
          <w:rFonts w:ascii="Helvetica Neue" w:hAnsi="Helvetica Neue" w:cs="Helvetica Neue"/>
          <w:color w:val="0E0E0E"/>
          <w:sz w:val="26"/>
          <w:szCs w:val="26"/>
        </w:rPr>
      </w:pPr>
      <w:r>
        <w:rPr>
          <w:rFonts w:ascii="Helvetica Neue" w:hAnsi="Helvetica Neue" w:cs="Helvetica Neue"/>
          <w:color w:val="0E0E0E"/>
          <w:sz w:val="26"/>
          <w:szCs w:val="26"/>
        </w:rPr>
        <w:tab/>
        <w:t>For the same reasons, these roles are flipped in the consumer section of code.</w:t>
      </w:r>
    </w:p>
    <w:sectPr w:rsidR="005A6316" w:rsidRPr="009B783B" w:rsidSect="0045555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9353D" w14:textId="77777777" w:rsidR="00EB3640" w:rsidRDefault="00EB3640" w:rsidP="00830ECD">
      <w:r>
        <w:separator/>
      </w:r>
    </w:p>
  </w:endnote>
  <w:endnote w:type="continuationSeparator" w:id="0">
    <w:p w14:paraId="1A6647DF" w14:textId="77777777" w:rsidR="00EB3640" w:rsidRDefault="00EB3640" w:rsidP="00830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F7DCF" w14:textId="77777777" w:rsidR="00EB3640" w:rsidRDefault="00EB3640" w:rsidP="00830ECD">
      <w:r>
        <w:separator/>
      </w:r>
    </w:p>
  </w:footnote>
  <w:footnote w:type="continuationSeparator" w:id="0">
    <w:p w14:paraId="7D2DC966" w14:textId="77777777" w:rsidR="00EB3640" w:rsidRDefault="00EB3640" w:rsidP="00830E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DBD73" w14:textId="2B17F06E" w:rsidR="00830ECD" w:rsidRDefault="00830ECD">
    <w:pPr>
      <w:pStyle w:val="Header"/>
    </w:pPr>
    <w:r>
      <w:t>John Coty Embry</w:t>
    </w:r>
  </w:p>
  <w:p w14:paraId="7D8D26D7" w14:textId="5FFCEBB2" w:rsidR="00830ECD" w:rsidRDefault="00830ECD">
    <w:pPr>
      <w:pStyle w:val="Header"/>
    </w:pPr>
    <w:r>
      <w:t>Bounded Buffer and Dining Philosopher Problems summary and Solution summary.</w:t>
    </w:r>
  </w:p>
  <w:p w14:paraId="506F7C35" w14:textId="46B1E6A6" w:rsidR="00830ECD" w:rsidRDefault="00830ECD">
    <w:pPr>
      <w:pStyle w:val="Header"/>
    </w:pPr>
    <w:r>
      <w:t>Operating Systems</w:t>
    </w:r>
  </w:p>
  <w:p w14:paraId="04EB01D4" w14:textId="788E957E" w:rsidR="00830ECD" w:rsidRDefault="00830ECD">
    <w:pPr>
      <w:pStyle w:val="Header"/>
    </w:pPr>
    <w:r>
      <w:t>10/24/15</w:t>
    </w:r>
  </w:p>
  <w:p w14:paraId="02929F2C" w14:textId="77777777" w:rsidR="00830ECD" w:rsidRDefault="00830E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83B"/>
    <w:rsid w:val="000A2074"/>
    <w:rsid w:val="000F3D4B"/>
    <w:rsid w:val="00103148"/>
    <w:rsid w:val="002333E0"/>
    <w:rsid w:val="00254A45"/>
    <w:rsid w:val="0036417A"/>
    <w:rsid w:val="003B7994"/>
    <w:rsid w:val="0045555C"/>
    <w:rsid w:val="005566E6"/>
    <w:rsid w:val="005A6316"/>
    <w:rsid w:val="0062438E"/>
    <w:rsid w:val="00690CE6"/>
    <w:rsid w:val="007D4073"/>
    <w:rsid w:val="008304A1"/>
    <w:rsid w:val="00830ECD"/>
    <w:rsid w:val="00925FB8"/>
    <w:rsid w:val="00955741"/>
    <w:rsid w:val="00984801"/>
    <w:rsid w:val="009B783B"/>
    <w:rsid w:val="00B74A5E"/>
    <w:rsid w:val="00C5753B"/>
    <w:rsid w:val="00D9562C"/>
    <w:rsid w:val="00E50CEA"/>
    <w:rsid w:val="00EB3640"/>
    <w:rsid w:val="00F24561"/>
    <w:rsid w:val="00F91612"/>
    <w:rsid w:val="00FC78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5AB0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ECD"/>
    <w:pPr>
      <w:tabs>
        <w:tab w:val="center" w:pos="4680"/>
        <w:tab w:val="right" w:pos="9360"/>
      </w:tabs>
    </w:pPr>
  </w:style>
  <w:style w:type="character" w:customStyle="1" w:styleId="HeaderChar">
    <w:name w:val="Header Char"/>
    <w:basedOn w:val="DefaultParagraphFont"/>
    <w:link w:val="Header"/>
    <w:uiPriority w:val="99"/>
    <w:rsid w:val="00830ECD"/>
  </w:style>
  <w:style w:type="paragraph" w:styleId="Footer">
    <w:name w:val="footer"/>
    <w:basedOn w:val="Normal"/>
    <w:link w:val="FooterChar"/>
    <w:uiPriority w:val="99"/>
    <w:unhideWhenUsed/>
    <w:rsid w:val="00830ECD"/>
    <w:pPr>
      <w:tabs>
        <w:tab w:val="center" w:pos="4680"/>
        <w:tab w:val="right" w:pos="9360"/>
      </w:tabs>
    </w:pPr>
  </w:style>
  <w:style w:type="character" w:customStyle="1" w:styleId="FooterChar">
    <w:name w:val="Footer Char"/>
    <w:basedOn w:val="DefaultParagraphFont"/>
    <w:link w:val="Footer"/>
    <w:uiPriority w:val="99"/>
    <w:rsid w:val="00830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722</Words>
  <Characters>4122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Coty Embry</dc:creator>
  <cp:keywords/>
  <dc:description/>
  <cp:lastModifiedBy>Coty Embry</cp:lastModifiedBy>
  <cp:revision>8</cp:revision>
  <dcterms:created xsi:type="dcterms:W3CDTF">2015-10-24T03:26:00Z</dcterms:created>
  <dcterms:modified xsi:type="dcterms:W3CDTF">2015-10-24T23:48:00Z</dcterms:modified>
</cp:coreProperties>
</file>