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D3F3" w14:textId="00D71D6D" w:rsidR="00AA091B" w:rsidRPr="00AA091B" w:rsidRDefault="00AA091B">
      <w:pPr>
        <w:rPr>
          <w:b/>
          <w:bCs/>
          <w:sz w:val="32"/>
          <w:szCs w:val="32"/>
          <w:lang w:val="en-GB"/>
        </w:rPr>
      </w:pPr>
      <w:r w:rsidRPr="00AA091B">
        <w:rPr>
          <w:b/>
          <w:bCs/>
          <w:sz w:val="32"/>
          <w:szCs w:val="32"/>
          <w:lang w:val="en-GB"/>
        </w:rPr>
        <w:t>Diagrams and their uses</w:t>
      </w:r>
      <w:r w:rsidRPr="00AA091B">
        <w:rPr>
          <w:b/>
          <w:bCs/>
          <w:sz w:val="32"/>
          <w:szCs w:val="32"/>
          <w:lang w:val="en-GB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152"/>
        <w:gridCol w:w="2739"/>
        <w:gridCol w:w="2506"/>
      </w:tblGrid>
      <w:tr w:rsidR="00AA091B" w:rsidRPr="00AA091B" w14:paraId="73FB2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0485" w14:textId="77777777" w:rsidR="00AA091B" w:rsidRPr="00AA091B" w:rsidRDefault="00AA091B" w:rsidP="00AA091B">
            <w:pPr>
              <w:rPr>
                <w:b/>
                <w:bCs/>
              </w:rPr>
            </w:pPr>
            <w:r w:rsidRPr="00AA091B">
              <w:rPr>
                <w:b/>
                <w:bCs/>
              </w:rPr>
              <w:t>Diagram / Artifact</w:t>
            </w:r>
          </w:p>
        </w:tc>
        <w:tc>
          <w:tcPr>
            <w:tcW w:w="0" w:type="auto"/>
            <w:vAlign w:val="center"/>
            <w:hideMark/>
          </w:tcPr>
          <w:p w14:paraId="2FAF23E1" w14:textId="77777777" w:rsidR="00AA091B" w:rsidRPr="00AA091B" w:rsidRDefault="00AA091B" w:rsidP="00AA091B">
            <w:pPr>
              <w:rPr>
                <w:b/>
                <w:bCs/>
              </w:rPr>
            </w:pPr>
            <w:r w:rsidRPr="00AA091B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6D00461A" w14:textId="77777777" w:rsidR="00AA091B" w:rsidRPr="00AA091B" w:rsidRDefault="00AA091B" w:rsidP="00AA091B">
            <w:pPr>
              <w:rPr>
                <w:b/>
                <w:bCs/>
              </w:rPr>
            </w:pPr>
            <w:r w:rsidRPr="00AA091B">
              <w:rPr>
                <w:b/>
                <w:bCs/>
              </w:rPr>
              <w:t>What is it used for?</w:t>
            </w:r>
          </w:p>
        </w:tc>
        <w:tc>
          <w:tcPr>
            <w:tcW w:w="0" w:type="auto"/>
            <w:vAlign w:val="center"/>
            <w:hideMark/>
          </w:tcPr>
          <w:p w14:paraId="3E8E4BB5" w14:textId="77777777" w:rsidR="00AA091B" w:rsidRPr="00AA091B" w:rsidRDefault="00AA091B" w:rsidP="00AA091B">
            <w:pPr>
              <w:rPr>
                <w:b/>
                <w:bCs/>
              </w:rPr>
            </w:pPr>
            <w:r w:rsidRPr="00AA091B">
              <w:rPr>
                <w:b/>
                <w:bCs/>
              </w:rPr>
              <w:t>Simple Example</w:t>
            </w:r>
          </w:p>
        </w:tc>
      </w:tr>
      <w:tr w:rsidR="00AA091B" w:rsidRPr="00AA091B" w14:paraId="7ABCC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CFAD" w14:textId="77777777" w:rsidR="00AA091B" w:rsidRPr="00AA091B" w:rsidRDefault="00AA091B" w:rsidP="00AA091B">
            <w:r w:rsidRPr="00AA091B">
              <w:rPr>
                <w:b/>
                <w:bCs/>
              </w:rPr>
              <w:t>1. BPMN Diagram</w:t>
            </w:r>
          </w:p>
        </w:tc>
        <w:tc>
          <w:tcPr>
            <w:tcW w:w="0" w:type="auto"/>
            <w:vAlign w:val="center"/>
            <w:hideMark/>
          </w:tcPr>
          <w:p w14:paraId="0ACDC23E" w14:textId="77777777" w:rsidR="00AA091B" w:rsidRPr="00AA091B" w:rsidRDefault="00AA091B" w:rsidP="00AA091B">
            <w:r w:rsidRPr="00AA091B">
              <w:t xml:space="preserve">A standard visual method for showing a </w:t>
            </w:r>
            <w:r w:rsidRPr="00AA091B">
              <w:rPr>
                <w:b/>
                <w:bCs/>
              </w:rPr>
              <w:t>business process from start to finish</w:t>
            </w:r>
            <w:r w:rsidRPr="00AA091B">
              <w:t>. It uses events, activities, gateways and flows.</w:t>
            </w:r>
          </w:p>
        </w:tc>
        <w:tc>
          <w:tcPr>
            <w:tcW w:w="0" w:type="auto"/>
            <w:vAlign w:val="center"/>
            <w:hideMark/>
          </w:tcPr>
          <w:p w14:paraId="12A18650" w14:textId="77777777" w:rsidR="00AA091B" w:rsidRPr="00AA091B" w:rsidRDefault="00AA091B" w:rsidP="00AA091B">
            <w:r w:rsidRPr="00AA091B">
              <w:t xml:space="preserve">A BA uses it to understand and document </w:t>
            </w:r>
            <w:r w:rsidRPr="00AA091B">
              <w:rPr>
                <w:b/>
                <w:bCs/>
              </w:rPr>
              <w:t>AS-IS and TO-BE business processes</w:t>
            </w:r>
            <w:r w:rsidRPr="00AA091B">
              <w:t>, decisions, responsibilities and process improvements.</w:t>
            </w:r>
          </w:p>
        </w:tc>
        <w:tc>
          <w:tcPr>
            <w:tcW w:w="0" w:type="auto"/>
            <w:vAlign w:val="center"/>
            <w:hideMark/>
          </w:tcPr>
          <w:p w14:paraId="59AA70F8" w14:textId="77777777" w:rsidR="00AA091B" w:rsidRPr="00AA091B" w:rsidRDefault="00AA091B" w:rsidP="00AA091B">
            <w:r w:rsidRPr="00AA091B">
              <w:t xml:space="preserve">Customer orders → Cashier enters order → </w:t>
            </w:r>
            <w:r w:rsidRPr="00AA091B">
              <w:rPr>
                <w:b/>
                <w:bCs/>
              </w:rPr>
              <w:t>Payment successful?</w:t>
            </w:r>
            <w:r w:rsidRPr="00AA091B">
              <w:t xml:space="preserve"> → Yes → Barista prepares coffee → Customer receives coffee.</w:t>
            </w:r>
          </w:p>
        </w:tc>
      </w:tr>
      <w:tr w:rsidR="00AA091B" w:rsidRPr="00AA091B" w14:paraId="39355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6A54" w14:textId="77777777" w:rsidR="00AA091B" w:rsidRPr="00AA091B" w:rsidRDefault="00AA091B" w:rsidP="00AA091B">
            <w:r w:rsidRPr="00AA091B">
              <w:rPr>
                <w:b/>
                <w:bCs/>
              </w:rPr>
              <w:t>2. Use Case Diagram</w:t>
            </w:r>
          </w:p>
        </w:tc>
        <w:tc>
          <w:tcPr>
            <w:tcW w:w="0" w:type="auto"/>
            <w:vAlign w:val="center"/>
            <w:hideMark/>
          </w:tcPr>
          <w:p w14:paraId="3F6FF640" w14:textId="77777777" w:rsidR="00AA091B" w:rsidRPr="00AA091B" w:rsidRDefault="00AA091B" w:rsidP="00AA091B">
            <w:r w:rsidRPr="00AA091B">
              <w:t xml:space="preserve">A UML diagram showing </w:t>
            </w:r>
            <w:r w:rsidRPr="00AA091B">
              <w:rPr>
                <w:b/>
                <w:bCs/>
              </w:rPr>
              <w:t>who interacts with a system and what they can do</w:t>
            </w:r>
            <w:r w:rsidRPr="00AA091B">
              <w:t xml:space="preserve">. Users/external systems are called </w:t>
            </w:r>
            <w:r w:rsidRPr="00AA091B">
              <w:rPr>
                <w:b/>
                <w:bCs/>
              </w:rPr>
              <w:t>actors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4546D801" w14:textId="77777777" w:rsidR="00AA091B" w:rsidRPr="00AA091B" w:rsidRDefault="00AA091B" w:rsidP="00AA091B">
            <w:r w:rsidRPr="00AA091B">
              <w:t xml:space="preserve">Used to understand the </w:t>
            </w:r>
            <w:r w:rsidRPr="00AA091B">
              <w:rPr>
                <w:b/>
                <w:bCs/>
              </w:rPr>
              <w:t>functional scope of a system</w:t>
            </w:r>
            <w:r w:rsidRPr="00AA091B">
              <w:t xml:space="preserve"> and identify which users need which system functions.</w:t>
            </w:r>
          </w:p>
        </w:tc>
        <w:tc>
          <w:tcPr>
            <w:tcW w:w="0" w:type="auto"/>
            <w:vAlign w:val="center"/>
            <w:hideMark/>
          </w:tcPr>
          <w:p w14:paraId="49D987A3" w14:textId="77777777" w:rsidR="00AA091B" w:rsidRPr="00AA091B" w:rsidRDefault="00AA091B" w:rsidP="00AA091B">
            <w:r w:rsidRPr="00AA091B">
              <w:rPr>
                <w:b/>
                <w:bCs/>
              </w:rPr>
              <w:t>Cashier</w:t>
            </w:r>
            <w:r w:rsidRPr="00AA091B">
              <w:t xml:space="preserve"> → Create Order, Process Payment. </w:t>
            </w:r>
            <w:r w:rsidRPr="00AA091B">
              <w:rPr>
                <w:b/>
                <w:bCs/>
              </w:rPr>
              <w:t>Manager</w:t>
            </w:r>
            <w:r w:rsidRPr="00AA091B">
              <w:t xml:space="preserve"> → View Sales Report. </w:t>
            </w:r>
            <w:r w:rsidRPr="00AA091B">
              <w:rPr>
                <w:b/>
                <w:bCs/>
              </w:rPr>
              <w:t>Barista</w:t>
            </w:r>
            <w:r w:rsidRPr="00AA091B">
              <w:t xml:space="preserve"> → View Orders.</w:t>
            </w:r>
          </w:p>
        </w:tc>
      </w:tr>
      <w:tr w:rsidR="00AA091B" w:rsidRPr="00AA091B" w14:paraId="0170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872E" w14:textId="77777777" w:rsidR="00AA091B" w:rsidRPr="00AA091B" w:rsidRDefault="00AA091B" w:rsidP="00AA091B">
            <w:r w:rsidRPr="00AA091B">
              <w:rPr>
                <w:b/>
                <w:bCs/>
              </w:rPr>
              <w:t>3. Entity-Relationship (ER) Diagram</w:t>
            </w:r>
          </w:p>
        </w:tc>
        <w:tc>
          <w:tcPr>
            <w:tcW w:w="0" w:type="auto"/>
            <w:vAlign w:val="center"/>
            <w:hideMark/>
          </w:tcPr>
          <w:p w14:paraId="5799BE62" w14:textId="77777777" w:rsidR="00AA091B" w:rsidRPr="00AA091B" w:rsidRDefault="00AA091B" w:rsidP="00AA091B">
            <w:r w:rsidRPr="00AA091B">
              <w:t xml:space="preserve">A diagram showing </w:t>
            </w:r>
            <w:r w:rsidRPr="00AA091B">
              <w:rPr>
                <w:b/>
                <w:bCs/>
              </w:rPr>
              <w:t>data entities and the relationships between them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4029AB2A" w14:textId="77777777" w:rsidR="00AA091B" w:rsidRPr="00AA091B" w:rsidRDefault="00AA091B" w:rsidP="00AA091B">
            <w:r w:rsidRPr="00AA091B">
              <w:t xml:space="preserve">Used to understand or design the </w:t>
            </w:r>
            <w:r w:rsidRPr="00AA091B">
              <w:rPr>
                <w:b/>
                <w:bCs/>
              </w:rPr>
              <w:t>data structure/database</w:t>
            </w:r>
            <w:r w:rsidRPr="00AA091B">
              <w:t xml:space="preserve"> behind a system. Helps a BA communicate data requirements.</w:t>
            </w:r>
          </w:p>
        </w:tc>
        <w:tc>
          <w:tcPr>
            <w:tcW w:w="0" w:type="auto"/>
            <w:vAlign w:val="center"/>
            <w:hideMark/>
          </w:tcPr>
          <w:p w14:paraId="199843E0" w14:textId="77777777" w:rsidR="00AA091B" w:rsidRPr="00AA091B" w:rsidRDefault="00AA091B" w:rsidP="00AA091B">
            <w:r w:rsidRPr="00AA091B">
              <w:t>Customer → Order → Order Item → Product. One customer can have many orders, and an order can contain multiple products.</w:t>
            </w:r>
          </w:p>
        </w:tc>
      </w:tr>
      <w:tr w:rsidR="00AA091B" w:rsidRPr="00AA091B" w14:paraId="26DA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3BD4" w14:textId="77777777" w:rsidR="00AA091B" w:rsidRPr="00AA091B" w:rsidRDefault="00AA091B" w:rsidP="00AA091B">
            <w:r w:rsidRPr="00AA091B">
              <w:rPr>
                <w:b/>
                <w:bCs/>
              </w:rPr>
              <w:t>4. Data Flow Diagram (DFD)</w:t>
            </w:r>
          </w:p>
        </w:tc>
        <w:tc>
          <w:tcPr>
            <w:tcW w:w="0" w:type="auto"/>
            <w:vAlign w:val="center"/>
            <w:hideMark/>
          </w:tcPr>
          <w:p w14:paraId="0E10277C" w14:textId="77777777" w:rsidR="00AA091B" w:rsidRPr="00AA091B" w:rsidRDefault="00AA091B" w:rsidP="00AA091B">
            <w:r w:rsidRPr="00AA091B">
              <w:t xml:space="preserve">A diagram showing </w:t>
            </w:r>
            <w:r w:rsidRPr="00AA091B">
              <w:rPr>
                <w:b/>
                <w:bCs/>
              </w:rPr>
              <w:t>how data moves through a system</w:t>
            </w:r>
            <w:r w:rsidRPr="00AA091B">
              <w:t xml:space="preserve"> between external entities, processes and data stores.</w:t>
            </w:r>
          </w:p>
        </w:tc>
        <w:tc>
          <w:tcPr>
            <w:tcW w:w="0" w:type="auto"/>
            <w:vAlign w:val="center"/>
            <w:hideMark/>
          </w:tcPr>
          <w:p w14:paraId="1CC77B78" w14:textId="77777777" w:rsidR="00AA091B" w:rsidRPr="00AA091B" w:rsidRDefault="00AA091B" w:rsidP="00AA091B">
            <w:r w:rsidRPr="00AA091B">
              <w:t xml:space="preserve">Used to understand </w:t>
            </w:r>
            <w:r w:rsidRPr="00AA091B">
              <w:rPr>
                <w:b/>
                <w:bCs/>
              </w:rPr>
              <w:t>where information comes from, how it is processed, where it goes and where it is stored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2BD85FA5" w14:textId="77777777" w:rsidR="00AA091B" w:rsidRPr="00AA091B" w:rsidRDefault="00AA091B" w:rsidP="00AA091B">
            <w:r w:rsidRPr="00AA091B">
              <w:t xml:space="preserve">Customer sends </w:t>
            </w:r>
            <w:r w:rsidRPr="00AA091B">
              <w:rPr>
                <w:b/>
                <w:bCs/>
              </w:rPr>
              <w:t>Order Details</w:t>
            </w:r>
            <w:r w:rsidRPr="00AA091B">
              <w:t xml:space="preserve"> → Process Order → save to </w:t>
            </w:r>
            <w:r w:rsidRPr="00AA091B">
              <w:rPr>
                <w:b/>
                <w:bCs/>
              </w:rPr>
              <w:t>Order Database</w:t>
            </w:r>
            <w:r w:rsidRPr="00AA091B">
              <w:t xml:space="preserve"> → send </w:t>
            </w:r>
            <w:r w:rsidRPr="00AA091B">
              <w:rPr>
                <w:b/>
                <w:bCs/>
              </w:rPr>
              <w:t>Order Details</w:t>
            </w:r>
            <w:r w:rsidRPr="00AA091B">
              <w:t xml:space="preserve"> to Barista.</w:t>
            </w:r>
          </w:p>
        </w:tc>
      </w:tr>
      <w:tr w:rsidR="00AA091B" w:rsidRPr="00AA091B" w14:paraId="10709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62B7" w14:textId="77777777" w:rsidR="00AA091B" w:rsidRPr="00AA091B" w:rsidRDefault="00AA091B" w:rsidP="00AA091B">
            <w:r w:rsidRPr="00AA091B">
              <w:rPr>
                <w:b/>
                <w:bCs/>
              </w:rPr>
              <w:t xml:space="preserve">5. Wireframe / </w:t>
            </w:r>
            <w:proofErr w:type="spellStart"/>
            <w:r w:rsidRPr="00AA091B">
              <w:rPr>
                <w:b/>
                <w:bCs/>
              </w:rPr>
              <w:t>Mockup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DB635" w14:textId="77777777" w:rsidR="00AA091B" w:rsidRPr="00AA091B" w:rsidRDefault="00AA091B" w:rsidP="00AA091B">
            <w:r w:rsidRPr="00AA091B">
              <w:t xml:space="preserve">A visual representation of what a </w:t>
            </w:r>
            <w:r w:rsidRPr="00AA091B">
              <w:rPr>
                <w:b/>
                <w:bCs/>
              </w:rPr>
              <w:t>system screen or page could look like</w:t>
            </w:r>
            <w:r w:rsidRPr="00AA091B">
              <w:t xml:space="preserve">. A </w:t>
            </w:r>
            <w:r w:rsidRPr="00AA091B">
              <w:lastRenderedPageBreak/>
              <w:t xml:space="preserve">wireframe is usually basic; a </w:t>
            </w:r>
            <w:proofErr w:type="spellStart"/>
            <w:r w:rsidRPr="00AA091B">
              <w:t>mockup</w:t>
            </w:r>
            <w:proofErr w:type="spellEnd"/>
            <w:r w:rsidRPr="00AA091B">
              <w:t xml:space="preserve"> is more visually detailed.</w:t>
            </w:r>
          </w:p>
        </w:tc>
        <w:tc>
          <w:tcPr>
            <w:tcW w:w="0" w:type="auto"/>
            <w:vAlign w:val="center"/>
            <w:hideMark/>
          </w:tcPr>
          <w:p w14:paraId="00440425" w14:textId="77777777" w:rsidR="00AA091B" w:rsidRPr="00AA091B" w:rsidRDefault="00AA091B" w:rsidP="00AA091B">
            <w:r w:rsidRPr="00AA091B">
              <w:lastRenderedPageBreak/>
              <w:t xml:space="preserve">Used to discuss and validate </w:t>
            </w:r>
            <w:r w:rsidRPr="00AA091B">
              <w:rPr>
                <w:b/>
                <w:bCs/>
              </w:rPr>
              <w:t>UI requirements</w:t>
            </w:r>
            <w:r w:rsidRPr="00AA091B">
              <w:t xml:space="preserve"> with users and developers before the actual interface is built.</w:t>
            </w:r>
          </w:p>
        </w:tc>
        <w:tc>
          <w:tcPr>
            <w:tcW w:w="0" w:type="auto"/>
            <w:vAlign w:val="center"/>
            <w:hideMark/>
          </w:tcPr>
          <w:p w14:paraId="4C5FC0B4" w14:textId="77777777" w:rsidR="00AA091B" w:rsidRPr="00AA091B" w:rsidRDefault="00AA091B" w:rsidP="00AA091B">
            <w:r w:rsidRPr="00AA091B">
              <w:t xml:space="preserve">A POS screen containing </w:t>
            </w:r>
            <w:r w:rsidRPr="00AA091B">
              <w:rPr>
                <w:b/>
                <w:bCs/>
              </w:rPr>
              <w:t>Product</w:t>
            </w:r>
            <w:r w:rsidRPr="00AA091B">
              <w:t xml:space="preserve">, </w:t>
            </w:r>
            <w:r w:rsidRPr="00AA091B">
              <w:rPr>
                <w:b/>
                <w:bCs/>
              </w:rPr>
              <w:t>Size</w:t>
            </w:r>
            <w:r w:rsidRPr="00AA091B">
              <w:t xml:space="preserve">, </w:t>
            </w:r>
            <w:r w:rsidRPr="00AA091B">
              <w:rPr>
                <w:b/>
                <w:bCs/>
              </w:rPr>
              <w:t>Quantity</w:t>
            </w:r>
            <w:r w:rsidRPr="00AA091B">
              <w:t xml:space="preserve">, </w:t>
            </w:r>
            <w:r w:rsidRPr="00AA091B">
              <w:rPr>
                <w:b/>
                <w:bCs/>
              </w:rPr>
              <w:t>Extras</w:t>
            </w:r>
            <w:r w:rsidRPr="00AA091B">
              <w:t xml:space="preserve">, </w:t>
            </w:r>
            <w:r w:rsidRPr="00AA091B">
              <w:rPr>
                <w:b/>
                <w:bCs/>
              </w:rPr>
              <w:t>Total Price</w:t>
            </w:r>
            <w:r w:rsidRPr="00AA091B">
              <w:t xml:space="preserve"> and </w:t>
            </w:r>
            <w:r w:rsidRPr="00AA091B">
              <w:rPr>
                <w:b/>
                <w:bCs/>
              </w:rPr>
              <w:t>Confirm Order</w:t>
            </w:r>
            <w:r w:rsidRPr="00AA091B">
              <w:t xml:space="preserve"> button.</w:t>
            </w:r>
          </w:p>
        </w:tc>
      </w:tr>
      <w:tr w:rsidR="00AA091B" w:rsidRPr="00AA091B" w14:paraId="0A2F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B0A7" w14:textId="77777777" w:rsidR="00AA091B" w:rsidRPr="00AA091B" w:rsidRDefault="00AA091B" w:rsidP="00AA091B">
            <w:r w:rsidRPr="00AA091B">
              <w:rPr>
                <w:b/>
                <w:bCs/>
              </w:rPr>
              <w:t>6. Swimlane Diagram</w:t>
            </w:r>
          </w:p>
        </w:tc>
        <w:tc>
          <w:tcPr>
            <w:tcW w:w="0" w:type="auto"/>
            <w:vAlign w:val="center"/>
            <w:hideMark/>
          </w:tcPr>
          <w:p w14:paraId="7485DEAA" w14:textId="77777777" w:rsidR="00AA091B" w:rsidRPr="00AA091B" w:rsidRDefault="00AA091B" w:rsidP="00AA091B">
            <w:r w:rsidRPr="00AA091B">
              <w:t xml:space="preserve">A process diagram divided into </w:t>
            </w:r>
            <w:r w:rsidRPr="00AA091B">
              <w:rPr>
                <w:b/>
                <w:bCs/>
              </w:rPr>
              <w:t>lanes representing different people, roles, departments or systems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4EBC2475" w14:textId="77777777" w:rsidR="00AA091B" w:rsidRPr="00AA091B" w:rsidRDefault="00AA091B" w:rsidP="00AA091B">
            <w:r w:rsidRPr="00AA091B">
              <w:t xml:space="preserve">Used to show </w:t>
            </w:r>
            <w:r w:rsidRPr="00AA091B">
              <w:rPr>
                <w:b/>
                <w:bCs/>
              </w:rPr>
              <w:t>who is responsible for each activity</w:t>
            </w:r>
            <w:r w:rsidRPr="00AA091B">
              <w:t xml:space="preserve"> and how work moves between different people/teams.</w:t>
            </w:r>
          </w:p>
        </w:tc>
        <w:tc>
          <w:tcPr>
            <w:tcW w:w="0" w:type="auto"/>
            <w:vAlign w:val="center"/>
            <w:hideMark/>
          </w:tcPr>
          <w:p w14:paraId="22CF6A5B" w14:textId="77777777" w:rsidR="00AA091B" w:rsidRPr="00AA091B" w:rsidRDefault="00AA091B" w:rsidP="00AA091B">
            <w:r w:rsidRPr="00AA091B">
              <w:rPr>
                <w:b/>
                <w:bCs/>
              </w:rPr>
              <w:t>Customer:</w:t>
            </w:r>
            <w:r w:rsidRPr="00AA091B">
              <w:t xml:space="preserve"> Place order → </w:t>
            </w:r>
            <w:r w:rsidRPr="00AA091B">
              <w:rPr>
                <w:b/>
                <w:bCs/>
              </w:rPr>
              <w:t>Cashier:</w:t>
            </w:r>
            <w:r w:rsidRPr="00AA091B">
              <w:t xml:space="preserve"> Enter order/process payment → </w:t>
            </w:r>
            <w:r w:rsidRPr="00AA091B">
              <w:rPr>
                <w:b/>
                <w:bCs/>
              </w:rPr>
              <w:t>Barista:</w:t>
            </w:r>
            <w:r w:rsidRPr="00AA091B">
              <w:t xml:space="preserve"> Prepare coffee → </w:t>
            </w:r>
            <w:r w:rsidRPr="00AA091B">
              <w:rPr>
                <w:b/>
                <w:bCs/>
              </w:rPr>
              <w:t>Customer:</w:t>
            </w:r>
            <w:r w:rsidRPr="00AA091B">
              <w:t xml:space="preserve"> Receive coffee.</w:t>
            </w:r>
          </w:p>
        </w:tc>
      </w:tr>
      <w:tr w:rsidR="00AA091B" w:rsidRPr="00AA091B" w14:paraId="50FC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4176" w14:textId="77777777" w:rsidR="00AA091B" w:rsidRPr="00AA091B" w:rsidRDefault="00AA091B" w:rsidP="00AA091B">
            <w:r w:rsidRPr="00AA091B">
              <w:rPr>
                <w:b/>
                <w:bCs/>
              </w:rPr>
              <w:t>7. Gantt Chart</w:t>
            </w:r>
          </w:p>
        </w:tc>
        <w:tc>
          <w:tcPr>
            <w:tcW w:w="0" w:type="auto"/>
            <w:vAlign w:val="center"/>
            <w:hideMark/>
          </w:tcPr>
          <w:p w14:paraId="33852AE1" w14:textId="77777777" w:rsidR="00AA091B" w:rsidRPr="00AA091B" w:rsidRDefault="00AA091B" w:rsidP="00AA091B">
            <w:r w:rsidRPr="00AA091B">
              <w:t xml:space="preserve">A timeline showing </w:t>
            </w:r>
            <w:r w:rsidRPr="00AA091B">
              <w:rPr>
                <w:b/>
                <w:bCs/>
              </w:rPr>
              <w:t>project tasks, their duration and when they are expected to happen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16CAB981" w14:textId="77777777" w:rsidR="00AA091B" w:rsidRPr="00AA091B" w:rsidRDefault="00AA091B" w:rsidP="00AA091B">
            <w:r w:rsidRPr="00AA091B">
              <w:t xml:space="preserve">Mainly used for </w:t>
            </w:r>
            <w:r w:rsidRPr="00AA091B">
              <w:rPr>
                <w:b/>
                <w:bCs/>
              </w:rPr>
              <w:t>project planning and tracking</w:t>
            </w:r>
            <w:r w:rsidRPr="00AA091B">
              <w:t>. It can show tasks, dates, dependencies, milestones and progress.</w:t>
            </w:r>
          </w:p>
        </w:tc>
        <w:tc>
          <w:tcPr>
            <w:tcW w:w="0" w:type="auto"/>
            <w:vAlign w:val="center"/>
            <w:hideMark/>
          </w:tcPr>
          <w:p w14:paraId="7A3B5371" w14:textId="77777777" w:rsidR="00AA091B" w:rsidRPr="00AA091B" w:rsidRDefault="00AA091B" w:rsidP="00AA091B">
            <w:r w:rsidRPr="00AA091B">
              <w:t>Week 1: Requirements → Week 2: Design → Weeks 3–4: Development → Week 5: Testing → Week 6: Release.</w:t>
            </w:r>
          </w:p>
        </w:tc>
      </w:tr>
      <w:tr w:rsidR="00AA091B" w:rsidRPr="00AA091B" w14:paraId="4B32D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F702" w14:textId="77777777" w:rsidR="00AA091B" w:rsidRPr="00AA091B" w:rsidRDefault="00AA091B" w:rsidP="00AA091B">
            <w:r w:rsidRPr="00AA091B">
              <w:rPr>
                <w:b/>
                <w:bCs/>
              </w:rPr>
              <w:t>8. Stakeholder Map</w:t>
            </w:r>
          </w:p>
        </w:tc>
        <w:tc>
          <w:tcPr>
            <w:tcW w:w="0" w:type="auto"/>
            <w:vAlign w:val="center"/>
            <w:hideMark/>
          </w:tcPr>
          <w:p w14:paraId="70E9B1FC" w14:textId="77777777" w:rsidR="00AA091B" w:rsidRPr="00AA091B" w:rsidRDefault="00AA091B" w:rsidP="00AA091B">
            <w:r w:rsidRPr="00AA091B">
              <w:t xml:space="preserve">A visual way of identifying and </w:t>
            </w:r>
            <w:r w:rsidRPr="00AA091B">
              <w:rPr>
                <w:b/>
                <w:bCs/>
              </w:rPr>
              <w:t>classifying stakeholders</w:t>
            </w:r>
            <w:r w:rsidRPr="00AA091B">
              <w:t xml:space="preserve"> based on characteristics such as power and interest.</w:t>
            </w:r>
          </w:p>
        </w:tc>
        <w:tc>
          <w:tcPr>
            <w:tcW w:w="0" w:type="auto"/>
            <w:vAlign w:val="center"/>
            <w:hideMark/>
          </w:tcPr>
          <w:p w14:paraId="505DFB78" w14:textId="77777777" w:rsidR="00AA091B" w:rsidRPr="00AA091B" w:rsidRDefault="00AA091B" w:rsidP="00AA091B">
            <w:r w:rsidRPr="00AA091B">
              <w:t xml:space="preserve">Helps the BA decide </w:t>
            </w:r>
            <w:r w:rsidRPr="00AA091B">
              <w:rPr>
                <w:b/>
                <w:bCs/>
              </w:rPr>
              <w:t>who needs to be involved and how stakeholders should be engaged or communicated with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40850C3A" w14:textId="77777777" w:rsidR="00AA091B" w:rsidRPr="00AA091B" w:rsidRDefault="00AA091B" w:rsidP="00AA091B">
            <w:r w:rsidRPr="00AA091B">
              <w:t xml:space="preserve">Owner = </w:t>
            </w:r>
            <w:r w:rsidRPr="00AA091B">
              <w:rPr>
                <w:b/>
                <w:bCs/>
              </w:rPr>
              <w:t>High Power/High Interest</w:t>
            </w:r>
            <w:r w:rsidRPr="00AA091B">
              <w:t xml:space="preserve"> → Manage Closely. Cashier = </w:t>
            </w:r>
            <w:r w:rsidRPr="00AA091B">
              <w:rPr>
                <w:b/>
                <w:bCs/>
              </w:rPr>
              <w:t>High Interest/lower Power</w:t>
            </w:r>
            <w:r w:rsidRPr="00AA091B">
              <w:t xml:space="preserve"> → Keep Informed/Involved.</w:t>
            </w:r>
          </w:p>
        </w:tc>
      </w:tr>
      <w:tr w:rsidR="00AA091B" w:rsidRPr="00AA091B" w14:paraId="4E83B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FFA7" w14:textId="77777777" w:rsidR="00AA091B" w:rsidRPr="00AA091B" w:rsidRDefault="00AA091B" w:rsidP="00AA091B">
            <w:r w:rsidRPr="00AA091B">
              <w:rPr>
                <w:b/>
                <w:bCs/>
              </w:rPr>
              <w:t>9. State Diagram</w:t>
            </w:r>
          </w:p>
        </w:tc>
        <w:tc>
          <w:tcPr>
            <w:tcW w:w="0" w:type="auto"/>
            <w:vAlign w:val="center"/>
            <w:hideMark/>
          </w:tcPr>
          <w:p w14:paraId="36BA9EDB" w14:textId="77777777" w:rsidR="00AA091B" w:rsidRPr="00AA091B" w:rsidRDefault="00AA091B" w:rsidP="00AA091B">
            <w:r w:rsidRPr="00AA091B">
              <w:t xml:space="preserve">A UML diagram showing the different </w:t>
            </w:r>
            <w:r w:rsidRPr="00AA091B">
              <w:rPr>
                <w:b/>
                <w:bCs/>
              </w:rPr>
              <w:t>states an object can have and how it changes from one state to another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306D14B2" w14:textId="77777777" w:rsidR="00AA091B" w:rsidRPr="00AA091B" w:rsidRDefault="00AA091B" w:rsidP="00AA091B">
            <w:r w:rsidRPr="00AA091B">
              <w:t xml:space="preserve">Used when something has a </w:t>
            </w:r>
            <w:r w:rsidRPr="00AA091B">
              <w:rPr>
                <w:b/>
                <w:bCs/>
              </w:rPr>
              <w:t>life cycle or status that changes because of events</w:t>
            </w:r>
            <w:r w:rsidRPr="00AA091B">
              <w:t>.</w:t>
            </w:r>
          </w:p>
        </w:tc>
        <w:tc>
          <w:tcPr>
            <w:tcW w:w="0" w:type="auto"/>
            <w:vAlign w:val="center"/>
            <w:hideMark/>
          </w:tcPr>
          <w:p w14:paraId="63BFC209" w14:textId="77777777" w:rsidR="00AA091B" w:rsidRPr="00AA091B" w:rsidRDefault="00AA091B" w:rsidP="00AA091B">
            <w:r w:rsidRPr="00AA091B">
              <w:t xml:space="preserve">Order: </w:t>
            </w:r>
            <w:r w:rsidRPr="00AA091B">
              <w:rPr>
                <w:b/>
                <w:bCs/>
              </w:rPr>
              <w:t>New → Confirmed → Preparing → Ready → Completed</w:t>
            </w:r>
            <w:r w:rsidRPr="00AA091B">
              <w:t>. It might also move from Confirmed → Cancelled.</w:t>
            </w:r>
          </w:p>
        </w:tc>
      </w:tr>
      <w:tr w:rsidR="00AA091B" w:rsidRPr="00AA091B" w14:paraId="6AF2C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0B84" w14:textId="77777777" w:rsidR="00AA091B" w:rsidRPr="00AA091B" w:rsidRDefault="00AA091B" w:rsidP="00AA091B">
            <w:r w:rsidRPr="00AA091B">
              <w:rPr>
                <w:b/>
                <w:bCs/>
              </w:rPr>
              <w:t xml:space="preserve">10. Requirement </w:t>
            </w:r>
            <w:r w:rsidRPr="00AA091B">
              <w:rPr>
                <w:b/>
                <w:bCs/>
              </w:rPr>
              <w:lastRenderedPageBreak/>
              <w:t>Traceability Matrix (RTM)</w:t>
            </w:r>
          </w:p>
        </w:tc>
        <w:tc>
          <w:tcPr>
            <w:tcW w:w="0" w:type="auto"/>
            <w:vAlign w:val="center"/>
            <w:hideMark/>
          </w:tcPr>
          <w:p w14:paraId="1EC49136" w14:textId="77777777" w:rsidR="00AA091B" w:rsidRPr="00AA091B" w:rsidRDefault="00AA091B" w:rsidP="00AA091B">
            <w:proofErr w:type="gramStart"/>
            <w:r w:rsidRPr="00AA091B">
              <w:lastRenderedPageBreak/>
              <w:t>Usually</w:t>
            </w:r>
            <w:proofErr w:type="gramEnd"/>
            <w:r w:rsidRPr="00AA091B">
              <w:t xml:space="preserve"> a table that </w:t>
            </w:r>
            <w:r w:rsidRPr="00AA091B">
              <w:rPr>
                <w:b/>
                <w:bCs/>
              </w:rPr>
              <w:t>links requirements to related items</w:t>
            </w:r>
            <w:r w:rsidRPr="00AA091B">
              <w:t xml:space="preserve">, such as user </w:t>
            </w:r>
            <w:r w:rsidRPr="00AA091B">
              <w:lastRenderedPageBreak/>
              <w:t>stories, design, development and test cases.</w:t>
            </w:r>
          </w:p>
        </w:tc>
        <w:tc>
          <w:tcPr>
            <w:tcW w:w="0" w:type="auto"/>
            <w:vAlign w:val="center"/>
            <w:hideMark/>
          </w:tcPr>
          <w:p w14:paraId="76037851" w14:textId="77777777" w:rsidR="00AA091B" w:rsidRPr="00AA091B" w:rsidRDefault="00AA091B" w:rsidP="00AA091B">
            <w:r w:rsidRPr="00AA091B">
              <w:lastRenderedPageBreak/>
              <w:t xml:space="preserve">Used to make sure </w:t>
            </w:r>
            <w:r w:rsidRPr="00AA091B">
              <w:rPr>
                <w:b/>
                <w:bCs/>
              </w:rPr>
              <w:t>every requirement is accounted for and tested</w:t>
            </w:r>
            <w:r w:rsidRPr="00AA091B">
              <w:t xml:space="preserve">, and to </w:t>
            </w:r>
            <w:r w:rsidRPr="00AA091B">
              <w:lastRenderedPageBreak/>
              <w:t>understand the impact of changes.</w:t>
            </w:r>
          </w:p>
        </w:tc>
        <w:tc>
          <w:tcPr>
            <w:tcW w:w="0" w:type="auto"/>
            <w:vAlign w:val="center"/>
            <w:hideMark/>
          </w:tcPr>
          <w:p w14:paraId="7E2BA200" w14:textId="77777777" w:rsidR="00AA091B" w:rsidRPr="00AA091B" w:rsidRDefault="00AA091B" w:rsidP="00AA091B">
            <w:r w:rsidRPr="00AA091B">
              <w:lastRenderedPageBreak/>
              <w:t xml:space="preserve">FR-01 Create Order → US-01 → TC-01 → Passed. This tells the BA that Requirement </w:t>
            </w:r>
            <w:r w:rsidRPr="00AA091B">
              <w:lastRenderedPageBreak/>
              <w:t>FR-01 has a related story and test case.</w:t>
            </w:r>
          </w:p>
        </w:tc>
      </w:tr>
      <w:tr w:rsidR="00AA091B" w:rsidRPr="00AA091B" w14:paraId="20114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249F" w14:textId="77777777" w:rsidR="00AA091B" w:rsidRPr="00AA091B" w:rsidRDefault="00AA091B" w:rsidP="00AA091B">
            <w:r w:rsidRPr="00AA091B">
              <w:rPr>
                <w:b/>
                <w:bCs/>
              </w:rPr>
              <w:lastRenderedPageBreak/>
              <w:t>11. Gap Analysis</w:t>
            </w:r>
          </w:p>
        </w:tc>
        <w:tc>
          <w:tcPr>
            <w:tcW w:w="0" w:type="auto"/>
            <w:vAlign w:val="center"/>
            <w:hideMark/>
          </w:tcPr>
          <w:p w14:paraId="2FA6D23C" w14:textId="77777777" w:rsidR="00AA091B" w:rsidRPr="00AA091B" w:rsidRDefault="00AA091B" w:rsidP="00AA091B">
            <w:r w:rsidRPr="00AA091B">
              <w:t xml:space="preserve">A comparison between the </w:t>
            </w:r>
            <w:r w:rsidRPr="00AA091B">
              <w:rPr>
                <w:b/>
                <w:bCs/>
              </w:rPr>
              <w:t>current state (AS-IS)</w:t>
            </w:r>
            <w:r w:rsidRPr="00AA091B">
              <w:t xml:space="preserve"> and </w:t>
            </w:r>
            <w:r w:rsidRPr="00AA091B">
              <w:rPr>
                <w:b/>
                <w:bCs/>
              </w:rPr>
              <w:t>desired future state (TO-BE)</w:t>
            </w:r>
            <w:r w:rsidRPr="00AA091B">
              <w:t xml:space="preserve"> to identify what is missing or needs to change.</w:t>
            </w:r>
          </w:p>
        </w:tc>
        <w:tc>
          <w:tcPr>
            <w:tcW w:w="0" w:type="auto"/>
            <w:vAlign w:val="center"/>
            <w:hideMark/>
          </w:tcPr>
          <w:p w14:paraId="2DDC25FC" w14:textId="77777777" w:rsidR="00AA091B" w:rsidRPr="00AA091B" w:rsidRDefault="00AA091B" w:rsidP="00AA091B">
            <w:r w:rsidRPr="00AA091B">
              <w:t xml:space="preserve">Used to identify </w:t>
            </w:r>
            <w:r w:rsidRPr="00AA091B">
              <w:rPr>
                <w:b/>
                <w:bCs/>
              </w:rPr>
              <w:t>problems, missing capabilities, process changes, technology changes or other improvements</w:t>
            </w:r>
            <w:r w:rsidRPr="00AA091B">
              <w:t xml:space="preserve"> required to reach the future state.</w:t>
            </w:r>
          </w:p>
        </w:tc>
        <w:tc>
          <w:tcPr>
            <w:tcW w:w="0" w:type="auto"/>
            <w:vAlign w:val="center"/>
            <w:hideMark/>
          </w:tcPr>
          <w:p w14:paraId="71A9F462" w14:textId="77777777" w:rsidR="00AA091B" w:rsidRPr="00AA091B" w:rsidRDefault="00AA091B" w:rsidP="00AA091B">
            <w:r w:rsidRPr="00AA091B">
              <w:rPr>
                <w:b/>
                <w:bCs/>
              </w:rPr>
              <w:t>AS-IS:</w:t>
            </w:r>
            <w:r w:rsidRPr="00AA091B">
              <w:t xml:space="preserve"> Cashier writes orders on paper. </w:t>
            </w:r>
            <w:r w:rsidRPr="00AA091B">
              <w:rPr>
                <w:b/>
                <w:bCs/>
              </w:rPr>
              <w:t>Gap:</w:t>
            </w:r>
            <w:r w:rsidRPr="00AA091B">
              <w:t xml:space="preserve"> Slow/error-prone process. </w:t>
            </w:r>
            <w:r w:rsidRPr="00AA091B">
              <w:rPr>
                <w:b/>
                <w:bCs/>
              </w:rPr>
              <w:t>TO-BE:</w:t>
            </w:r>
            <w:r w:rsidRPr="00AA091B">
              <w:t xml:space="preserve"> Cashier enters orders into a digital POS system.</w:t>
            </w:r>
          </w:p>
        </w:tc>
      </w:tr>
      <w:tr w:rsidR="00AA091B" w:rsidRPr="00AA091B" w14:paraId="0011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679E" w14:textId="77777777" w:rsidR="00AA091B" w:rsidRPr="00AA091B" w:rsidRDefault="00AA091B" w:rsidP="00AA091B">
            <w:r w:rsidRPr="00AA091B">
              <w:rPr>
                <w:b/>
                <w:bCs/>
              </w:rPr>
              <w:t>12. Activity Diagram</w:t>
            </w:r>
          </w:p>
        </w:tc>
        <w:tc>
          <w:tcPr>
            <w:tcW w:w="0" w:type="auto"/>
            <w:vAlign w:val="center"/>
            <w:hideMark/>
          </w:tcPr>
          <w:p w14:paraId="70E8050B" w14:textId="77777777" w:rsidR="00AA091B" w:rsidRPr="00AA091B" w:rsidRDefault="00AA091B" w:rsidP="00AA091B">
            <w:r w:rsidRPr="00AA091B">
              <w:t xml:space="preserve">A UML diagram showing the </w:t>
            </w:r>
            <w:r w:rsidRPr="00AA091B">
              <w:rPr>
                <w:b/>
                <w:bCs/>
              </w:rPr>
              <w:t>flow of activities, actions and decisions</w:t>
            </w:r>
            <w:r w:rsidRPr="00AA091B">
              <w:t xml:space="preserve"> within a process or system behaviour.</w:t>
            </w:r>
          </w:p>
        </w:tc>
        <w:tc>
          <w:tcPr>
            <w:tcW w:w="0" w:type="auto"/>
            <w:vAlign w:val="center"/>
            <w:hideMark/>
          </w:tcPr>
          <w:p w14:paraId="10165F60" w14:textId="77777777" w:rsidR="00AA091B" w:rsidRPr="00AA091B" w:rsidRDefault="00AA091B" w:rsidP="00AA091B">
            <w:r w:rsidRPr="00AA091B">
              <w:t xml:space="preserve">Used to understand and communicate a </w:t>
            </w:r>
            <w:r w:rsidRPr="00AA091B">
              <w:rPr>
                <w:b/>
                <w:bCs/>
              </w:rPr>
              <w:t>workflow or logic</w:t>
            </w:r>
            <w:r w:rsidRPr="00AA091B">
              <w:t>, including alternative paths and decisions.</w:t>
            </w:r>
          </w:p>
        </w:tc>
        <w:tc>
          <w:tcPr>
            <w:tcW w:w="0" w:type="auto"/>
            <w:vAlign w:val="center"/>
            <w:hideMark/>
          </w:tcPr>
          <w:p w14:paraId="45559A66" w14:textId="77777777" w:rsidR="00AA091B" w:rsidRPr="00AA091B" w:rsidRDefault="00AA091B" w:rsidP="00AA091B">
            <w:r w:rsidRPr="00AA091B">
              <w:t xml:space="preserve">Select product → Add to cart → Checkout → </w:t>
            </w:r>
            <w:r w:rsidRPr="00AA091B">
              <w:rPr>
                <w:b/>
                <w:bCs/>
              </w:rPr>
              <w:t>Payment successful?</w:t>
            </w:r>
            <w:r w:rsidRPr="00AA091B">
              <w:t xml:space="preserve"> → Yes: Create order / No: Show payment error.</w:t>
            </w:r>
          </w:p>
        </w:tc>
      </w:tr>
    </w:tbl>
    <w:p w14:paraId="774A4131" w14:textId="2F4B2B03" w:rsidR="00AA091B" w:rsidRPr="00AA091B" w:rsidRDefault="00AA091B">
      <w:pPr>
        <w:rPr>
          <w:lang w:val="en-GB"/>
        </w:rPr>
      </w:pPr>
    </w:p>
    <w:sectPr w:rsidR="00AA091B" w:rsidRPr="00AA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1B"/>
    <w:rsid w:val="006021A2"/>
    <w:rsid w:val="00AA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E373"/>
  <w15:chartTrackingRefBased/>
  <w15:docId w15:val="{5A848562-55F0-4782-AFAA-8D00ABBE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Anupoma Toma</dc:creator>
  <cp:keywords/>
  <dc:description/>
  <cp:lastModifiedBy>Anupoma Toma</cp:lastModifiedBy>
  <cp:revision>2</cp:revision>
  <dcterms:created xsi:type="dcterms:W3CDTF">2026-09-08T02:42:00Z</dcterms:created>
  <dcterms:modified xsi:type="dcterms:W3CDTF">2026-09-08T02:42:00Z</dcterms:modified>
</cp:coreProperties>
</file>