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A809A" w14:textId="77777777" w:rsidR="003D62B1" w:rsidRDefault="004D04E3" w:rsidP="00711285">
      <w:pPr>
        <w:spacing w:line="360" w:lineRule="auto"/>
        <w:jc w:val="center"/>
        <w:rPr>
          <w:rFonts w:ascii="黑体" w:eastAsia="黑体" w:hAnsi="黑体"/>
          <w:b/>
          <w:bCs/>
          <w:sz w:val="44"/>
          <w:szCs w:val="44"/>
        </w:rPr>
      </w:pPr>
      <w:bookmarkStart w:id="0" w:name="_Toc17182708"/>
      <w:r w:rsidRPr="003D62B1">
        <w:rPr>
          <w:rFonts w:ascii="黑体" w:eastAsia="黑体" w:hAnsi="黑体"/>
          <w:b/>
          <w:bCs/>
          <w:sz w:val="44"/>
          <w:szCs w:val="44"/>
        </w:rPr>
        <w:t>基于YOLOv4与KCF的</w:t>
      </w:r>
      <w:r w:rsidR="00990C44" w:rsidRPr="003D62B1">
        <w:rPr>
          <w:rFonts w:ascii="黑体" w:eastAsia="黑体" w:hAnsi="黑体"/>
          <w:b/>
          <w:bCs/>
          <w:sz w:val="44"/>
          <w:szCs w:val="44"/>
        </w:rPr>
        <w:t>无人机</w:t>
      </w:r>
      <w:r w:rsidR="004D5223" w:rsidRPr="003D62B1">
        <w:rPr>
          <w:rFonts w:ascii="黑体" w:eastAsia="黑体" w:hAnsi="黑体"/>
          <w:b/>
          <w:bCs/>
          <w:sz w:val="44"/>
          <w:szCs w:val="44"/>
        </w:rPr>
        <w:t>飞行</w:t>
      </w:r>
      <w:r w:rsidR="00990C44" w:rsidRPr="003D62B1">
        <w:rPr>
          <w:rFonts w:ascii="黑体" w:eastAsia="黑体" w:hAnsi="黑体"/>
          <w:b/>
          <w:bCs/>
          <w:sz w:val="44"/>
          <w:szCs w:val="44"/>
        </w:rPr>
        <w:t>障碍</w:t>
      </w:r>
    </w:p>
    <w:p w14:paraId="76DEB0A6" w14:textId="4B2000C6" w:rsidR="00766598" w:rsidRPr="003D62B1" w:rsidRDefault="00990C44" w:rsidP="00711285">
      <w:pPr>
        <w:spacing w:line="360" w:lineRule="auto"/>
        <w:jc w:val="center"/>
        <w:rPr>
          <w:rFonts w:ascii="黑体" w:eastAsia="黑体" w:hAnsi="黑体"/>
          <w:b/>
          <w:bCs/>
          <w:sz w:val="44"/>
          <w:szCs w:val="44"/>
        </w:rPr>
      </w:pPr>
      <w:r w:rsidRPr="003D62B1">
        <w:rPr>
          <w:rFonts w:ascii="黑体" w:eastAsia="黑体" w:hAnsi="黑体"/>
          <w:b/>
          <w:bCs/>
          <w:sz w:val="44"/>
          <w:szCs w:val="44"/>
        </w:rPr>
        <w:t>精准</w:t>
      </w:r>
      <w:r w:rsidR="00C51C04" w:rsidRPr="003D62B1">
        <w:rPr>
          <w:rFonts w:ascii="黑体" w:eastAsia="黑体" w:hAnsi="黑体"/>
          <w:b/>
          <w:bCs/>
          <w:sz w:val="44"/>
          <w:szCs w:val="44"/>
        </w:rPr>
        <w:t>识别</w:t>
      </w:r>
      <w:r w:rsidRPr="003D62B1">
        <w:rPr>
          <w:rFonts w:ascii="黑体" w:eastAsia="黑体" w:hAnsi="黑体"/>
          <w:b/>
          <w:bCs/>
          <w:sz w:val="44"/>
          <w:szCs w:val="44"/>
        </w:rPr>
        <w:t>与实时跟踪</w:t>
      </w:r>
      <w:r w:rsidR="00746EC3" w:rsidRPr="003D62B1">
        <w:rPr>
          <w:rFonts w:ascii="黑体" w:eastAsia="黑体" w:hAnsi="黑体"/>
          <w:b/>
          <w:bCs/>
          <w:sz w:val="44"/>
          <w:szCs w:val="44"/>
        </w:rPr>
        <w:t>研究</w:t>
      </w:r>
    </w:p>
    <w:p w14:paraId="582BCC3C" w14:textId="77777777" w:rsidR="00FF59AE" w:rsidRPr="003D62B1" w:rsidRDefault="00FF59AE" w:rsidP="00711285">
      <w:pPr>
        <w:spacing w:before="360" w:line="360" w:lineRule="auto"/>
        <w:ind w:left="403" w:right="403"/>
        <w:jc w:val="center"/>
        <w:rPr>
          <w:rFonts w:ascii="仿宋_GB2312" w:eastAsia="仿宋_GB2312" w:hAnsi="楷体" w:cs="楷体"/>
          <w:sz w:val="28"/>
          <w:szCs w:val="28"/>
        </w:rPr>
      </w:pPr>
      <w:r w:rsidRPr="003D62B1">
        <w:rPr>
          <w:rFonts w:ascii="仿宋_GB2312" w:eastAsia="仿宋_GB2312" w:hAnsi="楷体" w:cs="楷体"/>
          <w:sz w:val="28"/>
          <w:szCs w:val="28"/>
        </w:rPr>
        <w:t>张继</w:t>
      </w:r>
      <w:r w:rsidR="00477BF6" w:rsidRPr="00186563">
        <w:rPr>
          <w:rFonts w:ascii="仿宋_GB2312" w:eastAsia="仿宋_GB2312" w:hAnsi="楷体" w:cs="楷体"/>
          <w:sz w:val="28"/>
          <w:szCs w:val="28"/>
          <w:vertAlign w:val="superscript"/>
        </w:rPr>
        <w:t>+</w:t>
      </w:r>
      <w:r w:rsidR="009A5480" w:rsidRPr="00186563">
        <w:rPr>
          <w:rFonts w:ascii="仿宋_GB2312" w:eastAsia="仿宋_GB2312" w:hAnsi="楷体" w:cs="楷体"/>
          <w:sz w:val="28"/>
          <w:szCs w:val="28"/>
          <w:vertAlign w:val="superscript"/>
        </w:rPr>
        <w:t>1</w:t>
      </w:r>
      <w:r w:rsidR="00536F2B" w:rsidRPr="003D62B1">
        <w:rPr>
          <w:rFonts w:ascii="仿宋_GB2312" w:eastAsia="仿宋_GB2312" w:hAnsi="楷体" w:cs="楷体"/>
          <w:sz w:val="28"/>
          <w:szCs w:val="28"/>
        </w:rPr>
        <w:t>，时</w:t>
      </w:r>
      <w:r w:rsidR="000345C8" w:rsidRPr="003D62B1">
        <w:rPr>
          <w:rFonts w:ascii="仿宋_GB2312" w:eastAsia="仿宋_GB2312" w:hAnsi="楷体" w:cs="楷体"/>
          <w:sz w:val="28"/>
          <w:szCs w:val="28"/>
        </w:rPr>
        <w:t>宏伟</w:t>
      </w:r>
      <w:r w:rsidR="000345C8" w:rsidRPr="00186563">
        <w:rPr>
          <w:rFonts w:ascii="仿宋_GB2312" w:eastAsia="仿宋_GB2312" w:hAnsi="楷体" w:cs="楷体"/>
          <w:sz w:val="28"/>
          <w:szCs w:val="28"/>
          <w:vertAlign w:val="superscript"/>
        </w:rPr>
        <w:t>1</w:t>
      </w:r>
    </w:p>
    <w:p w14:paraId="2347046C" w14:textId="77777777" w:rsidR="00FF59AE" w:rsidRPr="003D62B1" w:rsidRDefault="00FF59AE" w:rsidP="00711285">
      <w:pPr>
        <w:spacing w:line="360" w:lineRule="auto"/>
        <w:ind w:left="403" w:right="403"/>
        <w:jc w:val="center"/>
        <w:rPr>
          <w:rFonts w:asciiTheme="minorEastAsia" w:eastAsiaTheme="minorEastAsia" w:hAnsiTheme="minorEastAsia" w:cs="楷体"/>
          <w:szCs w:val="21"/>
        </w:rPr>
      </w:pPr>
      <w:r w:rsidRPr="003D62B1">
        <w:rPr>
          <w:rFonts w:asciiTheme="minorEastAsia" w:eastAsiaTheme="minorEastAsia" w:hAnsiTheme="minorEastAsia" w:cs="楷体"/>
          <w:szCs w:val="21"/>
        </w:rPr>
        <w:t>(1.四川大学</w:t>
      </w:r>
      <w:r w:rsidRPr="00186563">
        <w:rPr>
          <w:rFonts w:asciiTheme="minorEastAsia" w:eastAsiaTheme="minorEastAsia" w:hAnsiTheme="minorEastAsia" w:cs="楷体"/>
          <w:szCs w:val="21"/>
          <w:vertAlign w:val="superscript"/>
        </w:rPr>
        <w:t>1</w:t>
      </w:r>
      <w:r w:rsidRPr="003D62B1">
        <w:rPr>
          <w:rFonts w:asciiTheme="minorEastAsia" w:eastAsiaTheme="minorEastAsia" w:hAnsiTheme="minorEastAsia" w:cs="楷体"/>
          <w:szCs w:val="21"/>
        </w:rPr>
        <w:t>，四川 成都 610064)</w:t>
      </w:r>
    </w:p>
    <w:p w14:paraId="768168EA" w14:textId="2E913D92" w:rsidR="00FF59AE" w:rsidRPr="00FC1BD9" w:rsidRDefault="00FF59AE" w:rsidP="00711285">
      <w:pPr>
        <w:spacing w:line="360" w:lineRule="auto"/>
        <w:rPr>
          <w:rFonts w:ascii="Times New Roman" w:eastAsiaTheme="majorEastAsia" w:hAnsi="Times New Roman"/>
          <w:szCs w:val="21"/>
        </w:rPr>
      </w:pPr>
      <w:r w:rsidRPr="00186563">
        <w:rPr>
          <w:rFonts w:asciiTheme="minorEastAsia" w:eastAsiaTheme="minorEastAsia" w:hAnsiTheme="minorEastAsia" w:cs="楷体"/>
          <w:b/>
          <w:bCs/>
          <w:sz w:val="24"/>
          <w:szCs w:val="24"/>
        </w:rPr>
        <w:t>摘要：</w:t>
      </w:r>
      <w:r w:rsidR="0030418B" w:rsidRPr="003D62B1">
        <w:rPr>
          <w:rFonts w:asciiTheme="minorEastAsia" w:eastAsiaTheme="minorEastAsia" w:hAnsiTheme="minorEastAsia" w:cs="楷体"/>
          <w:kern w:val="0"/>
          <w:sz w:val="24"/>
          <w:szCs w:val="24"/>
        </w:rPr>
        <w:t>低空</w:t>
      </w:r>
      <w:r w:rsidR="008E48CF" w:rsidRPr="003D62B1">
        <w:rPr>
          <w:rFonts w:asciiTheme="minorEastAsia" w:eastAsiaTheme="minorEastAsia" w:hAnsiTheme="minorEastAsia" w:cs="楷体"/>
          <w:kern w:val="0"/>
          <w:sz w:val="24"/>
          <w:szCs w:val="24"/>
        </w:rPr>
        <w:t>飞行的无人机，时常面临飞机、鸟类、行人、汽车、交通灯等障碍物的碰撞威胁。如何准确地检测出这些</w:t>
      </w:r>
      <w:r w:rsidR="004D5223" w:rsidRPr="003D62B1">
        <w:rPr>
          <w:rFonts w:asciiTheme="minorEastAsia" w:eastAsiaTheme="minorEastAsia" w:hAnsiTheme="minorEastAsia" w:cs="楷体"/>
          <w:kern w:val="0"/>
          <w:sz w:val="24"/>
          <w:szCs w:val="24"/>
        </w:rPr>
        <w:t>飞行</w:t>
      </w:r>
      <w:r w:rsidR="008E48CF" w:rsidRPr="003D62B1">
        <w:rPr>
          <w:rFonts w:asciiTheme="minorEastAsia" w:eastAsiaTheme="minorEastAsia" w:hAnsiTheme="minorEastAsia" w:cs="楷体"/>
          <w:kern w:val="0"/>
          <w:sz w:val="24"/>
          <w:szCs w:val="24"/>
        </w:rPr>
        <w:t>障碍，并在</w:t>
      </w:r>
      <w:r w:rsidR="00166E9F" w:rsidRPr="003D62B1">
        <w:rPr>
          <w:rFonts w:asciiTheme="minorEastAsia" w:eastAsiaTheme="minorEastAsia" w:hAnsiTheme="minorEastAsia" w:cs="楷体"/>
          <w:kern w:val="0"/>
          <w:sz w:val="24"/>
          <w:szCs w:val="24"/>
        </w:rPr>
        <w:t>规划飞行路径</w:t>
      </w:r>
      <w:r w:rsidR="000E497F" w:rsidRPr="003D62B1">
        <w:rPr>
          <w:rFonts w:asciiTheme="minorEastAsia" w:eastAsiaTheme="minorEastAsia" w:hAnsiTheme="minorEastAsia" w:cs="楷体" w:hint="eastAsia"/>
          <w:kern w:val="0"/>
          <w:sz w:val="24"/>
          <w:szCs w:val="24"/>
        </w:rPr>
        <w:t>（R</w:t>
      </w:r>
      <w:r w:rsidR="000E497F" w:rsidRPr="003D62B1">
        <w:rPr>
          <w:rFonts w:asciiTheme="minorEastAsia" w:eastAsiaTheme="minorEastAsia" w:hAnsiTheme="minorEastAsia" w:cs="楷体"/>
          <w:kern w:val="0"/>
          <w:sz w:val="24"/>
          <w:szCs w:val="24"/>
        </w:rPr>
        <w:t>oute Plan</w:t>
      </w:r>
      <w:r w:rsidR="000E497F" w:rsidRPr="003D62B1">
        <w:rPr>
          <w:rFonts w:asciiTheme="minorEastAsia" w:eastAsiaTheme="minorEastAsia" w:hAnsiTheme="minorEastAsia" w:cs="楷体" w:hint="eastAsia"/>
          <w:kern w:val="0"/>
          <w:sz w:val="24"/>
          <w:szCs w:val="24"/>
        </w:rPr>
        <w:t>）</w:t>
      </w:r>
      <w:r w:rsidR="00166E9F" w:rsidRPr="003D62B1">
        <w:rPr>
          <w:rFonts w:asciiTheme="minorEastAsia" w:eastAsiaTheme="minorEastAsia" w:hAnsiTheme="minorEastAsia" w:cs="楷体"/>
          <w:kern w:val="0"/>
          <w:sz w:val="24"/>
          <w:szCs w:val="24"/>
        </w:rPr>
        <w:t>时</w:t>
      </w:r>
      <w:r w:rsidR="008E48CF" w:rsidRPr="003D62B1">
        <w:rPr>
          <w:rFonts w:asciiTheme="minorEastAsia" w:eastAsiaTheme="minorEastAsia" w:hAnsiTheme="minorEastAsia" w:cs="楷体"/>
          <w:kern w:val="0"/>
          <w:sz w:val="24"/>
          <w:szCs w:val="24"/>
        </w:rPr>
        <w:t>躲避它们，</w:t>
      </w:r>
      <w:r w:rsidR="00E474D4" w:rsidRPr="003D62B1">
        <w:rPr>
          <w:rFonts w:asciiTheme="minorEastAsia" w:eastAsiaTheme="minorEastAsia" w:hAnsiTheme="minorEastAsia" w:cs="楷体"/>
          <w:kern w:val="0"/>
          <w:sz w:val="24"/>
          <w:szCs w:val="24"/>
        </w:rPr>
        <w:t>已经</w:t>
      </w:r>
      <w:r w:rsidR="008E48CF" w:rsidRPr="003D62B1">
        <w:rPr>
          <w:rFonts w:asciiTheme="minorEastAsia" w:eastAsiaTheme="minorEastAsia" w:hAnsiTheme="minorEastAsia" w:cs="楷体"/>
          <w:kern w:val="0"/>
          <w:sz w:val="24"/>
          <w:szCs w:val="24"/>
        </w:rPr>
        <w:t>成为无人机研究</w:t>
      </w:r>
      <w:r w:rsidR="0030418B" w:rsidRPr="003D62B1">
        <w:rPr>
          <w:rFonts w:asciiTheme="minorEastAsia" w:eastAsiaTheme="minorEastAsia" w:hAnsiTheme="minorEastAsia" w:cs="楷体" w:hint="eastAsia"/>
          <w:kern w:val="0"/>
          <w:sz w:val="24"/>
          <w:szCs w:val="24"/>
        </w:rPr>
        <w:t>领域中</w:t>
      </w:r>
      <w:r w:rsidR="008E48CF" w:rsidRPr="003D62B1">
        <w:rPr>
          <w:rFonts w:asciiTheme="minorEastAsia" w:eastAsiaTheme="minorEastAsia" w:hAnsiTheme="minorEastAsia" w:cs="楷体"/>
          <w:kern w:val="0"/>
          <w:sz w:val="24"/>
          <w:szCs w:val="24"/>
        </w:rPr>
        <w:t>的一个重要课题。</w:t>
      </w:r>
      <w:r w:rsidR="00BE7C69" w:rsidRPr="003D62B1">
        <w:rPr>
          <w:rFonts w:asciiTheme="minorEastAsia" w:eastAsiaTheme="minorEastAsia" w:hAnsiTheme="minorEastAsia" w:cs="楷体" w:hint="eastAsia"/>
          <w:kern w:val="0"/>
          <w:sz w:val="24"/>
          <w:szCs w:val="24"/>
        </w:rPr>
        <w:t>近年来，</w:t>
      </w:r>
      <w:r w:rsidR="00BE7C69" w:rsidRPr="003D62B1">
        <w:rPr>
          <w:rFonts w:asciiTheme="minorEastAsia" w:eastAsiaTheme="minorEastAsia" w:hAnsiTheme="minorEastAsia" w:cs="楷体"/>
          <w:kern w:val="0"/>
          <w:sz w:val="24"/>
          <w:szCs w:val="24"/>
        </w:rPr>
        <w:t>基于深度学习（Deep Learning）的图像识别技术（Image Recognition）在生物特征识别、物体分类等领域展现了强大的分类检测效能，这也为</w:t>
      </w:r>
      <w:r w:rsidR="00BE7C69" w:rsidRPr="003D62B1">
        <w:rPr>
          <w:rFonts w:asciiTheme="minorEastAsia" w:eastAsiaTheme="minorEastAsia" w:hAnsiTheme="minorEastAsia" w:cs="楷体" w:hint="eastAsia"/>
          <w:kern w:val="0"/>
          <w:sz w:val="24"/>
          <w:szCs w:val="24"/>
        </w:rPr>
        <w:t>无人机飞行障碍</w:t>
      </w:r>
      <w:r w:rsidR="00BE7C69" w:rsidRPr="003D62B1">
        <w:rPr>
          <w:rFonts w:asciiTheme="minorEastAsia" w:eastAsiaTheme="minorEastAsia" w:hAnsiTheme="minorEastAsia" w:cs="楷体"/>
          <w:kern w:val="0"/>
          <w:sz w:val="24"/>
          <w:szCs w:val="24"/>
        </w:rPr>
        <w:t>检测提供了可能的解决思路及其实现途径。</w:t>
      </w:r>
      <w:r w:rsidR="008E48CF" w:rsidRPr="003D62B1">
        <w:rPr>
          <w:rFonts w:asciiTheme="minorEastAsia" w:eastAsiaTheme="minorEastAsia" w:hAnsiTheme="minorEastAsia" w:cs="楷体"/>
          <w:kern w:val="0"/>
          <w:sz w:val="24"/>
          <w:szCs w:val="24"/>
        </w:rPr>
        <w:t>本文专注于</w:t>
      </w:r>
      <w:r w:rsidR="008168C5" w:rsidRPr="003D62B1">
        <w:rPr>
          <w:rFonts w:asciiTheme="minorEastAsia" w:eastAsiaTheme="minorEastAsia" w:hAnsiTheme="minorEastAsia" w:cs="楷体"/>
          <w:kern w:val="0"/>
          <w:sz w:val="24"/>
          <w:szCs w:val="24"/>
        </w:rPr>
        <w:t>无人机</w:t>
      </w:r>
      <w:r w:rsidR="00E77304" w:rsidRPr="003D62B1">
        <w:rPr>
          <w:rFonts w:asciiTheme="minorEastAsia" w:eastAsiaTheme="minorEastAsia" w:hAnsiTheme="minorEastAsia" w:cs="楷体"/>
          <w:kern w:val="0"/>
          <w:sz w:val="24"/>
          <w:szCs w:val="24"/>
        </w:rPr>
        <w:t>飞行</w:t>
      </w:r>
      <w:r w:rsidR="008E48CF" w:rsidRPr="003D62B1">
        <w:rPr>
          <w:rFonts w:asciiTheme="minorEastAsia" w:eastAsiaTheme="minorEastAsia" w:hAnsiTheme="minorEastAsia" w:cs="楷体"/>
          <w:kern w:val="0"/>
          <w:sz w:val="24"/>
          <w:szCs w:val="24"/>
        </w:rPr>
        <w:t>障碍</w:t>
      </w:r>
      <w:r w:rsidR="00E77304" w:rsidRPr="003D62B1">
        <w:rPr>
          <w:rFonts w:asciiTheme="minorEastAsia" w:eastAsiaTheme="minorEastAsia" w:hAnsiTheme="minorEastAsia" w:cs="楷体"/>
          <w:kern w:val="0"/>
          <w:sz w:val="24"/>
          <w:szCs w:val="24"/>
        </w:rPr>
        <w:t>的</w:t>
      </w:r>
      <w:r w:rsidR="008E48CF" w:rsidRPr="003D62B1">
        <w:rPr>
          <w:rFonts w:asciiTheme="minorEastAsia" w:eastAsiaTheme="minorEastAsia" w:hAnsiTheme="minorEastAsia" w:cs="楷体"/>
          <w:kern w:val="0"/>
          <w:sz w:val="24"/>
          <w:szCs w:val="24"/>
        </w:rPr>
        <w:t>检测</w:t>
      </w:r>
      <w:r w:rsidR="002C584F" w:rsidRPr="003D62B1">
        <w:rPr>
          <w:rFonts w:asciiTheme="minorEastAsia" w:eastAsiaTheme="minorEastAsia" w:hAnsiTheme="minorEastAsia" w:cs="楷体"/>
          <w:kern w:val="0"/>
          <w:sz w:val="24"/>
          <w:szCs w:val="24"/>
        </w:rPr>
        <w:t>与跟踪</w:t>
      </w:r>
      <w:r w:rsidR="000E497F" w:rsidRPr="003D62B1">
        <w:rPr>
          <w:rFonts w:asciiTheme="minorEastAsia" w:eastAsiaTheme="minorEastAsia" w:hAnsiTheme="minorEastAsia" w:cs="楷体" w:hint="eastAsia"/>
          <w:kern w:val="0"/>
          <w:sz w:val="24"/>
          <w:szCs w:val="24"/>
        </w:rPr>
        <w:t>（</w:t>
      </w:r>
      <w:r w:rsidR="000E497F" w:rsidRPr="003D62B1">
        <w:rPr>
          <w:rFonts w:asciiTheme="minorEastAsia" w:eastAsiaTheme="minorEastAsia" w:hAnsiTheme="minorEastAsia" w:cs="楷体"/>
          <w:kern w:val="0"/>
          <w:sz w:val="24"/>
          <w:szCs w:val="24"/>
        </w:rPr>
        <w:t>Detect and Track</w:t>
      </w:r>
      <w:r w:rsidR="000E497F" w:rsidRPr="003D62B1">
        <w:rPr>
          <w:rFonts w:asciiTheme="minorEastAsia" w:eastAsiaTheme="minorEastAsia" w:hAnsiTheme="minorEastAsia" w:cs="楷体" w:hint="eastAsia"/>
          <w:kern w:val="0"/>
          <w:sz w:val="24"/>
          <w:szCs w:val="24"/>
        </w:rPr>
        <w:t>）</w:t>
      </w:r>
      <w:r w:rsidR="008E48CF" w:rsidRPr="003D62B1">
        <w:rPr>
          <w:rFonts w:asciiTheme="minorEastAsia" w:eastAsiaTheme="minorEastAsia" w:hAnsiTheme="minorEastAsia" w:cs="楷体"/>
          <w:kern w:val="0"/>
          <w:sz w:val="24"/>
          <w:szCs w:val="24"/>
        </w:rPr>
        <w:t>环节，基于</w:t>
      </w:r>
      <w:r w:rsidR="004D04E3" w:rsidRPr="003D62B1">
        <w:rPr>
          <w:rFonts w:asciiTheme="minorEastAsia" w:eastAsiaTheme="minorEastAsia" w:hAnsiTheme="minorEastAsia" w:cs="楷体"/>
          <w:kern w:val="0"/>
          <w:sz w:val="24"/>
          <w:szCs w:val="24"/>
        </w:rPr>
        <w:t>YOLO</w:t>
      </w:r>
      <w:r w:rsidR="00C51C04" w:rsidRPr="003D62B1">
        <w:rPr>
          <w:rFonts w:asciiTheme="minorEastAsia" w:eastAsiaTheme="minorEastAsia" w:hAnsiTheme="minorEastAsia" w:cs="楷体"/>
          <w:kern w:val="0"/>
          <w:sz w:val="24"/>
          <w:szCs w:val="24"/>
        </w:rPr>
        <w:t>v</w:t>
      </w:r>
      <w:r w:rsidR="004D04E3" w:rsidRPr="003D62B1">
        <w:rPr>
          <w:rFonts w:asciiTheme="minorEastAsia" w:eastAsiaTheme="minorEastAsia" w:hAnsiTheme="minorEastAsia" w:cs="楷体"/>
          <w:kern w:val="0"/>
          <w:sz w:val="24"/>
          <w:szCs w:val="24"/>
        </w:rPr>
        <w:t>4</w:t>
      </w:r>
      <w:r w:rsidR="008E48CF" w:rsidRPr="003D62B1">
        <w:rPr>
          <w:rFonts w:asciiTheme="minorEastAsia" w:eastAsiaTheme="minorEastAsia" w:hAnsiTheme="minorEastAsia" w:cs="楷体"/>
          <w:kern w:val="0"/>
          <w:sz w:val="24"/>
          <w:szCs w:val="24"/>
        </w:rPr>
        <w:t>目标检测与KCF目标跟踪，对</w:t>
      </w:r>
      <w:r w:rsidR="0030418B" w:rsidRPr="003D62B1">
        <w:rPr>
          <w:rFonts w:asciiTheme="minorEastAsia" w:eastAsiaTheme="minorEastAsia" w:hAnsiTheme="minorEastAsia" w:cs="楷体"/>
          <w:kern w:val="0"/>
          <w:sz w:val="24"/>
          <w:szCs w:val="24"/>
        </w:rPr>
        <w:t>低空</w:t>
      </w:r>
      <w:r w:rsidR="008E48CF" w:rsidRPr="003D62B1">
        <w:rPr>
          <w:rFonts w:asciiTheme="minorEastAsia" w:eastAsiaTheme="minorEastAsia" w:hAnsiTheme="minorEastAsia" w:cs="楷体"/>
          <w:kern w:val="0"/>
          <w:sz w:val="24"/>
          <w:szCs w:val="24"/>
        </w:rPr>
        <w:t>常见的典型障碍物进行精准识别与实时跟踪</w:t>
      </w:r>
      <w:r w:rsidR="00BF58F2" w:rsidRPr="003D62B1">
        <w:rPr>
          <w:rFonts w:asciiTheme="minorEastAsia" w:eastAsiaTheme="minorEastAsia" w:hAnsiTheme="minorEastAsia" w:cs="楷体" w:hint="eastAsia"/>
          <w:kern w:val="0"/>
          <w:sz w:val="24"/>
          <w:szCs w:val="24"/>
        </w:rPr>
        <w:t>（</w:t>
      </w:r>
      <w:r w:rsidR="000E497F" w:rsidRPr="003D62B1">
        <w:rPr>
          <w:rFonts w:asciiTheme="minorEastAsia" w:eastAsiaTheme="minorEastAsia" w:hAnsiTheme="minorEastAsia" w:cs="楷体"/>
          <w:kern w:val="0"/>
          <w:sz w:val="24"/>
          <w:szCs w:val="24"/>
        </w:rPr>
        <w:t xml:space="preserve">Precise Recognition </w:t>
      </w:r>
      <w:r w:rsidR="000E497F" w:rsidRPr="003D62B1">
        <w:rPr>
          <w:rFonts w:asciiTheme="minorEastAsia" w:eastAsiaTheme="minorEastAsia" w:hAnsiTheme="minorEastAsia" w:cs="楷体" w:hint="eastAsia"/>
          <w:kern w:val="0"/>
          <w:sz w:val="24"/>
          <w:szCs w:val="24"/>
        </w:rPr>
        <w:t>and</w:t>
      </w:r>
      <w:r w:rsidR="000E497F" w:rsidRPr="003D62B1">
        <w:rPr>
          <w:rFonts w:asciiTheme="minorEastAsia" w:eastAsiaTheme="minorEastAsia" w:hAnsiTheme="minorEastAsia" w:cs="楷体"/>
          <w:kern w:val="0"/>
          <w:sz w:val="24"/>
          <w:szCs w:val="24"/>
        </w:rPr>
        <w:t xml:space="preserve"> </w:t>
      </w:r>
      <w:r w:rsidR="00BF58F2" w:rsidRPr="003D62B1">
        <w:rPr>
          <w:rFonts w:asciiTheme="minorEastAsia" w:eastAsiaTheme="minorEastAsia" w:hAnsiTheme="minorEastAsia" w:cs="楷体"/>
          <w:kern w:val="0"/>
          <w:sz w:val="24"/>
          <w:szCs w:val="24"/>
        </w:rPr>
        <w:t>Real-time Tracking</w:t>
      </w:r>
      <w:r w:rsidR="00BF58F2" w:rsidRPr="003D62B1">
        <w:rPr>
          <w:rFonts w:asciiTheme="minorEastAsia" w:eastAsiaTheme="minorEastAsia" w:hAnsiTheme="minorEastAsia" w:cs="楷体" w:hint="eastAsia"/>
          <w:kern w:val="0"/>
          <w:sz w:val="24"/>
          <w:szCs w:val="24"/>
        </w:rPr>
        <w:t>）</w:t>
      </w:r>
      <w:r w:rsidR="0030418B" w:rsidRPr="003D62B1">
        <w:rPr>
          <w:rFonts w:asciiTheme="minorEastAsia" w:eastAsiaTheme="minorEastAsia" w:hAnsiTheme="minorEastAsia" w:cs="楷体" w:hint="eastAsia"/>
          <w:kern w:val="0"/>
          <w:sz w:val="24"/>
          <w:szCs w:val="24"/>
        </w:rPr>
        <w:t>；</w:t>
      </w:r>
      <w:r w:rsidR="008168C5" w:rsidRPr="003D62B1">
        <w:rPr>
          <w:rFonts w:asciiTheme="minorEastAsia" w:eastAsiaTheme="minorEastAsia" w:hAnsiTheme="minorEastAsia" w:cs="楷体"/>
          <w:kern w:val="0"/>
          <w:sz w:val="24"/>
          <w:szCs w:val="24"/>
        </w:rPr>
        <w:t>探索了高准确率</w:t>
      </w:r>
      <w:r w:rsidR="0030418B" w:rsidRPr="003D62B1">
        <w:rPr>
          <w:rFonts w:asciiTheme="minorEastAsia" w:eastAsiaTheme="minorEastAsia" w:hAnsiTheme="minorEastAsia" w:cs="楷体" w:hint="eastAsia"/>
          <w:kern w:val="0"/>
          <w:sz w:val="24"/>
          <w:szCs w:val="24"/>
        </w:rPr>
        <w:t>的</w:t>
      </w:r>
      <w:r w:rsidR="004D04E3" w:rsidRPr="003D62B1">
        <w:rPr>
          <w:rFonts w:asciiTheme="minorEastAsia" w:eastAsiaTheme="minorEastAsia" w:hAnsiTheme="minorEastAsia" w:cs="楷体"/>
          <w:kern w:val="0"/>
          <w:sz w:val="24"/>
          <w:szCs w:val="24"/>
        </w:rPr>
        <w:t>YOLO</w:t>
      </w:r>
      <w:r w:rsidR="00C51C04" w:rsidRPr="003D62B1">
        <w:rPr>
          <w:rFonts w:asciiTheme="minorEastAsia" w:eastAsiaTheme="minorEastAsia" w:hAnsiTheme="minorEastAsia" w:cs="楷体"/>
          <w:kern w:val="0"/>
          <w:sz w:val="24"/>
          <w:szCs w:val="24"/>
        </w:rPr>
        <w:t>v</w:t>
      </w:r>
      <w:r w:rsidR="004D04E3" w:rsidRPr="003D62B1">
        <w:rPr>
          <w:rFonts w:asciiTheme="minorEastAsia" w:eastAsiaTheme="minorEastAsia" w:hAnsiTheme="minorEastAsia" w:cs="楷体"/>
          <w:kern w:val="0"/>
          <w:sz w:val="24"/>
          <w:szCs w:val="24"/>
        </w:rPr>
        <w:t>4</w:t>
      </w:r>
      <w:r w:rsidR="008168C5" w:rsidRPr="003D62B1">
        <w:rPr>
          <w:rFonts w:asciiTheme="minorEastAsia" w:eastAsiaTheme="minorEastAsia" w:hAnsiTheme="minorEastAsia" w:cs="楷体"/>
          <w:kern w:val="0"/>
          <w:sz w:val="24"/>
          <w:szCs w:val="24"/>
        </w:rPr>
        <w:t>目标检测</w:t>
      </w:r>
      <w:r w:rsidR="000E497F" w:rsidRPr="003D62B1">
        <w:rPr>
          <w:rFonts w:asciiTheme="minorEastAsia" w:eastAsiaTheme="minorEastAsia" w:hAnsiTheme="minorEastAsia" w:cs="楷体" w:hint="eastAsia"/>
          <w:kern w:val="0"/>
          <w:sz w:val="24"/>
          <w:szCs w:val="24"/>
        </w:rPr>
        <w:t>（O</w:t>
      </w:r>
      <w:r w:rsidR="000E497F" w:rsidRPr="003D62B1">
        <w:rPr>
          <w:rFonts w:asciiTheme="minorEastAsia" w:eastAsiaTheme="minorEastAsia" w:hAnsiTheme="minorEastAsia" w:cs="楷体"/>
          <w:kern w:val="0"/>
          <w:sz w:val="24"/>
          <w:szCs w:val="24"/>
        </w:rPr>
        <w:t>bject Detection</w:t>
      </w:r>
      <w:r w:rsidR="000E497F" w:rsidRPr="003D62B1">
        <w:rPr>
          <w:rFonts w:asciiTheme="minorEastAsia" w:eastAsiaTheme="minorEastAsia" w:hAnsiTheme="minorEastAsia" w:cs="楷体" w:hint="eastAsia"/>
          <w:kern w:val="0"/>
          <w:sz w:val="24"/>
          <w:szCs w:val="24"/>
        </w:rPr>
        <w:t>）</w:t>
      </w:r>
      <w:r w:rsidR="008168C5" w:rsidRPr="003D62B1">
        <w:rPr>
          <w:rFonts w:asciiTheme="minorEastAsia" w:eastAsiaTheme="minorEastAsia" w:hAnsiTheme="minorEastAsia" w:cs="楷体"/>
          <w:kern w:val="0"/>
          <w:sz w:val="24"/>
          <w:szCs w:val="24"/>
        </w:rPr>
        <w:t>与</w:t>
      </w:r>
      <w:proofErr w:type="gramStart"/>
      <w:r w:rsidR="008168C5" w:rsidRPr="003D62B1">
        <w:rPr>
          <w:rFonts w:asciiTheme="minorEastAsia" w:eastAsiaTheme="minorEastAsia" w:hAnsiTheme="minorEastAsia" w:cs="楷体"/>
          <w:kern w:val="0"/>
          <w:sz w:val="24"/>
          <w:szCs w:val="24"/>
        </w:rPr>
        <w:t>高</w:t>
      </w:r>
      <w:r w:rsidR="00C51C04" w:rsidRPr="003D62B1">
        <w:rPr>
          <w:rFonts w:asciiTheme="minorEastAsia" w:eastAsiaTheme="minorEastAsia" w:hAnsiTheme="minorEastAsia" w:cs="楷体"/>
          <w:kern w:val="0"/>
          <w:sz w:val="24"/>
          <w:szCs w:val="24"/>
        </w:rPr>
        <w:t>运行</w:t>
      </w:r>
      <w:proofErr w:type="gramEnd"/>
      <w:r w:rsidR="00C51C04" w:rsidRPr="003D62B1">
        <w:rPr>
          <w:rFonts w:asciiTheme="minorEastAsia" w:eastAsiaTheme="minorEastAsia" w:hAnsiTheme="minorEastAsia" w:cs="楷体"/>
          <w:kern w:val="0"/>
          <w:sz w:val="24"/>
          <w:szCs w:val="24"/>
        </w:rPr>
        <w:t>效率</w:t>
      </w:r>
      <w:r w:rsidR="0030418B" w:rsidRPr="003D62B1">
        <w:rPr>
          <w:rFonts w:asciiTheme="minorEastAsia" w:eastAsiaTheme="minorEastAsia" w:hAnsiTheme="minorEastAsia" w:cs="楷体" w:hint="eastAsia"/>
          <w:kern w:val="0"/>
          <w:sz w:val="24"/>
          <w:szCs w:val="24"/>
        </w:rPr>
        <w:t>的</w:t>
      </w:r>
      <w:r w:rsidR="008168C5" w:rsidRPr="003D62B1">
        <w:rPr>
          <w:rFonts w:asciiTheme="minorEastAsia" w:eastAsiaTheme="minorEastAsia" w:hAnsiTheme="minorEastAsia" w:cs="楷体"/>
          <w:kern w:val="0"/>
          <w:sz w:val="24"/>
          <w:szCs w:val="24"/>
        </w:rPr>
        <w:t>KCF目标跟踪</w:t>
      </w:r>
      <w:r w:rsidR="000E497F" w:rsidRPr="003D62B1">
        <w:rPr>
          <w:rFonts w:asciiTheme="minorEastAsia" w:eastAsiaTheme="minorEastAsia" w:hAnsiTheme="minorEastAsia" w:cs="楷体" w:hint="eastAsia"/>
          <w:kern w:val="0"/>
          <w:sz w:val="24"/>
          <w:szCs w:val="24"/>
        </w:rPr>
        <w:t>（O</w:t>
      </w:r>
      <w:r w:rsidR="000E497F" w:rsidRPr="003D62B1">
        <w:rPr>
          <w:rFonts w:asciiTheme="minorEastAsia" w:eastAsiaTheme="minorEastAsia" w:hAnsiTheme="minorEastAsia" w:cs="楷体"/>
          <w:kern w:val="0"/>
          <w:sz w:val="24"/>
          <w:szCs w:val="24"/>
        </w:rPr>
        <w:t>bject Tracking</w:t>
      </w:r>
      <w:r w:rsidR="000E497F" w:rsidRPr="003D62B1">
        <w:rPr>
          <w:rFonts w:asciiTheme="minorEastAsia" w:eastAsiaTheme="minorEastAsia" w:hAnsiTheme="minorEastAsia" w:cs="楷体" w:hint="eastAsia"/>
          <w:kern w:val="0"/>
          <w:sz w:val="24"/>
          <w:szCs w:val="24"/>
        </w:rPr>
        <w:t>）</w:t>
      </w:r>
      <w:r w:rsidR="008168C5" w:rsidRPr="003D62B1">
        <w:rPr>
          <w:rFonts w:asciiTheme="minorEastAsia" w:eastAsiaTheme="minorEastAsia" w:hAnsiTheme="minorEastAsia" w:cs="楷体"/>
          <w:kern w:val="0"/>
          <w:sz w:val="24"/>
          <w:szCs w:val="24"/>
        </w:rPr>
        <w:t>之间的最佳平衡点，从而</w:t>
      </w:r>
      <w:r w:rsidR="0030418B" w:rsidRPr="003D62B1">
        <w:rPr>
          <w:rFonts w:asciiTheme="minorEastAsia" w:eastAsiaTheme="minorEastAsia" w:hAnsiTheme="minorEastAsia" w:cs="楷体" w:hint="eastAsia"/>
          <w:kern w:val="0"/>
          <w:sz w:val="24"/>
          <w:szCs w:val="24"/>
        </w:rPr>
        <w:t>兼顾</w:t>
      </w:r>
      <w:r w:rsidR="008168C5" w:rsidRPr="003D62B1">
        <w:rPr>
          <w:rFonts w:asciiTheme="minorEastAsia" w:eastAsiaTheme="minorEastAsia" w:hAnsiTheme="minorEastAsia" w:cs="楷体"/>
          <w:kern w:val="0"/>
          <w:sz w:val="24"/>
          <w:szCs w:val="24"/>
        </w:rPr>
        <w:t>了无人机障碍物检测的准确率与实时性</w:t>
      </w:r>
      <w:r w:rsidR="0030418B" w:rsidRPr="003D62B1">
        <w:rPr>
          <w:rFonts w:asciiTheme="minorEastAsia" w:eastAsiaTheme="minorEastAsia" w:hAnsiTheme="minorEastAsia" w:cs="楷体" w:hint="eastAsia"/>
          <w:kern w:val="0"/>
          <w:sz w:val="24"/>
          <w:szCs w:val="24"/>
        </w:rPr>
        <w:t>，具有较强的理论探索意义和工程应用价值</w:t>
      </w:r>
      <w:r w:rsidR="001530BF" w:rsidRPr="003D62B1">
        <w:rPr>
          <w:rFonts w:asciiTheme="minorEastAsia" w:eastAsiaTheme="minorEastAsia" w:hAnsiTheme="minorEastAsia" w:cs="楷体"/>
          <w:kern w:val="0"/>
          <w:sz w:val="24"/>
          <w:szCs w:val="24"/>
        </w:rPr>
        <w:t>。</w:t>
      </w:r>
    </w:p>
    <w:p w14:paraId="5DA2D65D" w14:textId="0859D9E3" w:rsidR="00FF59AE" w:rsidRPr="00FC1BD9" w:rsidRDefault="00FF59AE" w:rsidP="00711285">
      <w:pPr>
        <w:spacing w:line="360" w:lineRule="auto"/>
        <w:rPr>
          <w:rFonts w:ascii="Times New Roman" w:eastAsiaTheme="majorEastAsia" w:hAnsi="Times New Roman"/>
          <w:szCs w:val="21"/>
        </w:rPr>
      </w:pPr>
      <w:r w:rsidRPr="00186563">
        <w:rPr>
          <w:rFonts w:asciiTheme="minorEastAsia" w:eastAsiaTheme="minorEastAsia" w:hAnsiTheme="minorEastAsia" w:cs="楷体"/>
          <w:b/>
          <w:bCs/>
          <w:sz w:val="24"/>
          <w:szCs w:val="24"/>
        </w:rPr>
        <w:t>关键词：</w:t>
      </w:r>
      <w:r w:rsidR="004D5223" w:rsidRPr="003D62B1">
        <w:rPr>
          <w:rFonts w:asciiTheme="minorEastAsia" w:eastAsiaTheme="minorEastAsia" w:hAnsiTheme="minorEastAsia" w:cs="楷体"/>
          <w:sz w:val="24"/>
          <w:szCs w:val="24"/>
        </w:rPr>
        <w:t>飞行</w:t>
      </w:r>
      <w:r w:rsidR="008168C5" w:rsidRPr="003D62B1">
        <w:rPr>
          <w:rFonts w:asciiTheme="minorEastAsia" w:eastAsiaTheme="minorEastAsia" w:hAnsiTheme="minorEastAsia" w:cs="楷体"/>
          <w:sz w:val="24"/>
          <w:szCs w:val="24"/>
        </w:rPr>
        <w:t>障碍、</w:t>
      </w:r>
      <w:r w:rsidR="006E6B54" w:rsidRPr="003D62B1">
        <w:rPr>
          <w:rFonts w:asciiTheme="minorEastAsia" w:eastAsiaTheme="minorEastAsia" w:hAnsiTheme="minorEastAsia" w:cs="楷体"/>
          <w:sz w:val="24"/>
          <w:szCs w:val="24"/>
        </w:rPr>
        <w:t>深度学习</w:t>
      </w:r>
      <w:r w:rsidR="006E6B54" w:rsidRPr="003D62B1">
        <w:rPr>
          <w:rFonts w:asciiTheme="minorEastAsia" w:eastAsiaTheme="minorEastAsia" w:hAnsiTheme="minorEastAsia" w:cs="楷体" w:hint="eastAsia"/>
          <w:sz w:val="24"/>
          <w:szCs w:val="24"/>
        </w:rPr>
        <w:t>、</w:t>
      </w:r>
      <w:r w:rsidR="006E6B54" w:rsidRPr="003D62B1">
        <w:rPr>
          <w:rFonts w:asciiTheme="minorEastAsia" w:eastAsiaTheme="minorEastAsia" w:hAnsiTheme="minorEastAsia" w:cs="楷体"/>
          <w:sz w:val="24"/>
          <w:szCs w:val="24"/>
        </w:rPr>
        <w:t>图像识别</w:t>
      </w:r>
      <w:r w:rsidR="006E6B54" w:rsidRPr="003D62B1">
        <w:rPr>
          <w:rFonts w:asciiTheme="minorEastAsia" w:eastAsiaTheme="minorEastAsia" w:hAnsiTheme="minorEastAsia" w:cs="楷体" w:hint="eastAsia"/>
          <w:sz w:val="24"/>
          <w:szCs w:val="24"/>
        </w:rPr>
        <w:t>、</w:t>
      </w:r>
      <w:r w:rsidR="008168C5" w:rsidRPr="003D62B1">
        <w:rPr>
          <w:rFonts w:asciiTheme="minorEastAsia" w:eastAsiaTheme="minorEastAsia" w:hAnsiTheme="minorEastAsia" w:cs="楷体"/>
          <w:sz w:val="24"/>
          <w:szCs w:val="24"/>
        </w:rPr>
        <w:t>目标检测、目标跟踪</w:t>
      </w:r>
      <w:r w:rsidR="00194732" w:rsidRPr="003D62B1">
        <w:rPr>
          <w:rFonts w:asciiTheme="minorEastAsia" w:eastAsiaTheme="minorEastAsia" w:hAnsiTheme="minorEastAsia" w:cs="楷体"/>
          <w:sz w:val="24"/>
          <w:szCs w:val="24"/>
        </w:rPr>
        <w:t xml:space="preserve"> </w:t>
      </w:r>
    </w:p>
    <w:p w14:paraId="53E71E4C" w14:textId="396D0D0B" w:rsidR="00D569BD" w:rsidRDefault="00D569BD" w:rsidP="00711285">
      <w:pPr>
        <w:spacing w:line="360" w:lineRule="auto"/>
        <w:rPr>
          <w:rFonts w:ascii="Times New Roman" w:eastAsiaTheme="majorEastAsia" w:hAnsi="Times New Roman"/>
          <w:kern w:val="0"/>
          <w:szCs w:val="21"/>
        </w:rPr>
      </w:pPr>
    </w:p>
    <w:p w14:paraId="279A3D55" w14:textId="632FB3A7" w:rsidR="006E6B54" w:rsidRDefault="006E6B54" w:rsidP="00711285">
      <w:pPr>
        <w:spacing w:line="360" w:lineRule="auto"/>
        <w:rPr>
          <w:rFonts w:ascii="Times New Roman" w:eastAsiaTheme="majorEastAsia" w:hAnsi="Times New Roman"/>
          <w:kern w:val="0"/>
          <w:szCs w:val="21"/>
        </w:rPr>
      </w:pPr>
    </w:p>
    <w:p w14:paraId="380BFC56" w14:textId="3EDC53F2" w:rsidR="006E6B54" w:rsidRDefault="006E6B54" w:rsidP="00711285">
      <w:pPr>
        <w:spacing w:line="360" w:lineRule="auto"/>
        <w:rPr>
          <w:rFonts w:ascii="Times New Roman" w:eastAsiaTheme="majorEastAsia" w:hAnsi="Times New Roman"/>
          <w:kern w:val="0"/>
          <w:szCs w:val="21"/>
        </w:rPr>
      </w:pPr>
    </w:p>
    <w:p w14:paraId="258D498D" w14:textId="384B6982" w:rsidR="006E6B54" w:rsidRDefault="006E6B54" w:rsidP="00711285">
      <w:pPr>
        <w:spacing w:line="360" w:lineRule="auto"/>
        <w:rPr>
          <w:rFonts w:ascii="Times New Roman" w:eastAsiaTheme="majorEastAsia" w:hAnsi="Times New Roman"/>
          <w:kern w:val="0"/>
          <w:szCs w:val="21"/>
        </w:rPr>
      </w:pPr>
    </w:p>
    <w:p w14:paraId="401B7E69" w14:textId="79CD6858" w:rsidR="006E6B54" w:rsidRDefault="006E6B54" w:rsidP="00711285">
      <w:pPr>
        <w:spacing w:line="360" w:lineRule="auto"/>
        <w:rPr>
          <w:rFonts w:ascii="Times New Roman" w:eastAsiaTheme="majorEastAsia" w:hAnsi="Times New Roman"/>
          <w:kern w:val="0"/>
          <w:szCs w:val="21"/>
        </w:rPr>
      </w:pPr>
    </w:p>
    <w:p w14:paraId="5828EEE1" w14:textId="356111C5" w:rsidR="006E6B54" w:rsidRDefault="006E6B54" w:rsidP="00711285">
      <w:pPr>
        <w:spacing w:line="360" w:lineRule="auto"/>
        <w:rPr>
          <w:rFonts w:ascii="Times New Roman" w:eastAsiaTheme="majorEastAsia" w:hAnsi="Times New Roman"/>
          <w:kern w:val="0"/>
          <w:szCs w:val="21"/>
        </w:rPr>
      </w:pPr>
    </w:p>
    <w:p w14:paraId="67F378D9" w14:textId="02700536" w:rsidR="006E6B54" w:rsidRDefault="006E6B54" w:rsidP="00711285">
      <w:pPr>
        <w:spacing w:line="360" w:lineRule="auto"/>
        <w:rPr>
          <w:rFonts w:ascii="Times New Roman" w:eastAsiaTheme="majorEastAsia" w:hAnsi="Times New Roman"/>
          <w:kern w:val="0"/>
          <w:szCs w:val="21"/>
        </w:rPr>
      </w:pPr>
    </w:p>
    <w:p w14:paraId="1E849D12" w14:textId="608A74B6" w:rsidR="006E6B54" w:rsidRDefault="006E6B54" w:rsidP="00711285">
      <w:pPr>
        <w:spacing w:line="360" w:lineRule="auto"/>
        <w:rPr>
          <w:rFonts w:ascii="Times New Roman" w:eastAsiaTheme="majorEastAsia" w:hAnsi="Times New Roman"/>
          <w:kern w:val="0"/>
          <w:szCs w:val="21"/>
        </w:rPr>
      </w:pPr>
    </w:p>
    <w:p w14:paraId="3AAC4B4D" w14:textId="7ED19300" w:rsidR="006E6B54" w:rsidRDefault="006E6B54" w:rsidP="00711285">
      <w:pPr>
        <w:spacing w:line="360" w:lineRule="auto"/>
        <w:rPr>
          <w:rFonts w:ascii="Times New Roman" w:eastAsiaTheme="majorEastAsia" w:hAnsi="Times New Roman"/>
          <w:kern w:val="0"/>
          <w:szCs w:val="21"/>
        </w:rPr>
      </w:pPr>
    </w:p>
    <w:p w14:paraId="49015286" w14:textId="52C7AB55" w:rsidR="006E6B54" w:rsidRDefault="006E6B54" w:rsidP="00711285">
      <w:pPr>
        <w:spacing w:line="360" w:lineRule="auto"/>
        <w:rPr>
          <w:rFonts w:ascii="Times New Roman" w:eastAsiaTheme="majorEastAsia" w:hAnsi="Times New Roman"/>
          <w:kern w:val="0"/>
          <w:szCs w:val="21"/>
        </w:rPr>
      </w:pPr>
    </w:p>
    <w:p w14:paraId="5104AEC0" w14:textId="3BB0D18B" w:rsidR="006E6B54" w:rsidRDefault="006E6B54" w:rsidP="00711285">
      <w:pPr>
        <w:spacing w:line="360" w:lineRule="auto"/>
        <w:rPr>
          <w:rFonts w:ascii="Times New Roman" w:eastAsiaTheme="majorEastAsia" w:hAnsi="Times New Roman"/>
          <w:kern w:val="0"/>
          <w:szCs w:val="21"/>
        </w:rPr>
      </w:pPr>
    </w:p>
    <w:p w14:paraId="09639A84" w14:textId="4D2B6556" w:rsidR="006E6B54" w:rsidRDefault="006E6B54" w:rsidP="00711285">
      <w:pPr>
        <w:spacing w:line="360" w:lineRule="auto"/>
        <w:rPr>
          <w:rFonts w:ascii="Times New Roman" w:eastAsiaTheme="majorEastAsia" w:hAnsi="Times New Roman"/>
          <w:kern w:val="0"/>
          <w:szCs w:val="21"/>
        </w:rPr>
      </w:pPr>
    </w:p>
    <w:p w14:paraId="14DB749A" w14:textId="77777777" w:rsidR="006E6B54" w:rsidRPr="00FC1BD9" w:rsidRDefault="006E6B54" w:rsidP="00711285">
      <w:pPr>
        <w:spacing w:line="360" w:lineRule="auto"/>
        <w:rPr>
          <w:rFonts w:ascii="Times New Roman" w:eastAsiaTheme="majorEastAsia" w:hAnsi="Times New Roman"/>
          <w:kern w:val="0"/>
          <w:szCs w:val="21"/>
        </w:rPr>
      </w:pPr>
    </w:p>
    <w:p w14:paraId="5989008E" w14:textId="77777777" w:rsidR="00186563" w:rsidRDefault="00C51C04" w:rsidP="00711285">
      <w:pPr>
        <w:spacing w:line="360" w:lineRule="auto"/>
        <w:jc w:val="center"/>
        <w:rPr>
          <w:rFonts w:ascii="Times New Roman" w:hAnsi="Times New Roman"/>
          <w:b/>
          <w:bCs/>
          <w:color w:val="000000"/>
          <w:kern w:val="36"/>
          <w:sz w:val="28"/>
          <w:szCs w:val="28"/>
        </w:rPr>
      </w:pPr>
      <w:r w:rsidRPr="00186563">
        <w:rPr>
          <w:rFonts w:ascii="Times New Roman" w:hAnsi="Times New Roman"/>
          <w:b/>
          <w:bCs/>
          <w:color w:val="000000"/>
          <w:kern w:val="36"/>
          <w:sz w:val="28"/>
          <w:szCs w:val="28"/>
        </w:rPr>
        <w:t xml:space="preserve">Precise Recognition and Real-time Tracking of UAV obstacle </w:t>
      </w:r>
    </w:p>
    <w:p w14:paraId="6727507A" w14:textId="63D0BA53" w:rsidR="00B7713D" w:rsidRPr="00186563" w:rsidRDefault="00C51C04" w:rsidP="00711285">
      <w:pPr>
        <w:spacing w:line="360" w:lineRule="auto"/>
        <w:jc w:val="center"/>
        <w:rPr>
          <w:rFonts w:ascii="Times New Roman" w:hAnsi="Times New Roman"/>
          <w:b/>
          <w:bCs/>
          <w:color w:val="000000"/>
          <w:kern w:val="36"/>
          <w:sz w:val="28"/>
          <w:szCs w:val="28"/>
        </w:rPr>
      </w:pPr>
      <w:r w:rsidRPr="00186563">
        <w:rPr>
          <w:rFonts w:ascii="Times New Roman" w:hAnsi="Times New Roman"/>
          <w:b/>
          <w:bCs/>
          <w:color w:val="000000"/>
          <w:kern w:val="36"/>
          <w:sz w:val="28"/>
          <w:szCs w:val="28"/>
        </w:rPr>
        <w:t>based on YOLOv4 and KCF</w:t>
      </w:r>
    </w:p>
    <w:p w14:paraId="6A4744F7" w14:textId="77777777" w:rsidR="007A19A4" w:rsidRPr="00186563" w:rsidRDefault="0055072D" w:rsidP="00711285">
      <w:pPr>
        <w:spacing w:before="360" w:line="360" w:lineRule="auto"/>
        <w:ind w:left="403" w:right="403"/>
        <w:jc w:val="center"/>
        <w:rPr>
          <w:rFonts w:ascii="Times New Roman" w:hAnsi="Times New Roman"/>
          <w:iCs/>
          <w:szCs w:val="21"/>
        </w:rPr>
      </w:pPr>
      <w:r w:rsidRPr="00186563">
        <w:rPr>
          <w:rFonts w:ascii="Times New Roman" w:hAnsi="Times New Roman"/>
          <w:iCs/>
          <w:szCs w:val="21"/>
        </w:rPr>
        <w:t>Zhang Ji</w:t>
      </w:r>
      <w:r w:rsidRPr="00186563">
        <w:rPr>
          <w:rFonts w:ascii="Times New Roman" w:hAnsi="Times New Roman"/>
          <w:iCs/>
          <w:szCs w:val="21"/>
          <w:vertAlign w:val="superscript"/>
        </w:rPr>
        <w:t>+1</w:t>
      </w:r>
      <w:r w:rsidRPr="00186563">
        <w:rPr>
          <w:rFonts w:ascii="Times New Roman" w:hAnsi="Times New Roman"/>
          <w:iCs/>
          <w:szCs w:val="21"/>
        </w:rPr>
        <w:t>，</w:t>
      </w:r>
      <w:r w:rsidRPr="00186563">
        <w:rPr>
          <w:rFonts w:ascii="Times New Roman" w:hAnsi="Times New Roman"/>
          <w:iCs/>
          <w:szCs w:val="21"/>
        </w:rPr>
        <w:t>S</w:t>
      </w:r>
      <w:r w:rsidR="007A19A4" w:rsidRPr="00186563">
        <w:rPr>
          <w:rFonts w:ascii="Times New Roman" w:hAnsi="Times New Roman"/>
          <w:iCs/>
          <w:szCs w:val="21"/>
        </w:rPr>
        <w:t>hi Hong-wei</w:t>
      </w:r>
      <w:r w:rsidR="007A19A4" w:rsidRPr="00186563">
        <w:rPr>
          <w:rFonts w:ascii="Times New Roman" w:hAnsi="Times New Roman"/>
          <w:iCs/>
          <w:szCs w:val="21"/>
          <w:vertAlign w:val="superscript"/>
        </w:rPr>
        <w:t>1</w:t>
      </w:r>
    </w:p>
    <w:p w14:paraId="4B2DA01B" w14:textId="77777777" w:rsidR="007A19A4" w:rsidRPr="00186563" w:rsidRDefault="007A19A4" w:rsidP="00711285">
      <w:pPr>
        <w:pStyle w:val="af3"/>
        <w:spacing w:line="360" w:lineRule="auto"/>
        <w:ind w:left="360" w:firstLineChars="0" w:firstLine="0"/>
        <w:jc w:val="center"/>
        <w:rPr>
          <w:rFonts w:ascii="Times New Roman" w:hAnsi="Times New Roman"/>
          <w:iCs/>
          <w:szCs w:val="21"/>
        </w:rPr>
      </w:pPr>
      <w:r w:rsidRPr="00186563">
        <w:rPr>
          <w:rFonts w:ascii="Times New Roman" w:hAnsi="Times New Roman"/>
          <w:iCs/>
          <w:szCs w:val="21"/>
        </w:rPr>
        <w:t>(1.</w:t>
      </w:r>
      <w:r w:rsidR="00E13E88" w:rsidRPr="00186563">
        <w:rPr>
          <w:rFonts w:ascii="Times New Roman" w:hAnsi="Times New Roman"/>
          <w:iCs/>
          <w:szCs w:val="21"/>
        </w:rPr>
        <w:t xml:space="preserve"> </w:t>
      </w:r>
      <w:r w:rsidRPr="00186563">
        <w:rPr>
          <w:rFonts w:ascii="Times New Roman" w:hAnsi="Times New Roman"/>
          <w:iCs/>
          <w:szCs w:val="21"/>
        </w:rPr>
        <w:t>Sichuan University, Sichuan Province Chengdu 610064)</w:t>
      </w:r>
    </w:p>
    <w:p w14:paraId="3064069F" w14:textId="6DDCE40A"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 xml:space="preserve">has become an important research topic of UAV. </w:t>
      </w:r>
      <w:r w:rsidR="00BE7C69" w:rsidRPr="004866A6">
        <w:rPr>
          <w:rFonts w:ascii="Times New Roman" w:eastAsiaTheme="majorEastAsia" w:hAnsi="Times New Roman"/>
          <w:szCs w:val="21"/>
        </w:rPr>
        <w:t xml:space="preserve">Image Recognition based on Deep-Learning has shown its ability to classify in domains like Biometrics Identification and Object Classification. Apply Image Recognition technology on </w:t>
      </w:r>
      <w:r w:rsidR="00BE7C69">
        <w:rPr>
          <w:rFonts w:ascii="Times New Roman" w:eastAsiaTheme="majorEastAsia" w:hAnsi="Times New Roman"/>
          <w:szCs w:val="21"/>
        </w:rPr>
        <w:t>UAV obstacle</w:t>
      </w:r>
      <w:r w:rsidR="00BE7C69" w:rsidRPr="004866A6">
        <w:rPr>
          <w:rFonts w:ascii="Times New Roman" w:eastAsiaTheme="majorEastAsia" w:hAnsi="Times New Roman"/>
          <w:szCs w:val="21"/>
        </w:rPr>
        <w:t xml:space="preserve"> detection is also possible and achievable. </w:t>
      </w:r>
      <w:r w:rsidR="002C584F" w:rsidRPr="00FC1BD9">
        <w:rPr>
          <w:rFonts w:ascii="Times New Roman" w:eastAsiaTheme="majorEastAsia" w:hAnsi="Times New Roman"/>
          <w:szCs w:val="21"/>
        </w:rPr>
        <w:t>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17EC02F"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Deep Learning</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Image Recognition</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Tracking</w:t>
      </w:r>
    </w:p>
    <w:p w14:paraId="73DC660A" w14:textId="4215020D" w:rsidR="00FC1BD9" w:rsidRDefault="00FC1BD9" w:rsidP="00711285">
      <w:pPr>
        <w:spacing w:line="360" w:lineRule="auto"/>
        <w:rPr>
          <w:rFonts w:ascii="Times New Roman" w:eastAsiaTheme="majorEastAsia" w:hAnsi="Times New Roman"/>
          <w:szCs w:val="21"/>
        </w:rPr>
      </w:pPr>
    </w:p>
    <w:p w14:paraId="3AFC78DA" w14:textId="135F0750" w:rsidR="006E6B54" w:rsidRDefault="006E6B54" w:rsidP="00711285">
      <w:pPr>
        <w:spacing w:line="360" w:lineRule="auto"/>
        <w:rPr>
          <w:rFonts w:ascii="Times New Roman" w:eastAsiaTheme="majorEastAsia" w:hAnsi="Times New Roman"/>
          <w:szCs w:val="21"/>
        </w:rPr>
      </w:pPr>
    </w:p>
    <w:p w14:paraId="3FA83CBD" w14:textId="427D388A" w:rsidR="006E6B54" w:rsidRDefault="006E6B54" w:rsidP="00711285">
      <w:pPr>
        <w:spacing w:line="360" w:lineRule="auto"/>
        <w:rPr>
          <w:rFonts w:ascii="Times New Roman" w:eastAsiaTheme="majorEastAsia" w:hAnsi="Times New Roman"/>
          <w:szCs w:val="21"/>
        </w:rPr>
      </w:pPr>
    </w:p>
    <w:p w14:paraId="58EEE644" w14:textId="0D177480" w:rsidR="006E6B54" w:rsidRDefault="006E6B54" w:rsidP="00711285">
      <w:pPr>
        <w:spacing w:line="360" w:lineRule="auto"/>
        <w:rPr>
          <w:rFonts w:ascii="Times New Roman" w:eastAsiaTheme="majorEastAsia" w:hAnsi="Times New Roman"/>
          <w:szCs w:val="21"/>
        </w:rPr>
      </w:pPr>
    </w:p>
    <w:p w14:paraId="57DD02FA" w14:textId="5B4B215F" w:rsidR="006E6B54" w:rsidRDefault="006E6B54" w:rsidP="00711285">
      <w:pPr>
        <w:spacing w:line="360" w:lineRule="auto"/>
        <w:rPr>
          <w:rFonts w:ascii="Times New Roman" w:eastAsiaTheme="majorEastAsia" w:hAnsi="Times New Roman"/>
          <w:szCs w:val="21"/>
        </w:rPr>
      </w:pPr>
    </w:p>
    <w:p w14:paraId="6C4C1F0A" w14:textId="107C8BBC" w:rsidR="006E6B54" w:rsidRDefault="006E6B54" w:rsidP="00711285">
      <w:pPr>
        <w:spacing w:line="360" w:lineRule="auto"/>
        <w:rPr>
          <w:rFonts w:ascii="Times New Roman" w:eastAsiaTheme="majorEastAsia" w:hAnsi="Times New Roman"/>
          <w:szCs w:val="21"/>
        </w:rPr>
      </w:pPr>
    </w:p>
    <w:p w14:paraId="150962AC" w14:textId="22191003" w:rsidR="006E6B54" w:rsidRDefault="006E6B54" w:rsidP="00711285">
      <w:pPr>
        <w:spacing w:line="360" w:lineRule="auto"/>
        <w:rPr>
          <w:rFonts w:ascii="Times New Roman" w:eastAsiaTheme="majorEastAsia" w:hAnsi="Times New Roman"/>
          <w:szCs w:val="21"/>
        </w:rPr>
      </w:pPr>
    </w:p>
    <w:p w14:paraId="36881789" w14:textId="50232DA6" w:rsidR="006E6B54" w:rsidRDefault="006E6B54" w:rsidP="00711285">
      <w:pPr>
        <w:spacing w:line="360" w:lineRule="auto"/>
        <w:rPr>
          <w:rFonts w:ascii="Times New Roman" w:eastAsiaTheme="majorEastAsia" w:hAnsi="Times New Roman"/>
          <w:szCs w:val="21"/>
        </w:rPr>
      </w:pPr>
    </w:p>
    <w:p w14:paraId="709B1C6F" w14:textId="4CA51C35" w:rsidR="006E6B54" w:rsidRDefault="006E6B54" w:rsidP="00711285">
      <w:pPr>
        <w:spacing w:line="360" w:lineRule="auto"/>
        <w:rPr>
          <w:rFonts w:ascii="Times New Roman" w:eastAsiaTheme="majorEastAsia" w:hAnsi="Times New Roman"/>
          <w:szCs w:val="21"/>
        </w:rPr>
      </w:pPr>
    </w:p>
    <w:p w14:paraId="7537F870" w14:textId="5D7572CB" w:rsidR="006E6B54" w:rsidRDefault="006E6B54" w:rsidP="00711285">
      <w:pPr>
        <w:spacing w:line="360" w:lineRule="auto"/>
        <w:rPr>
          <w:rFonts w:ascii="Times New Roman" w:eastAsiaTheme="majorEastAsia" w:hAnsi="Times New Roman"/>
          <w:szCs w:val="21"/>
        </w:rPr>
      </w:pPr>
    </w:p>
    <w:p w14:paraId="7DC1B5CD" w14:textId="6E85BA3A" w:rsidR="006E6B54" w:rsidRDefault="006E6B54" w:rsidP="00711285">
      <w:pPr>
        <w:spacing w:line="360" w:lineRule="auto"/>
        <w:rPr>
          <w:rFonts w:ascii="Times New Roman" w:eastAsiaTheme="majorEastAsia" w:hAnsi="Times New Roman"/>
          <w:szCs w:val="21"/>
        </w:rPr>
      </w:pPr>
    </w:p>
    <w:p w14:paraId="1B463FAE" w14:textId="2763366E" w:rsidR="006E6B54" w:rsidRPr="00186563" w:rsidRDefault="00186563" w:rsidP="00186563">
      <w:pPr>
        <w:pStyle w:val="1"/>
        <w:rPr>
          <w:rFonts w:ascii="黑体" w:eastAsia="黑体" w:hAnsi="黑体"/>
          <w:sz w:val="28"/>
          <w:szCs w:val="28"/>
        </w:rPr>
      </w:pPr>
      <w:r w:rsidRPr="00186563">
        <w:rPr>
          <w:rFonts w:ascii="黑体" w:eastAsia="黑体" w:hAnsi="黑体" w:hint="eastAsia"/>
          <w:sz w:val="28"/>
          <w:szCs w:val="28"/>
        </w:rPr>
        <w:lastRenderedPageBreak/>
        <w:t>引言</w:t>
      </w:r>
    </w:p>
    <w:bookmarkEnd w:id="0"/>
    <w:p w14:paraId="123B750F" w14:textId="1890D95C" w:rsidR="005D6B08" w:rsidRPr="00FC1BD9" w:rsidRDefault="005D6B08"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随着技术的发展，无人机在军民两大领域逐渐得到广泛运用。近几年的阅兵式上，军用无人机愈发崭露头角，翼龙、暗剑、彩虹等无人机在情报侦察、军事打击、信息对抗、通信中继和后勤保障等领域发挥</w:t>
      </w:r>
      <w:r w:rsidR="00F06EDA">
        <w:rPr>
          <w:rFonts w:ascii="Times New Roman" w:eastAsiaTheme="majorEastAsia" w:hAnsi="Times New Roman" w:hint="eastAsia"/>
          <w:szCs w:val="21"/>
        </w:rPr>
        <w:t>了</w:t>
      </w:r>
      <w:r w:rsidRPr="00FC1BD9">
        <w:rPr>
          <w:rFonts w:ascii="Times New Roman" w:eastAsiaTheme="majorEastAsia" w:hAnsi="Times New Roman"/>
          <w:szCs w:val="21"/>
        </w:rPr>
        <w:t>重大作用；民用无人机最具代表性的</w:t>
      </w:r>
      <w:proofErr w:type="gramStart"/>
      <w:r w:rsidRPr="00FC1BD9">
        <w:rPr>
          <w:rFonts w:ascii="Times New Roman" w:eastAsiaTheme="majorEastAsia" w:hAnsi="Times New Roman"/>
          <w:szCs w:val="21"/>
        </w:rPr>
        <w:t>当属大疆出品</w:t>
      </w:r>
      <w:proofErr w:type="gramEnd"/>
      <w:r w:rsidRPr="00FC1BD9">
        <w:rPr>
          <w:rFonts w:ascii="Times New Roman" w:eastAsiaTheme="majorEastAsia" w:hAnsi="Times New Roman"/>
          <w:szCs w:val="21"/>
        </w:rPr>
        <w:t>的系列无人机，其在农业、基建、电力巡检、摄影和公共安全等领域发挥</w:t>
      </w:r>
      <w:r w:rsidR="00F06EDA">
        <w:rPr>
          <w:rFonts w:ascii="Times New Roman" w:eastAsiaTheme="majorEastAsia" w:hAnsi="Times New Roman" w:hint="eastAsia"/>
          <w:szCs w:val="21"/>
        </w:rPr>
        <w:t>了</w:t>
      </w:r>
      <w:r w:rsidRPr="00FC1BD9">
        <w:rPr>
          <w:rFonts w:ascii="Times New Roman" w:eastAsiaTheme="majorEastAsia" w:hAnsi="Times New Roman"/>
          <w:szCs w:val="21"/>
        </w:rPr>
        <w:t>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22970862" w:rsidR="00EE357E" w:rsidRPr="00FC1BD9" w:rsidRDefault="0025054D"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w:t>
      </w:r>
      <w:r w:rsidR="002376BD">
        <w:rPr>
          <w:rFonts w:ascii="Times New Roman" w:eastAsiaTheme="majorEastAsia" w:hAnsi="Times New Roman" w:hint="eastAsia"/>
          <w:szCs w:val="21"/>
        </w:rPr>
        <w:t>常常面临着</w:t>
      </w:r>
      <w:r w:rsidR="005D6B08" w:rsidRPr="00FC1BD9">
        <w:rPr>
          <w:rFonts w:ascii="Times New Roman" w:eastAsiaTheme="majorEastAsia" w:hAnsi="Times New Roman"/>
          <w:szCs w:val="21"/>
        </w:rPr>
        <w:t>与</w:t>
      </w:r>
      <w:r w:rsidR="0007021C">
        <w:rPr>
          <w:rFonts w:ascii="Times New Roman" w:eastAsiaTheme="majorEastAsia" w:hAnsi="Times New Roman" w:hint="eastAsia"/>
          <w:szCs w:val="21"/>
        </w:rPr>
        <w:t>起降的</w:t>
      </w:r>
      <w:r w:rsidR="002376BD">
        <w:rPr>
          <w:rFonts w:ascii="Times New Roman" w:eastAsiaTheme="majorEastAsia" w:hAnsi="Times New Roman" w:hint="eastAsia"/>
          <w:szCs w:val="21"/>
        </w:rPr>
        <w:t>民航</w:t>
      </w:r>
      <w:r w:rsidR="0007021C">
        <w:rPr>
          <w:rFonts w:ascii="Times New Roman" w:eastAsiaTheme="majorEastAsia" w:hAnsi="Times New Roman" w:hint="eastAsia"/>
          <w:szCs w:val="21"/>
        </w:rPr>
        <w:t>飞机、</w:t>
      </w:r>
      <w:r w:rsidR="005D6B08" w:rsidRPr="00FC1BD9">
        <w:rPr>
          <w:rFonts w:ascii="Times New Roman" w:eastAsiaTheme="majorEastAsia" w:hAnsi="Times New Roman"/>
          <w:szCs w:val="21"/>
        </w:rPr>
        <w:t>行人、汽车、交通灯、飞鸟</w:t>
      </w:r>
      <w:r w:rsidR="006C20F5">
        <w:rPr>
          <w:rFonts w:ascii="Times New Roman" w:eastAsiaTheme="majorEastAsia" w:hAnsi="Times New Roman" w:hint="eastAsia"/>
          <w:szCs w:val="21"/>
        </w:rPr>
        <w:t>等</w:t>
      </w:r>
      <w:r w:rsidR="002376BD">
        <w:rPr>
          <w:rFonts w:ascii="Times New Roman" w:eastAsiaTheme="majorEastAsia" w:hAnsi="Times New Roman" w:hint="eastAsia"/>
          <w:szCs w:val="21"/>
        </w:rPr>
        <w:t>发生</w:t>
      </w:r>
      <w:r w:rsidR="005D6B08" w:rsidRPr="00FC1BD9">
        <w:rPr>
          <w:rFonts w:ascii="Times New Roman" w:eastAsiaTheme="majorEastAsia" w:hAnsi="Times New Roman"/>
          <w:szCs w:val="21"/>
        </w:rPr>
        <w:t>相</w:t>
      </w:r>
      <w:r w:rsidR="006C20F5">
        <w:rPr>
          <w:rFonts w:ascii="Times New Roman" w:eastAsiaTheme="majorEastAsia" w:hAnsi="Times New Roman" w:hint="eastAsia"/>
          <w:szCs w:val="21"/>
        </w:rPr>
        <w:t>互</w:t>
      </w:r>
      <w:r w:rsidR="005D6B08" w:rsidRPr="00FC1BD9">
        <w:rPr>
          <w:rFonts w:ascii="Times New Roman" w:eastAsiaTheme="majorEastAsia" w:hAnsi="Times New Roman"/>
          <w:szCs w:val="21"/>
        </w:rPr>
        <w:t>碰撞的</w:t>
      </w:r>
      <w:r w:rsidR="002376BD">
        <w:rPr>
          <w:rFonts w:ascii="Times New Roman" w:eastAsiaTheme="majorEastAsia" w:hAnsi="Times New Roman" w:hint="eastAsia"/>
          <w:szCs w:val="21"/>
        </w:rPr>
        <w:t>严峻挑战，</w:t>
      </w:r>
      <w:r w:rsidR="005D6B08" w:rsidRPr="00FC1BD9">
        <w:rPr>
          <w:rFonts w:ascii="Times New Roman" w:eastAsiaTheme="majorEastAsia" w:hAnsi="Times New Roman"/>
          <w:szCs w:val="21"/>
        </w:rPr>
        <w:t>这不仅会对无人机自身造成损伤，更有可能</w:t>
      </w:r>
      <w:r w:rsidR="006C20F5">
        <w:rPr>
          <w:rFonts w:ascii="Times New Roman" w:eastAsiaTheme="majorEastAsia" w:hAnsi="Times New Roman" w:hint="eastAsia"/>
          <w:szCs w:val="21"/>
        </w:rPr>
        <w:t>影响</w:t>
      </w:r>
      <w:r w:rsidR="002376BD">
        <w:rPr>
          <w:rFonts w:ascii="Times New Roman" w:eastAsiaTheme="majorEastAsia" w:hAnsi="Times New Roman" w:hint="eastAsia"/>
          <w:szCs w:val="21"/>
        </w:rPr>
        <w:t>造成危机飞行安全</w:t>
      </w:r>
      <w:r w:rsidR="005D6B08" w:rsidRPr="00FC1BD9">
        <w:rPr>
          <w:rFonts w:ascii="Times New Roman" w:eastAsiaTheme="majorEastAsia" w:hAnsi="Times New Roman"/>
          <w:szCs w:val="21"/>
        </w:rPr>
        <w:t>、</w:t>
      </w:r>
      <w:r w:rsidR="002376BD">
        <w:rPr>
          <w:rFonts w:ascii="Times New Roman" w:eastAsiaTheme="majorEastAsia" w:hAnsi="Times New Roman" w:hint="eastAsia"/>
          <w:szCs w:val="21"/>
        </w:rPr>
        <w:t>伤及重要建筑设施、</w:t>
      </w:r>
      <w:r w:rsidR="00F06EDA">
        <w:rPr>
          <w:rFonts w:ascii="Times New Roman" w:eastAsiaTheme="majorEastAsia" w:hAnsi="Times New Roman" w:hint="eastAsia"/>
          <w:szCs w:val="21"/>
        </w:rPr>
        <w:t>碰撞</w:t>
      </w:r>
      <w:r w:rsidR="006C20F5">
        <w:rPr>
          <w:rFonts w:ascii="Times New Roman" w:eastAsiaTheme="majorEastAsia" w:hAnsi="Times New Roman" w:hint="eastAsia"/>
          <w:szCs w:val="21"/>
        </w:rPr>
        <w:t>车辆、伤害</w:t>
      </w:r>
      <w:r w:rsidR="005D6B08" w:rsidRPr="00FC1BD9">
        <w:rPr>
          <w:rFonts w:ascii="Times New Roman" w:eastAsiaTheme="majorEastAsia" w:hAnsi="Times New Roman"/>
          <w:szCs w:val="21"/>
        </w:rPr>
        <w:t>行人</w:t>
      </w:r>
      <w:r w:rsidR="002376BD">
        <w:rPr>
          <w:rFonts w:ascii="Times New Roman" w:eastAsiaTheme="majorEastAsia" w:hAnsi="Times New Roman" w:hint="eastAsia"/>
          <w:szCs w:val="21"/>
        </w:rPr>
        <w:t>等严重事故</w:t>
      </w:r>
      <w:r w:rsidR="005D6B08" w:rsidRPr="00FC1BD9">
        <w:rPr>
          <w:rFonts w:ascii="Times New Roman" w:eastAsiaTheme="majorEastAsia" w:hAnsi="Times New Roman"/>
          <w:szCs w:val="21"/>
        </w:rPr>
        <w:t>。</w:t>
      </w:r>
      <w:r w:rsidR="002376BD">
        <w:rPr>
          <w:rFonts w:ascii="Times New Roman" w:eastAsiaTheme="majorEastAsia" w:hAnsi="Times New Roman" w:hint="eastAsia"/>
          <w:szCs w:val="21"/>
        </w:rPr>
        <w:t>所以，</w:t>
      </w:r>
      <w:r w:rsidR="009738CC" w:rsidRPr="00FC1BD9">
        <w:rPr>
          <w:rFonts w:ascii="Times New Roman" w:eastAsiaTheme="majorEastAsia" w:hAnsi="Times New Roman" w:hint="eastAsia"/>
          <w:szCs w:val="21"/>
        </w:rPr>
        <w:t>无人机</w:t>
      </w:r>
      <w:r w:rsidR="002376BD">
        <w:rPr>
          <w:rFonts w:ascii="Times New Roman" w:eastAsiaTheme="majorEastAsia" w:hAnsi="Times New Roman" w:hint="eastAsia"/>
          <w:szCs w:val="21"/>
        </w:rPr>
        <w:t>对低空</w:t>
      </w:r>
      <w:r w:rsidR="009738CC" w:rsidRPr="00FC1BD9">
        <w:rPr>
          <w:rFonts w:ascii="Times New Roman" w:eastAsiaTheme="majorEastAsia" w:hAnsi="Times New Roman" w:hint="eastAsia"/>
          <w:szCs w:val="21"/>
        </w:rPr>
        <w:t>飞行障碍</w:t>
      </w:r>
      <w:r w:rsidR="002376BD">
        <w:rPr>
          <w:rFonts w:ascii="Times New Roman" w:eastAsiaTheme="majorEastAsia" w:hAnsi="Times New Roman" w:hint="eastAsia"/>
          <w:szCs w:val="21"/>
        </w:rPr>
        <w:t>物的实时检测跟踪就显得十分紧要和迫切。目前，无人机飞行障碍</w:t>
      </w:r>
      <w:r w:rsidR="009738CC" w:rsidRPr="00FC1BD9">
        <w:rPr>
          <w:rFonts w:ascii="Times New Roman" w:eastAsiaTheme="majorEastAsia" w:hAnsi="Times New Roman" w:hint="eastAsia"/>
          <w:szCs w:val="21"/>
        </w:rPr>
        <w:t>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hint="eastAsia"/>
          <w:szCs w:val="21"/>
        </w:rPr>
        <w:t>，但是障碍物的多样性、复杂性决定了它们中的任何一种</w:t>
      </w:r>
      <w:r w:rsidR="002376BD">
        <w:rPr>
          <w:rFonts w:ascii="Times New Roman" w:eastAsiaTheme="majorEastAsia" w:hAnsi="Times New Roman" w:hint="eastAsia"/>
          <w:szCs w:val="21"/>
        </w:rPr>
        <w:t>方法</w:t>
      </w:r>
      <w:r w:rsidR="009738CC" w:rsidRPr="00FC1BD9">
        <w:rPr>
          <w:rFonts w:ascii="Times New Roman" w:eastAsiaTheme="majorEastAsia" w:hAnsi="Times New Roman" w:hint="eastAsia"/>
          <w:szCs w:val="21"/>
        </w:rPr>
        <w:t>都</w:t>
      </w:r>
      <w:r w:rsidR="002376BD">
        <w:rPr>
          <w:rFonts w:ascii="Times New Roman" w:eastAsiaTheme="majorEastAsia" w:hAnsi="Times New Roman" w:hint="eastAsia"/>
          <w:szCs w:val="21"/>
        </w:rPr>
        <w:t>各有利弊，</w:t>
      </w:r>
      <w:r w:rsidR="009738CC" w:rsidRPr="00FC1BD9">
        <w:rPr>
          <w:rFonts w:ascii="Times New Roman" w:eastAsiaTheme="majorEastAsia" w:hAnsi="Times New Roman" w:hint="eastAsia"/>
          <w:szCs w:val="21"/>
        </w:rPr>
        <w:t>难以单独完成障碍物检测跟踪的任务</w:t>
      </w:r>
      <w:r w:rsidR="002376BD">
        <w:rPr>
          <w:rFonts w:ascii="Times New Roman" w:eastAsiaTheme="majorEastAsia" w:hAnsi="Times New Roman" w:hint="eastAsia"/>
          <w:szCs w:val="21"/>
        </w:rPr>
        <w:t>，只有针对具体实用场景进行有机组合，才能达到较好的应用效果</w:t>
      </w:r>
      <w:r w:rsidR="009738CC" w:rsidRPr="00FC1BD9">
        <w:rPr>
          <w:rFonts w:ascii="Times New Roman" w:eastAsiaTheme="majorEastAsia" w:hAnsi="Times New Roman" w:hint="eastAsia"/>
          <w:szCs w:val="21"/>
        </w:rPr>
        <w:t>。</w:t>
      </w:r>
      <w:r w:rsidR="002376BD">
        <w:rPr>
          <w:rFonts w:ascii="Times New Roman" w:eastAsiaTheme="majorEastAsia" w:hAnsi="Times New Roman" w:hint="eastAsia"/>
          <w:szCs w:val="21"/>
        </w:rPr>
        <w:t>为了更好地适应低空飞行无人机所处的复杂应用场景，</w:t>
      </w:r>
      <w:r w:rsidR="009738CC" w:rsidRPr="00FC1BD9">
        <w:rPr>
          <w:rFonts w:ascii="Times New Roman" w:eastAsiaTheme="majorEastAsia" w:hAnsi="Times New Roman" w:hint="eastAsia"/>
          <w:szCs w:val="21"/>
        </w:rPr>
        <w:t>本文</w:t>
      </w:r>
      <w:r w:rsidR="002376BD">
        <w:rPr>
          <w:rFonts w:ascii="Times New Roman" w:eastAsiaTheme="majorEastAsia" w:hAnsi="Times New Roman" w:hint="eastAsia"/>
          <w:szCs w:val="21"/>
        </w:rPr>
        <w:t>拟</w:t>
      </w:r>
      <w:r w:rsidR="009738CC" w:rsidRPr="00FC1BD9">
        <w:rPr>
          <w:rFonts w:ascii="Times New Roman" w:eastAsiaTheme="majorEastAsia" w:hAnsi="Times New Roman" w:hint="eastAsia"/>
          <w:szCs w:val="21"/>
        </w:rPr>
        <w:t>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w:t>
      </w:r>
      <w:r w:rsidR="00376DE0">
        <w:rPr>
          <w:rFonts w:ascii="Times New Roman" w:eastAsiaTheme="majorEastAsia" w:hAnsi="Times New Roman" w:hint="eastAsia"/>
          <w:szCs w:val="21"/>
        </w:rPr>
        <w:t>，将高准确率的</w:t>
      </w:r>
      <w:r w:rsidR="00376DE0">
        <w:rPr>
          <w:rFonts w:ascii="Times New Roman" w:eastAsiaTheme="majorEastAsia" w:hAnsi="Times New Roman" w:hint="eastAsia"/>
          <w:szCs w:val="21"/>
        </w:rPr>
        <w:t>Y</w:t>
      </w:r>
      <w:r w:rsidR="00376DE0">
        <w:rPr>
          <w:rFonts w:ascii="Times New Roman" w:eastAsiaTheme="majorEastAsia" w:hAnsi="Times New Roman"/>
          <w:szCs w:val="21"/>
        </w:rPr>
        <w:t>OLO</w:t>
      </w:r>
      <w:r w:rsidR="00376DE0">
        <w:rPr>
          <w:rFonts w:ascii="Times New Roman" w:eastAsiaTheme="majorEastAsia" w:hAnsi="Times New Roman" w:hint="eastAsia"/>
          <w:szCs w:val="21"/>
        </w:rPr>
        <w:t>目标检测与</w:t>
      </w:r>
      <w:proofErr w:type="gramStart"/>
      <w:r w:rsidR="00376DE0">
        <w:rPr>
          <w:rFonts w:ascii="Times New Roman" w:eastAsiaTheme="majorEastAsia" w:hAnsi="Times New Roman" w:hint="eastAsia"/>
          <w:szCs w:val="21"/>
        </w:rPr>
        <w:t>高运行</w:t>
      </w:r>
      <w:proofErr w:type="gramEnd"/>
      <w:r w:rsidR="00376DE0">
        <w:rPr>
          <w:rFonts w:ascii="Times New Roman" w:eastAsiaTheme="majorEastAsia" w:hAnsi="Times New Roman" w:hint="eastAsia"/>
          <w:szCs w:val="21"/>
        </w:rPr>
        <w:t>效率的</w:t>
      </w:r>
      <w:r w:rsidR="00376DE0">
        <w:rPr>
          <w:rFonts w:ascii="Times New Roman" w:eastAsiaTheme="majorEastAsia" w:hAnsi="Times New Roman" w:hint="eastAsia"/>
          <w:szCs w:val="21"/>
        </w:rPr>
        <w:t>K</w:t>
      </w:r>
      <w:r w:rsidR="00376DE0">
        <w:rPr>
          <w:rFonts w:ascii="Times New Roman" w:eastAsiaTheme="majorEastAsia" w:hAnsi="Times New Roman"/>
          <w:szCs w:val="21"/>
        </w:rPr>
        <w:t>CF</w:t>
      </w:r>
      <w:r w:rsidR="00376DE0">
        <w:rPr>
          <w:rFonts w:ascii="Times New Roman" w:eastAsiaTheme="majorEastAsia" w:hAnsi="Times New Roman" w:hint="eastAsia"/>
          <w:szCs w:val="21"/>
        </w:rPr>
        <w:t>目标跟踪相结合，对</w:t>
      </w:r>
      <w:r w:rsidR="009738CC" w:rsidRPr="00FC1BD9">
        <w:rPr>
          <w:rFonts w:ascii="Times New Roman" w:eastAsiaTheme="majorEastAsia" w:hAnsi="Times New Roman" w:hint="eastAsia"/>
          <w:szCs w:val="21"/>
        </w:rPr>
        <w:t>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376DE0">
        <w:rPr>
          <w:rFonts w:ascii="Times New Roman" w:eastAsiaTheme="majorEastAsia" w:hAnsi="Times New Roman" w:hint="eastAsia"/>
          <w:szCs w:val="21"/>
        </w:rPr>
        <w:t>进行深入</w:t>
      </w:r>
      <w:r w:rsidR="00376DE0" w:rsidRPr="00FC1BD9">
        <w:rPr>
          <w:rFonts w:ascii="Times New Roman" w:eastAsiaTheme="majorEastAsia" w:hAnsi="Times New Roman" w:hint="eastAsia"/>
          <w:szCs w:val="21"/>
        </w:rPr>
        <w:t>研究</w:t>
      </w:r>
      <w:r w:rsidR="009738CC" w:rsidRPr="00FC1BD9">
        <w:rPr>
          <w:rFonts w:ascii="Times New Roman" w:eastAsiaTheme="majorEastAsia" w:hAnsi="Times New Roman" w:hint="eastAsia"/>
          <w:szCs w:val="21"/>
        </w:rPr>
        <w:t>。</w:t>
      </w:r>
    </w:p>
    <w:p w14:paraId="37DDD30D" w14:textId="68A6947E" w:rsidR="00D64D3B" w:rsidRPr="00186563" w:rsidRDefault="00EB4D4D" w:rsidP="00186563">
      <w:pPr>
        <w:pStyle w:val="1"/>
        <w:rPr>
          <w:rFonts w:ascii="黑体" w:eastAsia="黑体" w:hAnsi="黑体"/>
          <w:sz w:val="28"/>
          <w:szCs w:val="28"/>
        </w:rPr>
      </w:pPr>
      <w:r w:rsidRPr="00186563">
        <w:rPr>
          <w:rFonts w:ascii="黑体" w:eastAsia="黑体" w:hAnsi="黑体"/>
          <w:sz w:val="28"/>
          <w:szCs w:val="28"/>
        </w:rPr>
        <w:t>目标检测</w:t>
      </w:r>
      <w:r w:rsidR="002376BD" w:rsidRPr="00186563">
        <w:rPr>
          <w:rFonts w:ascii="黑体" w:eastAsia="黑体" w:hAnsi="黑体" w:hint="eastAsia"/>
          <w:sz w:val="28"/>
          <w:szCs w:val="28"/>
        </w:rPr>
        <w:t>与Y</w:t>
      </w:r>
      <w:r w:rsidR="002376BD" w:rsidRPr="00186563">
        <w:rPr>
          <w:rFonts w:ascii="黑体" w:eastAsia="黑体" w:hAnsi="黑体"/>
          <w:sz w:val="28"/>
          <w:szCs w:val="28"/>
        </w:rPr>
        <w:t>OLOv4</w:t>
      </w:r>
    </w:p>
    <w:p w14:paraId="51B5E233" w14:textId="34E5241E" w:rsidR="002376BD" w:rsidRPr="002376BD" w:rsidRDefault="002376BD" w:rsidP="00186563">
      <w:pPr>
        <w:autoSpaceDE w:val="0"/>
        <w:autoSpaceDN w:val="0"/>
        <w:adjustRightInd w:val="0"/>
        <w:ind w:firstLineChars="200" w:firstLine="420"/>
        <w:jc w:val="left"/>
        <w:rPr>
          <w:rFonts w:ascii="Times New Roman" w:eastAsiaTheme="majorEastAsia" w:hAnsi="Times New Roman"/>
          <w:kern w:val="0"/>
          <w:szCs w:val="21"/>
        </w:rPr>
      </w:pPr>
      <w:r w:rsidRPr="00EF09ED">
        <w:rPr>
          <w:rFonts w:ascii="Times New Roman" w:eastAsiaTheme="majorEastAsia" w:hAnsi="Times New Roman" w:hint="eastAsia"/>
          <w:kern w:val="0"/>
          <w:szCs w:val="21"/>
        </w:rPr>
        <w:t>目标检测的任务是找出视频图像中所有关注的目标障碍（物体），确定它们的位置和大小，这是现代机器视觉领域的核心问题之一。由于各类物体有不同的外观</w:t>
      </w:r>
      <w:r w:rsidR="00AE243A">
        <w:rPr>
          <w:rFonts w:ascii="Times New Roman" w:eastAsiaTheme="majorEastAsia" w:hAnsi="Times New Roman" w:hint="eastAsia"/>
          <w:kern w:val="0"/>
          <w:szCs w:val="21"/>
        </w:rPr>
        <w:t>、</w:t>
      </w:r>
      <w:r w:rsidRPr="00EF09ED">
        <w:rPr>
          <w:rFonts w:ascii="Times New Roman" w:eastAsiaTheme="majorEastAsia" w:hAnsi="Times New Roman" w:hint="eastAsia"/>
          <w:kern w:val="0"/>
          <w:szCs w:val="21"/>
        </w:rPr>
        <w:t>形状</w:t>
      </w:r>
      <w:r w:rsidR="00AE243A">
        <w:rPr>
          <w:rFonts w:ascii="Times New Roman" w:eastAsiaTheme="majorEastAsia" w:hAnsi="Times New Roman" w:hint="eastAsia"/>
          <w:kern w:val="0"/>
          <w:szCs w:val="21"/>
        </w:rPr>
        <w:t>、</w:t>
      </w:r>
      <w:r w:rsidRPr="00EF09ED">
        <w:rPr>
          <w:rFonts w:ascii="Times New Roman" w:eastAsiaTheme="majorEastAsia" w:hAnsi="Times New Roman" w:hint="eastAsia"/>
          <w:kern w:val="0"/>
          <w:szCs w:val="21"/>
        </w:rPr>
        <w:t>姿态，加上成像时光照</w:t>
      </w:r>
      <w:r w:rsidR="00AE243A">
        <w:rPr>
          <w:rFonts w:ascii="Times New Roman" w:eastAsiaTheme="majorEastAsia" w:hAnsi="Times New Roman" w:hint="eastAsia"/>
          <w:kern w:val="0"/>
          <w:szCs w:val="21"/>
        </w:rPr>
        <w:t>、</w:t>
      </w:r>
      <w:r w:rsidRPr="00EF09ED">
        <w:rPr>
          <w:rFonts w:ascii="Times New Roman" w:eastAsiaTheme="majorEastAsia" w:hAnsi="Times New Roman" w:hint="eastAsia"/>
          <w:kern w:val="0"/>
          <w:szCs w:val="21"/>
        </w:rPr>
        <w:t>遮挡等因素的干扰，目标检测一直是机器视觉领域最具有挑战性的问题。随着计算机视觉技术的发展与进步，利用无人机搭载视频传感器进行目标检测和跟踪已广泛应用在地形勘测、交通监控、抗灾救援以及军事</w:t>
      </w:r>
      <w:r>
        <w:rPr>
          <w:rFonts w:ascii="Times New Roman" w:eastAsiaTheme="majorEastAsia" w:hAnsi="Times New Roman" w:hint="eastAsia"/>
          <w:kern w:val="0"/>
          <w:szCs w:val="21"/>
        </w:rPr>
        <w:t>侦查</w:t>
      </w:r>
      <w:r w:rsidRPr="00EF09ED">
        <w:rPr>
          <w:rFonts w:ascii="Times New Roman" w:eastAsiaTheme="majorEastAsia" w:hAnsi="Times New Roman" w:hint="eastAsia"/>
          <w:kern w:val="0"/>
          <w:szCs w:val="21"/>
        </w:rPr>
        <w:t>等领域。因而，对无人机所获取的视频目标进行障碍精准识别与实时跟踪是其中重要环</w:t>
      </w:r>
      <w:r>
        <w:rPr>
          <w:rFonts w:ascii="Times New Roman" w:eastAsiaTheme="majorEastAsia" w:hAnsi="Times New Roman" w:hint="eastAsia"/>
          <w:kern w:val="0"/>
          <w:szCs w:val="21"/>
        </w:rPr>
        <w:t>节</w:t>
      </w:r>
      <w:r w:rsidRPr="00EF09ED">
        <w:rPr>
          <w:rFonts w:ascii="Times New Roman" w:eastAsiaTheme="majorEastAsia" w:hAnsi="Times New Roman" w:hint="eastAsia"/>
          <w:kern w:val="0"/>
          <w:szCs w:val="21"/>
        </w:rPr>
        <w:t>。</w:t>
      </w:r>
    </w:p>
    <w:p w14:paraId="190F3C44" w14:textId="71585C9A" w:rsidR="00D833CE" w:rsidRDefault="002376BD" w:rsidP="00186563">
      <w:pPr>
        <w:autoSpaceDE w:val="0"/>
        <w:autoSpaceDN w:val="0"/>
        <w:adjustRightInd w:val="0"/>
        <w:ind w:firstLineChars="200" w:firstLine="420"/>
        <w:jc w:val="left"/>
        <w:rPr>
          <w:rFonts w:ascii="Times New Roman" w:eastAsiaTheme="majorEastAsia" w:hAnsi="Times New Roman"/>
          <w:kern w:val="0"/>
          <w:szCs w:val="21"/>
        </w:rPr>
      </w:pPr>
      <w:r>
        <w:rPr>
          <w:rFonts w:ascii="Times New Roman" w:eastAsiaTheme="majorEastAsia" w:hAnsi="Times New Roman" w:hint="eastAsia"/>
          <w:kern w:val="0"/>
          <w:szCs w:val="21"/>
        </w:rPr>
        <w:t>目标检测算法主要有两大类：</w:t>
      </w:r>
      <w:r>
        <w:rPr>
          <w:rFonts w:ascii="Times New Roman" w:eastAsiaTheme="majorEastAsia" w:hAnsi="Times New Roman" w:hint="eastAsia"/>
          <w:kern w:val="0"/>
          <w:szCs w:val="21"/>
        </w:rPr>
        <w:t>o</w:t>
      </w:r>
      <w:r>
        <w:rPr>
          <w:rFonts w:ascii="Times New Roman" w:eastAsiaTheme="majorEastAsia" w:hAnsi="Times New Roman"/>
          <w:kern w:val="0"/>
          <w:szCs w:val="21"/>
        </w:rPr>
        <w:t>ne-stage</w:t>
      </w:r>
      <w:r>
        <w:rPr>
          <w:rFonts w:ascii="Times New Roman" w:eastAsiaTheme="majorEastAsia" w:hAnsi="Times New Roman" w:hint="eastAsia"/>
          <w:kern w:val="0"/>
          <w:szCs w:val="21"/>
        </w:rPr>
        <w:t>目标检测和</w:t>
      </w:r>
      <w:r>
        <w:rPr>
          <w:rFonts w:ascii="Times New Roman" w:eastAsiaTheme="majorEastAsia" w:hAnsi="Times New Roman" w:hint="eastAsia"/>
          <w:kern w:val="0"/>
          <w:szCs w:val="21"/>
        </w:rPr>
        <w:t>t</w:t>
      </w:r>
      <w:r>
        <w:rPr>
          <w:rFonts w:ascii="Times New Roman" w:eastAsiaTheme="majorEastAsia" w:hAnsi="Times New Roman"/>
          <w:kern w:val="0"/>
          <w:szCs w:val="21"/>
        </w:rPr>
        <w:t>wo-stage</w:t>
      </w:r>
      <w:r>
        <w:rPr>
          <w:rFonts w:ascii="Times New Roman" w:eastAsiaTheme="majorEastAsia" w:hAnsi="Times New Roman" w:hint="eastAsia"/>
          <w:kern w:val="0"/>
          <w:szCs w:val="21"/>
        </w:rPr>
        <w:t>目标检测。</w:t>
      </w:r>
      <w:r>
        <w:rPr>
          <w:rFonts w:ascii="Times New Roman" w:eastAsiaTheme="majorEastAsia" w:hAnsi="Times New Roman" w:hint="eastAsia"/>
          <w:kern w:val="0"/>
          <w:szCs w:val="21"/>
        </w:rPr>
        <w:t>o</w:t>
      </w:r>
      <w:r>
        <w:rPr>
          <w:rFonts w:ascii="Times New Roman" w:eastAsiaTheme="majorEastAsia" w:hAnsi="Times New Roman"/>
          <w:kern w:val="0"/>
          <w:szCs w:val="21"/>
        </w:rPr>
        <w:t>ne-stage</w:t>
      </w:r>
      <w:r>
        <w:rPr>
          <w:rFonts w:ascii="Times New Roman" w:eastAsiaTheme="majorEastAsia" w:hAnsi="Times New Roman" w:hint="eastAsia"/>
          <w:kern w:val="0"/>
          <w:szCs w:val="21"/>
        </w:rPr>
        <w:t>目标检测以</w:t>
      </w:r>
      <w:r>
        <w:rPr>
          <w:rFonts w:ascii="Times New Roman" w:eastAsiaTheme="majorEastAsia" w:hAnsi="Times New Roman" w:hint="eastAsia"/>
          <w:kern w:val="0"/>
          <w:szCs w:val="21"/>
        </w:rPr>
        <w:t>S</w:t>
      </w:r>
      <w:r>
        <w:rPr>
          <w:rFonts w:ascii="Times New Roman" w:eastAsiaTheme="majorEastAsia" w:hAnsi="Times New Roman"/>
          <w:kern w:val="0"/>
          <w:szCs w:val="21"/>
        </w:rPr>
        <w:t>SD</w:t>
      </w:r>
      <w:r>
        <w:rPr>
          <w:rFonts w:ascii="Times New Roman" w:eastAsiaTheme="majorEastAsia" w:hAnsi="Times New Roman" w:hint="eastAsia"/>
          <w:kern w:val="0"/>
          <w:szCs w:val="21"/>
        </w:rPr>
        <w:t>和</w:t>
      </w:r>
      <w:r>
        <w:rPr>
          <w:rFonts w:ascii="Times New Roman" w:eastAsiaTheme="majorEastAsia" w:hAnsi="Times New Roman" w:hint="eastAsia"/>
          <w:kern w:val="0"/>
          <w:szCs w:val="21"/>
        </w:rPr>
        <w:t>Y</w:t>
      </w:r>
      <w:r>
        <w:rPr>
          <w:rFonts w:ascii="Times New Roman" w:eastAsiaTheme="majorEastAsia" w:hAnsi="Times New Roman"/>
          <w:kern w:val="0"/>
          <w:szCs w:val="21"/>
        </w:rPr>
        <w:t>OLO</w:t>
      </w:r>
      <w:r>
        <w:rPr>
          <w:rFonts w:ascii="Times New Roman" w:eastAsiaTheme="majorEastAsia" w:hAnsi="Times New Roman" w:hint="eastAsia"/>
          <w:kern w:val="0"/>
          <w:szCs w:val="21"/>
        </w:rPr>
        <w:t>为代表，它们使用一个卷积神经网络直接预测出目标的类别与位置；</w:t>
      </w:r>
      <w:r>
        <w:rPr>
          <w:rFonts w:ascii="Times New Roman" w:eastAsiaTheme="majorEastAsia" w:hAnsi="Times New Roman" w:hint="eastAsia"/>
          <w:kern w:val="0"/>
          <w:szCs w:val="21"/>
        </w:rPr>
        <w:t>t</w:t>
      </w:r>
      <w:r>
        <w:rPr>
          <w:rFonts w:ascii="Times New Roman" w:eastAsiaTheme="majorEastAsia" w:hAnsi="Times New Roman"/>
          <w:kern w:val="0"/>
          <w:szCs w:val="21"/>
        </w:rPr>
        <w:t>wo-stage</w:t>
      </w:r>
      <w:r>
        <w:rPr>
          <w:rFonts w:ascii="Times New Roman" w:eastAsiaTheme="majorEastAsia" w:hAnsi="Times New Roman" w:hint="eastAsia"/>
          <w:kern w:val="0"/>
          <w:szCs w:val="21"/>
        </w:rPr>
        <w:t>目标检测以</w:t>
      </w:r>
      <w:r>
        <w:rPr>
          <w:rFonts w:ascii="Times New Roman" w:eastAsiaTheme="majorEastAsia" w:hAnsi="Times New Roman" w:hint="eastAsia"/>
          <w:kern w:val="0"/>
          <w:szCs w:val="21"/>
        </w:rPr>
        <w:t>R</w:t>
      </w:r>
      <w:r>
        <w:rPr>
          <w:rFonts w:ascii="Times New Roman" w:eastAsiaTheme="majorEastAsia" w:hAnsi="Times New Roman"/>
          <w:kern w:val="0"/>
          <w:szCs w:val="21"/>
        </w:rPr>
        <w:t>-CNN</w:t>
      </w:r>
      <w:r>
        <w:rPr>
          <w:rFonts w:ascii="Times New Roman" w:eastAsiaTheme="majorEastAsia" w:hAnsi="Times New Roman" w:hint="eastAsia"/>
          <w:kern w:val="0"/>
          <w:szCs w:val="21"/>
        </w:rPr>
        <w:t>为代表，</w:t>
      </w:r>
      <w:r w:rsidR="00AE243A">
        <w:rPr>
          <w:rFonts w:ascii="Times New Roman" w:eastAsiaTheme="majorEastAsia" w:hAnsi="Times New Roman" w:hint="eastAsia"/>
          <w:kern w:val="0"/>
          <w:szCs w:val="21"/>
        </w:rPr>
        <w:t>分为两步：</w:t>
      </w:r>
      <w:r>
        <w:rPr>
          <w:rFonts w:ascii="Times New Roman" w:eastAsiaTheme="majorEastAsia" w:hAnsi="Times New Roman" w:hint="eastAsia"/>
          <w:kern w:val="0"/>
          <w:szCs w:val="21"/>
        </w:rPr>
        <w:t>首先产生</w:t>
      </w:r>
      <w:r w:rsidR="00D833CE">
        <w:rPr>
          <w:rFonts w:ascii="Times New Roman" w:eastAsiaTheme="majorEastAsia" w:hAnsi="Times New Roman" w:hint="eastAsia"/>
          <w:kern w:val="0"/>
          <w:szCs w:val="21"/>
        </w:rPr>
        <w:t>大量</w:t>
      </w:r>
      <w:r>
        <w:rPr>
          <w:rFonts w:ascii="Times New Roman" w:eastAsiaTheme="majorEastAsia" w:hAnsi="Times New Roman" w:hint="eastAsia"/>
          <w:kern w:val="0"/>
          <w:szCs w:val="21"/>
        </w:rPr>
        <w:t>的</w:t>
      </w:r>
      <w:r>
        <w:rPr>
          <w:rFonts w:ascii="Times New Roman" w:eastAsiaTheme="majorEastAsia" w:hAnsi="Times New Roman" w:hint="eastAsia"/>
          <w:kern w:val="0"/>
          <w:szCs w:val="21"/>
        </w:rPr>
        <w:t>P</w:t>
      </w:r>
      <w:r>
        <w:rPr>
          <w:rFonts w:ascii="Times New Roman" w:eastAsiaTheme="majorEastAsia" w:hAnsi="Times New Roman"/>
          <w:kern w:val="0"/>
          <w:szCs w:val="21"/>
        </w:rPr>
        <w:t xml:space="preserve">roposal </w:t>
      </w:r>
      <w:r w:rsidR="00D833CE">
        <w:rPr>
          <w:rFonts w:ascii="Times New Roman" w:eastAsiaTheme="majorEastAsia" w:hAnsi="Times New Roman"/>
          <w:kern w:val="0"/>
          <w:szCs w:val="21"/>
        </w:rPr>
        <w:t>Bounding Boxes</w:t>
      </w:r>
      <w:r w:rsidR="00AE243A">
        <w:rPr>
          <w:rFonts w:ascii="Times New Roman" w:eastAsiaTheme="majorEastAsia" w:hAnsi="Times New Roman" w:hint="eastAsia"/>
          <w:kern w:val="0"/>
          <w:szCs w:val="21"/>
        </w:rPr>
        <w:t>；</w:t>
      </w:r>
      <w:r>
        <w:rPr>
          <w:rFonts w:ascii="Times New Roman" w:eastAsiaTheme="majorEastAsia" w:hAnsi="Times New Roman" w:hint="eastAsia"/>
          <w:kern w:val="0"/>
          <w:szCs w:val="21"/>
        </w:rPr>
        <w:t>然后通过卷积神经网络筛选出包含目标概率最高的</w:t>
      </w:r>
      <w:r w:rsidR="00D833CE">
        <w:rPr>
          <w:rFonts w:ascii="Times New Roman" w:eastAsiaTheme="majorEastAsia" w:hAnsi="Times New Roman"/>
          <w:kern w:val="0"/>
          <w:szCs w:val="21"/>
        </w:rPr>
        <w:t>Bounding Box</w:t>
      </w:r>
      <w:r>
        <w:rPr>
          <w:rFonts w:ascii="Times New Roman" w:eastAsiaTheme="majorEastAsia" w:hAnsi="Times New Roman" w:hint="eastAsia"/>
          <w:kern w:val="0"/>
          <w:szCs w:val="21"/>
        </w:rPr>
        <w:t>，并</w:t>
      </w:r>
      <w:r w:rsidR="00D833CE">
        <w:rPr>
          <w:rFonts w:ascii="Times New Roman" w:eastAsiaTheme="majorEastAsia" w:hAnsi="Times New Roman" w:hint="eastAsia"/>
          <w:kern w:val="0"/>
          <w:szCs w:val="21"/>
        </w:rPr>
        <w:t>判断出目标类别。</w:t>
      </w:r>
    </w:p>
    <w:p w14:paraId="46276F70" w14:textId="78701735" w:rsidR="006E6B54" w:rsidRDefault="00A473E7" w:rsidP="00186563">
      <w:pPr>
        <w:autoSpaceDE w:val="0"/>
        <w:autoSpaceDN w:val="0"/>
        <w:adjustRightInd w:val="0"/>
        <w:ind w:firstLineChars="200" w:firstLine="420"/>
        <w:jc w:val="left"/>
        <w:rPr>
          <w:rFonts w:ascii="Times New Roman" w:eastAsiaTheme="majorEastAsia" w:hAnsi="Times New Roman"/>
          <w:kern w:val="0"/>
          <w:szCs w:val="21"/>
        </w:rPr>
      </w:pPr>
      <w:r w:rsidRPr="00FC1BD9">
        <w:rPr>
          <w:rFonts w:ascii="Times New Roman" w:eastAsiaTheme="majorEastAsia" w:hAnsi="Times New Roman"/>
          <w:kern w:val="0"/>
          <w:szCs w:val="21"/>
        </w:rPr>
        <w:t>YOLO</w:t>
      </w:r>
      <w:r w:rsidR="000E497F">
        <w:rPr>
          <w:rFonts w:ascii="Times New Roman" w:eastAsiaTheme="majorEastAsia" w:hAnsi="Times New Roman" w:hint="eastAsia"/>
          <w:kern w:val="0"/>
          <w:szCs w:val="21"/>
        </w:rPr>
        <w:t>（</w:t>
      </w:r>
      <w:r w:rsidR="000E497F" w:rsidRPr="00FC1BD9">
        <w:rPr>
          <w:rFonts w:ascii="Times New Roman" w:eastAsiaTheme="majorEastAsia" w:hAnsi="Times New Roman"/>
          <w:color w:val="000000"/>
          <w:kern w:val="0"/>
          <w:szCs w:val="21"/>
        </w:rPr>
        <w:t xml:space="preserve">You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 xml:space="preserve">nly </w:t>
      </w:r>
      <w:r w:rsidR="000E497F">
        <w:rPr>
          <w:rFonts w:ascii="Times New Roman" w:eastAsiaTheme="majorEastAsia" w:hAnsi="Times New Roman"/>
          <w:color w:val="000000"/>
          <w:kern w:val="0"/>
          <w:szCs w:val="21"/>
        </w:rPr>
        <w:t>L</w:t>
      </w:r>
      <w:r w:rsidR="000E497F" w:rsidRPr="00FC1BD9">
        <w:rPr>
          <w:rFonts w:ascii="Times New Roman" w:eastAsiaTheme="majorEastAsia" w:hAnsi="Times New Roman"/>
          <w:color w:val="000000"/>
          <w:kern w:val="0"/>
          <w:szCs w:val="21"/>
        </w:rPr>
        <w:t xml:space="preserve">ook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nce</w:t>
      </w:r>
      <w:r w:rsidR="000E497F">
        <w:rPr>
          <w:rFonts w:ascii="Times New Roman" w:eastAsiaTheme="majorEastAsia" w:hAnsi="Times New Roman" w:hint="eastAsia"/>
          <w:kern w:val="0"/>
          <w:szCs w:val="21"/>
        </w:rPr>
        <w:t>）</w:t>
      </w:r>
      <w:r w:rsidRPr="00FC1BD9">
        <w:rPr>
          <w:rFonts w:ascii="Times New Roman" w:eastAsiaTheme="majorEastAsia" w:hAnsi="Times New Roman"/>
          <w:kern w:val="0"/>
          <w:szCs w:val="21"/>
        </w:rPr>
        <w:t>代表了一系列优秀的目标检测模型，从</w:t>
      </w:r>
      <w:r w:rsidRPr="00FC1BD9">
        <w:rPr>
          <w:rFonts w:ascii="Times New Roman" w:eastAsiaTheme="majorEastAsia" w:hAnsi="Times New Roman"/>
          <w:kern w:val="0"/>
          <w:szCs w:val="21"/>
        </w:rPr>
        <w:t>YOLOv1</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4</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YOLOv2</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5</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YOLOv3</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6</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，如今进化到</w:t>
      </w:r>
      <w:r w:rsidRPr="00FC1BD9">
        <w:rPr>
          <w:rFonts w:ascii="Times New Roman" w:eastAsiaTheme="majorEastAsia" w:hAnsi="Times New Roman"/>
          <w:kern w:val="0"/>
          <w:szCs w:val="21"/>
        </w:rPr>
        <w:t>YOLOv4</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7</w:t>
      </w:r>
      <w:r w:rsidR="00961DCA" w:rsidRPr="00FC1BD9">
        <w:rPr>
          <w:rFonts w:ascii="Times New Roman" w:eastAsiaTheme="majorEastAsia" w:hAnsi="Times New Roman"/>
          <w:kern w:val="0"/>
          <w:szCs w:val="21"/>
          <w:vertAlign w:val="superscript"/>
        </w:rPr>
        <w:t>]</w:t>
      </w:r>
      <w:r w:rsidR="00D833CE">
        <w:rPr>
          <w:rFonts w:ascii="Times New Roman" w:eastAsiaTheme="majorEastAsia" w:hAnsi="Times New Roman" w:hint="eastAsia"/>
          <w:kern w:val="0"/>
          <w:szCs w:val="21"/>
        </w:rPr>
        <w:t>、</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OLOv5</w:t>
      </w:r>
      <w:r w:rsidR="00D833CE">
        <w:rPr>
          <w:rFonts w:ascii="Times New Roman" w:eastAsiaTheme="majorEastAsia" w:hAnsi="Times New Roman" w:hint="eastAsia"/>
          <w:kern w:val="0"/>
          <w:szCs w:val="21"/>
        </w:rPr>
        <w:t>，</w:t>
      </w:r>
      <w:r w:rsidR="007061F9">
        <w:rPr>
          <w:rFonts w:ascii="Times New Roman" w:eastAsiaTheme="majorEastAsia" w:hAnsi="Times New Roman" w:hint="eastAsia"/>
          <w:kern w:val="0"/>
          <w:szCs w:val="21"/>
        </w:rPr>
        <w:t>它们都是</w:t>
      </w:r>
      <w:r w:rsidR="007061F9" w:rsidRPr="00FC1BD9">
        <w:rPr>
          <w:rFonts w:ascii="Times New Roman" w:eastAsiaTheme="majorEastAsia" w:hAnsi="Times New Roman"/>
          <w:szCs w:val="21"/>
        </w:rPr>
        <w:t>基于深度神经网络的目标检测模型</w:t>
      </w:r>
      <w:r w:rsidR="006879CC">
        <w:rPr>
          <w:rFonts w:ascii="Times New Roman" w:eastAsiaTheme="majorEastAsia" w:hAnsi="Times New Roman" w:hint="eastAsia"/>
          <w:szCs w:val="21"/>
        </w:rPr>
        <w:t>：以整张图像作为输入，通过卷积神经网络的非线性处理，最终输出图像中目标的类别和其在图像中的位置（矩形包围框</w:t>
      </w:r>
      <w:r w:rsidR="006879CC">
        <w:rPr>
          <w:rFonts w:ascii="Times New Roman" w:eastAsiaTheme="majorEastAsia" w:hAnsi="Times New Roman" w:hint="eastAsia"/>
          <w:szCs w:val="21"/>
        </w:rPr>
        <w:t>B</w:t>
      </w:r>
      <w:r w:rsidR="006879CC">
        <w:rPr>
          <w:rFonts w:ascii="Times New Roman" w:eastAsiaTheme="majorEastAsia" w:hAnsi="Times New Roman"/>
          <w:szCs w:val="21"/>
        </w:rPr>
        <w:t>ounding Box</w:t>
      </w:r>
      <w:r w:rsidR="006879CC">
        <w:rPr>
          <w:rFonts w:ascii="Times New Roman" w:eastAsiaTheme="majorEastAsia" w:hAnsi="Times New Roman" w:hint="eastAsia"/>
          <w:szCs w:val="21"/>
        </w:rPr>
        <w:t>）。</w:t>
      </w:r>
      <w:r w:rsidRPr="00FC1BD9">
        <w:rPr>
          <w:rFonts w:ascii="Times New Roman" w:eastAsiaTheme="majorEastAsia" w:hAnsi="Times New Roman"/>
          <w:kern w:val="0"/>
          <w:szCs w:val="21"/>
        </w:rPr>
        <w:t>YOLOv4</w:t>
      </w:r>
      <w:r w:rsidRPr="00FC1BD9">
        <w:rPr>
          <w:rFonts w:ascii="Times New Roman" w:eastAsiaTheme="majorEastAsia" w:hAnsi="Times New Roman"/>
          <w:kern w:val="0"/>
          <w:szCs w:val="21"/>
        </w:rPr>
        <w:t>在检测精度、运行效率、训练难易程度等方面均有较优秀的表现</w:t>
      </w:r>
      <w:r w:rsidR="00294361" w:rsidRPr="00FC1BD9">
        <w:rPr>
          <w:rFonts w:ascii="Times New Roman" w:eastAsiaTheme="majorEastAsia" w:hAnsi="Times New Roman"/>
          <w:kern w:val="0"/>
          <w:szCs w:val="21"/>
        </w:rPr>
        <w:t>。</w:t>
      </w:r>
      <w:r w:rsidR="007061F9">
        <w:rPr>
          <w:rFonts w:ascii="Times New Roman" w:eastAsiaTheme="majorEastAsia" w:hAnsi="Times New Roman" w:hint="eastAsia"/>
          <w:kern w:val="0"/>
          <w:szCs w:val="21"/>
        </w:rPr>
        <w:t>相比</w:t>
      </w:r>
      <w:r w:rsidR="007061F9" w:rsidRPr="00FC1BD9">
        <w:rPr>
          <w:rFonts w:ascii="Times New Roman" w:eastAsiaTheme="majorEastAsia" w:hAnsi="Times New Roman"/>
          <w:kern w:val="0"/>
          <w:szCs w:val="21"/>
        </w:rPr>
        <w:t>YOLOv3</w:t>
      </w:r>
      <w:r w:rsidR="007061F9">
        <w:rPr>
          <w:rFonts w:ascii="Times New Roman" w:eastAsiaTheme="majorEastAsia" w:hAnsi="Times New Roman" w:hint="eastAsia"/>
          <w:kern w:val="0"/>
          <w:szCs w:val="21"/>
        </w:rPr>
        <w:t>，</w:t>
      </w:r>
      <w:r w:rsidR="007061F9"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在检测精度和运行效率上分别提升了</w:t>
      </w:r>
      <w:r w:rsidR="00294361" w:rsidRPr="00FC1BD9">
        <w:rPr>
          <w:rFonts w:ascii="Times New Roman" w:eastAsiaTheme="majorEastAsia" w:hAnsi="Times New Roman"/>
          <w:kern w:val="0"/>
          <w:szCs w:val="21"/>
        </w:rPr>
        <w:t>10%</w:t>
      </w:r>
      <w:r w:rsidR="00294361" w:rsidRPr="00FC1BD9">
        <w:rPr>
          <w:rFonts w:ascii="Times New Roman" w:eastAsiaTheme="majorEastAsia" w:hAnsi="Times New Roman"/>
          <w:kern w:val="0"/>
          <w:szCs w:val="21"/>
        </w:rPr>
        <w:t>和</w:t>
      </w:r>
      <w:r w:rsidR="00294361" w:rsidRPr="00FC1BD9">
        <w:rPr>
          <w:rFonts w:ascii="Times New Roman" w:eastAsiaTheme="majorEastAsia" w:hAnsi="Times New Roman"/>
          <w:kern w:val="0"/>
          <w:szCs w:val="21"/>
        </w:rPr>
        <w:t>12%</w:t>
      </w:r>
      <w:r w:rsidR="00294361" w:rsidRPr="00FC1BD9">
        <w:rPr>
          <w:rFonts w:ascii="Times New Roman" w:eastAsiaTheme="majorEastAsia" w:hAnsi="Times New Roman"/>
          <w:kern w:val="0"/>
          <w:szCs w:val="21"/>
        </w:rPr>
        <w:t>，并且</w:t>
      </w:r>
      <w:r w:rsidR="00D833CE">
        <w:rPr>
          <w:rFonts w:ascii="Times New Roman" w:eastAsiaTheme="majorEastAsia" w:hAnsi="Times New Roman" w:hint="eastAsia"/>
          <w:kern w:val="0"/>
          <w:szCs w:val="21"/>
        </w:rPr>
        <w:t>与</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OLOv5</w:t>
      </w:r>
      <w:r w:rsidR="00D833CE">
        <w:rPr>
          <w:rFonts w:ascii="Times New Roman" w:eastAsiaTheme="majorEastAsia" w:hAnsi="Times New Roman" w:hint="eastAsia"/>
          <w:kern w:val="0"/>
          <w:szCs w:val="21"/>
        </w:rPr>
        <w:t>性能相当。</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OLOv4</w:t>
      </w:r>
      <w:r w:rsidR="00294361" w:rsidRPr="00FC1BD9">
        <w:rPr>
          <w:rFonts w:ascii="Times New Roman" w:eastAsiaTheme="majorEastAsia" w:hAnsi="Times New Roman"/>
          <w:kern w:val="0"/>
          <w:szCs w:val="21"/>
        </w:rPr>
        <w:t>支持单</w:t>
      </w:r>
      <w:r w:rsidR="00294361" w:rsidRPr="00FC1BD9">
        <w:rPr>
          <w:rFonts w:ascii="Times New Roman" w:eastAsiaTheme="majorEastAsia" w:hAnsi="Times New Roman"/>
          <w:kern w:val="0"/>
          <w:szCs w:val="21"/>
        </w:rPr>
        <w:t>GPU</w:t>
      </w:r>
      <w:r w:rsidR="00294361" w:rsidRPr="00FC1BD9">
        <w:rPr>
          <w:rFonts w:ascii="Times New Roman" w:eastAsiaTheme="majorEastAsia" w:hAnsi="Times New Roman"/>
          <w:kern w:val="0"/>
          <w:szCs w:val="21"/>
        </w:rPr>
        <w:t>训练，这让我们能够比较容易的添加自己的训练数据，从而扩展</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的检测能力</w:t>
      </w:r>
      <w:r w:rsidRPr="00FC1BD9">
        <w:rPr>
          <w:rFonts w:ascii="Times New Roman" w:eastAsiaTheme="majorEastAsia" w:hAnsi="Times New Roman"/>
          <w:kern w:val="0"/>
          <w:szCs w:val="21"/>
        </w:rPr>
        <w:t>。</w:t>
      </w:r>
      <w:r w:rsidR="007061F9" w:rsidRPr="00FC1BD9">
        <w:rPr>
          <w:rFonts w:ascii="Times New Roman" w:eastAsiaTheme="majorEastAsia" w:hAnsi="Times New Roman"/>
          <w:kern w:val="0"/>
          <w:szCs w:val="21"/>
        </w:rPr>
        <w:t>YOLOv4</w:t>
      </w:r>
      <w:r w:rsidR="00826F6D">
        <w:rPr>
          <w:rFonts w:ascii="Times New Roman" w:eastAsiaTheme="majorEastAsia" w:hAnsi="Times New Roman"/>
          <w:kern w:val="0"/>
          <w:szCs w:val="21"/>
        </w:rPr>
        <w:t>的</w:t>
      </w:r>
      <w:r w:rsidR="00826F6D">
        <w:rPr>
          <w:rFonts w:ascii="Times New Roman" w:eastAsiaTheme="majorEastAsia" w:hAnsi="Times New Roman" w:hint="eastAsia"/>
          <w:kern w:val="0"/>
          <w:szCs w:val="21"/>
        </w:rPr>
        <w:t>模型</w:t>
      </w:r>
      <w:r w:rsidR="007061F9" w:rsidRPr="00FC1BD9">
        <w:rPr>
          <w:rFonts w:ascii="Times New Roman" w:eastAsiaTheme="majorEastAsia" w:hAnsi="Times New Roman"/>
          <w:kern w:val="0"/>
          <w:szCs w:val="21"/>
        </w:rPr>
        <w:t>结构</w:t>
      </w:r>
      <w:r w:rsidR="00B25066">
        <w:rPr>
          <w:rFonts w:ascii="Times New Roman" w:eastAsiaTheme="majorEastAsia" w:hAnsi="Times New Roman" w:hint="eastAsia"/>
          <w:kern w:val="0"/>
          <w:szCs w:val="21"/>
        </w:rPr>
        <w:t>（如图</w:t>
      </w:r>
      <w:r w:rsidR="00B25066">
        <w:rPr>
          <w:rFonts w:ascii="Times New Roman" w:eastAsiaTheme="majorEastAsia" w:hAnsi="Times New Roman" w:hint="eastAsia"/>
          <w:kern w:val="0"/>
          <w:szCs w:val="21"/>
        </w:rPr>
        <w:t>1</w:t>
      </w:r>
      <w:r w:rsidR="00B25066">
        <w:rPr>
          <w:rFonts w:ascii="Times New Roman" w:eastAsiaTheme="majorEastAsia" w:hAnsi="Times New Roman" w:hint="eastAsia"/>
          <w:kern w:val="0"/>
          <w:szCs w:val="21"/>
        </w:rPr>
        <w:t>）</w:t>
      </w:r>
      <w:r w:rsidR="007061F9" w:rsidRPr="00FC1BD9">
        <w:rPr>
          <w:rFonts w:ascii="Times New Roman" w:eastAsiaTheme="majorEastAsia" w:hAnsi="Times New Roman"/>
          <w:kern w:val="0"/>
          <w:szCs w:val="21"/>
        </w:rPr>
        <w:t>由</w:t>
      </w:r>
      <w:r w:rsidR="00826F6D">
        <w:rPr>
          <w:rFonts w:ascii="Times New Roman" w:eastAsiaTheme="majorEastAsia" w:hAnsi="Times New Roman" w:hint="eastAsia"/>
          <w:kern w:val="0"/>
          <w:szCs w:val="21"/>
        </w:rPr>
        <w:t>以下</w:t>
      </w:r>
      <w:r w:rsidR="007061F9" w:rsidRPr="00FC1BD9">
        <w:rPr>
          <w:rFonts w:ascii="Times New Roman" w:eastAsiaTheme="majorEastAsia" w:hAnsi="Times New Roman"/>
          <w:kern w:val="0"/>
          <w:szCs w:val="21"/>
        </w:rPr>
        <w:t>几部分构成：</w:t>
      </w:r>
      <w:r w:rsidR="007061F9" w:rsidRPr="00FC1BD9">
        <w:rPr>
          <w:rFonts w:ascii="Times New Roman" w:eastAsiaTheme="majorEastAsia" w:hAnsi="Times New Roman"/>
          <w:szCs w:val="21"/>
          <w:shd w:val="clear" w:color="auto" w:fill="FFFFFF"/>
        </w:rPr>
        <w:t xml:space="preserve">CSPDarknet53 </w:t>
      </w:r>
      <w:r w:rsidR="007061F9" w:rsidRPr="00FC1BD9">
        <w:rPr>
          <w:rFonts w:ascii="Times New Roman" w:eastAsiaTheme="majorEastAsia" w:hAnsi="Times New Roman"/>
          <w:szCs w:val="21"/>
          <w:shd w:val="clear" w:color="auto" w:fill="FFFFFF"/>
        </w:rPr>
        <w:t>作为</w:t>
      </w:r>
      <w:r w:rsidR="007061F9" w:rsidRPr="00FC1BD9">
        <w:rPr>
          <w:rFonts w:ascii="Times New Roman" w:eastAsiaTheme="majorEastAsia" w:hAnsi="Times New Roman"/>
          <w:szCs w:val="21"/>
          <w:shd w:val="clear" w:color="auto" w:fill="FFFFFF"/>
        </w:rPr>
        <w:t xml:space="preserve"> backbone</w:t>
      </w:r>
      <w:r w:rsidR="00826F6D">
        <w:rPr>
          <w:rFonts w:ascii="Times New Roman" w:eastAsiaTheme="majorEastAsia" w:hAnsi="Times New Roman" w:hint="eastAsia"/>
          <w:szCs w:val="21"/>
          <w:shd w:val="clear" w:color="auto" w:fill="FFFFFF"/>
        </w:rPr>
        <w:t>骨干网络</w:t>
      </w:r>
      <w:r w:rsidR="007061F9" w:rsidRPr="00FC1BD9">
        <w:rPr>
          <w:rFonts w:ascii="Times New Roman" w:eastAsiaTheme="majorEastAsia" w:hAnsi="Times New Roman"/>
          <w:szCs w:val="21"/>
          <w:shd w:val="clear" w:color="auto" w:fill="FFFFFF"/>
        </w:rPr>
        <w:t>、</w:t>
      </w:r>
      <w:r w:rsidR="007061F9" w:rsidRPr="00FC1BD9">
        <w:rPr>
          <w:rFonts w:ascii="Times New Roman" w:eastAsiaTheme="majorEastAsia" w:hAnsi="Times New Roman"/>
          <w:szCs w:val="21"/>
          <w:shd w:val="clear" w:color="auto" w:fill="FFFFFF"/>
        </w:rPr>
        <w:t>SPP</w:t>
      </w:r>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N</w:t>
      </w:r>
      <w:r w:rsidR="00826F6D">
        <w:rPr>
          <w:rFonts w:ascii="Times New Roman" w:eastAsiaTheme="majorEastAsia" w:hAnsi="Times New Roman"/>
          <w:szCs w:val="21"/>
          <w:shd w:val="clear" w:color="auto" w:fill="FFFFFF"/>
        </w:rPr>
        <w:t>eck</w:t>
      </w:r>
      <w:r w:rsidR="00826F6D">
        <w:rPr>
          <w:rFonts w:ascii="Times New Roman" w:eastAsiaTheme="majorEastAsia" w:hAnsi="Times New Roman" w:hint="eastAsia"/>
          <w:szCs w:val="21"/>
          <w:shd w:val="clear" w:color="auto" w:fill="FFFFFF"/>
        </w:rPr>
        <w:t>的</w:t>
      </w:r>
      <w:r w:rsidR="007061F9" w:rsidRPr="00FC1BD9">
        <w:rPr>
          <w:rFonts w:ascii="Times New Roman" w:eastAsiaTheme="majorEastAsia" w:hAnsi="Times New Roman"/>
          <w:szCs w:val="21"/>
          <w:shd w:val="clear" w:color="auto" w:fill="FFFFFF"/>
        </w:rPr>
        <w:t>附加模块、</w:t>
      </w:r>
      <w:proofErr w:type="spellStart"/>
      <w:r w:rsidR="007061F9" w:rsidRPr="00FC1BD9">
        <w:rPr>
          <w:rFonts w:ascii="Times New Roman" w:eastAsiaTheme="majorEastAsia" w:hAnsi="Times New Roman"/>
          <w:kern w:val="0"/>
          <w:szCs w:val="21"/>
        </w:rPr>
        <w:t>PANet</w:t>
      </w:r>
      <w:proofErr w:type="spellEnd"/>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Neck</w:t>
      </w:r>
      <w:r w:rsidR="007061F9" w:rsidRPr="00FC1BD9">
        <w:rPr>
          <w:rFonts w:ascii="Times New Roman" w:eastAsiaTheme="majorEastAsia" w:hAnsi="Times New Roman"/>
          <w:szCs w:val="21"/>
          <w:shd w:val="clear" w:color="auto" w:fill="FFFFFF"/>
        </w:rPr>
        <w:t>颈部网络</w:t>
      </w:r>
      <w:r w:rsidR="00826F6D">
        <w:rPr>
          <w:rFonts w:ascii="Times New Roman" w:eastAsiaTheme="majorEastAsia" w:hAnsi="Times New Roman" w:hint="eastAsia"/>
          <w:szCs w:val="21"/>
          <w:shd w:val="clear" w:color="auto" w:fill="FFFFFF"/>
        </w:rPr>
        <w:t>的特征融合模块</w:t>
      </w:r>
      <w:r w:rsidR="007061F9" w:rsidRPr="00FC1BD9">
        <w:rPr>
          <w:rFonts w:ascii="Times New Roman" w:eastAsiaTheme="majorEastAsia" w:hAnsi="Times New Roman"/>
          <w:szCs w:val="21"/>
          <w:shd w:val="clear" w:color="auto" w:fill="FFFFFF"/>
        </w:rPr>
        <w:t>，以及使用</w:t>
      </w:r>
      <w:r w:rsidR="007061F9" w:rsidRPr="00FC1BD9">
        <w:rPr>
          <w:rFonts w:ascii="Times New Roman" w:eastAsiaTheme="majorEastAsia" w:hAnsi="Times New Roman"/>
          <w:szCs w:val="21"/>
          <w:shd w:val="clear" w:color="auto" w:fill="FFFFFF"/>
        </w:rPr>
        <w:t>YOLOv3</w:t>
      </w:r>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h</w:t>
      </w:r>
      <w:r w:rsidR="00826F6D">
        <w:rPr>
          <w:rFonts w:ascii="Times New Roman" w:eastAsiaTheme="majorEastAsia" w:hAnsi="Times New Roman"/>
          <w:szCs w:val="21"/>
          <w:shd w:val="clear" w:color="auto" w:fill="FFFFFF"/>
        </w:rPr>
        <w:t>ead</w:t>
      </w:r>
      <w:r w:rsidR="007061F9" w:rsidRPr="00FC1BD9">
        <w:rPr>
          <w:rFonts w:ascii="Times New Roman" w:eastAsiaTheme="majorEastAsia" w:hAnsi="Times New Roman"/>
          <w:szCs w:val="21"/>
          <w:shd w:val="clear" w:color="auto" w:fill="FFFFFF"/>
        </w:rPr>
        <w:t>头部网络。</w:t>
      </w:r>
    </w:p>
    <w:p w14:paraId="05CF9FD1" w14:textId="50C2FFA9" w:rsidR="00EB7981" w:rsidRDefault="00EB7981" w:rsidP="00601AAC">
      <w:pPr>
        <w:autoSpaceDE w:val="0"/>
        <w:autoSpaceDN w:val="0"/>
        <w:adjustRightInd w:val="0"/>
        <w:spacing w:line="360" w:lineRule="auto"/>
        <w:rPr>
          <w:rFonts w:ascii="Times New Roman" w:eastAsiaTheme="majorEastAsia" w:hAnsi="Times New Roman"/>
          <w:kern w:val="0"/>
          <w:szCs w:val="21"/>
        </w:rPr>
      </w:pPr>
      <w:r>
        <w:rPr>
          <w:noProof/>
        </w:rPr>
        <w:lastRenderedPageBreak/>
        <w:drawing>
          <wp:inline distT="0" distB="0" distL="0" distR="0" wp14:anchorId="63D6CDAF" wp14:editId="1E17BFE3">
            <wp:extent cx="5400000" cy="36478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3647894"/>
                    </a:xfrm>
                    <a:prstGeom prst="rect">
                      <a:avLst/>
                    </a:prstGeom>
                  </pic:spPr>
                </pic:pic>
              </a:graphicData>
            </a:graphic>
          </wp:inline>
        </w:drawing>
      </w:r>
    </w:p>
    <w:p w14:paraId="23AE1C66" w14:textId="0896A995" w:rsidR="006E6B54" w:rsidRDefault="006E6B54" w:rsidP="006E6B54">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rFonts w:ascii="Times New Roman" w:eastAsiaTheme="majorEastAsia" w:hAnsi="Times New Roman" w:hint="eastAsia"/>
          <w:kern w:val="0"/>
          <w:szCs w:val="21"/>
        </w:rPr>
        <w:t>图</w:t>
      </w:r>
      <w:r w:rsidR="00B25066">
        <w:rPr>
          <w:rFonts w:ascii="Times New Roman" w:eastAsiaTheme="majorEastAsia" w:hAnsi="Times New Roman"/>
          <w:kern w:val="0"/>
          <w:szCs w:val="21"/>
        </w:rPr>
        <w:t>1</w:t>
      </w:r>
      <w:r>
        <w:rPr>
          <w:rFonts w:ascii="Times New Roman" w:eastAsiaTheme="majorEastAsia" w:hAnsi="Times New Roman"/>
          <w:kern w:val="0"/>
          <w:szCs w:val="21"/>
        </w:rPr>
        <w:t xml:space="preserve">  </w:t>
      </w:r>
      <w:r w:rsidR="00AE243A">
        <w:rPr>
          <w:rFonts w:ascii="Times New Roman" w:eastAsiaTheme="majorEastAsia" w:hAnsi="Times New Roman"/>
          <w:kern w:val="0"/>
          <w:szCs w:val="21"/>
        </w:rPr>
        <w:t>YOLOv4</w:t>
      </w:r>
      <w:r>
        <w:rPr>
          <w:rFonts w:ascii="Times New Roman" w:eastAsiaTheme="majorEastAsia" w:hAnsi="Times New Roman" w:hint="eastAsia"/>
          <w:kern w:val="0"/>
          <w:szCs w:val="21"/>
        </w:rPr>
        <w:t>网络结构</w:t>
      </w:r>
    </w:p>
    <w:p w14:paraId="02EB9D77" w14:textId="37EC1F85" w:rsidR="00E622DA" w:rsidRPr="00FC1BD9" w:rsidRDefault="00E622DA" w:rsidP="006E6B54">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rFonts w:ascii="Times New Roman" w:eastAsiaTheme="majorEastAsia" w:hAnsi="Times New Roman" w:hint="eastAsia"/>
          <w:kern w:val="0"/>
          <w:szCs w:val="21"/>
        </w:rPr>
        <w:t>F</w:t>
      </w:r>
      <w:r>
        <w:rPr>
          <w:rFonts w:ascii="Times New Roman" w:eastAsiaTheme="majorEastAsia" w:hAnsi="Times New Roman"/>
          <w:kern w:val="0"/>
          <w:szCs w:val="21"/>
        </w:rPr>
        <w:t>ig.</w:t>
      </w:r>
      <w:r w:rsidR="00B25066">
        <w:rPr>
          <w:rFonts w:ascii="Times New Roman" w:eastAsiaTheme="majorEastAsia" w:hAnsi="Times New Roman"/>
          <w:kern w:val="0"/>
          <w:szCs w:val="21"/>
        </w:rPr>
        <w:t>1</w:t>
      </w:r>
      <w:r>
        <w:rPr>
          <w:rFonts w:ascii="Times New Roman" w:eastAsiaTheme="majorEastAsia" w:hAnsi="Times New Roman"/>
          <w:kern w:val="0"/>
          <w:szCs w:val="21"/>
        </w:rPr>
        <w:t xml:space="preserve"> </w:t>
      </w:r>
      <w:r w:rsidR="00AE243A">
        <w:rPr>
          <w:rFonts w:ascii="Times New Roman" w:eastAsiaTheme="majorEastAsia" w:hAnsi="Times New Roman"/>
          <w:kern w:val="0"/>
          <w:szCs w:val="21"/>
        </w:rPr>
        <w:t>YOLOv4</w:t>
      </w:r>
      <w:r>
        <w:rPr>
          <w:rFonts w:ascii="Times New Roman" w:eastAsiaTheme="majorEastAsia" w:hAnsi="Times New Roman"/>
          <w:kern w:val="0"/>
          <w:szCs w:val="21"/>
        </w:rPr>
        <w:t xml:space="preserve"> Structure</w:t>
      </w:r>
    </w:p>
    <w:p w14:paraId="0B820E00" w14:textId="544E6193" w:rsidR="007B791B" w:rsidRPr="00BD0454" w:rsidRDefault="00094C30" w:rsidP="00186563">
      <w:pPr>
        <w:autoSpaceDE w:val="0"/>
        <w:autoSpaceDN w:val="0"/>
        <w:adjustRightInd w:val="0"/>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模型如表</w:t>
      </w:r>
      <w:r w:rsidRPr="00FC1BD9">
        <w:rPr>
          <w:rFonts w:ascii="Times New Roman" w:eastAsiaTheme="majorEastAsia" w:hAnsi="Times New Roman"/>
          <w:szCs w:val="21"/>
        </w:rPr>
        <w:t>1</w:t>
      </w:r>
      <w:r w:rsidRPr="00FC1BD9">
        <w:rPr>
          <w:rFonts w:ascii="Times New Roman" w:eastAsiaTheme="majorEastAsia" w:hAnsi="Times New Roman"/>
          <w:szCs w:val="21"/>
        </w:rPr>
        <w:t>所示，它们有着不同的准确度</w:t>
      </w:r>
      <w:r w:rsidR="00826F6D">
        <w:rPr>
          <w:rFonts w:ascii="Times New Roman" w:eastAsiaTheme="majorEastAsia" w:hAnsi="Times New Roman"/>
          <w:szCs w:val="21"/>
        </w:rPr>
        <w:t>M</w:t>
      </w:r>
      <w:r w:rsidRPr="00FC1BD9">
        <w:rPr>
          <w:rFonts w:ascii="Times New Roman" w:eastAsiaTheme="majorEastAsia" w:hAnsi="Times New Roman"/>
          <w:szCs w:val="21"/>
        </w:rPr>
        <w:t>AP</w:t>
      </w:r>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Pr="00FC1BD9">
        <w:rPr>
          <w:rFonts w:ascii="Times New Roman" w:eastAsiaTheme="majorEastAsia" w:hAnsi="Times New Roman"/>
          <w:szCs w:val="21"/>
        </w:rPr>
        <w:t>和检测速度</w:t>
      </w:r>
      <w:r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Pr="00FC1BD9">
        <w:rPr>
          <w:rFonts w:ascii="Times New Roman" w:eastAsiaTheme="majorEastAsia" w:hAnsi="Times New Roman"/>
          <w:szCs w:val="21"/>
        </w:rPr>
        <w:t>。大体而言，准确度越高，则检测速度相对越慢。综合考虑准确度和检测速度的影响，我们选择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-416</w:t>
      </w:r>
      <w:r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Pr="00FC1BD9">
        <w:rPr>
          <w:rFonts w:ascii="Times New Roman" w:eastAsiaTheme="majorEastAsia" w:hAnsi="Times New Roman"/>
          <w:szCs w:val="21"/>
        </w:rPr>
        <w:t>目标检测模型，它使用</w:t>
      </w:r>
      <w:r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Pr="00FC1BD9">
        <w:rPr>
          <w:rFonts w:ascii="Times New Roman" w:eastAsiaTheme="majorEastAsia" w:hAnsi="Times New Roman"/>
          <w:szCs w:val="21"/>
        </w:rPr>
        <w:t>为训练数据集，具备飞机、行人、汽车、交通灯、鸟类等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w:t>
      </w:r>
      <w:r w:rsidR="00B25066">
        <w:rPr>
          <w:rFonts w:ascii="Times New Roman" w:eastAsiaTheme="majorEastAsia" w:hAnsi="Times New Roman" w:hint="eastAsia"/>
          <w:szCs w:val="21"/>
        </w:rPr>
        <w:t>如图</w:t>
      </w:r>
      <w:r w:rsidR="00B25066">
        <w:rPr>
          <w:rFonts w:ascii="Times New Roman" w:eastAsiaTheme="majorEastAsia" w:hAnsi="Times New Roman"/>
          <w:szCs w:val="21"/>
        </w:rPr>
        <w:t>2</w:t>
      </w:r>
      <w:r w:rsidR="00F4042A">
        <w:rPr>
          <w:rFonts w:ascii="Times New Roman" w:eastAsiaTheme="majorEastAsia" w:hAnsi="Times New Roman" w:hint="eastAsia"/>
          <w:szCs w:val="21"/>
        </w:rPr>
        <w:t>）</w:t>
      </w:r>
      <w:r w:rsidRPr="00FC1BD9">
        <w:rPr>
          <w:rFonts w:ascii="Times New Roman" w:eastAsiaTheme="majorEastAsia" w:hAnsi="Times New Roman"/>
          <w:szCs w:val="21"/>
        </w:rPr>
        <w:t>。</w:t>
      </w:r>
    </w:p>
    <w:p w14:paraId="2D6A57D7" w14:textId="2660BF06" w:rsidR="00294361" w:rsidRDefault="00294361" w:rsidP="00711285">
      <w:pPr>
        <w:autoSpaceDE w:val="0"/>
        <w:autoSpaceDN w:val="0"/>
        <w:adjustRightInd w:val="0"/>
        <w:spacing w:line="360" w:lineRule="auto"/>
        <w:ind w:firstLineChars="200"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p w14:paraId="688D0C50" w14:textId="7AECBBED" w:rsidR="00E622DA" w:rsidRPr="00FC1BD9" w:rsidRDefault="00E622DA" w:rsidP="00711285">
      <w:pPr>
        <w:autoSpaceDE w:val="0"/>
        <w:autoSpaceDN w:val="0"/>
        <w:adjustRightInd w:val="0"/>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T</w:t>
      </w:r>
      <w:r>
        <w:rPr>
          <w:rFonts w:ascii="Times New Roman" w:eastAsiaTheme="majorEastAsia" w:hAnsi="Times New Roman"/>
          <w:szCs w:val="21"/>
        </w:rPr>
        <w:t>able1. Common YOLOv4 Model</w:t>
      </w:r>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4C104D23" w:rsidR="002B58DF" w:rsidRPr="00F4042A" w:rsidRDefault="00AE243A" w:rsidP="00711285">
            <w:pPr>
              <w:spacing w:line="360" w:lineRule="auto"/>
              <w:jc w:val="center"/>
              <w:rPr>
                <w:rFonts w:ascii="Times New Roman" w:eastAsiaTheme="majorEastAsia" w:hAnsi="Times New Roman" w:cs="Times New Roman"/>
                <w:b/>
                <w:bCs/>
                <w:szCs w:val="21"/>
              </w:rPr>
            </w:pPr>
            <w:r>
              <w:rPr>
                <w:rFonts w:ascii="Times New Roman" w:eastAsiaTheme="majorEastAsia" w:hAnsi="Times New Roman" w:cs="Times New Roman"/>
                <w:b/>
                <w:bCs/>
                <w:szCs w:val="21"/>
              </w:rPr>
              <w:t>M</w:t>
            </w:r>
            <w:r w:rsidR="002B58DF" w:rsidRPr="00F4042A">
              <w:rPr>
                <w:rFonts w:ascii="Times New Roman" w:eastAsiaTheme="majorEastAsia" w:hAnsi="Times New Roman" w:cs="Times New Roman"/>
                <w:b/>
                <w:bCs/>
                <w:szCs w:val="21"/>
              </w:rPr>
              <w:t>AP</w:t>
            </w:r>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77DFB0B4" w:rsidR="000B29D2" w:rsidRPr="00FC1BD9" w:rsidRDefault="0007021C"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noProof/>
          <w:szCs w:val="21"/>
        </w:rPr>
        <w:lastRenderedPageBreak/>
        <w:drawing>
          <wp:inline distT="0" distB="0" distL="0" distR="0" wp14:anchorId="5B8AD3CA" wp14:editId="18DE3CDD">
            <wp:extent cx="1800000" cy="1072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072285"/>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2"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15881416" w:rsidR="0025054D" w:rsidRDefault="00294361"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B25066">
        <w:rPr>
          <w:rFonts w:ascii="Times New Roman" w:eastAsiaTheme="majorEastAsia" w:hAnsi="Times New Roman"/>
          <w:szCs w:val="21"/>
        </w:rPr>
        <w:t>2</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72594C73" w14:textId="19F12971" w:rsidR="00E622DA" w:rsidRPr="00FC1BD9" w:rsidRDefault="00E622DA"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B25066">
        <w:rPr>
          <w:rFonts w:ascii="Times New Roman" w:eastAsiaTheme="majorEastAsia" w:hAnsi="Times New Roman"/>
          <w:szCs w:val="21"/>
        </w:rPr>
        <w:t>2</w:t>
      </w:r>
      <w:r>
        <w:rPr>
          <w:rFonts w:ascii="Times New Roman" w:eastAsiaTheme="majorEastAsia" w:hAnsi="Times New Roman"/>
          <w:szCs w:val="21"/>
        </w:rPr>
        <w:t xml:space="preserve"> YOLOv4 Detection of Flying-Obstacle</w:t>
      </w:r>
    </w:p>
    <w:p w14:paraId="789D1C15" w14:textId="38111F3A" w:rsidR="000B29D2" w:rsidRPr="00186563" w:rsidRDefault="000B29D2" w:rsidP="00186563">
      <w:pPr>
        <w:pStyle w:val="1"/>
        <w:rPr>
          <w:rFonts w:ascii="黑体" w:eastAsia="黑体" w:hAnsi="黑体"/>
          <w:sz w:val="28"/>
          <w:szCs w:val="28"/>
        </w:rPr>
      </w:pPr>
      <w:r w:rsidRPr="00186563">
        <w:rPr>
          <w:rFonts w:ascii="黑体" w:eastAsia="黑体" w:hAnsi="黑体"/>
          <w:sz w:val="28"/>
          <w:szCs w:val="28"/>
        </w:rPr>
        <w:t>目标跟踪</w:t>
      </w:r>
      <w:r w:rsidR="00F87835" w:rsidRPr="00186563">
        <w:rPr>
          <w:rFonts w:ascii="黑体" w:eastAsia="黑体" w:hAnsi="黑体" w:hint="eastAsia"/>
          <w:sz w:val="28"/>
          <w:szCs w:val="28"/>
        </w:rPr>
        <w:t>与K</w:t>
      </w:r>
      <w:r w:rsidR="00F87835" w:rsidRPr="00186563">
        <w:rPr>
          <w:rFonts w:ascii="黑体" w:eastAsia="黑体" w:hAnsi="黑体"/>
          <w:sz w:val="28"/>
          <w:szCs w:val="28"/>
        </w:rPr>
        <w:t>CF</w:t>
      </w:r>
    </w:p>
    <w:p w14:paraId="6D3C3209" w14:textId="25212DC2" w:rsidR="00B70164" w:rsidRDefault="00B4200F" w:rsidP="00186563">
      <w:pPr>
        <w:ind w:firstLine="420"/>
        <w:jc w:val="left"/>
        <w:rPr>
          <w:rFonts w:ascii="Times New Roman" w:eastAsiaTheme="majorEastAsia" w:hAnsi="Times New Roman"/>
          <w:szCs w:val="21"/>
        </w:rPr>
      </w:pPr>
      <w:r>
        <w:rPr>
          <w:rFonts w:ascii="Times New Roman" w:eastAsiaTheme="majorEastAsia" w:hAnsi="Times New Roman" w:hint="eastAsia"/>
          <w:szCs w:val="21"/>
        </w:rPr>
        <w:t>目标跟踪的任务是找出被关注目标在每帧视频图像中的位置。它与目标检测有着相似的功能：寻找目标位置，但“跟踪”二字对它的运行速度提出了较高的要求。</w:t>
      </w:r>
      <w:r w:rsidR="00B70164">
        <w:rPr>
          <w:rFonts w:ascii="Times New Roman" w:eastAsiaTheme="majorEastAsia" w:hAnsi="Times New Roman" w:hint="eastAsia"/>
          <w:szCs w:val="21"/>
        </w:rPr>
        <w:t>与目标检测相比，目标跟踪运行速度大大加快、目标位置定位精度存在一定偏差，可以理解为牺牲少量定位精度以换取成倍的运行速度。</w:t>
      </w:r>
    </w:p>
    <w:p w14:paraId="463BDF14" w14:textId="4FDE1544" w:rsidR="00B4200F" w:rsidRDefault="00335DC6" w:rsidP="00186563">
      <w:pPr>
        <w:ind w:firstLine="420"/>
        <w:jc w:val="left"/>
        <w:rPr>
          <w:rFonts w:ascii="Times New Roman" w:eastAsiaTheme="majorEastAsia" w:hAnsi="Times New Roman"/>
          <w:szCs w:val="21"/>
        </w:rPr>
      </w:pPr>
      <w:r>
        <w:rPr>
          <w:rFonts w:ascii="Times New Roman" w:eastAsiaTheme="majorEastAsia" w:hAnsi="Times New Roman" w:hint="eastAsia"/>
          <w:szCs w:val="21"/>
        </w:rPr>
        <w:t>目标跟踪算法主要分为判别式</w:t>
      </w:r>
      <w:r w:rsidRPr="00335DC6">
        <w:rPr>
          <w:rFonts w:ascii="Times New Roman" w:eastAsiaTheme="majorEastAsia" w:hAnsi="Times New Roman" w:hint="eastAsia"/>
          <w:szCs w:val="21"/>
        </w:rPr>
        <w:t>（</w:t>
      </w:r>
      <w:r w:rsidRPr="00335DC6">
        <w:rPr>
          <w:rFonts w:ascii="Times New Roman" w:eastAsiaTheme="majorEastAsia" w:hAnsi="Times New Roman" w:hint="eastAsia"/>
          <w:szCs w:val="21"/>
        </w:rPr>
        <w:t>discriminative model</w:t>
      </w:r>
      <w:r w:rsidRPr="00335DC6">
        <w:rPr>
          <w:rFonts w:ascii="Times New Roman" w:eastAsiaTheme="majorEastAsia" w:hAnsi="Times New Roman" w:hint="eastAsia"/>
          <w:szCs w:val="21"/>
        </w:rPr>
        <w:t>）</w:t>
      </w:r>
      <w:r>
        <w:rPr>
          <w:rFonts w:ascii="Times New Roman" w:eastAsiaTheme="majorEastAsia" w:hAnsi="Times New Roman" w:hint="eastAsia"/>
          <w:szCs w:val="21"/>
        </w:rPr>
        <w:t>和生成式</w:t>
      </w:r>
      <w:r w:rsidRPr="00335DC6">
        <w:rPr>
          <w:rFonts w:ascii="Times New Roman" w:eastAsiaTheme="majorEastAsia" w:hAnsi="Times New Roman" w:hint="eastAsia"/>
          <w:szCs w:val="21"/>
        </w:rPr>
        <w:t>（</w:t>
      </w:r>
      <w:r w:rsidRPr="00335DC6">
        <w:rPr>
          <w:rFonts w:ascii="Times New Roman" w:eastAsiaTheme="majorEastAsia" w:hAnsi="Times New Roman" w:hint="eastAsia"/>
          <w:szCs w:val="21"/>
        </w:rPr>
        <w:t>generative model</w:t>
      </w:r>
      <w:r w:rsidRPr="00335DC6">
        <w:rPr>
          <w:rFonts w:ascii="Times New Roman" w:eastAsiaTheme="majorEastAsia" w:hAnsi="Times New Roman" w:hint="eastAsia"/>
          <w:szCs w:val="21"/>
        </w:rPr>
        <w:t>）</w:t>
      </w:r>
      <w:r>
        <w:rPr>
          <w:rFonts w:ascii="Times New Roman" w:eastAsiaTheme="majorEastAsia" w:hAnsi="Times New Roman" w:hint="eastAsia"/>
          <w:szCs w:val="21"/>
        </w:rPr>
        <w:t>。</w:t>
      </w:r>
      <w:r w:rsidRPr="00335DC6">
        <w:rPr>
          <w:rFonts w:ascii="Times New Roman" w:eastAsiaTheme="majorEastAsia" w:hAnsi="Times New Roman" w:hint="eastAsia"/>
          <w:szCs w:val="21"/>
        </w:rPr>
        <w:t>生成式方法采用特征模型描述目标的外观特征，再最小化跟踪目标与候选目标之间的误差来确认目标</w:t>
      </w:r>
      <w:r w:rsidR="006501B5">
        <w:rPr>
          <w:rFonts w:ascii="Times New Roman" w:eastAsiaTheme="majorEastAsia" w:hAnsi="Times New Roman" w:hint="eastAsia"/>
          <w:szCs w:val="21"/>
        </w:rPr>
        <w:t>，例如</w:t>
      </w:r>
      <w:r w:rsidR="006501B5" w:rsidRPr="006501B5">
        <w:rPr>
          <w:rFonts w:ascii="Times New Roman" w:eastAsiaTheme="majorEastAsia" w:hAnsi="Times New Roman" w:hint="eastAsia"/>
          <w:szCs w:val="21"/>
        </w:rPr>
        <w:t>LK</w:t>
      </w:r>
      <w:r w:rsidR="006501B5" w:rsidRPr="006501B5">
        <w:rPr>
          <w:rFonts w:ascii="Times New Roman" w:eastAsiaTheme="majorEastAsia" w:hAnsi="Times New Roman" w:hint="eastAsia"/>
          <w:szCs w:val="21"/>
        </w:rPr>
        <w:t>光流法</w:t>
      </w:r>
      <w:r w:rsidRPr="00335DC6">
        <w:rPr>
          <w:rFonts w:ascii="Times New Roman" w:eastAsiaTheme="majorEastAsia" w:hAnsi="Times New Roman" w:hint="eastAsia"/>
          <w:szCs w:val="21"/>
        </w:rPr>
        <w:t>；判别式方法将目标跟踪</w:t>
      </w:r>
      <w:r>
        <w:rPr>
          <w:rFonts w:ascii="Times New Roman" w:eastAsiaTheme="majorEastAsia" w:hAnsi="Times New Roman" w:hint="eastAsia"/>
          <w:szCs w:val="21"/>
        </w:rPr>
        <w:t>视为</w:t>
      </w:r>
      <w:r w:rsidRPr="00335DC6">
        <w:rPr>
          <w:rFonts w:ascii="Times New Roman" w:eastAsiaTheme="majorEastAsia" w:hAnsi="Times New Roman" w:hint="eastAsia"/>
          <w:szCs w:val="21"/>
        </w:rPr>
        <w:t>二元分类问题，通过训练关于</w:t>
      </w:r>
      <w:r>
        <w:rPr>
          <w:rFonts w:ascii="Times New Roman" w:eastAsiaTheme="majorEastAsia" w:hAnsi="Times New Roman" w:hint="eastAsia"/>
          <w:szCs w:val="21"/>
        </w:rPr>
        <w:t>跟踪</w:t>
      </w:r>
      <w:r w:rsidRPr="00335DC6">
        <w:rPr>
          <w:rFonts w:ascii="Times New Roman" w:eastAsiaTheme="majorEastAsia" w:hAnsi="Times New Roman" w:hint="eastAsia"/>
          <w:szCs w:val="21"/>
        </w:rPr>
        <w:t>目标的分类器来从候选目标中</w:t>
      </w:r>
      <w:r>
        <w:rPr>
          <w:rFonts w:ascii="Times New Roman" w:eastAsiaTheme="majorEastAsia" w:hAnsi="Times New Roman" w:hint="eastAsia"/>
          <w:szCs w:val="21"/>
        </w:rPr>
        <w:t>找出正确的</w:t>
      </w:r>
      <w:r w:rsidRPr="00335DC6">
        <w:rPr>
          <w:rFonts w:ascii="Times New Roman" w:eastAsiaTheme="majorEastAsia" w:hAnsi="Times New Roman" w:hint="eastAsia"/>
          <w:szCs w:val="21"/>
        </w:rPr>
        <w:t>目标</w:t>
      </w:r>
      <w:r w:rsidR="006501B5">
        <w:rPr>
          <w:rFonts w:ascii="Times New Roman" w:eastAsiaTheme="majorEastAsia" w:hAnsi="Times New Roman" w:hint="eastAsia"/>
          <w:szCs w:val="21"/>
        </w:rPr>
        <w:t>，例如</w:t>
      </w:r>
      <w:r w:rsidR="006501B5" w:rsidRPr="006501B5">
        <w:rPr>
          <w:rFonts w:ascii="Times New Roman" w:eastAsiaTheme="majorEastAsia" w:hAnsi="Times New Roman" w:hint="eastAsia"/>
          <w:szCs w:val="21"/>
        </w:rPr>
        <w:t>CSK</w:t>
      </w:r>
      <w:r w:rsidR="006501B5">
        <w:rPr>
          <w:rFonts w:ascii="Times New Roman" w:eastAsiaTheme="majorEastAsia" w:hAnsi="Times New Roman" w:hint="eastAsia"/>
          <w:szCs w:val="21"/>
        </w:rPr>
        <w:t>、</w:t>
      </w:r>
      <w:r w:rsidR="006501B5">
        <w:rPr>
          <w:rFonts w:ascii="Times New Roman" w:eastAsiaTheme="majorEastAsia" w:hAnsi="Times New Roman" w:hint="eastAsia"/>
          <w:szCs w:val="21"/>
        </w:rPr>
        <w:t>K</w:t>
      </w:r>
      <w:r w:rsidR="006501B5">
        <w:rPr>
          <w:rFonts w:ascii="Times New Roman" w:eastAsiaTheme="majorEastAsia" w:hAnsi="Times New Roman"/>
          <w:szCs w:val="21"/>
        </w:rPr>
        <w:t>CF</w:t>
      </w:r>
      <w:r w:rsidR="006501B5" w:rsidRPr="006501B5">
        <w:rPr>
          <w:rFonts w:ascii="Times New Roman" w:eastAsiaTheme="majorEastAsia" w:hAnsi="Times New Roman" w:hint="eastAsia"/>
          <w:szCs w:val="21"/>
        </w:rPr>
        <w:t>算法</w:t>
      </w:r>
      <w:r>
        <w:rPr>
          <w:rFonts w:ascii="Times New Roman" w:eastAsiaTheme="majorEastAsia" w:hAnsi="Times New Roman" w:hint="eastAsia"/>
          <w:szCs w:val="21"/>
        </w:rPr>
        <w:t>。此外，</w:t>
      </w:r>
      <w:r w:rsidR="00B70164" w:rsidRPr="00B70164">
        <w:rPr>
          <w:rFonts w:ascii="Times New Roman" w:eastAsiaTheme="majorEastAsia" w:hAnsi="Times New Roman" w:hint="eastAsia"/>
          <w:szCs w:val="21"/>
        </w:rPr>
        <w:t>根据跟踪目标的数量</w:t>
      </w:r>
      <w:r>
        <w:rPr>
          <w:rFonts w:ascii="Times New Roman" w:eastAsiaTheme="majorEastAsia" w:hAnsi="Times New Roman" w:hint="eastAsia"/>
          <w:szCs w:val="21"/>
        </w:rPr>
        <w:t>还</w:t>
      </w:r>
      <w:r w:rsidR="00B70164" w:rsidRPr="00B70164">
        <w:rPr>
          <w:rFonts w:ascii="Times New Roman" w:eastAsiaTheme="majorEastAsia" w:hAnsi="Times New Roman" w:hint="eastAsia"/>
          <w:szCs w:val="21"/>
        </w:rPr>
        <w:t>可以将</w:t>
      </w:r>
      <w:r w:rsidR="00B70164">
        <w:rPr>
          <w:rFonts w:ascii="Times New Roman" w:eastAsiaTheme="majorEastAsia" w:hAnsi="Times New Roman" w:hint="eastAsia"/>
          <w:szCs w:val="21"/>
        </w:rPr>
        <w:t>目标</w:t>
      </w:r>
      <w:r w:rsidR="00B70164" w:rsidRPr="00B70164">
        <w:rPr>
          <w:rFonts w:ascii="Times New Roman" w:eastAsiaTheme="majorEastAsia" w:hAnsi="Times New Roman" w:hint="eastAsia"/>
          <w:szCs w:val="21"/>
        </w:rPr>
        <w:t>跟踪算法分为单目标跟踪与多目标跟踪。相比单目标跟踪而言，多目标跟踪问题更加复杂和困难。多目标跟踪需要考虑</w:t>
      </w:r>
      <w:r w:rsidR="00B70164">
        <w:rPr>
          <w:rFonts w:ascii="Times New Roman" w:eastAsiaTheme="majorEastAsia" w:hAnsi="Times New Roman" w:hint="eastAsia"/>
          <w:szCs w:val="21"/>
        </w:rPr>
        <w:t>视频</w:t>
      </w:r>
      <w:proofErr w:type="gramStart"/>
      <w:r w:rsidR="00B70164">
        <w:rPr>
          <w:rFonts w:ascii="Times New Roman" w:eastAsiaTheme="majorEastAsia" w:hAnsi="Times New Roman" w:hint="eastAsia"/>
          <w:szCs w:val="21"/>
        </w:rPr>
        <w:t>图像帧</w:t>
      </w:r>
      <w:r w:rsidR="00B70164" w:rsidRPr="00B70164">
        <w:rPr>
          <w:rFonts w:ascii="Times New Roman" w:eastAsiaTheme="majorEastAsia" w:hAnsi="Times New Roman" w:hint="eastAsia"/>
          <w:szCs w:val="21"/>
        </w:rPr>
        <w:t>中多个</w:t>
      </w:r>
      <w:proofErr w:type="gramEnd"/>
      <w:r w:rsidR="00B70164" w:rsidRPr="00B70164">
        <w:rPr>
          <w:rFonts w:ascii="Times New Roman" w:eastAsiaTheme="majorEastAsia" w:hAnsi="Times New Roman" w:hint="eastAsia"/>
          <w:szCs w:val="21"/>
        </w:rPr>
        <w:t>独立目标的</w:t>
      </w:r>
      <w:r>
        <w:rPr>
          <w:rFonts w:ascii="Times New Roman" w:eastAsiaTheme="majorEastAsia" w:hAnsi="Times New Roman" w:hint="eastAsia"/>
          <w:szCs w:val="21"/>
        </w:rPr>
        <w:t>不同类别、</w:t>
      </w:r>
      <w:r w:rsidRPr="00B70164">
        <w:rPr>
          <w:rFonts w:ascii="Times New Roman" w:eastAsiaTheme="majorEastAsia" w:hAnsi="Times New Roman" w:hint="eastAsia"/>
          <w:szCs w:val="21"/>
        </w:rPr>
        <w:t>位置、大小</w:t>
      </w:r>
      <w:r>
        <w:rPr>
          <w:rFonts w:ascii="Times New Roman" w:eastAsiaTheme="majorEastAsia" w:hAnsi="Times New Roman" w:hint="eastAsia"/>
          <w:szCs w:val="21"/>
        </w:rPr>
        <w:t>、外观、运动方向、动态光照、相互遮挡</w:t>
      </w:r>
      <w:r w:rsidRPr="00B70164">
        <w:rPr>
          <w:rFonts w:ascii="Times New Roman" w:eastAsiaTheme="majorEastAsia" w:hAnsi="Times New Roman" w:hint="eastAsia"/>
          <w:szCs w:val="21"/>
        </w:rPr>
        <w:t>等</w:t>
      </w:r>
      <w:r>
        <w:rPr>
          <w:rFonts w:ascii="Times New Roman" w:eastAsiaTheme="majorEastAsia" w:hAnsi="Times New Roman" w:hint="eastAsia"/>
          <w:szCs w:val="21"/>
        </w:rPr>
        <w:t>因素，</w:t>
      </w:r>
      <w:r w:rsidR="00F06EDA">
        <w:rPr>
          <w:rFonts w:ascii="Times New Roman" w:eastAsiaTheme="majorEastAsia" w:hAnsi="Times New Roman" w:hint="eastAsia"/>
          <w:szCs w:val="21"/>
        </w:rPr>
        <w:t>这些因素</w:t>
      </w:r>
      <w:r>
        <w:rPr>
          <w:rFonts w:ascii="Times New Roman" w:eastAsiaTheme="majorEastAsia" w:hAnsi="Times New Roman" w:hint="eastAsia"/>
          <w:szCs w:val="21"/>
        </w:rPr>
        <w:t>是目标跟踪领域研究的难点</w:t>
      </w:r>
      <w:r w:rsidRPr="00B70164">
        <w:rPr>
          <w:rFonts w:ascii="Times New Roman" w:eastAsiaTheme="majorEastAsia" w:hAnsi="Times New Roman" w:hint="eastAsia"/>
          <w:szCs w:val="21"/>
        </w:rPr>
        <w:t>。</w:t>
      </w:r>
    </w:p>
    <w:p w14:paraId="1BF17991" w14:textId="195BF830" w:rsidR="006958B8" w:rsidRPr="00FC1BD9" w:rsidRDefault="00192515"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w:t>
      </w:r>
      <w:r w:rsidR="00A52C44">
        <w:rPr>
          <w:rFonts w:ascii="Times New Roman" w:eastAsiaTheme="majorEastAsia" w:hAnsi="Times New Roman" w:hint="eastAsia"/>
          <w:szCs w:val="21"/>
          <w:shd w:val="clear" w:color="auto" w:fill="FFFFFF"/>
        </w:rPr>
        <w:t>是一种</w:t>
      </w:r>
      <w:r w:rsidR="00A94065">
        <w:rPr>
          <w:rFonts w:ascii="Times New Roman" w:eastAsiaTheme="majorEastAsia" w:hAnsi="Times New Roman" w:hint="eastAsia"/>
          <w:szCs w:val="21"/>
          <w:shd w:val="clear" w:color="auto" w:fill="FFFFFF"/>
        </w:rPr>
        <w:t>判别式</w:t>
      </w:r>
      <w:r w:rsidR="00A94065" w:rsidRPr="00335DC6">
        <w:rPr>
          <w:rFonts w:ascii="Times New Roman" w:eastAsiaTheme="majorEastAsia" w:hAnsi="Times New Roman" w:hint="eastAsia"/>
          <w:szCs w:val="21"/>
        </w:rPr>
        <w:t>（</w:t>
      </w:r>
      <w:r w:rsidR="00A94065" w:rsidRPr="00335DC6">
        <w:rPr>
          <w:rFonts w:ascii="Times New Roman" w:eastAsiaTheme="majorEastAsia" w:hAnsi="Times New Roman" w:hint="eastAsia"/>
          <w:szCs w:val="21"/>
        </w:rPr>
        <w:t>discriminative model</w:t>
      </w:r>
      <w:r w:rsidR="00A94065" w:rsidRPr="00335DC6">
        <w:rPr>
          <w:rFonts w:ascii="Times New Roman" w:eastAsiaTheme="majorEastAsia" w:hAnsi="Times New Roman" w:hint="eastAsia"/>
          <w:szCs w:val="21"/>
        </w:rPr>
        <w:t>）</w:t>
      </w:r>
      <w:r w:rsidR="00A94065">
        <w:rPr>
          <w:rFonts w:ascii="Times New Roman" w:eastAsiaTheme="majorEastAsia" w:hAnsi="Times New Roman" w:hint="eastAsia"/>
          <w:szCs w:val="21"/>
        </w:rPr>
        <w:t>的</w:t>
      </w:r>
      <w:r w:rsidR="00A94065">
        <w:rPr>
          <w:rFonts w:ascii="Times New Roman" w:eastAsiaTheme="majorEastAsia" w:hAnsi="Times New Roman" w:hint="eastAsia"/>
          <w:szCs w:val="21"/>
          <w:shd w:val="clear" w:color="auto" w:fill="FFFFFF"/>
        </w:rPr>
        <w:t>目标跟踪方法。</w:t>
      </w:r>
      <w:r w:rsidR="004B4D7A" w:rsidRPr="00FC1BD9">
        <w:rPr>
          <w:rFonts w:ascii="Times New Roman" w:eastAsiaTheme="majorEastAsia" w:hAnsi="Times New Roman"/>
          <w:szCs w:val="21"/>
          <w:shd w:val="clear" w:color="auto" w:fill="FFFFFF"/>
        </w:rPr>
        <w:t>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w:t>
      </w:r>
      <w:r w:rsidR="00A94065">
        <w:rPr>
          <w:rFonts w:ascii="Times New Roman" w:eastAsiaTheme="majorEastAsia" w:hAnsi="Times New Roman" w:hint="eastAsia"/>
          <w:szCs w:val="21"/>
          <w:shd w:val="clear" w:color="auto" w:fill="FFFFFF"/>
        </w:rPr>
        <w:t>迅速地</w:t>
      </w:r>
      <w:r w:rsidR="004B4D7A" w:rsidRPr="00FC1BD9">
        <w:rPr>
          <w:rFonts w:ascii="Times New Roman" w:eastAsiaTheme="majorEastAsia" w:hAnsi="Times New Roman"/>
          <w:szCs w:val="21"/>
          <w:shd w:val="clear" w:color="auto" w:fill="FFFFFF"/>
        </w:rPr>
        <w:t>预测物体在下一帧的位置，</w:t>
      </w:r>
      <w:r w:rsidR="00A94065">
        <w:rPr>
          <w:rFonts w:ascii="Times New Roman" w:eastAsiaTheme="majorEastAsia" w:hAnsi="Times New Roman" w:hint="eastAsia"/>
          <w:szCs w:val="21"/>
          <w:shd w:val="clear" w:color="auto" w:fill="FFFFFF"/>
        </w:rPr>
        <w:t>其</w:t>
      </w:r>
      <w:r w:rsidR="004B4D7A" w:rsidRPr="00FC1BD9">
        <w:rPr>
          <w:rFonts w:ascii="Times New Roman" w:eastAsiaTheme="majorEastAsia" w:hAnsi="Times New Roman"/>
          <w:szCs w:val="21"/>
          <w:shd w:val="clear" w:color="auto" w:fill="FFFFFF"/>
        </w:rPr>
        <w:t>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BD0454">
        <w:rPr>
          <w:rFonts w:ascii="Times New Roman" w:eastAsiaTheme="majorEastAsia" w:hAnsi="Times New Roman" w:hint="eastAsia"/>
          <w:szCs w:val="21"/>
          <w:shd w:val="clear" w:color="auto" w:fill="FFFFFF"/>
        </w:rPr>
        <w:t>的运行速度得益于</w:t>
      </w:r>
      <w:r w:rsidR="00160543" w:rsidRPr="00FC1BD9">
        <w:rPr>
          <w:rFonts w:ascii="Times New Roman" w:eastAsiaTheme="majorEastAsia" w:hAnsi="Times New Roman"/>
          <w:szCs w:val="21"/>
          <w:shd w:val="clear" w:color="auto" w:fill="FFFFFF"/>
        </w:rPr>
        <w:t>循环矩阵和相关滤波这两个特点：</w:t>
      </w:r>
    </w:p>
    <w:p w14:paraId="01AB7A3A" w14:textId="3D400541" w:rsidR="006958B8" w:rsidRPr="00186563" w:rsidRDefault="006958B8" w:rsidP="00711285">
      <w:pPr>
        <w:pStyle w:val="2"/>
        <w:spacing w:line="360" w:lineRule="auto"/>
        <w:rPr>
          <w:rFonts w:ascii="黑体" w:eastAsia="黑体" w:hAnsi="黑体"/>
          <w:sz w:val="24"/>
          <w:szCs w:val="24"/>
        </w:rPr>
      </w:pPr>
      <w:r w:rsidRPr="00186563">
        <w:rPr>
          <w:rFonts w:ascii="黑体" w:eastAsia="黑体" w:hAnsi="黑体"/>
          <w:sz w:val="24"/>
          <w:szCs w:val="24"/>
        </w:rPr>
        <w:t>循环矩阵</w:t>
      </w:r>
    </w:p>
    <w:p w14:paraId="05CC70AB" w14:textId="2714A58D" w:rsidR="006958B8" w:rsidRDefault="006958B8"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w:t>
      </w:r>
      <w:r w:rsidR="00B25066">
        <w:rPr>
          <w:rFonts w:ascii="Times New Roman" w:eastAsiaTheme="majorEastAsia" w:hAnsi="Times New Roman" w:hint="eastAsia"/>
          <w:szCs w:val="21"/>
          <w:shd w:val="clear" w:color="auto" w:fill="FFFFFF"/>
        </w:rPr>
        <w:t>（如图</w:t>
      </w:r>
      <w:r w:rsidR="00B25066">
        <w:rPr>
          <w:rFonts w:ascii="Times New Roman" w:eastAsiaTheme="majorEastAsia" w:hAnsi="Times New Roman" w:hint="eastAsia"/>
          <w:szCs w:val="21"/>
          <w:shd w:val="clear" w:color="auto" w:fill="FFFFFF"/>
        </w:rPr>
        <w:t>3</w:t>
      </w:r>
      <w:r w:rsidR="00B25066">
        <w:rPr>
          <w:rFonts w:ascii="Times New Roman" w:eastAsiaTheme="majorEastAsia" w:hAnsi="Times New Roman" w:hint="eastAsia"/>
          <w:szCs w:val="21"/>
          <w:shd w:val="clear" w:color="auto" w:fill="FFFFFF"/>
        </w:rPr>
        <w:t>）</w:t>
      </w:r>
      <w:r w:rsidRPr="00FC1BD9">
        <w:rPr>
          <w:rFonts w:ascii="Times New Roman" w:eastAsiaTheme="majorEastAsia" w:hAnsi="Times New Roman"/>
          <w:szCs w:val="21"/>
          <w:shd w:val="clear" w:color="auto" w:fill="FFFFFF"/>
        </w:rPr>
        <w:t>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。同时这种平移可以通过循环矩阵来表示，循环矩阵可以对角化，计算时仅需关注对角线上的非零元素，因此能够大幅加快矩阵与矩阵的计算速度。</w:t>
      </w:r>
    </w:p>
    <w:p w14:paraId="05C27AFD" w14:textId="1716ED7C" w:rsidR="006501B5" w:rsidRDefault="00C034AD" w:rsidP="00C034AD">
      <w:pPr>
        <w:spacing w:line="360" w:lineRule="auto"/>
        <w:jc w:val="center"/>
        <w:rPr>
          <w:rFonts w:ascii="Times New Roman" w:eastAsiaTheme="majorEastAsia" w:hAnsi="Times New Roman"/>
          <w:szCs w:val="21"/>
          <w:shd w:val="clear" w:color="auto" w:fill="FFFFFF"/>
        </w:rPr>
      </w:pPr>
      <w:r>
        <w:rPr>
          <w:noProof/>
        </w:rPr>
        <w:lastRenderedPageBreak/>
        <w:drawing>
          <wp:inline distT="0" distB="0" distL="0" distR="0" wp14:anchorId="498D3155" wp14:editId="4ACF8B11">
            <wp:extent cx="1440000" cy="843974"/>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0000" cy="843974"/>
                    </a:xfrm>
                    <a:prstGeom prst="rect">
                      <a:avLst/>
                    </a:prstGeom>
                  </pic:spPr>
                </pic:pic>
              </a:graphicData>
            </a:graphic>
          </wp:inline>
        </w:drawing>
      </w:r>
      <w:r>
        <w:rPr>
          <w:rFonts w:ascii="Times New Roman" w:eastAsiaTheme="majorEastAsia" w:hAnsi="Times New Roman"/>
          <w:szCs w:val="21"/>
          <w:shd w:val="clear" w:color="auto" w:fill="FFFFFF"/>
        </w:rPr>
        <w:t xml:space="preserve"> </w:t>
      </w:r>
      <w:r>
        <w:rPr>
          <w:noProof/>
        </w:rPr>
        <w:drawing>
          <wp:inline distT="0" distB="0" distL="0" distR="0" wp14:anchorId="6BDF7E62" wp14:editId="3DF36542">
            <wp:extent cx="1440000" cy="84677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0000" cy="846777"/>
                    </a:xfrm>
                    <a:prstGeom prst="rect">
                      <a:avLst/>
                    </a:prstGeom>
                  </pic:spPr>
                </pic:pic>
              </a:graphicData>
            </a:graphic>
          </wp:inline>
        </w:drawing>
      </w:r>
      <w:r>
        <w:rPr>
          <w:rFonts w:ascii="Times New Roman" w:eastAsiaTheme="majorEastAsia" w:hAnsi="Times New Roman" w:hint="eastAsia"/>
          <w:szCs w:val="21"/>
          <w:shd w:val="clear" w:color="auto" w:fill="FFFFFF"/>
        </w:rPr>
        <w:t xml:space="preserve"> </w:t>
      </w:r>
      <w:r>
        <w:rPr>
          <w:noProof/>
        </w:rPr>
        <w:drawing>
          <wp:inline distT="0" distB="0" distL="0" distR="0" wp14:anchorId="65A16D82" wp14:editId="7CF30EA8">
            <wp:extent cx="1440000" cy="848742"/>
            <wp:effectExtent l="0" t="0" r="825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0000" cy="848742"/>
                    </a:xfrm>
                    <a:prstGeom prst="rect">
                      <a:avLst/>
                    </a:prstGeom>
                  </pic:spPr>
                </pic:pic>
              </a:graphicData>
            </a:graphic>
          </wp:inline>
        </w:drawing>
      </w:r>
    </w:p>
    <w:p w14:paraId="04343C48" w14:textId="2B77F24F" w:rsidR="00C034AD" w:rsidRDefault="00C034AD" w:rsidP="00C034AD">
      <w:pPr>
        <w:spacing w:line="360" w:lineRule="auto"/>
        <w:ind w:firstLineChars="600" w:firstLine="1260"/>
        <w:jc w:val="left"/>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向左平移</w:t>
      </w:r>
      <w:r>
        <w:rPr>
          <w:rFonts w:ascii="Times New Roman" w:eastAsiaTheme="majorEastAsia" w:hAnsi="Times New Roman" w:hint="eastAsia"/>
          <w:szCs w:val="21"/>
          <w:shd w:val="clear" w:color="auto" w:fill="FFFFFF"/>
        </w:rPr>
        <w:t xml:space="preserve"> </w:t>
      </w:r>
      <w:r>
        <w:rPr>
          <w:rFonts w:ascii="Times New Roman" w:eastAsiaTheme="majorEastAsia" w:hAnsi="Times New Roman"/>
          <w:szCs w:val="21"/>
          <w:shd w:val="clear" w:color="auto" w:fill="FFFFFF"/>
        </w:rPr>
        <w:t xml:space="preserve">               </w:t>
      </w:r>
      <w:r>
        <w:rPr>
          <w:rFonts w:ascii="Times New Roman" w:eastAsiaTheme="majorEastAsia" w:hAnsi="Times New Roman" w:hint="eastAsia"/>
          <w:szCs w:val="21"/>
          <w:shd w:val="clear" w:color="auto" w:fill="FFFFFF"/>
        </w:rPr>
        <w:t>基准图片</w:t>
      </w:r>
      <w:r>
        <w:rPr>
          <w:rFonts w:ascii="Times New Roman" w:eastAsiaTheme="majorEastAsia" w:hAnsi="Times New Roman" w:hint="eastAsia"/>
          <w:szCs w:val="21"/>
          <w:shd w:val="clear" w:color="auto" w:fill="FFFFFF"/>
        </w:rPr>
        <w:t xml:space="preserve"> </w:t>
      </w:r>
      <w:r>
        <w:rPr>
          <w:rFonts w:ascii="Times New Roman" w:eastAsiaTheme="majorEastAsia" w:hAnsi="Times New Roman"/>
          <w:szCs w:val="21"/>
          <w:shd w:val="clear" w:color="auto" w:fill="FFFFFF"/>
        </w:rPr>
        <w:t xml:space="preserve">            </w:t>
      </w:r>
      <w:r>
        <w:rPr>
          <w:rFonts w:ascii="Times New Roman" w:eastAsiaTheme="majorEastAsia" w:hAnsi="Times New Roman" w:hint="eastAsia"/>
          <w:szCs w:val="21"/>
          <w:shd w:val="clear" w:color="auto" w:fill="FFFFFF"/>
        </w:rPr>
        <w:t>向右平移</w:t>
      </w:r>
    </w:p>
    <w:p w14:paraId="51226BC8" w14:textId="5D32C4D5" w:rsidR="006501B5" w:rsidRDefault="006501B5" w:rsidP="006501B5">
      <w:pPr>
        <w:spacing w:line="360" w:lineRule="auto"/>
        <w:ind w:firstLine="420"/>
        <w:jc w:val="center"/>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图</w:t>
      </w:r>
      <w:r w:rsidR="00B25066">
        <w:rPr>
          <w:rFonts w:ascii="Times New Roman" w:eastAsiaTheme="majorEastAsia" w:hAnsi="Times New Roman"/>
          <w:szCs w:val="21"/>
          <w:shd w:val="clear" w:color="auto" w:fill="FFFFFF"/>
        </w:rPr>
        <w:t>3</w:t>
      </w:r>
      <w:r>
        <w:rPr>
          <w:rFonts w:ascii="Times New Roman" w:eastAsiaTheme="majorEastAsia" w:hAnsi="Times New Roman"/>
          <w:szCs w:val="21"/>
          <w:shd w:val="clear" w:color="auto" w:fill="FFFFFF"/>
        </w:rPr>
        <w:t xml:space="preserve"> </w:t>
      </w:r>
      <w:r w:rsidR="00C034AD">
        <w:rPr>
          <w:rFonts w:ascii="Times New Roman" w:eastAsiaTheme="majorEastAsia" w:hAnsi="Times New Roman" w:hint="eastAsia"/>
          <w:szCs w:val="21"/>
          <w:shd w:val="clear" w:color="auto" w:fill="FFFFFF"/>
        </w:rPr>
        <w:t>左右</w:t>
      </w:r>
      <w:r>
        <w:rPr>
          <w:rFonts w:ascii="Times New Roman" w:eastAsiaTheme="majorEastAsia" w:hAnsi="Times New Roman" w:hint="eastAsia"/>
          <w:szCs w:val="21"/>
          <w:shd w:val="clear" w:color="auto" w:fill="FFFFFF"/>
        </w:rPr>
        <w:t>平移</w:t>
      </w:r>
    </w:p>
    <w:p w14:paraId="386E53CE" w14:textId="04E716D8" w:rsidR="006501B5" w:rsidRPr="00FC1BD9" w:rsidRDefault="006501B5" w:rsidP="006501B5">
      <w:pPr>
        <w:spacing w:line="360" w:lineRule="auto"/>
        <w:ind w:firstLine="420"/>
        <w:jc w:val="center"/>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F</w:t>
      </w:r>
      <w:r>
        <w:rPr>
          <w:rFonts w:ascii="Times New Roman" w:eastAsiaTheme="majorEastAsia" w:hAnsi="Times New Roman"/>
          <w:szCs w:val="21"/>
          <w:shd w:val="clear" w:color="auto" w:fill="FFFFFF"/>
        </w:rPr>
        <w:t>ig.</w:t>
      </w:r>
      <w:r w:rsidR="00B25066">
        <w:rPr>
          <w:rFonts w:ascii="Times New Roman" w:eastAsiaTheme="majorEastAsia" w:hAnsi="Times New Roman"/>
          <w:szCs w:val="21"/>
          <w:shd w:val="clear" w:color="auto" w:fill="FFFFFF"/>
        </w:rPr>
        <w:t>3</w:t>
      </w:r>
      <w:r>
        <w:rPr>
          <w:rFonts w:ascii="Times New Roman" w:eastAsiaTheme="majorEastAsia" w:hAnsi="Times New Roman"/>
          <w:szCs w:val="21"/>
          <w:shd w:val="clear" w:color="auto" w:fill="FFFFFF"/>
        </w:rPr>
        <w:t xml:space="preserve"> Shift </w:t>
      </w:r>
      <w:r w:rsidR="00C034AD">
        <w:rPr>
          <w:rFonts w:ascii="Times New Roman" w:eastAsiaTheme="majorEastAsia" w:hAnsi="Times New Roman"/>
          <w:szCs w:val="21"/>
          <w:shd w:val="clear" w:color="auto" w:fill="FFFFFF"/>
        </w:rPr>
        <w:t>Left</w:t>
      </w:r>
      <w:r>
        <w:rPr>
          <w:rFonts w:ascii="Times New Roman" w:eastAsiaTheme="majorEastAsia" w:hAnsi="Times New Roman"/>
          <w:szCs w:val="21"/>
          <w:shd w:val="clear" w:color="auto" w:fill="FFFFFF"/>
        </w:rPr>
        <w:t>/</w:t>
      </w:r>
      <w:r w:rsidR="00C034AD">
        <w:rPr>
          <w:rFonts w:ascii="Times New Roman" w:eastAsiaTheme="majorEastAsia" w:hAnsi="Times New Roman"/>
          <w:szCs w:val="21"/>
          <w:shd w:val="clear" w:color="auto" w:fill="FFFFFF"/>
        </w:rPr>
        <w:t>Right</w:t>
      </w:r>
    </w:p>
    <w:p w14:paraId="675DED1F" w14:textId="2C7B4895" w:rsidR="006958B8" w:rsidRPr="00186563" w:rsidRDefault="006958B8" w:rsidP="00711285">
      <w:pPr>
        <w:pStyle w:val="2"/>
        <w:spacing w:line="360" w:lineRule="auto"/>
        <w:rPr>
          <w:rFonts w:ascii="黑体" w:eastAsia="黑体" w:hAnsi="黑体"/>
          <w:sz w:val="24"/>
          <w:szCs w:val="24"/>
        </w:rPr>
      </w:pPr>
      <w:r w:rsidRPr="00186563">
        <w:rPr>
          <w:rFonts w:ascii="黑体" w:eastAsia="黑体" w:hAnsi="黑体"/>
          <w:sz w:val="24"/>
          <w:szCs w:val="24"/>
        </w:rPr>
        <w:t>相关滤波</w:t>
      </w:r>
    </w:p>
    <w:p w14:paraId="6F832AF0" w14:textId="2D4B5BE2" w:rsidR="00160543" w:rsidRDefault="006958B8"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proofErr w:type="spellStart"/>
      <w:r w:rsidR="00827FDF" w:rsidRPr="00FC1BD9">
        <w:rPr>
          <w:rFonts w:ascii="Times New Roman" w:eastAsiaTheme="majorEastAsia" w:hAnsi="Times New Roman"/>
          <w:szCs w:val="21"/>
          <w:shd w:val="clear" w:color="auto" w:fill="FFFFFF"/>
        </w:rPr>
        <w:t>bbox</w:t>
      </w:r>
      <w:proofErr w:type="spellEnd"/>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。在后续的图像帧上，有</w:t>
      </w:r>
      <m:oMath>
        <m:r>
          <w:rPr>
            <w:rFonts w:ascii="Cambria Math" w:eastAsiaTheme="majorEastAsia" w:hAnsi="Cambria Math"/>
            <w:szCs w:val="21"/>
          </w:rPr>
          <m:t>patch_1~ patch_n</m:t>
        </m:r>
      </m:oMath>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proofErr w:type="gramStart"/>
      <w:r w:rsidRPr="00FC1BD9">
        <w:rPr>
          <w:rFonts w:ascii="Times New Roman" w:eastAsiaTheme="majorEastAsia" w:hAnsi="Times New Roman"/>
          <w:szCs w:val="21"/>
          <w:shd w:val="clear" w:color="auto" w:fill="FFFFFF"/>
        </w:rPr>
        <w:t>个</w:t>
      </w:r>
      <w:proofErr w:type="gramEnd"/>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patch_0</m:t>
        </m:r>
      </m:oMath>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5330B2A2" w:rsidR="00160543" w:rsidRPr="00FC1BD9" w:rsidRDefault="007F3171" w:rsidP="00186563">
      <w:pPr>
        <w:ind w:firstLine="420"/>
        <w:jc w:val="left"/>
        <w:rPr>
          <w:rFonts w:ascii="Times New Roman" w:eastAsiaTheme="majorEastAsia" w:hAnsi="Times New Roman"/>
          <w:szCs w:val="21"/>
          <w:shd w:val="clear" w:color="auto" w:fill="FFFFFF"/>
        </w:rPr>
      </w:pPr>
      <m:oMathPara>
        <m:oMath>
          <m:r>
            <w:rPr>
              <w:rFonts w:ascii="Cambria Math" w:eastAsiaTheme="majorEastAsia" w:hAnsi="Cambria Math"/>
              <w:szCs w:val="21"/>
            </w:rPr>
            <m:t>patch_predict=</m:t>
          </m:r>
          <m:r>
            <m:rPr>
              <m:sty m:val="p"/>
            </m:rPr>
            <w:rPr>
              <w:rFonts w:ascii="Cambria Math" w:eastAsiaTheme="majorEastAsia" w:hAnsi="Cambria Math"/>
              <w:szCs w:val="21"/>
            </w:rPr>
            <m:t>max⁡</m:t>
          </m:r>
          <m:r>
            <w:rPr>
              <w:rFonts w:ascii="Cambria Math" w:eastAsiaTheme="majorEastAsia" w:hAnsi="Cambria Math"/>
              <w:szCs w:val="21"/>
            </w:rPr>
            <m:t>(correlation(patch_0, patch_k)),  (1≤k≤n)</m:t>
          </m:r>
        </m:oMath>
      </m:oMathPara>
    </w:p>
    <w:p w14:paraId="61738452" w14:textId="7C39AFA2" w:rsidR="004B4D7A" w:rsidRDefault="00160543"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在计算</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patch_k</m:t>
        </m:r>
      </m:oMath>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w:t>
      </w:r>
      <w:proofErr w:type="gramStart"/>
      <w:r w:rsidRPr="00FC1BD9">
        <w:rPr>
          <w:rFonts w:ascii="Times New Roman" w:eastAsiaTheme="majorEastAsia" w:hAnsi="Times New Roman"/>
          <w:szCs w:val="21"/>
          <w:shd w:val="clear" w:color="auto" w:fill="FFFFFF"/>
        </w:rPr>
        <w:t>傅里叶域</w:t>
      </w:r>
      <w:proofErr w:type="gramEnd"/>
      <w:r w:rsidRPr="00FC1BD9">
        <w:rPr>
          <w:rFonts w:ascii="Times New Roman" w:eastAsiaTheme="majorEastAsia" w:hAnsi="Times New Roman"/>
          <w:szCs w:val="21"/>
          <w:shd w:val="clear" w:color="auto" w:fill="FFFFFF"/>
        </w:rPr>
        <w:t>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w:t>
      </w:r>
      <w:proofErr w:type="gramStart"/>
      <w:r w:rsidR="00160761" w:rsidRPr="00FC1BD9">
        <w:rPr>
          <w:rFonts w:ascii="Times New Roman" w:eastAsiaTheme="majorEastAsia" w:hAnsi="Times New Roman"/>
          <w:szCs w:val="21"/>
          <w:shd w:val="clear" w:color="auto" w:fill="FFFFFF"/>
        </w:rPr>
        <w:t>相当于傅里叶</w:t>
      </w:r>
      <w:proofErr w:type="gramEnd"/>
      <w:r w:rsidR="00160761" w:rsidRPr="00FC1BD9">
        <w:rPr>
          <w:rFonts w:ascii="Times New Roman" w:eastAsiaTheme="majorEastAsia" w:hAnsi="Times New Roman"/>
          <w:szCs w:val="21"/>
          <w:shd w:val="clear" w:color="auto" w:fill="FFFFFF"/>
        </w:rPr>
        <w:t>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63A9F68E" w:rsidR="00746ED9" w:rsidRPr="00186563" w:rsidRDefault="00746ED9" w:rsidP="00186563">
      <w:pPr>
        <w:pStyle w:val="1"/>
        <w:rPr>
          <w:rFonts w:ascii="黑体" w:eastAsia="黑体" w:hAnsi="黑体"/>
          <w:sz w:val="28"/>
          <w:szCs w:val="28"/>
        </w:rPr>
      </w:pPr>
      <w:r w:rsidRPr="00186563">
        <w:rPr>
          <w:rFonts w:ascii="黑体" w:eastAsia="黑体" w:hAnsi="黑体"/>
          <w:sz w:val="28"/>
          <w:szCs w:val="28"/>
        </w:rPr>
        <w:t>研究场景</w:t>
      </w:r>
    </w:p>
    <w:p w14:paraId="12C86FE5" w14:textId="3FE7ACE6" w:rsidR="00746ED9" w:rsidRPr="00186563" w:rsidRDefault="00746ED9" w:rsidP="00711285">
      <w:pPr>
        <w:pStyle w:val="2"/>
        <w:spacing w:line="360" w:lineRule="auto"/>
        <w:rPr>
          <w:rFonts w:ascii="黑体" w:eastAsia="黑体" w:hAnsi="黑体"/>
          <w:sz w:val="24"/>
          <w:szCs w:val="24"/>
        </w:rPr>
      </w:pPr>
      <w:r w:rsidRPr="00186563">
        <w:rPr>
          <w:rFonts w:ascii="黑体" w:eastAsia="黑体" w:hAnsi="黑体"/>
          <w:sz w:val="24"/>
          <w:szCs w:val="24"/>
        </w:rPr>
        <w:t>研究场景</w:t>
      </w:r>
    </w:p>
    <w:p w14:paraId="2E79606F" w14:textId="5E1FCCE4" w:rsidR="00746ED9" w:rsidRPr="00FC1BD9" w:rsidRDefault="00746ED9" w:rsidP="00186563">
      <w:pPr>
        <w:ind w:firstLine="420"/>
        <w:jc w:val="left"/>
        <w:rPr>
          <w:rFonts w:ascii="Times New Roman" w:eastAsiaTheme="majorEastAsia" w:hAnsi="Times New Roman"/>
          <w:szCs w:val="21"/>
        </w:rPr>
      </w:pPr>
      <w:proofErr w:type="gramStart"/>
      <w:r w:rsidRPr="00FC1BD9">
        <w:rPr>
          <w:rFonts w:ascii="Times New Roman" w:eastAsiaTheme="majorEastAsia" w:hAnsi="Times New Roman"/>
          <w:szCs w:val="21"/>
        </w:rPr>
        <w:t>大疆无人机</w:t>
      </w:r>
      <w:proofErr w:type="gramEnd"/>
      <w:r w:rsidR="0094114A">
        <w:rPr>
          <w:rFonts w:ascii="Times New Roman" w:eastAsiaTheme="majorEastAsia" w:hAnsi="Times New Roman" w:hint="eastAsia"/>
          <w:szCs w:val="21"/>
        </w:rPr>
        <w:t>（御</w:t>
      </w:r>
      <w:r w:rsidR="0094114A">
        <w:rPr>
          <w:rFonts w:ascii="Times New Roman" w:eastAsiaTheme="majorEastAsia" w:hAnsi="Times New Roman" w:hint="eastAsia"/>
          <w:szCs w:val="21"/>
        </w:rPr>
        <w:t xml:space="preserve"> </w:t>
      </w:r>
      <w:r w:rsidR="0094114A">
        <w:rPr>
          <w:rFonts w:ascii="Times New Roman" w:eastAsiaTheme="majorEastAsia" w:hAnsi="Times New Roman"/>
          <w:szCs w:val="21"/>
        </w:rPr>
        <w:t>Mavic Air</w:t>
      </w:r>
      <w:r w:rsidR="0094114A">
        <w:rPr>
          <w:rFonts w:ascii="Times New Roman" w:eastAsiaTheme="majorEastAsia" w:hAnsi="Times New Roman" w:hint="eastAsia"/>
          <w:szCs w:val="21"/>
        </w:rPr>
        <w:t>等</w:t>
      </w:r>
      <w:r w:rsidR="00B25066">
        <w:rPr>
          <w:rFonts w:ascii="Times New Roman" w:eastAsiaTheme="majorEastAsia" w:hAnsi="Times New Roman" w:hint="eastAsia"/>
          <w:szCs w:val="21"/>
        </w:rPr>
        <w:t>型号</w:t>
      </w:r>
      <w:r w:rsidR="0094114A">
        <w:rPr>
          <w:rFonts w:ascii="Times New Roman" w:eastAsiaTheme="majorEastAsia" w:hAnsi="Times New Roman" w:hint="eastAsia"/>
          <w:szCs w:val="21"/>
        </w:rPr>
        <w:t>）</w:t>
      </w:r>
      <w:r w:rsidRPr="00FC1BD9">
        <w:rPr>
          <w:rFonts w:ascii="Times New Roman" w:eastAsiaTheme="majorEastAsia" w:hAnsi="Times New Roman"/>
          <w:szCs w:val="21"/>
        </w:rPr>
        <w:t>具有智能</w:t>
      </w:r>
      <w:r w:rsidR="0094114A">
        <w:rPr>
          <w:rFonts w:ascii="Times New Roman" w:eastAsiaTheme="majorEastAsia" w:hAnsi="Times New Roman" w:hint="eastAsia"/>
          <w:szCs w:val="21"/>
        </w:rPr>
        <w:t>跟随功能，支持对行进车辆的识别跟随能力</w:t>
      </w:r>
      <w:r w:rsidRPr="00FC1BD9">
        <w:rPr>
          <w:rFonts w:ascii="Times New Roman" w:eastAsiaTheme="majorEastAsia" w:hAnsi="Times New Roman"/>
          <w:szCs w:val="21"/>
        </w:rPr>
        <w:t>，无人机可以在顶部俯拍、车尾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w:t>
      </w:r>
      <w:r w:rsidR="0094114A">
        <w:rPr>
          <w:rFonts w:ascii="Times New Roman" w:eastAsiaTheme="majorEastAsia" w:hAnsi="Times New Roman" w:hint="eastAsia"/>
          <w:szCs w:val="21"/>
        </w:rPr>
        <w:t>行进</w:t>
      </w:r>
      <w:r w:rsidR="00986358">
        <w:rPr>
          <w:rFonts w:ascii="Times New Roman" w:eastAsiaTheme="majorEastAsia" w:hAnsi="Times New Roman" w:hint="eastAsia"/>
          <w:szCs w:val="21"/>
        </w:rPr>
        <w:t>中</w:t>
      </w:r>
      <w:r w:rsidR="0094114A">
        <w:rPr>
          <w:rFonts w:ascii="Times New Roman" w:eastAsiaTheme="majorEastAsia" w:hAnsi="Times New Roman" w:hint="eastAsia"/>
          <w:szCs w:val="21"/>
        </w:rPr>
        <w:t>的车辆</w:t>
      </w:r>
      <w:r w:rsidRPr="00FC1BD9">
        <w:rPr>
          <w:rFonts w:ascii="Times New Roman" w:eastAsiaTheme="majorEastAsia" w:hAnsi="Times New Roman"/>
          <w:szCs w:val="21"/>
        </w:rPr>
        <w:t>。</w:t>
      </w:r>
      <w:r w:rsidR="0094114A">
        <w:rPr>
          <w:rFonts w:ascii="Times New Roman" w:eastAsiaTheme="majorEastAsia" w:hAnsi="Times New Roman" w:hint="eastAsia"/>
          <w:szCs w:val="21"/>
        </w:rPr>
        <w:t>在</w:t>
      </w:r>
      <w:r w:rsidRPr="00FC1BD9">
        <w:rPr>
          <w:rFonts w:ascii="Times New Roman" w:eastAsiaTheme="majorEastAsia" w:hAnsi="Times New Roman"/>
          <w:szCs w:val="21"/>
        </w:rPr>
        <w:t>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侧面跟拍时，由于速度不同步，很有可能出现无人机加速接近汽车的情况。这种情况下，被跟随车辆就属于无人机飞行路线中有碰撞风险的障碍物，无人机需要识别、跟踪并规避车辆。本文</w:t>
      </w:r>
      <w:proofErr w:type="gramStart"/>
      <w:r w:rsidRPr="00FC1BD9">
        <w:rPr>
          <w:rFonts w:ascii="Times New Roman" w:eastAsiaTheme="majorEastAsia" w:hAnsi="Times New Roman"/>
          <w:szCs w:val="21"/>
        </w:rPr>
        <w:t>以大疆无人机</w:t>
      </w:r>
      <w:proofErr w:type="gramEnd"/>
      <w:r w:rsidRPr="00FC1BD9">
        <w:rPr>
          <w:rFonts w:ascii="Times New Roman" w:eastAsiaTheme="majorEastAsia" w:hAnsi="Times New Roman"/>
          <w:szCs w:val="21"/>
        </w:rPr>
        <w:t>使用智能随车</w:t>
      </w:r>
      <w:proofErr w:type="gramStart"/>
      <w:r w:rsidRPr="00FC1BD9">
        <w:rPr>
          <w:rFonts w:ascii="Times New Roman" w:eastAsiaTheme="majorEastAsia" w:hAnsi="Times New Roman"/>
          <w:szCs w:val="21"/>
        </w:rPr>
        <w:t>拍功能</w:t>
      </w:r>
      <w:proofErr w:type="gramEnd"/>
      <w:r w:rsidRPr="00FC1BD9">
        <w:rPr>
          <w:rFonts w:ascii="Times New Roman" w:eastAsiaTheme="majorEastAsia" w:hAnsi="Times New Roman"/>
          <w:szCs w:val="21"/>
        </w:rPr>
        <w:t>时，追随汽车录制的一段视频作为数据研究对象。该视频时长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帧率</w:t>
      </w:r>
      <w:proofErr w:type="gramEnd"/>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186563" w:rsidRDefault="00746ED9" w:rsidP="00711285">
      <w:pPr>
        <w:pStyle w:val="2"/>
        <w:spacing w:line="360" w:lineRule="auto"/>
        <w:rPr>
          <w:rFonts w:ascii="黑体" w:eastAsia="黑体" w:hAnsi="黑体"/>
          <w:sz w:val="24"/>
          <w:szCs w:val="24"/>
        </w:rPr>
      </w:pPr>
      <w:r w:rsidRPr="00186563">
        <w:rPr>
          <w:rFonts w:ascii="黑体" w:eastAsia="黑体" w:hAnsi="黑体"/>
          <w:sz w:val="24"/>
          <w:szCs w:val="24"/>
        </w:rPr>
        <w:t>KCF跟踪丢失</w:t>
      </w:r>
    </w:p>
    <w:p w14:paraId="0E970659" w14:textId="3270A855" w:rsidR="00746ED9" w:rsidRPr="00FC1BD9" w:rsidRDefault="00746ED9"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00C37F2D">
        <w:rPr>
          <w:rFonts w:ascii="Times New Roman" w:eastAsiaTheme="majorEastAsia" w:hAnsi="Times New Roman" w:hint="eastAsia"/>
          <w:szCs w:val="21"/>
        </w:rPr>
        <w:t>目标跟踪来找</w:t>
      </w:r>
      <w:r w:rsidRPr="00FC1BD9">
        <w:rPr>
          <w:rFonts w:ascii="Times New Roman" w:eastAsiaTheme="majorEastAsia" w:hAnsi="Times New Roman"/>
          <w:szCs w:val="21"/>
        </w:rPr>
        <w:t>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w:t>
      </w:r>
      <w:r w:rsidR="00B25066">
        <w:rPr>
          <w:rFonts w:ascii="Times New Roman" w:eastAsiaTheme="majorEastAsia" w:hAnsi="Times New Roman"/>
          <w:szCs w:val="21"/>
        </w:rPr>
        <w:t>如图</w:t>
      </w:r>
      <w:r w:rsidR="00B25066">
        <w:rPr>
          <w:rFonts w:ascii="Times New Roman" w:eastAsiaTheme="majorEastAsia" w:hAnsi="Times New Roman"/>
          <w:szCs w:val="21"/>
        </w:rPr>
        <w:t>4</w:t>
      </w:r>
      <w:r w:rsidRPr="00FC1BD9">
        <w:rPr>
          <w:rFonts w:ascii="Times New Roman" w:eastAsiaTheme="majorEastAsia" w:hAnsi="Times New Roman"/>
          <w:szCs w:val="21"/>
        </w:rPr>
        <w:t>，红色矩形框完整包围了汽车）。随着时间的推移，无人机飞到了汽车的右侧面，视角相对初始位置发生较大变化，我们发现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w:t>
      </w:r>
      <w:r w:rsidR="00B25066">
        <w:rPr>
          <w:rFonts w:ascii="Times New Roman" w:eastAsiaTheme="majorEastAsia" w:hAnsi="Times New Roman"/>
          <w:szCs w:val="21"/>
        </w:rPr>
        <w:t>如图</w:t>
      </w:r>
      <w:r w:rsidR="00B25066">
        <w:rPr>
          <w:rFonts w:ascii="Times New Roman" w:eastAsiaTheme="majorEastAsia" w:hAnsi="Times New Roman"/>
          <w:szCs w:val="21"/>
        </w:rPr>
        <w:t>5</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2F55D58E" w:rsidR="00746E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B25066">
        <w:rPr>
          <w:rFonts w:ascii="Times New Roman" w:eastAsiaTheme="majorEastAsia" w:hAnsi="Times New Roman"/>
          <w:szCs w:val="21"/>
        </w:rPr>
        <w:t>4</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B25066">
        <w:rPr>
          <w:rFonts w:ascii="Times New Roman" w:eastAsiaTheme="majorEastAsia" w:hAnsi="Times New Roman"/>
          <w:szCs w:val="21"/>
        </w:rPr>
        <w:t>5</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74E2B7A5" w14:textId="79E64E96" w:rsidR="00E622DA" w:rsidRPr="00FC1BD9" w:rsidRDefault="00E622DA" w:rsidP="00711285">
      <w:pPr>
        <w:spacing w:line="360" w:lineRule="auto"/>
        <w:ind w:leftChars="100" w:left="420" w:hangingChars="100" w:hanging="210"/>
        <w:jc w:val="center"/>
        <w:rPr>
          <w:rFonts w:ascii="Times New Roman" w:eastAsiaTheme="majorEastAsia" w:hAnsi="Times New Roman"/>
          <w:szCs w:val="21"/>
        </w:rPr>
      </w:pPr>
      <w:r>
        <w:rPr>
          <w:rFonts w:ascii="Times New Roman" w:eastAsiaTheme="majorEastAsia" w:hAnsi="Times New Roman"/>
          <w:szCs w:val="21"/>
        </w:rPr>
        <w:t>Fig.</w:t>
      </w:r>
      <w:r w:rsidR="00B25066">
        <w:rPr>
          <w:rFonts w:ascii="Times New Roman" w:eastAsiaTheme="majorEastAsia" w:hAnsi="Times New Roman"/>
          <w:szCs w:val="21"/>
        </w:rPr>
        <w:t>4</w:t>
      </w:r>
      <w:r>
        <w:rPr>
          <w:rFonts w:ascii="Times New Roman" w:eastAsiaTheme="majorEastAsia" w:hAnsi="Times New Roman"/>
          <w:szCs w:val="21"/>
        </w:rPr>
        <w:t xml:space="preserve"> Accurate Detection                Fig.</w:t>
      </w:r>
      <w:r w:rsidR="00B25066">
        <w:rPr>
          <w:rFonts w:ascii="Times New Roman" w:eastAsiaTheme="majorEastAsia" w:hAnsi="Times New Roman"/>
          <w:szCs w:val="21"/>
        </w:rPr>
        <w:t>5</w:t>
      </w:r>
      <w:r>
        <w:rPr>
          <w:rFonts w:ascii="Times New Roman" w:eastAsiaTheme="majorEastAsia" w:hAnsi="Times New Roman"/>
          <w:szCs w:val="21"/>
        </w:rPr>
        <w:t xml:space="preserve"> Loss of Object</w:t>
      </w:r>
    </w:p>
    <w:p w14:paraId="38BC4A84" w14:textId="101BD342" w:rsidR="00746ED9" w:rsidRDefault="00746ED9"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186563" w:rsidRDefault="004B4D7A" w:rsidP="00186563">
      <w:pPr>
        <w:pStyle w:val="1"/>
        <w:rPr>
          <w:rFonts w:ascii="黑体" w:eastAsia="黑体" w:hAnsi="黑体"/>
          <w:sz w:val="28"/>
          <w:szCs w:val="28"/>
        </w:rPr>
      </w:pPr>
      <w:r w:rsidRPr="00186563">
        <w:rPr>
          <w:rFonts w:ascii="黑体" w:eastAsia="黑体" w:hAnsi="黑体"/>
          <w:sz w:val="28"/>
          <w:szCs w:val="28"/>
        </w:rPr>
        <w:t>最佳检测间隔</w:t>
      </w:r>
    </w:p>
    <w:p w14:paraId="5227EC73" w14:textId="0A59B60C" w:rsidR="0016073F" w:rsidRPr="0016073F" w:rsidRDefault="0016073F" w:rsidP="00186563">
      <w:pPr>
        <w:ind w:firstLine="420"/>
        <w:jc w:val="left"/>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目标检测有更高的准确率，但是检测耗时较长；</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目标跟踪有更快的运行速度，但是容易出现跟踪目标丢失的情况。因此，考虑将</w:t>
      </w: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目标检测与</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目标跟踪结合使用，从而兼顾检测准确率与实时性。</w:t>
      </w:r>
    </w:p>
    <w:p w14:paraId="47F2C99C" w14:textId="059FDD96" w:rsidR="008B488A" w:rsidRDefault="003211CF" w:rsidP="00186563">
      <w:pPr>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hint="eastAsia"/>
          <w:szCs w:val="21"/>
        </w:rPr>
        <w:t>0</w:t>
      </w:r>
      <w:r w:rsidRPr="0052349F">
        <w:rPr>
          <w:rFonts w:ascii="Times New Roman" w:eastAsiaTheme="majorEastAsia" w:hAnsi="Times New Roman" w:hint="eastAsia"/>
          <w:szCs w:val="21"/>
        </w:rPr>
        <w:t>（</w:t>
      </w:r>
      <w:r w:rsidRPr="0052349F">
        <w:rPr>
          <w:rFonts w:ascii="Times New Roman" w:eastAsiaTheme="majorEastAsia" w:hAnsi="Times New Roman"/>
          <w:szCs w:val="21"/>
        </w:rPr>
        <w:t>所有</w:t>
      </w:r>
      <w:proofErr w:type="gramStart"/>
      <w:r w:rsidRPr="0052349F">
        <w:rPr>
          <w:rFonts w:ascii="Times New Roman" w:eastAsiaTheme="majorEastAsia" w:hAnsi="Times New Roman" w:hint="eastAsia"/>
          <w:szCs w:val="21"/>
        </w:rPr>
        <w:t>图像</w:t>
      </w:r>
      <w:r w:rsidRPr="0052349F">
        <w:rPr>
          <w:rFonts w:ascii="Times New Roman" w:eastAsiaTheme="majorEastAsia" w:hAnsi="Times New Roman"/>
          <w:szCs w:val="21"/>
        </w:rPr>
        <w:t>帧均</w:t>
      </w:r>
      <w:r w:rsidRPr="0052349F">
        <w:rPr>
          <w:rFonts w:ascii="Times New Roman" w:eastAsiaTheme="majorEastAsia" w:hAnsi="Times New Roman" w:hint="eastAsia"/>
          <w:szCs w:val="21"/>
        </w:rPr>
        <w:t>使用</w:t>
      </w:r>
      <w:proofErr w:type="gramEnd"/>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Pr="0052349F">
        <w:rPr>
          <w:rFonts w:ascii="Times New Roman" w:eastAsiaTheme="majorEastAsia" w:hAnsi="Times New Roman" w:hint="eastAsia"/>
          <w:szCs w:val="21"/>
        </w:rPr>
        <w:t>）</w:t>
      </w:r>
      <w:r>
        <w:rPr>
          <w:rFonts w:ascii="Times New Roman" w:eastAsiaTheme="majorEastAsia" w:hAnsi="Times New Roman" w:hint="eastAsia"/>
          <w:szCs w:val="21"/>
        </w:rPr>
        <w:t>时</w:t>
      </w:r>
      <w:r w:rsidRPr="00FC1BD9">
        <w:rPr>
          <w:rFonts w:ascii="Times New Roman" w:eastAsiaTheme="majorEastAsia" w:hAnsi="Times New Roman"/>
          <w:szCs w:val="21"/>
        </w:rPr>
        <w:t>得到的</w:t>
      </w:r>
      <w:r>
        <w:rPr>
          <w:rFonts w:ascii="Times New Roman" w:eastAsiaTheme="majorEastAsia" w:hAnsi="Times New Roman" w:hint="eastAsia"/>
          <w:szCs w:val="21"/>
        </w:rPr>
        <w:t>目标位置</w:t>
      </w:r>
      <w:proofErr w:type="spellStart"/>
      <w:r w:rsidRPr="00FC1BD9">
        <w:rPr>
          <w:rFonts w:ascii="Times New Roman" w:eastAsiaTheme="majorEastAsia" w:hAnsi="Times New Roman"/>
          <w:szCs w:val="21"/>
        </w:rPr>
        <w:t>bbox</w:t>
      </w:r>
      <w:proofErr w:type="spellEnd"/>
      <w:r>
        <w:rPr>
          <w:rFonts w:ascii="Times New Roman" w:eastAsiaTheme="majorEastAsia" w:hAnsi="Times New Roman" w:hint="eastAsia"/>
          <w:szCs w:val="21"/>
        </w:rPr>
        <w:t>（</w:t>
      </w:r>
      <w:r>
        <w:rPr>
          <w:rFonts w:ascii="Times New Roman" w:eastAsiaTheme="majorEastAsia" w:hAnsi="Times New Roman" w:hint="eastAsia"/>
          <w:szCs w:val="21"/>
        </w:rPr>
        <w:t>B</w:t>
      </w:r>
      <w:r>
        <w:rPr>
          <w:rFonts w:ascii="Times New Roman" w:eastAsiaTheme="majorEastAsia" w:hAnsi="Times New Roman"/>
          <w:szCs w:val="21"/>
        </w:rPr>
        <w:t>ounding Box</w:t>
      </w:r>
      <w:r>
        <w:rPr>
          <w:rFonts w:ascii="Times New Roman" w:eastAsiaTheme="majorEastAsia" w:hAnsi="Times New Roman" w:hint="eastAsia"/>
          <w:szCs w:val="21"/>
        </w:rPr>
        <w:t>）</w:t>
      </w:r>
      <w:r w:rsidRPr="00FC1BD9">
        <w:rPr>
          <w:rFonts w:ascii="Times New Roman" w:eastAsiaTheme="majorEastAsia" w:hAnsi="Times New Roman"/>
          <w:szCs w:val="21"/>
        </w:rPr>
        <w:t>和运行时间</w:t>
      </w:r>
      <w:r>
        <w:rPr>
          <w:rFonts w:ascii="Times New Roman" w:eastAsiaTheme="majorEastAsia" w:hAnsi="Times New Roman" w:hint="eastAsia"/>
          <w:szCs w:val="21"/>
        </w:rPr>
        <w:t>（</w:t>
      </w:r>
      <w:r>
        <w:rPr>
          <w:rFonts w:ascii="Times New Roman" w:eastAsiaTheme="majorEastAsia" w:hAnsi="Times New Roman" w:hint="eastAsia"/>
          <w:szCs w:val="21"/>
        </w:rPr>
        <w:t>E</w:t>
      </w:r>
      <w:r>
        <w:rPr>
          <w:rFonts w:ascii="Times New Roman" w:eastAsiaTheme="majorEastAsia" w:hAnsi="Times New Roman"/>
          <w:szCs w:val="21"/>
        </w:rPr>
        <w:t>lapse Time</w:t>
      </w:r>
      <w:r>
        <w:rPr>
          <w:rFonts w:ascii="Times New Roman" w:eastAsiaTheme="majorEastAsia" w:hAnsi="Times New Roman" w:hint="eastAsia"/>
          <w:szCs w:val="21"/>
        </w:rPr>
        <w:t>）</w:t>
      </w:r>
      <w:r w:rsidRPr="0052349F">
        <w:rPr>
          <w:rFonts w:ascii="Times New Roman" w:eastAsiaTheme="majorEastAsia" w:hAnsi="Times New Roman" w:hint="eastAsia"/>
          <w:szCs w:val="21"/>
        </w:rPr>
        <w:t>作</w:t>
      </w:r>
      <w:r w:rsidRPr="0052349F">
        <w:rPr>
          <w:rFonts w:ascii="Times New Roman" w:eastAsiaTheme="majorEastAsia" w:hAnsi="Times New Roman"/>
          <w:szCs w:val="21"/>
        </w:rPr>
        <w:t>为基线，</w:t>
      </w:r>
      <w:r w:rsidRPr="0052349F">
        <w:rPr>
          <w:rFonts w:ascii="Times New Roman" w:eastAsiaTheme="majorEastAsia" w:hAnsi="Times New Roman" w:hint="eastAsia"/>
          <w:szCs w:val="21"/>
        </w:rPr>
        <w:t>将</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szCs w:val="21"/>
        </w:rPr>
        <w:t>1~100</w:t>
      </w:r>
      <w:r w:rsidRPr="0052349F">
        <w:rPr>
          <w:rFonts w:ascii="Times New Roman" w:eastAsiaTheme="majorEastAsia" w:hAnsi="Times New Roman" w:hint="eastAsia"/>
          <w:szCs w:val="21"/>
        </w:rPr>
        <w:t>（中间图像</w:t>
      </w:r>
      <w:proofErr w:type="gramStart"/>
      <w:r w:rsidRPr="0052349F">
        <w:rPr>
          <w:rFonts w:ascii="Times New Roman" w:eastAsiaTheme="majorEastAsia" w:hAnsi="Times New Roman" w:hint="eastAsia"/>
          <w:szCs w:val="21"/>
        </w:rPr>
        <w:t>帧</w:t>
      </w:r>
      <w:proofErr w:type="gramEnd"/>
      <w:r w:rsidRPr="0052349F">
        <w:rPr>
          <w:rFonts w:ascii="Times New Roman" w:eastAsiaTheme="majorEastAsia" w:hAnsi="Times New Roman" w:hint="eastAsia"/>
          <w:szCs w:val="21"/>
        </w:rPr>
        <w:t>使用</w:t>
      </w:r>
      <w:r w:rsidRPr="0052349F">
        <w:rPr>
          <w:rFonts w:ascii="Times New Roman" w:eastAsiaTheme="majorEastAsia" w:hAnsi="Times New Roman" w:hint="eastAsia"/>
          <w:szCs w:val="21"/>
        </w:rPr>
        <w:t>K</w:t>
      </w:r>
      <w:r w:rsidRPr="0052349F">
        <w:rPr>
          <w:rFonts w:ascii="Times New Roman" w:eastAsiaTheme="majorEastAsia" w:hAnsi="Times New Roman"/>
          <w:szCs w:val="21"/>
        </w:rPr>
        <w:t>CF</w:t>
      </w:r>
      <w:r w:rsidRPr="0052349F">
        <w:rPr>
          <w:rFonts w:ascii="Times New Roman" w:eastAsiaTheme="majorEastAsia" w:hAnsi="Times New Roman" w:hint="eastAsia"/>
          <w:szCs w:val="21"/>
        </w:rPr>
        <w:t>目标跟踪）作为优化对照</w:t>
      </w:r>
      <w:r w:rsidRPr="0052349F">
        <w:rPr>
          <w:rFonts w:ascii="Times New Roman" w:eastAsiaTheme="majorEastAsia" w:hAnsi="Times New Roman"/>
          <w:szCs w:val="21"/>
        </w:rPr>
        <w:t>，</w:t>
      </w:r>
      <w:r w:rsidR="008B488A" w:rsidRPr="00FC1BD9">
        <w:rPr>
          <w:rFonts w:ascii="Times New Roman" w:eastAsiaTheme="majorEastAsia" w:hAnsi="Times New Roman"/>
          <w:szCs w:val="21"/>
        </w:rPr>
        <w:t>研究不同</w:t>
      </w:r>
      <w:r w:rsidR="008B488A" w:rsidRPr="00FC1BD9">
        <w:rPr>
          <w:rFonts w:ascii="Times New Roman" w:eastAsiaTheme="majorEastAsia" w:hAnsi="Times New Roman"/>
          <w:szCs w:val="21"/>
        </w:rPr>
        <w:t>YOLOv4</w:t>
      </w:r>
      <w:r w:rsidR="008B488A" w:rsidRPr="00FC1BD9">
        <w:rPr>
          <w:rFonts w:ascii="Times New Roman" w:eastAsiaTheme="majorEastAsia" w:hAnsi="Times New Roman"/>
          <w:szCs w:val="21"/>
        </w:rPr>
        <w:t>检测间隔时的准确率和运行效率情况。</w:t>
      </w:r>
      <w:r w:rsidR="00C63AC8">
        <w:rPr>
          <w:rFonts w:ascii="Times New Roman" w:eastAsiaTheme="majorEastAsia" w:hAnsi="Times New Roman" w:hint="eastAsia"/>
          <w:szCs w:val="21"/>
        </w:rPr>
        <w:t>基准与优化的检测间隔如图</w:t>
      </w:r>
      <w:r w:rsidR="00C63AC8">
        <w:rPr>
          <w:rFonts w:ascii="Times New Roman" w:eastAsiaTheme="majorEastAsia" w:hAnsi="Times New Roman" w:hint="eastAsia"/>
          <w:szCs w:val="21"/>
        </w:rPr>
        <w:t>6</w:t>
      </w:r>
      <w:r w:rsidR="00C63AC8">
        <w:rPr>
          <w:rFonts w:ascii="Times New Roman" w:eastAsiaTheme="majorEastAsia" w:hAnsi="Times New Roman" w:hint="eastAsia"/>
          <w:szCs w:val="21"/>
        </w:rPr>
        <w:t>所示。</w:t>
      </w:r>
    </w:p>
    <w:p w14:paraId="3EB98E27" w14:textId="0EBD8709" w:rsidR="00C37F2D" w:rsidRDefault="00C37F2D" w:rsidP="003211CF">
      <w:pPr>
        <w:spacing w:line="360" w:lineRule="auto"/>
        <w:ind w:firstLineChars="200" w:firstLine="420"/>
        <w:jc w:val="center"/>
        <w:rPr>
          <w:rFonts w:ascii="Times New Roman" w:eastAsiaTheme="majorEastAsia" w:hAnsi="Times New Roman"/>
          <w:szCs w:val="21"/>
        </w:rPr>
      </w:pPr>
      <w:r>
        <w:rPr>
          <w:noProof/>
        </w:rPr>
        <w:drawing>
          <wp:inline distT="0" distB="0" distL="0" distR="0" wp14:anchorId="12A21545" wp14:editId="7B7636FE">
            <wp:extent cx="4680000" cy="2848794"/>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848794"/>
                    </a:xfrm>
                    <a:prstGeom prst="rect">
                      <a:avLst/>
                    </a:prstGeom>
                  </pic:spPr>
                </pic:pic>
              </a:graphicData>
            </a:graphic>
          </wp:inline>
        </w:drawing>
      </w:r>
    </w:p>
    <w:p w14:paraId="17F225C3" w14:textId="5F339F01" w:rsidR="00C37F2D" w:rsidRDefault="00C37F2D" w:rsidP="003211CF">
      <w:pPr>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图</w:t>
      </w:r>
      <w:r w:rsidR="00B25066">
        <w:rPr>
          <w:rFonts w:ascii="Times New Roman" w:eastAsiaTheme="majorEastAsia" w:hAnsi="Times New Roman"/>
          <w:szCs w:val="21"/>
        </w:rPr>
        <w:t>6</w:t>
      </w:r>
      <w:r>
        <w:rPr>
          <w:rFonts w:ascii="Times New Roman" w:eastAsiaTheme="majorEastAsia" w:hAnsi="Times New Roman"/>
          <w:szCs w:val="21"/>
        </w:rPr>
        <w:t xml:space="preserve"> </w:t>
      </w:r>
      <w:r w:rsidR="003211CF">
        <w:rPr>
          <w:rFonts w:ascii="Times New Roman" w:eastAsiaTheme="majorEastAsia" w:hAnsi="Times New Roman" w:hint="eastAsia"/>
          <w:szCs w:val="21"/>
        </w:rPr>
        <w:t>基准与优化</w:t>
      </w:r>
    </w:p>
    <w:p w14:paraId="48AEC79F" w14:textId="5C2DF73D" w:rsidR="00E622DA" w:rsidRPr="00FC1BD9" w:rsidRDefault="00E622DA" w:rsidP="003211CF">
      <w:pPr>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B25066">
        <w:rPr>
          <w:rFonts w:ascii="Times New Roman" w:eastAsiaTheme="majorEastAsia" w:hAnsi="Times New Roman"/>
          <w:szCs w:val="21"/>
        </w:rPr>
        <w:t>6</w:t>
      </w:r>
      <w:r>
        <w:rPr>
          <w:rFonts w:ascii="Times New Roman" w:eastAsiaTheme="majorEastAsia" w:hAnsi="Times New Roman"/>
          <w:szCs w:val="21"/>
        </w:rPr>
        <w:t xml:space="preserve"> Benchmark and Optimization</w:t>
      </w:r>
    </w:p>
    <w:p w14:paraId="5E868AF0" w14:textId="76A005C0" w:rsidR="00B23BAD" w:rsidRPr="00186563" w:rsidRDefault="002C56EE" w:rsidP="00711285">
      <w:pPr>
        <w:pStyle w:val="2"/>
        <w:spacing w:line="360" w:lineRule="auto"/>
        <w:rPr>
          <w:rFonts w:ascii="黑体" w:eastAsia="黑体" w:hAnsi="黑体"/>
          <w:sz w:val="24"/>
          <w:szCs w:val="24"/>
        </w:rPr>
      </w:pPr>
      <w:r w:rsidRPr="00186563">
        <w:rPr>
          <w:rFonts w:ascii="黑体" w:eastAsia="黑体" w:hAnsi="黑体"/>
          <w:sz w:val="24"/>
          <w:szCs w:val="24"/>
        </w:rPr>
        <w:lastRenderedPageBreak/>
        <w:t>对照基准</w:t>
      </w:r>
      <w:r w:rsidR="00104C19" w:rsidRPr="00186563">
        <w:rPr>
          <w:rFonts w:ascii="黑体" w:eastAsia="黑体" w:hAnsi="黑体"/>
          <w:sz w:val="24"/>
          <w:szCs w:val="24"/>
        </w:rPr>
        <w:t>benchmark</w:t>
      </w:r>
    </w:p>
    <w:p w14:paraId="548AE0A7" w14:textId="68C0B36C" w:rsidR="00B45BB6" w:rsidRPr="00FC1BD9" w:rsidRDefault="00E622DA" w:rsidP="00186563">
      <w:pPr>
        <w:ind w:firstLine="420"/>
        <w:jc w:val="left"/>
        <w:rPr>
          <w:rFonts w:ascii="Times New Roman" w:eastAsiaTheme="majorEastAsia" w:hAnsi="Times New Roman"/>
          <w:szCs w:val="21"/>
        </w:rPr>
      </w:pPr>
      <w:r w:rsidRPr="0052349F">
        <w:rPr>
          <w:rFonts w:ascii="Times New Roman" w:eastAsiaTheme="majorEastAsia" w:hAnsi="Times New Roman"/>
          <w:szCs w:val="21"/>
        </w:rPr>
        <w:t>所有</w:t>
      </w:r>
      <w:r w:rsidRPr="0052349F">
        <w:rPr>
          <w:rFonts w:ascii="Times New Roman" w:eastAsiaTheme="majorEastAsia" w:hAnsi="Times New Roman" w:hint="eastAsia"/>
          <w:szCs w:val="21"/>
        </w:rPr>
        <w:t>1</w:t>
      </w:r>
      <w:r w:rsidRPr="0052349F">
        <w:rPr>
          <w:rFonts w:ascii="Times New Roman" w:eastAsiaTheme="majorEastAsia" w:hAnsi="Times New Roman"/>
          <w:szCs w:val="21"/>
        </w:rPr>
        <w:t>620</w:t>
      </w:r>
      <w:r w:rsidRPr="0052349F">
        <w:rPr>
          <w:rFonts w:ascii="Times New Roman" w:eastAsiaTheme="majorEastAsia" w:hAnsi="Times New Roman"/>
          <w:szCs w:val="21"/>
        </w:rPr>
        <w:t>帧</w:t>
      </w:r>
      <w:r w:rsidRPr="0052349F">
        <w:rPr>
          <w:rFonts w:ascii="Times New Roman" w:eastAsiaTheme="majorEastAsia" w:hAnsi="Times New Roman" w:hint="eastAsia"/>
          <w:szCs w:val="21"/>
        </w:rPr>
        <w:t>图像</w:t>
      </w:r>
      <w:r w:rsidRPr="0052349F">
        <w:rPr>
          <w:rFonts w:ascii="Times New Roman" w:eastAsiaTheme="majorEastAsia" w:hAnsi="Times New Roman"/>
          <w:szCs w:val="21"/>
        </w:rPr>
        <w:t>均</w:t>
      </w:r>
      <w:r w:rsidRPr="0052349F">
        <w:rPr>
          <w:rFonts w:ascii="Times New Roman" w:eastAsiaTheme="majorEastAsia" w:hAnsi="Times New Roman" w:hint="eastAsia"/>
          <w:szCs w:val="21"/>
        </w:rPr>
        <w:t>使用</w:t>
      </w:r>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00C11EF8" w:rsidRPr="00FC1BD9">
        <w:rPr>
          <w:rFonts w:ascii="Times New Roman" w:eastAsiaTheme="majorEastAsia" w:hAnsi="Times New Roman"/>
          <w:szCs w:val="21"/>
        </w:rPr>
        <w:t>，然后输出</w:t>
      </w:r>
      <w:proofErr w:type="spellStart"/>
      <w:r w:rsidR="00C11EF8" w:rsidRPr="00FC1BD9">
        <w:rPr>
          <w:rFonts w:ascii="Times New Roman" w:eastAsiaTheme="majorEastAsia" w:hAnsi="Times New Roman"/>
          <w:szCs w:val="21"/>
        </w:rPr>
        <w:t>bbox</w:t>
      </w:r>
      <w:proofErr w:type="spellEnd"/>
      <w:r w:rsidR="002C56EE" w:rsidRPr="00FC1BD9">
        <w:rPr>
          <w:rFonts w:ascii="Times New Roman" w:eastAsiaTheme="majorEastAsia" w:hAnsi="Times New Roman"/>
          <w:szCs w:val="21"/>
        </w:rPr>
        <w:t>，并输出该段视频总共的检测</w:t>
      </w:r>
      <w:r w:rsidR="00C11EF8"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00C11EF8" w:rsidRPr="00FC1BD9">
        <w:rPr>
          <w:rFonts w:ascii="Times New Roman" w:eastAsiaTheme="majorEastAsia" w:hAnsi="Times New Roman"/>
          <w:szCs w:val="21"/>
        </w:rPr>
        <w:t>所示：</w:t>
      </w:r>
    </w:p>
    <w:p w14:paraId="25511B75" w14:textId="3A67AB4D" w:rsidR="00104C1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00E622DA">
        <w:rPr>
          <w:rFonts w:ascii="Times New Roman" w:eastAsiaTheme="majorEastAsia" w:hAnsi="Times New Roman" w:hint="eastAsia"/>
          <w:szCs w:val="21"/>
        </w:rPr>
        <w:t>基线检测结果</w:t>
      </w:r>
    </w:p>
    <w:p w14:paraId="079D496D" w14:textId="2801E97C" w:rsidR="00E622DA" w:rsidRPr="00FC1BD9" w:rsidRDefault="00E622DA"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T</w:t>
      </w:r>
      <w:r>
        <w:rPr>
          <w:rFonts w:ascii="Times New Roman" w:eastAsiaTheme="majorEastAsia" w:hAnsi="Times New Roman"/>
          <w:szCs w:val="21"/>
        </w:rPr>
        <w:t>able2. B</w:t>
      </w:r>
      <w:r>
        <w:rPr>
          <w:rFonts w:ascii="Times New Roman" w:eastAsiaTheme="majorEastAsia" w:hAnsi="Times New Roman" w:hint="eastAsia"/>
          <w:szCs w:val="21"/>
        </w:rPr>
        <w:t>enchmark</w:t>
      </w:r>
      <w:r>
        <w:rPr>
          <w:rFonts w:ascii="Times New Roman" w:eastAsiaTheme="majorEastAsia" w:hAnsi="Times New Roman"/>
          <w:szCs w:val="21"/>
        </w:rPr>
        <w:t xml:space="preserve"> Detection</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06BA5CC4"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25958FA7" w14:textId="1523DA5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x1_b</m:t>
                </m:r>
              </m:oMath>
            </m:oMathPara>
          </w:p>
        </w:tc>
        <w:tc>
          <w:tcPr>
            <w:tcW w:w="1402" w:type="dxa"/>
          </w:tcPr>
          <w:p w14:paraId="2BAEAC8C" w14:textId="66989AC3"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y1_b</m:t>
                </m:r>
              </m:oMath>
            </m:oMathPara>
          </w:p>
        </w:tc>
        <w:tc>
          <w:tcPr>
            <w:tcW w:w="1402" w:type="dxa"/>
          </w:tcPr>
          <w:p w14:paraId="51BC8B27" w14:textId="22245AB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width_b</m:t>
                </m:r>
              </m:oMath>
            </m:oMathPara>
          </w:p>
        </w:tc>
        <w:tc>
          <w:tcPr>
            <w:tcW w:w="1402" w:type="dxa"/>
          </w:tcPr>
          <w:p w14:paraId="3FD979AD" w14:textId="006453D6"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height_b</m:t>
                </m:r>
              </m:oMath>
            </m:oMathPara>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520A7B0E"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elapseTime_b</m:t>
                </m:r>
              </m:oMath>
            </m:oMathPara>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9FFA906" w:rsidR="006936D8" w:rsidRPr="00FC1BD9" w:rsidRDefault="00C11EF8"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w:t>
      </w:r>
      <m:oMath>
        <m:r>
          <w:rPr>
            <w:rFonts w:ascii="Cambria Math" w:eastAsiaTheme="majorEastAsia" w:hAnsi="Cambria Math"/>
            <w:szCs w:val="21"/>
          </w:rPr>
          <m:t>x1_b</m:t>
        </m:r>
      </m:oMath>
      <w:r w:rsidR="00106C20" w:rsidRPr="00FC1BD9">
        <w:rPr>
          <w:rFonts w:ascii="Times New Roman" w:eastAsiaTheme="majorEastAsia" w:hAnsi="Times New Roman"/>
          <w:szCs w:val="21"/>
        </w:rPr>
        <w:t xml:space="preserve">, </w:t>
      </w:r>
      <m:oMath>
        <m:r>
          <w:rPr>
            <w:rFonts w:ascii="Cambria Math" w:eastAsiaTheme="majorEastAsia" w:hAnsi="Cambria Math"/>
            <w:szCs w:val="21"/>
          </w:rPr>
          <m:t>y1_b</m:t>
        </m:r>
      </m:oMath>
      <w:r w:rsidR="00106C20"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width_b</m:t>
        </m:r>
      </m:oMath>
      <w:r w:rsidR="00106C20" w:rsidRPr="00FC1BD9">
        <w:rPr>
          <w:rFonts w:ascii="Times New Roman" w:eastAsiaTheme="majorEastAsia" w:hAnsi="Times New Roman"/>
          <w:szCs w:val="21"/>
        </w:rPr>
        <w:t>和</w:t>
      </w:r>
      <m:oMath>
        <m:r>
          <w:rPr>
            <w:rFonts w:ascii="Cambria Math" w:eastAsiaTheme="majorEastAsia" w:hAnsi="Cambria Math"/>
            <w:szCs w:val="21"/>
          </w:rPr>
          <m:t>height_b</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的宽和高。</w:t>
      </w:r>
      <w:r w:rsidR="0016073F">
        <w:rPr>
          <w:rFonts w:ascii="Times New Roman" w:eastAsiaTheme="majorEastAsia" w:hAnsi="Times New Roman" w:hint="eastAsia"/>
          <w:szCs w:val="21"/>
        </w:rPr>
        <w:t xml:space="preserve"> </w:t>
      </w:r>
      <m:oMath>
        <m:r>
          <w:rPr>
            <w:rFonts w:ascii="Cambria Math" w:eastAsiaTheme="majorEastAsia" w:hAnsi="Cambria Math"/>
            <w:szCs w:val="21"/>
          </w:rPr>
          <m:t>elapseTime_b</m:t>
        </m:r>
      </m:oMath>
      <w:r w:rsidR="006936D8" w:rsidRPr="00FC1BD9">
        <w:rPr>
          <w:rFonts w:ascii="Times New Roman" w:eastAsiaTheme="majorEastAsia" w:hAnsi="Times New Roman"/>
          <w:szCs w:val="21"/>
        </w:rPr>
        <w:t>为采用基准方法对整段视频进行跟踪检测的总耗时，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76.831=21.08fps</w:t>
      </w:r>
      <w:r w:rsidR="006936D8" w:rsidRPr="00FC1BD9">
        <w:rPr>
          <w:rFonts w:ascii="Times New Roman" w:eastAsiaTheme="majorEastAsia" w:hAnsi="Times New Roman"/>
          <w:szCs w:val="21"/>
        </w:rPr>
        <w:t>。</w:t>
      </w:r>
    </w:p>
    <w:p w14:paraId="541D29DD" w14:textId="00D8441D" w:rsidR="00A5265B" w:rsidRPr="00FC1BD9" w:rsidRDefault="002F3264"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3096F2BA" w14:textId="7C2244A1" w:rsidR="002F3264"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p w14:paraId="49AFD4C4" w14:textId="58B6FE6D" w:rsidR="00E622DA" w:rsidRPr="00FC1BD9" w:rsidRDefault="00E622DA" w:rsidP="00711285">
      <w:pPr>
        <w:spacing w:line="360" w:lineRule="auto"/>
        <w:jc w:val="center"/>
        <w:rPr>
          <w:rFonts w:ascii="Times New Roman" w:eastAsiaTheme="majorEastAsia" w:hAnsi="Times New Roman"/>
          <w:szCs w:val="21"/>
        </w:rPr>
      </w:pPr>
      <w:r>
        <w:rPr>
          <w:rFonts w:ascii="Times New Roman" w:eastAsiaTheme="majorEastAsia" w:hAnsi="Times New Roman"/>
          <w:szCs w:val="21"/>
        </w:rPr>
        <w:t>Table3. Configuration of Test Machine</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11F019D8"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CPU: Intel(R) </w:t>
            </w:r>
            <w:proofErr w:type="gramStart"/>
            <w:r w:rsidRPr="00FC1BD9">
              <w:rPr>
                <w:rFonts w:ascii="Times New Roman" w:eastAsiaTheme="majorEastAsia" w:hAnsi="Times New Roman" w:cs="Times New Roman"/>
                <w:szCs w:val="21"/>
              </w:rPr>
              <w:t>Core(</w:t>
            </w:r>
            <w:proofErr w:type="gramEnd"/>
            <w:r w:rsidRPr="00FC1BD9">
              <w:rPr>
                <w:rFonts w:ascii="Times New Roman" w:eastAsiaTheme="majorEastAsia" w:hAnsi="Times New Roman" w:cs="Times New Roman"/>
                <w:szCs w:val="21"/>
              </w:rPr>
              <w:t>TM) i</w:t>
            </w:r>
            <w:r w:rsidR="00376DE0">
              <w:rPr>
                <w:rFonts w:ascii="Times New Roman" w:eastAsiaTheme="majorEastAsia" w:hAnsi="Times New Roman" w:cs="Times New Roman"/>
                <w:szCs w:val="21"/>
              </w:rPr>
              <w:t>5</w:t>
            </w:r>
            <w:r w:rsidRPr="00FC1BD9">
              <w:rPr>
                <w:rFonts w:ascii="Times New Roman" w:eastAsiaTheme="majorEastAsia" w:hAnsi="Times New Roman" w:cs="Times New Roman"/>
                <w:szCs w:val="21"/>
              </w:rPr>
              <w:t>-</w:t>
            </w:r>
            <w:r w:rsidR="00376DE0">
              <w:rPr>
                <w:rFonts w:ascii="Times New Roman" w:eastAsiaTheme="majorEastAsia" w:hAnsi="Times New Roman" w:cs="Times New Roman"/>
                <w:szCs w:val="21"/>
              </w:rPr>
              <w:t>4590</w:t>
            </w:r>
            <w:r w:rsidRPr="00FC1BD9">
              <w:rPr>
                <w:rFonts w:ascii="Times New Roman" w:eastAsiaTheme="majorEastAsia" w:hAnsi="Times New Roman" w:cs="Times New Roman"/>
                <w:szCs w:val="21"/>
              </w:rPr>
              <w:t xml:space="preserve"> CPU @ 3.</w:t>
            </w:r>
            <w:r w:rsidR="00376DE0">
              <w:rPr>
                <w:rFonts w:ascii="Times New Roman" w:eastAsiaTheme="majorEastAsia" w:hAnsi="Times New Roman" w:cs="Times New Roman"/>
                <w:szCs w:val="21"/>
              </w:rPr>
              <w:t>3</w:t>
            </w:r>
            <w:r w:rsidRPr="00FC1BD9">
              <w:rPr>
                <w:rFonts w:ascii="Times New Roman" w:eastAsiaTheme="majorEastAsia" w:hAnsi="Times New Roman" w:cs="Times New Roman"/>
                <w:szCs w:val="21"/>
              </w:rPr>
              <w:t xml:space="preserve">0GHz  </w:t>
            </w:r>
            <w:r w:rsidR="00376DE0">
              <w:rPr>
                <w:rFonts w:ascii="Times New Roman" w:eastAsiaTheme="majorEastAsia" w:hAnsi="Times New Roman" w:cs="Times New Roman"/>
                <w:szCs w:val="21"/>
              </w:rPr>
              <w:t>8</w:t>
            </w:r>
            <w:r w:rsidRPr="00FC1BD9">
              <w:rPr>
                <w:rFonts w:ascii="Times New Roman" w:eastAsiaTheme="majorEastAsia" w:hAnsi="Times New Roman" w:cs="Times New Roman"/>
                <w:szCs w:val="21"/>
              </w:rPr>
              <w:t>GB</w:t>
            </w:r>
            <w:r w:rsidR="00376DE0">
              <w:rPr>
                <w:rFonts w:ascii="Times New Roman" w:eastAsiaTheme="majorEastAsia" w:hAnsi="Times New Roman" w:cs="Times New Roman"/>
                <w:szCs w:val="21"/>
              </w:rPr>
              <w:t xml:space="preserve"> RAM</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186563" w:rsidRDefault="004E0F16" w:rsidP="00711285">
      <w:pPr>
        <w:pStyle w:val="2"/>
        <w:spacing w:line="360" w:lineRule="auto"/>
        <w:rPr>
          <w:rFonts w:ascii="黑体" w:eastAsia="黑体" w:hAnsi="黑体"/>
          <w:sz w:val="24"/>
          <w:szCs w:val="24"/>
        </w:rPr>
      </w:pPr>
      <w:r w:rsidRPr="00186563">
        <w:rPr>
          <w:rFonts w:ascii="黑体" w:eastAsia="黑体" w:hAnsi="黑体"/>
          <w:sz w:val="24"/>
          <w:szCs w:val="24"/>
        </w:rPr>
        <w:t>优化对照</w:t>
      </w:r>
    </w:p>
    <w:p w14:paraId="095954E4" w14:textId="6467939D" w:rsidR="004E0F16" w:rsidRDefault="004E0F16"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7496CDF1" w14:textId="58678392" w:rsidR="00C63AC8" w:rsidRDefault="00C63AC8" w:rsidP="005841ED">
      <w:pPr>
        <w:ind w:firstLine="420"/>
        <w:jc w:val="left"/>
        <w:rPr>
          <w:rFonts w:ascii="Times New Roman" w:eastAsiaTheme="majorEastAsia" w:hAnsi="Times New Roman"/>
          <w:szCs w:val="21"/>
        </w:rPr>
      </w:pPr>
    </w:p>
    <w:p w14:paraId="162F5CF8" w14:textId="320E6345" w:rsidR="00C63AC8" w:rsidRDefault="00C63AC8" w:rsidP="005841ED">
      <w:pPr>
        <w:ind w:firstLine="420"/>
        <w:jc w:val="left"/>
        <w:rPr>
          <w:rFonts w:ascii="Times New Roman" w:eastAsiaTheme="majorEastAsia" w:hAnsi="Times New Roman"/>
          <w:szCs w:val="21"/>
        </w:rPr>
      </w:pPr>
    </w:p>
    <w:p w14:paraId="6D032B5A" w14:textId="2DA2FB01" w:rsidR="00C63AC8" w:rsidRDefault="00C63AC8" w:rsidP="005841ED">
      <w:pPr>
        <w:ind w:firstLine="420"/>
        <w:jc w:val="left"/>
        <w:rPr>
          <w:rFonts w:ascii="Times New Roman" w:eastAsiaTheme="majorEastAsia" w:hAnsi="Times New Roman"/>
          <w:szCs w:val="21"/>
        </w:rPr>
      </w:pPr>
    </w:p>
    <w:p w14:paraId="60843100" w14:textId="4A58AC75" w:rsidR="00C63AC8" w:rsidRDefault="00C63AC8" w:rsidP="005841ED">
      <w:pPr>
        <w:ind w:firstLine="420"/>
        <w:jc w:val="left"/>
        <w:rPr>
          <w:rFonts w:ascii="Times New Roman" w:eastAsiaTheme="majorEastAsia" w:hAnsi="Times New Roman"/>
          <w:szCs w:val="21"/>
        </w:rPr>
      </w:pPr>
    </w:p>
    <w:p w14:paraId="46DCEE14" w14:textId="24A64C7C" w:rsidR="00C63AC8" w:rsidRDefault="00C63AC8" w:rsidP="005841ED">
      <w:pPr>
        <w:ind w:firstLine="420"/>
        <w:jc w:val="left"/>
        <w:rPr>
          <w:rFonts w:ascii="Times New Roman" w:eastAsiaTheme="majorEastAsia" w:hAnsi="Times New Roman"/>
          <w:szCs w:val="21"/>
        </w:rPr>
      </w:pPr>
    </w:p>
    <w:p w14:paraId="1AD0F502" w14:textId="5D541DE6" w:rsidR="00C63AC8" w:rsidRDefault="00C63AC8" w:rsidP="005841ED">
      <w:pPr>
        <w:ind w:firstLine="420"/>
        <w:jc w:val="left"/>
        <w:rPr>
          <w:rFonts w:ascii="Times New Roman" w:eastAsiaTheme="majorEastAsia" w:hAnsi="Times New Roman"/>
          <w:szCs w:val="21"/>
        </w:rPr>
      </w:pPr>
    </w:p>
    <w:p w14:paraId="7F0BE807" w14:textId="06D14ED4" w:rsidR="00C63AC8" w:rsidRDefault="00C63AC8" w:rsidP="005841ED">
      <w:pPr>
        <w:ind w:firstLine="420"/>
        <w:jc w:val="left"/>
        <w:rPr>
          <w:rFonts w:ascii="Times New Roman" w:eastAsiaTheme="majorEastAsia" w:hAnsi="Times New Roman"/>
          <w:szCs w:val="21"/>
        </w:rPr>
      </w:pPr>
    </w:p>
    <w:p w14:paraId="26C9DF47" w14:textId="77777777" w:rsidR="00C63AC8" w:rsidRPr="00FC1BD9" w:rsidRDefault="00C63AC8" w:rsidP="005841ED">
      <w:pPr>
        <w:ind w:firstLine="420"/>
        <w:jc w:val="left"/>
        <w:rPr>
          <w:rFonts w:ascii="Times New Roman" w:eastAsiaTheme="majorEastAsia" w:hAnsi="Times New Roman"/>
          <w:szCs w:val="21"/>
        </w:rPr>
      </w:pPr>
    </w:p>
    <w:p w14:paraId="2900657A" w14:textId="302957D7" w:rsidR="00104C1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lastRenderedPageBreak/>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p w14:paraId="3D1B8F6C" w14:textId="165F6289" w:rsidR="002D565F" w:rsidRPr="00FC1BD9" w:rsidRDefault="002D565F"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szCs w:val="21"/>
        </w:rPr>
        <w:t>Table4. Detection and Tracking (interval 1)</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16073F" w:rsidRPr="00FC1BD9" w14:paraId="157BA389" w14:textId="77777777" w:rsidTr="00ED64C0">
        <w:trPr>
          <w:jc w:val="center"/>
        </w:trPr>
        <w:tc>
          <w:tcPr>
            <w:tcW w:w="1512" w:type="dxa"/>
          </w:tcPr>
          <w:p w14:paraId="0F41B112" w14:textId="4E167233"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6632B868" w14:textId="4007F32B"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x1_r</m:t>
                </m:r>
              </m:oMath>
            </m:oMathPara>
          </w:p>
        </w:tc>
        <w:tc>
          <w:tcPr>
            <w:tcW w:w="1402" w:type="dxa"/>
          </w:tcPr>
          <w:p w14:paraId="42D968D0" w14:textId="3E18BF5C"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y1_r</m:t>
                </m:r>
              </m:oMath>
            </m:oMathPara>
          </w:p>
        </w:tc>
        <w:tc>
          <w:tcPr>
            <w:tcW w:w="1402" w:type="dxa"/>
          </w:tcPr>
          <w:p w14:paraId="2996D725" w14:textId="7107D742"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width_r</m:t>
                </m:r>
              </m:oMath>
            </m:oMathPara>
          </w:p>
        </w:tc>
        <w:tc>
          <w:tcPr>
            <w:tcW w:w="1402" w:type="dxa"/>
          </w:tcPr>
          <w:p w14:paraId="1AC86948" w14:textId="46BE2076"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height_r</m:t>
                </m:r>
              </m:oMath>
            </m:oMathPara>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4FE5FFBD"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elapseTime_r</m:t>
                </m:r>
              </m:oMath>
            </m:oMathPara>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15D6CC53" w:rsidR="006936D8" w:rsidRPr="00FC1BD9" w:rsidRDefault="00104C19"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6073F" w:rsidRPr="00FC1BD9">
        <w:rPr>
          <w:rFonts w:ascii="Times New Roman" w:eastAsiaTheme="majorEastAsia" w:hAnsi="Times New Roman"/>
          <w:szCs w:val="21"/>
        </w:rPr>
        <w:t>(</w:t>
      </w:r>
      <m:oMath>
        <m:r>
          <w:rPr>
            <w:rFonts w:ascii="Cambria Math" w:eastAsiaTheme="majorEastAsia" w:hAnsi="Cambria Math"/>
            <w:szCs w:val="21"/>
          </w:rPr>
          <m:t>x1_r</m:t>
        </m:r>
      </m:oMath>
      <w:r w:rsidR="0016073F" w:rsidRPr="00FC1BD9">
        <w:rPr>
          <w:rFonts w:ascii="Times New Roman" w:eastAsiaTheme="majorEastAsia" w:hAnsi="Times New Roman"/>
          <w:szCs w:val="21"/>
        </w:rPr>
        <w:t xml:space="preserve">, </w:t>
      </w:r>
      <m:oMath>
        <m:r>
          <w:rPr>
            <w:rFonts w:ascii="Cambria Math" w:eastAsiaTheme="majorEastAsia" w:hAnsi="Cambria Math"/>
            <w:szCs w:val="21"/>
          </w:rPr>
          <m:t>y1_r</m:t>
        </m:r>
      </m:oMath>
      <w:r w:rsidR="0016073F"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width_r</m:t>
        </m:r>
      </m:oMath>
      <w:r w:rsidR="0016073F" w:rsidRPr="00FC1BD9">
        <w:rPr>
          <w:rFonts w:ascii="Times New Roman" w:eastAsiaTheme="majorEastAsia" w:hAnsi="Times New Roman"/>
          <w:szCs w:val="21"/>
        </w:rPr>
        <w:t>和</w:t>
      </w:r>
      <m:oMath>
        <m:r>
          <w:rPr>
            <w:rFonts w:ascii="Cambria Math" w:eastAsiaTheme="majorEastAsia" w:hAnsi="Cambria Math"/>
            <w:szCs w:val="21"/>
          </w:rPr>
          <m:t>height_r</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的宽和高。</w:t>
      </w:r>
      <m:oMath>
        <m:r>
          <w:rPr>
            <w:rFonts w:ascii="Cambria Math" w:eastAsiaTheme="majorEastAsia" w:hAnsi="Cambria Math"/>
            <w:szCs w:val="21"/>
          </w:rPr>
          <m:t xml:space="preserve">elapseTime_r </m:t>
        </m:r>
      </m:oMath>
      <w:r w:rsidR="0016073F">
        <w:rPr>
          <w:rFonts w:ascii="Times New Roman" w:eastAsiaTheme="majorEastAsia" w:hAnsi="Times New Roman" w:hint="eastAsia"/>
          <w:szCs w:val="21"/>
        </w:rPr>
        <w:t xml:space="preserve">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时相对基准方法速度提升</w:t>
      </w:r>
      <m:oMath>
        <m:r>
          <w:rPr>
            <w:rFonts w:ascii="Cambria Math" w:eastAsiaTheme="majorEastAsia" w:hAnsi="Cambria Math"/>
            <w:szCs w:val="21"/>
          </w:rPr>
          <m:t>speed_x</m:t>
        </m:r>
      </m:oMath>
      <w:r w:rsidR="006936D8" w:rsidRPr="00FC1BD9">
        <w:rPr>
          <w:rFonts w:ascii="Times New Roman" w:eastAsiaTheme="majorEastAsia" w:hAnsi="Times New Roman"/>
          <w:szCs w:val="21"/>
        </w:rPr>
        <w:t xml:space="preserve"> = 76.831</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 = 1.66</w:t>
      </w:r>
      <w:r w:rsidR="006936D8" w:rsidRPr="00FC1BD9">
        <w:rPr>
          <w:rFonts w:ascii="Times New Roman" w:eastAsiaTheme="majorEastAsia" w:hAnsi="Times New Roman"/>
          <w:szCs w:val="21"/>
        </w:rPr>
        <w:t>倍。</w:t>
      </w:r>
    </w:p>
    <w:p w14:paraId="26564B40" w14:textId="7C01E23A" w:rsidR="00104C19" w:rsidRPr="00186563" w:rsidRDefault="00F44ECF" w:rsidP="00711285">
      <w:pPr>
        <w:pStyle w:val="3"/>
        <w:spacing w:line="360" w:lineRule="auto"/>
        <w:rPr>
          <w:rFonts w:ascii="华文楷体" w:eastAsia="华文楷体" w:hAnsi="华文楷体"/>
          <w:b w:val="0"/>
          <w:bCs w:val="0"/>
          <w:sz w:val="24"/>
          <w:szCs w:val="24"/>
        </w:rPr>
      </w:pPr>
      <w:r w:rsidRPr="00186563">
        <w:rPr>
          <w:rFonts w:ascii="楷体_GB2312" w:eastAsia="楷体_GB2312" w:hAnsi="Times New Roman"/>
          <w:b w:val="0"/>
          <w:bCs w:val="0"/>
          <w:kern w:val="0"/>
          <w:sz w:val="24"/>
          <w:szCs w:val="24"/>
        </w:rPr>
        <w:t>位置偏差</w:t>
      </w:r>
      <w:r w:rsidRPr="00186563">
        <w:rPr>
          <w:rFonts w:ascii="华文楷体" w:eastAsia="华文楷体" w:hAnsi="华文楷体"/>
          <w:b w:val="0"/>
          <w:bCs w:val="0"/>
          <w:sz w:val="24"/>
          <w:szCs w:val="24"/>
        </w:rPr>
        <w:t xml:space="preserve"> </w:t>
      </w:r>
    </w:p>
    <w:p w14:paraId="3A58199E" w14:textId="77777777" w:rsidR="004F45A8" w:rsidRDefault="00F44ECF"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为两个集合的交集与并集之比</w:t>
      </w:r>
      <w:r w:rsidR="00C63AC8">
        <w:rPr>
          <w:rFonts w:ascii="Times New Roman" w:eastAsiaTheme="majorEastAsia" w:hAnsi="Times New Roman" w:hint="eastAsia"/>
          <w:szCs w:val="21"/>
        </w:rPr>
        <w:t>（如图</w:t>
      </w:r>
      <w:r w:rsidR="00C63AC8">
        <w:rPr>
          <w:rFonts w:ascii="Times New Roman" w:eastAsiaTheme="majorEastAsia" w:hAnsi="Times New Roman" w:hint="eastAsia"/>
          <w:szCs w:val="21"/>
        </w:rPr>
        <w:t>7</w:t>
      </w:r>
      <w:r w:rsidR="00C63AC8">
        <w:rPr>
          <w:rFonts w:ascii="Times New Roman" w:eastAsiaTheme="majorEastAsia" w:hAnsi="Times New Roman" w:hint="eastAsia"/>
          <w:szCs w:val="21"/>
        </w:rPr>
        <w:t>）</w:t>
      </w:r>
      <w:r w:rsidRPr="00FC1BD9">
        <w:rPr>
          <w:rFonts w:ascii="Times New Roman" w:eastAsiaTheme="majorEastAsia" w:hAnsi="Times New Roman"/>
          <w:szCs w:val="21"/>
        </w:rPr>
        <w:t>，即：</w:t>
      </w:r>
    </w:p>
    <w:p w14:paraId="2454D403" w14:textId="60DB950B" w:rsidR="007E3F96" w:rsidRPr="004F45A8" w:rsidRDefault="00F44ECF" w:rsidP="005841ED">
      <w:pPr>
        <w:ind w:firstLine="420"/>
        <w:jc w:val="left"/>
        <w:rPr>
          <w:rFonts w:ascii="Times New Roman" w:eastAsiaTheme="majorEastAsia" w:hAnsi="Times New Roman" w:hint="eastAsia"/>
          <w:szCs w:val="21"/>
        </w:rPr>
      </w:pPr>
      <m:oMathPara>
        <m:oMathParaPr>
          <m:jc m:val="center"/>
        </m:oMathParaP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m:oMathPara>
    </w:p>
    <w:p w14:paraId="3253DDCB" w14:textId="4CF63464" w:rsidR="00F44ECF" w:rsidRPr="00FC1BD9" w:rsidRDefault="00986358" w:rsidP="00711285">
      <w:pPr>
        <w:spacing w:line="360" w:lineRule="auto"/>
        <w:ind w:firstLine="420"/>
        <w:jc w:val="center"/>
        <w:rPr>
          <w:rFonts w:ascii="Times New Roman" w:eastAsiaTheme="majorEastAsia" w:hAnsi="Times New Roman"/>
          <w:szCs w:val="21"/>
        </w:rPr>
      </w:pPr>
      <w:r>
        <w:rPr>
          <w:noProof/>
        </w:rPr>
        <w:drawing>
          <wp:inline distT="0" distB="0" distL="0" distR="0" wp14:anchorId="1C44C63C" wp14:editId="1575A079">
            <wp:extent cx="2676190" cy="220952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190" cy="2209524"/>
                    </a:xfrm>
                    <a:prstGeom prst="rect">
                      <a:avLst/>
                    </a:prstGeom>
                  </pic:spPr>
                </pic:pic>
              </a:graphicData>
            </a:graphic>
          </wp:inline>
        </w:drawing>
      </w:r>
    </w:p>
    <w:p w14:paraId="55B5C43F" w14:textId="03495A49" w:rsidR="00986E45"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C63AC8">
        <w:rPr>
          <w:rFonts w:ascii="Times New Roman" w:eastAsiaTheme="majorEastAsia" w:hAnsi="Times New Roman"/>
          <w:szCs w:val="21"/>
        </w:rPr>
        <w:t>7</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357FA005" w14:textId="596C0DA2" w:rsidR="002D565F" w:rsidRPr="00FC1BD9" w:rsidRDefault="002D565F"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C63AC8">
        <w:rPr>
          <w:rFonts w:ascii="Times New Roman" w:eastAsiaTheme="majorEastAsia" w:hAnsi="Times New Roman"/>
          <w:szCs w:val="21"/>
        </w:rPr>
        <w:t>7</w:t>
      </w:r>
      <w:r>
        <w:rPr>
          <w:rFonts w:ascii="Times New Roman" w:eastAsiaTheme="majorEastAsia" w:hAnsi="Times New Roman"/>
          <w:szCs w:val="21"/>
        </w:rPr>
        <w:t xml:space="preserve"> IOU Calculation of Single Image</w:t>
      </w:r>
    </w:p>
    <w:p w14:paraId="6CB68C43" w14:textId="402D2699" w:rsidR="004F45A8" w:rsidRDefault="00986E45"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之间进行计算，使用基准方法得到</w:t>
      </w:r>
      <m:oMath>
        <m:r>
          <w:rPr>
            <w:rFonts w:ascii="Cambria Math" w:eastAsiaTheme="majorEastAsia" w:hAnsi="Cambria Math"/>
            <w:szCs w:val="21"/>
          </w:rPr>
          <m:t>benchmark bbox</m:t>
        </m:r>
      </m:oMath>
      <w:r w:rsidRPr="00FC1BD9">
        <w:rPr>
          <w:rFonts w:ascii="Times New Roman" w:eastAsiaTheme="majorEastAsia" w:hAnsi="Times New Roman"/>
          <w:szCs w:val="21"/>
        </w:rPr>
        <w:t>，使用优化方法得到</w:t>
      </w:r>
      <m:oMath>
        <m:r>
          <w:rPr>
            <w:rFonts w:ascii="Cambria Math" w:eastAsiaTheme="majorEastAsia" w:hAnsi="Cambria Math"/>
            <w:szCs w:val="21"/>
          </w:rPr>
          <m:t>real bbox</m:t>
        </m:r>
      </m:oMath>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则该帧图像</w:t>
      </w:r>
      <w:proofErr w:type="gramEnd"/>
      <w:r w:rsidRPr="00FC1BD9">
        <w:rPr>
          <w:rFonts w:ascii="Times New Roman" w:eastAsiaTheme="majorEastAsia" w:hAnsi="Times New Roman"/>
          <w:szCs w:val="21"/>
        </w:rPr>
        <w:t>的</w:t>
      </w:r>
      <w:r w:rsidR="004F45A8">
        <w:rPr>
          <w:rFonts w:ascii="Times New Roman" w:eastAsiaTheme="majorEastAsia" w:hAnsi="Times New Roman" w:hint="eastAsia"/>
          <w:szCs w:val="21"/>
        </w:rPr>
        <w:t>I</w:t>
      </w:r>
      <w:r w:rsidR="004F45A8">
        <w:rPr>
          <w:rFonts w:ascii="Times New Roman" w:eastAsiaTheme="majorEastAsia" w:hAnsi="Times New Roman"/>
          <w:szCs w:val="21"/>
        </w:rPr>
        <w:t>OU</w:t>
      </w:r>
      <w:r w:rsidR="004F45A8">
        <w:rPr>
          <w:rFonts w:ascii="Times New Roman" w:eastAsiaTheme="majorEastAsia" w:hAnsi="Times New Roman" w:hint="eastAsia"/>
          <w:szCs w:val="21"/>
        </w:rPr>
        <w:t>为：</w:t>
      </w:r>
    </w:p>
    <w:p w14:paraId="714AA413" w14:textId="1F2E9041" w:rsidR="004F45A8" w:rsidRPr="004F45A8" w:rsidRDefault="00986E45" w:rsidP="005841ED">
      <w:pPr>
        <w:ind w:firstLine="420"/>
        <w:jc w:val="left"/>
        <w:rPr>
          <w:rFonts w:ascii="Times New Roman" w:eastAsiaTheme="majorEastAsia" w:hAnsi="Times New Roman" w:hint="eastAsia"/>
          <w:szCs w:val="21"/>
        </w:rPr>
      </w:pPr>
      <m:oMathPara>
        <m:oMathParaPr>
          <m:jc m:val="center"/>
        </m:oMathParaPr>
        <m:oMath>
          <m:r>
            <w:rPr>
              <w:rFonts w:ascii="Cambria Math" w:eastAsiaTheme="majorEastAsia" w:hAnsi="Cambria Math"/>
              <w:szCs w:val="21"/>
            </w:rPr>
            <m:t>IOU=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benchmark bbox</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real bbox</m:t>
              </m:r>
            </m:sub>
          </m:sSub>
          <m:r>
            <w:rPr>
              <w:rFonts w:ascii="Cambria Math" w:eastAsiaTheme="majorEastAsia" w:hAnsi="Cambria Math"/>
              <w:szCs w:val="21"/>
            </w:rPr>
            <m:t>-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m:t>
          </m:r>
        </m:oMath>
      </m:oMathPara>
    </w:p>
    <w:p w14:paraId="5F65480A" w14:textId="322FDD54" w:rsidR="00986E45" w:rsidRPr="00FC1BD9" w:rsidRDefault="006936D8"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计算</w:t>
      </w:r>
      <w:r w:rsidR="00986E45" w:rsidRPr="00FC1BD9">
        <w:rPr>
          <w:rFonts w:ascii="Times New Roman" w:eastAsiaTheme="majorEastAsia" w:hAnsi="Times New Roman"/>
          <w:szCs w:val="21"/>
        </w:rPr>
        <w:t>所有</w:t>
      </w:r>
      <w:r w:rsidR="00986E45" w:rsidRPr="00FC1BD9">
        <w:rPr>
          <w:rFonts w:ascii="Times New Roman" w:eastAsiaTheme="majorEastAsia" w:hAnsi="Times New Roman"/>
          <w:szCs w:val="21"/>
        </w:rPr>
        <w:t>1620</w:t>
      </w:r>
      <w:r w:rsidR="00986E45" w:rsidRPr="00FC1BD9">
        <w:rPr>
          <w:rFonts w:ascii="Times New Roman" w:eastAsiaTheme="majorEastAsia" w:hAnsi="Times New Roman"/>
          <w:szCs w:val="21"/>
        </w:rPr>
        <w:t>帧</w:t>
      </w:r>
      <w:r w:rsidRPr="00FC1BD9">
        <w:rPr>
          <w:rFonts w:ascii="Times New Roman" w:eastAsiaTheme="majorEastAsia" w:hAnsi="Times New Roman"/>
          <w:szCs w:val="21"/>
        </w:rPr>
        <w:t>图像的</w:t>
      </w:r>
      <w:r w:rsidR="00986E45" w:rsidRPr="00FC1BD9">
        <w:rPr>
          <w:rFonts w:ascii="Times New Roman" w:eastAsiaTheme="majorEastAsia" w:hAnsi="Times New Roman"/>
          <w:szCs w:val="21"/>
        </w:rPr>
        <w:t>IOU</w:t>
      </w:r>
      <w:r w:rsidR="00986E45" w:rsidRPr="00FC1BD9">
        <w:rPr>
          <w:rFonts w:ascii="Times New Roman" w:eastAsiaTheme="majorEastAsia" w:hAnsi="Times New Roman"/>
          <w:szCs w:val="21"/>
        </w:rPr>
        <w:t>，最后得到该段视频的平均</w:t>
      </w:r>
      <w:r w:rsidR="00986E45" w:rsidRPr="00FC1BD9">
        <w:rPr>
          <w:rFonts w:ascii="Times New Roman" w:eastAsiaTheme="majorEastAsia" w:hAnsi="Times New Roman"/>
          <w:szCs w:val="21"/>
        </w:rPr>
        <w:t>IOU</w:t>
      </w:r>
      <w:r w:rsidR="00986E45" w:rsidRPr="00FC1BD9">
        <w:rPr>
          <w:rFonts w:ascii="Times New Roman" w:eastAsiaTheme="majorEastAsia" w:hAnsi="Times New Roman"/>
          <w:szCs w:val="21"/>
        </w:rPr>
        <w:t>。</w:t>
      </w:r>
    </w:p>
    <w:p w14:paraId="4BCA80B1" w14:textId="1020CCFA" w:rsidR="009B7A19" w:rsidRPr="00186563" w:rsidRDefault="009B7A19" w:rsidP="00711285">
      <w:pPr>
        <w:pStyle w:val="3"/>
        <w:spacing w:line="360" w:lineRule="auto"/>
        <w:rPr>
          <w:rFonts w:ascii="楷体_GB2312" w:eastAsia="楷体_GB2312" w:hAnsi="Times New Roman"/>
          <w:b w:val="0"/>
          <w:bCs w:val="0"/>
          <w:kern w:val="0"/>
          <w:sz w:val="24"/>
          <w:szCs w:val="24"/>
        </w:rPr>
      </w:pPr>
      <w:r w:rsidRPr="00186563">
        <w:rPr>
          <w:rFonts w:ascii="楷体_GB2312" w:eastAsia="楷体_GB2312" w:hAnsi="Times New Roman"/>
          <w:b w:val="0"/>
          <w:bCs w:val="0"/>
          <w:kern w:val="0"/>
          <w:sz w:val="24"/>
          <w:szCs w:val="24"/>
        </w:rPr>
        <w:t>速度提升</w:t>
      </w:r>
    </w:p>
    <w:p w14:paraId="14521038" w14:textId="77777777" w:rsidR="004F45A8" w:rsidRDefault="006936D8"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m:oMath>
        <m:r>
          <w:rPr>
            <w:rFonts w:ascii="Cambria Math" w:eastAsiaTheme="majorEastAsia" w:hAnsi="Cambria Math"/>
            <w:szCs w:val="21"/>
          </w:rPr>
          <m:t>elapseTime_r</m:t>
        </m:r>
      </m:oMath>
      <w:r w:rsidR="00D2222D" w:rsidRPr="00FC1BD9">
        <w:rPr>
          <w:rFonts w:ascii="Times New Roman" w:eastAsiaTheme="majorEastAsia" w:hAnsi="Times New Roman"/>
          <w:szCs w:val="21"/>
        </w:rPr>
        <w:t>。然后速度提升倍数为基准总用时与优化方法总用时之比，即：</w:t>
      </w:r>
    </w:p>
    <w:p w14:paraId="53AB3174" w14:textId="2B44E8B8" w:rsidR="007E3F96" w:rsidRPr="004F45A8" w:rsidRDefault="006936D8" w:rsidP="005841ED">
      <w:pPr>
        <w:ind w:firstLine="420"/>
        <w:jc w:val="left"/>
        <w:rPr>
          <w:rFonts w:ascii="Times New Roman" w:eastAsiaTheme="majorEastAsia" w:hAnsi="Times New Roman" w:hint="eastAsia"/>
          <w:szCs w:val="21"/>
        </w:rPr>
      </w:pPr>
      <m:oMathPara>
        <m:oMathParaPr>
          <m:jc m:val="center"/>
        </m:oMathParaPr>
        <m:oMath>
          <m:r>
            <w:rPr>
              <w:rFonts w:ascii="Cambria Math" w:eastAsiaTheme="majorEastAsia" w:hAnsi="Cambria Math"/>
              <w:szCs w:val="21"/>
            </w:rPr>
            <m:t>speed_x  =elapseTime_b  / elapseTime_r</m:t>
          </m:r>
        </m:oMath>
      </m:oMathPara>
    </w:p>
    <w:p w14:paraId="3D386E3D" w14:textId="3CD46F6D" w:rsidR="00862DE2" w:rsidRPr="00186563" w:rsidRDefault="00862DE2" w:rsidP="00711285">
      <w:pPr>
        <w:pStyle w:val="2"/>
        <w:spacing w:line="360" w:lineRule="auto"/>
        <w:rPr>
          <w:rFonts w:ascii="黑体" w:eastAsia="黑体" w:hAnsi="黑体"/>
          <w:sz w:val="24"/>
          <w:szCs w:val="24"/>
        </w:rPr>
      </w:pPr>
      <w:r w:rsidRPr="00186563">
        <w:rPr>
          <w:rFonts w:ascii="黑体" w:eastAsia="黑体" w:hAnsi="黑体"/>
          <w:sz w:val="24"/>
          <w:szCs w:val="24"/>
        </w:rPr>
        <w:t>优化结果分析</w:t>
      </w:r>
    </w:p>
    <w:p w14:paraId="01623FC3" w14:textId="4CBA89F3" w:rsidR="00862DE2" w:rsidRPr="00FC1BD9" w:rsidRDefault="00D2222D"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proofErr w:type="spellStart"/>
      <w:r w:rsidR="00862DE2" w:rsidRPr="00FC1BD9">
        <w:rPr>
          <w:rFonts w:ascii="Times New Roman" w:eastAsiaTheme="majorEastAsia" w:hAnsi="Times New Roman"/>
          <w:szCs w:val="21"/>
        </w:rPr>
        <w:t>matlab</w:t>
      </w:r>
      <w:proofErr w:type="spellEnd"/>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C63AC8">
        <w:rPr>
          <w:rFonts w:ascii="Times New Roman" w:eastAsiaTheme="majorEastAsia" w:hAnsi="Times New Roman"/>
          <w:szCs w:val="21"/>
        </w:rPr>
        <w:t>8</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9FDB1B6" wp14:editId="7A4028FE">
            <wp:extent cx="3600000" cy="2110330"/>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2110330"/>
                    </a:xfrm>
                    <a:prstGeom prst="rect">
                      <a:avLst/>
                    </a:prstGeom>
                  </pic:spPr>
                </pic:pic>
              </a:graphicData>
            </a:graphic>
          </wp:inline>
        </w:drawing>
      </w:r>
    </w:p>
    <w:p w14:paraId="3AA26B8D" w14:textId="786498AC" w:rsidR="00862DE2"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C63AC8">
        <w:rPr>
          <w:rFonts w:ascii="Times New Roman" w:eastAsiaTheme="majorEastAsia" w:hAnsi="Times New Roman"/>
          <w:szCs w:val="21"/>
        </w:rPr>
        <w:t>8</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2FA63A46" w14:textId="6A565464" w:rsidR="002D565F" w:rsidRPr="00FC1BD9" w:rsidRDefault="002D565F"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C63AC8">
        <w:rPr>
          <w:rFonts w:ascii="Times New Roman" w:eastAsiaTheme="majorEastAsia" w:hAnsi="Times New Roman"/>
          <w:szCs w:val="21"/>
        </w:rPr>
        <w:t>8</w:t>
      </w:r>
      <w:r>
        <w:rPr>
          <w:rFonts w:ascii="Times New Roman" w:eastAsiaTheme="majorEastAsia" w:hAnsi="Times New Roman"/>
          <w:szCs w:val="21"/>
        </w:rPr>
        <w:t xml:space="preserve"> Location Error and Speed Promotion</w:t>
      </w:r>
    </w:p>
    <w:p w14:paraId="794E8AA0" w14:textId="71B41169" w:rsidR="00C30B29" w:rsidRPr="00FC1BD9" w:rsidRDefault="00862DE2"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w:t>
      </w:r>
      <w:proofErr w:type="gramStart"/>
      <w:r w:rsidR="0019158D" w:rsidRPr="00FC1BD9">
        <w:rPr>
          <w:rFonts w:ascii="Times New Roman" w:eastAsiaTheme="majorEastAsia" w:hAnsi="Times New Roman"/>
          <w:szCs w:val="21"/>
        </w:rPr>
        <w:t>帧率如</w:t>
      </w:r>
      <w:proofErr w:type="gramEnd"/>
      <w:r w:rsidR="0019158D" w:rsidRPr="00FC1BD9">
        <w:rPr>
          <w:rFonts w:ascii="Times New Roman" w:eastAsiaTheme="majorEastAsia" w:hAnsi="Times New Roman"/>
          <w:szCs w:val="21"/>
        </w:rPr>
        <w:t>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5291EF3" w14:textId="5E383652" w:rsidR="00C30B29" w:rsidRDefault="00C30B29" w:rsidP="00C30B29">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p w14:paraId="2D88D184" w14:textId="0EB6A0AA" w:rsidR="002D565F" w:rsidRPr="00FC1BD9" w:rsidRDefault="002D565F" w:rsidP="00C30B29">
      <w:pPr>
        <w:spacing w:line="360" w:lineRule="auto"/>
        <w:ind w:firstLine="420"/>
        <w:jc w:val="center"/>
        <w:rPr>
          <w:rFonts w:ascii="Times New Roman" w:eastAsiaTheme="majorEastAsia" w:hAnsi="Times New Roman"/>
          <w:szCs w:val="21"/>
        </w:rPr>
      </w:pPr>
      <w:r>
        <w:rPr>
          <w:rFonts w:ascii="Times New Roman" w:eastAsiaTheme="majorEastAsia" w:hAnsi="Times New Roman"/>
          <w:szCs w:val="21"/>
        </w:rPr>
        <w:t>Table5. Parameters When Interval Equals 20</w:t>
      </w:r>
    </w:p>
    <w:tbl>
      <w:tblPr>
        <w:tblStyle w:val="af0"/>
        <w:tblW w:w="0" w:type="auto"/>
        <w:jc w:val="center"/>
        <w:tblLook w:val="04A0" w:firstRow="1" w:lastRow="0" w:firstColumn="1" w:lastColumn="0" w:noHBand="0" w:noVBand="1"/>
      </w:tblPr>
      <w:tblGrid>
        <w:gridCol w:w="2130"/>
        <w:gridCol w:w="2130"/>
      </w:tblGrid>
      <w:tr w:rsidR="00C30B29" w:rsidRPr="00FC1BD9" w14:paraId="3754341F" w14:textId="77777777" w:rsidTr="00EB3444">
        <w:trPr>
          <w:trHeight w:val="340"/>
          <w:jc w:val="center"/>
        </w:trPr>
        <w:tc>
          <w:tcPr>
            <w:tcW w:w="2130" w:type="dxa"/>
          </w:tcPr>
          <w:p w14:paraId="25952FD0"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Pr="00FC1BD9">
              <w:rPr>
                <w:rFonts w:ascii="Times New Roman" w:eastAsiaTheme="majorEastAsia" w:hAnsi="Times New Roman" w:cs="Times New Roman"/>
                <w:szCs w:val="21"/>
              </w:rPr>
              <w:t>nterval</w:t>
            </w:r>
          </w:p>
        </w:tc>
        <w:tc>
          <w:tcPr>
            <w:tcW w:w="2130" w:type="dxa"/>
          </w:tcPr>
          <w:p w14:paraId="675808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C30B29" w:rsidRPr="00FC1BD9" w14:paraId="7021D7AA" w14:textId="77777777" w:rsidTr="00EB3444">
        <w:trPr>
          <w:trHeight w:val="340"/>
          <w:jc w:val="center"/>
        </w:trPr>
        <w:tc>
          <w:tcPr>
            <w:tcW w:w="2130" w:type="dxa"/>
          </w:tcPr>
          <w:p w14:paraId="34604D99"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a</w:t>
            </w:r>
            <w:r w:rsidRPr="00FC1BD9">
              <w:rPr>
                <w:rFonts w:ascii="Times New Roman" w:eastAsiaTheme="majorEastAsia" w:hAnsi="Times New Roman" w:cs="Times New Roman"/>
                <w:szCs w:val="21"/>
              </w:rPr>
              <w:t>vg_IOU</w:t>
            </w:r>
            <w:proofErr w:type="spellEnd"/>
          </w:p>
        </w:tc>
        <w:tc>
          <w:tcPr>
            <w:tcW w:w="2130" w:type="dxa"/>
          </w:tcPr>
          <w:p w14:paraId="6D8DB33B"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C30B29" w:rsidRPr="00FC1BD9" w14:paraId="4AF57D94" w14:textId="77777777" w:rsidTr="00EB3444">
        <w:trPr>
          <w:trHeight w:val="340"/>
          <w:jc w:val="center"/>
        </w:trPr>
        <w:tc>
          <w:tcPr>
            <w:tcW w:w="2130" w:type="dxa"/>
          </w:tcPr>
          <w:p w14:paraId="5D5B911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s</w:t>
            </w:r>
            <w:r w:rsidRPr="00FC1BD9">
              <w:rPr>
                <w:rFonts w:ascii="Times New Roman" w:eastAsiaTheme="majorEastAsia" w:hAnsi="Times New Roman" w:cs="Times New Roman"/>
                <w:szCs w:val="21"/>
              </w:rPr>
              <w:t>peed_x</w:t>
            </w:r>
            <w:proofErr w:type="spellEnd"/>
          </w:p>
        </w:tc>
        <w:tc>
          <w:tcPr>
            <w:tcW w:w="2130" w:type="dxa"/>
          </w:tcPr>
          <w:p w14:paraId="1CD8F9D7"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C30B29" w:rsidRPr="00FC1BD9" w14:paraId="1398C4FC" w14:textId="77777777" w:rsidTr="00EB3444">
        <w:trPr>
          <w:trHeight w:val="340"/>
          <w:jc w:val="center"/>
        </w:trPr>
        <w:tc>
          <w:tcPr>
            <w:tcW w:w="2130" w:type="dxa"/>
          </w:tcPr>
          <w:p w14:paraId="46DF73C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proofErr w:type="spellEnd"/>
          </w:p>
        </w:tc>
        <w:tc>
          <w:tcPr>
            <w:tcW w:w="2130" w:type="dxa"/>
          </w:tcPr>
          <w:p w14:paraId="0568768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C30B29" w:rsidRPr="00FC1BD9" w14:paraId="560A0292" w14:textId="77777777" w:rsidTr="00EB3444">
        <w:trPr>
          <w:trHeight w:val="340"/>
          <w:jc w:val="center"/>
        </w:trPr>
        <w:tc>
          <w:tcPr>
            <w:tcW w:w="2130" w:type="dxa"/>
          </w:tcPr>
          <w:p w14:paraId="66C9AF24"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6250EF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0F169DE5" w14:textId="185A89DD" w:rsidR="00C30B29" w:rsidRDefault="00C30B29" w:rsidP="005841ED">
      <w:pPr>
        <w:ind w:firstLine="420"/>
        <w:jc w:val="left"/>
        <w:rPr>
          <w:rFonts w:ascii="Times New Roman" w:eastAsiaTheme="majorEastAsia" w:hAnsi="Times New Roman"/>
          <w:szCs w:val="21"/>
        </w:rPr>
      </w:pPr>
      <w:r>
        <w:rPr>
          <w:rFonts w:ascii="Times New Roman" w:eastAsiaTheme="majorEastAsia" w:hAnsi="Times New Roman" w:hint="eastAsia"/>
          <w:szCs w:val="21"/>
        </w:rPr>
        <w:t>观察检测跟踪结果，跟踪丢失的情况得到了很好的矫正</w:t>
      </w:r>
      <w:r w:rsidR="007F3171">
        <w:rPr>
          <w:rFonts w:ascii="Times New Roman" w:eastAsiaTheme="majorEastAsia" w:hAnsi="Times New Roman" w:hint="eastAsia"/>
          <w:szCs w:val="21"/>
        </w:rPr>
        <w:t>。无人机飞行姿态任意变化，</w:t>
      </w:r>
      <w:r w:rsidRPr="00FC1BD9">
        <w:rPr>
          <w:rFonts w:ascii="Times New Roman" w:eastAsiaTheme="majorEastAsia" w:hAnsi="Times New Roman"/>
          <w:szCs w:val="21"/>
        </w:rPr>
        <w:t>YOLOv4</w:t>
      </w:r>
      <w:r w:rsidR="007F3171">
        <w:rPr>
          <w:rFonts w:ascii="Times New Roman" w:eastAsiaTheme="majorEastAsia" w:hAnsi="Times New Roman" w:hint="eastAsia"/>
          <w:szCs w:val="21"/>
        </w:rPr>
        <w:t>与</w:t>
      </w:r>
      <w:r w:rsidR="007F3171">
        <w:rPr>
          <w:rFonts w:ascii="Times New Roman" w:eastAsiaTheme="majorEastAsia" w:hAnsi="Times New Roman" w:hint="eastAsia"/>
          <w:szCs w:val="21"/>
        </w:rPr>
        <w:t>K</w:t>
      </w:r>
      <w:r w:rsidR="007F3171">
        <w:rPr>
          <w:rFonts w:ascii="Times New Roman" w:eastAsiaTheme="majorEastAsia" w:hAnsi="Times New Roman"/>
          <w:szCs w:val="21"/>
        </w:rPr>
        <w:t>CF</w:t>
      </w:r>
      <w:r w:rsidR="007F3171">
        <w:rPr>
          <w:rFonts w:ascii="Times New Roman" w:eastAsiaTheme="majorEastAsia" w:hAnsi="Times New Roman" w:hint="eastAsia"/>
          <w:szCs w:val="21"/>
        </w:rPr>
        <w:t>均能够</w:t>
      </w:r>
      <w:r w:rsidRPr="00FC1BD9">
        <w:rPr>
          <w:rFonts w:ascii="Times New Roman" w:eastAsiaTheme="majorEastAsia" w:hAnsi="Times New Roman"/>
          <w:szCs w:val="21"/>
        </w:rPr>
        <w:t>准确地找到汽车的位置（</w:t>
      </w:r>
      <w:r w:rsidR="00B25066">
        <w:rPr>
          <w:rFonts w:ascii="Times New Roman" w:eastAsiaTheme="majorEastAsia" w:hAnsi="Times New Roman"/>
          <w:szCs w:val="21"/>
        </w:rPr>
        <w:t>如图</w:t>
      </w:r>
      <w:r w:rsidR="003211CF">
        <w:rPr>
          <w:rFonts w:ascii="Times New Roman" w:eastAsiaTheme="majorEastAsia" w:hAnsi="Times New Roman"/>
          <w:szCs w:val="21"/>
        </w:rPr>
        <w:t>1</w:t>
      </w:r>
      <w:r w:rsidR="00C63AC8">
        <w:rPr>
          <w:rFonts w:ascii="Times New Roman" w:eastAsiaTheme="majorEastAsia" w:hAnsi="Times New Roman"/>
          <w:szCs w:val="21"/>
        </w:rPr>
        <w:t>0</w:t>
      </w:r>
      <w:r w:rsidRPr="00FC1BD9">
        <w:rPr>
          <w:rFonts w:ascii="Times New Roman" w:eastAsiaTheme="majorEastAsia" w:hAnsi="Times New Roman"/>
          <w:szCs w:val="21"/>
        </w:rPr>
        <w:t>，红色矩形框完整包围了汽车）。</w:t>
      </w:r>
    </w:p>
    <w:p w14:paraId="449D5A1F" w14:textId="35956001"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D9EC7CA" wp14:editId="7F637981">
            <wp:extent cx="2520000" cy="149604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3E90C561" wp14:editId="2DAF6B9C">
            <wp:extent cx="2520000" cy="14156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415642"/>
                    </a:xfrm>
                    <a:prstGeom prst="rect">
                      <a:avLst/>
                    </a:prstGeom>
                  </pic:spPr>
                </pic:pic>
              </a:graphicData>
            </a:graphic>
          </wp:inline>
        </w:drawing>
      </w:r>
    </w:p>
    <w:p w14:paraId="63971D8B" w14:textId="6910D015" w:rsidR="00C30B2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C63AC8">
        <w:rPr>
          <w:rFonts w:ascii="Times New Roman" w:eastAsiaTheme="majorEastAsia" w:hAnsi="Times New Roman"/>
          <w:szCs w:val="21"/>
        </w:rPr>
        <w:t>9</w:t>
      </w:r>
      <w:r>
        <w:rPr>
          <w:rFonts w:ascii="Times New Roman" w:eastAsiaTheme="majorEastAsia" w:hAnsi="Times New Roman"/>
          <w:szCs w:val="21"/>
        </w:rPr>
        <w:t xml:space="preserve"> </w:t>
      </w:r>
      <w:r>
        <w:rPr>
          <w:rFonts w:ascii="Times New Roman" w:eastAsiaTheme="majorEastAsia" w:hAnsi="Times New Roman" w:hint="eastAsia"/>
          <w:szCs w:val="21"/>
        </w:rPr>
        <w:t>跟踪丢失</w:t>
      </w:r>
      <w:r w:rsidRPr="00FC1BD9">
        <w:rPr>
          <w:rFonts w:ascii="Times New Roman" w:eastAsiaTheme="majorEastAsia" w:hAnsi="Times New Roman"/>
          <w:szCs w:val="21"/>
        </w:rPr>
        <w:t xml:space="preserve"> </w:t>
      </w:r>
      <w:r>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3211CF">
        <w:rPr>
          <w:rFonts w:ascii="Times New Roman" w:eastAsiaTheme="majorEastAsia" w:hAnsi="Times New Roman"/>
          <w:szCs w:val="21"/>
        </w:rPr>
        <w:t>1</w:t>
      </w:r>
      <w:r w:rsidR="00C63AC8">
        <w:rPr>
          <w:rFonts w:ascii="Times New Roman" w:eastAsiaTheme="majorEastAsia" w:hAnsi="Times New Roman"/>
          <w:szCs w:val="21"/>
        </w:rPr>
        <w:t>0</w:t>
      </w:r>
      <w:r>
        <w:rPr>
          <w:rFonts w:ascii="Times New Roman" w:eastAsiaTheme="majorEastAsia" w:hAnsi="Times New Roman"/>
          <w:szCs w:val="21"/>
        </w:rPr>
        <w:t xml:space="preserve"> </w:t>
      </w:r>
      <w:r>
        <w:rPr>
          <w:rFonts w:ascii="Times New Roman" w:eastAsiaTheme="majorEastAsia" w:hAnsi="Times New Roman" w:hint="eastAsia"/>
          <w:szCs w:val="21"/>
        </w:rPr>
        <w:t>跟踪矫正</w:t>
      </w:r>
    </w:p>
    <w:p w14:paraId="51F17F25" w14:textId="5016544C" w:rsidR="002D565F" w:rsidRPr="00FC1BD9" w:rsidRDefault="002D565F" w:rsidP="00C30B29">
      <w:pPr>
        <w:spacing w:line="360" w:lineRule="auto"/>
        <w:ind w:leftChars="100" w:left="420" w:hangingChars="100" w:hanging="21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C63AC8">
        <w:rPr>
          <w:rFonts w:ascii="Times New Roman" w:eastAsiaTheme="majorEastAsia" w:hAnsi="Times New Roman"/>
          <w:szCs w:val="21"/>
        </w:rPr>
        <w:t>9</w:t>
      </w:r>
      <w:r>
        <w:rPr>
          <w:rFonts w:ascii="Times New Roman" w:eastAsiaTheme="majorEastAsia" w:hAnsi="Times New Roman"/>
          <w:szCs w:val="21"/>
        </w:rPr>
        <w:t xml:space="preserve"> Loss of Object                    Fig.1</w:t>
      </w:r>
      <w:r w:rsidR="00C63AC8">
        <w:rPr>
          <w:rFonts w:ascii="Times New Roman" w:eastAsiaTheme="majorEastAsia" w:hAnsi="Times New Roman"/>
          <w:szCs w:val="21"/>
        </w:rPr>
        <w:t>0</w:t>
      </w:r>
      <w:r>
        <w:rPr>
          <w:rFonts w:ascii="Times New Roman" w:eastAsiaTheme="majorEastAsia" w:hAnsi="Times New Roman"/>
          <w:szCs w:val="21"/>
        </w:rPr>
        <w:t xml:space="preserve"> Track of Object</w:t>
      </w:r>
    </w:p>
    <w:p w14:paraId="0EF086FE" w14:textId="24757068" w:rsidR="00194732" w:rsidRPr="00186563" w:rsidRDefault="00194732" w:rsidP="00186563">
      <w:pPr>
        <w:pStyle w:val="1"/>
        <w:rPr>
          <w:rFonts w:ascii="黑体" w:eastAsia="黑体" w:hAnsi="黑体"/>
          <w:sz w:val="28"/>
          <w:szCs w:val="28"/>
        </w:rPr>
      </w:pPr>
      <w:r w:rsidRPr="00186563">
        <w:rPr>
          <w:rFonts w:ascii="黑体" w:eastAsia="黑体" w:hAnsi="黑体"/>
          <w:sz w:val="28"/>
          <w:szCs w:val="28"/>
        </w:rPr>
        <w:t>检测能力扩展</w:t>
      </w:r>
    </w:p>
    <w:p w14:paraId="2E041511" w14:textId="0E6FE901" w:rsidR="00C66442" w:rsidRDefault="00194732" w:rsidP="005841ED">
      <w:pPr>
        <w:autoSpaceDE w:val="0"/>
        <w:autoSpaceDN w:val="0"/>
        <w:adjustRightInd w:val="0"/>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 xml:space="preserve">2080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233B8C6B" w14:textId="5A6BC65A" w:rsidR="006C20F5" w:rsidRPr="00186563" w:rsidRDefault="0094114A" w:rsidP="00186563">
      <w:pPr>
        <w:pStyle w:val="1"/>
        <w:rPr>
          <w:rFonts w:ascii="黑体" w:eastAsia="黑体" w:hAnsi="黑体"/>
          <w:sz w:val="28"/>
          <w:szCs w:val="28"/>
        </w:rPr>
      </w:pPr>
      <w:r w:rsidRPr="00186563">
        <w:rPr>
          <w:rFonts w:ascii="黑体" w:eastAsia="黑体" w:hAnsi="黑体" w:hint="eastAsia"/>
          <w:sz w:val="28"/>
          <w:szCs w:val="28"/>
        </w:rPr>
        <w:t>研究结果分析</w:t>
      </w:r>
    </w:p>
    <w:p w14:paraId="3E869FD7" w14:textId="132FBF89" w:rsidR="006C20F5" w:rsidRPr="00FC1BD9" w:rsidRDefault="0094114A" w:rsidP="005841ED">
      <w:pPr>
        <w:ind w:firstLineChars="200" w:firstLine="420"/>
        <w:rPr>
          <w:rFonts w:ascii="Times New Roman" w:eastAsiaTheme="majorEastAsia" w:hAnsi="Times New Roman"/>
          <w:szCs w:val="21"/>
        </w:rPr>
      </w:pPr>
      <w:r>
        <w:rPr>
          <w:rFonts w:ascii="Times New Roman" w:eastAsiaTheme="majorEastAsia" w:hAnsi="Times New Roman" w:hint="eastAsia"/>
          <w:szCs w:val="21"/>
        </w:rPr>
        <w:t>综上所述，我们</w:t>
      </w:r>
      <w:r w:rsidR="006C20F5" w:rsidRPr="00FC1BD9">
        <w:rPr>
          <w:rFonts w:ascii="Times New Roman" w:eastAsiaTheme="majorEastAsia" w:hAnsi="Times New Roman"/>
          <w:szCs w:val="21"/>
        </w:rPr>
        <w:t>以无人机</w:t>
      </w:r>
      <w:r w:rsidR="006C20F5">
        <w:rPr>
          <w:rFonts w:ascii="Times New Roman" w:eastAsiaTheme="majorEastAsia" w:hAnsi="Times New Roman"/>
          <w:szCs w:val="21"/>
        </w:rPr>
        <w:t>低空</w:t>
      </w:r>
      <w:r w:rsidR="006C20F5" w:rsidRPr="00FC1BD9">
        <w:rPr>
          <w:rFonts w:ascii="Times New Roman" w:eastAsiaTheme="majorEastAsia" w:hAnsi="Times New Roman"/>
          <w:szCs w:val="21"/>
        </w:rPr>
        <w:t>作业场景中常见的典型障碍物作为研究对象，使用</w:t>
      </w:r>
      <w:r w:rsidR="006C20F5" w:rsidRPr="00FC1BD9">
        <w:rPr>
          <w:rFonts w:ascii="Times New Roman" w:eastAsiaTheme="majorEastAsia" w:hAnsi="Times New Roman"/>
          <w:szCs w:val="21"/>
        </w:rPr>
        <w:t>YOLOv4</w:t>
      </w:r>
      <w:r w:rsidR="006C20F5" w:rsidRPr="00FC1BD9">
        <w:rPr>
          <w:rFonts w:ascii="Times New Roman" w:eastAsiaTheme="majorEastAsia" w:hAnsi="Times New Roman"/>
          <w:szCs w:val="21"/>
        </w:rPr>
        <w:t>目标检测</w:t>
      </w:r>
      <w:r w:rsidR="006C20F5" w:rsidRPr="00BF58F2">
        <w:rPr>
          <w:rFonts w:ascii="Times New Roman" w:eastAsiaTheme="majorEastAsia" w:hAnsi="Times New Roman" w:hint="eastAsia"/>
          <w:szCs w:val="21"/>
        </w:rPr>
        <w:t>（</w:t>
      </w:r>
      <w:r w:rsidR="006C20F5">
        <w:rPr>
          <w:rFonts w:ascii="Times New Roman" w:eastAsiaTheme="majorEastAsia" w:hAnsi="Times New Roman"/>
          <w:szCs w:val="21"/>
        </w:rPr>
        <w:t>Object Detection</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模型进行飞行障碍的精准识别</w:t>
      </w:r>
      <w:r w:rsidR="006C20F5" w:rsidRPr="00BF58F2">
        <w:rPr>
          <w:rFonts w:ascii="Times New Roman" w:eastAsiaTheme="majorEastAsia" w:hAnsi="Times New Roman" w:hint="eastAsia"/>
          <w:szCs w:val="21"/>
        </w:rPr>
        <w:t>（</w:t>
      </w:r>
      <w:r w:rsidR="006C20F5" w:rsidRPr="00BF58F2">
        <w:rPr>
          <w:rFonts w:ascii="Times New Roman" w:eastAsiaTheme="majorEastAsia" w:hAnsi="Times New Roman"/>
          <w:szCs w:val="21"/>
        </w:rPr>
        <w:t>Precise Recognition</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，并结合</w:t>
      </w:r>
      <w:r w:rsidR="006C20F5" w:rsidRPr="00FC1BD9">
        <w:rPr>
          <w:rFonts w:ascii="Times New Roman" w:eastAsiaTheme="majorEastAsia" w:hAnsi="Times New Roman"/>
          <w:szCs w:val="21"/>
        </w:rPr>
        <w:t>KCF</w:t>
      </w:r>
      <w:r w:rsidR="006C20F5" w:rsidRPr="00FC1BD9">
        <w:rPr>
          <w:rFonts w:ascii="Times New Roman" w:eastAsiaTheme="majorEastAsia" w:hAnsi="Times New Roman"/>
          <w:szCs w:val="21"/>
        </w:rPr>
        <w:t>目标跟踪</w:t>
      </w:r>
      <w:r w:rsidR="006C20F5" w:rsidRPr="00BF58F2">
        <w:rPr>
          <w:rFonts w:ascii="Times New Roman" w:eastAsiaTheme="majorEastAsia" w:hAnsi="Times New Roman" w:hint="eastAsia"/>
          <w:szCs w:val="21"/>
        </w:rPr>
        <w:t>（</w:t>
      </w:r>
      <w:r w:rsidR="006C20F5">
        <w:rPr>
          <w:rFonts w:ascii="Times New Roman" w:eastAsiaTheme="majorEastAsia" w:hAnsi="Times New Roman"/>
          <w:szCs w:val="21"/>
        </w:rPr>
        <w:t>Object Tracking</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算法提升实时性，同时达到精准识别与实时跟踪</w:t>
      </w:r>
      <w:r w:rsidR="006C20F5" w:rsidRPr="00BF58F2">
        <w:rPr>
          <w:rFonts w:ascii="Times New Roman" w:eastAsiaTheme="majorEastAsia" w:hAnsi="Times New Roman" w:hint="eastAsia"/>
          <w:szCs w:val="21"/>
        </w:rPr>
        <w:t>（</w:t>
      </w:r>
      <w:r w:rsidR="006C20F5" w:rsidRPr="00BF58F2">
        <w:rPr>
          <w:rFonts w:ascii="Times New Roman" w:eastAsiaTheme="majorEastAsia" w:hAnsi="Times New Roman"/>
          <w:szCs w:val="21"/>
        </w:rPr>
        <w:t>Precise Recognition</w:t>
      </w:r>
      <w:r w:rsidR="006C20F5">
        <w:rPr>
          <w:rFonts w:ascii="Times New Roman" w:eastAsiaTheme="majorEastAsia" w:hAnsi="Times New Roman"/>
          <w:szCs w:val="21"/>
        </w:rPr>
        <w:t xml:space="preserve"> </w:t>
      </w:r>
      <w:r w:rsidR="006C20F5">
        <w:rPr>
          <w:rFonts w:ascii="Times New Roman" w:eastAsiaTheme="majorEastAsia" w:hAnsi="Times New Roman" w:hint="eastAsia"/>
          <w:szCs w:val="21"/>
        </w:rPr>
        <w:t>and</w:t>
      </w:r>
      <w:r w:rsidR="006C20F5" w:rsidRPr="00BF58F2">
        <w:rPr>
          <w:rFonts w:ascii="Times New Roman" w:eastAsiaTheme="majorEastAsia" w:hAnsi="Times New Roman"/>
          <w:szCs w:val="21"/>
        </w:rPr>
        <w:t xml:space="preserve"> Real-time Tracking</w:t>
      </w:r>
      <w:r w:rsidR="006C20F5" w:rsidRPr="00BF58F2">
        <w:rPr>
          <w:rFonts w:ascii="Times New Roman" w:eastAsiaTheme="majorEastAsia" w:hAnsi="Times New Roman" w:hint="eastAsia"/>
          <w:szCs w:val="21"/>
        </w:rPr>
        <w:t>）</w:t>
      </w:r>
      <w:r>
        <w:rPr>
          <w:rFonts w:ascii="Times New Roman" w:eastAsiaTheme="majorEastAsia" w:hAnsi="Times New Roman" w:hint="eastAsia"/>
          <w:szCs w:val="21"/>
        </w:rPr>
        <w:t>兼顾</w:t>
      </w:r>
      <w:r w:rsidR="006C20F5" w:rsidRPr="00FC1BD9">
        <w:rPr>
          <w:rFonts w:ascii="Times New Roman" w:eastAsiaTheme="majorEastAsia" w:hAnsi="Times New Roman"/>
          <w:szCs w:val="21"/>
        </w:rPr>
        <w:t>的双重目的。我们测试了不同检测间隔</w:t>
      </w:r>
      <w:r w:rsidR="006C20F5">
        <w:rPr>
          <w:rFonts w:ascii="Times New Roman" w:eastAsiaTheme="majorEastAsia" w:hAnsi="Times New Roman" w:hint="eastAsia"/>
          <w:szCs w:val="21"/>
        </w:rPr>
        <w:t>（</w:t>
      </w:r>
      <w:r w:rsidR="006C20F5">
        <w:rPr>
          <w:rFonts w:ascii="Times New Roman" w:eastAsiaTheme="majorEastAsia" w:hAnsi="Times New Roman" w:hint="eastAsia"/>
          <w:szCs w:val="21"/>
        </w:rPr>
        <w:t>i</w:t>
      </w:r>
      <w:r w:rsidR="006C20F5">
        <w:rPr>
          <w:rFonts w:ascii="Times New Roman" w:eastAsiaTheme="majorEastAsia" w:hAnsi="Times New Roman"/>
          <w:szCs w:val="21"/>
        </w:rPr>
        <w:t>nterval</w:t>
      </w:r>
      <w:r w:rsidR="006C20F5">
        <w:rPr>
          <w:rFonts w:ascii="Times New Roman" w:eastAsiaTheme="majorEastAsia" w:hAnsi="Times New Roman" w:hint="eastAsia"/>
          <w:szCs w:val="21"/>
        </w:rPr>
        <w:t>）</w:t>
      </w:r>
      <w:r w:rsidR="006C20F5" w:rsidRPr="00FC1BD9">
        <w:rPr>
          <w:rFonts w:ascii="Times New Roman" w:eastAsiaTheme="majorEastAsia" w:hAnsi="Times New Roman"/>
          <w:szCs w:val="21"/>
        </w:rPr>
        <w:t>对准确率与运行速率的影响，找出了精准检测与快速跟踪之间的最优平衡点。</w:t>
      </w:r>
    </w:p>
    <w:p w14:paraId="4DAED312" w14:textId="52BD31E1" w:rsidR="006C20F5" w:rsidRPr="00FC1BD9" w:rsidRDefault="006C20F5" w:rsidP="005841ED">
      <w:pPr>
        <w:ind w:firstLineChars="200" w:firstLine="420"/>
        <w:rPr>
          <w:rFonts w:ascii="Times New Roman" w:eastAsiaTheme="majorEastAsia" w:hAnsi="Times New Roman"/>
          <w:szCs w:val="21"/>
        </w:rPr>
      </w:pPr>
      <w:r>
        <w:rPr>
          <w:rFonts w:ascii="Times New Roman" w:eastAsiaTheme="majorEastAsia" w:hAnsi="Times New Roman" w:hint="eastAsia"/>
          <w:szCs w:val="21"/>
        </w:rPr>
        <w:t>本文的</w:t>
      </w:r>
      <w:r w:rsidR="0094114A">
        <w:rPr>
          <w:rFonts w:ascii="Times New Roman" w:eastAsiaTheme="majorEastAsia" w:hAnsi="Times New Roman" w:hint="eastAsia"/>
          <w:szCs w:val="21"/>
        </w:rPr>
        <w:t>研究成果主要体现在</w:t>
      </w:r>
      <w:r w:rsidRPr="00FC1BD9">
        <w:rPr>
          <w:rFonts w:ascii="Times New Roman" w:eastAsiaTheme="majorEastAsia" w:hAnsi="Times New Roman"/>
          <w:szCs w:val="21"/>
        </w:rPr>
        <w:t>：</w:t>
      </w:r>
    </w:p>
    <w:p w14:paraId="46E43CD2" w14:textId="669BB886" w:rsidR="006C20F5" w:rsidRPr="00FC1BD9" w:rsidRDefault="006C20F5" w:rsidP="005841ED">
      <w:pPr>
        <w:pStyle w:val="af3"/>
        <w:numPr>
          <w:ilvl w:val="0"/>
          <w:numId w:val="15"/>
        </w:numPr>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家族新锐的</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目标检测模型进行飞行障碍物的精准识别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hint="eastAsia"/>
          <w:szCs w:val="21"/>
        </w:rPr>
        <w:t>，保证了障碍物检测的准确性</w:t>
      </w:r>
      <w:r w:rsidRPr="00FC1BD9">
        <w:rPr>
          <w:rFonts w:ascii="Times New Roman" w:eastAsiaTheme="majorEastAsia" w:hAnsi="Times New Roman"/>
          <w:szCs w:val="21"/>
        </w:rPr>
        <w:t>；</w:t>
      </w:r>
    </w:p>
    <w:p w14:paraId="3CFE119E" w14:textId="77777777" w:rsidR="006C20F5" w:rsidRPr="00FC1BD9" w:rsidRDefault="006C20F5" w:rsidP="005841ED">
      <w:pPr>
        <w:pStyle w:val="af3"/>
        <w:numPr>
          <w:ilvl w:val="0"/>
          <w:numId w:val="15"/>
        </w:numPr>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目标跟踪丢失的原因及解决方案；</w:t>
      </w:r>
    </w:p>
    <w:p w14:paraId="79F69F41" w14:textId="77777777" w:rsidR="006C20F5" w:rsidRPr="00FC1BD9" w:rsidRDefault="006C20F5" w:rsidP="005841ED">
      <w:pPr>
        <w:pStyle w:val="af3"/>
        <w:numPr>
          <w:ilvl w:val="0"/>
          <w:numId w:val="15"/>
        </w:numPr>
        <w:ind w:firstLineChars="0"/>
        <w:rPr>
          <w:rFonts w:ascii="Times New Roman" w:eastAsiaTheme="majorEastAsia" w:hAnsi="Times New Roman"/>
          <w:szCs w:val="21"/>
        </w:rPr>
      </w:pPr>
      <w:bookmarkStart w:id="1" w:name="_Hlk45605367"/>
      <w:r w:rsidRPr="00FC1BD9">
        <w:rPr>
          <w:rFonts w:ascii="Times New Roman" w:eastAsiaTheme="majorEastAsia" w:hAnsi="Times New Roman"/>
          <w:szCs w:val="21"/>
        </w:rPr>
        <w:t>我们找出了最佳检测间隔：在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目标跟踪。能够在保证</w:t>
      </w:r>
      <w:r w:rsidRPr="00FC1BD9">
        <w:rPr>
          <w:rFonts w:ascii="Times New Roman" w:eastAsiaTheme="majorEastAsia" w:hAnsi="Times New Roman"/>
          <w:szCs w:val="21"/>
        </w:rPr>
        <w:t>85%</w:t>
      </w:r>
      <w:r w:rsidRPr="00FC1BD9">
        <w:rPr>
          <w:rFonts w:ascii="Times New Roman" w:eastAsiaTheme="majorEastAsia" w:hAnsi="Times New Roman"/>
          <w:szCs w:val="21"/>
        </w:rPr>
        <w:t>准确率的同时，提升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倍的运行速度，使</w:t>
      </w:r>
      <w:proofErr w:type="gramStart"/>
      <w:r w:rsidRPr="00FC1BD9">
        <w:rPr>
          <w:rFonts w:ascii="Times New Roman" w:eastAsiaTheme="majorEastAsia" w:hAnsi="Times New Roman"/>
          <w:szCs w:val="21"/>
        </w:rPr>
        <w:t>运行帧率达到</w:t>
      </w:r>
      <w:proofErr w:type="gramEnd"/>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1"/>
    <w:p w14:paraId="764A80C9" w14:textId="4095EB55" w:rsidR="006C20F5" w:rsidRPr="006C20F5" w:rsidRDefault="006C20F5" w:rsidP="005841ED">
      <w:pPr>
        <w:pStyle w:val="af3"/>
        <w:numPr>
          <w:ilvl w:val="0"/>
          <w:numId w:val="15"/>
        </w:numPr>
        <w:ind w:firstLineChars="0"/>
        <w:rPr>
          <w:rFonts w:ascii="Times New Roman" w:eastAsiaTheme="majorEastAsia" w:hAnsi="Times New Roman"/>
          <w:szCs w:val="21"/>
        </w:rPr>
      </w:pPr>
      <w:r w:rsidRPr="00FC1BD9">
        <w:rPr>
          <w:rFonts w:ascii="Times New Roman" w:eastAsiaTheme="majorEastAsia" w:hAnsi="Times New Roman"/>
          <w:szCs w:val="21"/>
        </w:rPr>
        <w:t>检测能力扩展</w:t>
      </w:r>
      <w:r>
        <w:rPr>
          <w:rFonts w:ascii="Times New Roman" w:eastAsiaTheme="majorEastAsia" w:hAnsi="Times New Roman" w:hint="eastAsia"/>
          <w:szCs w:val="21"/>
        </w:rPr>
        <w:t>研究</w:t>
      </w:r>
      <w:r w:rsidR="0094114A">
        <w:rPr>
          <w:rFonts w:ascii="Times New Roman" w:eastAsiaTheme="majorEastAsia" w:hAnsi="Times New Roman" w:hint="eastAsia"/>
          <w:szCs w:val="21"/>
        </w:rPr>
        <w:t>结果</w:t>
      </w:r>
      <w:r w:rsidRPr="00FC1BD9">
        <w:rPr>
          <w:rFonts w:ascii="Times New Roman" w:eastAsiaTheme="majorEastAsia" w:hAnsi="Times New Roman"/>
          <w:szCs w:val="21"/>
        </w:rPr>
        <w:t>：将自定义类别数据（如房屋、树木）加入</w:t>
      </w:r>
      <w:r w:rsidRPr="00FC1BD9">
        <w:rPr>
          <w:rFonts w:ascii="Times New Roman" w:eastAsiaTheme="majorEastAsia" w:hAnsi="Times New Roman"/>
          <w:szCs w:val="21"/>
        </w:rPr>
        <w:t>YOLOv4</w:t>
      </w:r>
      <w:r w:rsidRPr="00FC1BD9">
        <w:rPr>
          <w:rFonts w:ascii="Times New Roman" w:eastAsiaTheme="majorEastAsia" w:hAnsi="Times New Roman"/>
          <w:szCs w:val="21"/>
        </w:rPr>
        <w:t>训练数据集，使用单张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 xml:space="preserve">2080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szCs w:val="21"/>
        </w:rPr>
        <w:t>）即可重新训练</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目标检测模型，可使无人机获得其他类别障碍物的检测避让能力。</w:t>
      </w:r>
    </w:p>
    <w:p w14:paraId="40AE3E3D" w14:textId="3CF2080A" w:rsidR="0087552E" w:rsidRPr="00186563" w:rsidRDefault="00DD4024" w:rsidP="00186563">
      <w:pPr>
        <w:pStyle w:val="1"/>
        <w:rPr>
          <w:rFonts w:ascii="黑体" w:eastAsia="黑体" w:hAnsi="黑体"/>
          <w:sz w:val="28"/>
          <w:szCs w:val="28"/>
        </w:rPr>
      </w:pPr>
      <w:r w:rsidRPr="00186563">
        <w:rPr>
          <w:rFonts w:ascii="黑体" w:eastAsia="黑体" w:hAnsi="黑体"/>
          <w:sz w:val="28"/>
          <w:szCs w:val="28"/>
        </w:rPr>
        <w:lastRenderedPageBreak/>
        <w:t>结束语</w:t>
      </w:r>
    </w:p>
    <w:p w14:paraId="7796790E" w14:textId="21C00D58" w:rsidR="0087552E" w:rsidRPr="00FC1BD9" w:rsidRDefault="00C94AE3"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本文</w:t>
      </w:r>
      <w:r w:rsidR="0030418B">
        <w:rPr>
          <w:rFonts w:ascii="Times New Roman" w:eastAsiaTheme="majorEastAsia" w:hAnsi="Times New Roman" w:hint="eastAsia"/>
          <w:szCs w:val="21"/>
        </w:rPr>
        <w:t>采</w:t>
      </w:r>
      <w:r w:rsidRPr="00FC1BD9">
        <w:rPr>
          <w:rFonts w:ascii="Times New Roman" w:eastAsiaTheme="majorEastAsia" w:hAnsi="Times New Roman"/>
          <w:szCs w:val="21"/>
        </w:rPr>
        <w:t>用当前目标检测</w:t>
      </w:r>
      <w:r w:rsidR="0094114A">
        <w:rPr>
          <w:rFonts w:ascii="Times New Roman" w:eastAsiaTheme="majorEastAsia" w:hAnsi="Times New Roman" w:hint="eastAsia"/>
          <w:szCs w:val="21"/>
        </w:rPr>
        <w:t>领域中</w:t>
      </w:r>
      <w:r w:rsidR="0030418B">
        <w:rPr>
          <w:rFonts w:ascii="Times New Roman" w:eastAsiaTheme="majorEastAsia" w:hAnsi="Times New Roman" w:hint="eastAsia"/>
          <w:szCs w:val="21"/>
        </w:rPr>
        <w:t>准确度和实时性均有较好表现</w:t>
      </w:r>
      <w:r w:rsidRPr="00FC1BD9">
        <w:rPr>
          <w:rFonts w:ascii="Times New Roman" w:eastAsiaTheme="majorEastAsia" w:hAnsi="Times New Roman"/>
          <w:szCs w:val="21"/>
        </w:rPr>
        <w:t>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r w:rsidR="0030418B">
        <w:rPr>
          <w:rFonts w:ascii="Times New Roman" w:eastAsiaTheme="majorEastAsia" w:hAnsi="Times New Roman" w:hint="eastAsia"/>
          <w:szCs w:val="21"/>
        </w:rPr>
        <w:t>等</w:t>
      </w:r>
      <w:r w:rsidRPr="00FC1BD9">
        <w:rPr>
          <w:rFonts w:ascii="Times New Roman" w:eastAsiaTheme="majorEastAsia" w:hAnsi="Times New Roman"/>
          <w:szCs w:val="21"/>
        </w:rPr>
        <w:t>，</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得到的矩形包围框</w:t>
      </w:r>
      <w:r w:rsidR="0030418B">
        <w:rPr>
          <w:rFonts w:ascii="Times New Roman" w:eastAsiaTheme="majorEastAsia" w:hAnsi="Times New Roman" w:hint="eastAsia"/>
          <w:szCs w:val="21"/>
        </w:rPr>
        <w:t>会</w:t>
      </w:r>
      <w:r w:rsidR="00D07E79" w:rsidRPr="00FC1BD9">
        <w:rPr>
          <w:rFonts w:ascii="Times New Roman" w:eastAsiaTheme="majorEastAsia" w:hAnsi="Times New Roman"/>
          <w:szCs w:val="21"/>
        </w:rPr>
        <w:t>逐渐偏离原有障碍物，导致障碍物跟踪丢失。</w:t>
      </w:r>
      <w:r w:rsidR="0030418B">
        <w:rPr>
          <w:rFonts w:ascii="Times New Roman" w:eastAsiaTheme="majorEastAsia" w:hAnsi="Times New Roman" w:hint="eastAsia"/>
          <w:szCs w:val="21"/>
        </w:rPr>
        <w:t>为此，我们采用</w:t>
      </w:r>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w:t>
      </w:r>
      <w:r w:rsidR="003F579B">
        <w:rPr>
          <w:rFonts w:ascii="Times New Roman" w:eastAsiaTheme="majorEastAsia" w:hAnsi="Times New Roman" w:hint="eastAsia"/>
          <w:szCs w:val="21"/>
        </w:rPr>
        <w:t>跟踪</w:t>
      </w:r>
      <w:r w:rsidR="00D07E79" w:rsidRPr="00FC1BD9">
        <w:rPr>
          <w:rFonts w:ascii="Times New Roman" w:eastAsiaTheme="majorEastAsia" w:hAnsi="Times New Roman"/>
          <w:szCs w:val="21"/>
        </w:rPr>
        <w:t>上目标障碍物。</w:t>
      </w:r>
      <w:r w:rsidR="00D07E79" w:rsidRPr="0052349F">
        <w:rPr>
          <w:rFonts w:ascii="Times New Roman" w:eastAsiaTheme="majorEastAsia" w:hAnsi="Times New Roman"/>
          <w:szCs w:val="21"/>
        </w:rPr>
        <w:t>我们</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52349F" w:rsidRPr="0052349F">
        <w:rPr>
          <w:rFonts w:ascii="Times New Roman" w:eastAsiaTheme="majorEastAsia" w:hAnsi="Times New Roman" w:hint="eastAsia"/>
          <w:szCs w:val="21"/>
        </w:rPr>
        <w:t>0</w:t>
      </w:r>
      <w:r w:rsidR="0052349F" w:rsidRPr="0052349F">
        <w:rPr>
          <w:rFonts w:ascii="Times New Roman" w:eastAsiaTheme="majorEastAsia" w:hAnsi="Times New Roman" w:hint="eastAsia"/>
          <w:szCs w:val="21"/>
        </w:rPr>
        <w:t>（</w:t>
      </w:r>
      <w:r w:rsidR="0052349F" w:rsidRPr="0052349F">
        <w:rPr>
          <w:rFonts w:ascii="Times New Roman" w:eastAsiaTheme="majorEastAsia" w:hAnsi="Times New Roman"/>
          <w:szCs w:val="21"/>
        </w:rPr>
        <w:t>所有</w:t>
      </w:r>
      <w:r w:rsidR="0052349F" w:rsidRPr="0052349F">
        <w:rPr>
          <w:rFonts w:ascii="Times New Roman" w:eastAsiaTheme="majorEastAsia" w:hAnsi="Times New Roman" w:hint="eastAsia"/>
          <w:szCs w:val="21"/>
        </w:rPr>
        <w:t>1</w:t>
      </w:r>
      <w:r w:rsidR="0052349F" w:rsidRPr="0052349F">
        <w:rPr>
          <w:rFonts w:ascii="Times New Roman" w:eastAsiaTheme="majorEastAsia" w:hAnsi="Times New Roman"/>
          <w:szCs w:val="21"/>
        </w:rPr>
        <w:t>620</w:t>
      </w:r>
      <w:r w:rsidR="0052349F" w:rsidRPr="0052349F">
        <w:rPr>
          <w:rFonts w:ascii="Times New Roman" w:eastAsiaTheme="majorEastAsia" w:hAnsi="Times New Roman"/>
          <w:szCs w:val="21"/>
        </w:rPr>
        <w:t>帧</w:t>
      </w:r>
      <w:r w:rsidR="0052349F" w:rsidRPr="0052349F">
        <w:rPr>
          <w:rFonts w:ascii="Times New Roman" w:eastAsiaTheme="majorEastAsia" w:hAnsi="Times New Roman" w:hint="eastAsia"/>
          <w:szCs w:val="21"/>
        </w:rPr>
        <w:t>图像</w:t>
      </w:r>
      <w:r w:rsidR="0052349F" w:rsidRPr="0052349F">
        <w:rPr>
          <w:rFonts w:ascii="Times New Roman" w:eastAsiaTheme="majorEastAsia" w:hAnsi="Times New Roman"/>
          <w:szCs w:val="21"/>
        </w:rPr>
        <w:t>均</w:t>
      </w:r>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szCs w:val="21"/>
        </w:rPr>
        <w:t>YOLOv4</w:t>
      </w:r>
      <w:r w:rsidR="0052349F" w:rsidRPr="0052349F">
        <w:rPr>
          <w:rFonts w:ascii="Times New Roman" w:eastAsiaTheme="majorEastAsia" w:hAnsi="Times New Roman"/>
          <w:szCs w:val="21"/>
        </w:rPr>
        <w:t>目标检测</w:t>
      </w:r>
      <w:r w:rsidR="0052349F" w:rsidRPr="0052349F">
        <w:rPr>
          <w:rFonts w:ascii="Times New Roman" w:eastAsiaTheme="majorEastAsia" w:hAnsi="Times New Roman" w:hint="eastAsia"/>
          <w:szCs w:val="21"/>
        </w:rPr>
        <w:t>）作</w:t>
      </w:r>
      <w:r w:rsidR="006B5A6D" w:rsidRPr="0052349F">
        <w:rPr>
          <w:rFonts w:ascii="Times New Roman" w:eastAsiaTheme="majorEastAsia" w:hAnsi="Times New Roman"/>
          <w:szCs w:val="21"/>
        </w:rPr>
        <w:t>为基线，</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D07E79" w:rsidRPr="0052349F">
        <w:rPr>
          <w:rFonts w:ascii="Times New Roman" w:eastAsiaTheme="majorEastAsia" w:hAnsi="Times New Roman"/>
          <w:szCs w:val="21"/>
        </w:rPr>
        <w:t>1~100</w:t>
      </w:r>
      <w:r w:rsidR="0052349F" w:rsidRPr="0052349F">
        <w:rPr>
          <w:rFonts w:ascii="Times New Roman" w:eastAsiaTheme="majorEastAsia" w:hAnsi="Times New Roman" w:hint="eastAsia"/>
          <w:szCs w:val="21"/>
        </w:rPr>
        <w:t>（中间图像</w:t>
      </w:r>
      <w:proofErr w:type="gramStart"/>
      <w:r w:rsidR="0052349F" w:rsidRPr="0052349F">
        <w:rPr>
          <w:rFonts w:ascii="Times New Roman" w:eastAsiaTheme="majorEastAsia" w:hAnsi="Times New Roman" w:hint="eastAsia"/>
          <w:szCs w:val="21"/>
        </w:rPr>
        <w:t>帧</w:t>
      </w:r>
      <w:proofErr w:type="gramEnd"/>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hint="eastAsia"/>
          <w:szCs w:val="21"/>
        </w:rPr>
        <w:t>K</w:t>
      </w:r>
      <w:r w:rsidR="0052349F" w:rsidRPr="0052349F">
        <w:rPr>
          <w:rFonts w:ascii="Times New Roman" w:eastAsiaTheme="majorEastAsia" w:hAnsi="Times New Roman"/>
          <w:szCs w:val="21"/>
        </w:rPr>
        <w:t>CF</w:t>
      </w:r>
      <w:r w:rsidR="0052349F" w:rsidRPr="0052349F">
        <w:rPr>
          <w:rFonts w:ascii="Times New Roman" w:eastAsiaTheme="majorEastAsia" w:hAnsi="Times New Roman" w:hint="eastAsia"/>
          <w:szCs w:val="21"/>
        </w:rPr>
        <w:t>目标跟踪）作为优化对照</w:t>
      </w:r>
      <w:r w:rsidR="006B5A6D" w:rsidRPr="0052349F">
        <w:rPr>
          <w:rFonts w:ascii="Times New Roman" w:eastAsiaTheme="majorEastAsia" w:hAnsi="Times New Roman"/>
          <w:szCs w:val="21"/>
        </w:rPr>
        <w:t>，以找出飞行障碍物检测跟踪准确率与运行效率的最佳平衡点</w:t>
      </w:r>
      <w:r w:rsidR="00D07E79" w:rsidRPr="0052349F">
        <w:rPr>
          <w:rFonts w:ascii="Times New Roman" w:eastAsiaTheme="majorEastAsia" w:hAnsi="Times New Roman"/>
          <w:szCs w:val="21"/>
        </w:rPr>
        <w:t>。</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w:t>
      </w:r>
      <w:proofErr w:type="gramStart"/>
      <w:r w:rsidR="00D07E79" w:rsidRPr="00FC1BD9">
        <w:rPr>
          <w:rFonts w:ascii="Times New Roman" w:eastAsiaTheme="majorEastAsia" w:hAnsi="Times New Roman"/>
          <w:szCs w:val="21"/>
        </w:rPr>
        <w:t>检测帧率达到</w:t>
      </w:r>
      <w:proofErr w:type="gramEnd"/>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的无人机飞行障碍物精准识别与实时跟踪研究具有较强的理论探索意义和工程应用价值。</w:t>
      </w:r>
    </w:p>
    <w:p w14:paraId="62AF188D" w14:textId="37B16F2E" w:rsidR="0087552E" w:rsidRPr="00186563" w:rsidRDefault="00DD4024" w:rsidP="00186563">
      <w:pPr>
        <w:pStyle w:val="1"/>
        <w:rPr>
          <w:rFonts w:ascii="黑体" w:eastAsia="黑体" w:hAnsi="黑体"/>
          <w:sz w:val="28"/>
          <w:szCs w:val="28"/>
        </w:rPr>
      </w:pPr>
      <w:r w:rsidRPr="00186563">
        <w:rPr>
          <w:rFonts w:ascii="黑体" w:eastAsia="黑体" w:hAnsi="黑体"/>
          <w:sz w:val="28"/>
          <w:szCs w:val="28"/>
        </w:rPr>
        <w:t>参考</w:t>
      </w:r>
      <w:r w:rsidR="0087552E" w:rsidRPr="00186563">
        <w:rPr>
          <w:rFonts w:ascii="黑体" w:eastAsia="黑体" w:hAnsi="黑体"/>
          <w:sz w:val="28"/>
          <w:szCs w:val="28"/>
        </w:rPr>
        <w:t>文献</w:t>
      </w:r>
    </w:p>
    <w:p w14:paraId="5A395688" w14:textId="77777777" w:rsidR="00815B31" w:rsidRPr="00FC1BD9" w:rsidRDefault="00815B31" w:rsidP="005841ED">
      <w:pPr>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5841ED">
      <w:pPr>
        <w:autoSpaceDE w:val="0"/>
        <w:autoSpaceDN w:val="0"/>
        <w:adjustRightInd w:val="0"/>
        <w:jc w:val="left"/>
        <w:rPr>
          <w:rFonts w:ascii="Times New Roman" w:eastAsiaTheme="majorEastAsia" w:hAnsi="Times New Roman"/>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2]</w:t>
      </w:r>
      <w:proofErr w:type="spellStart"/>
      <w:r w:rsidRPr="00FC1BD9">
        <w:rPr>
          <w:rFonts w:ascii="Times New Roman" w:eastAsiaTheme="majorEastAsia" w:hAnsi="Times New Roman"/>
          <w:kern w:val="0"/>
          <w:szCs w:val="21"/>
        </w:rPr>
        <w:t>Xilin</w:t>
      </w:r>
      <w:proofErr w:type="spellEnd"/>
      <w:proofErr w:type="gramEnd"/>
      <w:r w:rsidRPr="00FC1BD9">
        <w:rPr>
          <w:rFonts w:ascii="Times New Roman" w:eastAsiaTheme="majorEastAsia" w:hAnsi="Times New Roman"/>
          <w:kern w:val="0"/>
          <w:szCs w:val="21"/>
        </w:rPr>
        <w:t xml:space="preserve"> Yang, Luis </w:t>
      </w:r>
      <w:proofErr w:type="spellStart"/>
      <w:r w:rsidRPr="00FC1BD9">
        <w:rPr>
          <w:rFonts w:ascii="Times New Roman" w:eastAsiaTheme="majorEastAsia" w:hAnsi="Times New Roman"/>
          <w:kern w:val="0"/>
          <w:szCs w:val="21"/>
        </w:rPr>
        <w:t>Mejias</w:t>
      </w:r>
      <w:proofErr w:type="spellEnd"/>
      <w:r w:rsidRPr="00FC1BD9">
        <w:rPr>
          <w:rFonts w:ascii="Times New Roman" w:eastAsiaTheme="majorEastAsia" w:hAnsi="Times New Roman"/>
          <w:kern w:val="0"/>
          <w:szCs w:val="21"/>
        </w:rPr>
        <w:t xml:space="preserve"> Alvarez and Troy </w:t>
      </w:r>
      <w:proofErr w:type="spellStart"/>
      <w:r w:rsidRPr="00FC1BD9">
        <w:rPr>
          <w:rFonts w:ascii="Times New Roman" w:eastAsiaTheme="majorEastAsia" w:hAnsi="Times New Roman"/>
          <w:kern w:val="0"/>
          <w:szCs w:val="21"/>
        </w:rPr>
        <w:t>Bruggemann</w:t>
      </w:r>
      <w:proofErr w:type="spellEnd"/>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3]Roberto</w:t>
      </w:r>
      <w:proofErr w:type="gramEnd"/>
      <w:r w:rsidRPr="00FC1BD9">
        <w:rPr>
          <w:rFonts w:ascii="Times New Roman" w:eastAsiaTheme="majorEastAsia" w:hAnsi="Times New Roman"/>
          <w:szCs w:val="21"/>
        </w:rPr>
        <w:t xml:space="preserve"> Sabatini, Alessandro </w:t>
      </w:r>
      <w:proofErr w:type="spellStart"/>
      <w:r w:rsidRPr="00FC1BD9">
        <w:rPr>
          <w:rFonts w:ascii="Times New Roman" w:eastAsiaTheme="majorEastAsia" w:hAnsi="Times New Roman"/>
          <w:szCs w:val="21"/>
        </w:rPr>
        <w:t>Gardi</w:t>
      </w:r>
      <w:proofErr w:type="spellEnd"/>
      <w:r w:rsidRPr="00FC1BD9">
        <w:rPr>
          <w:rFonts w:ascii="Times New Roman" w:eastAsiaTheme="majorEastAsia" w:hAnsi="Times New Roman"/>
          <w:szCs w:val="21"/>
        </w:rPr>
        <w:t xml:space="preserve">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5841ED">
      <w:pPr>
        <w:autoSpaceDE w:val="0"/>
        <w:autoSpaceDN w:val="0"/>
        <w:adjustRightInd w:val="0"/>
        <w:jc w:val="left"/>
        <w:rPr>
          <w:rFonts w:ascii="Times New Roman" w:eastAsiaTheme="majorEastAsia" w:hAnsi="Times New Roman"/>
          <w:color w:val="000000"/>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Joseph</w:t>
      </w:r>
      <w:proofErr w:type="gramEnd"/>
      <w:r w:rsidRPr="00FC1BD9">
        <w:rPr>
          <w:rFonts w:ascii="Times New Roman" w:eastAsiaTheme="majorEastAsia" w:hAnsi="Times New Roman"/>
          <w:color w:val="000000"/>
          <w:kern w:val="0"/>
          <w:szCs w:val="21"/>
        </w:rPr>
        <w:t xml:space="preserve"> Redmon, Santosh </w:t>
      </w:r>
      <w:proofErr w:type="spellStart"/>
      <w:r w:rsidRPr="00FC1BD9">
        <w:rPr>
          <w:rFonts w:ascii="Times New Roman" w:eastAsiaTheme="majorEastAsia" w:hAnsi="Times New Roman"/>
          <w:color w:val="000000"/>
          <w:kern w:val="0"/>
          <w:szCs w:val="21"/>
        </w:rPr>
        <w:t>Divvala</w:t>
      </w:r>
      <w:proofErr w:type="spellEnd"/>
      <w:r w:rsidRPr="00FC1BD9">
        <w:rPr>
          <w:rFonts w:ascii="Times New Roman" w:eastAsiaTheme="majorEastAsia" w:hAnsi="Times New Roman"/>
          <w:color w:val="000000"/>
          <w:kern w:val="0"/>
          <w:szCs w:val="21"/>
        </w:rPr>
        <w:t xml:space="preserve">, Ross </w:t>
      </w:r>
      <w:proofErr w:type="spellStart"/>
      <w:r w:rsidRPr="00FC1BD9">
        <w:rPr>
          <w:rFonts w:ascii="Times New Roman" w:eastAsiaTheme="majorEastAsia" w:hAnsi="Times New Roman"/>
          <w:color w:val="000000"/>
          <w:kern w:val="0"/>
          <w:szCs w:val="21"/>
        </w:rPr>
        <w:t>Girshick</w:t>
      </w:r>
      <w:proofErr w:type="spellEnd"/>
      <w:r w:rsidRPr="00FC1BD9">
        <w:rPr>
          <w:rFonts w:ascii="Times New Roman" w:eastAsiaTheme="majorEastAsia" w:hAnsi="Times New Roman"/>
          <w:color w:val="000000"/>
          <w:kern w:val="0"/>
          <w:szCs w:val="21"/>
        </w:rPr>
        <w:t>, and Ali Farhadi. You only look once: Unified, real-time object detection. In Proceedings of the IEEE Conference on Computer Vision and Pattern Recognition (CVPR), pages 779–788, 2016.</w:t>
      </w:r>
    </w:p>
    <w:p w14:paraId="6D07BE70"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5]</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YOLO9000: better, faster, stronger. In Proceedings of the IEEE Conference on Computer Vision and Pattern Recognition (CVPR), pages 7263–7271, 2017.</w:t>
      </w:r>
    </w:p>
    <w:p w14:paraId="5D21B94F"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6]</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YOLOv3: An incremental improvement.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arXiv:1804.02767, 2018.</w:t>
      </w:r>
    </w:p>
    <w:p w14:paraId="71CEF7D1"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 xml:space="preserve">[7] Alexey </w:t>
      </w:r>
      <w:proofErr w:type="spellStart"/>
      <w:r w:rsidRPr="00FC1BD9">
        <w:rPr>
          <w:rFonts w:ascii="Times New Roman" w:eastAsiaTheme="majorEastAsia" w:hAnsi="Times New Roman"/>
          <w:szCs w:val="21"/>
        </w:rPr>
        <w:t>Bochkovskiy</w:t>
      </w:r>
      <w:proofErr w:type="spellEnd"/>
      <w:r w:rsidRPr="00FC1BD9">
        <w:rPr>
          <w:rFonts w:ascii="Times New Roman" w:eastAsiaTheme="majorEastAsia" w:hAnsi="Times New Roman"/>
          <w:szCs w:val="21"/>
        </w:rPr>
        <w:t xml:space="preserve">, </w:t>
      </w:r>
      <w:proofErr w:type="spellStart"/>
      <w:r w:rsidRPr="00FC1BD9">
        <w:rPr>
          <w:rFonts w:ascii="Times New Roman" w:eastAsiaTheme="majorEastAsia" w:hAnsi="Times New Roman"/>
          <w:szCs w:val="21"/>
        </w:rPr>
        <w:t>Chien</w:t>
      </w:r>
      <w:proofErr w:type="spellEnd"/>
      <w:r w:rsidRPr="00FC1BD9">
        <w:rPr>
          <w:rFonts w:ascii="Times New Roman" w:eastAsiaTheme="majorEastAsia" w:hAnsi="Times New Roman"/>
          <w:szCs w:val="21"/>
        </w:rPr>
        <w:t>-Yao Wang, and Hong-Yuan Mark Liao</w:t>
      </w:r>
      <w:r w:rsidRPr="00FC1BD9">
        <w:rPr>
          <w:rFonts w:ascii="Times New Roman" w:eastAsiaTheme="majorEastAsia" w:hAnsi="Times New Roman"/>
          <w:kern w:val="0"/>
          <w:szCs w:val="21"/>
        </w:rPr>
        <w:t xml:space="preserve">. YOLOv4: Optimal Speed and Accuracy of Object Detection.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8]</w:t>
      </w:r>
      <w:r w:rsidRPr="00FC1BD9">
        <w:rPr>
          <w:rFonts w:ascii="Times New Roman" w:eastAsiaTheme="majorEastAsia" w:hAnsi="Times New Roman"/>
          <w:kern w:val="0"/>
          <w:szCs w:val="21"/>
        </w:rPr>
        <w:t>Tsung</w:t>
      </w:r>
      <w:proofErr w:type="gramEnd"/>
      <w:r w:rsidRPr="00FC1BD9">
        <w:rPr>
          <w:rFonts w:ascii="Times New Roman" w:eastAsiaTheme="majorEastAsia" w:hAnsi="Times New Roman"/>
          <w:kern w:val="0"/>
          <w:szCs w:val="21"/>
        </w:rPr>
        <w:t xml:space="preserve">-Yi Lin, Michael Maire, Serge </w:t>
      </w:r>
      <w:proofErr w:type="spellStart"/>
      <w:r w:rsidRPr="00FC1BD9">
        <w:rPr>
          <w:rFonts w:ascii="Times New Roman" w:eastAsiaTheme="majorEastAsia" w:hAnsi="Times New Roman"/>
          <w:kern w:val="0"/>
          <w:szCs w:val="21"/>
        </w:rPr>
        <w:t>Belongie</w:t>
      </w:r>
      <w:proofErr w:type="spellEnd"/>
      <w:r w:rsidRPr="00FC1BD9">
        <w:rPr>
          <w:rFonts w:ascii="Times New Roman" w:eastAsiaTheme="majorEastAsia" w:hAnsi="Times New Roman"/>
          <w:kern w:val="0"/>
          <w:szCs w:val="21"/>
        </w:rPr>
        <w:t xml:space="preserve">, James Hays, Pietro </w:t>
      </w:r>
      <w:proofErr w:type="spellStart"/>
      <w:r w:rsidRPr="00FC1BD9">
        <w:rPr>
          <w:rFonts w:ascii="Times New Roman" w:eastAsiaTheme="majorEastAsia" w:hAnsi="Times New Roman"/>
          <w:kern w:val="0"/>
          <w:szCs w:val="21"/>
        </w:rPr>
        <w:t>Perona</w:t>
      </w:r>
      <w:proofErr w:type="spellEnd"/>
      <w:r w:rsidRPr="00FC1BD9">
        <w:rPr>
          <w:rFonts w:ascii="Times New Roman" w:eastAsiaTheme="majorEastAsia" w:hAnsi="Times New Roman"/>
          <w:kern w:val="0"/>
          <w:szCs w:val="21"/>
        </w:rPr>
        <w:t xml:space="preserve">, Deva Ramanan, Piotr </w:t>
      </w:r>
      <w:proofErr w:type="spellStart"/>
      <w:r w:rsidRPr="00FC1BD9">
        <w:rPr>
          <w:rFonts w:ascii="Times New Roman" w:eastAsiaTheme="majorEastAsia" w:hAnsi="Times New Roman"/>
          <w:kern w:val="0"/>
          <w:szCs w:val="21"/>
        </w:rPr>
        <w:t>Doll´ar</w:t>
      </w:r>
      <w:proofErr w:type="spellEnd"/>
      <w:r w:rsidRPr="00FC1BD9">
        <w:rPr>
          <w:rFonts w:ascii="Times New Roman" w:eastAsiaTheme="majorEastAsia" w:hAnsi="Times New Roman"/>
          <w:kern w:val="0"/>
          <w:szCs w:val="21"/>
        </w:rPr>
        <w:t xml:space="preserve">, and C Lawrence </w:t>
      </w:r>
      <w:proofErr w:type="spellStart"/>
      <w:r w:rsidRPr="00FC1BD9">
        <w:rPr>
          <w:rFonts w:ascii="Times New Roman" w:eastAsiaTheme="majorEastAsia" w:hAnsi="Times New Roman"/>
          <w:kern w:val="0"/>
          <w:szCs w:val="21"/>
        </w:rPr>
        <w:t>Zitnick</w:t>
      </w:r>
      <w:proofErr w:type="spellEnd"/>
      <w:r w:rsidRPr="00FC1BD9">
        <w:rPr>
          <w:rFonts w:ascii="Times New Roman" w:eastAsiaTheme="majorEastAsia" w:hAnsi="Times New Roman"/>
          <w:kern w:val="0"/>
          <w:szCs w:val="21"/>
        </w:rPr>
        <w:t>. Microsoft COCO: Common objects in context. In Proceedings of the European Conference on Computer Vision (ECCV), pages 740–755, 2014.</w:t>
      </w:r>
    </w:p>
    <w:p w14:paraId="7FD095B2" w14:textId="4EBFA37A" w:rsidR="00815B31" w:rsidRPr="00FC1BD9" w:rsidRDefault="00815B31" w:rsidP="005841ED">
      <w:pPr>
        <w:autoSpaceDE w:val="0"/>
        <w:autoSpaceDN w:val="0"/>
        <w:adjustRightInd w:val="0"/>
        <w:jc w:val="left"/>
        <w:rPr>
          <w:rFonts w:ascii="Times New Roman" w:eastAsiaTheme="majorEastAsia" w:hAnsi="Times New Roman"/>
          <w:szCs w:val="21"/>
        </w:rPr>
      </w:pPr>
      <w:r w:rsidRPr="00FC1BD9">
        <w:rPr>
          <w:rFonts w:ascii="Times New Roman" w:eastAsiaTheme="majorEastAsia" w:hAnsi="Times New Roman"/>
          <w:szCs w:val="21"/>
        </w:rPr>
        <w:t xml:space="preserve">[9] João F. Henriques, Rui </w:t>
      </w:r>
      <w:proofErr w:type="spellStart"/>
      <w:r w:rsidRPr="00FC1BD9">
        <w:rPr>
          <w:rFonts w:ascii="Times New Roman" w:eastAsiaTheme="majorEastAsia" w:hAnsi="Times New Roman"/>
          <w:szCs w:val="21"/>
        </w:rPr>
        <w:t>Caseiro</w:t>
      </w:r>
      <w:proofErr w:type="spellEnd"/>
      <w:r w:rsidRPr="00FC1BD9">
        <w:rPr>
          <w:rFonts w:ascii="Times New Roman" w:eastAsiaTheme="majorEastAsia" w:hAnsi="Times New Roman"/>
          <w:szCs w:val="21"/>
        </w:rPr>
        <w:t>, Pedro Martins, and Jorge Batista. High-Speed Tracking with Kernelized Correlation Filters. arXiv:1404.7584v3, 2014.</w:t>
      </w:r>
    </w:p>
    <w:p w14:paraId="000BB884" w14:textId="77777777" w:rsidR="00815B31" w:rsidRPr="00FC1BD9" w:rsidRDefault="00815B31" w:rsidP="005841ED">
      <w:pPr>
        <w:autoSpaceDE w:val="0"/>
        <w:autoSpaceDN w:val="0"/>
        <w:adjustRightInd w:val="0"/>
        <w:jc w:val="left"/>
        <w:rPr>
          <w:rFonts w:ascii="Times New Roman" w:eastAsiaTheme="majorEastAsia" w:hAnsi="Times New Roman"/>
          <w:szCs w:val="21"/>
        </w:rPr>
      </w:pPr>
      <w:r w:rsidRPr="00FC1BD9">
        <w:rPr>
          <w:rFonts w:ascii="Times New Roman" w:eastAsiaTheme="majorEastAsia" w:hAnsi="Times New Roman"/>
          <w:szCs w:val="21"/>
        </w:rPr>
        <w:t xml:space="preserve">[10] A. </w:t>
      </w:r>
      <w:proofErr w:type="spellStart"/>
      <w:r w:rsidRPr="00FC1BD9">
        <w:rPr>
          <w:rFonts w:ascii="Times New Roman" w:eastAsiaTheme="majorEastAsia" w:hAnsi="Times New Roman"/>
          <w:szCs w:val="21"/>
        </w:rPr>
        <w:t>Vedaldi</w:t>
      </w:r>
      <w:proofErr w:type="spellEnd"/>
      <w:r w:rsidRPr="00FC1BD9">
        <w:rPr>
          <w:rFonts w:ascii="Times New Roman" w:eastAsiaTheme="majorEastAsia" w:hAnsi="Times New Roman"/>
          <w:szCs w:val="21"/>
        </w:rPr>
        <w:t>, V. Gulshan, M. Varma, and A. Zisserman, “Multiple kernels for object detection,” in ICCV, 2009.</w:t>
      </w:r>
    </w:p>
    <w:p w14:paraId="5CB25454" w14:textId="187EAD00" w:rsidR="00815B31" w:rsidRPr="00FC1BD9" w:rsidRDefault="00815B31" w:rsidP="005841ED">
      <w:pPr>
        <w:autoSpaceDE w:val="0"/>
        <w:autoSpaceDN w:val="0"/>
        <w:adjustRightInd w:val="0"/>
        <w:jc w:val="left"/>
        <w:rPr>
          <w:rFonts w:ascii="Times New Roman" w:eastAsiaTheme="majorEastAsia" w:hAnsi="Times New Roman"/>
          <w:szCs w:val="21"/>
        </w:rPr>
      </w:pPr>
      <w:r w:rsidRPr="00FC1BD9">
        <w:rPr>
          <w:rFonts w:ascii="Times New Roman" w:eastAsiaTheme="majorEastAsia" w:hAnsi="Times New Roman"/>
          <w:szCs w:val="21"/>
        </w:rPr>
        <w:t xml:space="preserve">[11] D. S. </w:t>
      </w:r>
      <w:proofErr w:type="spellStart"/>
      <w:r w:rsidRPr="00FC1BD9">
        <w:rPr>
          <w:rFonts w:ascii="Times New Roman" w:eastAsiaTheme="majorEastAsia" w:hAnsi="Times New Roman"/>
          <w:szCs w:val="21"/>
        </w:rPr>
        <w:t>Bolme</w:t>
      </w:r>
      <w:proofErr w:type="spellEnd"/>
      <w:r w:rsidRPr="00FC1BD9">
        <w:rPr>
          <w:rFonts w:ascii="Times New Roman" w:eastAsiaTheme="majorEastAsia" w:hAnsi="Times New Roman"/>
          <w:szCs w:val="21"/>
        </w:rPr>
        <w:t>, J. R. Beveridge, B. A. Draper, and Y. M. Lui, “Visual object tracking using adaptive correlation filters,” in CVPR, 2010, pp. 2544–255.</w:t>
      </w:r>
    </w:p>
    <w:p w14:paraId="4059F315" w14:textId="77777777" w:rsidR="00815B31" w:rsidRPr="00FC1BD9" w:rsidRDefault="00815B31" w:rsidP="005841ED">
      <w:pPr>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5841ED">
      <w:pPr>
        <w:jc w:val="left"/>
        <w:rPr>
          <w:rFonts w:ascii="Times New Roman" w:eastAsiaTheme="majorEastAsia" w:hAnsi="Times New Roman"/>
          <w:szCs w:val="21"/>
        </w:rPr>
      </w:pPr>
      <w:r w:rsidRPr="00FC1BD9">
        <w:rPr>
          <w:rFonts w:ascii="Times New Roman" w:eastAsiaTheme="majorEastAsia" w:hAnsi="Times New Roman"/>
          <w:szCs w:val="21"/>
        </w:rPr>
        <w:lastRenderedPageBreak/>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sectPr w:rsidR="009B6F45" w:rsidRPr="00FC1BD9" w:rsidSect="00EE1578">
      <w:headerReference w:type="default" r:id="rId24"/>
      <w:footerReference w:type="default" r:id="rId25"/>
      <w:headerReference w:type="first" r:id="rId26"/>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7859B" w14:textId="77777777" w:rsidR="00711F44" w:rsidRDefault="00711F44">
      <w:r>
        <w:separator/>
      </w:r>
    </w:p>
  </w:endnote>
  <w:endnote w:type="continuationSeparator" w:id="0">
    <w:p w14:paraId="524B24D8" w14:textId="77777777" w:rsidR="00711F44" w:rsidRDefault="00711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4BDB1485" w:rsidR="00B30DB0" w:rsidRDefault="00B30DB0">
    <w:pPr>
      <w:pStyle w:val="a8"/>
      <w:jc w:val="center"/>
    </w:pPr>
    <w:r>
      <w:fldChar w:fldCharType="begin"/>
    </w:r>
    <w:r>
      <w:instrText>PAGE   \* MERGEFORMAT</w:instrText>
    </w:r>
    <w:r>
      <w:fldChar w:fldCharType="separate"/>
    </w:r>
    <w:r w:rsidR="00F87835" w:rsidRPr="00F87835">
      <w:rPr>
        <w:noProof/>
        <w:lang w:val="zh-CN"/>
      </w:rPr>
      <w:t>7</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530F0" w14:textId="77777777" w:rsidR="00711F44" w:rsidRDefault="00711F44">
      <w:r>
        <w:separator/>
      </w:r>
    </w:p>
  </w:footnote>
  <w:footnote w:type="continuationSeparator" w:id="0">
    <w:p w14:paraId="5477F03D" w14:textId="77777777" w:rsidR="00711F44" w:rsidRDefault="00711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A3A8DF54"/>
    <w:lvl w:ilvl="0">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21C"/>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60543"/>
    <w:rsid w:val="0016073F"/>
    <w:rsid w:val="00160761"/>
    <w:rsid w:val="00163F4A"/>
    <w:rsid w:val="001643DE"/>
    <w:rsid w:val="001665F7"/>
    <w:rsid w:val="00166E9F"/>
    <w:rsid w:val="00170509"/>
    <w:rsid w:val="00180183"/>
    <w:rsid w:val="00183345"/>
    <w:rsid w:val="00186563"/>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6BD"/>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0147"/>
    <w:rsid w:val="002C381C"/>
    <w:rsid w:val="002C56EE"/>
    <w:rsid w:val="002C584F"/>
    <w:rsid w:val="002D0201"/>
    <w:rsid w:val="002D385B"/>
    <w:rsid w:val="002D42F9"/>
    <w:rsid w:val="002D565F"/>
    <w:rsid w:val="002E2B72"/>
    <w:rsid w:val="002E3196"/>
    <w:rsid w:val="002E62DA"/>
    <w:rsid w:val="002E6BFB"/>
    <w:rsid w:val="002F0CC0"/>
    <w:rsid w:val="002F3264"/>
    <w:rsid w:val="00300691"/>
    <w:rsid w:val="0030418B"/>
    <w:rsid w:val="00312880"/>
    <w:rsid w:val="00313094"/>
    <w:rsid w:val="003211CF"/>
    <w:rsid w:val="00335DC6"/>
    <w:rsid w:val="00336D92"/>
    <w:rsid w:val="003416B0"/>
    <w:rsid w:val="00342D11"/>
    <w:rsid w:val="003443EF"/>
    <w:rsid w:val="00345F59"/>
    <w:rsid w:val="00347C84"/>
    <w:rsid w:val="003518FA"/>
    <w:rsid w:val="0035377B"/>
    <w:rsid w:val="00363351"/>
    <w:rsid w:val="00363D1D"/>
    <w:rsid w:val="00366FA8"/>
    <w:rsid w:val="00370E9E"/>
    <w:rsid w:val="00371E36"/>
    <w:rsid w:val="003734CA"/>
    <w:rsid w:val="0037495F"/>
    <w:rsid w:val="0037565D"/>
    <w:rsid w:val="00375BCB"/>
    <w:rsid w:val="00376DE0"/>
    <w:rsid w:val="00385DB9"/>
    <w:rsid w:val="00387BFB"/>
    <w:rsid w:val="00387F00"/>
    <w:rsid w:val="0039045B"/>
    <w:rsid w:val="00392189"/>
    <w:rsid w:val="00394B35"/>
    <w:rsid w:val="00394B44"/>
    <w:rsid w:val="003A003E"/>
    <w:rsid w:val="003A2274"/>
    <w:rsid w:val="003A5279"/>
    <w:rsid w:val="003B5D83"/>
    <w:rsid w:val="003C4A16"/>
    <w:rsid w:val="003D3848"/>
    <w:rsid w:val="003D62B1"/>
    <w:rsid w:val="003F45F9"/>
    <w:rsid w:val="003F579B"/>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45A8"/>
    <w:rsid w:val="004F5F63"/>
    <w:rsid w:val="004F7BFF"/>
    <w:rsid w:val="00505E29"/>
    <w:rsid w:val="00506389"/>
    <w:rsid w:val="00506AA0"/>
    <w:rsid w:val="00507165"/>
    <w:rsid w:val="00510F2B"/>
    <w:rsid w:val="00516895"/>
    <w:rsid w:val="005213F5"/>
    <w:rsid w:val="00522102"/>
    <w:rsid w:val="0052349F"/>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24EE"/>
    <w:rsid w:val="005841ED"/>
    <w:rsid w:val="0058459F"/>
    <w:rsid w:val="005847B5"/>
    <w:rsid w:val="00584FC2"/>
    <w:rsid w:val="005866A1"/>
    <w:rsid w:val="00587780"/>
    <w:rsid w:val="00587C50"/>
    <w:rsid w:val="005958D5"/>
    <w:rsid w:val="00597707"/>
    <w:rsid w:val="005A13DF"/>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1AAC"/>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01B5"/>
    <w:rsid w:val="00654ACE"/>
    <w:rsid w:val="0065521C"/>
    <w:rsid w:val="006564DF"/>
    <w:rsid w:val="006663AF"/>
    <w:rsid w:val="00666D22"/>
    <w:rsid w:val="00667C53"/>
    <w:rsid w:val="006727A4"/>
    <w:rsid w:val="00674F99"/>
    <w:rsid w:val="00680450"/>
    <w:rsid w:val="00682241"/>
    <w:rsid w:val="006829F4"/>
    <w:rsid w:val="00684C37"/>
    <w:rsid w:val="006876A6"/>
    <w:rsid w:val="006879CC"/>
    <w:rsid w:val="006936D8"/>
    <w:rsid w:val="006958B8"/>
    <w:rsid w:val="00697877"/>
    <w:rsid w:val="006A197E"/>
    <w:rsid w:val="006A2221"/>
    <w:rsid w:val="006A6997"/>
    <w:rsid w:val="006A7792"/>
    <w:rsid w:val="006B5A6D"/>
    <w:rsid w:val="006B5C0F"/>
    <w:rsid w:val="006B67DA"/>
    <w:rsid w:val="006C20F5"/>
    <w:rsid w:val="006C4137"/>
    <w:rsid w:val="006C576E"/>
    <w:rsid w:val="006C5786"/>
    <w:rsid w:val="006D67C7"/>
    <w:rsid w:val="006E6B54"/>
    <w:rsid w:val="007008CE"/>
    <w:rsid w:val="00701483"/>
    <w:rsid w:val="00701ED0"/>
    <w:rsid w:val="00702031"/>
    <w:rsid w:val="00705BC5"/>
    <w:rsid w:val="007061F9"/>
    <w:rsid w:val="00706DDA"/>
    <w:rsid w:val="00711285"/>
    <w:rsid w:val="00711F44"/>
    <w:rsid w:val="007244CC"/>
    <w:rsid w:val="00726DAA"/>
    <w:rsid w:val="00727577"/>
    <w:rsid w:val="007422BF"/>
    <w:rsid w:val="00746646"/>
    <w:rsid w:val="00746EC3"/>
    <w:rsid w:val="00746ED9"/>
    <w:rsid w:val="007538A4"/>
    <w:rsid w:val="007570BF"/>
    <w:rsid w:val="0076125F"/>
    <w:rsid w:val="00766598"/>
    <w:rsid w:val="00771549"/>
    <w:rsid w:val="007734A5"/>
    <w:rsid w:val="00783F92"/>
    <w:rsid w:val="007875B5"/>
    <w:rsid w:val="0079035C"/>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3171"/>
    <w:rsid w:val="007F786B"/>
    <w:rsid w:val="0080570D"/>
    <w:rsid w:val="008107E2"/>
    <w:rsid w:val="00813B0F"/>
    <w:rsid w:val="00815B31"/>
    <w:rsid w:val="008168C5"/>
    <w:rsid w:val="008200DB"/>
    <w:rsid w:val="00820D20"/>
    <w:rsid w:val="0082184C"/>
    <w:rsid w:val="00826F6D"/>
    <w:rsid w:val="00827009"/>
    <w:rsid w:val="00827FDF"/>
    <w:rsid w:val="008369F1"/>
    <w:rsid w:val="00836DEB"/>
    <w:rsid w:val="00837F3A"/>
    <w:rsid w:val="008401E1"/>
    <w:rsid w:val="008450D1"/>
    <w:rsid w:val="008459E4"/>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14A"/>
    <w:rsid w:val="00941ABC"/>
    <w:rsid w:val="0094538B"/>
    <w:rsid w:val="0094681C"/>
    <w:rsid w:val="00957CB3"/>
    <w:rsid w:val="00961DCA"/>
    <w:rsid w:val="0096241B"/>
    <w:rsid w:val="00965247"/>
    <w:rsid w:val="009738CC"/>
    <w:rsid w:val="0097462A"/>
    <w:rsid w:val="009761CA"/>
    <w:rsid w:val="009769D4"/>
    <w:rsid w:val="009830DB"/>
    <w:rsid w:val="00986358"/>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0A43"/>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265B"/>
    <w:rsid w:val="00A52C44"/>
    <w:rsid w:val="00A5709D"/>
    <w:rsid w:val="00A65FFC"/>
    <w:rsid w:val="00A66A45"/>
    <w:rsid w:val="00A677E1"/>
    <w:rsid w:val="00A67C0B"/>
    <w:rsid w:val="00A7251F"/>
    <w:rsid w:val="00A75C95"/>
    <w:rsid w:val="00A76C5E"/>
    <w:rsid w:val="00A844E8"/>
    <w:rsid w:val="00A86C7F"/>
    <w:rsid w:val="00A917B1"/>
    <w:rsid w:val="00A93AFD"/>
    <w:rsid w:val="00A94065"/>
    <w:rsid w:val="00A9795F"/>
    <w:rsid w:val="00AA1AA0"/>
    <w:rsid w:val="00AA2E7A"/>
    <w:rsid w:val="00AA3218"/>
    <w:rsid w:val="00AA4AE2"/>
    <w:rsid w:val="00AB2527"/>
    <w:rsid w:val="00AB4D92"/>
    <w:rsid w:val="00AB668A"/>
    <w:rsid w:val="00AB69F8"/>
    <w:rsid w:val="00AC4165"/>
    <w:rsid w:val="00AC7ED0"/>
    <w:rsid w:val="00AD67F7"/>
    <w:rsid w:val="00AE243A"/>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25066"/>
    <w:rsid w:val="00B3089B"/>
    <w:rsid w:val="00B30DB0"/>
    <w:rsid w:val="00B3380C"/>
    <w:rsid w:val="00B360A7"/>
    <w:rsid w:val="00B4200F"/>
    <w:rsid w:val="00B432CA"/>
    <w:rsid w:val="00B43CEC"/>
    <w:rsid w:val="00B44186"/>
    <w:rsid w:val="00B45BB6"/>
    <w:rsid w:val="00B526CE"/>
    <w:rsid w:val="00B56410"/>
    <w:rsid w:val="00B57D6B"/>
    <w:rsid w:val="00B65B06"/>
    <w:rsid w:val="00B664FD"/>
    <w:rsid w:val="00B67409"/>
    <w:rsid w:val="00B67759"/>
    <w:rsid w:val="00B67873"/>
    <w:rsid w:val="00B70164"/>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0454"/>
    <w:rsid w:val="00BD6F66"/>
    <w:rsid w:val="00BE2876"/>
    <w:rsid w:val="00BE2CFA"/>
    <w:rsid w:val="00BE351B"/>
    <w:rsid w:val="00BE6E01"/>
    <w:rsid w:val="00BE7C69"/>
    <w:rsid w:val="00BF3A7A"/>
    <w:rsid w:val="00BF58F2"/>
    <w:rsid w:val="00C034AD"/>
    <w:rsid w:val="00C102AD"/>
    <w:rsid w:val="00C11E7C"/>
    <w:rsid w:val="00C11EF8"/>
    <w:rsid w:val="00C123E8"/>
    <w:rsid w:val="00C12B24"/>
    <w:rsid w:val="00C13786"/>
    <w:rsid w:val="00C13C14"/>
    <w:rsid w:val="00C13FD6"/>
    <w:rsid w:val="00C2097A"/>
    <w:rsid w:val="00C25A13"/>
    <w:rsid w:val="00C26469"/>
    <w:rsid w:val="00C30B29"/>
    <w:rsid w:val="00C30B4D"/>
    <w:rsid w:val="00C3118B"/>
    <w:rsid w:val="00C31415"/>
    <w:rsid w:val="00C37F2D"/>
    <w:rsid w:val="00C40EED"/>
    <w:rsid w:val="00C47C08"/>
    <w:rsid w:val="00C5075A"/>
    <w:rsid w:val="00C51C04"/>
    <w:rsid w:val="00C56C1C"/>
    <w:rsid w:val="00C63AC8"/>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463B3"/>
    <w:rsid w:val="00D51F7A"/>
    <w:rsid w:val="00D569BD"/>
    <w:rsid w:val="00D64D3B"/>
    <w:rsid w:val="00D665CE"/>
    <w:rsid w:val="00D66988"/>
    <w:rsid w:val="00D70DDB"/>
    <w:rsid w:val="00D81647"/>
    <w:rsid w:val="00D833CE"/>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22DA"/>
    <w:rsid w:val="00E653EE"/>
    <w:rsid w:val="00E712FC"/>
    <w:rsid w:val="00E77304"/>
    <w:rsid w:val="00E83B59"/>
    <w:rsid w:val="00E84F8B"/>
    <w:rsid w:val="00E84FE4"/>
    <w:rsid w:val="00E859F1"/>
    <w:rsid w:val="00E87A07"/>
    <w:rsid w:val="00E90DAB"/>
    <w:rsid w:val="00E94940"/>
    <w:rsid w:val="00E95C87"/>
    <w:rsid w:val="00EA0437"/>
    <w:rsid w:val="00EA5E3C"/>
    <w:rsid w:val="00EA7D56"/>
    <w:rsid w:val="00EB3444"/>
    <w:rsid w:val="00EB4D4D"/>
    <w:rsid w:val="00EB5D2E"/>
    <w:rsid w:val="00EB7981"/>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06EDA"/>
    <w:rsid w:val="00F1254F"/>
    <w:rsid w:val="00F213F8"/>
    <w:rsid w:val="00F24EEC"/>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87835"/>
    <w:rsid w:val="00F9149A"/>
    <w:rsid w:val="00FA104D"/>
    <w:rsid w:val="00FA1D85"/>
    <w:rsid w:val="00FA2B33"/>
    <w:rsid w:val="00FA43DA"/>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3C785CE-336E-46D1-AB75-AC48CE6138F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13</Pages>
  <Words>1774</Words>
  <Characters>10112</Characters>
  <Application>Microsoft Office Word</Application>
  <DocSecurity>0</DocSecurity>
  <Lines>84</Lines>
  <Paragraphs>23</Paragraphs>
  <ScaleCrop>false</ScaleCrop>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305</cp:revision>
  <cp:lastPrinted>2019-08-20T00:39:00Z</cp:lastPrinted>
  <dcterms:created xsi:type="dcterms:W3CDTF">2015-10-21T09:00:00Z</dcterms:created>
  <dcterms:modified xsi:type="dcterms:W3CDTF">2020-08-25T00:24:00Z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