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E787" w14:textId="00BACB79" w:rsidR="00E33A11" w:rsidRPr="00E7555D" w:rsidRDefault="00E33A11" w:rsidP="00EF108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7555D">
        <w:rPr>
          <w:rFonts w:ascii="宋体" w:eastAsia="宋体" w:hAnsi="宋体" w:hint="eastAsia"/>
          <w:sz w:val="24"/>
          <w:szCs w:val="24"/>
        </w:rPr>
        <w:t>根据帕布</w:t>
      </w:r>
      <w:r w:rsidR="00CB0315" w:rsidRPr="00E7555D">
        <w:rPr>
          <w:rFonts w:ascii="宋体" w:eastAsia="宋体" w:hAnsi="宋体" w:hint="eastAsia"/>
          <w:sz w:val="24"/>
          <w:szCs w:val="24"/>
        </w:rPr>
        <w:t>昔</w:t>
      </w:r>
      <w:r w:rsidRPr="00E7555D">
        <w:rPr>
          <w:rFonts w:ascii="宋体" w:eastAsia="宋体" w:hAnsi="宋体" w:hint="eastAsia"/>
          <w:sz w:val="24"/>
          <w:szCs w:val="24"/>
        </w:rPr>
        <w:t>利布的分子共晶结构选择哌嗪环N为Linker链接位点合成下列</w:t>
      </w:r>
      <w:r w:rsidR="003D273E" w:rsidRPr="00E7555D">
        <w:rPr>
          <w:rFonts w:ascii="宋体" w:eastAsia="宋体" w:hAnsi="宋体" w:hint="eastAsia"/>
          <w:sz w:val="24"/>
          <w:szCs w:val="24"/>
        </w:rPr>
        <w:t>中间体：</w:t>
      </w:r>
    </w:p>
    <w:p w14:paraId="0CD3C368" w14:textId="2436BDB0" w:rsidR="0088114F" w:rsidRDefault="003D273E" w:rsidP="0093299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755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446DD1" wp14:editId="6768983A">
            <wp:extent cx="5624195" cy="148222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275" cy="14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67F1" w14:textId="0E78773D" w:rsidR="00873756" w:rsidRPr="00E7555D" w:rsidRDefault="00D67B7E" w:rsidP="00ED665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object w:dxaOrig="14294" w:dyaOrig="1464" w14:anchorId="5FF61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5.2pt;height:42.6pt" o:ole="">
            <v:imagedata r:id="rId5" o:title=""/>
          </v:shape>
          <o:OLEObject Type="Embed" ProgID="ChemDraw.Document.6.0" ShapeID="_x0000_i1042" DrawAspect="Content" ObjectID="_1674846152" r:id="rId6"/>
        </w:object>
      </w:r>
    </w:p>
    <w:p w14:paraId="47DFB66A" w14:textId="421A283C" w:rsidR="003D273E" w:rsidRPr="00E7555D" w:rsidRDefault="00117E1A" w:rsidP="00EF108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7555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Scheme </w:t>
      </w:r>
      <w:r w:rsidR="0087375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E7555D">
        <w:rPr>
          <w:rFonts w:ascii="Times New Roman" w:eastAsia="宋体" w:hAnsi="Times New Roman" w:cs="Times New Roman"/>
          <w:b/>
          <w:bCs/>
          <w:sz w:val="24"/>
          <w:szCs w:val="24"/>
        </w:rPr>
        <w:t>.1</w:t>
      </w:r>
      <w:r w:rsidRPr="00E7555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38A8" w:rsidRPr="00E7555D">
        <w:rPr>
          <w:rFonts w:ascii="Times New Roman" w:eastAsia="宋体" w:hAnsi="Times New Roman" w:cs="Times New Roman"/>
          <w:sz w:val="24"/>
          <w:szCs w:val="24"/>
        </w:rPr>
        <w:t>Reagents and conditions: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（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a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）</w:t>
      </w:r>
      <w:r w:rsidR="00FD38A8" w:rsidRPr="00E7555D">
        <w:rPr>
          <w:rFonts w:ascii="Times New Roman" w:eastAsia="宋体" w:hAnsi="Times New Roman" w:cs="Times New Roman"/>
          <w:sz w:val="24"/>
          <w:szCs w:val="24"/>
        </w:rPr>
        <w:t>DIPEA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FD38A8" w:rsidRPr="00E7555D">
        <w:rPr>
          <w:rFonts w:ascii="Times New Roman" w:eastAsia="宋体" w:hAnsi="Times New Roman" w:cs="Times New Roman"/>
          <w:sz w:val="24"/>
          <w:szCs w:val="24"/>
        </w:rPr>
        <w:t>MeCN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reflux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4h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；（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b</w:t>
      </w:r>
      <w:r w:rsidR="00B55330" w:rsidRPr="00E7555D">
        <w:rPr>
          <w:rFonts w:ascii="Times New Roman" w:eastAsia="宋体" w:hAnsi="Times New Roman" w:cs="Times New Roman"/>
          <w:sz w:val="24"/>
          <w:szCs w:val="24"/>
        </w:rPr>
        <w:t>）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DBU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DCM/MeOH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rt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F31544" w:rsidRPr="00E7555D">
        <w:rPr>
          <w:rFonts w:ascii="Times New Roman" w:eastAsia="宋体" w:hAnsi="Times New Roman" w:cs="Times New Roman"/>
          <w:sz w:val="24"/>
          <w:szCs w:val="24"/>
        </w:rPr>
        <w:t>overnight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；（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c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）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CF</w:t>
      </w:r>
      <w:r w:rsidR="00CF26DE" w:rsidRPr="00CF26DE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COOH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DCM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rt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，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2h</w:t>
      </w:r>
      <w:r w:rsidR="00D67B7E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F26DE" w:rsidRPr="00CF26DE">
        <w:rPr>
          <w:rFonts w:ascii="Times New Roman" w:eastAsia="宋体" w:hAnsi="Times New Roman" w:cs="Times New Roman"/>
          <w:sz w:val="24"/>
          <w:szCs w:val="24"/>
        </w:rPr>
        <w:t>Di-tert-butyl pyrocarbonate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26DE">
        <w:rPr>
          <w:rFonts w:ascii="Times New Roman" w:eastAsia="宋体" w:hAnsi="Times New Roman" w:cs="Times New Roman"/>
          <w:sz w:val="24"/>
          <w:szCs w:val="24"/>
        </w:rPr>
        <w:t>DCM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CF26DE">
        <w:rPr>
          <w:rFonts w:ascii="Times New Roman" w:eastAsia="宋体" w:hAnsi="Times New Roman" w:cs="Times New Roman"/>
          <w:sz w:val="24"/>
          <w:szCs w:val="24"/>
        </w:rPr>
        <w:t>0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℃</w:t>
      </w:r>
      <w:r w:rsidR="00611F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11F57">
        <w:rPr>
          <w:rFonts w:ascii="Times New Roman" w:eastAsia="宋体" w:hAnsi="Times New Roman" w:cs="Times New Roman" w:hint="eastAsia"/>
          <w:sz w:val="24"/>
          <w:szCs w:val="24"/>
        </w:rPr>
        <w:t>4h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；（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F26DE">
        <w:rPr>
          <w:rFonts w:ascii="Times New Roman" w:eastAsia="宋体" w:hAnsi="Times New Roman" w:cs="Times New Roman"/>
          <w:sz w:val="24"/>
          <w:szCs w:val="24"/>
        </w:rPr>
        <w:t>K</w:t>
      </w:r>
      <w:r w:rsidR="00CF26DE" w:rsidRPr="00ED665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CF26DE">
        <w:rPr>
          <w:rFonts w:ascii="Times New Roman" w:eastAsia="宋体" w:hAnsi="Times New Roman" w:cs="Times New Roman"/>
          <w:sz w:val="24"/>
          <w:szCs w:val="24"/>
        </w:rPr>
        <w:t>CO</w:t>
      </w:r>
      <w:r w:rsidR="00CF26DE" w:rsidRPr="00ED6650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F26DE">
        <w:rPr>
          <w:rFonts w:ascii="Times New Roman" w:eastAsia="宋体" w:hAnsi="Times New Roman" w:cs="Times New Roman"/>
          <w:sz w:val="24"/>
          <w:szCs w:val="24"/>
        </w:rPr>
        <w:t>MF</w:t>
      </w:r>
      <w:r w:rsidR="00CF26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D6650">
        <w:rPr>
          <w:rFonts w:ascii="Times New Roman" w:eastAsia="宋体" w:hAnsi="Times New Roman" w:cs="Times New Roman" w:hint="eastAsia"/>
          <w:sz w:val="24"/>
          <w:szCs w:val="24"/>
        </w:rPr>
        <w:t>rt</w:t>
      </w:r>
    </w:p>
    <w:p w14:paraId="3700B855" w14:textId="3C4F173B" w:rsidR="00F31544" w:rsidRPr="00E7555D" w:rsidRDefault="00F31544" w:rsidP="00EF108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7555D">
        <w:rPr>
          <w:rFonts w:ascii="Times New Roman" w:eastAsia="宋体" w:hAnsi="Times New Roman" w:cs="Times New Roman" w:hint="eastAsia"/>
          <w:sz w:val="24"/>
          <w:szCs w:val="24"/>
        </w:rPr>
        <w:t>中间体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E7555D">
        <w:rPr>
          <w:rFonts w:ascii="Times New Roman" w:eastAsia="宋体" w:hAnsi="Times New Roman" w:cs="Times New Roman"/>
          <w:sz w:val="24"/>
          <w:szCs w:val="24"/>
        </w:rPr>
        <w:t>A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的合成</w:t>
      </w:r>
    </w:p>
    <w:p w14:paraId="413B047B" w14:textId="0BBB8EE8" w:rsidR="000C1BAF" w:rsidRPr="00E7555D" w:rsidRDefault="000C1BAF" w:rsidP="00EF108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E7555D">
        <w:rPr>
          <w:sz w:val="24"/>
          <w:szCs w:val="24"/>
        </w:rPr>
        <w:object w:dxaOrig="4275" w:dyaOrig="1904" w14:anchorId="50D16279">
          <v:shape id="_x0000_i1031" type="#_x0000_t75" style="width:213.6pt;height:95.4pt" o:ole="">
            <v:imagedata r:id="rId7" o:title=""/>
          </v:shape>
          <o:OLEObject Type="Embed" ProgID="ChemDraw.Document.6.0" ShapeID="_x0000_i1031" DrawAspect="Content" ObjectID="_1674846153" r:id="rId8"/>
        </w:object>
      </w:r>
    </w:p>
    <w:p w14:paraId="083CA85A" w14:textId="43256586" w:rsidR="00F31544" w:rsidRPr="00E7555D" w:rsidRDefault="00F31544" w:rsidP="00EF108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7555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23B80" w:rsidRPr="00E7555D">
        <w:rPr>
          <w:rFonts w:ascii="Times New Roman" w:eastAsia="宋体" w:hAnsi="Times New Roman" w:cs="Times New Roman"/>
          <w:sz w:val="24"/>
          <w:szCs w:val="24"/>
        </w:rPr>
        <w:t>00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223B80"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的圆底烧瓶中，加入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Pabociclib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223B80" w:rsidRPr="00E7555D">
        <w:rPr>
          <w:rFonts w:ascii="Times New Roman" w:eastAsia="宋体" w:hAnsi="Times New Roman" w:cs="Times New Roman"/>
          <w:sz w:val="24"/>
          <w:szCs w:val="24"/>
        </w:rPr>
        <w:t>94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392B" w:rsidRPr="00E7555D">
        <w:rPr>
          <w:rFonts w:ascii="Times New Roman" w:eastAsia="宋体" w:hAnsi="Times New Roman" w:cs="Times New Roman"/>
          <w:sz w:val="24"/>
          <w:szCs w:val="24"/>
        </w:rPr>
        <w:t>2.0mol</w:t>
      </w:r>
      <w:r w:rsidR="00223B80" w:rsidRPr="00E755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，加入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3392B" w:rsidRPr="00E7555D">
        <w:rPr>
          <w:rFonts w:ascii="Times New Roman" w:eastAsia="宋体" w:hAnsi="Times New Roman" w:cs="Times New Roman"/>
          <w:sz w:val="24"/>
          <w:szCs w:val="24"/>
        </w:rPr>
        <w:t>0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33392B"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乙腈超声至混悬状态，于常温</w:t>
      </w:r>
      <w:r w:rsidR="003323B0" w:rsidRPr="00E7555D">
        <w:rPr>
          <w:rFonts w:ascii="Times New Roman" w:eastAsia="宋体" w:hAnsi="Times New Roman" w:cs="Times New Roman" w:hint="eastAsia"/>
          <w:sz w:val="24"/>
          <w:szCs w:val="24"/>
        </w:rPr>
        <w:t>下搅拌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3392B" w:rsidRPr="00E7555D">
        <w:rPr>
          <w:rFonts w:ascii="Times New Roman" w:eastAsia="宋体" w:hAnsi="Times New Roman" w:cs="Times New Roman"/>
          <w:sz w:val="24"/>
          <w:szCs w:val="24"/>
        </w:rPr>
        <w:t>IPEA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17E1A" w:rsidRPr="00E7555D">
        <w:rPr>
          <w:rFonts w:ascii="Times New Roman" w:eastAsia="宋体" w:hAnsi="Times New Roman" w:cs="Times New Roman"/>
          <w:sz w:val="24"/>
          <w:szCs w:val="24"/>
        </w:rPr>
        <w:t>.05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17E1A"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6mol</w:t>
      </w:r>
      <w:r w:rsidR="0033392B" w:rsidRPr="00E755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，溴乙酸叔丁酯（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17E1A" w:rsidRPr="00E7555D">
        <w:rPr>
          <w:rFonts w:ascii="Times New Roman" w:eastAsia="宋体" w:hAnsi="Times New Roman" w:cs="Times New Roman"/>
          <w:sz w:val="24"/>
          <w:szCs w:val="24"/>
        </w:rPr>
        <w:t>.65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17E1A"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4mol</w:t>
      </w:r>
      <w:r w:rsidR="00117E1A" w:rsidRPr="00E755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323B0" w:rsidRPr="00E7555D">
        <w:rPr>
          <w:rFonts w:ascii="Times New Roman" w:eastAsia="宋体" w:hAnsi="Times New Roman" w:cs="Times New Roman" w:hint="eastAsia"/>
          <w:sz w:val="24"/>
          <w:szCs w:val="24"/>
        </w:rPr>
        <w:t>。加热回流</w:t>
      </w:r>
      <w:r w:rsidR="003323B0" w:rsidRPr="00E7555D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323B0" w:rsidRPr="00E7555D">
        <w:rPr>
          <w:rFonts w:ascii="Times New Roman" w:eastAsia="宋体" w:hAnsi="Times New Roman" w:cs="Times New Roman" w:hint="eastAsia"/>
          <w:sz w:val="24"/>
          <w:szCs w:val="24"/>
        </w:rPr>
        <w:t>小时后，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减压旋干，用</w:t>
      </w:r>
      <w:r w:rsidR="00B23851" w:rsidRPr="00E7555D">
        <w:rPr>
          <w:rFonts w:ascii="Times New Roman" w:eastAsia="宋体" w:hAnsi="Times New Roman" w:cs="Times New Roman"/>
          <w:sz w:val="24"/>
          <w:szCs w:val="24"/>
        </w:rPr>
        <w:t>DCM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B23851" w:rsidRPr="00E7555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B23851" w:rsidRPr="00E7555D">
        <w:rPr>
          <w:rFonts w:ascii="Times New Roman" w:eastAsia="宋体" w:hAnsi="Times New Roman" w:cs="Times New Roman"/>
          <w:sz w:val="24"/>
          <w:szCs w:val="24"/>
        </w:rPr>
        <w:t>O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萃取三次，合并有机相用饱和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B23851" w:rsidRPr="00E7555D">
        <w:rPr>
          <w:rFonts w:ascii="Times New Roman" w:eastAsia="宋体" w:hAnsi="Times New Roman" w:cs="Times New Roman"/>
          <w:sz w:val="24"/>
          <w:szCs w:val="24"/>
        </w:rPr>
        <w:t>Cl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溶液反洗，取有机相无水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B23851" w:rsidRPr="00E7555D">
        <w:rPr>
          <w:rFonts w:ascii="Times New Roman" w:eastAsia="宋体" w:hAnsi="Times New Roman" w:cs="Times New Roman"/>
          <w:sz w:val="24"/>
          <w:szCs w:val="24"/>
        </w:rPr>
        <w:t>SO</w:t>
      </w:r>
      <w:r w:rsidR="00B23851" w:rsidRPr="00E7555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B23851" w:rsidRPr="00E7555D">
        <w:rPr>
          <w:rFonts w:ascii="Times New Roman" w:eastAsia="宋体" w:hAnsi="Times New Roman" w:cs="Times New Roman" w:hint="eastAsia"/>
          <w:sz w:val="24"/>
          <w:szCs w:val="24"/>
        </w:rPr>
        <w:t>干燥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，过滤后减压浓缩。粗品经硅胶柱层析（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015A0A" w:rsidRPr="00E7555D">
        <w:rPr>
          <w:rFonts w:ascii="Times New Roman" w:eastAsia="宋体" w:hAnsi="Times New Roman" w:cs="Times New Roman"/>
          <w:sz w:val="24"/>
          <w:szCs w:val="24"/>
        </w:rPr>
        <w:t>CM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/Me</w:t>
      </w:r>
      <w:r w:rsidR="00015A0A" w:rsidRPr="00E7555D">
        <w:rPr>
          <w:rFonts w:ascii="Times New Roman" w:eastAsia="宋体" w:hAnsi="Times New Roman" w:cs="Times New Roman"/>
          <w:sz w:val="24"/>
          <w:szCs w:val="24"/>
        </w:rPr>
        <w:t>OH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）得目标产物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015A0A" w:rsidRPr="00E7555D">
        <w:rPr>
          <w:rFonts w:ascii="Times New Roman" w:eastAsia="宋体" w:hAnsi="Times New Roman" w:cs="Times New Roman"/>
          <w:sz w:val="24"/>
          <w:szCs w:val="24"/>
        </w:rPr>
        <w:t>A1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为明黄色固体粉末状（</w:t>
      </w:r>
      <w:r w:rsidR="00222E23"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.1</w:t>
      </w:r>
      <w:r w:rsidR="00222E23" w:rsidRPr="00E7555D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61A3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3710E">
        <w:rPr>
          <w:rFonts w:ascii="Times New Roman" w:eastAsia="宋体" w:hAnsi="Times New Roman" w:cs="Times New Roman"/>
          <w:sz w:val="24"/>
          <w:szCs w:val="24"/>
        </w:rPr>
        <w:t>96</w:t>
      </w:r>
      <w:r w:rsidR="00222E23" w:rsidRPr="00E7555D">
        <w:rPr>
          <w:rFonts w:ascii="Times New Roman" w:eastAsia="宋体" w:hAnsi="Times New Roman" w:cs="Times New Roman"/>
          <w:sz w:val="24"/>
          <w:szCs w:val="24"/>
        </w:rPr>
        <w:t>%</w:t>
      </w:r>
      <w:r w:rsidR="00015A0A" w:rsidRPr="00E755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22E23" w:rsidRPr="00E755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32993" w:rsidRPr="00932993">
        <w:rPr>
          <w:rFonts w:ascii="Times New Roman" w:eastAsia="宋体" w:hAnsi="Times New Roman" w:cs="Times New Roman"/>
          <w:sz w:val="24"/>
          <w:szCs w:val="24"/>
        </w:rPr>
        <w:t>1H NMR (400 MHz, Chloroform-d) δ 8.83 (s, 1H), 8.37 (s, 1H), 8.15 (d, J = 9.1 Hz, 1H), 8.06 (d, J = 2.9 Hz, 1H), 7.32 (dd, J = 9.1, 3.0 Hz, 1H), 5.88 (p, J = 8.9 Hz, 1H), 3.25 (t, J = 5.0 Hz, 4H), 3.19 (s, 2H), 2.78 (t, J = 5.0 Hz, 4H), 2.54 (s, 3H), 2.40-2.31 (m, 5H), 2.10-2.00 (m, 2H), 1.94 – 1.82 (m, 2H), 1.74 – 1.65 (m, 2H), 1.49 (s, 9H).</w:t>
      </w:r>
      <w:r w:rsidR="00222E23" w:rsidRPr="00E7555D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0C1BAF" w:rsidRPr="00E7555D">
        <w:rPr>
          <w:rFonts w:ascii="Times New Roman" w:eastAsia="宋体" w:hAnsi="Times New Roman" w:cs="Times New Roman"/>
          <w:sz w:val="24"/>
          <w:szCs w:val="24"/>
        </w:rPr>
        <w:t>A1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溶解至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0C1BAF" w:rsidRPr="00E7555D">
        <w:rPr>
          <w:rFonts w:ascii="Times New Roman" w:eastAsia="宋体" w:hAnsi="Times New Roman" w:cs="Times New Roman"/>
          <w:sz w:val="24"/>
          <w:szCs w:val="24"/>
        </w:rPr>
        <w:t>CM/M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0C1BAF" w:rsidRPr="00E7555D">
        <w:rPr>
          <w:rFonts w:ascii="Times New Roman" w:eastAsia="宋体" w:hAnsi="Times New Roman" w:cs="Times New Roman"/>
          <w:sz w:val="24"/>
          <w:szCs w:val="24"/>
        </w:rPr>
        <w:t>OH=3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的混合溶剂中于室温下搅拌两小时脱去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0C1BAF" w:rsidRPr="00E7555D">
        <w:rPr>
          <w:rFonts w:ascii="Times New Roman" w:eastAsia="宋体" w:hAnsi="Times New Roman" w:cs="Times New Roman"/>
          <w:sz w:val="24"/>
          <w:szCs w:val="24"/>
        </w:rPr>
        <w:t>OC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0C1BAF" w:rsidRPr="00E7555D">
        <w:rPr>
          <w:rFonts w:ascii="Times New Roman" w:eastAsia="宋体" w:hAnsi="Times New Roman" w:cs="Times New Roman"/>
          <w:sz w:val="24"/>
          <w:szCs w:val="24"/>
        </w:rPr>
        <w:t>A</w:t>
      </w:r>
      <w:r w:rsidR="000C1BAF" w:rsidRPr="00E755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9AB81B" w14:textId="1FA2BFE2" w:rsidR="000C1BAF" w:rsidRPr="00E7555D" w:rsidRDefault="000C1BAF" w:rsidP="00EF108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7555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中间体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E7555D">
        <w:rPr>
          <w:rFonts w:ascii="Times New Roman" w:eastAsia="宋体" w:hAnsi="Times New Roman" w:cs="Times New Roman"/>
          <w:sz w:val="24"/>
          <w:szCs w:val="24"/>
        </w:rPr>
        <w:t>B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的合成</w:t>
      </w:r>
    </w:p>
    <w:p w14:paraId="41A7FE65" w14:textId="13AA9823" w:rsidR="000C1BAF" w:rsidRPr="00E7555D" w:rsidRDefault="000C1BAF" w:rsidP="00EF108E">
      <w:pPr>
        <w:spacing w:line="360" w:lineRule="auto"/>
        <w:rPr>
          <w:sz w:val="24"/>
          <w:szCs w:val="24"/>
        </w:rPr>
      </w:pPr>
      <w:r w:rsidRPr="00E7555D">
        <w:rPr>
          <w:sz w:val="24"/>
          <w:szCs w:val="24"/>
        </w:rPr>
        <w:object w:dxaOrig="4525" w:dyaOrig="2192" w14:anchorId="3794F21A">
          <v:shape id="_x0000_i1032" type="#_x0000_t75" style="width:226.2pt;height:109.8pt" o:ole="">
            <v:imagedata r:id="rId9" o:title=""/>
          </v:shape>
          <o:OLEObject Type="Embed" ProgID="ChemDraw.Document.6.0" ShapeID="_x0000_i1032" DrawAspect="Content" ObjectID="_1674846154" r:id="rId10"/>
        </w:object>
      </w:r>
    </w:p>
    <w:p w14:paraId="4A231569" w14:textId="77225731" w:rsidR="00CB0315" w:rsidRDefault="00CB0315" w:rsidP="00CB03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7555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E7555D">
        <w:rPr>
          <w:rFonts w:ascii="Times New Roman" w:eastAsia="宋体" w:hAnsi="Times New Roman" w:cs="Times New Roman"/>
          <w:sz w:val="24"/>
          <w:szCs w:val="24"/>
        </w:rPr>
        <w:t>00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的圆底烧瓶中，加入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Pabociclib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E7555D">
        <w:rPr>
          <w:rFonts w:ascii="Times New Roman" w:eastAsia="宋体" w:hAnsi="Times New Roman" w:cs="Times New Roman"/>
          <w:sz w:val="24"/>
          <w:szCs w:val="24"/>
        </w:rPr>
        <w:t>94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7555D">
        <w:rPr>
          <w:rFonts w:ascii="Times New Roman" w:eastAsia="宋体" w:hAnsi="Times New Roman" w:cs="Times New Roman"/>
          <w:sz w:val="24"/>
          <w:szCs w:val="24"/>
        </w:rPr>
        <w:t>2.0mol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），加入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7555D">
        <w:rPr>
          <w:rFonts w:ascii="Times New Roman" w:eastAsia="宋体" w:hAnsi="Times New Roman" w:cs="Times New Roman"/>
          <w:sz w:val="24"/>
          <w:szCs w:val="24"/>
        </w:rPr>
        <w:t>0</w:t>
      </w:r>
      <w:r w:rsidRPr="00E7555D">
        <w:rPr>
          <w:rFonts w:ascii="Times New Roman" w:eastAsia="宋体" w:hAnsi="Times New Roman" w:cs="Times New Roman"/>
          <w:sz w:val="24"/>
          <w:szCs w:val="24"/>
        </w:rPr>
        <w:t>mLDCM/M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E7555D">
        <w:rPr>
          <w:rFonts w:ascii="Times New Roman" w:eastAsia="宋体" w:hAnsi="Times New Roman" w:cs="Times New Roman"/>
          <w:sz w:val="24"/>
          <w:szCs w:val="24"/>
        </w:rPr>
        <w:t>OH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溶解至澄清透明状态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状态，加入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7555D">
        <w:rPr>
          <w:rFonts w:ascii="Times New Roman" w:eastAsia="宋体" w:hAnsi="Times New Roman" w:cs="Times New Roman"/>
          <w:sz w:val="24"/>
          <w:szCs w:val="24"/>
        </w:rPr>
        <w:t>BU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819E1" w:rsidRPr="00E755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819E1" w:rsidRPr="00E7555D">
        <w:rPr>
          <w:rFonts w:ascii="Times New Roman" w:eastAsia="宋体" w:hAnsi="Times New Roman" w:cs="Times New Roman"/>
          <w:sz w:val="24"/>
          <w:szCs w:val="24"/>
        </w:rPr>
        <w:t>.90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6mol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），溴乙酸叔丁酯（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7555D">
        <w:rPr>
          <w:rFonts w:ascii="Times New Roman" w:eastAsia="宋体" w:hAnsi="Times New Roman" w:cs="Times New Roman"/>
          <w:sz w:val="24"/>
          <w:szCs w:val="24"/>
        </w:rPr>
        <w:t>.</w:t>
      </w:r>
      <w:r w:rsidR="003819E1" w:rsidRPr="00E7555D">
        <w:rPr>
          <w:rFonts w:ascii="Times New Roman" w:eastAsia="宋体" w:hAnsi="Times New Roman" w:cs="Times New Roman"/>
          <w:sz w:val="24"/>
          <w:szCs w:val="24"/>
        </w:rPr>
        <w:t>44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7555D">
        <w:rPr>
          <w:rFonts w:ascii="Times New Roman" w:eastAsia="宋体" w:hAnsi="Times New Roman" w:cs="Times New Roman"/>
          <w:sz w:val="24"/>
          <w:szCs w:val="24"/>
        </w:rPr>
        <w:t>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7555D">
        <w:rPr>
          <w:rFonts w:ascii="Times New Roman" w:eastAsia="宋体" w:hAnsi="Times New Roman" w:cs="Times New Roman"/>
          <w:sz w:val="24"/>
          <w:szCs w:val="24"/>
        </w:rPr>
        <w:t>3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mol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3819E1" w:rsidRPr="00E7555D">
        <w:rPr>
          <w:rFonts w:ascii="Times New Roman" w:eastAsia="宋体" w:hAnsi="Times New Roman" w:cs="Times New Roman" w:hint="eastAsia"/>
          <w:sz w:val="24"/>
          <w:szCs w:val="24"/>
        </w:rPr>
        <w:t>室温搅拌过夜至</w:t>
      </w:r>
      <w:r w:rsidR="003819E1" w:rsidRPr="00E7555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3819E1" w:rsidRPr="00E7555D">
        <w:rPr>
          <w:rFonts w:ascii="Times New Roman" w:eastAsia="宋体" w:hAnsi="Times New Roman" w:cs="Times New Roman"/>
          <w:sz w:val="24"/>
          <w:szCs w:val="24"/>
        </w:rPr>
        <w:t>LC</w:t>
      </w:r>
      <w:r w:rsidR="003819E1" w:rsidRPr="00E7555D">
        <w:rPr>
          <w:rFonts w:ascii="Times New Roman" w:eastAsia="宋体" w:hAnsi="Times New Roman" w:cs="Times New Roman" w:hint="eastAsia"/>
          <w:sz w:val="24"/>
          <w:szCs w:val="24"/>
        </w:rPr>
        <w:t>检测反应完毕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，减压旋干，用</w:t>
      </w:r>
      <w:r w:rsidRPr="00E7555D">
        <w:rPr>
          <w:rFonts w:ascii="Times New Roman" w:eastAsia="宋体" w:hAnsi="Times New Roman" w:cs="Times New Roman"/>
          <w:sz w:val="24"/>
          <w:szCs w:val="24"/>
        </w:rPr>
        <w:t>DCM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E7555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E7555D">
        <w:rPr>
          <w:rFonts w:ascii="Times New Roman" w:eastAsia="宋体" w:hAnsi="Times New Roman" w:cs="Times New Roman"/>
          <w:sz w:val="24"/>
          <w:szCs w:val="24"/>
        </w:rPr>
        <w:t>O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萃取三次，合并有机相用饱和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Pr="00E7555D">
        <w:rPr>
          <w:rFonts w:ascii="Times New Roman" w:eastAsia="宋体" w:hAnsi="Times New Roman" w:cs="Times New Roman"/>
          <w:sz w:val="24"/>
          <w:szCs w:val="24"/>
        </w:rPr>
        <w:t>Cl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溶液反洗，取有机相无水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Pr="00E7555D">
        <w:rPr>
          <w:rFonts w:ascii="Times New Roman" w:eastAsia="宋体" w:hAnsi="Times New Roman" w:cs="Times New Roman"/>
          <w:sz w:val="24"/>
          <w:szCs w:val="24"/>
        </w:rPr>
        <w:t>SO</w:t>
      </w:r>
      <w:r w:rsidRPr="00E7555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干燥，过滤后减压浓缩。粗品经硅胶柱层析（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7555D">
        <w:rPr>
          <w:rFonts w:ascii="Times New Roman" w:eastAsia="宋体" w:hAnsi="Times New Roman" w:cs="Times New Roman"/>
          <w:sz w:val="24"/>
          <w:szCs w:val="24"/>
        </w:rPr>
        <w:t>CM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/Me</w:t>
      </w:r>
      <w:r w:rsidRPr="00E7555D">
        <w:rPr>
          <w:rFonts w:ascii="Times New Roman" w:eastAsia="宋体" w:hAnsi="Times New Roman" w:cs="Times New Roman"/>
          <w:sz w:val="24"/>
          <w:szCs w:val="24"/>
        </w:rPr>
        <w:t>OH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）得目标产物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3819E1" w:rsidRPr="00E7555D">
        <w:rPr>
          <w:rFonts w:ascii="Times New Roman" w:eastAsia="宋体" w:hAnsi="Times New Roman" w:cs="Times New Roman"/>
          <w:sz w:val="24"/>
          <w:szCs w:val="24"/>
        </w:rPr>
        <w:t>B</w:t>
      </w:r>
      <w:r w:rsidRPr="00E7555D">
        <w:rPr>
          <w:rFonts w:ascii="Times New Roman" w:eastAsia="宋体" w:hAnsi="Times New Roman" w:cs="Times New Roman"/>
          <w:sz w:val="24"/>
          <w:szCs w:val="24"/>
        </w:rPr>
        <w:t>1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为明黄色固体粉末状（</w:t>
      </w:r>
      <w:r w:rsidR="008F7F2A" w:rsidRPr="00E7555D">
        <w:rPr>
          <w:rFonts w:ascii="Times New Roman" w:eastAsia="宋体" w:hAnsi="Times New Roman" w:cs="Times New Roman"/>
          <w:sz w:val="24"/>
          <w:szCs w:val="24"/>
        </w:rPr>
        <w:t>1.2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61A3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819E1" w:rsidRPr="00E7555D">
        <w:rPr>
          <w:rFonts w:ascii="Times New Roman" w:eastAsia="宋体" w:hAnsi="Times New Roman" w:cs="Times New Roman"/>
          <w:sz w:val="24"/>
          <w:szCs w:val="24"/>
        </w:rPr>
        <w:t>98</w:t>
      </w:r>
      <w:r w:rsidRPr="00E7555D">
        <w:rPr>
          <w:rFonts w:ascii="Times New Roman" w:eastAsia="宋体" w:hAnsi="Times New Roman" w:cs="Times New Roman"/>
          <w:sz w:val="24"/>
          <w:szCs w:val="24"/>
        </w:rPr>
        <w:t>%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0F7C09" w:rsidRPr="00E7555D">
        <w:rPr>
          <w:rFonts w:ascii="Times New Roman" w:hAnsi="Times New Roman" w:cs="Times New Roman"/>
          <w:sz w:val="24"/>
          <w:szCs w:val="24"/>
        </w:rPr>
        <w:t>1H NMR (400 MHz, Chloroform-d) δ 9.07 (s, 1H), 8.89 (d, J = 4.6 Hz, 1H), 8.14 (d, J = 9.1 Hz, 1H), 8.12 – 8.05 (m, 1H), 7.31 (dd, J = 9.1, 2.7 Hz, 1H), 5.87 (p, J = 8.9 Hz, 1H), 3.20 – 3.16 (m, 4H), 2.72 (t, J = 7.3 Hz, 2H), 2.66 – 2.63 (m, 4H), 2.53 (s, 3H), 2.45 (t, J = 7.3 Hz, 2H), 2.37 (m, 5H), 2.05 (m, 2H), 1.93 – 1.82 (m, 2H), 1.69 (m, 2H), 1.45 (s, 9H).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F7F2A" w:rsidRPr="00E7555D">
        <w:rPr>
          <w:rFonts w:ascii="Times New Roman" w:eastAsia="宋体" w:hAnsi="Times New Roman" w:cs="Times New Roman"/>
          <w:sz w:val="24"/>
          <w:szCs w:val="24"/>
        </w:rPr>
        <w:t>B</w:t>
      </w:r>
      <w:r w:rsidRPr="00E7555D">
        <w:rPr>
          <w:rFonts w:ascii="Times New Roman" w:eastAsia="宋体" w:hAnsi="Times New Roman" w:cs="Times New Roman"/>
          <w:sz w:val="24"/>
          <w:szCs w:val="24"/>
        </w:rPr>
        <w:t>1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溶解至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7555D">
        <w:rPr>
          <w:rFonts w:ascii="Times New Roman" w:eastAsia="宋体" w:hAnsi="Times New Roman" w:cs="Times New Roman"/>
          <w:sz w:val="24"/>
          <w:szCs w:val="24"/>
        </w:rPr>
        <w:t>CM/M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E7555D">
        <w:rPr>
          <w:rFonts w:ascii="Times New Roman" w:eastAsia="宋体" w:hAnsi="Times New Roman" w:cs="Times New Roman"/>
          <w:sz w:val="24"/>
          <w:szCs w:val="24"/>
        </w:rPr>
        <w:t>OH=3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的混合溶剂中于室温下搅拌两小时脱去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E7555D">
        <w:rPr>
          <w:rFonts w:ascii="Times New Roman" w:eastAsia="宋体" w:hAnsi="Times New Roman" w:cs="Times New Roman"/>
          <w:sz w:val="24"/>
          <w:szCs w:val="24"/>
        </w:rPr>
        <w:t>OC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F7F2A" w:rsidRPr="00E7555D">
        <w:rPr>
          <w:rFonts w:ascii="Times New Roman" w:eastAsia="宋体" w:hAnsi="Times New Roman" w:cs="Times New Roman"/>
          <w:sz w:val="24"/>
          <w:szCs w:val="24"/>
        </w:rPr>
        <w:t>B</w:t>
      </w:r>
      <w:r w:rsidRPr="00E755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BF34DC" w14:textId="0026CF89" w:rsidR="00A77ADE" w:rsidRDefault="00A77ADE" w:rsidP="009D7A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中间体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的合成</w:t>
      </w:r>
    </w:p>
    <w:p w14:paraId="6BF47330" w14:textId="2BAF6D66" w:rsidR="00A77ADE" w:rsidRPr="009D7A50" w:rsidRDefault="00A77ADE" w:rsidP="009D7A50">
      <w:pPr>
        <w:spacing w:line="360" w:lineRule="auto"/>
        <w:rPr>
          <w:rFonts w:hint="eastAsia"/>
          <w:sz w:val="24"/>
          <w:szCs w:val="24"/>
        </w:rPr>
      </w:pPr>
      <w:r w:rsidRPr="009D7A5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D7A50">
        <w:rPr>
          <w:rFonts w:ascii="Times New Roman" w:eastAsia="宋体" w:hAnsi="Times New Roman" w:cs="Times New Roman"/>
          <w:sz w:val="24"/>
          <w:szCs w:val="24"/>
        </w:rPr>
        <w:t>0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9D7A50">
        <w:rPr>
          <w:rFonts w:ascii="Times New Roman" w:eastAsia="宋体" w:hAnsi="Times New Roman" w:cs="Times New Roman"/>
          <w:sz w:val="24"/>
          <w:szCs w:val="24"/>
        </w:rPr>
        <w:t>L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封管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中，加入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9D7A50">
        <w:rPr>
          <w:rFonts w:ascii="Times New Roman" w:eastAsia="宋体" w:hAnsi="Times New Roman" w:cs="Times New Roman"/>
          <w:sz w:val="24"/>
          <w:szCs w:val="24"/>
        </w:rPr>
        <w:t>1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D7A50">
        <w:rPr>
          <w:rFonts w:ascii="Times New Roman" w:eastAsia="宋体" w:hAnsi="Times New Roman" w:cs="Times New Roman"/>
          <w:sz w:val="24"/>
          <w:szCs w:val="24"/>
        </w:rPr>
        <w:t>(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6</w:t>
      </w:r>
      <w:r w:rsidRPr="009D7A50">
        <w:rPr>
          <w:rFonts w:ascii="Times New Roman" w:eastAsia="宋体" w:hAnsi="Times New Roman" w:cs="Times New Roman"/>
          <w:sz w:val="24"/>
          <w:szCs w:val="24"/>
        </w:rPr>
        <w:t>00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4</w:t>
      </w:r>
      <w:r w:rsidRPr="009D7A50">
        <w:rPr>
          <w:rFonts w:ascii="Times New Roman" w:eastAsia="宋体" w:hAnsi="Times New Roman" w:cs="Times New Roman"/>
          <w:sz w:val="24"/>
          <w:szCs w:val="24"/>
        </w:rPr>
        <w:t>.0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mol</w:t>
      </w:r>
      <w:r w:rsidRPr="009D7A50">
        <w:rPr>
          <w:rFonts w:ascii="Times New Roman" w:eastAsia="宋体" w:hAnsi="Times New Roman" w:cs="Times New Roman"/>
          <w:sz w:val="24"/>
          <w:szCs w:val="24"/>
        </w:rPr>
        <w:t>)</w:t>
      </w:r>
      <w:r w:rsidRPr="009D7A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B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oc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酸酐（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.9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L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mol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20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LDCM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706D7" w:rsidRPr="009D7A5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8706D7" w:rsidRPr="009D7A50">
        <w:rPr>
          <w:rFonts w:ascii="Times New Roman" w:eastAsia="宋体" w:hAnsi="Times New Roman" w:cs="Times New Roman"/>
          <w:sz w:val="24"/>
          <w:szCs w:val="24"/>
        </w:rPr>
        <w:t>0</w:t>
      </w:r>
      <w:r w:rsidR="00611F57" w:rsidRPr="009D7A50">
        <w:rPr>
          <w:rFonts w:ascii="Times New Roman" w:eastAsia="宋体" w:hAnsi="Times New Roman" w:cs="Times New Roman" w:hint="eastAsia"/>
          <w:sz w:val="24"/>
          <w:szCs w:val="24"/>
        </w:rPr>
        <w:t>℃油浴加热搅拌</w:t>
      </w:r>
      <w:r w:rsidR="00611F57" w:rsidRPr="009D7A5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611F57" w:rsidRPr="009D7A50">
        <w:rPr>
          <w:rFonts w:ascii="Times New Roman" w:eastAsia="宋体" w:hAnsi="Times New Roman" w:cs="Times New Roman"/>
          <w:sz w:val="24"/>
          <w:szCs w:val="24"/>
        </w:rPr>
        <w:t>h</w:t>
      </w:r>
      <w:r w:rsidR="00611F57" w:rsidRPr="009D7A50">
        <w:rPr>
          <w:rFonts w:ascii="Times New Roman" w:eastAsia="宋体" w:hAnsi="Times New Roman" w:cs="Times New Roman" w:hint="eastAsia"/>
          <w:sz w:val="24"/>
          <w:szCs w:val="24"/>
        </w:rPr>
        <w:t>，除去溶剂，加入乙酸乙酯和</w:t>
      </w:r>
      <w:r w:rsidR="00611F57" w:rsidRPr="009D7A50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611F57" w:rsidRPr="009D7A5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11F57" w:rsidRPr="009D7A50">
        <w:rPr>
          <w:rFonts w:ascii="Times New Roman" w:eastAsia="宋体" w:hAnsi="Times New Roman" w:cs="Times New Roman"/>
          <w:sz w:val="24"/>
          <w:szCs w:val="24"/>
        </w:rPr>
        <w:t>O</w:t>
      </w:r>
      <w:r w:rsidR="00611F57" w:rsidRPr="009D7A50">
        <w:rPr>
          <w:rFonts w:ascii="Times New Roman" w:eastAsia="宋体" w:hAnsi="Times New Roman" w:cs="Times New Roman" w:hint="eastAsia"/>
          <w:sz w:val="24"/>
          <w:szCs w:val="24"/>
        </w:rPr>
        <w:t>萃取三次，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合并有机相用饱和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Cl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溶液反洗，取有机相无水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SO</w:t>
      </w:r>
      <w:r w:rsidR="00A61A39" w:rsidRPr="009D7A50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干燥，过滤后减压浓缩。粗品经硅胶柱层析（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石油醚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乙酸乙酯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）得目标产物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2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无色透明油状物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917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9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2</w:t>
      </w:r>
      <w:r w:rsidR="00A61A39" w:rsidRPr="009D7A50">
        <w:rPr>
          <w:rFonts w:ascii="Times New Roman" w:eastAsia="宋体" w:hAnsi="Times New Roman" w:cs="Times New Roman"/>
          <w:sz w:val="24"/>
          <w:szCs w:val="24"/>
        </w:rPr>
        <w:t>%</w:t>
      </w:r>
      <w:r w:rsidR="00A61A39" w:rsidRPr="009D7A50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9D7A50" w:rsidRPr="009D7A50">
        <w:rPr>
          <w:rFonts w:ascii="Times New Roman" w:hAnsi="Times New Roman" w:cs="Times New Roman"/>
          <w:sz w:val="24"/>
          <w:szCs w:val="24"/>
        </w:rPr>
        <w:t>1H NMR (400 MHz, DMSO-d6) δ 9.09 (s, 1H), 7.29 (d, J = 8.8 Hz, 1H), 6.52 (dd, J = 8.8, 2.9 Hz, 1H), 6.48 (d, J = 2.8 Hz, 1H), 3.56 (t, J = 6.6 Hz, 2H), 2.63 (t, J = 6.6 Hz, 2H), 1.77 (p, J = 6.5 Hz, 2H), 1.43 (s, 9H).</w:t>
      </w:r>
    </w:p>
    <w:p w14:paraId="76B94C19" w14:textId="44EC9032" w:rsidR="00ED6650" w:rsidRDefault="00ED6650" w:rsidP="00CB03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中间体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A77ADE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的合成</w:t>
      </w:r>
    </w:p>
    <w:p w14:paraId="7E3A911B" w14:textId="4B488DF6" w:rsidR="00ED6650" w:rsidRPr="00E7555D" w:rsidRDefault="00ED6650" w:rsidP="00CB031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093752">
        <w:rPr>
          <w:rFonts w:ascii="Times New Roman" w:eastAsia="宋体" w:hAnsi="Times New Roman" w:cs="Times New Roman"/>
          <w:sz w:val="24"/>
          <w:szCs w:val="24"/>
        </w:rPr>
        <w:t>50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圆底烧瓶中，加入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A77ADE">
        <w:rPr>
          <w:rFonts w:ascii="Times New Roman" w:eastAsia="宋体" w:hAnsi="Times New Roman" w:cs="Times New Roman"/>
          <w:sz w:val="24"/>
          <w:szCs w:val="24"/>
        </w:rPr>
        <w:t>2</w:t>
      </w:r>
      <w:r w:rsidR="008706D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7ADE">
        <w:rPr>
          <w:rFonts w:ascii="Times New Roman" w:eastAsia="宋体" w:hAnsi="Times New Roman" w:cs="Times New Roman"/>
          <w:sz w:val="24"/>
          <w:szCs w:val="24"/>
        </w:rPr>
        <w:t>(</w:t>
      </w:r>
      <w:r w:rsidR="00A61A39">
        <w:rPr>
          <w:rFonts w:ascii="Times New Roman" w:eastAsia="宋体" w:hAnsi="Times New Roman" w:cs="Times New Roman"/>
          <w:sz w:val="24"/>
          <w:szCs w:val="24"/>
        </w:rPr>
        <w:t>1.0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1A39">
        <w:rPr>
          <w:rFonts w:ascii="Times New Roman" w:eastAsia="宋体" w:hAnsi="Times New Roman" w:cs="Times New Roman"/>
          <w:sz w:val="24"/>
          <w:szCs w:val="24"/>
        </w:rPr>
        <w:t>4</w:t>
      </w:r>
      <w:r w:rsidR="00A77ADE">
        <w:rPr>
          <w:rFonts w:ascii="Times New Roman" w:eastAsia="宋体" w:hAnsi="Times New Roman" w:cs="Times New Roman"/>
          <w:sz w:val="24"/>
          <w:szCs w:val="24"/>
        </w:rPr>
        <w:t>.0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mol</w:t>
      </w:r>
      <w:r w:rsidR="00A77ADE">
        <w:rPr>
          <w:rFonts w:ascii="Times New Roman" w:eastAsia="宋体" w:hAnsi="Times New Roman" w:cs="Times New Roman"/>
          <w:sz w:val="24"/>
          <w:szCs w:val="24"/>
        </w:rPr>
        <w:t>)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A77ADE" w:rsidRPr="00611F5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77ADE">
        <w:rPr>
          <w:rFonts w:ascii="Times New Roman" w:eastAsia="宋体" w:hAnsi="Times New Roman" w:cs="Times New Roman"/>
          <w:sz w:val="24"/>
          <w:szCs w:val="24"/>
        </w:rPr>
        <w:t>CO</w:t>
      </w:r>
      <w:r w:rsidR="00A77ADE" w:rsidRPr="00611F57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93752">
        <w:rPr>
          <w:rFonts w:ascii="Times New Roman" w:eastAsia="宋体" w:hAnsi="Times New Roman" w:cs="Times New Roman"/>
          <w:sz w:val="24"/>
          <w:szCs w:val="24"/>
        </w:rPr>
        <w:t>1.6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93752">
        <w:rPr>
          <w:rFonts w:ascii="Times New Roman" w:eastAsia="宋体" w:hAnsi="Times New Roman" w:cs="Times New Roman"/>
          <w:sz w:val="24"/>
          <w:szCs w:val="24"/>
        </w:rPr>
        <w:t>12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77ADE">
        <w:rPr>
          <w:rFonts w:ascii="Times New Roman" w:eastAsia="宋体" w:hAnsi="Times New Roman" w:cs="Times New Roman"/>
          <w:sz w:val="24"/>
          <w:szCs w:val="24"/>
        </w:rPr>
        <w:t>ol</w:t>
      </w:r>
      <w:r w:rsidR="00A77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，加入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093752">
        <w:rPr>
          <w:rFonts w:ascii="Times New Roman" w:eastAsia="宋体" w:hAnsi="Times New Roman" w:cs="Times New Roman"/>
          <w:sz w:val="24"/>
          <w:szCs w:val="24"/>
        </w:rPr>
        <w:t>MF 20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093752">
        <w:rPr>
          <w:rFonts w:ascii="Times New Roman" w:eastAsia="宋体" w:hAnsi="Times New Roman" w:cs="Times New Roman"/>
          <w:sz w:val="24"/>
          <w:szCs w:val="24"/>
        </w:rPr>
        <w:t>L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溶解，并于室温搅拌下加入溴乙酸叔丁酯（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93752">
        <w:rPr>
          <w:rFonts w:ascii="Times New Roman" w:eastAsia="宋体" w:hAnsi="Times New Roman" w:cs="Times New Roman"/>
          <w:sz w:val="24"/>
          <w:szCs w:val="24"/>
        </w:rPr>
        <w:t>.8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093752">
        <w:rPr>
          <w:rFonts w:ascii="Times New Roman" w:eastAsia="宋体" w:hAnsi="Times New Roman" w:cs="Times New Roman"/>
          <w:sz w:val="24"/>
          <w:szCs w:val="24"/>
        </w:rPr>
        <w:t>L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93752">
        <w:rPr>
          <w:rFonts w:ascii="Times New Roman" w:eastAsia="宋体" w:hAnsi="Times New Roman" w:cs="Times New Roman"/>
          <w:sz w:val="24"/>
          <w:szCs w:val="24"/>
        </w:rPr>
        <w:t>.8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mol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室温下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搅拌至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093752">
        <w:rPr>
          <w:rFonts w:ascii="Times New Roman" w:eastAsia="宋体" w:hAnsi="Times New Roman" w:cs="Times New Roman"/>
          <w:sz w:val="24"/>
          <w:szCs w:val="24"/>
        </w:rPr>
        <w:t>LC</w:t>
      </w:r>
      <w:r w:rsidR="00093752">
        <w:rPr>
          <w:rFonts w:ascii="Times New Roman" w:eastAsia="宋体" w:hAnsi="Times New Roman" w:cs="Times New Roman" w:hint="eastAsia"/>
          <w:sz w:val="24"/>
          <w:szCs w:val="24"/>
        </w:rPr>
        <w:t>监测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反应完毕为止。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冷水淬灭并用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乙酸乙酯和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522F78" w:rsidRPr="00611F5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22F78">
        <w:rPr>
          <w:rFonts w:ascii="Times New Roman" w:eastAsia="宋体" w:hAnsi="Times New Roman" w:cs="Times New Roman"/>
          <w:sz w:val="24"/>
          <w:szCs w:val="24"/>
        </w:rPr>
        <w:t>O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萃取三次，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合并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有机相用饱和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522F78" w:rsidRPr="00E7555D">
        <w:rPr>
          <w:rFonts w:ascii="Times New Roman" w:eastAsia="宋体" w:hAnsi="Times New Roman" w:cs="Times New Roman"/>
          <w:sz w:val="24"/>
          <w:szCs w:val="24"/>
        </w:rPr>
        <w:t>Cl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溶液反洗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多次除去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522F78">
        <w:rPr>
          <w:rFonts w:ascii="Times New Roman" w:eastAsia="宋体" w:hAnsi="Times New Roman" w:cs="Times New Roman"/>
          <w:sz w:val="24"/>
          <w:szCs w:val="24"/>
        </w:rPr>
        <w:t>MF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，取有机相无水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522F78" w:rsidRPr="00E7555D">
        <w:rPr>
          <w:rFonts w:ascii="Times New Roman" w:eastAsia="宋体" w:hAnsi="Times New Roman" w:cs="Times New Roman"/>
          <w:sz w:val="24"/>
          <w:szCs w:val="24"/>
        </w:rPr>
        <w:t>SO</w:t>
      </w:r>
      <w:r w:rsidR="00522F78" w:rsidRPr="00E7555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干燥，过滤后减压浓缩。粗品经硅胶柱层析（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石油醚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乙酸乙酯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）得目标产物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22F78">
        <w:rPr>
          <w:rFonts w:ascii="Times New Roman" w:eastAsia="宋体" w:hAnsi="Times New Roman" w:cs="Times New Roman"/>
          <w:sz w:val="24"/>
          <w:szCs w:val="24"/>
        </w:rPr>
        <w:t>3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无色透明油状物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22F78">
        <w:rPr>
          <w:rFonts w:ascii="Times New Roman" w:eastAsia="宋体" w:hAnsi="Times New Roman" w:cs="Times New Roman"/>
          <w:sz w:val="24"/>
          <w:szCs w:val="24"/>
        </w:rPr>
        <w:t>1.4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22F7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22F78" w:rsidRPr="00E7555D">
        <w:rPr>
          <w:rFonts w:ascii="Times New Roman" w:eastAsia="宋体" w:hAnsi="Times New Roman" w:cs="Times New Roman"/>
          <w:sz w:val="24"/>
          <w:szCs w:val="24"/>
        </w:rPr>
        <w:t>9</w:t>
      </w:r>
      <w:r w:rsidR="00522F78">
        <w:rPr>
          <w:rFonts w:ascii="Times New Roman" w:eastAsia="宋体" w:hAnsi="Times New Roman" w:cs="Times New Roman"/>
          <w:sz w:val="24"/>
          <w:szCs w:val="24"/>
        </w:rPr>
        <w:t>6</w:t>
      </w:r>
      <w:r w:rsidR="00522F78" w:rsidRPr="00E7555D">
        <w:rPr>
          <w:rFonts w:ascii="Times New Roman" w:eastAsia="宋体" w:hAnsi="Times New Roman" w:cs="Times New Roman"/>
          <w:sz w:val="24"/>
          <w:szCs w:val="24"/>
        </w:rPr>
        <w:t>%</w:t>
      </w:r>
      <w:r w:rsidR="00522F78" w:rsidRPr="00E7555D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9D7A50" w:rsidRPr="009D7A50">
        <w:rPr>
          <w:rFonts w:ascii="Times New Roman" w:eastAsia="宋体" w:hAnsi="Times New Roman" w:cs="Times New Roman"/>
          <w:sz w:val="24"/>
          <w:szCs w:val="24"/>
        </w:rPr>
        <w:t>1H NMR (400 MHz, Chloroform-d) δ 7.54 (d, J = 9.0 Hz, 1H), 6.69 (dd, J = 9.0, 3.0 Hz, 1H), 6.61 (d, J = 3.0 Hz, 1H), 4.46 (s, 2H), 3.69 (t, J = 6.6 Hz, 2H), 2.73 (t, J = 6.6 Hz, 2H), 1.90 (p, J = 6.5 Hz, 2H), 1.50 (d, J = 7.4 Hz, 18H).</w:t>
      </w:r>
      <w:r w:rsidR="00556514" w:rsidRPr="0055651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56514">
        <w:rPr>
          <w:rFonts w:ascii="Times New Roman" w:eastAsia="宋体" w:hAnsi="Times New Roman" w:cs="Times New Roman"/>
          <w:sz w:val="24"/>
          <w:szCs w:val="24"/>
        </w:rPr>
        <w:t>3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溶解至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556514" w:rsidRPr="00E7555D">
        <w:rPr>
          <w:rFonts w:ascii="Times New Roman" w:eastAsia="宋体" w:hAnsi="Times New Roman" w:cs="Times New Roman"/>
          <w:sz w:val="24"/>
          <w:szCs w:val="24"/>
        </w:rPr>
        <w:t>CM/M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556514" w:rsidRPr="00E7555D">
        <w:rPr>
          <w:rFonts w:ascii="Times New Roman" w:eastAsia="宋体" w:hAnsi="Times New Roman" w:cs="Times New Roman"/>
          <w:sz w:val="24"/>
          <w:szCs w:val="24"/>
        </w:rPr>
        <w:t>OH=3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的混合溶剂中于室温下搅拌两小时脱去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556514" w:rsidRPr="00E7555D">
        <w:rPr>
          <w:rFonts w:ascii="Times New Roman" w:eastAsia="宋体" w:hAnsi="Times New Roman" w:cs="Times New Roman"/>
          <w:sz w:val="24"/>
          <w:szCs w:val="24"/>
        </w:rPr>
        <w:t>OC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56514">
        <w:rPr>
          <w:rFonts w:ascii="Times New Roman" w:eastAsia="宋体" w:hAnsi="Times New Roman" w:cs="Times New Roman"/>
          <w:sz w:val="24"/>
          <w:szCs w:val="24"/>
        </w:rPr>
        <w:t>4</w:t>
      </w:r>
      <w:r w:rsidR="00556514" w:rsidRPr="00E755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9B2C84" w14:textId="57D4CBB7" w:rsidR="000C1BAF" w:rsidRDefault="00873756" w:rsidP="005565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6E34E" wp14:editId="46638834">
            <wp:extent cx="5565775" cy="1660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854" cy="16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F1A" w14:textId="79BC3083" w:rsidR="00556514" w:rsidRDefault="00072909" w:rsidP="005565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B7F42" wp14:editId="1CFA9EC6">
            <wp:extent cx="5509260" cy="15680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089" cy="15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0DE5" w14:textId="22CC7566" w:rsidR="00A971DA" w:rsidRDefault="00024F0A" w:rsidP="0055651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614CCCA" wp14:editId="08677082">
            <wp:extent cx="5274310" cy="1697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90A" w:rsidRPr="00A9490A">
        <w:rPr>
          <w:noProof/>
        </w:rPr>
        <w:t xml:space="preserve"> </w:t>
      </w:r>
      <w:r w:rsidR="00A9490A">
        <w:rPr>
          <w:noProof/>
        </w:rPr>
        <w:drawing>
          <wp:inline distT="0" distB="0" distL="0" distR="0" wp14:anchorId="1BD4FAC6" wp14:editId="73790FD0">
            <wp:extent cx="5274310" cy="16167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5B3" w14:textId="7AFA9F61" w:rsidR="0088072E" w:rsidRDefault="00F813E2" w:rsidP="005565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503B4C" wp14:editId="7A4D1A65">
            <wp:extent cx="5274310" cy="17011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54D4" w14:textId="37656C4D" w:rsidR="00F813E2" w:rsidRPr="00E7555D" w:rsidRDefault="00AE4005" w:rsidP="0055651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F89060" wp14:editId="482E4080">
            <wp:extent cx="5274310" cy="15411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E2" w:rsidRPr="00E7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8D"/>
    <w:rsid w:val="00015A0A"/>
    <w:rsid w:val="00024F0A"/>
    <w:rsid w:val="00072909"/>
    <w:rsid w:val="00093752"/>
    <w:rsid w:val="000C1BAF"/>
    <w:rsid w:val="000F7C09"/>
    <w:rsid w:val="00117E1A"/>
    <w:rsid w:val="00130803"/>
    <w:rsid w:val="00222E23"/>
    <w:rsid w:val="00223B80"/>
    <w:rsid w:val="003323B0"/>
    <w:rsid w:val="0033392B"/>
    <w:rsid w:val="003819E1"/>
    <w:rsid w:val="003D273E"/>
    <w:rsid w:val="00522F78"/>
    <w:rsid w:val="00556514"/>
    <w:rsid w:val="00611F57"/>
    <w:rsid w:val="00751CE4"/>
    <w:rsid w:val="007A126E"/>
    <w:rsid w:val="008706D7"/>
    <w:rsid w:val="00873756"/>
    <w:rsid w:val="00874EA8"/>
    <w:rsid w:val="0088072E"/>
    <w:rsid w:val="0088114F"/>
    <w:rsid w:val="008D0B43"/>
    <w:rsid w:val="008F7F2A"/>
    <w:rsid w:val="00932993"/>
    <w:rsid w:val="00972D68"/>
    <w:rsid w:val="009D7A50"/>
    <w:rsid w:val="00A61A39"/>
    <w:rsid w:val="00A77ADE"/>
    <w:rsid w:val="00A9490A"/>
    <w:rsid w:val="00A971DA"/>
    <w:rsid w:val="00AE4005"/>
    <w:rsid w:val="00B23851"/>
    <w:rsid w:val="00B55330"/>
    <w:rsid w:val="00C2007B"/>
    <w:rsid w:val="00CB0315"/>
    <w:rsid w:val="00CF26DE"/>
    <w:rsid w:val="00D3710E"/>
    <w:rsid w:val="00D67B7E"/>
    <w:rsid w:val="00E33A11"/>
    <w:rsid w:val="00E7555D"/>
    <w:rsid w:val="00ED6650"/>
    <w:rsid w:val="00EF108E"/>
    <w:rsid w:val="00F31544"/>
    <w:rsid w:val="00F813E2"/>
    <w:rsid w:val="00FB0F8D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61DD"/>
  <w15:chartTrackingRefBased/>
  <w15:docId w15:val="{11728108-6DC7-4395-AF31-2527A303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emf"/><Relationship Id="rId15" Type="http://schemas.openxmlformats.org/officeDocument/2006/relationships/image" Target="media/image9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媛媛</dc:creator>
  <cp:keywords/>
  <dc:description/>
  <cp:lastModifiedBy>刘 媛媛</cp:lastModifiedBy>
  <cp:revision>9</cp:revision>
  <dcterms:created xsi:type="dcterms:W3CDTF">2021-02-14T09:07:00Z</dcterms:created>
  <dcterms:modified xsi:type="dcterms:W3CDTF">2021-02-14T14:14:00Z</dcterms:modified>
</cp:coreProperties>
</file>