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0C84" w:rsidRDefault="009160FA" w:rsidP="00CC0177">
      <w:pPr>
        <w:pStyle w:val="ChapterHeading120pt"/>
      </w:pPr>
      <w:bookmarkStart w:id="0" w:name="_Ref37239262"/>
      <w:r>
        <w:t xml:space="preserve">Design Project </w:t>
      </w:r>
      <w:r w:rsidR="00CC0177">
        <w:t>Case Study</w:t>
      </w:r>
      <w:r w:rsidR="00F51662" w:rsidRPr="00F51662">
        <w:t xml:space="preserve"> </w:t>
      </w:r>
      <w:r w:rsidR="00F51662">
        <w:t xml:space="preserve"> </w:t>
      </w:r>
      <w:bookmarkEnd w:id="0"/>
    </w:p>
    <w:p w:rsidR="00F51662" w:rsidRDefault="00F51662" w:rsidP="00F51662">
      <w:pPr>
        <w:pStyle w:val="BodyText"/>
      </w:pPr>
      <w:r w:rsidRPr="00F51662">
        <w:t xml:space="preserve">This appendix contains </w:t>
      </w:r>
      <w:r w:rsidR="00CC0177">
        <w:t>a highly condensed case study of a capstone design project that was developed by a team of students utilizing the principles of this te</w:t>
      </w:r>
      <w:r w:rsidR="00EF78AB">
        <w:t>x</w:t>
      </w:r>
      <w:r w:rsidR="00CC0177">
        <w:t>t</w:t>
      </w:r>
      <w:r w:rsidR="00EF78AB">
        <w:t>book</w:t>
      </w:r>
      <w:r w:rsidR="00CC0177">
        <w:t xml:space="preserve">. The complete </w:t>
      </w:r>
      <w:r w:rsidR="00CF3310">
        <w:t xml:space="preserve">project report </w:t>
      </w:r>
      <w:r w:rsidR="00CC0177">
        <w:t>can be downloaded from the McGraw-Hill website for the text</w:t>
      </w:r>
      <w:r w:rsidR="00CF3310">
        <w:t>book</w:t>
      </w:r>
      <w:r w:rsidR="00CC0177">
        <w:t>, along with a nu</w:t>
      </w:r>
      <w:r w:rsidR="00CC0177">
        <w:t>m</w:t>
      </w:r>
      <w:r w:rsidR="00CC0177">
        <w:t xml:space="preserve">ber of other case studies. </w:t>
      </w:r>
    </w:p>
    <w:p w:rsidR="00CC0177" w:rsidRDefault="00CC0177" w:rsidP="00F51662">
      <w:pPr>
        <w:pStyle w:val="BodyText"/>
        <w:pBdr>
          <w:bottom w:val="single" w:sz="12" w:space="1" w:color="auto"/>
        </w:pBdr>
      </w:pPr>
    </w:p>
    <w:p w:rsidR="00CC0177" w:rsidRPr="00A95C08" w:rsidRDefault="00CC0177" w:rsidP="00CC0177">
      <w:pPr>
        <w:jc w:val="center"/>
        <w:rPr>
          <w:rFonts w:ascii="Palatino Linotype" w:hAnsi="Palatino Linotype"/>
          <w:b/>
          <w:sz w:val="20"/>
          <w:szCs w:val="20"/>
        </w:rPr>
      </w:pPr>
      <w:r w:rsidRPr="00A95C08">
        <w:rPr>
          <w:rFonts w:ascii="Palatino Linotype" w:hAnsi="Palatino Linotype"/>
          <w:b/>
          <w:sz w:val="20"/>
          <w:szCs w:val="20"/>
        </w:rPr>
        <w:t>The Visual Aid</w:t>
      </w:r>
    </w:p>
    <w:p w:rsidR="00CC0177" w:rsidRPr="00A95C08" w:rsidRDefault="00CC0177" w:rsidP="00CC0177">
      <w:pPr>
        <w:jc w:val="center"/>
        <w:rPr>
          <w:rFonts w:ascii="Palatino Linotype" w:hAnsi="Palatino Linotype"/>
          <w:sz w:val="20"/>
          <w:szCs w:val="20"/>
        </w:rPr>
      </w:pPr>
      <w:r w:rsidRPr="00A95C08">
        <w:rPr>
          <w:rFonts w:ascii="Palatino Linotype" w:hAnsi="Palatino Linotype"/>
          <w:sz w:val="20"/>
          <w:szCs w:val="20"/>
        </w:rPr>
        <w:t>Ryan Andrus, Luis Catoni, Carl Schnur, and Freddy Chiu</w:t>
      </w:r>
    </w:p>
    <w:p w:rsidR="00CC0177" w:rsidRPr="00A95C08" w:rsidRDefault="00CC0177" w:rsidP="00CC0177">
      <w:pPr>
        <w:jc w:val="center"/>
        <w:rPr>
          <w:rFonts w:ascii="Palatino Linotype" w:hAnsi="Palatino Linotype"/>
          <w:sz w:val="20"/>
          <w:szCs w:val="20"/>
        </w:rPr>
      </w:pPr>
      <w:r w:rsidRPr="00A95C08">
        <w:rPr>
          <w:rFonts w:ascii="Palatino Linotype" w:hAnsi="Palatino Linotype"/>
          <w:sz w:val="20"/>
          <w:szCs w:val="20"/>
        </w:rPr>
        <w:t>A Senior Project Report Submitted to the Faculty of</w:t>
      </w:r>
    </w:p>
    <w:p w:rsidR="00CC0177" w:rsidRPr="00A95C08" w:rsidRDefault="00CC0177" w:rsidP="00CC0177">
      <w:pPr>
        <w:jc w:val="center"/>
        <w:rPr>
          <w:rFonts w:ascii="Palatino Linotype" w:hAnsi="Palatino Linotype"/>
          <w:sz w:val="20"/>
          <w:szCs w:val="20"/>
        </w:rPr>
      </w:pPr>
      <w:r w:rsidRPr="00A95C08">
        <w:rPr>
          <w:rFonts w:ascii="Palatino Linotype" w:hAnsi="Palatino Linotype"/>
          <w:sz w:val="20"/>
          <w:szCs w:val="20"/>
        </w:rPr>
        <w:t>Electrical, Computer, and Software Engineering</w:t>
      </w:r>
    </w:p>
    <w:p w:rsidR="00CC0177" w:rsidRPr="00A95C08" w:rsidRDefault="00CC0177" w:rsidP="00CC0177">
      <w:pPr>
        <w:jc w:val="center"/>
        <w:rPr>
          <w:rFonts w:ascii="Palatino Linotype" w:hAnsi="Palatino Linotype"/>
          <w:sz w:val="20"/>
          <w:szCs w:val="20"/>
        </w:rPr>
      </w:pPr>
      <w:r w:rsidRPr="00A95C08">
        <w:rPr>
          <w:rFonts w:ascii="Palatino Linotype" w:hAnsi="Palatino Linotype"/>
          <w:sz w:val="20"/>
          <w:szCs w:val="20"/>
        </w:rPr>
        <w:t>Penn State Erie, The Behrend College</w:t>
      </w:r>
    </w:p>
    <w:p w:rsidR="00CC0177" w:rsidRPr="00A95C08" w:rsidRDefault="00CC0177" w:rsidP="00CC0177">
      <w:pPr>
        <w:jc w:val="center"/>
        <w:rPr>
          <w:rFonts w:ascii="Palatino Linotype" w:hAnsi="Palatino Linotype"/>
          <w:sz w:val="20"/>
          <w:szCs w:val="20"/>
        </w:rPr>
      </w:pPr>
      <w:r w:rsidRPr="00A95C08">
        <w:rPr>
          <w:rFonts w:ascii="Palatino Linotype" w:hAnsi="Palatino Linotype"/>
          <w:sz w:val="20"/>
          <w:szCs w:val="20"/>
        </w:rPr>
        <w:t>April 2006</w:t>
      </w:r>
    </w:p>
    <w:p w:rsidR="009160FA" w:rsidRPr="00A95C08" w:rsidRDefault="009160FA" w:rsidP="009160FA">
      <w:pPr>
        <w:numPr>
          <w:ilvl w:val="0"/>
          <w:numId w:val="19"/>
        </w:numPr>
        <w:rPr>
          <w:rFonts w:ascii="Arial" w:hAnsi="Arial" w:cs="Arial"/>
          <w:b/>
        </w:rPr>
      </w:pPr>
      <w:r w:rsidRPr="00A95C08">
        <w:rPr>
          <w:rFonts w:ascii="Arial" w:hAnsi="Arial" w:cs="Arial"/>
          <w:b/>
        </w:rPr>
        <w:t>Problem Statement</w:t>
      </w:r>
    </w:p>
    <w:p w:rsidR="00CC0363" w:rsidRDefault="00CC0363" w:rsidP="009160FA">
      <w:pPr>
        <w:pStyle w:val="BookHeading2"/>
        <w:numPr>
          <w:ilvl w:val="1"/>
          <w:numId w:val="19"/>
        </w:numPr>
      </w:pPr>
      <w:r w:rsidRPr="00EC2EAA">
        <w:t>Need</w:t>
      </w:r>
    </w:p>
    <w:p w:rsidR="00CC0177" w:rsidRDefault="00CC0177" w:rsidP="00CC0363">
      <w:pPr>
        <w:pStyle w:val="BodyText"/>
      </w:pPr>
      <w:r>
        <w:t>Visually impaired people often have mobility difficulties due to limited spatial sensing—determining where objects are. Although many receive education in mobility techniques and enhance other senses to create better awareness of surroundings, there is a need for a more accurate spatial description. For example, according to the Vision and Blindness Resources Center in Erie, visually impaired people are able to detect walls due to different sounds in the environment. However, a tree branch, stairs, or a street sign may be undetected. Due to objects that cannot be perceived by sensorial means, many devices have been designed to detect o</w:t>
      </w:r>
      <w:r>
        <w:t>b</w:t>
      </w:r>
      <w:r>
        <w:t>jects in the path of a visually impaired individual. Common mobility resources are guide dogs, canes, and electronic travel aid (ETA) devices. Unfortunately, these resources are either limited or too expensive. There is a need for a device to provide an effective way to detect o</w:t>
      </w:r>
      <w:r>
        <w:t>b</w:t>
      </w:r>
      <w:r>
        <w:t>jects and be cost-efficient.</w:t>
      </w:r>
    </w:p>
    <w:p w:rsidR="00CC0177" w:rsidRDefault="00CC0177" w:rsidP="009160FA">
      <w:pPr>
        <w:numPr>
          <w:ilvl w:val="1"/>
          <w:numId w:val="19"/>
        </w:numPr>
        <w:spacing w:before="120"/>
        <w:rPr>
          <w:rFonts w:ascii="Arial" w:hAnsi="Arial" w:cs="Arial"/>
          <w:b/>
          <w:sz w:val="20"/>
          <w:szCs w:val="20"/>
        </w:rPr>
      </w:pPr>
      <w:r w:rsidRPr="00EC2EAA">
        <w:rPr>
          <w:rFonts w:ascii="Arial" w:hAnsi="Arial" w:cs="Arial"/>
          <w:b/>
          <w:sz w:val="20"/>
          <w:szCs w:val="20"/>
        </w:rPr>
        <w:t>Objective</w:t>
      </w:r>
    </w:p>
    <w:p w:rsidR="00CC0177" w:rsidRPr="00CC0177" w:rsidRDefault="00CC0177" w:rsidP="00CC0363">
      <w:pPr>
        <w:jc w:val="both"/>
        <w:rPr>
          <w:rFonts w:ascii="Palatino Linotype" w:hAnsi="Palatino Linotype"/>
          <w:sz w:val="20"/>
          <w:szCs w:val="20"/>
        </w:rPr>
      </w:pPr>
      <w:r w:rsidRPr="00CC0177">
        <w:rPr>
          <w:rFonts w:ascii="Palatino Linotype" w:hAnsi="Palatino Linotype"/>
          <w:sz w:val="20"/>
          <w:szCs w:val="20"/>
        </w:rPr>
        <w:t>The goal is to design and implement a digital system that give visually impaired an e</w:t>
      </w:r>
      <w:r w:rsidRPr="00CC0177">
        <w:rPr>
          <w:rFonts w:ascii="Palatino Linotype" w:hAnsi="Palatino Linotype"/>
          <w:sz w:val="20"/>
          <w:szCs w:val="20"/>
        </w:rPr>
        <w:t>n</w:t>
      </w:r>
      <w:r w:rsidRPr="00CC0177">
        <w:rPr>
          <w:rFonts w:ascii="Palatino Linotype" w:hAnsi="Palatino Linotype"/>
          <w:sz w:val="20"/>
          <w:szCs w:val="20"/>
        </w:rPr>
        <w:t>hanced awareness of their surroundings. The system will detect o</w:t>
      </w:r>
      <w:r w:rsidRPr="00CC0177">
        <w:rPr>
          <w:rFonts w:ascii="Palatino Linotype" w:hAnsi="Palatino Linotype"/>
          <w:sz w:val="20"/>
          <w:szCs w:val="20"/>
        </w:rPr>
        <w:t>b</w:t>
      </w:r>
      <w:r w:rsidRPr="00CC0177">
        <w:rPr>
          <w:rFonts w:ascii="Palatino Linotype" w:hAnsi="Palatino Linotype"/>
          <w:sz w:val="20"/>
          <w:szCs w:val="20"/>
        </w:rPr>
        <w:t xml:space="preserve">jects and provide real-time feedback to the user according to the size, position, and distance of the object. </w:t>
      </w:r>
    </w:p>
    <w:p w:rsidR="00CC0177" w:rsidRDefault="009160FA" w:rsidP="00EC2EAA">
      <w:pPr>
        <w:spacing w:before="120"/>
        <w:rPr>
          <w:rFonts w:ascii="Arial" w:hAnsi="Arial" w:cs="Arial"/>
          <w:b/>
          <w:sz w:val="20"/>
          <w:szCs w:val="20"/>
        </w:rPr>
      </w:pPr>
      <w:r>
        <w:rPr>
          <w:rFonts w:ascii="Arial" w:hAnsi="Arial" w:cs="Arial"/>
          <w:b/>
          <w:sz w:val="20"/>
          <w:szCs w:val="20"/>
        </w:rPr>
        <w:t xml:space="preserve">1.3 </w:t>
      </w:r>
      <w:r w:rsidR="00CC0177" w:rsidRPr="00EC2EAA">
        <w:rPr>
          <w:rFonts w:ascii="Arial" w:hAnsi="Arial" w:cs="Arial"/>
          <w:b/>
          <w:sz w:val="20"/>
          <w:szCs w:val="20"/>
        </w:rPr>
        <w:t>Research Survey</w:t>
      </w:r>
    </w:p>
    <w:p w:rsidR="00CC0177" w:rsidRPr="00CC0177" w:rsidRDefault="00CC0177" w:rsidP="00CC0363">
      <w:pPr>
        <w:jc w:val="both"/>
        <w:rPr>
          <w:rFonts w:ascii="Palatino Linotype" w:hAnsi="Palatino Linotype"/>
          <w:sz w:val="20"/>
          <w:szCs w:val="20"/>
        </w:rPr>
      </w:pPr>
      <w:r w:rsidRPr="00CC0177">
        <w:rPr>
          <w:rFonts w:ascii="Palatino Linotype" w:hAnsi="Palatino Linotype"/>
          <w:sz w:val="20"/>
          <w:szCs w:val="20"/>
        </w:rPr>
        <w:t>For over 30 years, people have been attempting to invent an electronic device to help the blind navigate. According to the American Foundation for the Blind [1], there are about 10 million blind and visually impaired individ</w:t>
      </w:r>
      <w:r w:rsidRPr="00CC0177">
        <w:rPr>
          <w:rFonts w:ascii="Palatino Linotype" w:hAnsi="Palatino Linotype"/>
          <w:sz w:val="20"/>
          <w:szCs w:val="20"/>
        </w:rPr>
        <w:t>u</w:t>
      </w:r>
      <w:r w:rsidRPr="00CC0177">
        <w:rPr>
          <w:rFonts w:ascii="Palatino Linotype" w:hAnsi="Palatino Linotype"/>
          <w:sz w:val="20"/>
          <w:szCs w:val="20"/>
        </w:rPr>
        <w:t xml:space="preserve">als in the United States. </w:t>
      </w:r>
    </w:p>
    <w:p w:rsidR="00CC0177" w:rsidRPr="00CC0177" w:rsidRDefault="00CC0177" w:rsidP="00CC0363">
      <w:pPr>
        <w:jc w:val="both"/>
        <w:rPr>
          <w:rFonts w:ascii="Palatino Linotype" w:hAnsi="Palatino Linotype"/>
          <w:sz w:val="20"/>
          <w:szCs w:val="20"/>
        </w:rPr>
      </w:pPr>
      <w:r w:rsidRPr="00CC0177">
        <w:rPr>
          <w:rFonts w:ascii="Palatino Linotype" w:hAnsi="Palatino Linotype"/>
          <w:sz w:val="20"/>
          <w:szCs w:val="20"/>
        </w:rPr>
        <w:lastRenderedPageBreak/>
        <w:t>According to Seeing Eye [2], an organization committed to train dogs for the blind, around 1% of the visually impaired use guide dogs. Many do not choose this option due to allergies, facilities needed for dog care, training for both the dog and the individual and finally, personal preference. The rest of the blind community relies on canes, ele</w:t>
      </w:r>
      <w:r w:rsidRPr="00CC0177">
        <w:rPr>
          <w:rFonts w:ascii="Palatino Linotype" w:hAnsi="Palatino Linotype"/>
          <w:sz w:val="20"/>
          <w:szCs w:val="20"/>
        </w:rPr>
        <w:t>c</w:t>
      </w:r>
      <w:r w:rsidRPr="00CC0177">
        <w:rPr>
          <w:rFonts w:ascii="Palatino Linotype" w:hAnsi="Palatino Linotype"/>
          <w:sz w:val="20"/>
          <w:szCs w:val="20"/>
        </w:rPr>
        <w:t xml:space="preserve">tronic travel aids (ETA), and their perceptual senses. </w:t>
      </w:r>
    </w:p>
    <w:p w:rsidR="00CC0177" w:rsidRPr="00CC0177" w:rsidRDefault="00CC0177" w:rsidP="00A95C08">
      <w:pPr>
        <w:ind w:firstLine="360"/>
        <w:jc w:val="both"/>
        <w:rPr>
          <w:rFonts w:ascii="Palatino Linotype" w:hAnsi="Palatino Linotype"/>
          <w:sz w:val="20"/>
          <w:szCs w:val="20"/>
        </w:rPr>
      </w:pPr>
      <w:r w:rsidRPr="00CC0177">
        <w:rPr>
          <w:rFonts w:ascii="Palatino Linotype" w:hAnsi="Palatino Linotype"/>
          <w:sz w:val="20"/>
          <w:szCs w:val="20"/>
        </w:rPr>
        <w:t>The cane is the most popular tool for object detection for the blind. Neve</w:t>
      </w:r>
      <w:r w:rsidRPr="00CC0177">
        <w:rPr>
          <w:rFonts w:ascii="Palatino Linotype" w:hAnsi="Palatino Linotype"/>
          <w:sz w:val="20"/>
          <w:szCs w:val="20"/>
        </w:rPr>
        <w:t>r</w:t>
      </w:r>
      <w:r w:rsidRPr="00CC0177">
        <w:rPr>
          <w:rFonts w:ascii="Palatino Linotype" w:hAnsi="Palatino Linotype"/>
          <w:sz w:val="20"/>
          <w:szCs w:val="20"/>
        </w:rPr>
        <w:t>theless, this tool is limited as it is difficult to locate objects that are not at the ground level. For exa</w:t>
      </w:r>
      <w:r w:rsidRPr="00CC0177">
        <w:rPr>
          <w:rFonts w:ascii="Palatino Linotype" w:hAnsi="Palatino Linotype"/>
          <w:sz w:val="20"/>
          <w:szCs w:val="20"/>
        </w:rPr>
        <w:t>m</w:t>
      </w:r>
      <w:r w:rsidRPr="00CC0177">
        <w:rPr>
          <w:rFonts w:ascii="Palatino Linotype" w:hAnsi="Palatino Linotype"/>
          <w:sz w:val="20"/>
          <w:szCs w:val="20"/>
        </w:rPr>
        <w:t>ple a tree branch will go undetected by an individual using a cane. However, there are ETAs designed to overcome this problem. The most popular ETA is a cane that co</w:t>
      </w:r>
      <w:r w:rsidRPr="00CC0177">
        <w:rPr>
          <w:rFonts w:ascii="Palatino Linotype" w:hAnsi="Palatino Linotype"/>
          <w:sz w:val="20"/>
          <w:szCs w:val="20"/>
        </w:rPr>
        <w:t>n</w:t>
      </w:r>
      <w:r w:rsidRPr="00CC0177">
        <w:rPr>
          <w:rFonts w:ascii="Palatino Linotype" w:hAnsi="Palatino Linotype"/>
          <w:sz w:val="20"/>
          <w:szCs w:val="20"/>
        </w:rPr>
        <w:t>tains built-in laser sensors for object detection called the LaserCane [3]. This system int</w:t>
      </w:r>
      <w:r w:rsidRPr="00CC0177">
        <w:rPr>
          <w:rFonts w:ascii="Palatino Linotype" w:hAnsi="Palatino Linotype"/>
          <w:sz w:val="20"/>
          <w:szCs w:val="20"/>
        </w:rPr>
        <w:t>e</w:t>
      </w:r>
      <w:r w:rsidRPr="00CC0177">
        <w:rPr>
          <w:rFonts w:ascii="Palatino Linotype" w:hAnsi="Palatino Linotype"/>
          <w:sz w:val="20"/>
          <w:szCs w:val="20"/>
        </w:rPr>
        <w:t>grates laser sensors near the handle of the cane and detects objects in 3 different angles. This system provides feedback to the user by sound or by vibrations produced on the side of the cane sensed by touch. Although this design offers the blind more resources to ide</w:t>
      </w:r>
      <w:r w:rsidRPr="00CC0177">
        <w:rPr>
          <w:rFonts w:ascii="Palatino Linotype" w:hAnsi="Palatino Linotype"/>
          <w:sz w:val="20"/>
          <w:szCs w:val="20"/>
        </w:rPr>
        <w:t>n</w:t>
      </w:r>
      <w:r w:rsidRPr="00CC0177">
        <w:rPr>
          <w:rFonts w:ascii="Palatino Linotype" w:hAnsi="Palatino Linotype"/>
          <w:sz w:val="20"/>
          <w:szCs w:val="20"/>
        </w:rPr>
        <w:t>tify poss</w:t>
      </w:r>
      <w:r w:rsidRPr="00CC0177">
        <w:rPr>
          <w:rFonts w:ascii="Palatino Linotype" w:hAnsi="Palatino Linotype"/>
          <w:sz w:val="20"/>
          <w:szCs w:val="20"/>
        </w:rPr>
        <w:t>i</w:t>
      </w:r>
      <w:r w:rsidRPr="00CC0177">
        <w:rPr>
          <w:rFonts w:ascii="Palatino Linotype" w:hAnsi="Palatino Linotype"/>
          <w:sz w:val="20"/>
          <w:szCs w:val="20"/>
        </w:rPr>
        <w:t>ble objects in front, it has limited feedback. For instance, the laser sensors fire a beam so narrow that users must be master the movements of the cane in order to detect objects accurately.</w:t>
      </w:r>
      <w:r w:rsidR="00EF78AB">
        <w:rPr>
          <w:rFonts w:ascii="Palatino Linotype" w:hAnsi="Palatino Linotype"/>
          <w:sz w:val="20"/>
          <w:szCs w:val="20"/>
        </w:rPr>
        <w:t xml:space="preserve"> </w:t>
      </w:r>
      <w:r w:rsidRPr="00CC0177">
        <w:rPr>
          <w:rFonts w:ascii="Palatino Linotype" w:hAnsi="Palatino Linotype"/>
          <w:sz w:val="20"/>
          <w:szCs w:val="20"/>
        </w:rPr>
        <w:t>Moreover, this device costs around $2,500, which places an attainabi</w:t>
      </w:r>
      <w:r w:rsidRPr="00CC0177">
        <w:rPr>
          <w:rFonts w:ascii="Palatino Linotype" w:hAnsi="Palatino Linotype"/>
          <w:sz w:val="20"/>
          <w:szCs w:val="20"/>
        </w:rPr>
        <w:t>l</w:t>
      </w:r>
      <w:r w:rsidRPr="00CC0177">
        <w:rPr>
          <w:rFonts w:ascii="Palatino Linotype" w:hAnsi="Palatino Linotype"/>
          <w:sz w:val="20"/>
          <w:szCs w:val="20"/>
        </w:rPr>
        <w:t xml:space="preserve">ity issue for many visually impaired. </w:t>
      </w:r>
    </w:p>
    <w:p w:rsidR="00CC0177" w:rsidRPr="00CC0177" w:rsidRDefault="00CC0177" w:rsidP="00A95C08">
      <w:pPr>
        <w:ind w:firstLine="360"/>
        <w:jc w:val="both"/>
        <w:rPr>
          <w:rFonts w:ascii="Palatino Linotype" w:hAnsi="Palatino Linotype"/>
          <w:sz w:val="20"/>
          <w:szCs w:val="20"/>
        </w:rPr>
      </w:pPr>
      <w:r w:rsidRPr="00CC0177">
        <w:rPr>
          <w:rFonts w:ascii="Palatino Linotype" w:hAnsi="Palatino Linotype"/>
          <w:sz w:val="20"/>
          <w:szCs w:val="20"/>
        </w:rPr>
        <w:t>According to the director of the Vision and Blindness Resources Center in Erie—whom was interviewed as part of the project’s research—the visually i</w:t>
      </w:r>
      <w:r w:rsidRPr="00CC0177">
        <w:rPr>
          <w:rFonts w:ascii="Palatino Linotype" w:hAnsi="Palatino Linotype"/>
          <w:sz w:val="20"/>
          <w:szCs w:val="20"/>
        </w:rPr>
        <w:t>m</w:t>
      </w:r>
      <w:r w:rsidRPr="00CC0177">
        <w:rPr>
          <w:rFonts w:ascii="Palatino Linotype" w:hAnsi="Palatino Linotype"/>
          <w:sz w:val="20"/>
          <w:szCs w:val="20"/>
        </w:rPr>
        <w:t>paired are trained to orient themselves and navigate using their senses. However, major difficulties arise from objects that cannot be sensed. Therefore, basic mobility needs of visually i</w:t>
      </w:r>
      <w:r w:rsidRPr="00CC0177">
        <w:rPr>
          <w:rFonts w:ascii="Palatino Linotype" w:hAnsi="Palatino Linotype"/>
          <w:sz w:val="20"/>
          <w:szCs w:val="20"/>
        </w:rPr>
        <w:t>m</w:t>
      </w:r>
      <w:r w:rsidRPr="00CC0177">
        <w:rPr>
          <w:rFonts w:ascii="Palatino Linotype" w:hAnsi="Palatino Linotype"/>
          <w:sz w:val="20"/>
          <w:szCs w:val="20"/>
        </w:rPr>
        <w:t>paired co</w:t>
      </w:r>
      <w:r w:rsidRPr="00CC0177">
        <w:rPr>
          <w:rFonts w:ascii="Palatino Linotype" w:hAnsi="Palatino Linotype"/>
          <w:sz w:val="20"/>
          <w:szCs w:val="20"/>
        </w:rPr>
        <w:t>n</w:t>
      </w:r>
      <w:r w:rsidRPr="00CC0177">
        <w:rPr>
          <w:rFonts w:ascii="Palatino Linotype" w:hAnsi="Palatino Linotype"/>
          <w:sz w:val="20"/>
          <w:szCs w:val="20"/>
        </w:rPr>
        <w:t>sist of object detection with a range of approximately 1 meter from the body, as a min</w:t>
      </w:r>
      <w:r w:rsidRPr="00CC0177">
        <w:rPr>
          <w:rFonts w:ascii="Palatino Linotype" w:hAnsi="Palatino Linotype"/>
          <w:sz w:val="20"/>
          <w:szCs w:val="20"/>
        </w:rPr>
        <w:t>i</w:t>
      </w:r>
      <w:r w:rsidRPr="00CC0177">
        <w:rPr>
          <w:rFonts w:ascii="Palatino Linotype" w:hAnsi="Palatino Linotype"/>
          <w:sz w:val="20"/>
          <w:szCs w:val="20"/>
        </w:rPr>
        <w:t>mum, and 2 feet wide—the width of the body. Such objects may include desks, chairs, steps, and tree branches. In an interview with a visually impaired student on campus who uses a guide dog said that surface differences of approximately 2 in. should be co</w:t>
      </w:r>
      <w:r w:rsidRPr="00CC0177">
        <w:rPr>
          <w:rFonts w:ascii="Palatino Linotype" w:hAnsi="Palatino Linotype"/>
          <w:sz w:val="20"/>
          <w:szCs w:val="20"/>
        </w:rPr>
        <w:t>n</w:t>
      </w:r>
      <w:r w:rsidRPr="00CC0177">
        <w:rPr>
          <w:rFonts w:ascii="Palatino Linotype" w:hAnsi="Palatino Linotype"/>
          <w:sz w:val="20"/>
          <w:szCs w:val="20"/>
        </w:rPr>
        <w:t>sidered dangerous, and must be detected by the ETA system.</w:t>
      </w:r>
    </w:p>
    <w:p w:rsidR="00CC0177" w:rsidRPr="00CC0177" w:rsidRDefault="00CC0177" w:rsidP="00CC0363">
      <w:pPr>
        <w:jc w:val="both"/>
        <w:rPr>
          <w:rFonts w:ascii="Palatino Linotype" w:hAnsi="Palatino Linotype"/>
          <w:sz w:val="20"/>
          <w:szCs w:val="20"/>
        </w:rPr>
      </w:pPr>
      <w:r w:rsidRPr="00CC0177">
        <w:rPr>
          <w:rFonts w:ascii="Palatino Linotype" w:hAnsi="Palatino Linotype"/>
          <w:sz w:val="20"/>
          <w:szCs w:val="20"/>
        </w:rPr>
        <w:tab/>
        <w:t>Based on the needs and common hazards that the visually impaired encounter, key characteristics must be carefully addressed when designing an ETA device. First, the sensing system must be able to detect objects of varied sizes and cover a wide range for ease of detection. Second, GPS and compasses may be used for orientation. Third, an i</w:t>
      </w:r>
      <w:r w:rsidRPr="00CC0177">
        <w:rPr>
          <w:rFonts w:ascii="Palatino Linotype" w:hAnsi="Palatino Linotype"/>
          <w:sz w:val="20"/>
          <w:szCs w:val="20"/>
        </w:rPr>
        <w:t>n</w:t>
      </w:r>
      <w:r w:rsidRPr="00CC0177">
        <w:rPr>
          <w:rFonts w:ascii="Palatino Linotype" w:hAnsi="Palatino Linotype"/>
          <w:sz w:val="20"/>
          <w:szCs w:val="20"/>
        </w:rPr>
        <w:t>tuitive feedback system must be used. Such a system cannot employ sound as this inte</w:t>
      </w:r>
      <w:r w:rsidRPr="00CC0177">
        <w:rPr>
          <w:rFonts w:ascii="Palatino Linotype" w:hAnsi="Palatino Linotype"/>
          <w:sz w:val="20"/>
          <w:szCs w:val="20"/>
        </w:rPr>
        <w:t>r</w:t>
      </w:r>
      <w:r w:rsidRPr="00CC0177">
        <w:rPr>
          <w:rFonts w:ascii="Palatino Linotype" w:hAnsi="Palatino Linotype"/>
          <w:sz w:val="20"/>
          <w:szCs w:val="20"/>
        </w:rPr>
        <w:t>feres with the hearing of the visually impaired. F</w:t>
      </w:r>
      <w:r w:rsidRPr="00CC0177">
        <w:rPr>
          <w:rFonts w:ascii="Palatino Linotype" w:hAnsi="Palatino Linotype"/>
          <w:sz w:val="20"/>
          <w:szCs w:val="20"/>
        </w:rPr>
        <w:t>i</w:t>
      </w:r>
      <w:r w:rsidRPr="00CC0177">
        <w:rPr>
          <w:rFonts w:ascii="Palatino Linotype" w:hAnsi="Palatino Linotype"/>
          <w:sz w:val="20"/>
          <w:szCs w:val="20"/>
        </w:rPr>
        <w:t>nally, the system must be affordable. Research shows that no single device meets all these needs and has been widely accepted by the blind community.</w:t>
      </w:r>
    </w:p>
    <w:p w:rsidR="00A95C08" w:rsidRDefault="00A95C08" w:rsidP="00A95C08">
      <w:pPr>
        <w:numPr>
          <w:ilvl w:val="1"/>
          <w:numId w:val="20"/>
        </w:numPr>
        <w:spacing w:before="120"/>
        <w:rPr>
          <w:rFonts w:ascii="Arial" w:hAnsi="Arial" w:cs="Arial"/>
          <w:b/>
          <w:sz w:val="20"/>
          <w:szCs w:val="20"/>
        </w:rPr>
      </w:pPr>
      <w:r>
        <w:rPr>
          <w:rFonts w:ascii="Arial" w:hAnsi="Arial" w:cs="Arial"/>
          <w:b/>
          <w:sz w:val="20"/>
          <w:szCs w:val="20"/>
        </w:rPr>
        <w:t>User Needs and Objective Tree</w:t>
      </w:r>
    </w:p>
    <w:p w:rsidR="00CC0177" w:rsidRDefault="00CC0177" w:rsidP="00CC0177">
      <w:pPr>
        <w:pStyle w:val="BodyText"/>
      </w:pPr>
      <w:r w:rsidRPr="00CC0177">
        <w:t xml:space="preserve">The </w:t>
      </w:r>
      <w:r>
        <w:t>team interviewed a number of sources to identify the objectives in the tree below.</w:t>
      </w:r>
    </w:p>
    <w:p w:rsidR="00CC0177" w:rsidRDefault="00087242" w:rsidP="00D37B34">
      <w:pPr>
        <w:pStyle w:val="BodyText"/>
        <w:jc w:val="center"/>
      </w:pPr>
      <w:r>
        <w:rPr>
          <w:noProof/>
        </w:rPr>
        <w:lastRenderedPageBreak/>
        <w:drawing>
          <wp:inline distT="0" distB="0" distL="0" distR="0">
            <wp:extent cx="3477260" cy="344297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7260" cy="3442970"/>
                    </a:xfrm>
                    <a:prstGeom prst="rect">
                      <a:avLst/>
                    </a:prstGeom>
                    <a:noFill/>
                    <a:ln>
                      <a:noFill/>
                    </a:ln>
                  </pic:spPr>
                </pic:pic>
              </a:graphicData>
            </a:graphic>
          </wp:inline>
        </w:drawing>
      </w:r>
    </w:p>
    <w:p w:rsidR="00D37B34" w:rsidRPr="00D37B34" w:rsidRDefault="00A95C08" w:rsidP="00A95C08">
      <w:pPr>
        <w:pStyle w:val="BodyText"/>
        <w:tabs>
          <w:tab w:val="left" w:pos="1400"/>
          <w:tab w:val="center" w:pos="3953"/>
        </w:tabs>
        <w:spacing w:after="120"/>
        <w:jc w:val="left"/>
      </w:pPr>
      <w:r>
        <w:rPr>
          <w:b/>
        </w:rPr>
        <w:tab/>
      </w:r>
      <w:r>
        <w:rPr>
          <w:b/>
        </w:rPr>
        <w:tab/>
      </w:r>
      <w:r w:rsidR="00D37B34">
        <w:rPr>
          <w:b/>
        </w:rPr>
        <w:t xml:space="preserve">Figure 1 </w:t>
      </w:r>
      <w:r w:rsidR="00D37B34">
        <w:t>– The needs and objective tree.</w:t>
      </w:r>
    </w:p>
    <w:p w:rsidR="00CC0177" w:rsidRDefault="00CC0363" w:rsidP="00CC0177">
      <w:pPr>
        <w:pStyle w:val="BodyText"/>
      </w:pPr>
      <w:r>
        <w:t>Weightings of the objectives were determined using the pairwise comparison method for all levels of the objective tree. The results for the highest level of the tree are portability (0.20), co</w:t>
      </w:r>
      <w:r>
        <w:t>n</w:t>
      </w:r>
      <w:r>
        <w:t>sumer-friendly (0.30), and ease-of-use (0.50). This result arises from the need that the ETA must be easy to use because an overly complex interface would create a high barrier to using and then accepting the device.</w:t>
      </w:r>
      <w:r w:rsidR="00EF78AB">
        <w:t xml:space="preserve"> </w:t>
      </w:r>
      <w:r>
        <w:t>Along the same lines the device should create a minimum amount of disturbance to the user’s environment.</w:t>
      </w:r>
      <w:r w:rsidR="00EF78AB">
        <w:t xml:space="preserve"> </w:t>
      </w:r>
      <w:r>
        <w:t>Finally, while important portability is the least of the three concerns.</w:t>
      </w:r>
    </w:p>
    <w:p w:rsidR="00AC35A9" w:rsidRDefault="00AC35A9" w:rsidP="00A95C08">
      <w:pPr>
        <w:numPr>
          <w:ilvl w:val="0"/>
          <w:numId w:val="20"/>
        </w:numPr>
        <w:spacing w:before="120"/>
        <w:rPr>
          <w:rFonts w:ascii="Arial" w:hAnsi="Arial" w:cs="Arial"/>
          <w:b/>
        </w:rPr>
      </w:pPr>
      <w:r>
        <w:rPr>
          <w:rFonts w:ascii="Arial" w:hAnsi="Arial" w:cs="Arial"/>
          <w:b/>
        </w:rPr>
        <w:t>The Requirements Specification</w:t>
      </w:r>
    </w:p>
    <w:p w:rsidR="00AC35A9" w:rsidRPr="00A95C08" w:rsidRDefault="00AC35A9" w:rsidP="00AC35A9">
      <w:pPr>
        <w:pStyle w:val="FigureCaption"/>
        <w:spacing w:before="240" w:after="120"/>
        <w:rPr>
          <w:rFonts w:ascii="Palatino Linotype" w:hAnsi="Palatino Linotype"/>
          <w:sz w:val="20"/>
        </w:rPr>
      </w:pPr>
      <w:r w:rsidRPr="00A95C08">
        <w:rPr>
          <w:rFonts w:ascii="Palatino Linotype" w:hAnsi="Palatino Linotype"/>
          <w:b/>
          <w:sz w:val="20"/>
        </w:rPr>
        <w:t>Table 1</w:t>
      </w:r>
      <w:r w:rsidR="00A95C08" w:rsidRPr="00A95C08">
        <w:rPr>
          <w:rFonts w:ascii="Palatino Linotype" w:hAnsi="Palatino Linotype"/>
          <w:b/>
          <w:sz w:val="20"/>
        </w:rPr>
        <w:t xml:space="preserve"> -</w:t>
      </w:r>
      <w:r w:rsidRPr="00A95C08">
        <w:rPr>
          <w:rFonts w:ascii="Palatino Linotype" w:hAnsi="Palatino Linotype"/>
          <w:sz w:val="20"/>
        </w:rPr>
        <w:t xml:space="preserve"> Requirements Specification for the Visual Aid.</w:t>
      </w:r>
    </w:p>
    <w:tbl>
      <w:tblPr>
        <w:tblStyle w:val="TableGrid"/>
        <w:tblW w:w="7920" w:type="dxa"/>
        <w:tblInd w:w="108" w:type="dxa"/>
        <w:tblLayout w:type="fixed"/>
        <w:tblLook w:val="01E0" w:firstRow="1" w:lastRow="1" w:firstColumn="1" w:lastColumn="1" w:noHBand="0" w:noVBand="0"/>
      </w:tblPr>
      <w:tblGrid>
        <w:gridCol w:w="1368"/>
        <w:gridCol w:w="3096"/>
        <w:gridCol w:w="3456"/>
      </w:tblGrid>
      <w:tr w:rsidR="00AC35A9" w:rsidTr="007C5C1A">
        <w:tc>
          <w:tcPr>
            <w:tcW w:w="1368" w:type="dxa"/>
            <w:shd w:val="pct10" w:color="auto" w:fill="auto"/>
          </w:tcPr>
          <w:p w:rsidR="00AC35A9" w:rsidRPr="00D12C94" w:rsidRDefault="00AC35A9" w:rsidP="007C5C1A">
            <w:pPr>
              <w:pStyle w:val="BodyText"/>
              <w:spacing w:before="60" w:after="60"/>
              <w:jc w:val="center"/>
              <w:rPr>
                <w:b/>
                <w:sz w:val="18"/>
                <w:szCs w:val="18"/>
              </w:rPr>
            </w:pPr>
            <w:r w:rsidRPr="00D12C94">
              <w:rPr>
                <w:b/>
                <w:sz w:val="18"/>
                <w:szCs w:val="18"/>
              </w:rPr>
              <w:t>Marketing Requirements</w:t>
            </w:r>
          </w:p>
        </w:tc>
        <w:tc>
          <w:tcPr>
            <w:tcW w:w="3096" w:type="dxa"/>
            <w:shd w:val="pct10" w:color="auto" w:fill="auto"/>
          </w:tcPr>
          <w:p w:rsidR="00AC35A9" w:rsidRDefault="00AC35A9" w:rsidP="007C5C1A">
            <w:pPr>
              <w:pStyle w:val="BodyText"/>
              <w:spacing w:after="60"/>
              <w:jc w:val="center"/>
              <w:rPr>
                <w:b/>
                <w:sz w:val="18"/>
                <w:szCs w:val="18"/>
              </w:rPr>
            </w:pPr>
          </w:p>
          <w:p w:rsidR="00AC35A9" w:rsidRPr="00D12C94" w:rsidRDefault="00AC35A9" w:rsidP="007C5C1A">
            <w:pPr>
              <w:pStyle w:val="BodyText"/>
              <w:spacing w:after="60"/>
              <w:jc w:val="center"/>
              <w:rPr>
                <w:b/>
                <w:sz w:val="18"/>
                <w:szCs w:val="18"/>
              </w:rPr>
            </w:pPr>
            <w:r>
              <w:rPr>
                <w:b/>
                <w:sz w:val="18"/>
                <w:szCs w:val="18"/>
              </w:rPr>
              <w:t>Engineering Requirements</w:t>
            </w:r>
          </w:p>
        </w:tc>
        <w:tc>
          <w:tcPr>
            <w:tcW w:w="3456" w:type="dxa"/>
            <w:shd w:val="pct10" w:color="auto" w:fill="auto"/>
          </w:tcPr>
          <w:p w:rsidR="00AC35A9" w:rsidRDefault="00AC35A9" w:rsidP="007C5C1A">
            <w:pPr>
              <w:pStyle w:val="BodyText"/>
              <w:spacing w:after="60"/>
              <w:jc w:val="center"/>
              <w:rPr>
                <w:b/>
                <w:sz w:val="18"/>
                <w:szCs w:val="18"/>
              </w:rPr>
            </w:pPr>
          </w:p>
          <w:p w:rsidR="00AC35A9" w:rsidRPr="00D12C94" w:rsidRDefault="00AC35A9" w:rsidP="007C5C1A">
            <w:pPr>
              <w:pStyle w:val="BodyText"/>
              <w:spacing w:after="60"/>
              <w:jc w:val="center"/>
              <w:rPr>
                <w:b/>
                <w:sz w:val="18"/>
                <w:szCs w:val="18"/>
              </w:rPr>
            </w:pPr>
            <w:r w:rsidRPr="00D12C94">
              <w:rPr>
                <w:b/>
                <w:sz w:val="18"/>
                <w:szCs w:val="18"/>
              </w:rPr>
              <w:t>Justification</w:t>
            </w:r>
          </w:p>
        </w:tc>
      </w:tr>
      <w:tr w:rsidR="00AC35A9" w:rsidTr="007C5C1A">
        <w:tc>
          <w:tcPr>
            <w:tcW w:w="1368" w:type="dxa"/>
          </w:tcPr>
          <w:p w:rsidR="00AC35A9" w:rsidRPr="00AC35A9" w:rsidRDefault="00AC35A9" w:rsidP="007C5C1A">
            <w:pPr>
              <w:jc w:val="center"/>
              <w:rPr>
                <w:rFonts w:ascii="Palatino Linotype" w:hAnsi="Palatino Linotype"/>
                <w:sz w:val="18"/>
                <w:szCs w:val="18"/>
              </w:rPr>
            </w:pPr>
            <w:r w:rsidRPr="00AC35A9">
              <w:rPr>
                <w:rFonts w:ascii="Palatino Linotype" w:hAnsi="Palatino Linotype"/>
                <w:sz w:val="18"/>
                <w:szCs w:val="18"/>
              </w:rPr>
              <w:t>1, 2, 10, 13</w:t>
            </w:r>
          </w:p>
        </w:tc>
        <w:tc>
          <w:tcPr>
            <w:tcW w:w="3096" w:type="dxa"/>
          </w:tcPr>
          <w:p w:rsidR="00AC35A9" w:rsidRPr="00AC35A9" w:rsidRDefault="00AC35A9" w:rsidP="009C6785">
            <w:pPr>
              <w:numPr>
                <w:ilvl w:val="0"/>
                <w:numId w:val="10"/>
              </w:numPr>
              <w:rPr>
                <w:rFonts w:ascii="Palatino Linotype" w:hAnsi="Palatino Linotype"/>
                <w:sz w:val="18"/>
                <w:szCs w:val="18"/>
              </w:rPr>
            </w:pPr>
            <w:r w:rsidRPr="00AC35A9">
              <w:rPr>
                <w:rFonts w:ascii="Palatino Linotype" w:hAnsi="Palatino Linotype"/>
                <w:sz w:val="18"/>
                <w:szCs w:val="18"/>
              </w:rPr>
              <w:t>The system’s total weight will not exceed 5</w:t>
            </w:r>
            <w:r w:rsidR="003F48F8">
              <w:rPr>
                <w:rFonts w:ascii="Palatino Linotype" w:hAnsi="Palatino Linotype"/>
                <w:sz w:val="18"/>
                <w:szCs w:val="18"/>
              </w:rPr>
              <w:t xml:space="preserve"> </w:t>
            </w:r>
            <w:r w:rsidRPr="00AC35A9">
              <w:rPr>
                <w:rFonts w:ascii="Palatino Linotype" w:hAnsi="Palatino Linotype"/>
                <w:sz w:val="18"/>
                <w:szCs w:val="18"/>
              </w:rPr>
              <w:t>lbs</w:t>
            </w:r>
            <w:r w:rsidR="003F48F8">
              <w:rPr>
                <w:rFonts w:ascii="Palatino Linotype" w:hAnsi="Palatino Linotype"/>
                <w:sz w:val="18"/>
                <w:szCs w:val="18"/>
              </w:rPr>
              <w:t>.</w:t>
            </w:r>
          </w:p>
        </w:tc>
        <w:tc>
          <w:tcPr>
            <w:tcW w:w="3456" w:type="dxa"/>
          </w:tcPr>
          <w:p w:rsidR="00AC35A9" w:rsidRPr="00AC35A9" w:rsidRDefault="00AC35A9" w:rsidP="007C5C1A">
            <w:pPr>
              <w:rPr>
                <w:rFonts w:ascii="Palatino Linotype" w:hAnsi="Palatino Linotype"/>
                <w:sz w:val="18"/>
                <w:szCs w:val="18"/>
              </w:rPr>
            </w:pPr>
            <w:r w:rsidRPr="00AC35A9">
              <w:rPr>
                <w:rFonts w:ascii="Palatino Linotype" w:hAnsi="Palatino Linotype"/>
                <w:sz w:val="18"/>
                <w:szCs w:val="18"/>
              </w:rPr>
              <w:t>Based on the weight of other portable devices, such as la</w:t>
            </w:r>
            <w:r w:rsidRPr="00AC35A9">
              <w:rPr>
                <w:rFonts w:ascii="Palatino Linotype" w:hAnsi="Palatino Linotype"/>
                <w:sz w:val="18"/>
                <w:szCs w:val="18"/>
              </w:rPr>
              <w:t>p</w:t>
            </w:r>
            <w:r w:rsidRPr="00AC35A9">
              <w:rPr>
                <w:rFonts w:ascii="Palatino Linotype" w:hAnsi="Palatino Linotype"/>
                <w:sz w:val="18"/>
                <w:szCs w:val="18"/>
              </w:rPr>
              <w:t>tops, and the weight of boo</w:t>
            </w:r>
            <w:r w:rsidRPr="00AC35A9">
              <w:rPr>
                <w:rFonts w:ascii="Palatino Linotype" w:hAnsi="Palatino Linotype"/>
                <w:sz w:val="18"/>
                <w:szCs w:val="18"/>
              </w:rPr>
              <w:t>k</w:t>
            </w:r>
            <w:r w:rsidR="003F48F8">
              <w:rPr>
                <w:rFonts w:ascii="Palatino Linotype" w:hAnsi="Palatino Linotype"/>
                <w:sz w:val="18"/>
                <w:szCs w:val="18"/>
              </w:rPr>
              <w:t xml:space="preserve"> </w:t>
            </w:r>
            <w:r w:rsidRPr="00AC35A9">
              <w:rPr>
                <w:rFonts w:ascii="Palatino Linotype" w:hAnsi="Palatino Linotype"/>
                <w:sz w:val="18"/>
                <w:szCs w:val="18"/>
              </w:rPr>
              <w:t>bags</w:t>
            </w:r>
            <w:r w:rsidR="003F48F8">
              <w:rPr>
                <w:rFonts w:ascii="Palatino Linotype" w:hAnsi="Palatino Linotype"/>
                <w:sz w:val="18"/>
                <w:szCs w:val="18"/>
              </w:rPr>
              <w:t>.</w:t>
            </w:r>
          </w:p>
        </w:tc>
      </w:tr>
      <w:tr w:rsidR="00AC35A9" w:rsidTr="007C5C1A">
        <w:tc>
          <w:tcPr>
            <w:tcW w:w="1368" w:type="dxa"/>
          </w:tcPr>
          <w:p w:rsidR="00AC35A9" w:rsidRPr="00AC35A9" w:rsidRDefault="00AC35A9" w:rsidP="007C5C1A">
            <w:pPr>
              <w:jc w:val="center"/>
              <w:rPr>
                <w:rFonts w:ascii="Palatino Linotype" w:hAnsi="Palatino Linotype"/>
                <w:sz w:val="18"/>
                <w:szCs w:val="18"/>
              </w:rPr>
            </w:pPr>
            <w:r w:rsidRPr="00AC35A9">
              <w:rPr>
                <w:rFonts w:ascii="Palatino Linotype" w:hAnsi="Palatino Linotype"/>
                <w:sz w:val="18"/>
                <w:szCs w:val="18"/>
              </w:rPr>
              <w:t>7, 8, 13</w:t>
            </w:r>
          </w:p>
          <w:p w:rsidR="00AC35A9" w:rsidRPr="00AC35A9" w:rsidRDefault="00AC35A9" w:rsidP="007C5C1A">
            <w:pPr>
              <w:jc w:val="center"/>
              <w:rPr>
                <w:rFonts w:ascii="Palatino Linotype" w:hAnsi="Palatino Linotype"/>
                <w:sz w:val="18"/>
                <w:szCs w:val="18"/>
              </w:rPr>
            </w:pPr>
          </w:p>
        </w:tc>
        <w:tc>
          <w:tcPr>
            <w:tcW w:w="3096" w:type="dxa"/>
          </w:tcPr>
          <w:p w:rsidR="00AC35A9" w:rsidRPr="00AC35A9" w:rsidRDefault="00AC35A9" w:rsidP="009C6785">
            <w:pPr>
              <w:numPr>
                <w:ilvl w:val="0"/>
                <w:numId w:val="10"/>
              </w:numPr>
              <w:rPr>
                <w:rFonts w:ascii="Palatino Linotype" w:hAnsi="Palatino Linotype"/>
                <w:sz w:val="18"/>
                <w:szCs w:val="18"/>
              </w:rPr>
            </w:pPr>
            <w:r w:rsidRPr="00AC35A9">
              <w:rPr>
                <w:rFonts w:ascii="Palatino Linotype" w:hAnsi="Palatino Linotype"/>
                <w:sz w:val="18"/>
                <w:szCs w:val="18"/>
              </w:rPr>
              <w:t>The system will have a single co</w:t>
            </w:r>
            <w:r w:rsidRPr="00AC35A9">
              <w:rPr>
                <w:rFonts w:ascii="Palatino Linotype" w:hAnsi="Palatino Linotype"/>
                <w:sz w:val="18"/>
                <w:szCs w:val="18"/>
              </w:rPr>
              <w:t>n</w:t>
            </w:r>
            <w:r w:rsidRPr="00AC35A9">
              <w:rPr>
                <w:rFonts w:ascii="Palatino Linotype" w:hAnsi="Palatino Linotype"/>
                <w:sz w:val="18"/>
                <w:szCs w:val="18"/>
              </w:rPr>
              <w:t>trol to turn it on/off</w:t>
            </w:r>
            <w:r w:rsidR="003F48F8">
              <w:rPr>
                <w:rFonts w:ascii="Palatino Linotype" w:hAnsi="Palatino Linotype"/>
                <w:sz w:val="18"/>
                <w:szCs w:val="18"/>
              </w:rPr>
              <w:t>.</w:t>
            </w:r>
          </w:p>
        </w:tc>
        <w:tc>
          <w:tcPr>
            <w:tcW w:w="3456" w:type="dxa"/>
          </w:tcPr>
          <w:p w:rsidR="00AC35A9" w:rsidRPr="00AC35A9" w:rsidRDefault="00AC35A9" w:rsidP="007C5C1A">
            <w:pPr>
              <w:rPr>
                <w:rFonts w:ascii="Palatino Linotype" w:hAnsi="Palatino Linotype"/>
                <w:sz w:val="18"/>
                <w:szCs w:val="18"/>
              </w:rPr>
            </w:pPr>
            <w:r w:rsidRPr="00AC35A9">
              <w:rPr>
                <w:rFonts w:ascii="Palatino Linotype" w:hAnsi="Palatino Linotype"/>
                <w:sz w:val="18"/>
                <w:szCs w:val="18"/>
              </w:rPr>
              <w:t>Based on the user’s need for the system to be as simple and intu</w:t>
            </w:r>
            <w:r w:rsidRPr="00AC35A9">
              <w:rPr>
                <w:rFonts w:ascii="Palatino Linotype" w:hAnsi="Palatino Linotype"/>
                <w:sz w:val="18"/>
                <w:szCs w:val="18"/>
              </w:rPr>
              <w:t>i</w:t>
            </w:r>
            <w:r w:rsidRPr="00AC35A9">
              <w:rPr>
                <w:rFonts w:ascii="Palatino Linotype" w:hAnsi="Palatino Linotype"/>
                <w:sz w:val="18"/>
                <w:szCs w:val="18"/>
              </w:rPr>
              <w:t>tive as possible and the average person’s familiarity with tec</w:t>
            </w:r>
            <w:r w:rsidRPr="00AC35A9">
              <w:rPr>
                <w:rFonts w:ascii="Palatino Linotype" w:hAnsi="Palatino Linotype"/>
                <w:sz w:val="18"/>
                <w:szCs w:val="18"/>
              </w:rPr>
              <w:t>h</w:t>
            </w:r>
            <w:r w:rsidRPr="00AC35A9">
              <w:rPr>
                <w:rFonts w:ascii="Palatino Linotype" w:hAnsi="Palatino Linotype"/>
                <w:sz w:val="18"/>
                <w:szCs w:val="18"/>
              </w:rPr>
              <w:t>nology.</w:t>
            </w:r>
          </w:p>
        </w:tc>
      </w:tr>
      <w:tr w:rsidR="00AC35A9" w:rsidTr="007C5C1A">
        <w:tc>
          <w:tcPr>
            <w:tcW w:w="1368" w:type="dxa"/>
          </w:tcPr>
          <w:p w:rsidR="00AC35A9" w:rsidRPr="00AC35A9" w:rsidRDefault="00AC35A9" w:rsidP="007C5C1A">
            <w:pPr>
              <w:jc w:val="center"/>
              <w:rPr>
                <w:rFonts w:ascii="Palatino Linotype" w:hAnsi="Palatino Linotype"/>
                <w:sz w:val="18"/>
                <w:szCs w:val="18"/>
              </w:rPr>
            </w:pPr>
            <w:r w:rsidRPr="00AC35A9">
              <w:rPr>
                <w:rFonts w:ascii="Palatino Linotype" w:hAnsi="Palatino Linotype"/>
                <w:sz w:val="18"/>
                <w:szCs w:val="18"/>
              </w:rPr>
              <w:t>5, 13</w:t>
            </w:r>
          </w:p>
        </w:tc>
        <w:tc>
          <w:tcPr>
            <w:tcW w:w="3096" w:type="dxa"/>
          </w:tcPr>
          <w:p w:rsidR="00AC35A9" w:rsidRPr="00AC35A9" w:rsidRDefault="00AC35A9" w:rsidP="009C6785">
            <w:pPr>
              <w:numPr>
                <w:ilvl w:val="0"/>
                <w:numId w:val="10"/>
              </w:numPr>
              <w:rPr>
                <w:rFonts w:ascii="Palatino Linotype" w:hAnsi="Palatino Linotype"/>
                <w:sz w:val="18"/>
                <w:szCs w:val="18"/>
              </w:rPr>
            </w:pPr>
            <w:r w:rsidRPr="00AC35A9">
              <w:rPr>
                <w:rFonts w:ascii="Palatino Linotype" w:hAnsi="Palatino Linotype"/>
                <w:sz w:val="18"/>
                <w:szCs w:val="18"/>
              </w:rPr>
              <w:t>The system will operate on full charge for at least 3 hours</w:t>
            </w:r>
            <w:r w:rsidR="003F48F8">
              <w:rPr>
                <w:rFonts w:ascii="Palatino Linotype" w:hAnsi="Palatino Linotype"/>
                <w:sz w:val="18"/>
                <w:szCs w:val="18"/>
              </w:rPr>
              <w:t>.</w:t>
            </w:r>
          </w:p>
        </w:tc>
        <w:tc>
          <w:tcPr>
            <w:tcW w:w="3456" w:type="dxa"/>
          </w:tcPr>
          <w:p w:rsidR="00AC35A9" w:rsidRPr="00AC35A9" w:rsidRDefault="00AC35A9" w:rsidP="007C5C1A">
            <w:pPr>
              <w:rPr>
                <w:rFonts w:ascii="Palatino Linotype" w:hAnsi="Palatino Linotype"/>
                <w:sz w:val="18"/>
                <w:szCs w:val="18"/>
              </w:rPr>
            </w:pPr>
            <w:r w:rsidRPr="00AC35A9">
              <w:rPr>
                <w:rFonts w:ascii="Palatino Linotype" w:hAnsi="Palatino Linotype"/>
                <w:sz w:val="18"/>
                <w:szCs w:val="18"/>
              </w:rPr>
              <w:t>Based on the expected daily use by co</w:t>
            </w:r>
            <w:r w:rsidRPr="00AC35A9">
              <w:rPr>
                <w:rFonts w:ascii="Palatino Linotype" w:hAnsi="Palatino Linotype"/>
                <w:sz w:val="18"/>
                <w:szCs w:val="18"/>
              </w:rPr>
              <w:t>n</w:t>
            </w:r>
            <w:r w:rsidRPr="00AC35A9">
              <w:rPr>
                <w:rFonts w:ascii="Palatino Linotype" w:hAnsi="Palatino Linotype"/>
                <w:sz w:val="18"/>
                <w:szCs w:val="18"/>
              </w:rPr>
              <w:t>sidering average daily walking time (2.1 miles at 3.3MPH≈38 minutes/day) by a factor of approximately 5</w:t>
            </w:r>
            <w:r w:rsidR="003F48F8">
              <w:rPr>
                <w:rFonts w:ascii="Palatino Linotype" w:hAnsi="Palatino Linotype"/>
                <w:sz w:val="18"/>
                <w:szCs w:val="18"/>
              </w:rPr>
              <w:t>.</w:t>
            </w:r>
          </w:p>
        </w:tc>
      </w:tr>
      <w:tr w:rsidR="00AC35A9" w:rsidTr="007C5C1A">
        <w:tc>
          <w:tcPr>
            <w:tcW w:w="1368" w:type="dxa"/>
          </w:tcPr>
          <w:p w:rsidR="00AC35A9" w:rsidRPr="00AC35A9" w:rsidRDefault="00AC35A9" w:rsidP="007C5C1A">
            <w:pPr>
              <w:jc w:val="center"/>
              <w:rPr>
                <w:rFonts w:ascii="Palatino Linotype" w:hAnsi="Palatino Linotype"/>
                <w:sz w:val="18"/>
                <w:szCs w:val="18"/>
              </w:rPr>
            </w:pPr>
            <w:r w:rsidRPr="00AC35A9">
              <w:rPr>
                <w:rFonts w:ascii="Palatino Linotype" w:hAnsi="Palatino Linotype"/>
                <w:sz w:val="18"/>
                <w:szCs w:val="18"/>
              </w:rPr>
              <w:t>6</w:t>
            </w:r>
          </w:p>
        </w:tc>
        <w:tc>
          <w:tcPr>
            <w:tcW w:w="3096" w:type="dxa"/>
          </w:tcPr>
          <w:p w:rsidR="00AC35A9" w:rsidRPr="00AC35A9" w:rsidRDefault="00AC35A9" w:rsidP="009C6785">
            <w:pPr>
              <w:numPr>
                <w:ilvl w:val="0"/>
                <w:numId w:val="10"/>
              </w:numPr>
              <w:rPr>
                <w:rFonts w:ascii="Palatino Linotype" w:hAnsi="Palatino Linotype"/>
                <w:sz w:val="18"/>
                <w:szCs w:val="18"/>
              </w:rPr>
            </w:pPr>
            <w:r w:rsidRPr="00AC35A9">
              <w:rPr>
                <w:rFonts w:ascii="Palatino Linotype" w:hAnsi="Palatino Linotype"/>
                <w:sz w:val="18"/>
                <w:szCs w:val="18"/>
              </w:rPr>
              <w:t>The system should not e</w:t>
            </w:r>
            <w:r w:rsidRPr="00AC35A9">
              <w:rPr>
                <w:rFonts w:ascii="Palatino Linotype" w:hAnsi="Palatino Linotype"/>
                <w:sz w:val="18"/>
                <w:szCs w:val="18"/>
              </w:rPr>
              <w:t>x</w:t>
            </w:r>
            <w:r w:rsidRPr="00AC35A9">
              <w:rPr>
                <w:rFonts w:ascii="Palatino Linotype" w:hAnsi="Palatino Linotype"/>
                <w:sz w:val="18"/>
                <w:szCs w:val="18"/>
              </w:rPr>
              <w:t>ceed $600</w:t>
            </w:r>
            <w:r w:rsidR="003F48F8">
              <w:rPr>
                <w:rFonts w:ascii="Palatino Linotype" w:hAnsi="Palatino Linotype"/>
                <w:sz w:val="18"/>
                <w:szCs w:val="18"/>
              </w:rPr>
              <w:t>.</w:t>
            </w:r>
          </w:p>
        </w:tc>
        <w:tc>
          <w:tcPr>
            <w:tcW w:w="3456" w:type="dxa"/>
          </w:tcPr>
          <w:p w:rsidR="00AC35A9" w:rsidRPr="00AC35A9" w:rsidRDefault="00AC35A9" w:rsidP="007C5C1A">
            <w:pPr>
              <w:rPr>
                <w:rFonts w:ascii="Palatino Linotype" w:hAnsi="Palatino Linotype"/>
                <w:sz w:val="18"/>
                <w:szCs w:val="18"/>
              </w:rPr>
            </w:pPr>
            <w:r w:rsidRPr="00AC35A9">
              <w:rPr>
                <w:rFonts w:ascii="Palatino Linotype" w:hAnsi="Palatino Linotype"/>
                <w:sz w:val="18"/>
                <w:szCs w:val="18"/>
              </w:rPr>
              <w:t>Based on the cost of compe</w:t>
            </w:r>
            <w:r w:rsidRPr="00AC35A9">
              <w:rPr>
                <w:rFonts w:ascii="Palatino Linotype" w:hAnsi="Palatino Linotype"/>
                <w:sz w:val="18"/>
                <w:szCs w:val="18"/>
              </w:rPr>
              <w:t>t</w:t>
            </w:r>
            <w:r w:rsidRPr="00AC35A9">
              <w:rPr>
                <w:rFonts w:ascii="Palatino Linotype" w:hAnsi="Palatino Linotype"/>
                <w:sz w:val="18"/>
                <w:szCs w:val="18"/>
              </w:rPr>
              <w:t>ing products [6], such as the Lase</w:t>
            </w:r>
            <w:r w:rsidRPr="00AC35A9">
              <w:rPr>
                <w:rFonts w:ascii="Palatino Linotype" w:hAnsi="Palatino Linotype"/>
                <w:sz w:val="18"/>
                <w:szCs w:val="18"/>
              </w:rPr>
              <w:t>r</w:t>
            </w:r>
            <w:r w:rsidRPr="00AC35A9">
              <w:rPr>
                <w:rFonts w:ascii="Palatino Linotype" w:hAnsi="Palatino Linotype"/>
                <w:sz w:val="18"/>
                <w:szCs w:val="18"/>
              </w:rPr>
              <w:t>Cane.</w:t>
            </w:r>
          </w:p>
        </w:tc>
      </w:tr>
      <w:tr w:rsidR="009C6785" w:rsidTr="007C5C1A">
        <w:tc>
          <w:tcPr>
            <w:tcW w:w="1368" w:type="dxa"/>
          </w:tcPr>
          <w:p w:rsidR="009C6785" w:rsidRPr="009C6785" w:rsidRDefault="009C6785" w:rsidP="007C5C1A">
            <w:pPr>
              <w:jc w:val="center"/>
              <w:rPr>
                <w:rFonts w:ascii="Palatino Linotype" w:hAnsi="Palatino Linotype"/>
                <w:sz w:val="18"/>
                <w:szCs w:val="18"/>
              </w:rPr>
            </w:pPr>
          </w:p>
          <w:p w:rsidR="009C6785" w:rsidRPr="009C6785" w:rsidRDefault="009C6785" w:rsidP="007C5C1A">
            <w:pPr>
              <w:jc w:val="center"/>
              <w:rPr>
                <w:rFonts w:ascii="Palatino Linotype" w:hAnsi="Palatino Linotype"/>
                <w:sz w:val="18"/>
                <w:szCs w:val="18"/>
              </w:rPr>
            </w:pPr>
            <w:r w:rsidRPr="009C6785">
              <w:rPr>
                <w:rFonts w:ascii="Palatino Linotype" w:hAnsi="Palatino Linotype"/>
                <w:sz w:val="18"/>
                <w:szCs w:val="18"/>
              </w:rPr>
              <w:t>11</w:t>
            </w:r>
          </w:p>
        </w:tc>
        <w:tc>
          <w:tcPr>
            <w:tcW w:w="3096" w:type="dxa"/>
          </w:tcPr>
          <w:p w:rsidR="009C6785" w:rsidRPr="009C6785" w:rsidRDefault="009C6785" w:rsidP="009C6785">
            <w:pPr>
              <w:numPr>
                <w:ilvl w:val="0"/>
                <w:numId w:val="10"/>
              </w:numPr>
              <w:rPr>
                <w:rFonts w:ascii="Palatino Linotype" w:hAnsi="Palatino Linotype"/>
                <w:sz w:val="18"/>
                <w:szCs w:val="18"/>
              </w:rPr>
            </w:pPr>
            <w:r w:rsidRPr="009C6785">
              <w:rPr>
                <w:rFonts w:ascii="Palatino Linotype" w:hAnsi="Palatino Linotype"/>
                <w:sz w:val="18"/>
                <w:szCs w:val="18"/>
              </w:rPr>
              <w:t>Uneven surfaces (steps, rocks) of at least ±1.25in high will be detected at a distance of at least 3 ft away from the user</w:t>
            </w:r>
            <w:r w:rsidR="003F48F8">
              <w:rPr>
                <w:rFonts w:ascii="Palatino Linotype" w:hAnsi="Palatino Linotype"/>
                <w:sz w:val="18"/>
                <w:szCs w:val="18"/>
              </w:rPr>
              <w:t>.</w:t>
            </w:r>
          </w:p>
        </w:tc>
        <w:tc>
          <w:tcPr>
            <w:tcW w:w="3456" w:type="dxa"/>
          </w:tcPr>
          <w:p w:rsidR="009C6785" w:rsidRPr="009C6785" w:rsidRDefault="009C6785" w:rsidP="007C5C1A">
            <w:pPr>
              <w:rPr>
                <w:rFonts w:ascii="Palatino Linotype" w:hAnsi="Palatino Linotype"/>
                <w:sz w:val="18"/>
                <w:szCs w:val="18"/>
              </w:rPr>
            </w:pPr>
            <w:r w:rsidRPr="009C6785">
              <w:rPr>
                <w:rFonts w:ascii="Palatino Linotype" w:hAnsi="Palatino Linotype"/>
                <w:sz w:val="18"/>
                <w:szCs w:val="18"/>
              </w:rPr>
              <w:t>Based on the size of possible hazards, such as rocks, bottles, sign posts, stairs, etc.</w:t>
            </w:r>
          </w:p>
        </w:tc>
      </w:tr>
      <w:tr w:rsidR="009C6785" w:rsidTr="007C5C1A">
        <w:tc>
          <w:tcPr>
            <w:tcW w:w="1368" w:type="dxa"/>
          </w:tcPr>
          <w:p w:rsidR="009C6785" w:rsidRPr="009C6785" w:rsidRDefault="009C6785" w:rsidP="007C5C1A">
            <w:pPr>
              <w:jc w:val="center"/>
              <w:rPr>
                <w:rFonts w:ascii="Palatino Linotype" w:hAnsi="Palatino Linotype"/>
                <w:sz w:val="18"/>
                <w:szCs w:val="18"/>
              </w:rPr>
            </w:pPr>
          </w:p>
          <w:p w:rsidR="009C6785" w:rsidRPr="009C6785" w:rsidRDefault="009C6785" w:rsidP="007C5C1A">
            <w:pPr>
              <w:jc w:val="center"/>
              <w:rPr>
                <w:rFonts w:ascii="Palatino Linotype" w:hAnsi="Palatino Linotype"/>
                <w:sz w:val="18"/>
                <w:szCs w:val="18"/>
              </w:rPr>
            </w:pPr>
            <w:r w:rsidRPr="009C6785">
              <w:rPr>
                <w:rFonts w:ascii="Palatino Linotype" w:hAnsi="Palatino Linotype"/>
                <w:sz w:val="18"/>
                <w:szCs w:val="18"/>
              </w:rPr>
              <w:t>11, 14</w:t>
            </w:r>
          </w:p>
        </w:tc>
        <w:tc>
          <w:tcPr>
            <w:tcW w:w="3096" w:type="dxa"/>
          </w:tcPr>
          <w:p w:rsidR="009C6785" w:rsidRPr="009C6785" w:rsidRDefault="009C6785" w:rsidP="009C6785">
            <w:pPr>
              <w:numPr>
                <w:ilvl w:val="0"/>
                <w:numId w:val="10"/>
              </w:numPr>
              <w:rPr>
                <w:rFonts w:ascii="Palatino Linotype" w:hAnsi="Palatino Linotype"/>
                <w:sz w:val="18"/>
                <w:szCs w:val="18"/>
              </w:rPr>
            </w:pPr>
            <w:r w:rsidRPr="009C6785">
              <w:rPr>
                <w:rFonts w:ascii="Palatino Linotype" w:hAnsi="Palatino Linotype"/>
                <w:sz w:val="18"/>
                <w:szCs w:val="18"/>
              </w:rPr>
              <w:t>The system will detect o</w:t>
            </w:r>
            <w:r w:rsidRPr="009C6785">
              <w:rPr>
                <w:rFonts w:ascii="Palatino Linotype" w:hAnsi="Palatino Linotype"/>
                <w:sz w:val="18"/>
                <w:szCs w:val="18"/>
              </w:rPr>
              <w:t>b</w:t>
            </w:r>
            <w:r w:rsidRPr="009C6785">
              <w:rPr>
                <w:rFonts w:ascii="Palatino Linotype" w:hAnsi="Palatino Linotype"/>
                <w:sz w:val="18"/>
                <w:szCs w:val="18"/>
              </w:rPr>
              <w:t>jects that are at least 1in wide and 2in high at a distance of at least 3 ft from the user and as far as 7 ft in an area 2 ft wide, and provide sensory fee</w:t>
            </w:r>
            <w:r w:rsidRPr="009C6785">
              <w:rPr>
                <w:rFonts w:ascii="Palatino Linotype" w:hAnsi="Palatino Linotype"/>
                <w:sz w:val="18"/>
                <w:szCs w:val="18"/>
              </w:rPr>
              <w:t>d</w:t>
            </w:r>
            <w:r w:rsidRPr="009C6785">
              <w:rPr>
                <w:rFonts w:ascii="Palatino Linotype" w:hAnsi="Palatino Linotype"/>
                <w:sz w:val="18"/>
                <w:szCs w:val="18"/>
              </w:rPr>
              <w:t>back. Also, the system should d</w:t>
            </w:r>
            <w:r w:rsidRPr="009C6785">
              <w:rPr>
                <w:rFonts w:ascii="Palatino Linotype" w:hAnsi="Palatino Linotype"/>
                <w:sz w:val="18"/>
                <w:szCs w:val="18"/>
              </w:rPr>
              <w:t>e</w:t>
            </w:r>
            <w:r w:rsidRPr="009C6785">
              <w:rPr>
                <w:rFonts w:ascii="Palatino Linotype" w:hAnsi="Palatino Linotype"/>
                <w:sz w:val="18"/>
                <w:szCs w:val="18"/>
              </w:rPr>
              <w:t>tect street signs and posts</w:t>
            </w:r>
            <w:r w:rsidR="003F48F8">
              <w:rPr>
                <w:rFonts w:ascii="Palatino Linotype" w:hAnsi="Palatino Linotype"/>
                <w:sz w:val="18"/>
                <w:szCs w:val="18"/>
              </w:rPr>
              <w:t>.</w:t>
            </w:r>
          </w:p>
        </w:tc>
        <w:tc>
          <w:tcPr>
            <w:tcW w:w="3456" w:type="dxa"/>
          </w:tcPr>
          <w:p w:rsidR="009C6785" w:rsidRPr="009C6785" w:rsidRDefault="009C6785" w:rsidP="007C5C1A">
            <w:pPr>
              <w:rPr>
                <w:rFonts w:ascii="Palatino Linotype" w:hAnsi="Palatino Linotype"/>
                <w:sz w:val="18"/>
                <w:szCs w:val="18"/>
              </w:rPr>
            </w:pPr>
            <w:r w:rsidRPr="009C6785">
              <w:rPr>
                <w:rFonts w:ascii="Palatino Linotype" w:hAnsi="Palatino Linotype"/>
                <w:sz w:val="18"/>
                <w:szCs w:val="18"/>
              </w:rPr>
              <w:t>Based on the user’s need to timely and intuitively be notified of hazards.</w:t>
            </w:r>
          </w:p>
        </w:tc>
      </w:tr>
      <w:tr w:rsidR="009C6785" w:rsidTr="007C5C1A">
        <w:tc>
          <w:tcPr>
            <w:tcW w:w="1368" w:type="dxa"/>
          </w:tcPr>
          <w:p w:rsidR="009C6785" w:rsidRPr="009C6785" w:rsidRDefault="009C6785" w:rsidP="007C5C1A">
            <w:pPr>
              <w:jc w:val="center"/>
              <w:rPr>
                <w:rFonts w:ascii="Palatino Linotype" w:hAnsi="Palatino Linotype"/>
                <w:sz w:val="18"/>
                <w:szCs w:val="18"/>
              </w:rPr>
            </w:pPr>
          </w:p>
          <w:p w:rsidR="009C6785" w:rsidRPr="009C6785" w:rsidRDefault="009C6785" w:rsidP="007C5C1A">
            <w:pPr>
              <w:jc w:val="center"/>
              <w:rPr>
                <w:rFonts w:ascii="Palatino Linotype" w:hAnsi="Palatino Linotype"/>
                <w:sz w:val="18"/>
                <w:szCs w:val="18"/>
              </w:rPr>
            </w:pPr>
            <w:r w:rsidRPr="009C6785">
              <w:rPr>
                <w:rFonts w:ascii="Palatino Linotype" w:hAnsi="Palatino Linotype"/>
                <w:sz w:val="18"/>
                <w:szCs w:val="18"/>
              </w:rPr>
              <w:t>12</w:t>
            </w:r>
          </w:p>
        </w:tc>
        <w:tc>
          <w:tcPr>
            <w:tcW w:w="3096" w:type="dxa"/>
          </w:tcPr>
          <w:p w:rsidR="009C6785" w:rsidRPr="009C6785" w:rsidRDefault="009C6785" w:rsidP="009C6785">
            <w:pPr>
              <w:numPr>
                <w:ilvl w:val="0"/>
                <w:numId w:val="10"/>
              </w:numPr>
              <w:rPr>
                <w:rFonts w:ascii="Palatino Linotype" w:hAnsi="Palatino Linotype"/>
                <w:sz w:val="18"/>
                <w:szCs w:val="18"/>
              </w:rPr>
            </w:pPr>
            <w:r w:rsidRPr="009C6785">
              <w:rPr>
                <w:rFonts w:ascii="Palatino Linotype" w:hAnsi="Palatino Linotype"/>
                <w:sz w:val="18"/>
                <w:szCs w:val="18"/>
              </w:rPr>
              <w:t>The system should not pr</w:t>
            </w:r>
            <w:r w:rsidRPr="009C6785">
              <w:rPr>
                <w:rFonts w:ascii="Palatino Linotype" w:hAnsi="Palatino Linotype"/>
                <w:sz w:val="18"/>
                <w:szCs w:val="18"/>
              </w:rPr>
              <w:t>o</w:t>
            </w:r>
            <w:r w:rsidRPr="009C6785">
              <w:rPr>
                <w:rFonts w:ascii="Palatino Linotype" w:hAnsi="Palatino Linotype"/>
                <w:sz w:val="18"/>
                <w:szCs w:val="18"/>
              </w:rPr>
              <w:t>duce noise exceeding 40db</w:t>
            </w:r>
            <w:r w:rsidR="003F48F8">
              <w:rPr>
                <w:rFonts w:ascii="Palatino Linotype" w:hAnsi="Palatino Linotype"/>
                <w:sz w:val="18"/>
                <w:szCs w:val="18"/>
              </w:rPr>
              <w:t>.</w:t>
            </w:r>
          </w:p>
        </w:tc>
        <w:tc>
          <w:tcPr>
            <w:tcW w:w="3456" w:type="dxa"/>
          </w:tcPr>
          <w:p w:rsidR="009C6785" w:rsidRPr="009C6785" w:rsidRDefault="009C6785" w:rsidP="007C5C1A">
            <w:pPr>
              <w:rPr>
                <w:rFonts w:ascii="Palatino Linotype" w:hAnsi="Palatino Linotype"/>
                <w:sz w:val="18"/>
                <w:szCs w:val="18"/>
              </w:rPr>
            </w:pPr>
            <w:r w:rsidRPr="009C6785">
              <w:rPr>
                <w:rFonts w:ascii="Palatino Linotype" w:hAnsi="Palatino Linotype"/>
                <w:sz w:val="18"/>
                <w:szCs w:val="18"/>
              </w:rPr>
              <w:t>Based on comparisons of sound levels at an office, bedroom and living room e</w:t>
            </w:r>
            <w:r w:rsidRPr="009C6785">
              <w:rPr>
                <w:rFonts w:ascii="Palatino Linotype" w:hAnsi="Palatino Linotype"/>
                <w:sz w:val="18"/>
                <w:szCs w:val="18"/>
              </w:rPr>
              <w:t>n</w:t>
            </w:r>
            <w:r w:rsidRPr="009C6785">
              <w:rPr>
                <w:rFonts w:ascii="Palatino Linotype" w:hAnsi="Palatino Linotype"/>
                <w:sz w:val="18"/>
                <w:szCs w:val="18"/>
              </w:rPr>
              <w:t>vironment [7]</w:t>
            </w:r>
            <w:r w:rsidR="003F48F8">
              <w:rPr>
                <w:rFonts w:ascii="Palatino Linotype" w:hAnsi="Palatino Linotype"/>
                <w:sz w:val="18"/>
                <w:szCs w:val="18"/>
              </w:rPr>
              <w:t>.</w:t>
            </w:r>
          </w:p>
        </w:tc>
      </w:tr>
      <w:tr w:rsidR="009C6785" w:rsidTr="007C5C1A">
        <w:tc>
          <w:tcPr>
            <w:tcW w:w="1368" w:type="dxa"/>
          </w:tcPr>
          <w:p w:rsidR="009C6785" w:rsidRPr="009C6785" w:rsidRDefault="009C6785" w:rsidP="007C5C1A">
            <w:pPr>
              <w:jc w:val="center"/>
              <w:rPr>
                <w:rFonts w:ascii="Palatino Linotype" w:hAnsi="Palatino Linotype"/>
                <w:sz w:val="18"/>
                <w:szCs w:val="18"/>
              </w:rPr>
            </w:pPr>
          </w:p>
          <w:p w:rsidR="009C6785" w:rsidRPr="009C6785" w:rsidRDefault="009C6785" w:rsidP="007C5C1A">
            <w:pPr>
              <w:jc w:val="center"/>
              <w:rPr>
                <w:rFonts w:ascii="Palatino Linotype" w:hAnsi="Palatino Linotype"/>
                <w:sz w:val="18"/>
                <w:szCs w:val="18"/>
              </w:rPr>
            </w:pPr>
          </w:p>
          <w:p w:rsidR="009C6785" w:rsidRPr="009C6785" w:rsidRDefault="009C6785" w:rsidP="007C5C1A">
            <w:pPr>
              <w:jc w:val="center"/>
              <w:rPr>
                <w:rFonts w:ascii="Palatino Linotype" w:hAnsi="Palatino Linotype"/>
                <w:sz w:val="18"/>
                <w:szCs w:val="18"/>
              </w:rPr>
            </w:pPr>
            <w:r w:rsidRPr="009C6785">
              <w:rPr>
                <w:rFonts w:ascii="Palatino Linotype" w:hAnsi="Palatino Linotype"/>
                <w:sz w:val="18"/>
                <w:szCs w:val="18"/>
              </w:rPr>
              <w:t>3</w:t>
            </w:r>
          </w:p>
        </w:tc>
        <w:tc>
          <w:tcPr>
            <w:tcW w:w="3096" w:type="dxa"/>
          </w:tcPr>
          <w:p w:rsidR="009C6785" w:rsidRPr="009C6785" w:rsidRDefault="009C6785" w:rsidP="009C6785">
            <w:pPr>
              <w:numPr>
                <w:ilvl w:val="0"/>
                <w:numId w:val="10"/>
              </w:numPr>
              <w:rPr>
                <w:rFonts w:ascii="Palatino Linotype" w:hAnsi="Palatino Linotype"/>
                <w:sz w:val="18"/>
                <w:szCs w:val="18"/>
              </w:rPr>
            </w:pPr>
            <w:r w:rsidRPr="009C6785">
              <w:rPr>
                <w:rFonts w:ascii="Palatino Linotype" w:hAnsi="Palatino Linotype"/>
                <w:sz w:val="18"/>
                <w:szCs w:val="18"/>
              </w:rPr>
              <w:t>The system will be built with co</w:t>
            </w:r>
            <w:r w:rsidRPr="009C6785">
              <w:rPr>
                <w:rFonts w:ascii="Palatino Linotype" w:hAnsi="Palatino Linotype"/>
                <w:sz w:val="18"/>
                <w:szCs w:val="18"/>
              </w:rPr>
              <w:t>m</w:t>
            </w:r>
            <w:r w:rsidRPr="009C6785">
              <w:rPr>
                <w:rFonts w:ascii="Palatino Linotype" w:hAnsi="Palatino Linotype"/>
                <w:sz w:val="18"/>
                <w:szCs w:val="18"/>
              </w:rPr>
              <w:t>ponents that can operate in te</w:t>
            </w:r>
            <w:r w:rsidRPr="009C6785">
              <w:rPr>
                <w:rFonts w:ascii="Palatino Linotype" w:hAnsi="Palatino Linotype"/>
                <w:sz w:val="18"/>
                <w:szCs w:val="18"/>
              </w:rPr>
              <w:t>m</w:t>
            </w:r>
            <w:r w:rsidRPr="009C6785">
              <w:rPr>
                <w:rFonts w:ascii="Palatino Linotype" w:hAnsi="Palatino Linotype"/>
                <w:sz w:val="18"/>
                <w:szCs w:val="18"/>
              </w:rPr>
              <w:t>peratures ranging from 0˚F to 120˚F</w:t>
            </w:r>
            <w:r w:rsidR="003F48F8">
              <w:rPr>
                <w:rFonts w:ascii="Palatino Linotype" w:hAnsi="Palatino Linotype"/>
                <w:sz w:val="18"/>
                <w:szCs w:val="18"/>
              </w:rPr>
              <w:t>.</w:t>
            </w:r>
          </w:p>
        </w:tc>
        <w:tc>
          <w:tcPr>
            <w:tcW w:w="3456" w:type="dxa"/>
          </w:tcPr>
          <w:p w:rsidR="009C6785" w:rsidRPr="009C6785" w:rsidRDefault="009C6785" w:rsidP="007C5C1A">
            <w:pPr>
              <w:rPr>
                <w:rFonts w:ascii="Palatino Linotype" w:hAnsi="Palatino Linotype"/>
                <w:sz w:val="18"/>
                <w:szCs w:val="18"/>
              </w:rPr>
            </w:pPr>
            <w:r w:rsidRPr="009C6785">
              <w:rPr>
                <w:rFonts w:ascii="Palatino Linotype" w:hAnsi="Palatino Linotype"/>
                <w:sz w:val="18"/>
                <w:szCs w:val="18"/>
              </w:rPr>
              <w:t>Based on the expected range of temper</w:t>
            </w:r>
            <w:r w:rsidRPr="009C6785">
              <w:rPr>
                <w:rFonts w:ascii="Palatino Linotype" w:hAnsi="Palatino Linotype"/>
                <w:sz w:val="18"/>
                <w:szCs w:val="18"/>
              </w:rPr>
              <w:t>a</w:t>
            </w:r>
            <w:r w:rsidRPr="009C6785">
              <w:rPr>
                <w:rFonts w:ascii="Palatino Linotype" w:hAnsi="Palatino Linotype"/>
                <w:sz w:val="18"/>
                <w:szCs w:val="18"/>
              </w:rPr>
              <w:t>tures the user might o</w:t>
            </w:r>
            <w:r w:rsidRPr="009C6785">
              <w:rPr>
                <w:rFonts w:ascii="Palatino Linotype" w:hAnsi="Palatino Linotype"/>
                <w:sz w:val="18"/>
                <w:szCs w:val="18"/>
              </w:rPr>
              <w:t>p</w:t>
            </w:r>
            <w:r w:rsidRPr="009C6785">
              <w:rPr>
                <w:rFonts w:ascii="Palatino Linotype" w:hAnsi="Palatino Linotype"/>
                <w:sz w:val="18"/>
                <w:szCs w:val="18"/>
              </w:rPr>
              <w:t>erate the device in</w:t>
            </w:r>
            <w:r w:rsidR="003F48F8">
              <w:rPr>
                <w:rFonts w:ascii="Palatino Linotype" w:hAnsi="Palatino Linotype"/>
                <w:sz w:val="18"/>
                <w:szCs w:val="18"/>
              </w:rPr>
              <w:t>.</w:t>
            </w:r>
          </w:p>
        </w:tc>
      </w:tr>
      <w:tr w:rsidR="009C6785" w:rsidTr="007C5C1A">
        <w:tc>
          <w:tcPr>
            <w:tcW w:w="1368" w:type="dxa"/>
          </w:tcPr>
          <w:p w:rsidR="009C6785" w:rsidRPr="009C6785" w:rsidRDefault="009C6785" w:rsidP="007C5C1A">
            <w:pPr>
              <w:jc w:val="center"/>
              <w:rPr>
                <w:rFonts w:ascii="Palatino Linotype" w:hAnsi="Palatino Linotype"/>
                <w:sz w:val="18"/>
                <w:szCs w:val="18"/>
              </w:rPr>
            </w:pPr>
          </w:p>
          <w:p w:rsidR="009C6785" w:rsidRPr="009C6785" w:rsidRDefault="009C6785" w:rsidP="007C5C1A">
            <w:pPr>
              <w:jc w:val="center"/>
              <w:rPr>
                <w:rFonts w:ascii="Palatino Linotype" w:hAnsi="Palatino Linotype"/>
                <w:sz w:val="18"/>
                <w:szCs w:val="18"/>
              </w:rPr>
            </w:pPr>
            <w:r w:rsidRPr="009C6785">
              <w:rPr>
                <w:rFonts w:ascii="Palatino Linotype" w:hAnsi="Palatino Linotype"/>
                <w:sz w:val="18"/>
                <w:szCs w:val="18"/>
              </w:rPr>
              <w:t>3, 4, 9</w:t>
            </w:r>
          </w:p>
        </w:tc>
        <w:tc>
          <w:tcPr>
            <w:tcW w:w="3096" w:type="dxa"/>
          </w:tcPr>
          <w:p w:rsidR="009C6785" w:rsidRPr="009C6785" w:rsidRDefault="009C6785" w:rsidP="009C6785">
            <w:pPr>
              <w:numPr>
                <w:ilvl w:val="0"/>
                <w:numId w:val="10"/>
              </w:numPr>
              <w:rPr>
                <w:rFonts w:ascii="Palatino Linotype" w:hAnsi="Palatino Linotype"/>
                <w:sz w:val="18"/>
                <w:szCs w:val="18"/>
              </w:rPr>
            </w:pPr>
            <w:r w:rsidRPr="009C6785">
              <w:rPr>
                <w:rFonts w:ascii="Palatino Linotype" w:hAnsi="Palatino Linotype"/>
                <w:sz w:val="18"/>
                <w:szCs w:val="18"/>
              </w:rPr>
              <w:t>The system components will be e</w:t>
            </w:r>
            <w:r w:rsidRPr="009C6785">
              <w:rPr>
                <w:rFonts w:ascii="Palatino Linotype" w:hAnsi="Palatino Linotype"/>
                <w:sz w:val="18"/>
                <w:szCs w:val="18"/>
              </w:rPr>
              <w:t>n</w:t>
            </w:r>
            <w:r w:rsidRPr="009C6785">
              <w:rPr>
                <w:rFonts w:ascii="Palatino Linotype" w:hAnsi="Palatino Linotype"/>
                <w:sz w:val="18"/>
                <w:szCs w:val="18"/>
              </w:rPr>
              <w:t>closed to be water-resistant</w:t>
            </w:r>
            <w:r w:rsidR="003F48F8">
              <w:rPr>
                <w:rFonts w:ascii="Palatino Linotype" w:hAnsi="Palatino Linotype"/>
                <w:sz w:val="18"/>
                <w:szCs w:val="18"/>
              </w:rPr>
              <w:t>.</w:t>
            </w:r>
          </w:p>
        </w:tc>
        <w:tc>
          <w:tcPr>
            <w:tcW w:w="3456" w:type="dxa"/>
          </w:tcPr>
          <w:p w:rsidR="009C6785" w:rsidRPr="009C6785" w:rsidRDefault="009C6785" w:rsidP="007C5C1A">
            <w:pPr>
              <w:rPr>
                <w:rFonts w:ascii="Palatino Linotype" w:hAnsi="Palatino Linotype"/>
                <w:sz w:val="18"/>
                <w:szCs w:val="18"/>
              </w:rPr>
            </w:pPr>
            <w:r w:rsidRPr="009C6785">
              <w:rPr>
                <w:rFonts w:ascii="Palatino Linotype" w:hAnsi="Palatino Linotype"/>
                <w:sz w:val="18"/>
                <w:szCs w:val="18"/>
              </w:rPr>
              <w:t>Based on outdoor environments and its co</w:t>
            </w:r>
            <w:r w:rsidRPr="009C6785">
              <w:rPr>
                <w:rFonts w:ascii="Palatino Linotype" w:hAnsi="Palatino Linotype"/>
                <w:sz w:val="18"/>
                <w:szCs w:val="18"/>
              </w:rPr>
              <w:t>n</w:t>
            </w:r>
            <w:r w:rsidRPr="009C6785">
              <w:rPr>
                <w:rFonts w:ascii="Palatino Linotype" w:hAnsi="Palatino Linotype"/>
                <w:sz w:val="18"/>
                <w:szCs w:val="18"/>
              </w:rPr>
              <w:t>ditions (snow, rain, humidity) the user might face and the need for the user to be protected from electrical shock</w:t>
            </w:r>
            <w:r w:rsidR="003F48F8">
              <w:rPr>
                <w:rFonts w:ascii="Palatino Linotype" w:hAnsi="Palatino Linotype"/>
                <w:sz w:val="18"/>
                <w:szCs w:val="18"/>
              </w:rPr>
              <w:t>.</w:t>
            </w:r>
          </w:p>
        </w:tc>
      </w:tr>
      <w:tr w:rsidR="009C6785" w:rsidTr="007C5C1A">
        <w:tc>
          <w:tcPr>
            <w:tcW w:w="1368" w:type="dxa"/>
          </w:tcPr>
          <w:p w:rsidR="009C6785" w:rsidRPr="009C6785" w:rsidRDefault="009C6785" w:rsidP="007C5C1A">
            <w:pPr>
              <w:jc w:val="center"/>
              <w:rPr>
                <w:rFonts w:ascii="Palatino Linotype" w:hAnsi="Palatino Linotype"/>
                <w:sz w:val="18"/>
                <w:szCs w:val="18"/>
              </w:rPr>
            </w:pPr>
            <w:r w:rsidRPr="009C6785">
              <w:rPr>
                <w:rFonts w:ascii="Palatino Linotype" w:hAnsi="Palatino Linotype"/>
                <w:sz w:val="18"/>
                <w:szCs w:val="18"/>
              </w:rPr>
              <w:t>14</w:t>
            </w:r>
          </w:p>
        </w:tc>
        <w:tc>
          <w:tcPr>
            <w:tcW w:w="3096" w:type="dxa"/>
          </w:tcPr>
          <w:p w:rsidR="009C6785" w:rsidRPr="009C6785" w:rsidRDefault="009C6785" w:rsidP="009C6785">
            <w:pPr>
              <w:numPr>
                <w:ilvl w:val="0"/>
                <w:numId w:val="10"/>
              </w:numPr>
              <w:rPr>
                <w:rFonts w:ascii="Palatino Linotype" w:hAnsi="Palatino Linotype"/>
                <w:sz w:val="18"/>
                <w:szCs w:val="18"/>
              </w:rPr>
            </w:pPr>
            <w:r w:rsidRPr="009C6785">
              <w:rPr>
                <w:rFonts w:ascii="Palatino Linotype" w:hAnsi="Palatino Linotype"/>
                <w:sz w:val="18"/>
                <w:szCs w:val="18"/>
              </w:rPr>
              <w:t>The system will refresh its ou</w:t>
            </w:r>
            <w:r w:rsidRPr="009C6785">
              <w:rPr>
                <w:rFonts w:ascii="Palatino Linotype" w:hAnsi="Palatino Linotype"/>
                <w:sz w:val="18"/>
                <w:szCs w:val="18"/>
              </w:rPr>
              <w:t>t</w:t>
            </w:r>
            <w:r w:rsidRPr="009C6785">
              <w:rPr>
                <w:rFonts w:ascii="Palatino Linotype" w:hAnsi="Palatino Linotype"/>
                <w:sz w:val="18"/>
                <w:szCs w:val="18"/>
              </w:rPr>
              <w:t>put according to sensor rea</w:t>
            </w:r>
            <w:r w:rsidRPr="009C6785">
              <w:rPr>
                <w:rFonts w:ascii="Palatino Linotype" w:hAnsi="Palatino Linotype"/>
                <w:sz w:val="18"/>
                <w:szCs w:val="18"/>
              </w:rPr>
              <w:t>d</w:t>
            </w:r>
            <w:r w:rsidRPr="009C6785">
              <w:rPr>
                <w:rFonts w:ascii="Palatino Linotype" w:hAnsi="Palatino Linotype"/>
                <w:sz w:val="18"/>
                <w:szCs w:val="18"/>
              </w:rPr>
              <w:t>ings 5 times per second</w:t>
            </w:r>
            <w:r w:rsidR="003F48F8">
              <w:rPr>
                <w:rFonts w:ascii="Palatino Linotype" w:hAnsi="Palatino Linotype"/>
                <w:sz w:val="18"/>
                <w:szCs w:val="18"/>
              </w:rPr>
              <w:t>.</w:t>
            </w:r>
          </w:p>
        </w:tc>
        <w:tc>
          <w:tcPr>
            <w:tcW w:w="3456" w:type="dxa"/>
          </w:tcPr>
          <w:p w:rsidR="009C6785" w:rsidRPr="009C6785" w:rsidRDefault="009C6785" w:rsidP="007C5C1A">
            <w:pPr>
              <w:rPr>
                <w:rFonts w:ascii="Palatino Linotype" w:hAnsi="Palatino Linotype"/>
                <w:sz w:val="18"/>
                <w:szCs w:val="18"/>
              </w:rPr>
            </w:pPr>
            <w:r w:rsidRPr="009C6785">
              <w:rPr>
                <w:rFonts w:ascii="Palatino Linotype" w:hAnsi="Palatino Linotype"/>
                <w:sz w:val="18"/>
                <w:szCs w:val="18"/>
              </w:rPr>
              <w:t>Based on the average reaction time of h</w:t>
            </w:r>
            <w:r w:rsidRPr="009C6785">
              <w:rPr>
                <w:rFonts w:ascii="Palatino Linotype" w:hAnsi="Palatino Linotype"/>
                <w:sz w:val="18"/>
                <w:szCs w:val="18"/>
              </w:rPr>
              <w:t>u</w:t>
            </w:r>
            <w:r w:rsidRPr="009C6785">
              <w:rPr>
                <w:rFonts w:ascii="Palatino Linotype" w:hAnsi="Palatino Linotype"/>
                <w:sz w:val="18"/>
                <w:szCs w:val="18"/>
              </w:rPr>
              <w:t>mans (0.33 seconds) [8]</w:t>
            </w:r>
            <w:r w:rsidR="003F48F8">
              <w:rPr>
                <w:rFonts w:ascii="Palatino Linotype" w:hAnsi="Palatino Linotype"/>
                <w:sz w:val="18"/>
                <w:szCs w:val="18"/>
              </w:rPr>
              <w:t>.</w:t>
            </w:r>
          </w:p>
        </w:tc>
      </w:tr>
      <w:tr w:rsidR="00AC35A9" w:rsidTr="007C5C1A">
        <w:tc>
          <w:tcPr>
            <w:tcW w:w="7920" w:type="dxa"/>
            <w:gridSpan w:val="3"/>
          </w:tcPr>
          <w:p w:rsidR="00AC35A9" w:rsidRPr="008D5378" w:rsidRDefault="00AC35A9" w:rsidP="007C5C1A">
            <w:pPr>
              <w:pStyle w:val="BodyText"/>
              <w:rPr>
                <w:b/>
                <w:sz w:val="18"/>
                <w:szCs w:val="18"/>
              </w:rPr>
            </w:pPr>
            <w:r w:rsidRPr="008D5378">
              <w:rPr>
                <w:b/>
                <w:sz w:val="18"/>
                <w:szCs w:val="18"/>
              </w:rPr>
              <w:t>Marketing Requirements</w:t>
            </w:r>
          </w:p>
          <w:p w:rsidR="00AC35A9" w:rsidRPr="009C6785" w:rsidRDefault="000C37BD" w:rsidP="000C37BD">
            <w:pPr>
              <w:ind w:left="360"/>
              <w:rPr>
                <w:rFonts w:ascii="Palatino Linotype" w:hAnsi="Palatino Linotype"/>
                <w:sz w:val="18"/>
                <w:szCs w:val="18"/>
              </w:rPr>
            </w:pPr>
            <w:r>
              <w:rPr>
                <w:rFonts w:ascii="Palatino Linotype" w:hAnsi="Palatino Linotype"/>
                <w:sz w:val="18"/>
                <w:szCs w:val="18"/>
              </w:rPr>
              <w:t xml:space="preserve">1) </w:t>
            </w:r>
            <w:r w:rsidR="009C6785" w:rsidRPr="009C6785">
              <w:rPr>
                <w:rFonts w:ascii="Palatino Linotype" w:hAnsi="Palatino Linotype"/>
                <w:sz w:val="18"/>
                <w:szCs w:val="18"/>
              </w:rPr>
              <w:t>Portability</w:t>
            </w:r>
            <w:r>
              <w:rPr>
                <w:rFonts w:ascii="Palatino Linotype" w:hAnsi="Palatino Linotype"/>
                <w:sz w:val="18"/>
                <w:szCs w:val="18"/>
              </w:rPr>
              <w:t xml:space="preserve">, 2) </w:t>
            </w:r>
            <w:r w:rsidR="009C6785" w:rsidRPr="009C6785">
              <w:rPr>
                <w:rFonts w:ascii="Palatino Linotype" w:hAnsi="Palatino Linotype"/>
                <w:sz w:val="18"/>
                <w:szCs w:val="18"/>
              </w:rPr>
              <w:t>Weight</w:t>
            </w:r>
            <w:r>
              <w:rPr>
                <w:rFonts w:ascii="Palatino Linotype" w:hAnsi="Palatino Linotype"/>
                <w:sz w:val="18"/>
                <w:szCs w:val="18"/>
              </w:rPr>
              <w:t xml:space="preserve">, 3) </w:t>
            </w:r>
            <w:r w:rsidR="009C6785" w:rsidRPr="009C6785">
              <w:rPr>
                <w:rFonts w:ascii="Palatino Linotype" w:hAnsi="Palatino Linotype"/>
                <w:sz w:val="18"/>
                <w:szCs w:val="18"/>
              </w:rPr>
              <w:t>Operable Environments</w:t>
            </w:r>
            <w:r>
              <w:rPr>
                <w:rFonts w:ascii="Palatino Linotype" w:hAnsi="Palatino Linotype"/>
                <w:sz w:val="18"/>
                <w:szCs w:val="18"/>
              </w:rPr>
              <w:t xml:space="preserve">, 4) </w:t>
            </w:r>
            <w:r w:rsidR="009C6785" w:rsidRPr="009C6785">
              <w:rPr>
                <w:rFonts w:ascii="Palatino Linotype" w:hAnsi="Palatino Linotype"/>
                <w:sz w:val="18"/>
                <w:szCs w:val="18"/>
              </w:rPr>
              <w:t>Water Resistant</w:t>
            </w:r>
            <w:r>
              <w:rPr>
                <w:rFonts w:ascii="Palatino Linotype" w:hAnsi="Palatino Linotype"/>
                <w:sz w:val="18"/>
                <w:szCs w:val="18"/>
              </w:rPr>
              <w:t>,5)</w:t>
            </w:r>
            <w:r w:rsidR="009C6785" w:rsidRPr="009C6785">
              <w:rPr>
                <w:rFonts w:ascii="Palatino Linotype" w:hAnsi="Palatino Linotype"/>
                <w:sz w:val="18"/>
                <w:szCs w:val="18"/>
              </w:rPr>
              <w:t>Operation Time</w:t>
            </w:r>
            <w:r>
              <w:rPr>
                <w:rFonts w:ascii="Palatino Linotype" w:hAnsi="Palatino Linotype"/>
                <w:sz w:val="18"/>
                <w:szCs w:val="18"/>
              </w:rPr>
              <w:t xml:space="preserve">, 6) </w:t>
            </w:r>
            <w:r w:rsidR="009C6785" w:rsidRPr="009C6785">
              <w:rPr>
                <w:rFonts w:ascii="Palatino Linotype" w:hAnsi="Palatino Linotype"/>
                <w:sz w:val="18"/>
                <w:szCs w:val="18"/>
              </w:rPr>
              <w:t>Cost</w:t>
            </w:r>
            <w:r>
              <w:rPr>
                <w:rFonts w:ascii="Palatino Linotype" w:hAnsi="Palatino Linotype"/>
                <w:sz w:val="18"/>
                <w:szCs w:val="18"/>
              </w:rPr>
              <w:t xml:space="preserve">, 7) </w:t>
            </w:r>
            <w:r w:rsidR="009C6785" w:rsidRPr="009C6785">
              <w:rPr>
                <w:rFonts w:ascii="Palatino Linotype" w:hAnsi="Palatino Linotype"/>
                <w:sz w:val="18"/>
                <w:szCs w:val="18"/>
              </w:rPr>
              <w:t>Ease of use</w:t>
            </w:r>
            <w:r>
              <w:rPr>
                <w:rFonts w:ascii="Palatino Linotype" w:hAnsi="Palatino Linotype"/>
                <w:sz w:val="18"/>
                <w:szCs w:val="18"/>
              </w:rPr>
              <w:t xml:space="preserve">, 8) </w:t>
            </w:r>
            <w:r w:rsidR="009C6785" w:rsidRPr="009C6785">
              <w:rPr>
                <w:rFonts w:ascii="Palatino Linotype" w:hAnsi="Palatino Linotype"/>
                <w:sz w:val="18"/>
                <w:szCs w:val="18"/>
              </w:rPr>
              <w:t>Streamlined Controls</w:t>
            </w:r>
            <w:r>
              <w:rPr>
                <w:rFonts w:ascii="Palatino Linotype" w:hAnsi="Palatino Linotype"/>
                <w:sz w:val="18"/>
                <w:szCs w:val="18"/>
              </w:rPr>
              <w:t xml:space="preserve">, 9) </w:t>
            </w:r>
            <w:r w:rsidR="009C6785" w:rsidRPr="009C6785">
              <w:rPr>
                <w:rFonts w:ascii="Palatino Linotype" w:hAnsi="Palatino Linotype"/>
                <w:sz w:val="18"/>
                <w:szCs w:val="18"/>
              </w:rPr>
              <w:t>Safety</w:t>
            </w:r>
            <w:r>
              <w:rPr>
                <w:rFonts w:ascii="Palatino Linotype" w:hAnsi="Palatino Linotype"/>
                <w:sz w:val="18"/>
                <w:szCs w:val="18"/>
              </w:rPr>
              <w:t xml:space="preserve">, 10) </w:t>
            </w:r>
            <w:r w:rsidR="009C6785" w:rsidRPr="009C6785">
              <w:rPr>
                <w:rFonts w:ascii="Palatino Linotype" w:hAnsi="Palatino Linotype"/>
                <w:sz w:val="18"/>
                <w:szCs w:val="18"/>
              </w:rPr>
              <w:t>Comfortable</w:t>
            </w:r>
            <w:r>
              <w:rPr>
                <w:rFonts w:ascii="Palatino Linotype" w:hAnsi="Palatino Linotype"/>
                <w:sz w:val="18"/>
                <w:szCs w:val="18"/>
              </w:rPr>
              <w:t xml:space="preserve">, 11) </w:t>
            </w:r>
            <w:r w:rsidR="009C6785" w:rsidRPr="009C6785">
              <w:rPr>
                <w:rFonts w:ascii="Palatino Linotype" w:hAnsi="Palatino Linotype"/>
                <w:sz w:val="18"/>
                <w:szCs w:val="18"/>
              </w:rPr>
              <w:t>Accurate</w:t>
            </w:r>
            <w:r>
              <w:rPr>
                <w:rFonts w:ascii="Palatino Linotype" w:hAnsi="Palatino Linotype"/>
                <w:sz w:val="18"/>
                <w:szCs w:val="18"/>
              </w:rPr>
              <w:t xml:space="preserve">, 12) </w:t>
            </w:r>
            <w:r w:rsidR="009C6785" w:rsidRPr="009C6785">
              <w:rPr>
                <w:rFonts w:ascii="Palatino Linotype" w:hAnsi="Palatino Linotype"/>
                <w:sz w:val="18"/>
                <w:szCs w:val="18"/>
              </w:rPr>
              <w:t>Noise Level</w:t>
            </w:r>
            <w:r>
              <w:rPr>
                <w:rFonts w:ascii="Palatino Linotype" w:hAnsi="Palatino Linotype"/>
                <w:sz w:val="18"/>
                <w:szCs w:val="18"/>
              </w:rPr>
              <w:t xml:space="preserve">, 13) </w:t>
            </w:r>
            <w:r w:rsidR="009C6785" w:rsidRPr="009C6785">
              <w:rPr>
                <w:rFonts w:ascii="Palatino Linotype" w:hAnsi="Palatino Linotype"/>
                <w:sz w:val="18"/>
                <w:szCs w:val="18"/>
              </w:rPr>
              <w:t>Consumer-Friendly</w:t>
            </w:r>
            <w:r>
              <w:rPr>
                <w:rFonts w:ascii="Palatino Linotype" w:hAnsi="Palatino Linotype"/>
                <w:sz w:val="18"/>
                <w:szCs w:val="18"/>
              </w:rPr>
              <w:t xml:space="preserve">, 14) </w:t>
            </w:r>
            <w:r w:rsidR="009C6785">
              <w:rPr>
                <w:rFonts w:ascii="Palatino Linotype" w:hAnsi="Palatino Linotype"/>
                <w:sz w:val="18"/>
                <w:szCs w:val="18"/>
              </w:rPr>
              <w:t>Intuitive Feedback</w:t>
            </w:r>
          </w:p>
        </w:tc>
      </w:tr>
    </w:tbl>
    <w:p w:rsidR="00AC35A9" w:rsidRDefault="00AC35A9" w:rsidP="00AC35A9">
      <w:pPr>
        <w:pStyle w:val="BodyText"/>
        <w:rPr>
          <w:szCs w:val="24"/>
        </w:rPr>
      </w:pPr>
    </w:p>
    <w:p w:rsidR="00D37B34" w:rsidRDefault="00FF3F41" w:rsidP="00A95C08">
      <w:pPr>
        <w:numPr>
          <w:ilvl w:val="0"/>
          <w:numId w:val="20"/>
        </w:numPr>
        <w:rPr>
          <w:rFonts w:ascii="Arial" w:hAnsi="Arial" w:cs="Arial"/>
          <w:b/>
        </w:rPr>
      </w:pPr>
      <w:r>
        <w:rPr>
          <w:rFonts w:ascii="Arial" w:hAnsi="Arial" w:cs="Arial"/>
          <w:b/>
        </w:rPr>
        <w:br w:type="page"/>
      </w:r>
      <w:r w:rsidR="00D37B34">
        <w:rPr>
          <w:rFonts w:ascii="Arial" w:hAnsi="Arial" w:cs="Arial"/>
          <w:b/>
        </w:rPr>
        <w:t>The Design</w:t>
      </w:r>
    </w:p>
    <w:p w:rsidR="00D37B34" w:rsidRPr="00D37B34" w:rsidRDefault="00D37B34" w:rsidP="00D37B34">
      <w:pPr>
        <w:jc w:val="both"/>
        <w:rPr>
          <w:rFonts w:ascii="Palatino Linotype" w:hAnsi="Palatino Linotype"/>
          <w:sz w:val="20"/>
          <w:szCs w:val="20"/>
        </w:rPr>
      </w:pPr>
      <w:r w:rsidRPr="00D37B34">
        <w:rPr>
          <w:rFonts w:ascii="Palatino Linotype" w:hAnsi="Palatino Linotype"/>
          <w:sz w:val="20"/>
          <w:szCs w:val="20"/>
        </w:rPr>
        <w:t>The Visual Aid device has three major physical components: 1) a set of sensors, 2) a m</w:t>
      </w:r>
      <w:r w:rsidRPr="00D37B34">
        <w:rPr>
          <w:rFonts w:ascii="Palatino Linotype" w:hAnsi="Palatino Linotype"/>
          <w:sz w:val="20"/>
          <w:szCs w:val="20"/>
        </w:rPr>
        <w:t>a</w:t>
      </w:r>
      <w:r w:rsidRPr="00D37B34">
        <w:rPr>
          <w:rFonts w:ascii="Palatino Linotype" w:hAnsi="Palatino Linotype"/>
          <w:sz w:val="20"/>
          <w:szCs w:val="20"/>
        </w:rPr>
        <w:t>trix of vibrating motors and 3) a processing unit. These physical components are inte</w:t>
      </w:r>
      <w:r w:rsidRPr="00D37B34">
        <w:rPr>
          <w:rFonts w:ascii="Palatino Linotype" w:hAnsi="Palatino Linotype"/>
          <w:sz w:val="20"/>
          <w:szCs w:val="20"/>
        </w:rPr>
        <w:t>r</w:t>
      </w:r>
      <w:r w:rsidRPr="00D37B34">
        <w:rPr>
          <w:rFonts w:ascii="Palatino Linotype" w:hAnsi="Palatino Linotype"/>
          <w:sz w:val="20"/>
          <w:szCs w:val="20"/>
        </w:rPr>
        <w:t xml:space="preserve">connected through the processing unit and are attached to the user as in Figure 2 below. </w:t>
      </w:r>
    </w:p>
    <w:p w:rsidR="00D37B34" w:rsidRDefault="00D37B34" w:rsidP="00D37B34">
      <w:r>
        <w:tab/>
      </w:r>
      <w:r>
        <w:tab/>
      </w:r>
      <w:r>
        <w:tab/>
      </w:r>
    </w:p>
    <w:p w:rsidR="00BF1A53" w:rsidRDefault="00087242" w:rsidP="00D37B34">
      <w:pPr>
        <w:jc w:val="center"/>
      </w:pPr>
      <w:r w:rsidRPr="00D346B4">
        <w:rPr>
          <w:noProof/>
        </w:rPr>
        <w:drawing>
          <wp:inline distT="0" distB="0" distL="0" distR="0">
            <wp:extent cx="4509770" cy="324866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9770" cy="3248660"/>
                    </a:xfrm>
                    <a:prstGeom prst="rect">
                      <a:avLst/>
                    </a:prstGeom>
                    <a:noFill/>
                    <a:ln>
                      <a:noFill/>
                    </a:ln>
                  </pic:spPr>
                </pic:pic>
              </a:graphicData>
            </a:graphic>
          </wp:inline>
        </w:drawing>
      </w:r>
    </w:p>
    <w:p w:rsidR="00D37B34" w:rsidRPr="00D37B34" w:rsidRDefault="00D37B34" w:rsidP="00BF1A53">
      <w:pPr>
        <w:spacing w:after="120"/>
        <w:jc w:val="center"/>
        <w:rPr>
          <w:rFonts w:ascii="Palatino Linotype" w:hAnsi="Palatino Linotype"/>
          <w:sz w:val="20"/>
          <w:szCs w:val="20"/>
        </w:rPr>
      </w:pPr>
      <w:r w:rsidRPr="00D37B34">
        <w:rPr>
          <w:rFonts w:ascii="Palatino Linotype" w:hAnsi="Palatino Linotype"/>
          <w:b/>
          <w:sz w:val="20"/>
          <w:szCs w:val="20"/>
        </w:rPr>
        <w:t>Figure 2</w:t>
      </w:r>
      <w:r w:rsidRPr="00D37B34">
        <w:rPr>
          <w:rFonts w:ascii="Palatino Linotype" w:hAnsi="Palatino Linotype"/>
          <w:sz w:val="20"/>
          <w:szCs w:val="20"/>
        </w:rPr>
        <w:t xml:space="preserve"> – Visual Aid </w:t>
      </w:r>
      <w:r w:rsidR="00BF1A53">
        <w:rPr>
          <w:rFonts w:ascii="Palatino Linotype" w:hAnsi="Palatino Linotype"/>
          <w:sz w:val="20"/>
          <w:szCs w:val="20"/>
        </w:rPr>
        <w:t>s</w:t>
      </w:r>
      <w:r w:rsidRPr="00D37B34">
        <w:rPr>
          <w:rFonts w:ascii="Palatino Linotype" w:hAnsi="Palatino Linotype"/>
          <w:sz w:val="20"/>
          <w:szCs w:val="20"/>
        </w:rPr>
        <w:t xml:space="preserve">ide </w:t>
      </w:r>
      <w:r w:rsidR="00BF1A53">
        <w:rPr>
          <w:rFonts w:ascii="Palatino Linotype" w:hAnsi="Palatino Linotype"/>
          <w:sz w:val="20"/>
          <w:szCs w:val="20"/>
        </w:rPr>
        <w:t>v</w:t>
      </w:r>
      <w:r w:rsidRPr="00D37B34">
        <w:rPr>
          <w:rFonts w:ascii="Palatino Linotype" w:hAnsi="Palatino Linotype"/>
          <w:sz w:val="20"/>
          <w:szCs w:val="20"/>
        </w:rPr>
        <w:t>iew</w:t>
      </w:r>
      <w:r w:rsidR="00BF1A53">
        <w:rPr>
          <w:rFonts w:ascii="Palatino Linotype" w:hAnsi="Palatino Linotype"/>
          <w:sz w:val="20"/>
          <w:szCs w:val="20"/>
        </w:rPr>
        <w:t>.</w:t>
      </w:r>
    </w:p>
    <w:p w:rsidR="00D37B34" w:rsidRPr="00D37B34" w:rsidRDefault="00D37B34" w:rsidP="00D37B34">
      <w:pPr>
        <w:jc w:val="both"/>
        <w:rPr>
          <w:rFonts w:ascii="Palatino Linotype" w:hAnsi="Palatino Linotype"/>
          <w:sz w:val="20"/>
          <w:szCs w:val="20"/>
        </w:rPr>
      </w:pPr>
      <w:r w:rsidRPr="00D37B34">
        <w:rPr>
          <w:rFonts w:ascii="Palatino Linotype" w:hAnsi="Palatino Linotype"/>
          <w:sz w:val="20"/>
          <w:szCs w:val="20"/>
        </w:rPr>
        <w:t>The set of sensors is distributed in three modules.</w:t>
      </w:r>
      <w:r w:rsidR="00EF78AB">
        <w:rPr>
          <w:rFonts w:ascii="Palatino Linotype" w:hAnsi="Palatino Linotype"/>
          <w:sz w:val="20"/>
          <w:szCs w:val="20"/>
        </w:rPr>
        <w:t xml:space="preserve"> </w:t>
      </w:r>
      <w:r w:rsidRPr="00D37B34">
        <w:rPr>
          <w:rFonts w:ascii="Palatino Linotype" w:hAnsi="Palatino Linotype"/>
          <w:sz w:val="20"/>
          <w:szCs w:val="20"/>
        </w:rPr>
        <w:t>The head module consists of a na</w:t>
      </w:r>
      <w:r w:rsidRPr="00D37B34">
        <w:rPr>
          <w:rFonts w:ascii="Palatino Linotype" w:hAnsi="Palatino Linotype"/>
          <w:sz w:val="20"/>
          <w:szCs w:val="20"/>
        </w:rPr>
        <w:t>r</w:t>
      </w:r>
      <w:r w:rsidRPr="00D37B34">
        <w:rPr>
          <w:rFonts w:ascii="Palatino Linotype" w:hAnsi="Palatino Linotype"/>
          <w:sz w:val="20"/>
          <w:szCs w:val="20"/>
        </w:rPr>
        <w:t>row-beam sensor (represented as a dashed red line) mounted in the head of the user. The purpose of this module is to provide the user with accurate information regarding an objects position, size and distance.</w:t>
      </w:r>
    </w:p>
    <w:p w:rsidR="00D37B34" w:rsidRPr="00D37B34" w:rsidRDefault="00D37B34" w:rsidP="00D37B34">
      <w:pPr>
        <w:ind w:firstLine="720"/>
        <w:rPr>
          <w:rFonts w:ascii="Palatino Linotype" w:hAnsi="Palatino Linotype"/>
          <w:sz w:val="20"/>
          <w:szCs w:val="20"/>
        </w:rPr>
      </w:pPr>
      <w:r w:rsidRPr="00D37B34">
        <w:rPr>
          <w:rFonts w:ascii="Palatino Linotype" w:hAnsi="Palatino Linotype"/>
          <w:sz w:val="20"/>
          <w:szCs w:val="20"/>
        </w:rPr>
        <w:t>The second module is the array of six wide-beam sensors. The use of wide-beam sensors enables the system to detect objects in a larger area.</w:t>
      </w:r>
      <w:r w:rsidR="00EF78AB">
        <w:rPr>
          <w:rFonts w:ascii="Palatino Linotype" w:hAnsi="Palatino Linotype"/>
          <w:sz w:val="20"/>
          <w:szCs w:val="20"/>
        </w:rPr>
        <w:t xml:space="preserve"> </w:t>
      </w:r>
      <w:r w:rsidRPr="00D37B34">
        <w:rPr>
          <w:rFonts w:ascii="Palatino Linotype" w:hAnsi="Palatino Linotype"/>
          <w:sz w:val="20"/>
          <w:szCs w:val="20"/>
        </w:rPr>
        <w:t>In order to give more d</w:t>
      </w:r>
      <w:r w:rsidRPr="00D37B34">
        <w:rPr>
          <w:rFonts w:ascii="Palatino Linotype" w:hAnsi="Palatino Linotype"/>
          <w:sz w:val="20"/>
          <w:szCs w:val="20"/>
        </w:rPr>
        <w:t>e</w:t>
      </w:r>
      <w:r w:rsidRPr="00D37B34">
        <w:rPr>
          <w:rFonts w:ascii="Palatino Linotype" w:hAnsi="Palatino Linotype"/>
          <w:sz w:val="20"/>
          <w:szCs w:val="20"/>
        </w:rPr>
        <w:t>tailed information on an object’s spatial location the sensors are arranged such that po</w:t>
      </w:r>
      <w:r w:rsidRPr="00D37B34">
        <w:rPr>
          <w:rFonts w:ascii="Palatino Linotype" w:hAnsi="Palatino Linotype"/>
          <w:sz w:val="20"/>
          <w:szCs w:val="20"/>
        </w:rPr>
        <w:t>r</w:t>
      </w:r>
      <w:r w:rsidRPr="00D37B34">
        <w:rPr>
          <w:rFonts w:ascii="Palatino Linotype" w:hAnsi="Palatino Linotype"/>
          <w:sz w:val="20"/>
          <w:szCs w:val="20"/>
        </w:rPr>
        <w:t>tions of their beams overlap with each other. The sensor matrix is aligned to give a wider range in the vertical orientation than the horizo</w:t>
      </w:r>
      <w:r w:rsidRPr="00D37B34">
        <w:rPr>
          <w:rFonts w:ascii="Palatino Linotype" w:hAnsi="Palatino Linotype"/>
          <w:sz w:val="20"/>
          <w:szCs w:val="20"/>
        </w:rPr>
        <w:t>n</w:t>
      </w:r>
      <w:r w:rsidRPr="00D37B34">
        <w:rPr>
          <w:rFonts w:ascii="Palatino Linotype" w:hAnsi="Palatino Linotype"/>
          <w:sz w:val="20"/>
          <w:szCs w:val="20"/>
        </w:rPr>
        <w:t>tal.</w:t>
      </w:r>
      <w:r w:rsidR="00EF78AB">
        <w:rPr>
          <w:rFonts w:ascii="Palatino Linotype" w:hAnsi="Palatino Linotype"/>
          <w:sz w:val="20"/>
          <w:szCs w:val="20"/>
        </w:rPr>
        <w:t xml:space="preserve"> </w:t>
      </w:r>
    </w:p>
    <w:p w:rsidR="00D37B34" w:rsidRDefault="00087242" w:rsidP="00D37B34">
      <w:pPr>
        <w:jc w:val="center"/>
      </w:pPr>
      <w:r>
        <w:rPr>
          <w:noProof/>
        </w:rPr>
        <w:drawing>
          <wp:inline distT="0" distB="0" distL="0" distR="0">
            <wp:extent cx="4121785" cy="232727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785" cy="2327275"/>
                    </a:xfrm>
                    <a:prstGeom prst="rect">
                      <a:avLst/>
                    </a:prstGeom>
                    <a:noFill/>
                    <a:ln>
                      <a:noFill/>
                    </a:ln>
                  </pic:spPr>
                </pic:pic>
              </a:graphicData>
            </a:graphic>
          </wp:inline>
        </w:drawing>
      </w:r>
    </w:p>
    <w:p w:rsidR="00D37B34" w:rsidRPr="00EC2EAA" w:rsidRDefault="00D37B34" w:rsidP="00EC2EAA">
      <w:pPr>
        <w:spacing w:after="120"/>
        <w:jc w:val="center"/>
        <w:rPr>
          <w:rFonts w:ascii="Palatino Linotype" w:hAnsi="Palatino Linotype"/>
          <w:sz w:val="20"/>
          <w:szCs w:val="20"/>
        </w:rPr>
      </w:pPr>
      <w:r w:rsidRPr="00EC2EAA">
        <w:rPr>
          <w:rFonts w:ascii="Palatino Linotype" w:hAnsi="Palatino Linotype"/>
          <w:b/>
          <w:sz w:val="20"/>
          <w:szCs w:val="20"/>
        </w:rPr>
        <w:t>Figure 3</w:t>
      </w:r>
      <w:r w:rsidRPr="00EC2EAA">
        <w:rPr>
          <w:rFonts w:ascii="Palatino Linotype" w:hAnsi="Palatino Linotype"/>
          <w:sz w:val="20"/>
          <w:szCs w:val="20"/>
        </w:rPr>
        <w:t xml:space="preserve"> – Wide-</w:t>
      </w:r>
      <w:r w:rsidR="00BF1A53">
        <w:rPr>
          <w:rFonts w:ascii="Palatino Linotype" w:hAnsi="Palatino Linotype"/>
          <w:sz w:val="20"/>
          <w:szCs w:val="20"/>
        </w:rPr>
        <w:t>b</w:t>
      </w:r>
      <w:r w:rsidRPr="00EC2EAA">
        <w:rPr>
          <w:rFonts w:ascii="Palatino Linotype" w:hAnsi="Palatino Linotype"/>
          <w:sz w:val="20"/>
          <w:szCs w:val="20"/>
        </w:rPr>
        <w:t xml:space="preserve">eam </w:t>
      </w:r>
      <w:r w:rsidR="00BF1A53">
        <w:rPr>
          <w:rFonts w:ascii="Palatino Linotype" w:hAnsi="Palatino Linotype"/>
          <w:sz w:val="20"/>
          <w:szCs w:val="20"/>
        </w:rPr>
        <w:t>s</w:t>
      </w:r>
      <w:r w:rsidRPr="00EC2EAA">
        <w:rPr>
          <w:rFonts w:ascii="Palatino Linotype" w:hAnsi="Palatino Linotype"/>
          <w:sz w:val="20"/>
          <w:szCs w:val="20"/>
        </w:rPr>
        <w:t xml:space="preserve">ensors </w:t>
      </w:r>
      <w:r w:rsidR="00BF1A53">
        <w:rPr>
          <w:rFonts w:ascii="Palatino Linotype" w:hAnsi="Palatino Linotype"/>
          <w:sz w:val="20"/>
          <w:szCs w:val="20"/>
        </w:rPr>
        <w:t>a</w:t>
      </w:r>
      <w:r w:rsidRPr="00EC2EAA">
        <w:rPr>
          <w:rFonts w:ascii="Palatino Linotype" w:hAnsi="Palatino Linotype"/>
          <w:sz w:val="20"/>
          <w:szCs w:val="20"/>
        </w:rPr>
        <w:t>rray</w:t>
      </w:r>
      <w:r w:rsidR="00BF1A53">
        <w:rPr>
          <w:rFonts w:ascii="Palatino Linotype" w:hAnsi="Palatino Linotype"/>
          <w:sz w:val="20"/>
          <w:szCs w:val="20"/>
        </w:rPr>
        <w:t>.</w:t>
      </w:r>
    </w:p>
    <w:p w:rsidR="00D37B34" w:rsidRPr="00D37B34" w:rsidRDefault="00D37B34" w:rsidP="00EC2EAA">
      <w:pPr>
        <w:ind w:firstLine="360"/>
        <w:jc w:val="both"/>
        <w:rPr>
          <w:rFonts w:ascii="Palatino Linotype" w:hAnsi="Palatino Linotype"/>
          <w:sz w:val="20"/>
          <w:szCs w:val="20"/>
        </w:rPr>
      </w:pPr>
      <w:r w:rsidRPr="00D37B34">
        <w:rPr>
          <w:rFonts w:ascii="Palatino Linotype" w:hAnsi="Palatino Linotype"/>
          <w:sz w:val="20"/>
          <w:szCs w:val="20"/>
        </w:rPr>
        <w:t>The third module detects objects and steps up or down at the ground level. This module consists of a wide-beam sensor and a narrow-beam sensor. The wide-beam se</w:t>
      </w:r>
      <w:r w:rsidRPr="00D37B34">
        <w:rPr>
          <w:rFonts w:ascii="Palatino Linotype" w:hAnsi="Palatino Linotype"/>
          <w:sz w:val="20"/>
          <w:szCs w:val="20"/>
        </w:rPr>
        <w:t>n</w:t>
      </w:r>
      <w:r w:rsidRPr="00D37B34">
        <w:rPr>
          <w:rFonts w:ascii="Palatino Linotype" w:hAnsi="Palatino Linotype"/>
          <w:sz w:val="20"/>
          <w:szCs w:val="20"/>
        </w:rPr>
        <w:t>sor detects objects and obstructions on the ground. The narrow-beam sensor detects u</w:t>
      </w:r>
      <w:r w:rsidRPr="00D37B34">
        <w:rPr>
          <w:rFonts w:ascii="Palatino Linotype" w:hAnsi="Palatino Linotype"/>
          <w:sz w:val="20"/>
          <w:szCs w:val="20"/>
        </w:rPr>
        <w:t>n</w:t>
      </w:r>
      <w:r w:rsidRPr="00D37B34">
        <w:rPr>
          <w:rFonts w:ascii="Palatino Linotype" w:hAnsi="Palatino Linotype"/>
          <w:sz w:val="20"/>
          <w:szCs w:val="20"/>
        </w:rPr>
        <w:t>even surfaces such as steps and stairs. This sensor will be positioned as shown in Figure 4 with an a</w:t>
      </w:r>
      <w:r w:rsidRPr="00D37B34">
        <w:rPr>
          <w:rFonts w:ascii="Palatino Linotype" w:hAnsi="Palatino Linotype"/>
          <w:sz w:val="20"/>
          <w:szCs w:val="20"/>
        </w:rPr>
        <w:t>n</w:t>
      </w:r>
      <w:r w:rsidRPr="00D37B34">
        <w:rPr>
          <w:rFonts w:ascii="Palatino Linotype" w:hAnsi="Palatino Linotype"/>
          <w:sz w:val="20"/>
          <w:szCs w:val="20"/>
        </w:rPr>
        <w:t>gle θ. This angle is adjustable to fit user needs. On flat surfaces, the sensor will detect a distance x + z. When a step is encountered, the distance read by the sensor will be dimi</w:t>
      </w:r>
      <w:r w:rsidRPr="00D37B34">
        <w:rPr>
          <w:rFonts w:ascii="Palatino Linotype" w:hAnsi="Palatino Linotype"/>
          <w:sz w:val="20"/>
          <w:szCs w:val="20"/>
        </w:rPr>
        <w:t>n</w:t>
      </w:r>
      <w:r w:rsidRPr="00D37B34">
        <w:rPr>
          <w:rFonts w:ascii="Palatino Linotype" w:hAnsi="Palatino Linotype"/>
          <w:sz w:val="20"/>
          <w:szCs w:val="20"/>
        </w:rPr>
        <w:t>ished to x.</w:t>
      </w:r>
      <w:r w:rsidR="00EF78AB">
        <w:rPr>
          <w:rFonts w:ascii="Palatino Linotype" w:hAnsi="Palatino Linotype"/>
          <w:sz w:val="20"/>
          <w:szCs w:val="20"/>
        </w:rPr>
        <w:t xml:space="preserve"> </w:t>
      </w:r>
      <w:r w:rsidRPr="00D37B34">
        <w:rPr>
          <w:rFonts w:ascii="Palatino Linotype" w:hAnsi="Palatino Linotype"/>
          <w:sz w:val="20"/>
          <w:szCs w:val="20"/>
        </w:rPr>
        <w:t>In order to avoid “false” detection of steps due to the movement of the user’s body while walking, a digital filter is used.</w:t>
      </w:r>
    </w:p>
    <w:p w:rsidR="00D37B34" w:rsidRPr="00737D1A" w:rsidRDefault="00087242" w:rsidP="00BF1A53">
      <w:pPr>
        <w:spacing w:before="120"/>
        <w:jc w:val="center"/>
      </w:pPr>
      <w:r w:rsidRPr="00737D1A">
        <w:rPr>
          <w:noProof/>
        </w:rPr>
        <w:drawing>
          <wp:inline distT="0" distB="0" distL="0" distR="0">
            <wp:extent cx="3886200" cy="250761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6200" cy="2507615"/>
                    </a:xfrm>
                    <a:prstGeom prst="rect">
                      <a:avLst/>
                    </a:prstGeom>
                    <a:noFill/>
                    <a:ln>
                      <a:noFill/>
                    </a:ln>
                  </pic:spPr>
                </pic:pic>
              </a:graphicData>
            </a:graphic>
          </wp:inline>
        </w:drawing>
      </w:r>
      <w:r w:rsidR="00D37B34" w:rsidRPr="00737D1A">
        <w:t xml:space="preserve"> </w:t>
      </w:r>
    </w:p>
    <w:p w:rsidR="00D37B34" w:rsidRPr="00EC2EAA" w:rsidRDefault="00D37B34" w:rsidP="00EC2EAA">
      <w:pPr>
        <w:spacing w:after="120"/>
        <w:jc w:val="center"/>
        <w:rPr>
          <w:rFonts w:ascii="Palatino Linotype" w:hAnsi="Palatino Linotype"/>
          <w:sz w:val="20"/>
          <w:szCs w:val="20"/>
        </w:rPr>
      </w:pPr>
      <w:r w:rsidRPr="00EC2EAA">
        <w:rPr>
          <w:rFonts w:ascii="Palatino Linotype" w:hAnsi="Palatino Linotype"/>
          <w:b/>
          <w:sz w:val="20"/>
          <w:szCs w:val="20"/>
        </w:rPr>
        <w:t>Figure 4</w:t>
      </w:r>
      <w:r w:rsidRPr="00EC2EAA">
        <w:rPr>
          <w:rFonts w:ascii="Palatino Linotype" w:hAnsi="Palatino Linotype"/>
          <w:sz w:val="20"/>
          <w:szCs w:val="20"/>
        </w:rPr>
        <w:t xml:space="preserve"> – Narrow-</w:t>
      </w:r>
      <w:r w:rsidR="00BF1A53">
        <w:rPr>
          <w:rFonts w:ascii="Palatino Linotype" w:hAnsi="Palatino Linotype"/>
          <w:sz w:val="20"/>
          <w:szCs w:val="20"/>
        </w:rPr>
        <w:t>b</w:t>
      </w:r>
      <w:r w:rsidRPr="00EC2EAA">
        <w:rPr>
          <w:rFonts w:ascii="Palatino Linotype" w:hAnsi="Palatino Linotype"/>
          <w:sz w:val="20"/>
          <w:szCs w:val="20"/>
        </w:rPr>
        <w:t xml:space="preserve">eam </w:t>
      </w:r>
      <w:r w:rsidR="00BF1A53">
        <w:rPr>
          <w:rFonts w:ascii="Palatino Linotype" w:hAnsi="Palatino Linotype"/>
          <w:sz w:val="20"/>
          <w:szCs w:val="20"/>
        </w:rPr>
        <w:t>s</w:t>
      </w:r>
      <w:r w:rsidRPr="00EC2EAA">
        <w:rPr>
          <w:rFonts w:ascii="Palatino Linotype" w:hAnsi="Palatino Linotype"/>
          <w:sz w:val="20"/>
          <w:szCs w:val="20"/>
        </w:rPr>
        <w:t>ensor</w:t>
      </w:r>
      <w:r w:rsidR="00BF1A53">
        <w:rPr>
          <w:rFonts w:ascii="Palatino Linotype" w:hAnsi="Palatino Linotype"/>
          <w:sz w:val="20"/>
          <w:szCs w:val="20"/>
        </w:rPr>
        <w:t>.</w:t>
      </w:r>
    </w:p>
    <w:p w:rsidR="00D37B34" w:rsidRPr="00D37B34" w:rsidRDefault="00D37B34" w:rsidP="00EC2EAA">
      <w:pPr>
        <w:ind w:firstLine="360"/>
        <w:jc w:val="both"/>
        <w:rPr>
          <w:rFonts w:ascii="Palatino Linotype" w:hAnsi="Palatino Linotype"/>
          <w:sz w:val="20"/>
          <w:szCs w:val="20"/>
        </w:rPr>
      </w:pPr>
      <w:r w:rsidRPr="00D37B34">
        <w:rPr>
          <w:rFonts w:ascii="Palatino Linotype" w:hAnsi="Palatino Linotype"/>
          <w:sz w:val="20"/>
          <w:szCs w:val="20"/>
        </w:rPr>
        <w:t>The second major component of the system consists of 2 motors located in the front area of the user (see Figure 5), and 12 vibrating motors configured in a 3x3 matrix on the back of the user (see Figure 6).</w:t>
      </w:r>
      <w:r w:rsidR="00EF78AB">
        <w:rPr>
          <w:rFonts w:ascii="Palatino Linotype" w:hAnsi="Palatino Linotype"/>
          <w:sz w:val="20"/>
          <w:szCs w:val="20"/>
        </w:rPr>
        <w:t xml:space="preserve"> </w:t>
      </w:r>
      <w:r w:rsidRPr="00D37B34">
        <w:rPr>
          <w:rFonts w:ascii="Palatino Linotype" w:hAnsi="Palatino Linotype"/>
          <w:sz w:val="20"/>
          <w:szCs w:val="20"/>
        </w:rPr>
        <w:t>The head unit motor allows the user to scan for objects by moving their head; the motor will generate higher i</w:t>
      </w:r>
      <w:r w:rsidRPr="00D37B34">
        <w:rPr>
          <w:rFonts w:ascii="Palatino Linotype" w:hAnsi="Palatino Linotype"/>
          <w:sz w:val="20"/>
          <w:szCs w:val="20"/>
        </w:rPr>
        <w:t>n</w:t>
      </w:r>
      <w:r w:rsidRPr="00D37B34">
        <w:rPr>
          <w:rFonts w:ascii="Palatino Linotype" w:hAnsi="Palatino Linotype"/>
          <w:sz w:val="20"/>
          <w:szCs w:val="20"/>
        </w:rPr>
        <w:t>tensity for closer objects and lower intensity for farther objects. The narrow-beam motor is used to provide fee</w:t>
      </w:r>
      <w:r w:rsidRPr="00D37B34">
        <w:rPr>
          <w:rFonts w:ascii="Palatino Linotype" w:hAnsi="Palatino Linotype"/>
          <w:sz w:val="20"/>
          <w:szCs w:val="20"/>
        </w:rPr>
        <w:t>d</w:t>
      </w:r>
      <w:r w:rsidRPr="00D37B34">
        <w:rPr>
          <w:rFonts w:ascii="Palatino Linotype" w:hAnsi="Palatino Linotype"/>
          <w:sz w:val="20"/>
          <w:szCs w:val="20"/>
        </w:rPr>
        <w:t>back about an uneven surface detected by the narrow beam sensor shown in Figure 4. The 3x3 m</w:t>
      </w:r>
      <w:r w:rsidRPr="00D37B34">
        <w:rPr>
          <w:rFonts w:ascii="Palatino Linotype" w:hAnsi="Palatino Linotype"/>
          <w:sz w:val="20"/>
          <w:szCs w:val="20"/>
        </w:rPr>
        <w:t>a</w:t>
      </w:r>
      <w:r w:rsidRPr="00D37B34">
        <w:rPr>
          <w:rFonts w:ascii="Palatino Linotype" w:hAnsi="Palatino Linotype"/>
          <w:sz w:val="20"/>
          <w:szCs w:val="20"/>
        </w:rPr>
        <w:t>trix shown in Figure 6 is mounted on the users back provides feedback according to o</w:t>
      </w:r>
      <w:r w:rsidRPr="00D37B34">
        <w:rPr>
          <w:rFonts w:ascii="Palatino Linotype" w:hAnsi="Palatino Linotype"/>
          <w:sz w:val="20"/>
          <w:szCs w:val="20"/>
        </w:rPr>
        <w:t>b</w:t>
      </w:r>
      <w:r w:rsidRPr="00D37B34">
        <w:rPr>
          <w:rFonts w:ascii="Palatino Linotype" w:hAnsi="Palatino Linotype"/>
          <w:sz w:val="20"/>
          <w:szCs w:val="20"/>
        </w:rPr>
        <w:t>jects detected in front of the u</w:t>
      </w:r>
      <w:r w:rsidRPr="00D37B34">
        <w:rPr>
          <w:rFonts w:ascii="Palatino Linotype" w:hAnsi="Palatino Linotype"/>
          <w:sz w:val="20"/>
          <w:szCs w:val="20"/>
        </w:rPr>
        <w:t>s</w:t>
      </w:r>
      <w:r w:rsidRPr="00D37B34">
        <w:rPr>
          <w:rFonts w:ascii="Palatino Linotype" w:hAnsi="Palatino Linotype"/>
          <w:sz w:val="20"/>
          <w:szCs w:val="20"/>
        </w:rPr>
        <w:t>ers. For example if an object is detected in the lower right corner, then the lower right motor will vibrate. The matrix motors also vary their inte</w:t>
      </w:r>
      <w:r w:rsidRPr="00D37B34">
        <w:rPr>
          <w:rFonts w:ascii="Palatino Linotype" w:hAnsi="Palatino Linotype"/>
          <w:sz w:val="20"/>
          <w:szCs w:val="20"/>
        </w:rPr>
        <w:t>n</w:t>
      </w:r>
      <w:r w:rsidRPr="00D37B34">
        <w:rPr>
          <w:rFonts w:ascii="Palatino Linotype" w:hAnsi="Palatino Linotype"/>
          <w:sz w:val="20"/>
          <w:szCs w:val="20"/>
        </w:rPr>
        <w:t>sity a</w:t>
      </w:r>
      <w:r w:rsidRPr="00D37B34">
        <w:rPr>
          <w:rFonts w:ascii="Palatino Linotype" w:hAnsi="Palatino Linotype"/>
          <w:sz w:val="20"/>
          <w:szCs w:val="20"/>
        </w:rPr>
        <w:t>c</w:t>
      </w:r>
      <w:r w:rsidRPr="00D37B34">
        <w:rPr>
          <w:rFonts w:ascii="Palatino Linotype" w:hAnsi="Palatino Linotype"/>
          <w:sz w:val="20"/>
          <w:szCs w:val="20"/>
        </w:rPr>
        <w:t xml:space="preserve">cording to the distance of objects detected. </w:t>
      </w:r>
    </w:p>
    <w:p w:rsidR="00313E8F" w:rsidRDefault="00313E8F" w:rsidP="00313E8F">
      <w:pPr>
        <w:ind w:firstLine="720"/>
      </w:pPr>
    </w:p>
    <w:p w:rsidR="00313E8F" w:rsidRPr="009B17D3" w:rsidRDefault="00087242" w:rsidP="00BF1A53">
      <w:pPr>
        <w:jc w:val="center"/>
      </w:pPr>
      <w:r w:rsidRPr="009B17D3">
        <w:rPr>
          <w:noProof/>
        </w:rPr>
        <w:drawing>
          <wp:inline distT="0" distB="0" distL="0" distR="0">
            <wp:extent cx="4156075" cy="27844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6075" cy="2784475"/>
                    </a:xfrm>
                    <a:prstGeom prst="rect">
                      <a:avLst/>
                    </a:prstGeom>
                    <a:noFill/>
                    <a:ln>
                      <a:noFill/>
                    </a:ln>
                  </pic:spPr>
                </pic:pic>
              </a:graphicData>
            </a:graphic>
          </wp:inline>
        </w:drawing>
      </w:r>
    </w:p>
    <w:p w:rsidR="00313E8F" w:rsidRPr="003F48F8" w:rsidRDefault="00313E8F" w:rsidP="00313E8F">
      <w:pPr>
        <w:jc w:val="center"/>
        <w:rPr>
          <w:rFonts w:ascii="Palatino Linotype" w:hAnsi="Palatino Linotype"/>
          <w:sz w:val="20"/>
          <w:szCs w:val="20"/>
        </w:rPr>
      </w:pPr>
      <w:r w:rsidRPr="003F48F8">
        <w:rPr>
          <w:rFonts w:ascii="Palatino Linotype" w:hAnsi="Palatino Linotype"/>
          <w:b/>
          <w:sz w:val="20"/>
          <w:szCs w:val="20"/>
        </w:rPr>
        <w:t>Figure 5</w:t>
      </w:r>
      <w:r w:rsidRPr="003F48F8">
        <w:rPr>
          <w:rFonts w:ascii="Palatino Linotype" w:hAnsi="Palatino Linotype"/>
          <w:sz w:val="20"/>
          <w:szCs w:val="20"/>
        </w:rPr>
        <w:t xml:space="preserve"> – Sensors and Front Motors</w:t>
      </w:r>
    </w:p>
    <w:p w:rsidR="00313E8F" w:rsidRDefault="00313E8F" w:rsidP="00313E8F">
      <w:pPr>
        <w:ind w:firstLine="720"/>
        <w:jc w:val="center"/>
      </w:pPr>
    </w:p>
    <w:p w:rsidR="00313E8F" w:rsidRPr="001D27EF" w:rsidRDefault="00087242" w:rsidP="00BF1A53">
      <w:pPr>
        <w:jc w:val="center"/>
      </w:pPr>
      <w:r w:rsidRPr="001D27EF">
        <w:rPr>
          <w:noProof/>
        </w:rPr>
        <w:drawing>
          <wp:inline distT="0" distB="0" distL="0" distR="0">
            <wp:extent cx="4295140" cy="283337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140" cy="2833370"/>
                    </a:xfrm>
                    <a:prstGeom prst="rect">
                      <a:avLst/>
                    </a:prstGeom>
                    <a:noFill/>
                    <a:ln>
                      <a:noFill/>
                    </a:ln>
                  </pic:spPr>
                </pic:pic>
              </a:graphicData>
            </a:graphic>
          </wp:inline>
        </w:drawing>
      </w:r>
    </w:p>
    <w:p w:rsidR="00313E8F" w:rsidRPr="003F48F8" w:rsidRDefault="00313E8F" w:rsidP="00BF1A53">
      <w:pPr>
        <w:spacing w:after="120"/>
        <w:jc w:val="center"/>
        <w:rPr>
          <w:rFonts w:ascii="Palatino Linotype" w:hAnsi="Palatino Linotype"/>
          <w:sz w:val="20"/>
          <w:szCs w:val="20"/>
        </w:rPr>
      </w:pPr>
      <w:r w:rsidRPr="003F48F8">
        <w:rPr>
          <w:rFonts w:ascii="Palatino Linotype" w:hAnsi="Palatino Linotype"/>
          <w:b/>
          <w:sz w:val="20"/>
          <w:szCs w:val="20"/>
        </w:rPr>
        <w:t>Figure 6</w:t>
      </w:r>
      <w:r w:rsidRPr="003F48F8">
        <w:rPr>
          <w:rFonts w:ascii="Palatino Linotype" w:hAnsi="Palatino Linotype"/>
          <w:sz w:val="20"/>
          <w:szCs w:val="20"/>
        </w:rPr>
        <w:t xml:space="preserve"> – </w:t>
      </w:r>
      <w:r w:rsidR="00BF1A53">
        <w:rPr>
          <w:rFonts w:ascii="Palatino Linotype" w:hAnsi="Palatino Linotype"/>
          <w:sz w:val="20"/>
          <w:szCs w:val="20"/>
        </w:rPr>
        <w:t>The m</w:t>
      </w:r>
      <w:r w:rsidRPr="003F48F8">
        <w:rPr>
          <w:rFonts w:ascii="Palatino Linotype" w:hAnsi="Palatino Linotype"/>
          <w:sz w:val="20"/>
          <w:szCs w:val="20"/>
        </w:rPr>
        <w:t xml:space="preserve">otors </w:t>
      </w:r>
      <w:r w:rsidR="00BF1A53">
        <w:rPr>
          <w:rFonts w:ascii="Palatino Linotype" w:hAnsi="Palatino Linotype"/>
          <w:sz w:val="20"/>
          <w:szCs w:val="20"/>
        </w:rPr>
        <w:t>m</w:t>
      </w:r>
      <w:r w:rsidRPr="003F48F8">
        <w:rPr>
          <w:rFonts w:ascii="Palatino Linotype" w:hAnsi="Palatino Linotype"/>
          <w:sz w:val="20"/>
          <w:szCs w:val="20"/>
        </w:rPr>
        <w:t>atrix</w:t>
      </w:r>
      <w:r w:rsidR="00BF1A53">
        <w:rPr>
          <w:rFonts w:ascii="Palatino Linotype" w:hAnsi="Palatino Linotype"/>
          <w:sz w:val="20"/>
          <w:szCs w:val="20"/>
        </w:rPr>
        <w:t>.</w:t>
      </w:r>
    </w:p>
    <w:p w:rsidR="00313E8F" w:rsidRPr="003F48F8" w:rsidRDefault="00A95C08" w:rsidP="003F48F8">
      <w:pPr>
        <w:tabs>
          <w:tab w:val="left" w:pos="0"/>
          <w:tab w:val="left" w:pos="720"/>
        </w:tabs>
        <w:autoSpaceDE w:val="0"/>
        <w:autoSpaceDN w:val="0"/>
        <w:adjustRightInd w:val="0"/>
        <w:ind w:right="18"/>
        <w:jc w:val="both"/>
        <w:rPr>
          <w:rFonts w:ascii="Palatino Linotype" w:hAnsi="Palatino Linotype"/>
          <w:sz w:val="20"/>
          <w:szCs w:val="20"/>
        </w:rPr>
      </w:pPr>
      <w:r>
        <w:rPr>
          <w:rFonts w:ascii="Palatino Linotype" w:hAnsi="Palatino Linotype"/>
          <w:sz w:val="20"/>
          <w:szCs w:val="20"/>
        </w:rPr>
        <w:t xml:space="preserve">    </w:t>
      </w:r>
      <w:r w:rsidR="00313E8F" w:rsidRPr="003F48F8">
        <w:rPr>
          <w:rFonts w:ascii="Palatino Linotype" w:hAnsi="Palatino Linotype"/>
          <w:sz w:val="20"/>
          <w:szCs w:val="20"/>
        </w:rPr>
        <w:t>The array of motors is mounted on the user with a vest. The array of se</w:t>
      </w:r>
      <w:r w:rsidR="00313E8F" w:rsidRPr="003F48F8">
        <w:rPr>
          <w:rFonts w:ascii="Palatino Linotype" w:hAnsi="Palatino Linotype"/>
          <w:sz w:val="20"/>
          <w:szCs w:val="20"/>
        </w:rPr>
        <w:t>n</w:t>
      </w:r>
      <w:r w:rsidR="00313E8F" w:rsidRPr="003F48F8">
        <w:rPr>
          <w:rFonts w:ascii="Palatino Linotype" w:hAnsi="Palatino Linotype"/>
          <w:sz w:val="20"/>
          <w:szCs w:val="20"/>
        </w:rPr>
        <w:t>sors is located on the user’s chest and the motor matrix are located on the user’s back.</w:t>
      </w:r>
      <w:r w:rsidR="00EF78AB">
        <w:rPr>
          <w:rFonts w:ascii="Palatino Linotype" w:hAnsi="Palatino Linotype"/>
          <w:sz w:val="20"/>
          <w:szCs w:val="20"/>
        </w:rPr>
        <w:t xml:space="preserve"> </w:t>
      </w:r>
      <w:r w:rsidR="00313E8F" w:rsidRPr="003F48F8">
        <w:rPr>
          <w:rFonts w:ascii="Palatino Linotype" w:hAnsi="Palatino Linotype"/>
          <w:sz w:val="20"/>
          <w:szCs w:val="20"/>
        </w:rPr>
        <w:t>The last physical component is the processing unit. This consists of the m</w:t>
      </w:r>
      <w:r w:rsidR="00313E8F" w:rsidRPr="003F48F8">
        <w:rPr>
          <w:rFonts w:ascii="Palatino Linotype" w:hAnsi="Palatino Linotype"/>
          <w:sz w:val="20"/>
          <w:szCs w:val="20"/>
        </w:rPr>
        <w:t>i</w:t>
      </w:r>
      <w:r w:rsidR="00313E8F" w:rsidRPr="003F48F8">
        <w:rPr>
          <w:rFonts w:ascii="Palatino Linotype" w:hAnsi="Palatino Linotype"/>
          <w:sz w:val="20"/>
          <w:szCs w:val="20"/>
        </w:rPr>
        <w:t>crocontroller unit which will read the inputs from all the sensors and will provide corresponding outputs to the user by co</w:t>
      </w:r>
      <w:r w:rsidR="00313E8F" w:rsidRPr="003F48F8">
        <w:rPr>
          <w:rFonts w:ascii="Palatino Linotype" w:hAnsi="Palatino Linotype"/>
          <w:sz w:val="20"/>
          <w:szCs w:val="20"/>
        </w:rPr>
        <w:t>n</w:t>
      </w:r>
      <w:r w:rsidR="00313E8F" w:rsidRPr="003F48F8">
        <w:rPr>
          <w:rFonts w:ascii="Palatino Linotype" w:hAnsi="Palatino Linotype"/>
          <w:sz w:val="20"/>
          <w:szCs w:val="20"/>
        </w:rPr>
        <w:t xml:space="preserve">trolling the vibrating motors. </w:t>
      </w:r>
    </w:p>
    <w:p w:rsidR="00A95C08" w:rsidRDefault="003F48F8" w:rsidP="00A95C08">
      <w:pPr>
        <w:numPr>
          <w:ilvl w:val="1"/>
          <w:numId w:val="21"/>
        </w:numPr>
        <w:spacing w:before="120"/>
        <w:ind w:left="389" w:hanging="389"/>
        <w:rPr>
          <w:rFonts w:ascii="Arial" w:hAnsi="Arial" w:cs="Arial"/>
          <w:b/>
          <w:sz w:val="20"/>
          <w:szCs w:val="20"/>
        </w:rPr>
      </w:pPr>
      <w:r w:rsidRPr="00A95C08">
        <w:rPr>
          <w:rFonts w:ascii="Arial" w:hAnsi="Arial" w:cs="Arial"/>
          <w:b/>
          <w:sz w:val="20"/>
          <w:szCs w:val="20"/>
        </w:rPr>
        <w:t>The Functional Decomposition</w:t>
      </w:r>
    </w:p>
    <w:p w:rsidR="003F48F8" w:rsidRPr="003F48F8" w:rsidRDefault="003F48F8" w:rsidP="003F48F8">
      <w:pPr>
        <w:rPr>
          <w:rFonts w:ascii="Palatino Linotype" w:hAnsi="Palatino Linotype"/>
          <w:sz w:val="20"/>
          <w:szCs w:val="20"/>
        </w:rPr>
      </w:pPr>
      <w:r w:rsidRPr="003F48F8">
        <w:rPr>
          <w:rFonts w:ascii="Palatino Linotype" w:hAnsi="Palatino Linotype"/>
          <w:sz w:val="20"/>
          <w:szCs w:val="20"/>
        </w:rPr>
        <w:t>The following sections outline the decomposition of level 0 diagram into a level 1 di</w:t>
      </w:r>
      <w:r w:rsidRPr="003F48F8">
        <w:rPr>
          <w:rFonts w:ascii="Palatino Linotype" w:hAnsi="Palatino Linotype"/>
          <w:sz w:val="20"/>
          <w:szCs w:val="20"/>
        </w:rPr>
        <w:t>a</w:t>
      </w:r>
      <w:r w:rsidRPr="003F48F8">
        <w:rPr>
          <w:rFonts w:ascii="Palatino Linotype" w:hAnsi="Palatino Linotype"/>
          <w:sz w:val="20"/>
          <w:szCs w:val="20"/>
        </w:rPr>
        <w:t>gram with the design rationale included to provide some justif</w:t>
      </w:r>
      <w:r w:rsidRPr="003F48F8">
        <w:rPr>
          <w:rFonts w:ascii="Palatino Linotype" w:hAnsi="Palatino Linotype"/>
          <w:sz w:val="20"/>
          <w:szCs w:val="20"/>
        </w:rPr>
        <w:t>i</w:t>
      </w:r>
      <w:r w:rsidRPr="003F48F8">
        <w:rPr>
          <w:rFonts w:ascii="Palatino Linotype" w:hAnsi="Palatino Linotype"/>
          <w:sz w:val="20"/>
          <w:szCs w:val="20"/>
        </w:rPr>
        <w:t>cation for the decisions made.</w:t>
      </w:r>
    </w:p>
    <w:p w:rsidR="003F48F8" w:rsidRDefault="003F48F8" w:rsidP="009764D8">
      <w:pPr>
        <w:rPr>
          <w:rFonts w:ascii="Palatino Linotype" w:hAnsi="Palatino Linotype"/>
          <w:b/>
          <w:sz w:val="20"/>
          <w:szCs w:val="20"/>
        </w:rPr>
      </w:pPr>
      <w:r w:rsidRPr="003F48F8">
        <w:rPr>
          <w:rFonts w:ascii="Palatino Linotype" w:hAnsi="Palatino Linotype"/>
          <w:b/>
          <w:sz w:val="20"/>
          <w:szCs w:val="20"/>
        </w:rPr>
        <w:t>Level 0</w:t>
      </w:r>
    </w:p>
    <w:p w:rsidR="003F48F8" w:rsidRPr="003F48F8" w:rsidRDefault="003F48F8" w:rsidP="003F48F8">
      <w:pPr>
        <w:jc w:val="both"/>
        <w:rPr>
          <w:rFonts w:ascii="Palatino Linotype" w:hAnsi="Palatino Linotype"/>
          <w:sz w:val="20"/>
          <w:szCs w:val="20"/>
        </w:rPr>
      </w:pPr>
      <w:r w:rsidRPr="003F48F8">
        <w:rPr>
          <w:rFonts w:ascii="Palatino Linotype" w:hAnsi="Palatino Linotype"/>
          <w:sz w:val="20"/>
          <w:szCs w:val="20"/>
        </w:rPr>
        <w:t>The level 0 description of the Visual Aide describes the overall input, output, and beha</w:t>
      </w:r>
      <w:r w:rsidRPr="003F48F8">
        <w:rPr>
          <w:rFonts w:ascii="Palatino Linotype" w:hAnsi="Palatino Linotype"/>
          <w:sz w:val="20"/>
          <w:szCs w:val="20"/>
        </w:rPr>
        <w:t>v</w:t>
      </w:r>
      <w:r w:rsidRPr="003F48F8">
        <w:rPr>
          <w:rFonts w:ascii="Palatino Linotype" w:hAnsi="Palatino Linotype"/>
          <w:sz w:val="20"/>
          <w:szCs w:val="20"/>
        </w:rPr>
        <w:t>ior expected of the device.</w:t>
      </w:r>
    </w:p>
    <w:p w:rsidR="003F48F8" w:rsidRPr="003F48F8" w:rsidRDefault="00087242" w:rsidP="003F48F8">
      <w:pPr>
        <w:jc w:val="center"/>
        <w:rPr>
          <w:rFonts w:ascii="Palatino Linotype" w:hAnsi="Palatino Linotype"/>
          <w:sz w:val="20"/>
          <w:szCs w:val="20"/>
        </w:rPr>
      </w:pPr>
      <w:r w:rsidRPr="003F48F8">
        <w:rPr>
          <w:rFonts w:ascii="Palatino Linotype" w:hAnsi="Palatino Linotype"/>
          <w:noProof/>
          <w:sz w:val="20"/>
          <w:szCs w:val="20"/>
        </w:rPr>
        <w:drawing>
          <wp:inline distT="0" distB="0" distL="0" distR="0">
            <wp:extent cx="3228340" cy="22447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340" cy="2244725"/>
                    </a:xfrm>
                    <a:prstGeom prst="rect">
                      <a:avLst/>
                    </a:prstGeom>
                    <a:noFill/>
                    <a:ln>
                      <a:noFill/>
                    </a:ln>
                  </pic:spPr>
                </pic:pic>
              </a:graphicData>
            </a:graphic>
          </wp:inline>
        </w:drawing>
      </w:r>
    </w:p>
    <w:p w:rsidR="003F48F8" w:rsidRPr="003F48F8" w:rsidRDefault="003F48F8" w:rsidP="003F48F8">
      <w:pPr>
        <w:spacing w:after="120"/>
        <w:jc w:val="center"/>
        <w:rPr>
          <w:rFonts w:ascii="Palatino Linotype" w:hAnsi="Palatino Linotype"/>
          <w:sz w:val="20"/>
          <w:szCs w:val="20"/>
        </w:rPr>
      </w:pPr>
      <w:r w:rsidRPr="003F48F8">
        <w:rPr>
          <w:rFonts w:ascii="Palatino Linotype" w:hAnsi="Palatino Linotype"/>
          <w:b/>
          <w:sz w:val="20"/>
          <w:szCs w:val="20"/>
        </w:rPr>
        <w:t>Figure 7</w:t>
      </w:r>
      <w:r w:rsidRPr="003F48F8">
        <w:rPr>
          <w:rFonts w:ascii="Palatino Linotype" w:hAnsi="Palatino Linotype"/>
          <w:sz w:val="20"/>
          <w:szCs w:val="20"/>
        </w:rPr>
        <w:t xml:space="preserve"> – Level 0</w:t>
      </w:r>
      <w:r w:rsidR="007C5C1A">
        <w:rPr>
          <w:rFonts w:ascii="Palatino Linotype" w:hAnsi="Palatino Linotype"/>
          <w:sz w:val="20"/>
          <w:szCs w:val="20"/>
        </w:rPr>
        <w:t>.</w:t>
      </w:r>
    </w:p>
    <w:p w:rsidR="003F48F8" w:rsidRPr="003F48F8" w:rsidRDefault="003F48F8" w:rsidP="003F48F8">
      <w:pPr>
        <w:jc w:val="both"/>
        <w:rPr>
          <w:rFonts w:ascii="Palatino Linotype" w:hAnsi="Palatino Linotype"/>
          <w:b/>
          <w:sz w:val="20"/>
          <w:szCs w:val="20"/>
        </w:rPr>
      </w:pPr>
      <w:r w:rsidRPr="003F48F8">
        <w:rPr>
          <w:rFonts w:ascii="Palatino Linotype" w:hAnsi="Palatino Linotype"/>
          <w:sz w:val="20"/>
          <w:szCs w:val="20"/>
        </w:rPr>
        <w:tab/>
        <w:t>The rationale for our level 0 design was to keep the system easy to co</w:t>
      </w:r>
      <w:r w:rsidRPr="003F48F8">
        <w:rPr>
          <w:rFonts w:ascii="Palatino Linotype" w:hAnsi="Palatino Linotype"/>
          <w:sz w:val="20"/>
          <w:szCs w:val="20"/>
        </w:rPr>
        <w:t>n</w:t>
      </w:r>
      <w:r w:rsidRPr="003F48F8">
        <w:rPr>
          <w:rFonts w:ascii="Palatino Linotype" w:hAnsi="Palatino Linotype"/>
          <w:sz w:val="20"/>
          <w:szCs w:val="20"/>
        </w:rPr>
        <w:t>trol by a non-technical user.</w:t>
      </w:r>
      <w:r w:rsidR="00EF78AB">
        <w:rPr>
          <w:rFonts w:ascii="Palatino Linotype" w:hAnsi="Palatino Linotype"/>
          <w:sz w:val="20"/>
          <w:szCs w:val="20"/>
        </w:rPr>
        <w:t xml:space="preserve"> </w:t>
      </w:r>
      <w:r w:rsidRPr="003F48F8">
        <w:rPr>
          <w:rFonts w:ascii="Palatino Linotype" w:hAnsi="Palatino Linotype"/>
          <w:sz w:val="20"/>
          <w:szCs w:val="20"/>
        </w:rPr>
        <w:t>Too many buttons would confuse the user.</w:t>
      </w:r>
      <w:r w:rsidR="00EF78AB">
        <w:rPr>
          <w:rFonts w:ascii="Palatino Linotype" w:hAnsi="Palatino Linotype"/>
          <w:sz w:val="20"/>
          <w:szCs w:val="20"/>
        </w:rPr>
        <w:t xml:space="preserve"> </w:t>
      </w:r>
      <w:r w:rsidRPr="003F48F8">
        <w:rPr>
          <w:rFonts w:ascii="Palatino Linotype" w:hAnsi="Palatino Linotype"/>
          <w:sz w:val="20"/>
          <w:szCs w:val="20"/>
        </w:rPr>
        <w:t>The system will take enviro</w:t>
      </w:r>
      <w:r w:rsidRPr="003F48F8">
        <w:rPr>
          <w:rFonts w:ascii="Palatino Linotype" w:hAnsi="Palatino Linotype"/>
          <w:sz w:val="20"/>
          <w:szCs w:val="20"/>
        </w:rPr>
        <w:t>n</w:t>
      </w:r>
      <w:r w:rsidRPr="003F48F8">
        <w:rPr>
          <w:rFonts w:ascii="Palatino Linotype" w:hAnsi="Palatino Linotype"/>
          <w:sz w:val="20"/>
          <w:szCs w:val="20"/>
        </w:rPr>
        <w:t>mental data of the surroundings (objects) as input and provide vibration feedback as output to the user. The only control is an on/off switch with ev</w:t>
      </w:r>
      <w:r w:rsidRPr="003F48F8">
        <w:rPr>
          <w:rFonts w:ascii="Palatino Linotype" w:hAnsi="Palatino Linotype"/>
          <w:sz w:val="20"/>
          <w:szCs w:val="20"/>
        </w:rPr>
        <w:t>e</w:t>
      </w:r>
      <w:r w:rsidRPr="003F48F8">
        <w:rPr>
          <w:rFonts w:ascii="Palatino Linotype" w:hAnsi="Palatino Linotype"/>
          <w:sz w:val="20"/>
          <w:szCs w:val="20"/>
        </w:rPr>
        <w:t>rything else automated.</w:t>
      </w:r>
      <w:r w:rsidR="00EF78AB">
        <w:rPr>
          <w:rFonts w:ascii="Palatino Linotype" w:hAnsi="Palatino Linotype"/>
          <w:sz w:val="20"/>
          <w:szCs w:val="20"/>
        </w:rPr>
        <w:t xml:space="preserve"> </w:t>
      </w:r>
      <w:r w:rsidRPr="003F48F8">
        <w:rPr>
          <w:rFonts w:ascii="Palatino Linotype" w:hAnsi="Palatino Linotype"/>
          <w:sz w:val="20"/>
          <w:szCs w:val="20"/>
        </w:rPr>
        <w:t>The object is to provide the user with care-free operation.</w:t>
      </w:r>
    </w:p>
    <w:p w:rsidR="003F48F8" w:rsidRPr="003F48F8" w:rsidRDefault="003F48F8" w:rsidP="003F48F8">
      <w:pPr>
        <w:jc w:val="center"/>
        <w:rPr>
          <w:rFonts w:ascii="Palatino Linotype" w:hAnsi="Palatino Linotype"/>
          <w:sz w:val="20"/>
          <w:szCs w:val="20"/>
        </w:rPr>
      </w:pPr>
    </w:p>
    <w:tbl>
      <w:tblPr>
        <w:tblStyle w:val="TableGrid"/>
        <w:tblW w:w="0" w:type="auto"/>
        <w:tblInd w:w="108" w:type="dxa"/>
        <w:tblLook w:val="01E0" w:firstRow="1" w:lastRow="1" w:firstColumn="1" w:lastColumn="1" w:noHBand="0" w:noVBand="0"/>
      </w:tblPr>
      <w:tblGrid>
        <w:gridCol w:w="1808"/>
        <w:gridCol w:w="5980"/>
      </w:tblGrid>
      <w:tr w:rsidR="003F48F8" w:rsidRPr="003F48F8" w:rsidTr="00B970C1">
        <w:tc>
          <w:tcPr>
            <w:tcW w:w="1838" w:type="dxa"/>
          </w:tcPr>
          <w:p w:rsidR="003F48F8" w:rsidRPr="00B970C1" w:rsidRDefault="003F48F8" w:rsidP="007C5C1A">
            <w:pPr>
              <w:rPr>
                <w:rFonts w:ascii="Palatino Linotype" w:hAnsi="Palatino Linotype"/>
                <w:i/>
                <w:sz w:val="18"/>
                <w:szCs w:val="18"/>
              </w:rPr>
            </w:pPr>
            <w:r w:rsidRPr="00B970C1">
              <w:rPr>
                <w:rFonts w:ascii="Palatino Linotype" w:hAnsi="Palatino Linotype"/>
                <w:i/>
                <w:sz w:val="18"/>
                <w:szCs w:val="18"/>
              </w:rPr>
              <w:t>Module</w:t>
            </w:r>
          </w:p>
        </w:tc>
        <w:tc>
          <w:tcPr>
            <w:tcW w:w="6118" w:type="dxa"/>
          </w:tcPr>
          <w:p w:rsidR="003F48F8" w:rsidRPr="00B970C1" w:rsidRDefault="003F48F8" w:rsidP="007C5C1A">
            <w:pPr>
              <w:rPr>
                <w:rFonts w:ascii="Palatino Linotype" w:hAnsi="Palatino Linotype"/>
                <w:sz w:val="18"/>
                <w:szCs w:val="18"/>
              </w:rPr>
            </w:pPr>
            <w:r w:rsidRPr="00B970C1">
              <w:rPr>
                <w:rFonts w:ascii="Palatino Linotype" w:hAnsi="Palatino Linotype"/>
                <w:sz w:val="18"/>
                <w:szCs w:val="18"/>
              </w:rPr>
              <w:t>Vision System</w:t>
            </w:r>
          </w:p>
        </w:tc>
      </w:tr>
      <w:tr w:rsidR="003F48F8" w:rsidRPr="003F48F8" w:rsidTr="00B970C1">
        <w:tc>
          <w:tcPr>
            <w:tcW w:w="1838" w:type="dxa"/>
          </w:tcPr>
          <w:p w:rsidR="003F48F8" w:rsidRPr="00B970C1" w:rsidRDefault="003F48F8" w:rsidP="007C5C1A">
            <w:pPr>
              <w:rPr>
                <w:rFonts w:ascii="Palatino Linotype" w:hAnsi="Palatino Linotype"/>
                <w:i/>
                <w:sz w:val="18"/>
                <w:szCs w:val="18"/>
              </w:rPr>
            </w:pPr>
            <w:r w:rsidRPr="00B970C1">
              <w:rPr>
                <w:rFonts w:ascii="Palatino Linotype" w:hAnsi="Palatino Linotype"/>
                <w:i/>
                <w:sz w:val="18"/>
                <w:szCs w:val="18"/>
              </w:rPr>
              <w:t>Inputs</w:t>
            </w:r>
          </w:p>
        </w:tc>
        <w:tc>
          <w:tcPr>
            <w:tcW w:w="6118" w:type="dxa"/>
          </w:tcPr>
          <w:p w:rsidR="003F48F8" w:rsidRPr="00B970C1" w:rsidRDefault="003F48F8" w:rsidP="007C5C1A">
            <w:pPr>
              <w:rPr>
                <w:rFonts w:ascii="Palatino Linotype" w:hAnsi="Palatino Linotype"/>
                <w:sz w:val="18"/>
                <w:szCs w:val="18"/>
              </w:rPr>
            </w:pPr>
            <w:r w:rsidRPr="00B970C1">
              <w:rPr>
                <w:rFonts w:ascii="Palatino Linotype" w:hAnsi="Palatino Linotype"/>
                <w:sz w:val="18"/>
                <w:szCs w:val="18"/>
              </w:rPr>
              <w:t>- User control: on/off</w:t>
            </w:r>
          </w:p>
          <w:p w:rsidR="003F48F8" w:rsidRPr="00B970C1" w:rsidRDefault="003F48F8" w:rsidP="007C5C1A">
            <w:pPr>
              <w:rPr>
                <w:rFonts w:ascii="Palatino Linotype" w:hAnsi="Palatino Linotype"/>
                <w:sz w:val="18"/>
                <w:szCs w:val="18"/>
              </w:rPr>
            </w:pPr>
            <w:r w:rsidRPr="00B970C1">
              <w:rPr>
                <w:rFonts w:ascii="Palatino Linotype" w:hAnsi="Palatino Linotype"/>
                <w:sz w:val="18"/>
                <w:szCs w:val="18"/>
              </w:rPr>
              <w:t>- Environment (objects): objects at least 1 in. wide and 2 in. high found in a 2 ft. wide area in front of the user, i</w:t>
            </w:r>
            <w:r w:rsidRPr="00B970C1">
              <w:rPr>
                <w:rFonts w:ascii="Palatino Linotype" w:hAnsi="Palatino Linotype"/>
                <w:sz w:val="18"/>
                <w:szCs w:val="18"/>
              </w:rPr>
              <w:t>n</w:t>
            </w:r>
            <w:r w:rsidRPr="00B970C1">
              <w:rPr>
                <w:rFonts w:ascii="Palatino Linotype" w:hAnsi="Palatino Linotype"/>
                <w:sz w:val="18"/>
                <w:szCs w:val="18"/>
              </w:rPr>
              <w:t>cluding steps.</w:t>
            </w:r>
          </w:p>
        </w:tc>
      </w:tr>
      <w:tr w:rsidR="003F48F8" w:rsidRPr="003F48F8" w:rsidTr="00B970C1">
        <w:tc>
          <w:tcPr>
            <w:tcW w:w="1838" w:type="dxa"/>
          </w:tcPr>
          <w:p w:rsidR="003F48F8" w:rsidRPr="00B970C1" w:rsidRDefault="003F48F8" w:rsidP="007C5C1A">
            <w:pPr>
              <w:rPr>
                <w:rFonts w:ascii="Palatino Linotype" w:hAnsi="Palatino Linotype"/>
                <w:i/>
                <w:sz w:val="18"/>
                <w:szCs w:val="18"/>
              </w:rPr>
            </w:pPr>
            <w:r w:rsidRPr="00B970C1">
              <w:rPr>
                <w:rFonts w:ascii="Palatino Linotype" w:hAnsi="Palatino Linotype"/>
                <w:i/>
                <w:sz w:val="18"/>
                <w:szCs w:val="18"/>
              </w:rPr>
              <w:t>Outputs</w:t>
            </w:r>
          </w:p>
        </w:tc>
        <w:tc>
          <w:tcPr>
            <w:tcW w:w="6118" w:type="dxa"/>
          </w:tcPr>
          <w:p w:rsidR="003F48F8" w:rsidRPr="00B970C1" w:rsidRDefault="003F48F8" w:rsidP="007C5C1A">
            <w:pPr>
              <w:rPr>
                <w:rFonts w:ascii="Palatino Linotype" w:hAnsi="Palatino Linotype"/>
                <w:sz w:val="18"/>
                <w:szCs w:val="18"/>
              </w:rPr>
            </w:pPr>
            <w:r w:rsidRPr="00B970C1">
              <w:rPr>
                <w:rFonts w:ascii="Palatino Linotype" w:hAnsi="Palatino Linotype"/>
                <w:sz w:val="18"/>
                <w:szCs w:val="18"/>
              </w:rPr>
              <w:t>- Sensorial feedback (vibrations): a 3x3 matrix of vibra</w:t>
            </w:r>
            <w:r w:rsidRPr="00B970C1">
              <w:rPr>
                <w:rFonts w:ascii="Palatino Linotype" w:hAnsi="Palatino Linotype"/>
                <w:sz w:val="18"/>
                <w:szCs w:val="18"/>
              </w:rPr>
              <w:t>t</w:t>
            </w:r>
            <w:r w:rsidRPr="00B970C1">
              <w:rPr>
                <w:rFonts w:ascii="Palatino Linotype" w:hAnsi="Palatino Linotype"/>
                <w:sz w:val="18"/>
                <w:szCs w:val="18"/>
              </w:rPr>
              <w:t>ing motors, plus three additional vibrating motors.</w:t>
            </w:r>
          </w:p>
        </w:tc>
      </w:tr>
      <w:tr w:rsidR="003F48F8" w:rsidRPr="003F48F8" w:rsidTr="00B970C1">
        <w:tc>
          <w:tcPr>
            <w:tcW w:w="1838" w:type="dxa"/>
          </w:tcPr>
          <w:p w:rsidR="003F48F8" w:rsidRPr="00B970C1" w:rsidRDefault="003F48F8" w:rsidP="007C5C1A">
            <w:pPr>
              <w:rPr>
                <w:rFonts w:ascii="Palatino Linotype" w:hAnsi="Palatino Linotype"/>
                <w:i/>
                <w:sz w:val="18"/>
                <w:szCs w:val="18"/>
              </w:rPr>
            </w:pPr>
            <w:r w:rsidRPr="00B970C1">
              <w:rPr>
                <w:rFonts w:ascii="Palatino Linotype" w:hAnsi="Palatino Linotype"/>
                <w:i/>
                <w:sz w:val="18"/>
                <w:szCs w:val="18"/>
              </w:rPr>
              <w:t>Functionality</w:t>
            </w:r>
          </w:p>
        </w:tc>
        <w:tc>
          <w:tcPr>
            <w:tcW w:w="6118" w:type="dxa"/>
          </w:tcPr>
          <w:p w:rsidR="003F48F8" w:rsidRPr="00B970C1" w:rsidRDefault="003F48F8" w:rsidP="007C5C1A">
            <w:pPr>
              <w:rPr>
                <w:rFonts w:ascii="Palatino Linotype" w:hAnsi="Palatino Linotype"/>
                <w:sz w:val="18"/>
                <w:szCs w:val="18"/>
              </w:rPr>
            </w:pPr>
            <w:r w:rsidRPr="00B970C1">
              <w:rPr>
                <w:rFonts w:ascii="Palatino Linotype" w:hAnsi="Palatino Linotype"/>
                <w:sz w:val="18"/>
                <w:szCs w:val="18"/>
              </w:rPr>
              <w:t>Alerts the user intuitively by means of vibrating motors as to what area and distance in front of the user object(s) is(are) and/or if there is a step. D</w:t>
            </w:r>
            <w:r w:rsidRPr="00B970C1">
              <w:rPr>
                <w:rFonts w:ascii="Palatino Linotype" w:hAnsi="Palatino Linotype"/>
                <w:sz w:val="18"/>
                <w:szCs w:val="18"/>
              </w:rPr>
              <w:t>e</w:t>
            </w:r>
            <w:r w:rsidRPr="00B970C1">
              <w:rPr>
                <w:rFonts w:ascii="Palatino Linotype" w:hAnsi="Palatino Linotype"/>
                <w:sz w:val="18"/>
                <w:szCs w:val="18"/>
              </w:rPr>
              <w:t>tected objects are at least 1 in. wide and 2 in. high at a distance of at least 3 ft. from the user and as far as 7 ft. in an area 2 ft. wide. Variations of height (steps, rocks) of at least ±1.25 in. are detected at a distance of at least 3 ft. away from the user.</w:t>
            </w:r>
          </w:p>
        </w:tc>
      </w:tr>
    </w:tbl>
    <w:p w:rsidR="003F48F8" w:rsidRPr="003F48F8" w:rsidRDefault="003F48F8" w:rsidP="009764D8">
      <w:pPr>
        <w:spacing w:before="120"/>
        <w:rPr>
          <w:rFonts w:ascii="Palatino Linotype" w:hAnsi="Palatino Linotype"/>
          <w:b/>
          <w:sz w:val="20"/>
          <w:szCs w:val="20"/>
        </w:rPr>
      </w:pPr>
      <w:r w:rsidRPr="003F48F8">
        <w:rPr>
          <w:rFonts w:ascii="Palatino Linotype" w:hAnsi="Palatino Linotype"/>
          <w:b/>
          <w:sz w:val="20"/>
          <w:szCs w:val="20"/>
        </w:rPr>
        <w:t>Level 1</w:t>
      </w:r>
    </w:p>
    <w:p w:rsidR="003F48F8" w:rsidRPr="003F48F8" w:rsidRDefault="003F48F8" w:rsidP="003F48F8">
      <w:pPr>
        <w:rPr>
          <w:rFonts w:ascii="Palatino Linotype" w:hAnsi="Palatino Linotype"/>
          <w:sz w:val="20"/>
          <w:szCs w:val="20"/>
        </w:rPr>
      </w:pPr>
      <w:r w:rsidRPr="003F48F8">
        <w:rPr>
          <w:rFonts w:ascii="Palatino Linotype" w:hAnsi="Palatino Linotype"/>
          <w:sz w:val="20"/>
          <w:szCs w:val="20"/>
        </w:rPr>
        <w:t>The level 1 diagram reveals what is inside the level 0 box shown in Figure 7.</w:t>
      </w:r>
    </w:p>
    <w:p w:rsidR="003F48F8" w:rsidRPr="003F48F8" w:rsidRDefault="00FF3F41" w:rsidP="003F48F8">
      <w:pPr>
        <w:jc w:val="center"/>
        <w:rPr>
          <w:rFonts w:ascii="Palatino Linotype" w:hAnsi="Palatino Linotype"/>
          <w:b/>
          <w:sz w:val="20"/>
          <w:szCs w:val="20"/>
        </w:rPr>
      </w:pPr>
      <w:r w:rsidRPr="003F48F8">
        <w:rPr>
          <w:rFonts w:ascii="Palatino Linotype" w:hAnsi="Palatino Linotype"/>
          <w:b/>
          <w:sz w:val="20"/>
          <w:szCs w:val="20"/>
        </w:rPr>
        <w:object w:dxaOrig="7183" w:dyaOrig="5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44.2pt;height:262.35pt" o:ole="">
            <v:imagedata r:id="rId14" o:title=""/>
          </v:shape>
          <o:OLEObject Type="Embed" ProgID="PowerPoint.Slide.8" ShapeID="_x0000_i1032" DrawAspect="Content" ObjectID="_1779791937" r:id="rId15"/>
        </w:object>
      </w:r>
    </w:p>
    <w:p w:rsidR="003F48F8" w:rsidRPr="003F48F8" w:rsidRDefault="003F48F8" w:rsidP="003F48F8">
      <w:pPr>
        <w:spacing w:after="120"/>
        <w:jc w:val="center"/>
        <w:rPr>
          <w:rFonts w:ascii="Palatino Linotype" w:hAnsi="Palatino Linotype"/>
          <w:sz w:val="20"/>
          <w:szCs w:val="20"/>
        </w:rPr>
      </w:pPr>
      <w:r w:rsidRPr="003F48F8">
        <w:rPr>
          <w:rFonts w:ascii="Palatino Linotype" w:hAnsi="Palatino Linotype"/>
          <w:b/>
          <w:sz w:val="20"/>
          <w:szCs w:val="20"/>
        </w:rPr>
        <w:t>Figure 8</w:t>
      </w:r>
      <w:r w:rsidRPr="003F48F8">
        <w:rPr>
          <w:rFonts w:ascii="Palatino Linotype" w:hAnsi="Palatino Linotype"/>
          <w:sz w:val="20"/>
          <w:szCs w:val="20"/>
        </w:rPr>
        <w:t xml:space="preserve"> – Level 1</w:t>
      </w:r>
      <w:r>
        <w:rPr>
          <w:rFonts w:ascii="Palatino Linotype" w:hAnsi="Palatino Linotype"/>
          <w:sz w:val="20"/>
          <w:szCs w:val="20"/>
        </w:rPr>
        <w:t xml:space="preserve"> </w:t>
      </w:r>
      <w:r w:rsidR="007C5C1A">
        <w:rPr>
          <w:rFonts w:ascii="Palatino Linotype" w:hAnsi="Palatino Linotype"/>
          <w:sz w:val="20"/>
          <w:szCs w:val="20"/>
        </w:rPr>
        <w:t xml:space="preserve">system </w:t>
      </w:r>
      <w:r>
        <w:rPr>
          <w:rFonts w:ascii="Palatino Linotype" w:hAnsi="Palatino Linotype"/>
          <w:sz w:val="20"/>
          <w:szCs w:val="20"/>
        </w:rPr>
        <w:t>design.</w:t>
      </w:r>
    </w:p>
    <w:p w:rsidR="003F48F8" w:rsidRPr="003F48F8" w:rsidRDefault="003F48F8" w:rsidP="003F48F8">
      <w:pPr>
        <w:ind w:firstLine="360"/>
        <w:jc w:val="both"/>
        <w:rPr>
          <w:rFonts w:ascii="Palatino Linotype" w:hAnsi="Palatino Linotype"/>
          <w:sz w:val="20"/>
          <w:szCs w:val="20"/>
        </w:rPr>
      </w:pPr>
      <w:r w:rsidRPr="003F48F8">
        <w:rPr>
          <w:rFonts w:ascii="Palatino Linotype" w:hAnsi="Palatino Linotype"/>
          <w:sz w:val="20"/>
          <w:szCs w:val="20"/>
        </w:rPr>
        <w:t>There are four main components in this part of our system design: the IR se</w:t>
      </w:r>
      <w:r w:rsidRPr="003F48F8">
        <w:rPr>
          <w:rFonts w:ascii="Palatino Linotype" w:hAnsi="Palatino Linotype"/>
          <w:sz w:val="20"/>
          <w:szCs w:val="20"/>
        </w:rPr>
        <w:t>n</w:t>
      </w:r>
      <w:r w:rsidRPr="003F48F8">
        <w:rPr>
          <w:rFonts w:ascii="Palatino Linotype" w:hAnsi="Palatino Linotype"/>
          <w:sz w:val="20"/>
          <w:szCs w:val="20"/>
        </w:rPr>
        <w:t>sor bank, ultrasonic sensor bank, PIC18F452, and vibrating motor bank. Also, there are modules for supplying power to the components such as a voltage reg</w:t>
      </w:r>
      <w:r w:rsidRPr="003F48F8">
        <w:rPr>
          <w:rFonts w:ascii="Palatino Linotype" w:hAnsi="Palatino Linotype"/>
          <w:sz w:val="20"/>
          <w:szCs w:val="20"/>
        </w:rPr>
        <w:t>u</w:t>
      </w:r>
      <w:r w:rsidRPr="003F48F8">
        <w:rPr>
          <w:rFonts w:ascii="Palatino Linotype" w:hAnsi="Palatino Linotype"/>
          <w:sz w:val="20"/>
          <w:szCs w:val="20"/>
        </w:rPr>
        <w:t>lator.</w:t>
      </w:r>
    </w:p>
    <w:p w:rsidR="003F48F8" w:rsidRPr="003F48F8" w:rsidRDefault="003F48F8" w:rsidP="00FF3F41">
      <w:pPr>
        <w:spacing w:after="120"/>
        <w:jc w:val="both"/>
        <w:rPr>
          <w:rFonts w:ascii="Palatino Linotype" w:hAnsi="Palatino Linotype"/>
          <w:sz w:val="20"/>
          <w:szCs w:val="20"/>
        </w:rPr>
      </w:pPr>
      <w:r w:rsidRPr="003F48F8">
        <w:rPr>
          <w:rFonts w:ascii="Palatino Linotype" w:hAnsi="Palatino Linotype"/>
          <w:sz w:val="20"/>
          <w:szCs w:val="20"/>
        </w:rPr>
        <w:tab/>
        <w:t>The reason for breaking the design into these four main components is b</w:t>
      </w:r>
      <w:r w:rsidRPr="003F48F8">
        <w:rPr>
          <w:rFonts w:ascii="Palatino Linotype" w:hAnsi="Palatino Linotype"/>
          <w:sz w:val="20"/>
          <w:szCs w:val="20"/>
        </w:rPr>
        <w:t>e</w:t>
      </w:r>
      <w:r w:rsidRPr="003F48F8">
        <w:rPr>
          <w:rFonts w:ascii="Palatino Linotype" w:hAnsi="Palatino Linotype"/>
          <w:sz w:val="20"/>
          <w:szCs w:val="20"/>
        </w:rPr>
        <w:t>cause each one provides a separate and distinct functionality towards the overall operation of the system. The IR Sensor Bank is responsible for detecting changes in elevation of the su</w:t>
      </w:r>
      <w:r w:rsidRPr="003F48F8">
        <w:rPr>
          <w:rFonts w:ascii="Palatino Linotype" w:hAnsi="Palatino Linotype"/>
          <w:sz w:val="20"/>
          <w:szCs w:val="20"/>
        </w:rPr>
        <w:t>r</w:t>
      </w:r>
      <w:r w:rsidRPr="003F48F8">
        <w:rPr>
          <w:rFonts w:ascii="Palatino Linotype" w:hAnsi="Palatino Linotype"/>
          <w:sz w:val="20"/>
          <w:szCs w:val="20"/>
        </w:rPr>
        <w:t>face (steps, curbs, ledges) and also to identify objects ta</w:t>
      </w:r>
      <w:r w:rsidRPr="003F48F8">
        <w:rPr>
          <w:rFonts w:ascii="Palatino Linotype" w:hAnsi="Palatino Linotype"/>
          <w:sz w:val="20"/>
          <w:szCs w:val="20"/>
        </w:rPr>
        <w:t>r</w:t>
      </w:r>
      <w:r w:rsidRPr="003F48F8">
        <w:rPr>
          <w:rFonts w:ascii="Palatino Linotype" w:hAnsi="Palatino Linotype"/>
          <w:sz w:val="20"/>
          <w:szCs w:val="20"/>
        </w:rPr>
        <w:t>geted by they user’s head. The Ultrasonic Sensor Bank is responsible for detec</w:t>
      </w:r>
      <w:r w:rsidRPr="003F48F8">
        <w:rPr>
          <w:rFonts w:ascii="Palatino Linotype" w:hAnsi="Palatino Linotype"/>
          <w:sz w:val="20"/>
          <w:szCs w:val="20"/>
        </w:rPr>
        <w:t>t</w:t>
      </w:r>
      <w:r w:rsidRPr="003F48F8">
        <w:rPr>
          <w:rFonts w:ascii="Palatino Linotype" w:hAnsi="Palatino Linotype"/>
          <w:sz w:val="20"/>
          <w:szCs w:val="20"/>
        </w:rPr>
        <w:t>ing objects directly in front of the user and also indicating the object’s general location.</w:t>
      </w:r>
      <w:r w:rsidR="00EF78AB">
        <w:rPr>
          <w:rFonts w:ascii="Palatino Linotype" w:hAnsi="Palatino Linotype"/>
          <w:sz w:val="20"/>
          <w:szCs w:val="20"/>
        </w:rPr>
        <w:t xml:space="preserve"> </w:t>
      </w:r>
      <w:r w:rsidRPr="003F48F8">
        <w:rPr>
          <w:rFonts w:ascii="Palatino Linotype" w:hAnsi="Palatino Linotype"/>
          <w:sz w:val="20"/>
          <w:szCs w:val="20"/>
        </w:rPr>
        <w:t>The PIC18F452 is the control unit of the entire system. It will read data from the sensor banks, process the data, and provide feedback control via the v</w:t>
      </w:r>
      <w:r w:rsidRPr="003F48F8">
        <w:rPr>
          <w:rFonts w:ascii="Palatino Linotype" w:hAnsi="Palatino Linotype"/>
          <w:sz w:val="20"/>
          <w:szCs w:val="20"/>
        </w:rPr>
        <w:t>i</w:t>
      </w:r>
      <w:r w:rsidRPr="003F48F8">
        <w:rPr>
          <w:rFonts w:ascii="Palatino Linotype" w:hAnsi="Palatino Linotype"/>
          <w:sz w:val="20"/>
          <w:szCs w:val="20"/>
        </w:rPr>
        <w:t>brating motor bank.</w:t>
      </w:r>
      <w:r w:rsidR="00EF78AB">
        <w:rPr>
          <w:rFonts w:ascii="Palatino Linotype" w:hAnsi="Palatino Linotype"/>
          <w:sz w:val="20"/>
          <w:szCs w:val="20"/>
        </w:rPr>
        <w:t xml:space="preserve"> </w:t>
      </w:r>
      <w:r w:rsidRPr="003F48F8">
        <w:rPr>
          <w:rFonts w:ascii="Palatino Linotype" w:hAnsi="Palatino Linotype"/>
          <w:sz w:val="20"/>
          <w:szCs w:val="20"/>
        </w:rPr>
        <w:t>Finally, the vibrating motor bank, which is mounted on the back of the user, provides sensorial feedback to the user in the form of vibrations of varying intensity based on the proximity of the object and relative to the loc</w:t>
      </w:r>
      <w:r w:rsidRPr="003F48F8">
        <w:rPr>
          <w:rFonts w:ascii="Palatino Linotype" w:hAnsi="Palatino Linotype"/>
          <w:sz w:val="20"/>
          <w:szCs w:val="20"/>
        </w:rPr>
        <w:t>a</w:t>
      </w:r>
      <w:r w:rsidRPr="003F48F8">
        <w:rPr>
          <w:rFonts w:ascii="Palatino Linotype" w:hAnsi="Palatino Linotype"/>
          <w:sz w:val="20"/>
          <w:szCs w:val="20"/>
        </w:rPr>
        <w:t>tion of the object.</w:t>
      </w:r>
    </w:p>
    <w:tbl>
      <w:tblPr>
        <w:tblStyle w:val="TableGrid"/>
        <w:tblW w:w="0" w:type="auto"/>
        <w:tblLook w:val="01E0" w:firstRow="1" w:lastRow="1" w:firstColumn="1" w:lastColumn="1" w:noHBand="0" w:noVBand="0"/>
      </w:tblPr>
      <w:tblGrid>
        <w:gridCol w:w="1801"/>
        <w:gridCol w:w="6095"/>
      </w:tblGrid>
      <w:tr w:rsidR="003F48F8" w:rsidRPr="003F48F8" w:rsidTr="00FF3F41">
        <w:tc>
          <w:tcPr>
            <w:tcW w:w="1841" w:type="dxa"/>
          </w:tcPr>
          <w:p w:rsidR="003F48F8" w:rsidRPr="00E66D9D" w:rsidRDefault="003F48F8" w:rsidP="007C5C1A">
            <w:pPr>
              <w:rPr>
                <w:rFonts w:ascii="Palatino Linotype" w:hAnsi="Palatino Linotype"/>
                <w:i/>
                <w:sz w:val="18"/>
                <w:szCs w:val="18"/>
              </w:rPr>
            </w:pPr>
            <w:r w:rsidRPr="003F48F8">
              <w:rPr>
                <w:rFonts w:ascii="Palatino Linotype" w:hAnsi="Palatino Linotype"/>
                <w:sz w:val="20"/>
                <w:szCs w:val="20"/>
              </w:rPr>
              <w:t xml:space="preserve"> </w:t>
            </w:r>
            <w:r w:rsidRPr="00E66D9D">
              <w:rPr>
                <w:rFonts w:ascii="Palatino Linotype" w:hAnsi="Palatino Linotype"/>
                <w:i/>
                <w:sz w:val="18"/>
                <w:szCs w:val="18"/>
              </w:rPr>
              <w:t>Module</w:t>
            </w:r>
          </w:p>
        </w:tc>
        <w:tc>
          <w:tcPr>
            <w:tcW w:w="6281"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Battery</w:t>
            </w:r>
          </w:p>
        </w:tc>
      </w:tr>
      <w:tr w:rsidR="003F48F8" w:rsidRPr="003F48F8" w:rsidTr="00FF3F41">
        <w:tc>
          <w:tcPr>
            <w:tcW w:w="1841"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Inputs</w:t>
            </w:r>
          </w:p>
        </w:tc>
        <w:tc>
          <w:tcPr>
            <w:tcW w:w="6281"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 User control: on/off</w:t>
            </w:r>
          </w:p>
        </w:tc>
      </w:tr>
      <w:tr w:rsidR="003F48F8" w:rsidRPr="003F48F8" w:rsidTr="00FF3F41">
        <w:tc>
          <w:tcPr>
            <w:tcW w:w="1841"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Outputs</w:t>
            </w:r>
          </w:p>
        </w:tc>
        <w:tc>
          <w:tcPr>
            <w:tcW w:w="6281"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- 9.6V DC</w:t>
            </w:r>
          </w:p>
        </w:tc>
      </w:tr>
      <w:tr w:rsidR="003F48F8" w:rsidRPr="003F48F8" w:rsidTr="00FF3F41">
        <w:tc>
          <w:tcPr>
            <w:tcW w:w="1841"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Functionality</w:t>
            </w:r>
          </w:p>
        </w:tc>
        <w:tc>
          <w:tcPr>
            <w:tcW w:w="6281"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Provide power to all electronics in the system.</w:t>
            </w:r>
          </w:p>
        </w:tc>
      </w:tr>
    </w:tbl>
    <w:p w:rsidR="003F48F8" w:rsidRPr="003F48F8" w:rsidRDefault="003F48F8" w:rsidP="003F48F8">
      <w:pPr>
        <w:rPr>
          <w:rFonts w:ascii="Palatino Linotype" w:hAnsi="Palatino Linotype"/>
          <w:sz w:val="20"/>
          <w:szCs w:val="20"/>
        </w:rPr>
      </w:pPr>
    </w:p>
    <w:tbl>
      <w:tblPr>
        <w:tblStyle w:val="TableGrid"/>
        <w:tblW w:w="0" w:type="auto"/>
        <w:tblLook w:val="01E0" w:firstRow="1" w:lastRow="1" w:firstColumn="1" w:lastColumn="1" w:noHBand="0" w:noVBand="0"/>
      </w:tblPr>
      <w:tblGrid>
        <w:gridCol w:w="1764"/>
        <w:gridCol w:w="6132"/>
      </w:tblGrid>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Module</w:t>
            </w:r>
          </w:p>
        </w:tc>
        <w:tc>
          <w:tcPr>
            <w:tcW w:w="6840"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Voltage Regulator</w:t>
            </w:r>
          </w:p>
        </w:tc>
      </w:tr>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Inputs</w:t>
            </w:r>
          </w:p>
        </w:tc>
        <w:tc>
          <w:tcPr>
            <w:tcW w:w="6840"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- 9.6V DC</w:t>
            </w:r>
          </w:p>
        </w:tc>
      </w:tr>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Outputs</w:t>
            </w:r>
          </w:p>
        </w:tc>
        <w:tc>
          <w:tcPr>
            <w:tcW w:w="6840"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- 5V DC with up to 1A of current.</w:t>
            </w:r>
          </w:p>
        </w:tc>
      </w:tr>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Functionality</w:t>
            </w:r>
          </w:p>
        </w:tc>
        <w:tc>
          <w:tcPr>
            <w:tcW w:w="6840"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Convert the battery’s 9.6V DC to 5V DC.</w:t>
            </w:r>
          </w:p>
        </w:tc>
      </w:tr>
    </w:tbl>
    <w:p w:rsidR="003F48F8" w:rsidRPr="003F48F8" w:rsidRDefault="003F48F8" w:rsidP="003F48F8">
      <w:pPr>
        <w:rPr>
          <w:rFonts w:ascii="Palatino Linotype" w:hAnsi="Palatino Linotype"/>
          <w:sz w:val="20"/>
          <w:szCs w:val="20"/>
        </w:rPr>
      </w:pPr>
    </w:p>
    <w:tbl>
      <w:tblPr>
        <w:tblStyle w:val="TableGrid"/>
        <w:tblW w:w="0" w:type="auto"/>
        <w:tblLook w:val="01E0" w:firstRow="1" w:lastRow="1" w:firstColumn="1" w:lastColumn="1" w:noHBand="0" w:noVBand="0"/>
      </w:tblPr>
      <w:tblGrid>
        <w:gridCol w:w="1750"/>
        <w:gridCol w:w="6146"/>
      </w:tblGrid>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Module</w:t>
            </w:r>
          </w:p>
        </w:tc>
        <w:tc>
          <w:tcPr>
            <w:tcW w:w="6840"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IR Sensor Bank</w:t>
            </w:r>
          </w:p>
        </w:tc>
      </w:tr>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Inputs</w:t>
            </w:r>
          </w:p>
        </w:tc>
        <w:tc>
          <w:tcPr>
            <w:tcW w:w="6840"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- 5V DC for power.</w:t>
            </w:r>
          </w:p>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 Environment (objects): objects at head level and steps.</w:t>
            </w:r>
          </w:p>
        </w:tc>
      </w:tr>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Outputs</w:t>
            </w:r>
          </w:p>
        </w:tc>
        <w:tc>
          <w:tcPr>
            <w:tcW w:w="6840" w:type="dxa"/>
          </w:tcPr>
          <w:p w:rsidR="003F48F8" w:rsidRPr="00E66D9D" w:rsidRDefault="003F48F8" w:rsidP="007C5C1A">
            <w:pPr>
              <w:tabs>
                <w:tab w:val="left" w:pos="5191"/>
              </w:tabs>
              <w:rPr>
                <w:rFonts w:ascii="Palatino Linotype" w:hAnsi="Palatino Linotype"/>
                <w:sz w:val="18"/>
                <w:szCs w:val="18"/>
              </w:rPr>
            </w:pPr>
            <w:r w:rsidRPr="00E66D9D">
              <w:rPr>
                <w:rFonts w:ascii="Palatino Linotype" w:hAnsi="Palatino Linotype"/>
                <w:sz w:val="18"/>
                <w:szCs w:val="18"/>
              </w:rPr>
              <w:t>- V</w:t>
            </w:r>
            <w:r w:rsidRPr="00E66D9D">
              <w:rPr>
                <w:rFonts w:ascii="Palatino Linotype" w:hAnsi="Palatino Linotype"/>
                <w:sz w:val="18"/>
                <w:szCs w:val="18"/>
                <w:vertAlign w:val="subscript"/>
              </w:rPr>
              <w:t>0</w:t>
            </w:r>
            <w:r w:rsidRPr="00E66D9D">
              <w:rPr>
                <w:rFonts w:ascii="Palatino Linotype" w:hAnsi="Palatino Linotype"/>
                <w:sz w:val="18"/>
                <w:szCs w:val="18"/>
              </w:rPr>
              <w:t>-V</w:t>
            </w:r>
            <w:r w:rsidRPr="00E66D9D">
              <w:rPr>
                <w:rFonts w:ascii="Palatino Linotype" w:hAnsi="Palatino Linotype"/>
                <w:sz w:val="18"/>
                <w:szCs w:val="18"/>
                <w:vertAlign w:val="subscript"/>
              </w:rPr>
              <w:t>2</w:t>
            </w:r>
            <w:r w:rsidRPr="00E66D9D">
              <w:rPr>
                <w:rFonts w:ascii="Palatino Linotype" w:hAnsi="Palatino Linotype"/>
                <w:sz w:val="18"/>
                <w:szCs w:val="18"/>
              </w:rPr>
              <w:t>: voltages ranging from 0.55V DC to 2.8V DC</w:t>
            </w:r>
            <w:r w:rsidRPr="00E66D9D">
              <w:rPr>
                <w:rFonts w:ascii="Palatino Linotype" w:hAnsi="Palatino Linotype"/>
                <w:sz w:val="18"/>
                <w:szCs w:val="18"/>
              </w:rPr>
              <w:tab/>
            </w:r>
          </w:p>
        </w:tc>
      </w:tr>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Functionality</w:t>
            </w:r>
          </w:p>
        </w:tc>
        <w:tc>
          <w:tcPr>
            <w:tcW w:w="6840"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One sensor to detect objects at head level and another sensor angled to d</w:t>
            </w:r>
            <w:r w:rsidRPr="00E66D9D">
              <w:rPr>
                <w:rFonts w:ascii="Palatino Linotype" w:hAnsi="Palatino Linotype"/>
                <w:sz w:val="18"/>
                <w:szCs w:val="18"/>
              </w:rPr>
              <w:t>e</w:t>
            </w:r>
            <w:r w:rsidRPr="00E66D9D">
              <w:rPr>
                <w:rFonts w:ascii="Palatino Linotype" w:hAnsi="Palatino Linotype"/>
                <w:sz w:val="18"/>
                <w:szCs w:val="18"/>
              </w:rPr>
              <w:t>tect uneven surfaces.</w:t>
            </w:r>
          </w:p>
        </w:tc>
      </w:tr>
    </w:tbl>
    <w:p w:rsidR="003F48F8" w:rsidRPr="003F48F8" w:rsidRDefault="003F48F8" w:rsidP="003F48F8">
      <w:pPr>
        <w:rPr>
          <w:rFonts w:ascii="Palatino Linotype" w:hAnsi="Palatino Linotype"/>
          <w:sz w:val="20"/>
          <w:szCs w:val="20"/>
        </w:rPr>
      </w:pPr>
    </w:p>
    <w:tbl>
      <w:tblPr>
        <w:tblStyle w:val="TableGrid"/>
        <w:tblW w:w="0" w:type="auto"/>
        <w:tblLook w:val="01E0" w:firstRow="1" w:lastRow="1" w:firstColumn="1" w:lastColumn="1" w:noHBand="0" w:noVBand="0"/>
      </w:tblPr>
      <w:tblGrid>
        <w:gridCol w:w="1760"/>
        <w:gridCol w:w="6136"/>
      </w:tblGrid>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Module</w:t>
            </w:r>
          </w:p>
        </w:tc>
        <w:tc>
          <w:tcPr>
            <w:tcW w:w="6840"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Ultrasonic Sensor Bank</w:t>
            </w:r>
          </w:p>
        </w:tc>
      </w:tr>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Inputs</w:t>
            </w:r>
          </w:p>
        </w:tc>
        <w:tc>
          <w:tcPr>
            <w:tcW w:w="6840"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- 5V DC for power.</w:t>
            </w:r>
          </w:p>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 Environment (objects): objects at least 1in wide and 2in high found in a 2ft wide area in front of the user.</w:t>
            </w:r>
          </w:p>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 D</w:t>
            </w:r>
            <w:r w:rsidRPr="00E66D9D">
              <w:rPr>
                <w:rFonts w:ascii="Palatino Linotype" w:hAnsi="Palatino Linotype"/>
                <w:sz w:val="18"/>
                <w:szCs w:val="18"/>
                <w:vertAlign w:val="subscript"/>
              </w:rPr>
              <w:t>0</w:t>
            </w:r>
            <w:r w:rsidRPr="00E66D9D">
              <w:rPr>
                <w:rFonts w:ascii="Palatino Linotype" w:hAnsi="Palatino Linotype"/>
                <w:sz w:val="18"/>
                <w:szCs w:val="18"/>
              </w:rPr>
              <w:t>-D</w:t>
            </w:r>
            <w:r w:rsidRPr="00E66D9D">
              <w:rPr>
                <w:rFonts w:ascii="Palatino Linotype" w:hAnsi="Palatino Linotype"/>
                <w:sz w:val="18"/>
                <w:szCs w:val="18"/>
                <w:vertAlign w:val="subscript"/>
              </w:rPr>
              <w:t>7</w:t>
            </w:r>
            <w:r w:rsidRPr="00E66D9D">
              <w:rPr>
                <w:rFonts w:ascii="Palatino Linotype" w:hAnsi="Palatino Linotype"/>
                <w:sz w:val="18"/>
                <w:szCs w:val="18"/>
              </w:rPr>
              <w:t>: forwarded 5V DC 10</w:t>
            </w:r>
            <w:r w:rsidRPr="00E66D9D">
              <w:rPr>
                <w:rFonts w:ascii="Palatino Linotype" w:hAnsi="Palatino Linotype"/>
                <w:color w:val="000000"/>
                <w:sz w:val="18"/>
                <w:szCs w:val="18"/>
              </w:rPr>
              <w:t>µ</w:t>
            </w:r>
            <w:r w:rsidRPr="00E66D9D">
              <w:rPr>
                <w:rFonts w:ascii="Palatino Linotype" w:hAnsi="Palatino Linotype"/>
                <w:sz w:val="18"/>
                <w:szCs w:val="18"/>
              </w:rPr>
              <w:t>s control signal from PIC to selected sensor.</w:t>
            </w:r>
          </w:p>
        </w:tc>
      </w:tr>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Outputs</w:t>
            </w:r>
          </w:p>
        </w:tc>
        <w:tc>
          <w:tcPr>
            <w:tcW w:w="6840"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 U</w:t>
            </w:r>
            <w:r w:rsidRPr="00E66D9D">
              <w:rPr>
                <w:rFonts w:ascii="Palatino Linotype" w:hAnsi="Palatino Linotype"/>
                <w:sz w:val="18"/>
                <w:szCs w:val="18"/>
                <w:vertAlign w:val="subscript"/>
              </w:rPr>
              <w:t>0</w:t>
            </w:r>
            <w:r w:rsidRPr="00E66D9D">
              <w:rPr>
                <w:rFonts w:ascii="Palatino Linotype" w:hAnsi="Palatino Linotype"/>
                <w:sz w:val="18"/>
                <w:szCs w:val="18"/>
              </w:rPr>
              <w:t>-U</w:t>
            </w:r>
            <w:r w:rsidRPr="00E66D9D">
              <w:rPr>
                <w:rFonts w:ascii="Palatino Linotype" w:hAnsi="Palatino Linotype"/>
                <w:sz w:val="18"/>
                <w:szCs w:val="18"/>
                <w:vertAlign w:val="subscript"/>
              </w:rPr>
              <w:t>7</w:t>
            </w:r>
            <w:r w:rsidRPr="00E66D9D">
              <w:rPr>
                <w:rFonts w:ascii="Palatino Linotype" w:hAnsi="Palatino Linotype"/>
                <w:sz w:val="18"/>
                <w:szCs w:val="18"/>
              </w:rPr>
              <w:t>: 0-5V DC pulse signal</w:t>
            </w:r>
            <w:r w:rsidRPr="00E66D9D">
              <w:rPr>
                <w:rFonts w:ascii="Palatino Linotype" w:hAnsi="Palatino Linotype"/>
                <w:color w:val="FF0000"/>
                <w:sz w:val="18"/>
                <w:szCs w:val="18"/>
              </w:rPr>
              <w:t xml:space="preserve"> </w:t>
            </w:r>
            <w:r w:rsidRPr="00E66D9D">
              <w:rPr>
                <w:rFonts w:ascii="Palatino Linotype" w:hAnsi="Palatino Linotype"/>
                <w:color w:val="000000"/>
                <w:sz w:val="18"/>
                <w:szCs w:val="18"/>
              </w:rPr>
              <w:t>from 100µs to 18ms corr</w:t>
            </w:r>
            <w:r w:rsidRPr="00E66D9D">
              <w:rPr>
                <w:rFonts w:ascii="Palatino Linotype" w:hAnsi="Palatino Linotype"/>
                <w:color w:val="000000"/>
                <w:sz w:val="18"/>
                <w:szCs w:val="18"/>
              </w:rPr>
              <w:t>e</w:t>
            </w:r>
            <w:r w:rsidRPr="00E66D9D">
              <w:rPr>
                <w:rFonts w:ascii="Palatino Linotype" w:hAnsi="Palatino Linotype"/>
                <w:color w:val="000000"/>
                <w:sz w:val="18"/>
                <w:szCs w:val="18"/>
              </w:rPr>
              <w:t xml:space="preserve">sponding </w:t>
            </w:r>
            <w:r w:rsidRPr="00E66D9D">
              <w:rPr>
                <w:rFonts w:ascii="Palatino Linotype" w:hAnsi="Palatino Linotype"/>
                <w:sz w:val="18"/>
                <w:szCs w:val="18"/>
              </w:rPr>
              <w:t>to selected sensor.</w:t>
            </w:r>
          </w:p>
        </w:tc>
      </w:tr>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Functionality</w:t>
            </w:r>
          </w:p>
        </w:tc>
        <w:tc>
          <w:tcPr>
            <w:tcW w:w="6840"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Detects objects on the floor and in front of the user (under head level), and gives feedback regarding location and di</w:t>
            </w:r>
            <w:r w:rsidRPr="00E66D9D">
              <w:rPr>
                <w:rFonts w:ascii="Palatino Linotype" w:hAnsi="Palatino Linotype"/>
                <w:sz w:val="18"/>
                <w:szCs w:val="18"/>
              </w:rPr>
              <w:t>s</w:t>
            </w:r>
            <w:r w:rsidRPr="00E66D9D">
              <w:rPr>
                <w:rFonts w:ascii="Palatino Linotype" w:hAnsi="Palatino Linotype"/>
                <w:sz w:val="18"/>
                <w:szCs w:val="18"/>
              </w:rPr>
              <w:t>tance to object.</w:t>
            </w:r>
          </w:p>
        </w:tc>
      </w:tr>
    </w:tbl>
    <w:p w:rsidR="003F48F8" w:rsidRPr="003F48F8" w:rsidRDefault="003F48F8" w:rsidP="003F48F8">
      <w:pPr>
        <w:rPr>
          <w:rFonts w:ascii="Palatino Linotype" w:hAnsi="Palatino Linotype"/>
          <w:sz w:val="20"/>
          <w:szCs w:val="20"/>
        </w:rPr>
      </w:pPr>
    </w:p>
    <w:tbl>
      <w:tblPr>
        <w:tblStyle w:val="TableGrid"/>
        <w:tblW w:w="0" w:type="auto"/>
        <w:tblLook w:val="01E0" w:firstRow="1" w:lastRow="1" w:firstColumn="1" w:lastColumn="1" w:noHBand="0" w:noVBand="0"/>
      </w:tblPr>
      <w:tblGrid>
        <w:gridCol w:w="1762"/>
        <w:gridCol w:w="6134"/>
      </w:tblGrid>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Module</w:t>
            </w:r>
          </w:p>
        </w:tc>
        <w:tc>
          <w:tcPr>
            <w:tcW w:w="6840"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Vibrating Motor Bank</w:t>
            </w:r>
          </w:p>
        </w:tc>
      </w:tr>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Inputs</w:t>
            </w:r>
          </w:p>
        </w:tc>
        <w:tc>
          <w:tcPr>
            <w:tcW w:w="6840"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- 5V DC for power.</w:t>
            </w:r>
          </w:p>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 M</w:t>
            </w:r>
            <w:r w:rsidRPr="00E66D9D">
              <w:rPr>
                <w:rFonts w:ascii="Palatino Linotype" w:hAnsi="Palatino Linotype"/>
                <w:sz w:val="18"/>
                <w:szCs w:val="18"/>
                <w:vertAlign w:val="subscript"/>
              </w:rPr>
              <w:t>0</w:t>
            </w:r>
            <w:r w:rsidRPr="00E66D9D">
              <w:rPr>
                <w:rFonts w:ascii="Palatino Linotype" w:hAnsi="Palatino Linotype"/>
                <w:sz w:val="18"/>
                <w:szCs w:val="18"/>
              </w:rPr>
              <w:t>-M</w:t>
            </w:r>
            <w:r w:rsidRPr="00E66D9D">
              <w:rPr>
                <w:rFonts w:ascii="Palatino Linotype" w:hAnsi="Palatino Linotype"/>
                <w:sz w:val="18"/>
                <w:szCs w:val="18"/>
                <w:vertAlign w:val="subscript"/>
              </w:rPr>
              <w:t>11</w:t>
            </w:r>
            <w:r w:rsidRPr="00E66D9D">
              <w:rPr>
                <w:rFonts w:ascii="Palatino Linotype" w:hAnsi="Palatino Linotype"/>
                <w:sz w:val="18"/>
                <w:szCs w:val="18"/>
              </w:rPr>
              <w:t>: PWM signals from 0-5V DC</w:t>
            </w:r>
          </w:p>
        </w:tc>
      </w:tr>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Outputs</w:t>
            </w:r>
          </w:p>
        </w:tc>
        <w:tc>
          <w:tcPr>
            <w:tcW w:w="6840"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 Sensorial feedback (vibrations): sustained or pulsed vibr</w:t>
            </w:r>
            <w:r w:rsidRPr="00E66D9D">
              <w:rPr>
                <w:rFonts w:ascii="Palatino Linotype" w:hAnsi="Palatino Linotype"/>
                <w:sz w:val="18"/>
                <w:szCs w:val="18"/>
              </w:rPr>
              <w:t>a</w:t>
            </w:r>
            <w:r w:rsidRPr="00E66D9D">
              <w:rPr>
                <w:rFonts w:ascii="Palatino Linotype" w:hAnsi="Palatino Linotype"/>
                <w:sz w:val="18"/>
                <w:szCs w:val="18"/>
              </w:rPr>
              <w:t>tions with varied intensities.</w:t>
            </w:r>
          </w:p>
        </w:tc>
      </w:tr>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Functionality</w:t>
            </w:r>
          </w:p>
        </w:tc>
        <w:tc>
          <w:tcPr>
            <w:tcW w:w="6840"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Converts the processed sensor information into feedback for the user.</w:t>
            </w:r>
          </w:p>
        </w:tc>
      </w:tr>
    </w:tbl>
    <w:p w:rsidR="003F48F8" w:rsidRPr="003F48F8" w:rsidRDefault="003F48F8" w:rsidP="003F48F8">
      <w:pPr>
        <w:rPr>
          <w:rFonts w:ascii="Palatino Linotype" w:hAnsi="Palatino Linotype"/>
          <w:sz w:val="20"/>
          <w:szCs w:val="20"/>
        </w:rPr>
      </w:pPr>
    </w:p>
    <w:tbl>
      <w:tblPr>
        <w:tblStyle w:val="TableGrid"/>
        <w:tblW w:w="0" w:type="auto"/>
        <w:tblLook w:val="01E0" w:firstRow="1" w:lastRow="1" w:firstColumn="1" w:lastColumn="1" w:noHBand="0" w:noVBand="0"/>
      </w:tblPr>
      <w:tblGrid>
        <w:gridCol w:w="1761"/>
        <w:gridCol w:w="6135"/>
      </w:tblGrid>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Module</w:t>
            </w:r>
          </w:p>
        </w:tc>
        <w:tc>
          <w:tcPr>
            <w:tcW w:w="6840"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PIC 18F452</w:t>
            </w:r>
          </w:p>
        </w:tc>
      </w:tr>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Inputs</w:t>
            </w:r>
          </w:p>
        </w:tc>
        <w:tc>
          <w:tcPr>
            <w:tcW w:w="6840"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- 5V DC for power.</w:t>
            </w:r>
          </w:p>
          <w:p w:rsidR="003F48F8" w:rsidRPr="00E66D9D" w:rsidRDefault="003F48F8" w:rsidP="007C5C1A">
            <w:pPr>
              <w:rPr>
                <w:rFonts w:ascii="Palatino Linotype" w:hAnsi="Palatino Linotype"/>
                <w:color w:val="000000"/>
                <w:sz w:val="18"/>
                <w:szCs w:val="18"/>
              </w:rPr>
            </w:pPr>
            <w:r w:rsidRPr="00E66D9D">
              <w:rPr>
                <w:rFonts w:ascii="Palatino Linotype" w:hAnsi="Palatino Linotype"/>
                <w:color w:val="000000"/>
                <w:sz w:val="18"/>
                <w:szCs w:val="18"/>
              </w:rPr>
              <w:t>- R</w:t>
            </w:r>
            <w:r w:rsidRPr="00E66D9D">
              <w:rPr>
                <w:rFonts w:ascii="Palatino Linotype" w:hAnsi="Palatino Linotype"/>
                <w:color w:val="000000"/>
                <w:sz w:val="18"/>
                <w:szCs w:val="18"/>
                <w:vertAlign w:val="subscript"/>
              </w:rPr>
              <w:t>0</w:t>
            </w:r>
            <w:r w:rsidRPr="00E66D9D">
              <w:rPr>
                <w:rFonts w:ascii="Palatino Linotype" w:hAnsi="Palatino Linotype"/>
                <w:color w:val="000000"/>
                <w:sz w:val="18"/>
                <w:szCs w:val="18"/>
              </w:rPr>
              <w:t>-R</w:t>
            </w:r>
            <w:r w:rsidRPr="00E66D9D">
              <w:rPr>
                <w:rFonts w:ascii="Palatino Linotype" w:hAnsi="Palatino Linotype"/>
                <w:color w:val="000000"/>
                <w:sz w:val="18"/>
                <w:szCs w:val="18"/>
                <w:vertAlign w:val="subscript"/>
              </w:rPr>
              <w:t>2</w:t>
            </w:r>
            <w:r w:rsidRPr="00E66D9D">
              <w:rPr>
                <w:rFonts w:ascii="Palatino Linotype" w:hAnsi="Palatino Linotype"/>
                <w:color w:val="000000"/>
                <w:sz w:val="18"/>
                <w:szCs w:val="18"/>
              </w:rPr>
              <w:t>: analog voltage feedback from 0.55Vto 2.8V</w:t>
            </w:r>
          </w:p>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 U</w:t>
            </w:r>
            <w:r w:rsidRPr="00E66D9D">
              <w:rPr>
                <w:rFonts w:ascii="Palatino Linotype" w:hAnsi="Palatino Linotype"/>
                <w:sz w:val="18"/>
                <w:szCs w:val="18"/>
                <w:vertAlign w:val="subscript"/>
              </w:rPr>
              <w:t>X</w:t>
            </w:r>
            <w:r w:rsidRPr="00E66D9D">
              <w:rPr>
                <w:rFonts w:ascii="Palatino Linotype" w:hAnsi="Palatino Linotype"/>
                <w:sz w:val="18"/>
                <w:szCs w:val="18"/>
              </w:rPr>
              <w:t>: 0-5V DC pulse signal fr</w:t>
            </w:r>
            <w:r w:rsidRPr="00E66D9D">
              <w:rPr>
                <w:rFonts w:ascii="Palatino Linotype" w:hAnsi="Palatino Linotype"/>
                <w:color w:val="000000"/>
                <w:sz w:val="18"/>
                <w:szCs w:val="18"/>
              </w:rPr>
              <w:t>om 100µs to 18ms.</w:t>
            </w:r>
          </w:p>
        </w:tc>
      </w:tr>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Outputs</w:t>
            </w:r>
          </w:p>
        </w:tc>
        <w:tc>
          <w:tcPr>
            <w:tcW w:w="6840"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 S</w:t>
            </w:r>
            <w:r w:rsidRPr="00E66D9D">
              <w:rPr>
                <w:rFonts w:ascii="Palatino Linotype" w:hAnsi="Palatino Linotype"/>
                <w:sz w:val="18"/>
                <w:szCs w:val="18"/>
                <w:vertAlign w:val="subscript"/>
              </w:rPr>
              <w:t>0</w:t>
            </w:r>
            <w:r w:rsidRPr="00E66D9D">
              <w:rPr>
                <w:rFonts w:ascii="Palatino Linotype" w:hAnsi="Palatino Linotype"/>
                <w:sz w:val="18"/>
                <w:szCs w:val="18"/>
              </w:rPr>
              <w:t>-S</w:t>
            </w:r>
            <w:r w:rsidRPr="00E66D9D">
              <w:rPr>
                <w:rFonts w:ascii="Palatino Linotype" w:hAnsi="Palatino Linotype"/>
                <w:sz w:val="18"/>
                <w:szCs w:val="18"/>
                <w:vertAlign w:val="subscript"/>
              </w:rPr>
              <w:t>2</w:t>
            </w:r>
            <w:r w:rsidRPr="00E66D9D">
              <w:rPr>
                <w:rFonts w:ascii="Palatino Linotype" w:hAnsi="Palatino Linotype"/>
                <w:sz w:val="18"/>
                <w:szCs w:val="18"/>
              </w:rPr>
              <w:t>: digital select lines</w:t>
            </w:r>
          </w:p>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 U</w:t>
            </w:r>
            <w:r w:rsidRPr="00E66D9D">
              <w:rPr>
                <w:rFonts w:ascii="Palatino Linotype" w:hAnsi="Palatino Linotype"/>
                <w:sz w:val="18"/>
                <w:szCs w:val="18"/>
                <w:vertAlign w:val="subscript"/>
              </w:rPr>
              <w:t>C</w:t>
            </w:r>
            <w:r w:rsidRPr="00E66D9D">
              <w:rPr>
                <w:rFonts w:ascii="Palatino Linotype" w:hAnsi="Palatino Linotype"/>
                <w:sz w:val="18"/>
                <w:szCs w:val="18"/>
              </w:rPr>
              <w:t>: 5V DC 10</w:t>
            </w:r>
            <w:r w:rsidRPr="00E66D9D">
              <w:rPr>
                <w:rFonts w:ascii="Palatino Linotype" w:hAnsi="Palatino Linotype"/>
                <w:color w:val="000000"/>
                <w:sz w:val="18"/>
                <w:szCs w:val="18"/>
              </w:rPr>
              <w:t>µ</w:t>
            </w:r>
            <w:r w:rsidRPr="00E66D9D">
              <w:rPr>
                <w:rFonts w:ascii="Palatino Linotype" w:hAnsi="Palatino Linotype"/>
                <w:sz w:val="18"/>
                <w:szCs w:val="18"/>
              </w:rPr>
              <w:t>s pulse</w:t>
            </w:r>
          </w:p>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 M</w:t>
            </w:r>
            <w:r w:rsidRPr="00E66D9D">
              <w:rPr>
                <w:rFonts w:ascii="Palatino Linotype" w:hAnsi="Palatino Linotype"/>
                <w:sz w:val="18"/>
                <w:szCs w:val="18"/>
                <w:vertAlign w:val="subscript"/>
              </w:rPr>
              <w:t>0</w:t>
            </w:r>
            <w:r w:rsidRPr="00E66D9D">
              <w:rPr>
                <w:rFonts w:ascii="Palatino Linotype" w:hAnsi="Palatino Linotype"/>
                <w:sz w:val="18"/>
                <w:szCs w:val="18"/>
              </w:rPr>
              <w:t>-M</w:t>
            </w:r>
            <w:r w:rsidRPr="00E66D9D">
              <w:rPr>
                <w:rFonts w:ascii="Palatino Linotype" w:hAnsi="Palatino Linotype"/>
                <w:sz w:val="18"/>
                <w:szCs w:val="18"/>
                <w:vertAlign w:val="subscript"/>
              </w:rPr>
              <w:t>11</w:t>
            </w:r>
            <w:r w:rsidRPr="00E66D9D">
              <w:rPr>
                <w:rFonts w:ascii="Palatino Linotype" w:hAnsi="Palatino Linotype"/>
                <w:sz w:val="18"/>
                <w:szCs w:val="18"/>
              </w:rPr>
              <w:t xml:space="preserve">: PWM signals with </w:t>
            </w:r>
            <w:r w:rsidRPr="00E66D9D">
              <w:rPr>
                <w:rFonts w:ascii="Palatino Linotype" w:hAnsi="Palatino Linotype"/>
                <w:sz w:val="18"/>
                <w:szCs w:val="18"/>
                <w:u w:val="single"/>
              </w:rPr>
              <w:t>?</w:t>
            </w:r>
            <w:r w:rsidRPr="00E66D9D">
              <w:rPr>
                <w:rFonts w:ascii="Palatino Linotype" w:hAnsi="Palatino Linotype"/>
                <w:sz w:val="18"/>
                <w:szCs w:val="18"/>
              </w:rPr>
              <w:t xml:space="preserve"> period and </w:t>
            </w:r>
            <w:r w:rsidRPr="00E66D9D">
              <w:rPr>
                <w:rFonts w:ascii="Palatino Linotype" w:hAnsi="Palatino Linotype"/>
                <w:sz w:val="18"/>
                <w:szCs w:val="18"/>
                <w:u w:val="single"/>
              </w:rPr>
              <w:t>?</w:t>
            </w:r>
            <w:r w:rsidRPr="00E66D9D">
              <w:rPr>
                <w:rFonts w:ascii="Palatino Linotype" w:hAnsi="Palatino Linotype"/>
                <w:sz w:val="18"/>
                <w:szCs w:val="18"/>
              </w:rPr>
              <w:t>% duty cycle</w:t>
            </w:r>
          </w:p>
        </w:tc>
      </w:tr>
      <w:tr w:rsidR="003F48F8" w:rsidRPr="003F48F8" w:rsidTr="007C5C1A">
        <w:tc>
          <w:tcPr>
            <w:tcW w:w="1908" w:type="dxa"/>
          </w:tcPr>
          <w:p w:rsidR="003F48F8" w:rsidRPr="00E66D9D" w:rsidRDefault="003F48F8" w:rsidP="007C5C1A">
            <w:pPr>
              <w:rPr>
                <w:rFonts w:ascii="Palatino Linotype" w:hAnsi="Palatino Linotype"/>
                <w:i/>
                <w:sz w:val="18"/>
                <w:szCs w:val="18"/>
              </w:rPr>
            </w:pPr>
            <w:r w:rsidRPr="00E66D9D">
              <w:rPr>
                <w:rFonts w:ascii="Palatino Linotype" w:hAnsi="Palatino Linotype"/>
                <w:i/>
                <w:sz w:val="18"/>
                <w:szCs w:val="18"/>
              </w:rPr>
              <w:t>Functionality</w:t>
            </w:r>
          </w:p>
        </w:tc>
        <w:tc>
          <w:tcPr>
            <w:tcW w:w="6840"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Gather data from ultrasonic and IR sensors, then convert it to PWM signals that drive the vibrating motors.</w:t>
            </w:r>
          </w:p>
        </w:tc>
      </w:tr>
    </w:tbl>
    <w:p w:rsidR="003F48F8" w:rsidRPr="003F48F8" w:rsidRDefault="003F48F8" w:rsidP="003F48F8">
      <w:pPr>
        <w:spacing w:before="120"/>
        <w:ind w:firstLine="360"/>
        <w:jc w:val="both"/>
        <w:rPr>
          <w:rFonts w:ascii="Palatino Linotype" w:hAnsi="Palatino Linotype"/>
          <w:sz w:val="20"/>
          <w:szCs w:val="20"/>
        </w:rPr>
      </w:pPr>
      <w:r w:rsidRPr="003F48F8">
        <w:rPr>
          <w:rFonts w:ascii="Palatino Linotype" w:hAnsi="Palatino Linotype"/>
          <w:sz w:val="20"/>
          <w:szCs w:val="20"/>
        </w:rPr>
        <w:t>The first decision for the design was which method was best to detect objects.</w:t>
      </w:r>
      <w:r w:rsidR="00EF78AB">
        <w:rPr>
          <w:rFonts w:ascii="Palatino Linotype" w:hAnsi="Palatino Linotype"/>
          <w:sz w:val="20"/>
          <w:szCs w:val="20"/>
        </w:rPr>
        <w:t xml:space="preserve"> </w:t>
      </w:r>
      <w:r w:rsidRPr="003F48F8">
        <w:rPr>
          <w:rFonts w:ascii="Palatino Linotype" w:hAnsi="Palatino Linotype"/>
          <w:sz w:val="20"/>
          <w:szCs w:val="20"/>
        </w:rPr>
        <w:t>The following table outlines some of the advantages and disadvantages of a few met</w:t>
      </w:r>
      <w:r w:rsidRPr="003F48F8">
        <w:rPr>
          <w:rFonts w:ascii="Palatino Linotype" w:hAnsi="Palatino Linotype"/>
          <w:sz w:val="20"/>
          <w:szCs w:val="20"/>
        </w:rPr>
        <w:t>h</w:t>
      </w:r>
      <w:r w:rsidRPr="003F48F8">
        <w:rPr>
          <w:rFonts w:ascii="Palatino Linotype" w:hAnsi="Palatino Linotype"/>
          <w:sz w:val="20"/>
          <w:szCs w:val="20"/>
        </w:rPr>
        <w:t>ods.</w:t>
      </w:r>
      <w:r w:rsidR="00EF78AB">
        <w:rPr>
          <w:rFonts w:ascii="Palatino Linotype" w:hAnsi="Palatino Linotype"/>
          <w:sz w:val="20"/>
          <w:szCs w:val="20"/>
        </w:rPr>
        <w:t xml:space="preserve"> </w:t>
      </w:r>
    </w:p>
    <w:p w:rsidR="00B970C1" w:rsidRPr="003F48F8" w:rsidRDefault="00B970C1" w:rsidP="00B970C1">
      <w:pPr>
        <w:spacing w:before="120"/>
        <w:ind w:firstLine="720"/>
        <w:jc w:val="center"/>
        <w:rPr>
          <w:rFonts w:ascii="Palatino Linotype" w:hAnsi="Palatino Linotype"/>
          <w:sz w:val="20"/>
          <w:szCs w:val="20"/>
        </w:rPr>
      </w:pPr>
      <w:r w:rsidRPr="003F48F8">
        <w:rPr>
          <w:rFonts w:ascii="Palatino Linotype" w:hAnsi="Palatino Linotype"/>
          <w:b/>
          <w:sz w:val="20"/>
          <w:szCs w:val="20"/>
        </w:rPr>
        <w:t xml:space="preserve">Table 5 </w:t>
      </w:r>
      <w:r w:rsidRPr="003F48F8">
        <w:rPr>
          <w:rFonts w:ascii="Palatino Linotype" w:hAnsi="Palatino Linotype"/>
          <w:sz w:val="20"/>
          <w:szCs w:val="20"/>
        </w:rPr>
        <w:t xml:space="preserve">– Sensor </w:t>
      </w:r>
      <w:r>
        <w:rPr>
          <w:rFonts w:ascii="Palatino Linotype" w:hAnsi="Palatino Linotype"/>
          <w:sz w:val="20"/>
          <w:szCs w:val="20"/>
        </w:rPr>
        <w:t>s</w:t>
      </w:r>
      <w:r w:rsidRPr="003F48F8">
        <w:rPr>
          <w:rFonts w:ascii="Palatino Linotype" w:hAnsi="Palatino Linotype"/>
          <w:sz w:val="20"/>
          <w:szCs w:val="20"/>
        </w:rPr>
        <w:t>election</w:t>
      </w:r>
      <w:r>
        <w:rPr>
          <w:rFonts w:ascii="Palatino Linotype" w:hAnsi="Palatino Linotype"/>
          <w:sz w:val="20"/>
          <w:szCs w:val="20"/>
        </w:rPr>
        <w:t xml:space="preserve"> decision.</w:t>
      </w:r>
    </w:p>
    <w:tbl>
      <w:tblPr>
        <w:tblStyle w:val="TableGrid"/>
        <w:tblW w:w="0" w:type="auto"/>
        <w:tblLook w:val="01E0" w:firstRow="1" w:lastRow="1" w:firstColumn="1" w:lastColumn="1" w:noHBand="0" w:noVBand="0"/>
      </w:tblPr>
      <w:tblGrid>
        <w:gridCol w:w="1920"/>
        <w:gridCol w:w="2903"/>
        <w:gridCol w:w="3073"/>
      </w:tblGrid>
      <w:tr w:rsidR="003F48F8" w:rsidRPr="003F48F8" w:rsidTr="003F48F8">
        <w:tc>
          <w:tcPr>
            <w:tcW w:w="1948" w:type="dxa"/>
          </w:tcPr>
          <w:p w:rsidR="003F48F8" w:rsidRPr="00E66D9D" w:rsidRDefault="003F48F8" w:rsidP="007C5C1A">
            <w:pPr>
              <w:rPr>
                <w:rFonts w:ascii="Palatino Linotype" w:hAnsi="Palatino Linotype"/>
                <w:b/>
                <w:i/>
                <w:sz w:val="18"/>
                <w:szCs w:val="18"/>
              </w:rPr>
            </w:pPr>
            <w:r w:rsidRPr="00E66D9D">
              <w:rPr>
                <w:rFonts w:ascii="Palatino Linotype" w:hAnsi="Palatino Linotype"/>
                <w:b/>
                <w:i/>
                <w:sz w:val="18"/>
                <w:szCs w:val="18"/>
              </w:rPr>
              <w:t>Method</w:t>
            </w:r>
          </w:p>
        </w:tc>
        <w:tc>
          <w:tcPr>
            <w:tcW w:w="2955" w:type="dxa"/>
          </w:tcPr>
          <w:p w:rsidR="003F48F8" w:rsidRPr="00E66D9D" w:rsidRDefault="003F48F8" w:rsidP="007C5C1A">
            <w:pPr>
              <w:rPr>
                <w:rFonts w:ascii="Palatino Linotype" w:hAnsi="Palatino Linotype"/>
                <w:b/>
                <w:i/>
                <w:sz w:val="18"/>
                <w:szCs w:val="18"/>
              </w:rPr>
            </w:pPr>
            <w:r w:rsidRPr="00E66D9D">
              <w:rPr>
                <w:rFonts w:ascii="Palatino Linotype" w:hAnsi="Palatino Linotype"/>
                <w:b/>
                <w:i/>
                <w:sz w:val="18"/>
                <w:szCs w:val="18"/>
              </w:rPr>
              <w:t>Advantages</w:t>
            </w:r>
          </w:p>
        </w:tc>
        <w:tc>
          <w:tcPr>
            <w:tcW w:w="3125" w:type="dxa"/>
          </w:tcPr>
          <w:p w:rsidR="003F48F8" w:rsidRPr="00E66D9D" w:rsidRDefault="003F48F8" w:rsidP="007C5C1A">
            <w:pPr>
              <w:rPr>
                <w:rFonts w:ascii="Palatino Linotype" w:hAnsi="Palatino Linotype"/>
                <w:b/>
                <w:i/>
                <w:sz w:val="18"/>
                <w:szCs w:val="18"/>
              </w:rPr>
            </w:pPr>
            <w:r w:rsidRPr="00E66D9D">
              <w:rPr>
                <w:rFonts w:ascii="Palatino Linotype" w:hAnsi="Palatino Linotype"/>
                <w:b/>
                <w:i/>
                <w:sz w:val="18"/>
                <w:szCs w:val="18"/>
              </w:rPr>
              <w:t>Disadvantages</w:t>
            </w:r>
          </w:p>
        </w:tc>
      </w:tr>
      <w:tr w:rsidR="003F48F8" w:rsidRPr="003F48F8" w:rsidTr="003F48F8">
        <w:tc>
          <w:tcPr>
            <w:tcW w:w="1948"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Ultrasonic sensor</w:t>
            </w:r>
          </w:p>
        </w:tc>
        <w:tc>
          <w:tcPr>
            <w:tcW w:w="2955"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Wide range</w:t>
            </w:r>
          </w:p>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Inexpensive</w:t>
            </w:r>
          </w:p>
        </w:tc>
        <w:tc>
          <w:tcPr>
            <w:tcW w:w="3125"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Less accurate</w:t>
            </w:r>
          </w:p>
        </w:tc>
      </w:tr>
      <w:tr w:rsidR="003F48F8" w:rsidRPr="003F48F8" w:rsidTr="003F48F8">
        <w:tc>
          <w:tcPr>
            <w:tcW w:w="1948"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IR sensor</w:t>
            </w:r>
          </w:p>
        </w:tc>
        <w:tc>
          <w:tcPr>
            <w:tcW w:w="2955"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Accurate</w:t>
            </w:r>
          </w:p>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Inexpensive</w:t>
            </w:r>
          </w:p>
        </w:tc>
        <w:tc>
          <w:tcPr>
            <w:tcW w:w="3125"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Limited scope and range</w:t>
            </w:r>
          </w:p>
        </w:tc>
      </w:tr>
      <w:tr w:rsidR="003F48F8" w:rsidRPr="003F48F8" w:rsidTr="003F48F8">
        <w:trPr>
          <w:trHeight w:val="285"/>
        </w:trPr>
        <w:tc>
          <w:tcPr>
            <w:tcW w:w="1948"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Lasers</w:t>
            </w:r>
          </w:p>
        </w:tc>
        <w:tc>
          <w:tcPr>
            <w:tcW w:w="2955"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Accurate</w:t>
            </w:r>
          </w:p>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Long distance detection</w:t>
            </w:r>
          </w:p>
        </w:tc>
        <w:tc>
          <w:tcPr>
            <w:tcW w:w="3125"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Expensive</w:t>
            </w:r>
          </w:p>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Limited scope</w:t>
            </w:r>
          </w:p>
        </w:tc>
      </w:tr>
      <w:tr w:rsidR="003F48F8" w:rsidRPr="003F48F8" w:rsidTr="003F48F8">
        <w:trPr>
          <w:trHeight w:val="345"/>
        </w:trPr>
        <w:tc>
          <w:tcPr>
            <w:tcW w:w="1948"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Radar</w:t>
            </w:r>
          </w:p>
        </w:tc>
        <w:tc>
          <w:tcPr>
            <w:tcW w:w="2955"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Infinite range</w:t>
            </w:r>
          </w:p>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Near perfect accuracy</w:t>
            </w:r>
          </w:p>
        </w:tc>
        <w:tc>
          <w:tcPr>
            <w:tcW w:w="3125" w:type="dxa"/>
          </w:tcPr>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Very expensive</w:t>
            </w:r>
          </w:p>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Large and heavy</w:t>
            </w:r>
          </w:p>
          <w:p w:rsidR="003F48F8" w:rsidRPr="00E66D9D" w:rsidRDefault="003F48F8" w:rsidP="007C5C1A">
            <w:pPr>
              <w:rPr>
                <w:rFonts w:ascii="Palatino Linotype" w:hAnsi="Palatino Linotype"/>
                <w:sz w:val="18"/>
                <w:szCs w:val="18"/>
              </w:rPr>
            </w:pPr>
            <w:r w:rsidRPr="00E66D9D">
              <w:rPr>
                <w:rFonts w:ascii="Palatino Linotype" w:hAnsi="Palatino Linotype"/>
                <w:sz w:val="18"/>
                <w:szCs w:val="18"/>
              </w:rPr>
              <w:t>Expert knowledge required</w:t>
            </w:r>
          </w:p>
        </w:tc>
      </w:tr>
    </w:tbl>
    <w:p w:rsidR="003F48F8" w:rsidRPr="003F48F8" w:rsidRDefault="003F48F8" w:rsidP="003F48F8">
      <w:pPr>
        <w:ind w:firstLine="360"/>
        <w:jc w:val="both"/>
        <w:rPr>
          <w:rFonts w:ascii="Palatino Linotype" w:hAnsi="Palatino Linotype"/>
          <w:sz w:val="20"/>
          <w:szCs w:val="20"/>
        </w:rPr>
      </w:pPr>
      <w:r w:rsidRPr="003F48F8">
        <w:rPr>
          <w:rFonts w:ascii="Palatino Linotype" w:hAnsi="Palatino Linotype"/>
          <w:sz w:val="20"/>
          <w:szCs w:val="20"/>
        </w:rPr>
        <w:t>Ultrasonic sensors were capable of detecting the area which we required (Range: 1” – 10’, with area of detection growing wider as distance increases).</w:t>
      </w:r>
      <w:r w:rsidR="00EF78AB">
        <w:rPr>
          <w:rFonts w:ascii="Palatino Linotype" w:hAnsi="Palatino Linotype"/>
          <w:sz w:val="20"/>
          <w:szCs w:val="20"/>
        </w:rPr>
        <w:t xml:space="preserve"> </w:t>
      </w:r>
      <w:r w:rsidRPr="003F48F8">
        <w:rPr>
          <w:rFonts w:ascii="Palatino Linotype" w:hAnsi="Palatino Linotype"/>
          <w:sz w:val="20"/>
          <w:szCs w:val="20"/>
        </w:rPr>
        <w:t>Infrared sensors were ch</w:t>
      </w:r>
      <w:r w:rsidRPr="003F48F8">
        <w:rPr>
          <w:rFonts w:ascii="Palatino Linotype" w:hAnsi="Palatino Linotype"/>
          <w:sz w:val="20"/>
          <w:szCs w:val="20"/>
        </w:rPr>
        <w:t>o</w:t>
      </w:r>
      <w:r w:rsidRPr="003F48F8">
        <w:rPr>
          <w:rFonts w:ascii="Palatino Linotype" w:hAnsi="Palatino Linotype"/>
          <w:sz w:val="20"/>
          <w:szCs w:val="20"/>
        </w:rPr>
        <w:t>sen because they have a relatively narrow beam which can be used to easily pinpoint the location of an object and also to conduct precise measurements to changes in elev</w:t>
      </w:r>
      <w:r w:rsidRPr="003F48F8">
        <w:rPr>
          <w:rFonts w:ascii="Palatino Linotype" w:hAnsi="Palatino Linotype"/>
          <w:sz w:val="20"/>
          <w:szCs w:val="20"/>
        </w:rPr>
        <w:t>a</w:t>
      </w:r>
      <w:r w:rsidRPr="003F48F8">
        <w:rPr>
          <w:rFonts w:ascii="Palatino Linotype" w:hAnsi="Palatino Linotype"/>
          <w:sz w:val="20"/>
          <w:szCs w:val="20"/>
        </w:rPr>
        <w:t>tion.</w:t>
      </w:r>
    </w:p>
    <w:p w:rsidR="003F48F8" w:rsidRPr="003F48F8" w:rsidRDefault="003F48F8" w:rsidP="003F48F8">
      <w:pPr>
        <w:ind w:firstLine="360"/>
        <w:jc w:val="both"/>
        <w:rPr>
          <w:rFonts w:ascii="Palatino Linotype" w:hAnsi="Palatino Linotype"/>
          <w:sz w:val="20"/>
          <w:szCs w:val="20"/>
        </w:rPr>
      </w:pPr>
      <w:r w:rsidRPr="003F48F8">
        <w:rPr>
          <w:rFonts w:ascii="Palatino Linotype" w:hAnsi="Palatino Linotype"/>
          <w:sz w:val="20"/>
          <w:szCs w:val="20"/>
        </w:rPr>
        <w:t>The main disadvantages to laser and radar technology were high costs and bulk</w:t>
      </w:r>
      <w:r w:rsidRPr="003F48F8">
        <w:rPr>
          <w:rFonts w:ascii="Palatino Linotype" w:hAnsi="Palatino Linotype"/>
          <w:sz w:val="20"/>
          <w:szCs w:val="20"/>
        </w:rPr>
        <w:t>i</w:t>
      </w:r>
      <w:r w:rsidRPr="003F48F8">
        <w:rPr>
          <w:rFonts w:ascii="Palatino Linotype" w:hAnsi="Palatino Linotype"/>
          <w:sz w:val="20"/>
          <w:szCs w:val="20"/>
        </w:rPr>
        <w:t>ness. Also, no group member is familiar with the technology and large amounts of time to learn would be required. Laser technology is useful in detecting small objects at far di</w:t>
      </w:r>
      <w:r w:rsidRPr="003F48F8">
        <w:rPr>
          <w:rFonts w:ascii="Palatino Linotype" w:hAnsi="Palatino Linotype"/>
          <w:sz w:val="20"/>
          <w:szCs w:val="20"/>
        </w:rPr>
        <w:t>s</w:t>
      </w:r>
      <w:r w:rsidRPr="003F48F8">
        <w:rPr>
          <w:rFonts w:ascii="Palatino Linotype" w:hAnsi="Palatino Linotype"/>
          <w:sz w:val="20"/>
          <w:szCs w:val="20"/>
        </w:rPr>
        <w:t>tances, but we found that the large range of the lasers was unnecessary and the price of this technology is too high.</w:t>
      </w:r>
    </w:p>
    <w:p w:rsidR="003F48F8" w:rsidRPr="003F48F8" w:rsidRDefault="003F48F8" w:rsidP="003F48F8">
      <w:pPr>
        <w:ind w:firstLine="360"/>
        <w:jc w:val="both"/>
        <w:rPr>
          <w:rFonts w:ascii="Palatino Linotype" w:hAnsi="Palatino Linotype"/>
          <w:sz w:val="20"/>
          <w:szCs w:val="20"/>
        </w:rPr>
      </w:pPr>
      <w:r w:rsidRPr="003F48F8">
        <w:rPr>
          <w:rFonts w:ascii="Palatino Linotype" w:hAnsi="Palatino Linotype"/>
          <w:sz w:val="20"/>
          <w:szCs w:val="20"/>
        </w:rPr>
        <w:t>The next decision falls in the category of feedback to the user.</w:t>
      </w:r>
      <w:r w:rsidR="00EF78AB">
        <w:rPr>
          <w:rFonts w:ascii="Palatino Linotype" w:hAnsi="Palatino Linotype"/>
          <w:sz w:val="20"/>
          <w:szCs w:val="20"/>
        </w:rPr>
        <w:t xml:space="preserve"> </w:t>
      </w:r>
      <w:r w:rsidRPr="003F48F8">
        <w:rPr>
          <w:rFonts w:ascii="Palatino Linotype" w:hAnsi="Palatino Linotype"/>
          <w:sz w:val="20"/>
          <w:szCs w:val="20"/>
        </w:rPr>
        <w:t>The following table outlines of the advantages and disadvantages of two methods.</w:t>
      </w:r>
    </w:p>
    <w:p w:rsidR="003F48F8" w:rsidRPr="003F48F8" w:rsidRDefault="00B970C1" w:rsidP="00B970C1">
      <w:pPr>
        <w:spacing w:before="120"/>
        <w:jc w:val="center"/>
        <w:rPr>
          <w:rFonts w:ascii="Palatino Linotype" w:hAnsi="Palatino Linotype"/>
          <w:sz w:val="20"/>
          <w:szCs w:val="20"/>
        </w:rPr>
      </w:pPr>
      <w:r w:rsidRPr="007C5C1A">
        <w:rPr>
          <w:rFonts w:ascii="Palatino Linotype" w:hAnsi="Palatino Linotype"/>
          <w:b/>
          <w:sz w:val="20"/>
          <w:szCs w:val="20"/>
        </w:rPr>
        <w:t>Table 6</w:t>
      </w:r>
      <w:r w:rsidRPr="003F48F8">
        <w:rPr>
          <w:rFonts w:ascii="Palatino Linotype" w:hAnsi="Palatino Linotype"/>
          <w:sz w:val="20"/>
          <w:szCs w:val="20"/>
        </w:rPr>
        <w:t xml:space="preserve"> – </w:t>
      </w:r>
      <w:r>
        <w:rPr>
          <w:rFonts w:ascii="Palatino Linotype" w:hAnsi="Palatino Linotype"/>
          <w:sz w:val="20"/>
          <w:szCs w:val="20"/>
        </w:rPr>
        <w:t>User f</w:t>
      </w:r>
      <w:r w:rsidRPr="003F48F8">
        <w:rPr>
          <w:rFonts w:ascii="Palatino Linotype" w:hAnsi="Palatino Linotype"/>
          <w:sz w:val="20"/>
          <w:szCs w:val="20"/>
        </w:rPr>
        <w:t xml:space="preserve">eedback </w:t>
      </w:r>
      <w:r>
        <w:rPr>
          <w:rFonts w:ascii="Palatino Linotype" w:hAnsi="Palatino Linotype"/>
          <w:sz w:val="20"/>
          <w:szCs w:val="20"/>
        </w:rPr>
        <w:t>s</w:t>
      </w:r>
      <w:r w:rsidRPr="003F48F8">
        <w:rPr>
          <w:rFonts w:ascii="Palatino Linotype" w:hAnsi="Palatino Linotype"/>
          <w:sz w:val="20"/>
          <w:szCs w:val="20"/>
        </w:rPr>
        <w:t>election</w:t>
      </w:r>
      <w:r>
        <w:rPr>
          <w:rFonts w:ascii="Palatino Linotype" w:hAnsi="Palatino Linotype"/>
          <w:sz w:val="20"/>
          <w:szCs w:val="20"/>
        </w:rPr>
        <w:t>.</w:t>
      </w:r>
    </w:p>
    <w:tbl>
      <w:tblPr>
        <w:tblStyle w:val="TableGrid"/>
        <w:tblW w:w="0" w:type="auto"/>
        <w:tblLook w:val="01E0" w:firstRow="1" w:lastRow="1" w:firstColumn="1" w:lastColumn="1" w:noHBand="0" w:noVBand="0"/>
      </w:tblPr>
      <w:tblGrid>
        <w:gridCol w:w="1912"/>
        <w:gridCol w:w="2909"/>
        <w:gridCol w:w="3075"/>
      </w:tblGrid>
      <w:tr w:rsidR="003F48F8" w:rsidRPr="003F48F8" w:rsidTr="003F48F8">
        <w:tc>
          <w:tcPr>
            <w:tcW w:w="1940" w:type="dxa"/>
          </w:tcPr>
          <w:p w:rsidR="003F48F8" w:rsidRPr="00B970C1" w:rsidRDefault="003F48F8" w:rsidP="007C5C1A">
            <w:pPr>
              <w:rPr>
                <w:rFonts w:ascii="Palatino Linotype" w:hAnsi="Palatino Linotype"/>
                <w:b/>
                <w:i/>
                <w:sz w:val="18"/>
                <w:szCs w:val="18"/>
              </w:rPr>
            </w:pPr>
            <w:r w:rsidRPr="00B970C1">
              <w:rPr>
                <w:rFonts w:ascii="Palatino Linotype" w:hAnsi="Palatino Linotype"/>
                <w:b/>
                <w:i/>
                <w:sz w:val="18"/>
                <w:szCs w:val="18"/>
              </w:rPr>
              <w:t>Method</w:t>
            </w:r>
          </w:p>
        </w:tc>
        <w:tc>
          <w:tcPr>
            <w:tcW w:w="2959" w:type="dxa"/>
          </w:tcPr>
          <w:p w:rsidR="003F48F8" w:rsidRPr="00B970C1" w:rsidRDefault="003F48F8" w:rsidP="007C5C1A">
            <w:pPr>
              <w:rPr>
                <w:rFonts w:ascii="Palatino Linotype" w:hAnsi="Palatino Linotype"/>
                <w:b/>
                <w:i/>
                <w:sz w:val="18"/>
                <w:szCs w:val="18"/>
              </w:rPr>
            </w:pPr>
            <w:r w:rsidRPr="00B970C1">
              <w:rPr>
                <w:rFonts w:ascii="Palatino Linotype" w:hAnsi="Palatino Linotype"/>
                <w:b/>
                <w:i/>
                <w:sz w:val="18"/>
                <w:szCs w:val="18"/>
              </w:rPr>
              <w:t>Advantages</w:t>
            </w:r>
          </w:p>
        </w:tc>
        <w:tc>
          <w:tcPr>
            <w:tcW w:w="3129" w:type="dxa"/>
          </w:tcPr>
          <w:p w:rsidR="003F48F8" w:rsidRPr="00B970C1" w:rsidRDefault="003F48F8" w:rsidP="007C5C1A">
            <w:pPr>
              <w:rPr>
                <w:rFonts w:ascii="Palatino Linotype" w:hAnsi="Palatino Linotype"/>
                <w:b/>
                <w:i/>
                <w:sz w:val="18"/>
                <w:szCs w:val="18"/>
              </w:rPr>
            </w:pPr>
            <w:r w:rsidRPr="00B970C1">
              <w:rPr>
                <w:rFonts w:ascii="Palatino Linotype" w:hAnsi="Palatino Linotype"/>
                <w:b/>
                <w:i/>
                <w:sz w:val="18"/>
                <w:szCs w:val="18"/>
              </w:rPr>
              <w:t>Disadvantages</w:t>
            </w:r>
          </w:p>
        </w:tc>
      </w:tr>
      <w:tr w:rsidR="003F48F8" w:rsidRPr="003F48F8" w:rsidTr="003F48F8">
        <w:tc>
          <w:tcPr>
            <w:tcW w:w="1940" w:type="dxa"/>
          </w:tcPr>
          <w:p w:rsidR="003F48F8" w:rsidRPr="00B970C1" w:rsidRDefault="003F48F8" w:rsidP="007C5C1A">
            <w:pPr>
              <w:rPr>
                <w:rFonts w:ascii="Palatino Linotype" w:hAnsi="Palatino Linotype"/>
                <w:sz w:val="18"/>
                <w:szCs w:val="18"/>
              </w:rPr>
            </w:pPr>
            <w:r w:rsidRPr="00B970C1">
              <w:rPr>
                <w:rFonts w:ascii="Palatino Linotype" w:hAnsi="Palatino Linotype"/>
                <w:sz w:val="18"/>
                <w:szCs w:val="18"/>
              </w:rPr>
              <w:t>Vibration</w:t>
            </w:r>
          </w:p>
        </w:tc>
        <w:tc>
          <w:tcPr>
            <w:tcW w:w="2959" w:type="dxa"/>
          </w:tcPr>
          <w:p w:rsidR="003F48F8" w:rsidRPr="00B970C1" w:rsidRDefault="003F48F8" w:rsidP="007C5C1A">
            <w:pPr>
              <w:rPr>
                <w:rFonts w:ascii="Palatino Linotype" w:hAnsi="Palatino Linotype"/>
                <w:sz w:val="18"/>
                <w:szCs w:val="18"/>
              </w:rPr>
            </w:pPr>
            <w:r w:rsidRPr="00B970C1">
              <w:rPr>
                <w:rFonts w:ascii="Palatino Linotype" w:hAnsi="Palatino Linotype"/>
                <w:sz w:val="18"/>
                <w:szCs w:val="18"/>
              </w:rPr>
              <w:t>Quiet operation</w:t>
            </w:r>
          </w:p>
          <w:p w:rsidR="003F48F8" w:rsidRPr="00B970C1" w:rsidRDefault="003F48F8" w:rsidP="007C5C1A">
            <w:pPr>
              <w:rPr>
                <w:rFonts w:ascii="Palatino Linotype" w:hAnsi="Palatino Linotype"/>
                <w:sz w:val="18"/>
                <w:szCs w:val="18"/>
              </w:rPr>
            </w:pPr>
            <w:r w:rsidRPr="00B970C1">
              <w:rPr>
                <w:rFonts w:ascii="Palatino Linotype" w:hAnsi="Palatino Linotype"/>
                <w:sz w:val="18"/>
                <w:szCs w:val="18"/>
              </w:rPr>
              <w:t>Inexpensive</w:t>
            </w:r>
          </w:p>
        </w:tc>
        <w:tc>
          <w:tcPr>
            <w:tcW w:w="3129" w:type="dxa"/>
          </w:tcPr>
          <w:p w:rsidR="003F48F8" w:rsidRPr="00B970C1" w:rsidRDefault="003F48F8" w:rsidP="007C5C1A">
            <w:pPr>
              <w:rPr>
                <w:rFonts w:ascii="Palatino Linotype" w:hAnsi="Palatino Linotype"/>
                <w:sz w:val="18"/>
                <w:szCs w:val="18"/>
              </w:rPr>
            </w:pPr>
            <w:r w:rsidRPr="00B970C1">
              <w:rPr>
                <w:rFonts w:ascii="Palatino Linotype" w:hAnsi="Palatino Linotype"/>
                <w:sz w:val="18"/>
                <w:szCs w:val="18"/>
              </w:rPr>
              <w:t>May take time for user to get used to this type of sensorial feedback</w:t>
            </w:r>
          </w:p>
        </w:tc>
      </w:tr>
      <w:tr w:rsidR="003F48F8" w:rsidRPr="003F48F8" w:rsidTr="003F48F8">
        <w:tc>
          <w:tcPr>
            <w:tcW w:w="1940" w:type="dxa"/>
          </w:tcPr>
          <w:p w:rsidR="003F48F8" w:rsidRPr="00B970C1" w:rsidRDefault="003F48F8" w:rsidP="007C5C1A">
            <w:pPr>
              <w:rPr>
                <w:rFonts w:ascii="Palatino Linotype" w:hAnsi="Palatino Linotype"/>
                <w:sz w:val="18"/>
                <w:szCs w:val="18"/>
              </w:rPr>
            </w:pPr>
            <w:r w:rsidRPr="00B970C1">
              <w:rPr>
                <w:rFonts w:ascii="Palatino Linotype" w:hAnsi="Palatino Linotype"/>
                <w:sz w:val="18"/>
                <w:szCs w:val="18"/>
              </w:rPr>
              <w:t>Audible</w:t>
            </w:r>
          </w:p>
        </w:tc>
        <w:tc>
          <w:tcPr>
            <w:tcW w:w="2959" w:type="dxa"/>
          </w:tcPr>
          <w:p w:rsidR="003F48F8" w:rsidRPr="00B970C1" w:rsidRDefault="003F48F8" w:rsidP="007C5C1A">
            <w:pPr>
              <w:rPr>
                <w:rFonts w:ascii="Palatino Linotype" w:hAnsi="Palatino Linotype"/>
                <w:sz w:val="18"/>
                <w:szCs w:val="18"/>
              </w:rPr>
            </w:pPr>
            <w:r w:rsidRPr="00B970C1">
              <w:rPr>
                <w:rFonts w:ascii="Palatino Linotype" w:hAnsi="Palatino Linotype"/>
                <w:sz w:val="18"/>
                <w:szCs w:val="18"/>
              </w:rPr>
              <w:t>Unlimited capability</w:t>
            </w:r>
          </w:p>
        </w:tc>
        <w:tc>
          <w:tcPr>
            <w:tcW w:w="3129" w:type="dxa"/>
          </w:tcPr>
          <w:p w:rsidR="003F48F8" w:rsidRPr="00B970C1" w:rsidRDefault="003F48F8" w:rsidP="007C5C1A">
            <w:pPr>
              <w:rPr>
                <w:rFonts w:ascii="Palatino Linotype" w:hAnsi="Palatino Linotype"/>
                <w:sz w:val="18"/>
                <w:szCs w:val="18"/>
              </w:rPr>
            </w:pPr>
            <w:r w:rsidRPr="00B970C1">
              <w:rPr>
                <w:rFonts w:ascii="Palatino Linotype" w:hAnsi="Palatino Linotype"/>
                <w:sz w:val="18"/>
                <w:szCs w:val="18"/>
              </w:rPr>
              <w:t>Interferes with a blind user’s vital hearing ability</w:t>
            </w:r>
          </w:p>
        </w:tc>
      </w:tr>
    </w:tbl>
    <w:p w:rsidR="003F48F8" w:rsidRPr="003F48F8" w:rsidRDefault="003F48F8" w:rsidP="00B970C1">
      <w:pPr>
        <w:spacing w:before="120"/>
        <w:ind w:firstLine="360"/>
        <w:jc w:val="both"/>
        <w:rPr>
          <w:rFonts w:ascii="Palatino Linotype" w:hAnsi="Palatino Linotype"/>
          <w:sz w:val="20"/>
          <w:szCs w:val="20"/>
        </w:rPr>
      </w:pPr>
      <w:r w:rsidRPr="003F48F8">
        <w:rPr>
          <w:rFonts w:ascii="Palatino Linotype" w:hAnsi="Palatino Linotype"/>
          <w:sz w:val="20"/>
          <w:szCs w:val="20"/>
        </w:rPr>
        <w:t>The two alternatives to choose from involving feedback to the user were either through vibrations or audible sounds.</w:t>
      </w:r>
      <w:r w:rsidR="00EF78AB">
        <w:rPr>
          <w:rFonts w:ascii="Palatino Linotype" w:hAnsi="Palatino Linotype"/>
          <w:sz w:val="20"/>
          <w:szCs w:val="20"/>
        </w:rPr>
        <w:t xml:space="preserve"> </w:t>
      </w:r>
      <w:r w:rsidRPr="003F48F8">
        <w:rPr>
          <w:rFonts w:ascii="Palatino Linotype" w:hAnsi="Palatino Linotype"/>
          <w:sz w:val="20"/>
          <w:szCs w:val="20"/>
        </w:rPr>
        <w:t>After some interviews and extensive research of the visually-impaired, we learned that audible feedback would inte</w:t>
      </w:r>
      <w:r w:rsidRPr="003F48F8">
        <w:rPr>
          <w:rFonts w:ascii="Palatino Linotype" w:hAnsi="Palatino Linotype"/>
          <w:sz w:val="20"/>
          <w:szCs w:val="20"/>
        </w:rPr>
        <w:t>r</w:t>
      </w:r>
      <w:r w:rsidRPr="003F48F8">
        <w:rPr>
          <w:rFonts w:ascii="Palatino Linotype" w:hAnsi="Palatino Linotype"/>
          <w:sz w:val="20"/>
          <w:szCs w:val="20"/>
        </w:rPr>
        <w:t>fere with their vital sense of hearing.</w:t>
      </w:r>
      <w:r w:rsidR="00EF78AB">
        <w:rPr>
          <w:rFonts w:ascii="Palatino Linotype" w:hAnsi="Palatino Linotype"/>
          <w:sz w:val="20"/>
          <w:szCs w:val="20"/>
        </w:rPr>
        <w:t xml:space="preserve"> </w:t>
      </w:r>
      <w:r w:rsidRPr="003F48F8">
        <w:rPr>
          <w:rFonts w:ascii="Palatino Linotype" w:hAnsi="Palatino Linotype"/>
          <w:sz w:val="20"/>
          <w:szCs w:val="20"/>
        </w:rPr>
        <w:t>Most blind people are trained to enhance their hearing capability to navigate naturally as they walk so they typically avoid using devices that produce aud</w:t>
      </w:r>
      <w:r w:rsidRPr="003F48F8">
        <w:rPr>
          <w:rFonts w:ascii="Palatino Linotype" w:hAnsi="Palatino Linotype"/>
          <w:sz w:val="20"/>
          <w:szCs w:val="20"/>
        </w:rPr>
        <w:t>i</w:t>
      </w:r>
      <w:r w:rsidRPr="003F48F8">
        <w:rPr>
          <w:rFonts w:ascii="Palatino Linotype" w:hAnsi="Palatino Linotype"/>
          <w:sz w:val="20"/>
          <w:szCs w:val="20"/>
        </w:rPr>
        <w:t>ble fee</w:t>
      </w:r>
      <w:r w:rsidRPr="003F48F8">
        <w:rPr>
          <w:rFonts w:ascii="Palatino Linotype" w:hAnsi="Palatino Linotype"/>
          <w:sz w:val="20"/>
          <w:szCs w:val="20"/>
        </w:rPr>
        <w:t>d</w:t>
      </w:r>
      <w:r w:rsidRPr="003F48F8">
        <w:rPr>
          <w:rFonts w:ascii="Palatino Linotype" w:hAnsi="Palatino Linotype"/>
          <w:sz w:val="20"/>
          <w:szCs w:val="20"/>
        </w:rPr>
        <w:t>back.</w:t>
      </w:r>
      <w:r w:rsidR="00EF78AB">
        <w:rPr>
          <w:rFonts w:ascii="Palatino Linotype" w:hAnsi="Palatino Linotype"/>
          <w:sz w:val="20"/>
          <w:szCs w:val="20"/>
        </w:rPr>
        <w:t xml:space="preserve"> </w:t>
      </w:r>
      <w:r w:rsidRPr="003F48F8">
        <w:rPr>
          <w:rFonts w:ascii="Palatino Linotype" w:hAnsi="Palatino Linotype"/>
          <w:sz w:val="20"/>
          <w:szCs w:val="20"/>
        </w:rPr>
        <w:t>We chose to use the vibration method due to its quiet operation, although this method will likely require some getting used to as people are not used to having things producing this type of se</w:t>
      </w:r>
      <w:r w:rsidRPr="003F48F8">
        <w:rPr>
          <w:rFonts w:ascii="Palatino Linotype" w:hAnsi="Palatino Linotype"/>
          <w:sz w:val="20"/>
          <w:szCs w:val="20"/>
        </w:rPr>
        <w:t>n</w:t>
      </w:r>
      <w:r w:rsidRPr="003F48F8">
        <w:rPr>
          <w:rFonts w:ascii="Palatino Linotype" w:hAnsi="Palatino Linotype"/>
          <w:sz w:val="20"/>
          <w:szCs w:val="20"/>
        </w:rPr>
        <w:t>sorial feedback on their body.</w:t>
      </w:r>
    </w:p>
    <w:p w:rsidR="003F48F8" w:rsidRPr="003F48F8" w:rsidRDefault="003F48F8" w:rsidP="007C5C1A">
      <w:pPr>
        <w:ind w:firstLine="360"/>
        <w:jc w:val="both"/>
        <w:rPr>
          <w:rFonts w:ascii="Palatino Linotype" w:hAnsi="Palatino Linotype"/>
          <w:sz w:val="20"/>
          <w:szCs w:val="20"/>
        </w:rPr>
      </w:pPr>
      <w:r w:rsidRPr="003F48F8">
        <w:rPr>
          <w:rFonts w:ascii="Palatino Linotype" w:hAnsi="Palatino Linotype"/>
          <w:sz w:val="20"/>
          <w:szCs w:val="20"/>
        </w:rPr>
        <w:t>Finally, we needed to choose a method to control the other 3 components of the d</w:t>
      </w:r>
      <w:r w:rsidRPr="003F48F8">
        <w:rPr>
          <w:rFonts w:ascii="Palatino Linotype" w:hAnsi="Palatino Linotype"/>
          <w:sz w:val="20"/>
          <w:szCs w:val="20"/>
        </w:rPr>
        <w:t>e</w:t>
      </w:r>
      <w:r w:rsidRPr="003F48F8">
        <w:rPr>
          <w:rFonts w:ascii="Palatino Linotype" w:hAnsi="Palatino Linotype"/>
          <w:sz w:val="20"/>
          <w:szCs w:val="20"/>
        </w:rPr>
        <w:t>sign. We chose the PIC18F452 because it provides subsystems that are very useful for our design such as multiple timer modules, and an ADC subsy</w:t>
      </w:r>
      <w:r w:rsidRPr="003F48F8">
        <w:rPr>
          <w:rFonts w:ascii="Palatino Linotype" w:hAnsi="Palatino Linotype"/>
          <w:sz w:val="20"/>
          <w:szCs w:val="20"/>
        </w:rPr>
        <w:t>s</w:t>
      </w:r>
      <w:r w:rsidRPr="003F48F8">
        <w:rPr>
          <w:rFonts w:ascii="Palatino Linotype" w:hAnsi="Palatino Linotype"/>
          <w:sz w:val="20"/>
          <w:szCs w:val="20"/>
        </w:rPr>
        <w:t xml:space="preserve">tem. Also, our familiarity with this device encouraged us to use it for our main control. The PIC also provides many I/O ports, plenty of internal flash memory, and is an inexpensive device. </w:t>
      </w:r>
    </w:p>
    <w:p w:rsidR="003F48F8" w:rsidRDefault="003F48F8" w:rsidP="00B970C1">
      <w:pPr>
        <w:numPr>
          <w:ilvl w:val="1"/>
          <w:numId w:val="21"/>
        </w:numPr>
        <w:spacing w:before="120"/>
        <w:rPr>
          <w:rFonts w:ascii="Palatino Linotype" w:hAnsi="Palatino Linotype"/>
          <w:b/>
          <w:sz w:val="20"/>
          <w:szCs w:val="20"/>
        </w:rPr>
      </w:pPr>
      <w:r w:rsidRPr="003F48F8">
        <w:rPr>
          <w:rFonts w:ascii="Palatino Linotype" w:hAnsi="Palatino Linotype"/>
          <w:b/>
          <w:sz w:val="20"/>
          <w:szCs w:val="20"/>
        </w:rPr>
        <w:t xml:space="preserve">High Level </w:t>
      </w:r>
      <w:r w:rsidR="00B970C1">
        <w:rPr>
          <w:rFonts w:ascii="Palatino Linotype" w:hAnsi="Palatino Linotype"/>
          <w:b/>
          <w:sz w:val="20"/>
          <w:szCs w:val="20"/>
        </w:rPr>
        <w:t>Software D</w:t>
      </w:r>
      <w:r w:rsidRPr="003F48F8">
        <w:rPr>
          <w:rFonts w:ascii="Palatino Linotype" w:hAnsi="Palatino Linotype"/>
          <w:b/>
          <w:sz w:val="20"/>
          <w:szCs w:val="20"/>
        </w:rPr>
        <w:t>escription</w:t>
      </w:r>
    </w:p>
    <w:p w:rsidR="003F48F8" w:rsidRPr="003F48F8" w:rsidRDefault="003F48F8" w:rsidP="007C5C1A">
      <w:pPr>
        <w:jc w:val="both"/>
        <w:rPr>
          <w:rFonts w:ascii="Palatino Linotype" w:hAnsi="Palatino Linotype"/>
          <w:sz w:val="20"/>
          <w:szCs w:val="20"/>
        </w:rPr>
      </w:pPr>
      <w:r w:rsidRPr="003F48F8">
        <w:rPr>
          <w:rFonts w:ascii="Palatino Linotype" w:hAnsi="Palatino Linotype"/>
          <w:sz w:val="20"/>
          <w:szCs w:val="20"/>
        </w:rPr>
        <w:t>The development of the software system exhibits the same modularity as the hardware design shown in Figure 8.</w:t>
      </w:r>
      <w:r w:rsidR="00EF78AB">
        <w:rPr>
          <w:rFonts w:ascii="Palatino Linotype" w:hAnsi="Palatino Linotype"/>
          <w:sz w:val="20"/>
          <w:szCs w:val="20"/>
        </w:rPr>
        <w:t xml:space="preserve"> </w:t>
      </w:r>
      <w:r w:rsidRPr="003F48F8">
        <w:rPr>
          <w:rFonts w:ascii="Palatino Linotype" w:hAnsi="Palatino Linotype"/>
          <w:sz w:val="20"/>
          <w:szCs w:val="20"/>
        </w:rPr>
        <w:t>Figure 9 shows the overall behavior of the system as a state diagram, listing out the sequence of operations that are pe</w:t>
      </w:r>
      <w:r w:rsidRPr="003F48F8">
        <w:rPr>
          <w:rFonts w:ascii="Palatino Linotype" w:hAnsi="Palatino Linotype"/>
          <w:sz w:val="20"/>
          <w:szCs w:val="20"/>
        </w:rPr>
        <w:t>r</w:t>
      </w:r>
      <w:r w:rsidRPr="003F48F8">
        <w:rPr>
          <w:rFonts w:ascii="Palatino Linotype" w:hAnsi="Palatino Linotype"/>
          <w:sz w:val="20"/>
          <w:szCs w:val="20"/>
        </w:rPr>
        <w:t xml:space="preserve">formed by the MCU. </w:t>
      </w:r>
    </w:p>
    <w:p w:rsidR="003F48F8" w:rsidRPr="003F48F8" w:rsidRDefault="003F48F8" w:rsidP="003F48F8">
      <w:pPr>
        <w:rPr>
          <w:rFonts w:ascii="Palatino Linotype" w:hAnsi="Palatino Linotype"/>
          <w:sz w:val="20"/>
          <w:szCs w:val="20"/>
        </w:rPr>
      </w:pPr>
    </w:p>
    <w:p w:rsidR="003F48F8" w:rsidRPr="003F48F8" w:rsidRDefault="003F48F8" w:rsidP="003F48F8">
      <w:pPr>
        <w:rPr>
          <w:rFonts w:ascii="Palatino Linotype" w:hAnsi="Palatino Linotype"/>
          <w:b/>
          <w:sz w:val="20"/>
          <w:szCs w:val="20"/>
        </w:rPr>
      </w:pPr>
    </w:p>
    <w:p w:rsidR="003F48F8" w:rsidRPr="003F48F8" w:rsidRDefault="00C0656A" w:rsidP="003F48F8">
      <w:pPr>
        <w:jc w:val="center"/>
        <w:rPr>
          <w:rFonts w:ascii="Palatino Linotype" w:hAnsi="Palatino Linotype"/>
          <w:sz w:val="20"/>
          <w:szCs w:val="20"/>
        </w:rPr>
      </w:pPr>
      <w:r w:rsidRPr="003F48F8">
        <w:rPr>
          <w:rFonts w:ascii="Palatino Linotype" w:hAnsi="Palatino Linotype"/>
          <w:sz w:val="20"/>
          <w:szCs w:val="20"/>
        </w:rPr>
        <w:object w:dxaOrig="7828" w:dyaOrig="10020">
          <v:shape id="_x0000_i1033" type="#_x0000_t75" style="width:287.45pt;height:367.1pt" o:ole="">
            <v:imagedata r:id="rId16" o:title=""/>
          </v:shape>
          <o:OLEObject Type="Embed" ProgID="Visio.Drawing.11" ShapeID="_x0000_i1033" DrawAspect="Content" ObjectID="_1779791938" r:id="rId17"/>
        </w:object>
      </w:r>
    </w:p>
    <w:p w:rsidR="003F48F8" w:rsidRPr="003F48F8" w:rsidRDefault="003F48F8" w:rsidP="00FF3F41">
      <w:pPr>
        <w:spacing w:after="120"/>
        <w:jc w:val="center"/>
        <w:rPr>
          <w:rFonts w:ascii="Palatino Linotype" w:hAnsi="Palatino Linotype"/>
          <w:sz w:val="20"/>
          <w:szCs w:val="20"/>
        </w:rPr>
      </w:pPr>
      <w:r w:rsidRPr="007C5C1A">
        <w:rPr>
          <w:rFonts w:ascii="Palatino Linotype" w:hAnsi="Palatino Linotype"/>
          <w:b/>
          <w:sz w:val="20"/>
          <w:szCs w:val="20"/>
        </w:rPr>
        <w:t>Figure 9</w:t>
      </w:r>
      <w:r w:rsidRPr="003F48F8">
        <w:rPr>
          <w:rFonts w:ascii="Palatino Linotype" w:hAnsi="Palatino Linotype"/>
          <w:sz w:val="20"/>
          <w:szCs w:val="20"/>
        </w:rPr>
        <w:t xml:space="preserve"> – Main </w:t>
      </w:r>
      <w:r w:rsidR="007C5C1A">
        <w:rPr>
          <w:rFonts w:ascii="Palatino Linotype" w:hAnsi="Palatino Linotype"/>
          <w:sz w:val="20"/>
          <w:szCs w:val="20"/>
        </w:rPr>
        <w:t>s</w:t>
      </w:r>
      <w:r w:rsidRPr="003F48F8">
        <w:rPr>
          <w:rFonts w:ascii="Palatino Linotype" w:hAnsi="Palatino Linotype"/>
          <w:sz w:val="20"/>
          <w:szCs w:val="20"/>
        </w:rPr>
        <w:t xml:space="preserve">tate </w:t>
      </w:r>
      <w:r w:rsidR="007C5C1A">
        <w:rPr>
          <w:rFonts w:ascii="Palatino Linotype" w:hAnsi="Palatino Linotype"/>
          <w:sz w:val="20"/>
          <w:szCs w:val="20"/>
        </w:rPr>
        <w:t>d</w:t>
      </w:r>
      <w:r w:rsidRPr="003F48F8">
        <w:rPr>
          <w:rFonts w:ascii="Palatino Linotype" w:hAnsi="Palatino Linotype"/>
          <w:sz w:val="20"/>
          <w:szCs w:val="20"/>
        </w:rPr>
        <w:t>iagram</w:t>
      </w:r>
      <w:r w:rsidR="007C5C1A">
        <w:rPr>
          <w:rFonts w:ascii="Palatino Linotype" w:hAnsi="Palatino Linotype"/>
          <w:sz w:val="20"/>
          <w:szCs w:val="20"/>
        </w:rPr>
        <w:t xml:space="preserve"> for software.</w:t>
      </w:r>
    </w:p>
    <w:p w:rsidR="003F48F8" w:rsidRPr="003F48F8" w:rsidRDefault="003F48F8" w:rsidP="003F48F8">
      <w:pPr>
        <w:rPr>
          <w:rFonts w:ascii="Palatino Linotype" w:hAnsi="Palatino Linotype"/>
          <w:sz w:val="20"/>
          <w:szCs w:val="20"/>
        </w:rPr>
      </w:pPr>
      <w:r w:rsidRPr="003F48F8">
        <w:rPr>
          <w:rFonts w:ascii="Palatino Linotype" w:hAnsi="Palatino Linotype"/>
          <w:sz w:val="20"/>
          <w:szCs w:val="20"/>
        </w:rPr>
        <w:t>In the list that follows, each of the states in Figure 9 is described in more details regar</w:t>
      </w:r>
      <w:r w:rsidRPr="003F48F8">
        <w:rPr>
          <w:rFonts w:ascii="Palatino Linotype" w:hAnsi="Palatino Linotype"/>
          <w:sz w:val="20"/>
          <w:szCs w:val="20"/>
        </w:rPr>
        <w:t>d</w:t>
      </w:r>
      <w:r w:rsidRPr="003F48F8">
        <w:rPr>
          <w:rFonts w:ascii="Palatino Linotype" w:hAnsi="Palatino Linotype"/>
          <w:sz w:val="20"/>
          <w:szCs w:val="20"/>
        </w:rPr>
        <w:t>ing its functionality.</w:t>
      </w:r>
    </w:p>
    <w:p w:rsidR="003F48F8" w:rsidRPr="003F48F8" w:rsidRDefault="003F48F8" w:rsidP="002778FA">
      <w:pPr>
        <w:numPr>
          <w:ilvl w:val="0"/>
          <w:numId w:val="22"/>
        </w:numPr>
        <w:jc w:val="both"/>
        <w:rPr>
          <w:rFonts w:ascii="Palatino Linotype" w:hAnsi="Palatino Linotype"/>
          <w:sz w:val="20"/>
          <w:szCs w:val="20"/>
        </w:rPr>
      </w:pPr>
      <w:r w:rsidRPr="003F48F8">
        <w:rPr>
          <w:rFonts w:ascii="Palatino Linotype" w:hAnsi="Palatino Linotype"/>
          <w:b/>
          <w:sz w:val="20"/>
          <w:szCs w:val="20"/>
        </w:rPr>
        <w:t>Start</w:t>
      </w:r>
      <w:r w:rsidR="007C5C1A">
        <w:rPr>
          <w:rFonts w:ascii="Palatino Linotype" w:hAnsi="Palatino Linotype"/>
          <w:b/>
          <w:sz w:val="20"/>
          <w:szCs w:val="20"/>
        </w:rPr>
        <w:t xml:space="preserve"> </w:t>
      </w:r>
      <w:r w:rsidRPr="003F48F8">
        <w:rPr>
          <w:rFonts w:ascii="Palatino Linotype" w:hAnsi="Palatino Linotype"/>
          <w:b/>
          <w:sz w:val="20"/>
          <w:szCs w:val="20"/>
        </w:rPr>
        <w:t>-</w:t>
      </w:r>
      <w:r w:rsidR="007C5C1A">
        <w:rPr>
          <w:rFonts w:ascii="Palatino Linotype" w:hAnsi="Palatino Linotype"/>
          <w:b/>
          <w:sz w:val="20"/>
          <w:szCs w:val="20"/>
        </w:rPr>
        <w:t xml:space="preserve"> </w:t>
      </w:r>
      <w:r w:rsidRPr="003F48F8">
        <w:rPr>
          <w:rFonts w:ascii="Palatino Linotype" w:hAnsi="Palatino Linotype"/>
          <w:sz w:val="20"/>
          <w:szCs w:val="20"/>
        </w:rPr>
        <w:t>This is a dummy state to represent the system when it is turned on. It will tra</w:t>
      </w:r>
      <w:r w:rsidRPr="003F48F8">
        <w:rPr>
          <w:rFonts w:ascii="Palatino Linotype" w:hAnsi="Palatino Linotype"/>
          <w:sz w:val="20"/>
          <w:szCs w:val="20"/>
        </w:rPr>
        <w:t>n</w:t>
      </w:r>
      <w:r w:rsidRPr="003F48F8">
        <w:rPr>
          <w:rFonts w:ascii="Palatino Linotype" w:hAnsi="Palatino Linotype"/>
          <w:sz w:val="20"/>
          <w:szCs w:val="20"/>
        </w:rPr>
        <w:t>sition to Initialize Hardware state.</w:t>
      </w:r>
    </w:p>
    <w:p w:rsidR="003F48F8" w:rsidRPr="003F48F8" w:rsidRDefault="003F48F8" w:rsidP="002778FA">
      <w:pPr>
        <w:numPr>
          <w:ilvl w:val="0"/>
          <w:numId w:val="22"/>
        </w:numPr>
        <w:spacing w:before="120"/>
        <w:jc w:val="both"/>
        <w:rPr>
          <w:rFonts w:ascii="Palatino Linotype" w:hAnsi="Palatino Linotype"/>
          <w:sz w:val="20"/>
          <w:szCs w:val="20"/>
        </w:rPr>
      </w:pPr>
      <w:r w:rsidRPr="003F48F8">
        <w:rPr>
          <w:rFonts w:ascii="Palatino Linotype" w:hAnsi="Palatino Linotype"/>
          <w:b/>
          <w:sz w:val="20"/>
          <w:szCs w:val="20"/>
        </w:rPr>
        <w:t>Initialize</w:t>
      </w:r>
      <w:r w:rsidR="007C5C1A">
        <w:rPr>
          <w:rFonts w:ascii="Palatino Linotype" w:hAnsi="Palatino Linotype"/>
          <w:b/>
          <w:sz w:val="20"/>
          <w:szCs w:val="20"/>
        </w:rPr>
        <w:t xml:space="preserve"> </w:t>
      </w:r>
      <w:r w:rsidRPr="003F48F8">
        <w:rPr>
          <w:rFonts w:ascii="Palatino Linotype" w:hAnsi="Palatino Linotype"/>
          <w:b/>
          <w:sz w:val="20"/>
          <w:szCs w:val="20"/>
        </w:rPr>
        <w:t xml:space="preserve">- </w:t>
      </w:r>
      <w:r w:rsidRPr="003F48F8">
        <w:rPr>
          <w:rFonts w:ascii="Palatino Linotype" w:hAnsi="Palatino Linotype"/>
          <w:sz w:val="20"/>
          <w:szCs w:val="20"/>
        </w:rPr>
        <w:t>This is a function that runs at the beginning of the program (upon power-up of the system) to initialize the different hardware and modules used.</w:t>
      </w:r>
    </w:p>
    <w:p w:rsidR="003F48F8" w:rsidRPr="003F48F8" w:rsidRDefault="003F48F8" w:rsidP="002778FA">
      <w:pPr>
        <w:numPr>
          <w:ilvl w:val="0"/>
          <w:numId w:val="22"/>
        </w:numPr>
        <w:spacing w:before="120"/>
        <w:jc w:val="both"/>
        <w:rPr>
          <w:rFonts w:ascii="Palatino Linotype" w:hAnsi="Palatino Linotype"/>
          <w:sz w:val="20"/>
          <w:szCs w:val="20"/>
        </w:rPr>
      </w:pPr>
      <w:r w:rsidRPr="003F48F8">
        <w:rPr>
          <w:rFonts w:ascii="Palatino Linotype" w:hAnsi="Palatino Linotype"/>
          <w:b/>
          <w:sz w:val="20"/>
          <w:szCs w:val="20"/>
        </w:rPr>
        <w:t>Check Floor Sensor Value Read</w:t>
      </w:r>
      <w:r w:rsidR="007C5C1A">
        <w:rPr>
          <w:rFonts w:ascii="Palatino Linotype" w:hAnsi="Palatino Linotype"/>
          <w:b/>
          <w:sz w:val="20"/>
          <w:szCs w:val="20"/>
        </w:rPr>
        <w:t xml:space="preserve"> </w:t>
      </w:r>
      <w:r w:rsidRPr="003F48F8">
        <w:rPr>
          <w:rFonts w:ascii="Palatino Linotype" w:hAnsi="Palatino Linotype"/>
          <w:b/>
          <w:sz w:val="20"/>
          <w:szCs w:val="20"/>
        </w:rPr>
        <w:t>-</w:t>
      </w:r>
      <w:r w:rsidR="007C5C1A">
        <w:rPr>
          <w:rFonts w:ascii="Palatino Linotype" w:hAnsi="Palatino Linotype"/>
          <w:b/>
          <w:sz w:val="20"/>
          <w:szCs w:val="20"/>
        </w:rPr>
        <w:t xml:space="preserve"> </w:t>
      </w:r>
      <w:r w:rsidRPr="003F48F8">
        <w:rPr>
          <w:rFonts w:ascii="Palatino Linotype" w:hAnsi="Palatino Linotype"/>
          <w:sz w:val="20"/>
          <w:szCs w:val="20"/>
        </w:rPr>
        <w:t>The values read from the floor unit, specif</w:t>
      </w:r>
      <w:r w:rsidRPr="003F48F8">
        <w:rPr>
          <w:rFonts w:ascii="Palatino Linotype" w:hAnsi="Palatino Linotype"/>
          <w:sz w:val="20"/>
          <w:szCs w:val="20"/>
        </w:rPr>
        <w:t>i</w:t>
      </w:r>
      <w:r w:rsidRPr="003F48F8">
        <w:rPr>
          <w:rFonts w:ascii="Palatino Linotype" w:hAnsi="Palatino Linotype"/>
          <w:sz w:val="20"/>
          <w:szCs w:val="20"/>
        </w:rPr>
        <w:t>cally the narrow-beam sensor, are used to determine whether an uneven surface has been detected or not. If the surface is uneven, activate the corresponding m</w:t>
      </w:r>
      <w:r w:rsidRPr="003F48F8">
        <w:rPr>
          <w:rFonts w:ascii="Palatino Linotype" w:hAnsi="Palatino Linotype"/>
          <w:sz w:val="20"/>
          <w:szCs w:val="20"/>
        </w:rPr>
        <w:t>o</w:t>
      </w:r>
      <w:r w:rsidRPr="003F48F8">
        <w:rPr>
          <w:rFonts w:ascii="Palatino Linotype" w:hAnsi="Palatino Linotype"/>
          <w:sz w:val="20"/>
          <w:szCs w:val="20"/>
        </w:rPr>
        <w:t>tor.</w:t>
      </w:r>
    </w:p>
    <w:p w:rsidR="003F48F8" w:rsidRPr="003F48F8" w:rsidRDefault="003F48F8" w:rsidP="002778FA">
      <w:pPr>
        <w:numPr>
          <w:ilvl w:val="0"/>
          <w:numId w:val="22"/>
        </w:numPr>
        <w:spacing w:before="120"/>
        <w:jc w:val="both"/>
        <w:rPr>
          <w:rFonts w:ascii="Palatino Linotype" w:hAnsi="Palatino Linotype"/>
          <w:sz w:val="20"/>
          <w:szCs w:val="20"/>
        </w:rPr>
      </w:pPr>
      <w:r w:rsidRPr="003F48F8">
        <w:rPr>
          <w:rFonts w:ascii="Palatino Linotype" w:hAnsi="Palatino Linotype"/>
          <w:b/>
          <w:sz w:val="20"/>
          <w:szCs w:val="20"/>
        </w:rPr>
        <w:t>Check Head Sensor Value Read</w:t>
      </w:r>
      <w:r w:rsidR="007C5C1A">
        <w:rPr>
          <w:rFonts w:ascii="Palatino Linotype" w:hAnsi="Palatino Linotype"/>
          <w:b/>
          <w:sz w:val="20"/>
          <w:szCs w:val="20"/>
        </w:rPr>
        <w:t xml:space="preserve"> </w:t>
      </w:r>
      <w:r w:rsidRPr="003F48F8">
        <w:rPr>
          <w:rFonts w:ascii="Palatino Linotype" w:hAnsi="Palatino Linotype"/>
          <w:b/>
          <w:sz w:val="20"/>
          <w:szCs w:val="20"/>
        </w:rPr>
        <w:t>-</w:t>
      </w:r>
      <w:r w:rsidR="007C5C1A">
        <w:rPr>
          <w:rFonts w:ascii="Palatino Linotype" w:hAnsi="Palatino Linotype"/>
          <w:b/>
          <w:sz w:val="20"/>
          <w:szCs w:val="20"/>
        </w:rPr>
        <w:t xml:space="preserve"> </w:t>
      </w:r>
      <w:r w:rsidRPr="003F48F8">
        <w:rPr>
          <w:rFonts w:ascii="Palatino Linotype" w:hAnsi="Palatino Linotype"/>
          <w:sz w:val="20"/>
          <w:szCs w:val="20"/>
        </w:rPr>
        <w:t xml:space="preserve">The values read from the head unit are used to determine and set intensity that the motor corresponding to this unit should operate. </w:t>
      </w:r>
    </w:p>
    <w:p w:rsidR="003F48F8" w:rsidRPr="003F48F8" w:rsidRDefault="003F48F8" w:rsidP="002778FA">
      <w:pPr>
        <w:numPr>
          <w:ilvl w:val="0"/>
          <w:numId w:val="22"/>
        </w:numPr>
        <w:spacing w:before="120"/>
        <w:jc w:val="both"/>
        <w:rPr>
          <w:rFonts w:ascii="Palatino Linotype" w:hAnsi="Palatino Linotype"/>
          <w:sz w:val="20"/>
          <w:szCs w:val="20"/>
        </w:rPr>
      </w:pPr>
      <w:r w:rsidRPr="003F48F8">
        <w:rPr>
          <w:rFonts w:ascii="Palatino Linotype" w:hAnsi="Palatino Linotype"/>
          <w:b/>
          <w:sz w:val="20"/>
          <w:szCs w:val="20"/>
        </w:rPr>
        <w:t>Pulse Wide-Beam Sensors</w:t>
      </w:r>
      <w:r w:rsidR="007C5C1A">
        <w:rPr>
          <w:rFonts w:ascii="Palatino Linotype" w:hAnsi="Palatino Linotype"/>
          <w:b/>
          <w:sz w:val="20"/>
          <w:szCs w:val="20"/>
        </w:rPr>
        <w:t xml:space="preserve"> </w:t>
      </w:r>
      <w:r w:rsidRPr="003F48F8">
        <w:rPr>
          <w:rFonts w:ascii="Palatino Linotype" w:hAnsi="Palatino Linotype"/>
          <w:b/>
          <w:sz w:val="20"/>
          <w:szCs w:val="20"/>
        </w:rPr>
        <w:t>-</w:t>
      </w:r>
      <w:r w:rsidRPr="003F48F8">
        <w:rPr>
          <w:rFonts w:ascii="Palatino Linotype" w:hAnsi="Palatino Linotype"/>
          <w:sz w:val="20"/>
          <w:szCs w:val="20"/>
        </w:rPr>
        <w:tab/>
        <w:t>This calls a function to pulse the ultrasonic se</w:t>
      </w:r>
      <w:r w:rsidRPr="003F48F8">
        <w:rPr>
          <w:rFonts w:ascii="Palatino Linotype" w:hAnsi="Palatino Linotype"/>
          <w:sz w:val="20"/>
          <w:szCs w:val="20"/>
        </w:rPr>
        <w:t>n</w:t>
      </w:r>
      <w:r w:rsidRPr="003F48F8">
        <w:rPr>
          <w:rFonts w:ascii="Palatino Linotype" w:hAnsi="Palatino Linotype"/>
          <w:sz w:val="20"/>
          <w:szCs w:val="20"/>
        </w:rPr>
        <w:t xml:space="preserve">sors. </w:t>
      </w:r>
    </w:p>
    <w:p w:rsidR="003F48F8" w:rsidRPr="003F48F8" w:rsidRDefault="003F48F8" w:rsidP="002778FA">
      <w:pPr>
        <w:numPr>
          <w:ilvl w:val="0"/>
          <w:numId w:val="22"/>
        </w:numPr>
        <w:spacing w:before="120"/>
        <w:jc w:val="both"/>
        <w:rPr>
          <w:rFonts w:ascii="Palatino Linotype" w:hAnsi="Palatino Linotype"/>
          <w:sz w:val="20"/>
          <w:szCs w:val="20"/>
        </w:rPr>
      </w:pPr>
      <w:r w:rsidRPr="003F48F8">
        <w:rPr>
          <w:rFonts w:ascii="Palatino Linotype" w:hAnsi="Palatino Linotype"/>
          <w:b/>
          <w:sz w:val="20"/>
          <w:szCs w:val="20"/>
        </w:rPr>
        <w:t>Check Wide-Beam Sensors Value Read</w:t>
      </w:r>
      <w:r w:rsidR="007C5C1A">
        <w:rPr>
          <w:rFonts w:ascii="Palatino Linotype" w:hAnsi="Palatino Linotype"/>
          <w:b/>
          <w:sz w:val="20"/>
          <w:szCs w:val="20"/>
        </w:rPr>
        <w:t xml:space="preserve"> </w:t>
      </w:r>
      <w:r w:rsidRPr="003F48F8">
        <w:rPr>
          <w:rFonts w:ascii="Palatino Linotype" w:hAnsi="Palatino Linotype"/>
          <w:b/>
          <w:sz w:val="20"/>
          <w:szCs w:val="20"/>
        </w:rPr>
        <w:t>-</w:t>
      </w:r>
      <w:r w:rsidR="007C5C1A">
        <w:rPr>
          <w:rFonts w:ascii="Palatino Linotype" w:hAnsi="Palatino Linotype"/>
          <w:sz w:val="20"/>
          <w:szCs w:val="20"/>
        </w:rPr>
        <w:t xml:space="preserve"> </w:t>
      </w:r>
      <w:r w:rsidRPr="003F48F8">
        <w:rPr>
          <w:rFonts w:ascii="Palatino Linotype" w:hAnsi="Palatino Linotype"/>
          <w:sz w:val="20"/>
          <w:szCs w:val="20"/>
        </w:rPr>
        <w:t>The values from the ultrasonic sensors are used to determine where objects are and to activate the corresponding m</w:t>
      </w:r>
      <w:r w:rsidRPr="003F48F8">
        <w:rPr>
          <w:rFonts w:ascii="Palatino Linotype" w:hAnsi="Palatino Linotype"/>
          <w:sz w:val="20"/>
          <w:szCs w:val="20"/>
        </w:rPr>
        <w:t>o</w:t>
      </w:r>
      <w:r w:rsidRPr="003F48F8">
        <w:rPr>
          <w:rFonts w:ascii="Palatino Linotype" w:hAnsi="Palatino Linotype"/>
          <w:sz w:val="20"/>
          <w:szCs w:val="20"/>
        </w:rPr>
        <w:t>tors.</w:t>
      </w:r>
    </w:p>
    <w:p w:rsidR="003F48F8" w:rsidRPr="003F48F8" w:rsidRDefault="003F48F8" w:rsidP="002778FA">
      <w:pPr>
        <w:numPr>
          <w:ilvl w:val="0"/>
          <w:numId w:val="22"/>
        </w:numPr>
        <w:spacing w:before="120"/>
        <w:jc w:val="both"/>
        <w:rPr>
          <w:rFonts w:ascii="Palatino Linotype" w:hAnsi="Palatino Linotype"/>
          <w:sz w:val="20"/>
          <w:szCs w:val="20"/>
        </w:rPr>
      </w:pPr>
      <w:r w:rsidRPr="003F48F8">
        <w:rPr>
          <w:rFonts w:ascii="Palatino Linotype" w:hAnsi="Palatino Linotype"/>
          <w:b/>
          <w:sz w:val="20"/>
          <w:szCs w:val="20"/>
        </w:rPr>
        <w:t>Interrupt</w:t>
      </w:r>
      <w:r w:rsidR="007C5C1A">
        <w:rPr>
          <w:rFonts w:ascii="Palatino Linotype" w:hAnsi="Palatino Linotype"/>
          <w:b/>
          <w:sz w:val="20"/>
          <w:szCs w:val="20"/>
        </w:rPr>
        <w:t xml:space="preserve"> </w:t>
      </w:r>
      <w:r w:rsidRPr="003F48F8">
        <w:rPr>
          <w:rFonts w:ascii="Palatino Linotype" w:hAnsi="Palatino Linotype"/>
          <w:b/>
          <w:sz w:val="20"/>
          <w:szCs w:val="20"/>
        </w:rPr>
        <w:t>-</w:t>
      </w:r>
      <w:r w:rsidR="007C5C1A">
        <w:rPr>
          <w:rFonts w:ascii="Palatino Linotype" w:hAnsi="Palatino Linotype"/>
          <w:b/>
          <w:sz w:val="20"/>
          <w:szCs w:val="20"/>
        </w:rPr>
        <w:t xml:space="preserve"> </w:t>
      </w:r>
      <w:r w:rsidRPr="003F48F8">
        <w:rPr>
          <w:rFonts w:ascii="Palatino Linotype" w:hAnsi="Palatino Linotype"/>
          <w:sz w:val="20"/>
          <w:szCs w:val="20"/>
        </w:rPr>
        <w:t>This is a state to represent the various interrupt that can occur during the program. The only state where the interrupts are deactivated is in the Check Wide-Beam Sensors Value Read state. They have been deactivated due to sens</w:t>
      </w:r>
      <w:r w:rsidRPr="003F48F8">
        <w:rPr>
          <w:rFonts w:ascii="Palatino Linotype" w:hAnsi="Palatino Linotype"/>
          <w:sz w:val="20"/>
          <w:szCs w:val="20"/>
        </w:rPr>
        <w:t>i</w:t>
      </w:r>
      <w:r w:rsidRPr="003F48F8">
        <w:rPr>
          <w:rFonts w:ascii="Palatino Linotype" w:hAnsi="Palatino Linotype"/>
          <w:sz w:val="20"/>
          <w:szCs w:val="20"/>
        </w:rPr>
        <w:t>tivity in the program to determine the pattern in which motors should be vibra</w:t>
      </w:r>
      <w:r w:rsidRPr="003F48F8">
        <w:rPr>
          <w:rFonts w:ascii="Palatino Linotype" w:hAnsi="Palatino Linotype"/>
          <w:sz w:val="20"/>
          <w:szCs w:val="20"/>
        </w:rPr>
        <w:t>t</w:t>
      </w:r>
      <w:r w:rsidRPr="003F48F8">
        <w:rPr>
          <w:rFonts w:ascii="Palatino Linotype" w:hAnsi="Palatino Linotype"/>
          <w:sz w:val="20"/>
          <w:szCs w:val="20"/>
        </w:rPr>
        <w:t>ing.</w:t>
      </w:r>
    </w:p>
    <w:p w:rsidR="003F48F8" w:rsidRDefault="003F48F8" w:rsidP="003F48F8">
      <w:pPr>
        <w:ind w:hanging="720"/>
      </w:pPr>
    </w:p>
    <w:p w:rsidR="007C5C1A" w:rsidRDefault="007C5C1A" w:rsidP="007C5C1A">
      <w:pPr>
        <w:numPr>
          <w:ilvl w:val="0"/>
          <w:numId w:val="21"/>
        </w:numPr>
        <w:rPr>
          <w:rFonts w:ascii="Arial" w:hAnsi="Arial" w:cs="Arial"/>
          <w:b/>
        </w:rPr>
      </w:pPr>
      <w:r>
        <w:rPr>
          <w:rFonts w:ascii="Arial" w:hAnsi="Arial" w:cs="Arial"/>
          <w:b/>
        </w:rPr>
        <w:t>Design Verification and Testing</w:t>
      </w:r>
    </w:p>
    <w:p w:rsidR="007C5C1A" w:rsidRPr="007C5C1A" w:rsidRDefault="007C5C1A" w:rsidP="007C5C1A">
      <w:pPr>
        <w:jc w:val="both"/>
        <w:rPr>
          <w:rFonts w:ascii="Palatino Linotype" w:hAnsi="Palatino Linotype"/>
          <w:sz w:val="20"/>
          <w:szCs w:val="20"/>
        </w:rPr>
      </w:pPr>
      <w:r w:rsidRPr="007C5C1A">
        <w:rPr>
          <w:rFonts w:ascii="Palatino Linotype" w:hAnsi="Palatino Linotype"/>
          <w:sz w:val="20"/>
          <w:szCs w:val="20"/>
        </w:rPr>
        <w:t>The design testing is presented in the order that the tests were performed, from unit to acceptance tests.</w:t>
      </w:r>
    </w:p>
    <w:p w:rsidR="007C5C1A" w:rsidRPr="007C5C1A" w:rsidRDefault="007C5C1A" w:rsidP="009764D8">
      <w:pPr>
        <w:numPr>
          <w:ilvl w:val="1"/>
          <w:numId w:val="16"/>
        </w:numPr>
        <w:tabs>
          <w:tab w:val="clear" w:pos="720"/>
          <w:tab w:val="num" w:pos="432"/>
        </w:tabs>
        <w:spacing w:before="120"/>
        <w:rPr>
          <w:rFonts w:ascii="Palatino Linotype" w:hAnsi="Palatino Linotype"/>
          <w:b/>
          <w:sz w:val="20"/>
          <w:szCs w:val="20"/>
        </w:rPr>
      </w:pPr>
      <w:r w:rsidRPr="007C5C1A">
        <w:rPr>
          <w:rFonts w:ascii="Palatino Linotype" w:hAnsi="Palatino Linotype"/>
          <w:b/>
          <w:sz w:val="20"/>
          <w:szCs w:val="20"/>
        </w:rPr>
        <w:t>Unit Testing</w:t>
      </w:r>
    </w:p>
    <w:p w:rsidR="007C5C1A" w:rsidRPr="007C5C1A" w:rsidRDefault="007C5C1A" w:rsidP="007C5C1A">
      <w:pPr>
        <w:jc w:val="both"/>
        <w:rPr>
          <w:rFonts w:ascii="Palatino Linotype" w:hAnsi="Palatino Linotype"/>
          <w:sz w:val="20"/>
          <w:szCs w:val="20"/>
        </w:rPr>
      </w:pPr>
      <w:r w:rsidRPr="007C5C1A">
        <w:rPr>
          <w:rFonts w:ascii="Palatino Linotype" w:hAnsi="Palatino Linotype"/>
          <w:sz w:val="20"/>
          <w:szCs w:val="20"/>
        </w:rPr>
        <w:t>The performance of the IR sensor was critical to the success of the system as it would be observing the floor and informing the user of any upco</w:t>
      </w:r>
      <w:r w:rsidRPr="007C5C1A">
        <w:rPr>
          <w:rFonts w:ascii="Palatino Linotype" w:hAnsi="Palatino Linotype"/>
          <w:sz w:val="20"/>
          <w:szCs w:val="20"/>
        </w:rPr>
        <w:t>m</w:t>
      </w:r>
      <w:r w:rsidRPr="007C5C1A">
        <w:rPr>
          <w:rFonts w:ascii="Palatino Linotype" w:hAnsi="Palatino Linotype"/>
          <w:sz w:val="20"/>
          <w:szCs w:val="20"/>
        </w:rPr>
        <w:t>ing steps.</w:t>
      </w:r>
      <w:r w:rsidR="00EF78AB">
        <w:rPr>
          <w:rFonts w:ascii="Palatino Linotype" w:hAnsi="Palatino Linotype"/>
          <w:sz w:val="20"/>
          <w:szCs w:val="20"/>
        </w:rPr>
        <w:t xml:space="preserve"> </w:t>
      </w:r>
      <w:r w:rsidRPr="007C5C1A">
        <w:rPr>
          <w:rFonts w:ascii="Palatino Linotype" w:hAnsi="Palatino Linotype"/>
          <w:sz w:val="20"/>
          <w:szCs w:val="20"/>
        </w:rPr>
        <w:t>We had to test the sensor to see if it could distinguish the height bob of a walker from the drop off of a set of steps.</w:t>
      </w:r>
    </w:p>
    <w:p w:rsidR="0039014F" w:rsidRDefault="0039014F" w:rsidP="0039014F">
      <w:pPr>
        <w:spacing w:before="120"/>
        <w:jc w:val="center"/>
        <w:rPr>
          <w:rFonts w:ascii="Palatino Linotype" w:hAnsi="Palatino Linotype"/>
          <w:sz w:val="20"/>
          <w:szCs w:val="20"/>
        </w:rPr>
      </w:pPr>
      <w:r w:rsidRPr="007C5C1A">
        <w:rPr>
          <w:rFonts w:ascii="Palatino Linotype" w:hAnsi="Palatino Linotype"/>
          <w:b/>
          <w:sz w:val="20"/>
          <w:szCs w:val="20"/>
        </w:rPr>
        <w:t>Table 7</w:t>
      </w:r>
      <w:r w:rsidR="00FF3F41">
        <w:rPr>
          <w:rFonts w:ascii="Palatino Linotype" w:hAnsi="Palatino Linotype"/>
          <w:sz w:val="20"/>
          <w:szCs w:val="20"/>
        </w:rPr>
        <w:t>—IR sensor t</w:t>
      </w:r>
      <w:r w:rsidRPr="007C5C1A">
        <w:rPr>
          <w:rFonts w:ascii="Palatino Linotype" w:hAnsi="Palatino Linotype"/>
          <w:sz w:val="20"/>
          <w:szCs w:val="20"/>
        </w:rPr>
        <w:t>est</w:t>
      </w:r>
      <w:r>
        <w:rPr>
          <w:rFonts w:ascii="Palatino Linotype" w:hAnsi="Palatino Linotype"/>
          <w:sz w:val="20"/>
          <w:szCs w:val="20"/>
        </w:rPr>
        <w:t>.</w:t>
      </w:r>
    </w:p>
    <w:tbl>
      <w:tblPr>
        <w:tblStyle w:val="TableGrid"/>
        <w:tblW w:w="7956" w:type="dxa"/>
        <w:tblLayout w:type="fixed"/>
        <w:tblLook w:val="01E0" w:firstRow="1" w:lastRow="1" w:firstColumn="1" w:lastColumn="1" w:noHBand="0" w:noVBand="0"/>
      </w:tblPr>
      <w:tblGrid>
        <w:gridCol w:w="648"/>
        <w:gridCol w:w="3600"/>
        <w:gridCol w:w="540"/>
        <w:gridCol w:w="540"/>
        <w:gridCol w:w="362"/>
        <w:gridCol w:w="178"/>
        <w:gridCol w:w="2088"/>
      </w:tblGrid>
      <w:tr w:rsidR="007C5C1A" w:rsidRPr="007C5C1A" w:rsidTr="007C5C1A">
        <w:tc>
          <w:tcPr>
            <w:tcW w:w="5690" w:type="dxa"/>
            <w:gridSpan w:val="5"/>
          </w:tcPr>
          <w:p w:rsidR="007C5C1A" w:rsidRPr="007C5C1A" w:rsidRDefault="007C5C1A" w:rsidP="007C5C1A">
            <w:pPr>
              <w:rPr>
                <w:rFonts w:ascii="Palatino Linotype" w:hAnsi="Palatino Linotype"/>
                <w:sz w:val="18"/>
                <w:szCs w:val="18"/>
              </w:rPr>
            </w:pPr>
            <w:r w:rsidRPr="007C5C1A">
              <w:rPr>
                <w:rFonts w:ascii="Palatino Linotype" w:hAnsi="Palatino Linotype"/>
                <w:b/>
                <w:sz w:val="18"/>
                <w:szCs w:val="18"/>
              </w:rPr>
              <w:t xml:space="preserve">Test Name: </w:t>
            </w:r>
            <w:r w:rsidRPr="007C5C1A">
              <w:rPr>
                <w:rFonts w:ascii="Palatino Linotype" w:hAnsi="Palatino Linotype"/>
                <w:sz w:val="18"/>
                <w:szCs w:val="18"/>
              </w:rPr>
              <w:t>IR Sensor Test</w:t>
            </w:r>
          </w:p>
        </w:tc>
        <w:tc>
          <w:tcPr>
            <w:tcW w:w="2266" w:type="dxa"/>
            <w:gridSpan w:val="2"/>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 xml:space="preserve">Test Number: </w:t>
            </w:r>
            <w:r w:rsidRPr="007C5C1A">
              <w:rPr>
                <w:rFonts w:ascii="Palatino Linotype" w:hAnsi="Palatino Linotype"/>
                <w:sz w:val="18"/>
                <w:szCs w:val="18"/>
              </w:rPr>
              <w:t>101</w:t>
            </w:r>
          </w:p>
        </w:tc>
      </w:tr>
      <w:tr w:rsidR="007C5C1A" w:rsidRPr="007C5C1A" w:rsidTr="007C5C1A">
        <w:tc>
          <w:tcPr>
            <w:tcW w:w="7956" w:type="dxa"/>
            <w:gridSpan w:val="7"/>
          </w:tcPr>
          <w:p w:rsidR="007C5C1A" w:rsidRPr="007C5C1A" w:rsidRDefault="007C5C1A" w:rsidP="007C5C1A">
            <w:pPr>
              <w:rPr>
                <w:rFonts w:ascii="Palatino Linotype" w:hAnsi="Palatino Linotype"/>
                <w:sz w:val="18"/>
                <w:szCs w:val="18"/>
              </w:rPr>
            </w:pPr>
            <w:r w:rsidRPr="007C5C1A">
              <w:rPr>
                <w:rFonts w:ascii="Palatino Linotype" w:hAnsi="Palatino Linotype"/>
                <w:b/>
                <w:sz w:val="18"/>
                <w:szCs w:val="18"/>
              </w:rPr>
              <w:t xml:space="preserve">Test Description: </w:t>
            </w:r>
            <w:r w:rsidRPr="007C5C1A">
              <w:rPr>
                <w:rFonts w:ascii="Palatino Linotype" w:hAnsi="Palatino Linotype"/>
                <w:sz w:val="18"/>
                <w:szCs w:val="18"/>
              </w:rPr>
              <w:t>Verify that the IR sensor is correctly reading distance without unne</w:t>
            </w:r>
            <w:r w:rsidRPr="007C5C1A">
              <w:rPr>
                <w:rFonts w:ascii="Palatino Linotype" w:hAnsi="Palatino Linotype"/>
                <w:sz w:val="18"/>
                <w:szCs w:val="18"/>
              </w:rPr>
              <w:t>c</w:t>
            </w:r>
            <w:r w:rsidRPr="007C5C1A">
              <w:rPr>
                <w:rFonts w:ascii="Palatino Linotype" w:hAnsi="Palatino Linotype"/>
                <w:sz w:val="18"/>
                <w:szCs w:val="18"/>
              </w:rPr>
              <w:t>essary noise.</w:t>
            </w:r>
          </w:p>
        </w:tc>
      </w:tr>
      <w:tr w:rsidR="007C5C1A" w:rsidRPr="007C5C1A" w:rsidTr="007C5C1A">
        <w:tc>
          <w:tcPr>
            <w:tcW w:w="7956" w:type="dxa"/>
            <w:gridSpan w:val="7"/>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Test Information</w:t>
            </w:r>
          </w:p>
        </w:tc>
      </w:tr>
      <w:tr w:rsidR="007C5C1A" w:rsidRPr="007C5C1A" w:rsidTr="007C5C1A">
        <w:tc>
          <w:tcPr>
            <w:tcW w:w="4248" w:type="dxa"/>
            <w:gridSpan w:val="2"/>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Name of Tester: Luis</w:t>
            </w:r>
          </w:p>
        </w:tc>
        <w:tc>
          <w:tcPr>
            <w:tcW w:w="1620" w:type="dxa"/>
            <w:gridSpan w:val="4"/>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Date: 3/18/06</w:t>
            </w:r>
          </w:p>
        </w:tc>
        <w:tc>
          <w:tcPr>
            <w:tcW w:w="2088" w:type="dxa"/>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Time: 2:00PM</w:t>
            </w:r>
          </w:p>
        </w:tc>
      </w:tr>
      <w:tr w:rsidR="007C5C1A" w:rsidRPr="007C5C1A" w:rsidTr="007C5C1A">
        <w:trPr>
          <w:cantSplit/>
          <w:trHeight w:val="305"/>
        </w:trPr>
        <w:tc>
          <w:tcPr>
            <w:tcW w:w="64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w:t>
            </w:r>
          </w:p>
        </w:tc>
        <w:tc>
          <w:tcPr>
            <w:tcW w:w="3600" w:type="dxa"/>
            <w:vAlign w:val="center"/>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Procedure</w:t>
            </w:r>
          </w:p>
        </w:tc>
        <w:tc>
          <w:tcPr>
            <w:tcW w:w="540" w:type="dxa"/>
            <w:vAlign w:val="center"/>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Pass</w:t>
            </w:r>
          </w:p>
        </w:tc>
        <w:tc>
          <w:tcPr>
            <w:tcW w:w="540" w:type="dxa"/>
            <w:vAlign w:val="center"/>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Fail</w:t>
            </w:r>
          </w:p>
        </w:tc>
        <w:tc>
          <w:tcPr>
            <w:tcW w:w="540" w:type="dxa"/>
            <w:gridSpan w:val="2"/>
            <w:vAlign w:val="center"/>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N/A</w:t>
            </w:r>
          </w:p>
        </w:tc>
        <w:tc>
          <w:tcPr>
            <w:tcW w:w="2088" w:type="dxa"/>
            <w:vAlign w:val="center"/>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Comments</w:t>
            </w:r>
          </w:p>
        </w:tc>
      </w:tr>
      <w:tr w:rsidR="007C5C1A" w:rsidRPr="007C5C1A" w:rsidTr="007C5C1A">
        <w:tc>
          <w:tcPr>
            <w:tcW w:w="64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1</w:t>
            </w:r>
          </w:p>
        </w:tc>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Mount the IR Sensor and hold it ve</w:t>
            </w:r>
            <w:r w:rsidRPr="007C5C1A">
              <w:rPr>
                <w:rFonts w:ascii="Palatino Linotype" w:hAnsi="Palatino Linotype"/>
                <w:sz w:val="18"/>
                <w:szCs w:val="18"/>
              </w:rPr>
              <w:t>r</w:t>
            </w:r>
            <w:r w:rsidRPr="007C5C1A">
              <w:rPr>
                <w:rFonts w:ascii="Palatino Linotype" w:hAnsi="Palatino Linotype"/>
                <w:sz w:val="18"/>
                <w:szCs w:val="18"/>
              </w:rPr>
              <w:t>tically at waist level.</w:t>
            </w:r>
          </w:p>
        </w:tc>
        <w:tc>
          <w:tcPr>
            <w:tcW w:w="540" w:type="dxa"/>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x</w:t>
            </w:r>
          </w:p>
        </w:tc>
        <w:tc>
          <w:tcPr>
            <w:tcW w:w="540" w:type="dxa"/>
          </w:tcPr>
          <w:p w:rsidR="007C5C1A" w:rsidRPr="007C5C1A" w:rsidRDefault="007C5C1A" w:rsidP="007C5C1A">
            <w:pPr>
              <w:rPr>
                <w:rFonts w:ascii="Palatino Linotype" w:hAnsi="Palatino Linotype"/>
                <w:b/>
                <w:sz w:val="18"/>
                <w:szCs w:val="18"/>
              </w:rPr>
            </w:pPr>
          </w:p>
        </w:tc>
        <w:tc>
          <w:tcPr>
            <w:tcW w:w="540" w:type="dxa"/>
            <w:gridSpan w:val="2"/>
          </w:tcPr>
          <w:p w:rsidR="007C5C1A" w:rsidRPr="007C5C1A" w:rsidRDefault="007C5C1A" w:rsidP="007C5C1A">
            <w:pPr>
              <w:rPr>
                <w:rFonts w:ascii="Palatino Linotype" w:hAnsi="Palatino Linotype"/>
                <w:b/>
                <w:sz w:val="18"/>
                <w:szCs w:val="18"/>
              </w:rPr>
            </w:pPr>
          </w:p>
        </w:tc>
        <w:tc>
          <w:tcPr>
            <w:tcW w:w="2088" w:type="dxa"/>
          </w:tcPr>
          <w:p w:rsidR="007C5C1A" w:rsidRPr="007C5C1A" w:rsidRDefault="007C5C1A" w:rsidP="007C5C1A">
            <w:pPr>
              <w:rPr>
                <w:rFonts w:ascii="Palatino Linotype" w:hAnsi="Palatino Linotype"/>
                <w:sz w:val="18"/>
                <w:szCs w:val="18"/>
              </w:rPr>
            </w:pPr>
          </w:p>
        </w:tc>
      </w:tr>
      <w:tr w:rsidR="007C5C1A" w:rsidRPr="007C5C1A" w:rsidTr="007C5C1A">
        <w:tc>
          <w:tcPr>
            <w:tcW w:w="64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2</w:t>
            </w:r>
          </w:p>
        </w:tc>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Start Recording data while wal</w:t>
            </w:r>
            <w:r w:rsidRPr="007C5C1A">
              <w:rPr>
                <w:rFonts w:ascii="Palatino Linotype" w:hAnsi="Palatino Linotype"/>
                <w:sz w:val="18"/>
                <w:szCs w:val="18"/>
              </w:rPr>
              <w:t>k</w:t>
            </w:r>
            <w:r w:rsidRPr="007C5C1A">
              <w:rPr>
                <w:rFonts w:ascii="Palatino Linotype" w:hAnsi="Palatino Linotype"/>
                <w:sz w:val="18"/>
                <w:szCs w:val="18"/>
              </w:rPr>
              <w:t>ing along a flat, obstacle-free path.</w:t>
            </w:r>
          </w:p>
        </w:tc>
        <w:tc>
          <w:tcPr>
            <w:tcW w:w="540" w:type="dxa"/>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x</w:t>
            </w:r>
          </w:p>
        </w:tc>
        <w:tc>
          <w:tcPr>
            <w:tcW w:w="540" w:type="dxa"/>
          </w:tcPr>
          <w:p w:rsidR="007C5C1A" w:rsidRPr="007C5C1A" w:rsidRDefault="007C5C1A" w:rsidP="007C5C1A">
            <w:pPr>
              <w:rPr>
                <w:rFonts w:ascii="Palatino Linotype" w:hAnsi="Palatino Linotype"/>
                <w:b/>
                <w:sz w:val="18"/>
                <w:szCs w:val="18"/>
              </w:rPr>
            </w:pPr>
          </w:p>
        </w:tc>
        <w:tc>
          <w:tcPr>
            <w:tcW w:w="540" w:type="dxa"/>
            <w:gridSpan w:val="2"/>
          </w:tcPr>
          <w:p w:rsidR="007C5C1A" w:rsidRPr="007C5C1A" w:rsidRDefault="007C5C1A" w:rsidP="007C5C1A">
            <w:pPr>
              <w:rPr>
                <w:rFonts w:ascii="Palatino Linotype" w:hAnsi="Palatino Linotype"/>
                <w:b/>
                <w:sz w:val="18"/>
                <w:szCs w:val="18"/>
              </w:rPr>
            </w:pPr>
          </w:p>
        </w:tc>
        <w:tc>
          <w:tcPr>
            <w:tcW w:w="2088" w:type="dxa"/>
          </w:tcPr>
          <w:p w:rsidR="007C5C1A" w:rsidRPr="007C5C1A" w:rsidRDefault="007C5C1A" w:rsidP="007C5C1A">
            <w:pPr>
              <w:rPr>
                <w:rFonts w:ascii="Palatino Linotype" w:hAnsi="Palatino Linotype"/>
                <w:sz w:val="18"/>
                <w:szCs w:val="18"/>
              </w:rPr>
            </w:pPr>
          </w:p>
        </w:tc>
      </w:tr>
      <w:tr w:rsidR="007C5C1A" w:rsidRPr="007C5C1A" w:rsidTr="007C5C1A">
        <w:tc>
          <w:tcPr>
            <w:tcW w:w="64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3</w:t>
            </w:r>
          </w:p>
        </w:tc>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Analyze that data to ensure that minimal noise is created from the up and down movement of wal</w:t>
            </w:r>
            <w:r w:rsidRPr="007C5C1A">
              <w:rPr>
                <w:rFonts w:ascii="Palatino Linotype" w:hAnsi="Palatino Linotype"/>
                <w:sz w:val="18"/>
                <w:szCs w:val="18"/>
              </w:rPr>
              <w:t>k</w:t>
            </w:r>
            <w:r w:rsidRPr="007C5C1A">
              <w:rPr>
                <w:rFonts w:ascii="Palatino Linotype" w:hAnsi="Palatino Linotype"/>
                <w:sz w:val="18"/>
                <w:szCs w:val="18"/>
              </w:rPr>
              <w:t>ing.</w:t>
            </w:r>
          </w:p>
        </w:tc>
        <w:tc>
          <w:tcPr>
            <w:tcW w:w="540" w:type="dxa"/>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x</w:t>
            </w:r>
          </w:p>
        </w:tc>
        <w:tc>
          <w:tcPr>
            <w:tcW w:w="540" w:type="dxa"/>
          </w:tcPr>
          <w:p w:rsidR="007C5C1A" w:rsidRPr="007C5C1A" w:rsidRDefault="007C5C1A" w:rsidP="007C5C1A">
            <w:pPr>
              <w:rPr>
                <w:rFonts w:ascii="Palatino Linotype" w:hAnsi="Palatino Linotype"/>
                <w:b/>
                <w:sz w:val="18"/>
                <w:szCs w:val="18"/>
              </w:rPr>
            </w:pPr>
          </w:p>
        </w:tc>
        <w:tc>
          <w:tcPr>
            <w:tcW w:w="540" w:type="dxa"/>
            <w:gridSpan w:val="2"/>
          </w:tcPr>
          <w:p w:rsidR="007C5C1A" w:rsidRPr="007C5C1A" w:rsidRDefault="007C5C1A" w:rsidP="007C5C1A">
            <w:pPr>
              <w:rPr>
                <w:rFonts w:ascii="Palatino Linotype" w:hAnsi="Palatino Linotype"/>
                <w:b/>
                <w:sz w:val="18"/>
                <w:szCs w:val="18"/>
              </w:rPr>
            </w:pPr>
          </w:p>
        </w:tc>
        <w:tc>
          <w:tcPr>
            <w:tcW w:w="2088"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Used Luis, Carl, and a rol</w:t>
            </w:r>
            <w:r w:rsidRPr="007C5C1A">
              <w:rPr>
                <w:rFonts w:ascii="Palatino Linotype" w:hAnsi="Palatino Linotype"/>
                <w:sz w:val="18"/>
                <w:szCs w:val="18"/>
              </w:rPr>
              <w:t>l</w:t>
            </w:r>
            <w:r w:rsidRPr="007C5C1A">
              <w:rPr>
                <w:rFonts w:ascii="Palatino Linotype" w:hAnsi="Palatino Linotype"/>
                <w:sz w:val="18"/>
                <w:szCs w:val="18"/>
              </w:rPr>
              <w:t>ing cart.</w:t>
            </w:r>
          </w:p>
        </w:tc>
      </w:tr>
      <w:tr w:rsidR="007C5C1A" w:rsidRPr="007C5C1A" w:rsidTr="007C5C1A">
        <w:tc>
          <w:tcPr>
            <w:tcW w:w="64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4</w:t>
            </w:r>
          </w:p>
        </w:tc>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Repeat test with stairs along the wal</w:t>
            </w:r>
            <w:r w:rsidRPr="007C5C1A">
              <w:rPr>
                <w:rFonts w:ascii="Palatino Linotype" w:hAnsi="Palatino Linotype"/>
                <w:sz w:val="18"/>
                <w:szCs w:val="18"/>
              </w:rPr>
              <w:t>k</w:t>
            </w:r>
            <w:r w:rsidRPr="007C5C1A">
              <w:rPr>
                <w:rFonts w:ascii="Palatino Linotype" w:hAnsi="Palatino Linotype"/>
                <w:sz w:val="18"/>
                <w:szCs w:val="18"/>
              </w:rPr>
              <w:t>ing path.</w:t>
            </w:r>
          </w:p>
        </w:tc>
        <w:tc>
          <w:tcPr>
            <w:tcW w:w="540" w:type="dxa"/>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x</w:t>
            </w:r>
          </w:p>
        </w:tc>
        <w:tc>
          <w:tcPr>
            <w:tcW w:w="540" w:type="dxa"/>
          </w:tcPr>
          <w:p w:rsidR="007C5C1A" w:rsidRPr="007C5C1A" w:rsidRDefault="007C5C1A" w:rsidP="007C5C1A">
            <w:pPr>
              <w:rPr>
                <w:rFonts w:ascii="Palatino Linotype" w:hAnsi="Palatino Linotype"/>
                <w:b/>
                <w:sz w:val="18"/>
                <w:szCs w:val="18"/>
              </w:rPr>
            </w:pPr>
          </w:p>
        </w:tc>
        <w:tc>
          <w:tcPr>
            <w:tcW w:w="540" w:type="dxa"/>
            <w:gridSpan w:val="2"/>
          </w:tcPr>
          <w:p w:rsidR="007C5C1A" w:rsidRPr="007C5C1A" w:rsidRDefault="007C5C1A" w:rsidP="007C5C1A">
            <w:pPr>
              <w:rPr>
                <w:rFonts w:ascii="Palatino Linotype" w:hAnsi="Palatino Linotype"/>
                <w:b/>
                <w:sz w:val="18"/>
                <w:szCs w:val="18"/>
              </w:rPr>
            </w:pPr>
          </w:p>
        </w:tc>
        <w:tc>
          <w:tcPr>
            <w:tcW w:w="2088" w:type="dxa"/>
          </w:tcPr>
          <w:p w:rsidR="007C5C1A" w:rsidRPr="007C5C1A" w:rsidRDefault="007C5C1A" w:rsidP="007C5C1A">
            <w:pPr>
              <w:rPr>
                <w:rFonts w:ascii="Palatino Linotype" w:hAnsi="Palatino Linotype"/>
                <w:sz w:val="18"/>
                <w:szCs w:val="18"/>
              </w:rPr>
            </w:pPr>
          </w:p>
        </w:tc>
      </w:tr>
      <w:tr w:rsidR="007C5C1A" w:rsidRPr="007C5C1A" w:rsidTr="007C5C1A">
        <w:tc>
          <w:tcPr>
            <w:tcW w:w="64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5</w:t>
            </w:r>
          </w:p>
        </w:tc>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Analyze the values to ensure that they differ enough from data along the flat surface.</w:t>
            </w:r>
          </w:p>
        </w:tc>
        <w:tc>
          <w:tcPr>
            <w:tcW w:w="540" w:type="dxa"/>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x</w:t>
            </w:r>
          </w:p>
        </w:tc>
        <w:tc>
          <w:tcPr>
            <w:tcW w:w="540" w:type="dxa"/>
          </w:tcPr>
          <w:p w:rsidR="007C5C1A" w:rsidRPr="007C5C1A" w:rsidRDefault="007C5C1A" w:rsidP="007C5C1A">
            <w:pPr>
              <w:rPr>
                <w:rFonts w:ascii="Palatino Linotype" w:hAnsi="Palatino Linotype"/>
                <w:b/>
                <w:sz w:val="18"/>
                <w:szCs w:val="18"/>
              </w:rPr>
            </w:pPr>
          </w:p>
        </w:tc>
        <w:tc>
          <w:tcPr>
            <w:tcW w:w="540" w:type="dxa"/>
            <w:gridSpan w:val="2"/>
          </w:tcPr>
          <w:p w:rsidR="007C5C1A" w:rsidRPr="007C5C1A" w:rsidRDefault="007C5C1A" w:rsidP="007C5C1A">
            <w:pPr>
              <w:rPr>
                <w:rFonts w:ascii="Palatino Linotype" w:hAnsi="Palatino Linotype"/>
                <w:b/>
                <w:sz w:val="18"/>
                <w:szCs w:val="18"/>
              </w:rPr>
            </w:pPr>
          </w:p>
        </w:tc>
        <w:tc>
          <w:tcPr>
            <w:tcW w:w="2088"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See data on next page for plots with different filters used.</w:t>
            </w:r>
          </w:p>
        </w:tc>
      </w:tr>
    </w:tbl>
    <w:p w:rsidR="0039014F" w:rsidRPr="007C5C1A" w:rsidRDefault="0039014F" w:rsidP="007C5C1A">
      <w:pPr>
        <w:jc w:val="center"/>
        <w:rPr>
          <w:rFonts w:ascii="Palatino Linotype" w:hAnsi="Palatino Linotype"/>
          <w:sz w:val="20"/>
          <w:szCs w:val="20"/>
        </w:rPr>
      </w:pPr>
    </w:p>
    <w:p w:rsidR="007C5C1A" w:rsidRPr="007C5C1A" w:rsidRDefault="00087242" w:rsidP="007C5C1A">
      <w:pPr>
        <w:rPr>
          <w:rFonts w:ascii="Palatino Linotype" w:hAnsi="Palatino Linotype"/>
          <w:sz w:val="20"/>
          <w:szCs w:val="20"/>
        </w:rPr>
      </w:pPr>
      <w:r w:rsidRPr="007C5C1A">
        <w:rPr>
          <w:rFonts w:ascii="Palatino Linotype" w:hAnsi="Palatino Linotype"/>
          <w:noProof/>
          <w:sz w:val="20"/>
          <w:szCs w:val="20"/>
        </w:rPr>
        <w:drawing>
          <wp:inline distT="0" distB="0" distL="0" distR="0">
            <wp:extent cx="4980940" cy="339407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80940" cy="3394075"/>
                    </a:xfrm>
                    <a:prstGeom prst="rect">
                      <a:avLst/>
                    </a:prstGeom>
                    <a:noFill/>
                    <a:ln>
                      <a:noFill/>
                    </a:ln>
                  </pic:spPr>
                </pic:pic>
              </a:graphicData>
            </a:graphic>
          </wp:inline>
        </w:drawing>
      </w:r>
    </w:p>
    <w:p w:rsidR="007C5C1A" w:rsidRPr="007C5C1A" w:rsidRDefault="007C5C1A" w:rsidP="00FF3F41">
      <w:pPr>
        <w:spacing w:after="120"/>
        <w:jc w:val="center"/>
        <w:rPr>
          <w:rFonts w:ascii="Palatino Linotype" w:hAnsi="Palatino Linotype"/>
          <w:sz w:val="20"/>
          <w:szCs w:val="20"/>
        </w:rPr>
      </w:pPr>
      <w:r w:rsidRPr="007C5C1A">
        <w:rPr>
          <w:rFonts w:ascii="Palatino Linotype" w:hAnsi="Palatino Linotype"/>
          <w:b/>
          <w:sz w:val="20"/>
          <w:szCs w:val="20"/>
        </w:rPr>
        <w:t>Figure 10</w:t>
      </w:r>
      <w:r w:rsidRPr="007C5C1A">
        <w:rPr>
          <w:rFonts w:ascii="Palatino Linotype" w:hAnsi="Palatino Linotype"/>
          <w:sz w:val="20"/>
          <w:szCs w:val="20"/>
        </w:rPr>
        <w:t xml:space="preserve"> – ADC samples from the narrow beam sensor, raw and filtered. </w:t>
      </w:r>
    </w:p>
    <w:p w:rsidR="007C5C1A" w:rsidRPr="007C5C1A" w:rsidRDefault="007C5C1A" w:rsidP="007C5C1A">
      <w:pPr>
        <w:jc w:val="both"/>
        <w:rPr>
          <w:rFonts w:ascii="Palatino Linotype" w:hAnsi="Palatino Linotype"/>
          <w:sz w:val="20"/>
          <w:szCs w:val="20"/>
        </w:rPr>
      </w:pPr>
      <w:r w:rsidRPr="007C5C1A">
        <w:rPr>
          <w:rFonts w:ascii="Palatino Linotype" w:hAnsi="Palatino Linotype"/>
          <w:sz w:val="20"/>
          <w:szCs w:val="20"/>
        </w:rPr>
        <w:tab/>
        <w:t>The graph above shows the effects of using a digital low-pass filter on the readings from an IR sensor mounted at stomach-level on a walking person. The person walked on an even surface in a laboratory environment to gather the data samples. In comparison with the data obtained from the cart, the raw data has more noise, yet the low-pass filter manages to stabilize the value considerably.</w:t>
      </w:r>
    </w:p>
    <w:p w:rsidR="007C5C1A" w:rsidRPr="007C5C1A" w:rsidRDefault="007C5C1A" w:rsidP="009764D8">
      <w:pPr>
        <w:numPr>
          <w:ilvl w:val="2"/>
          <w:numId w:val="16"/>
        </w:numPr>
        <w:tabs>
          <w:tab w:val="clear" w:pos="720"/>
          <w:tab w:val="num" w:pos="504"/>
        </w:tabs>
        <w:spacing w:before="120"/>
        <w:rPr>
          <w:rFonts w:ascii="Palatino Linotype" w:hAnsi="Palatino Linotype"/>
          <w:b/>
          <w:sz w:val="20"/>
          <w:szCs w:val="20"/>
        </w:rPr>
      </w:pPr>
      <w:r w:rsidRPr="007C5C1A">
        <w:rPr>
          <w:rFonts w:ascii="Palatino Linotype" w:hAnsi="Palatino Linotype"/>
          <w:b/>
          <w:sz w:val="20"/>
          <w:szCs w:val="20"/>
        </w:rPr>
        <w:t>Integration Testing</w:t>
      </w:r>
    </w:p>
    <w:p w:rsidR="007C5C1A" w:rsidRPr="007C5C1A" w:rsidRDefault="007C5C1A" w:rsidP="007C5C1A">
      <w:pPr>
        <w:rPr>
          <w:rFonts w:ascii="Palatino Linotype" w:hAnsi="Palatino Linotype"/>
          <w:sz w:val="20"/>
          <w:szCs w:val="20"/>
        </w:rPr>
      </w:pPr>
      <w:r w:rsidRPr="007C5C1A">
        <w:rPr>
          <w:rFonts w:ascii="Palatino Linotype" w:hAnsi="Palatino Linotype"/>
          <w:sz w:val="20"/>
          <w:szCs w:val="20"/>
        </w:rPr>
        <w:t>This integration test checks that individual ultrasonic sensors could trigger ind</w:t>
      </w:r>
      <w:r w:rsidRPr="007C5C1A">
        <w:rPr>
          <w:rFonts w:ascii="Palatino Linotype" w:hAnsi="Palatino Linotype"/>
          <w:sz w:val="20"/>
          <w:szCs w:val="20"/>
        </w:rPr>
        <w:t>i</w:t>
      </w:r>
      <w:r w:rsidRPr="007C5C1A">
        <w:rPr>
          <w:rFonts w:ascii="Palatino Linotype" w:hAnsi="Palatino Linotype"/>
          <w:sz w:val="20"/>
          <w:szCs w:val="20"/>
        </w:rPr>
        <w:t>vidual motors.</w:t>
      </w:r>
      <w:r w:rsidR="00EF78AB">
        <w:rPr>
          <w:rFonts w:ascii="Palatino Linotype" w:hAnsi="Palatino Linotype"/>
          <w:sz w:val="20"/>
          <w:szCs w:val="20"/>
        </w:rPr>
        <w:t xml:space="preserve"> </w:t>
      </w:r>
      <w:r w:rsidRPr="007C5C1A">
        <w:rPr>
          <w:rFonts w:ascii="Palatino Linotype" w:hAnsi="Palatino Linotype"/>
          <w:sz w:val="20"/>
          <w:szCs w:val="20"/>
        </w:rPr>
        <w:t>This is critical to insuring that the system gives proper feedback to the user about their environment.</w:t>
      </w:r>
    </w:p>
    <w:p w:rsidR="007C5C1A" w:rsidRPr="007C5C1A" w:rsidRDefault="0039014F" w:rsidP="0039014F">
      <w:pPr>
        <w:spacing w:before="120"/>
        <w:jc w:val="center"/>
        <w:rPr>
          <w:rFonts w:ascii="Palatino Linotype" w:hAnsi="Palatino Linotype"/>
          <w:b/>
          <w:sz w:val="20"/>
          <w:szCs w:val="20"/>
        </w:rPr>
      </w:pPr>
      <w:r w:rsidRPr="007C5C1A">
        <w:rPr>
          <w:rFonts w:ascii="Palatino Linotype" w:hAnsi="Palatino Linotype"/>
          <w:b/>
          <w:sz w:val="20"/>
          <w:szCs w:val="20"/>
        </w:rPr>
        <w:t>Table 8</w:t>
      </w:r>
      <w:r w:rsidRPr="007C5C1A">
        <w:rPr>
          <w:rFonts w:ascii="Palatino Linotype" w:hAnsi="Palatino Linotype"/>
          <w:sz w:val="20"/>
          <w:szCs w:val="20"/>
        </w:rPr>
        <w:t xml:space="preserve"> – Integration </w:t>
      </w:r>
      <w:r>
        <w:rPr>
          <w:rFonts w:ascii="Palatino Linotype" w:hAnsi="Palatino Linotype"/>
          <w:sz w:val="20"/>
          <w:szCs w:val="20"/>
        </w:rPr>
        <w:t>t</w:t>
      </w:r>
      <w:r w:rsidRPr="007C5C1A">
        <w:rPr>
          <w:rFonts w:ascii="Palatino Linotype" w:hAnsi="Palatino Linotype"/>
          <w:sz w:val="20"/>
          <w:szCs w:val="20"/>
        </w:rPr>
        <w:t>esting</w:t>
      </w:r>
    </w:p>
    <w:tbl>
      <w:tblPr>
        <w:tblStyle w:val="TableGrid"/>
        <w:tblW w:w="0" w:type="auto"/>
        <w:tblLayout w:type="fixed"/>
        <w:tblLook w:val="01E0" w:firstRow="1" w:lastRow="1" w:firstColumn="1" w:lastColumn="1" w:noHBand="0" w:noVBand="0"/>
      </w:tblPr>
      <w:tblGrid>
        <w:gridCol w:w="648"/>
        <w:gridCol w:w="3600"/>
        <w:gridCol w:w="540"/>
        <w:gridCol w:w="540"/>
        <w:gridCol w:w="362"/>
        <w:gridCol w:w="178"/>
        <w:gridCol w:w="1800"/>
      </w:tblGrid>
      <w:tr w:rsidR="007C5C1A" w:rsidRPr="007C5C1A" w:rsidTr="007C5C1A">
        <w:tc>
          <w:tcPr>
            <w:tcW w:w="5690" w:type="dxa"/>
            <w:gridSpan w:val="5"/>
          </w:tcPr>
          <w:p w:rsidR="007C5C1A" w:rsidRPr="007C5C1A" w:rsidRDefault="007C5C1A" w:rsidP="007C5C1A">
            <w:pPr>
              <w:rPr>
                <w:rFonts w:ascii="Palatino Linotype" w:hAnsi="Palatino Linotype"/>
                <w:sz w:val="18"/>
                <w:szCs w:val="18"/>
              </w:rPr>
            </w:pPr>
            <w:r w:rsidRPr="007C5C1A">
              <w:rPr>
                <w:rFonts w:ascii="Palatino Linotype" w:hAnsi="Palatino Linotype"/>
                <w:b/>
                <w:sz w:val="18"/>
                <w:szCs w:val="18"/>
              </w:rPr>
              <w:t xml:space="preserve">Test Name: </w:t>
            </w:r>
            <w:r w:rsidRPr="007C5C1A">
              <w:rPr>
                <w:rFonts w:ascii="Palatino Linotype" w:hAnsi="Palatino Linotype"/>
                <w:sz w:val="18"/>
                <w:szCs w:val="18"/>
              </w:rPr>
              <w:t>Ultrasonic Sensor/Motor Test</w:t>
            </w:r>
          </w:p>
        </w:tc>
        <w:tc>
          <w:tcPr>
            <w:tcW w:w="1978" w:type="dxa"/>
            <w:gridSpan w:val="2"/>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 xml:space="preserve">Test Number: </w:t>
            </w:r>
            <w:r w:rsidRPr="007C5C1A">
              <w:rPr>
                <w:rFonts w:ascii="Palatino Linotype" w:hAnsi="Palatino Linotype"/>
                <w:sz w:val="18"/>
                <w:szCs w:val="18"/>
              </w:rPr>
              <w:t>200</w:t>
            </w:r>
          </w:p>
        </w:tc>
      </w:tr>
      <w:tr w:rsidR="007C5C1A" w:rsidRPr="007C5C1A" w:rsidTr="007C5C1A">
        <w:tc>
          <w:tcPr>
            <w:tcW w:w="7668" w:type="dxa"/>
            <w:gridSpan w:val="7"/>
          </w:tcPr>
          <w:p w:rsidR="007C5C1A" w:rsidRPr="007C5C1A" w:rsidRDefault="007C5C1A" w:rsidP="007C5C1A">
            <w:pPr>
              <w:rPr>
                <w:rFonts w:ascii="Palatino Linotype" w:hAnsi="Palatino Linotype"/>
                <w:sz w:val="18"/>
                <w:szCs w:val="18"/>
              </w:rPr>
            </w:pPr>
            <w:r w:rsidRPr="007C5C1A">
              <w:rPr>
                <w:rFonts w:ascii="Palatino Linotype" w:hAnsi="Palatino Linotype"/>
                <w:b/>
                <w:sz w:val="18"/>
                <w:szCs w:val="18"/>
              </w:rPr>
              <w:t>Test Description:</w:t>
            </w:r>
          </w:p>
        </w:tc>
      </w:tr>
      <w:tr w:rsidR="007C5C1A" w:rsidRPr="007C5C1A" w:rsidTr="007C5C1A">
        <w:tc>
          <w:tcPr>
            <w:tcW w:w="7668" w:type="dxa"/>
            <w:gridSpan w:val="7"/>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Test Information</w:t>
            </w:r>
          </w:p>
        </w:tc>
      </w:tr>
      <w:tr w:rsidR="007C5C1A" w:rsidRPr="007C5C1A" w:rsidTr="007C5C1A">
        <w:tc>
          <w:tcPr>
            <w:tcW w:w="4248" w:type="dxa"/>
            <w:gridSpan w:val="2"/>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Name of Tester: Freddy and Ryan</w:t>
            </w:r>
          </w:p>
        </w:tc>
        <w:tc>
          <w:tcPr>
            <w:tcW w:w="1620" w:type="dxa"/>
            <w:gridSpan w:val="4"/>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Date: 3/25/06</w:t>
            </w:r>
          </w:p>
        </w:tc>
        <w:tc>
          <w:tcPr>
            <w:tcW w:w="1800" w:type="dxa"/>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Time: 1:00PM</w:t>
            </w:r>
          </w:p>
        </w:tc>
      </w:tr>
      <w:tr w:rsidR="007C5C1A" w:rsidRPr="007C5C1A" w:rsidTr="007C5C1A">
        <w:trPr>
          <w:cantSplit/>
          <w:trHeight w:val="305"/>
        </w:trPr>
        <w:tc>
          <w:tcPr>
            <w:tcW w:w="64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w:t>
            </w:r>
          </w:p>
        </w:tc>
        <w:tc>
          <w:tcPr>
            <w:tcW w:w="3600" w:type="dxa"/>
            <w:vAlign w:val="center"/>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Procedure</w:t>
            </w:r>
          </w:p>
        </w:tc>
        <w:tc>
          <w:tcPr>
            <w:tcW w:w="540" w:type="dxa"/>
            <w:vAlign w:val="center"/>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Pass</w:t>
            </w:r>
          </w:p>
        </w:tc>
        <w:tc>
          <w:tcPr>
            <w:tcW w:w="540" w:type="dxa"/>
            <w:vAlign w:val="center"/>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Fail</w:t>
            </w:r>
          </w:p>
        </w:tc>
        <w:tc>
          <w:tcPr>
            <w:tcW w:w="540" w:type="dxa"/>
            <w:gridSpan w:val="2"/>
            <w:vAlign w:val="center"/>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N/A</w:t>
            </w:r>
          </w:p>
        </w:tc>
        <w:tc>
          <w:tcPr>
            <w:tcW w:w="1800" w:type="dxa"/>
            <w:vAlign w:val="center"/>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Comments</w:t>
            </w:r>
          </w:p>
        </w:tc>
      </w:tr>
      <w:tr w:rsidR="007C5C1A" w:rsidRPr="007C5C1A" w:rsidTr="007C5C1A">
        <w:tc>
          <w:tcPr>
            <w:tcW w:w="64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1</w:t>
            </w:r>
          </w:p>
        </w:tc>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The tester should be wearing the vi</w:t>
            </w:r>
            <w:r w:rsidRPr="007C5C1A">
              <w:rPr>
                <w:rFonts w:ascii="Palatino Linotype" w:hAnsi="Palatino Linotype"/>
                <w:sz w:val="18"/>
                <w:szCs w:val="18"/>
              </w:rPr>
              <w:t>s</w:t>
            </w:r>
            <w:r w:rsidRPr="007C5C1A">
              <w:rPr>
                <w:rFonts w:ascii="Palatino Linotype" w:hAnsi="Palatino Linotype"/>
                <w:sz w:val="18"/>
                <w:szCs w:val="18"/>
              </w:rPr>
              <w:t>ual aid system with the ultr</w:t>
            </w:r>
            <w:r w:rsidRPr="007C5C1A">
              <w:rPr>
                <w:rFonts w:ascii="Palatino Linotype" w:hAnsi="Palatino Linotype"/>
                <w:sz w:val="18"/>
                <w:szCs w:val="18"/>
              </w:rPr>
              <w:t>a</w:t>
            </w:r>
            <w:r w:rsidRPr="007C5C1A">
              <w:rPr>
                <w:rFonts w:ascii="Palatino Linotype" w:hAnsi="Palatino Linotype"/>
                <w:sz w:val="18"/>
                <w:szCs w:val="18"/>
              </w:rPr>
              <w:t>sonic sensors and vibrating motors pro</w:t>
            </w:r>
            <w:r w:rsidRPr="007C5C1A">
              <w:rPr>
                <w:rFonts w:ascii="Palatino Linotype" w:hAnsi="Palatino Linotype"/>
                <w:sz w:val="18"/>
                <w:szCs w:val="18"/>
              </w:rPr>
              <w:t>p</w:t>
            </w:r>
            <w:r w:rsidRPr="007C5C1A">
              <w:rPr>
                <w:rFonts w:ascii="Palatino Linotype" w:hAnsi="Palatino Linotype"/>
                <w:sz w:val="18"/>
                <w:szCs w:val="18"/>
              </w:rPr>
              <w:t>erly installed.</w:t>
            </w:r>
          </w:p>
        </w:tc>
        <w:tc>
          <w:tcPr>
            <w:tcW w:w="540" w:type="dxa"/>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x</w:t>
            </w:r>
          </w:p>
        </w:tc>
        <w:tc>
          <w:tcPr>
            <w:tcW w:w="540" w:type="dxa"/>
          </w:tcPr>
          <w:p w:rsidR="007C5C1A" w:rsidRPr="007C5C1A" w:rsidRDefault="007C5C1A" w:rsidP="007C5C1A">
            <w:pPr>
              <w:rPr>
                <w:rFonts w:ascii="Palatino Linotype" w:hAnsi="Palatino Linotype"/>
                <w:b/>
                <w:sz w:val="18"/>
                <w:szCs w:val="18"/>
              </w:rPr>
            </w:pPr>
          </w:p>
        </w:tc>
        <w:tc>
          <w:tcPr>
            <w:tcW w:w="540" w:type="dxa"/>
            <w:gridSpan w:val="2"/>
          </w:tcPr>
          <w:p w:rsidR="007C5C1A" w:rsidRPr="007C5C1A" w:rsidRDefault="007C5C1A" w:rsidP="007C5C1A">
            <w:pPr>
              <w:rPr>
                <w:rFonts w:ascii="Palatino Linotype" w:hAnsi="Palatino Linotype"/>
                <w:b/>
                <w:sz w:val="18"/>
                <w:szCs w:val="18"/>
              </w:rPr>
            </w:pPr>
          </w:p>
        </w:tc>
        <w:tc>
          <w:tcPr>
            <w:tcW w:w="1800" w:type="dxa"/>
          </w:tcPr>
          <w:p w:rsidR="007C5C1A" w:rsidRPr="007C5C1A" w:rsidRDefault="007C5C1A" w:rsidP="007C5C1A">
            <w:pPr>
              <w:rPr>
                <w:rFonts w:ascii="Palatino Linotype" w:hAnsi="Palatino Linotype"/>
                <w:sz w:val="18"/>
                <w:szCs w:val="18"/>
              </w:rPr>
            </w:pPr>
          </w:p>
        </w:tc>
      </w:tr>
      <w:tr w:rsidR="007C5C1A" w:rsidRPr="007C5C1A" w:rsidTr="007C5C1A">
        <w:tc>
          <w:tcPr>
            <w:tcW w:w="64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2</w:t>
            </w:r>
          </w:p>
        </w:tc>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Have someone place and object in the path of each individual sensor.</w:t>
            </w:r>
          </w:p>
        </w:tc>
        <w:tc>
          <w:tcPr>
            <w:tcW w:w="540" w:type="dxa"/>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x</w:t>
            </w:r>
          </w:p>
        </w:tc>
        <w:tc>
          <w:tcPr>
            <w:tcW w:w="540" w:type="dxa"/>
          </w:tcPr>
          <w:p w:rsidR="007C5C1A" w:rsidRPr="007C5C1A" w:rsidRDefault="007C5C1A" w:rsidP="007C5C1A">
            <w:pPr>
              <w:rPr>
                <w:rFonts w:ascii="Palatino Linotype" w:hAnsi="Palatino Linotype"/>
                <w:b/>
                <w:sz w:val="18"/>
                <w:szCs w:val="18"/>
              </w:rPr>
            </w:pPr>
          </w:p>
        </w:tc>
        <w:tc>
          <w:tcPr>
            <w:tcW w:w="540" w:type="dxa"/>
            <w:gridSpan w:val="2"/>
          </w:tcPr>
          <w:p w:rsidR="007C5C1A" w:rsidRPr="007C5C1A" w:rsidRDefault="007C5C1A" w:rsidP="007C5C1A">
            <w:pPr>
              <w:rPr>
                <w:rFonts w:ascii="Palatino Linotype" w:hAnsi="Palatino Linotype"/>
                <w:b/>
                <w:sz w:val="18"/>
                <w:szCs w:val="18"/>
              </w:rPr>
            </w:pPr>
          </w:p>
        </w:tc>
        <w:tc>
          <w:tcPr>
            <w:tcW w:w="1800" w:type="dxa"/>
          </w:tcPr>
          <w:p w:rsidR="007C5C1A" w:rsidRPr="007C5C1A" w:rsidRDefault="007C5C1A" w:rsidP="007C5C1A">
            <w:pPr>
              <w:rPr>
                <w:rFonts w:ascii="Palatino Linotype" w:hAnsi="Palatino Linotype"/>
                <w:sz w:val="18"/>
                <w:szCs w:val="18"/>
              </w:rPr>
            </w:pPr>
          </w:p>
        </w:tc>
      </w:tr>
      <w:tr w:rsidR="007C5C1A" w:rsidRPr="007C5C1A" w:rsidTr="007C5C1A">
        <w:tc>
          <w:tcPr>
            <w:tcW w:w="64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3</w:t>
            </w:r>
          </w:p>
        </w:tc>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Verify that the user is able to ide</w:t>
            </w:r>
            <w:r w:rsidRPr="007C5C1A">
              <w:rPr>
                <w:rFonts w:ascii="Palatino Linotype" w:hAnsi="Palatino Linotype"/>
                <w:sz w:val="18"/>
                <w:szCs w:val="18"/>
              </w:rPr>
              <w:t>n</w:t>
            </w:r>
            <w:r w:rsidRPr="007C5C1A">
              <w:rPr>
                <w:rFonts w:ascii="Palatino Linotype" w:hAnsi="Palatino Linotype"/>
                <w:sz w:val="18"/>
                <w:szCs w:val="18"/>
              </w:rPr>
              <w:t>tify which position on the vibra</w:t>
            </w:r>
            <w:r w:rsidRPr="007C5C1A">
              <w:rPr>
                <w:rFonts w:ascii="Palatino Linotype" w:hAnsi="Palatino Linotype"/>
                <w:sz w:val="18"/>
                <w:szCs w:val="18"/>
              </w:rPr>
              <w:t>t</w:t>
            </w:r>
            <w:r w:rsidRPr="007C5C1A">
              <w:rPr>
                <w:rFonts w:ascii="Palatino Linotype" w:hAnsi="Palatino Linotype"/>
                <w:sz w:val="18"/>
                <w:szCs w:val="18"/>
              </w:rPr>
              <w:t>ing motor bank is being activated. Also, ensure the correct motor is being activated.</w:t>
            </w:r>
          </w:p>
        </w:tc>
        <w:tc>
          <w:tcPr>
            <w:tcW w:w="540" w:type="dxa"/>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x</w:t>
            </w:r>
          </w:p>
        </w:tc>
        <w:tc>
          <w:tcPr>
            <w:tcW w:w="540" w:type="dxa"/>
          </w:tcPr>
          <w:p w:rsidR="007C5C1A" w:rsidRPr="007C5C1A" w:rsidRDefault="007C5C1A" w:rsidP="007C5C1A">
            <w:pPr>
              <w:rPr>
                <w:rFonts w:ascii="Palatino Linotype" w:hAnsi="Palatino Linotype"/>
                <w:b/>
                <w:sz w:val="18"/>
                <w:szCs w:val="18"/>
              </w:rPr>
            </w:pPr>
          </w:p>
        </w:tc>
        <w:tc>
          <w:tcPr>
            <w:tcW w:w="540" w:type="dxa"/>
            <w:gridSpan w:val="2"/>
          </w:tcPr>
          <w:p w:rsidR="007C5C1A" w:rsidRPr="007C5C1A" w:rsidRDefault="007C5C1A" w:rsidP="007C5C1A">
            <w:pPr>
              <w:rPr>
                <w:rFonts w:ascii="Palatino Linotype" w:hAnsi="Palatino Linotype"/>
                <w:b/>
                <w:sz w:val="18"/>
                <w:szCs w:val="18"/>
              </w:rPr>
            </w:pPr>
          </w:p>
        </w:tc>
        <w:tc>
          <w:tcPr>
            <w:tcW w:w="1800" w:type="dxa"/>
          </w:tcPr>
          <w:p w:rsidR="007C5C1A" w:rsidRPr="007C5C1A" w:rsidRDefault="007C5C1A" w:rsidP="007C5C1A">
            <w:pPr>
              <w:rPr>
                <w:rFonts w:ascii="Palatino Linotype" w:hAnsi="Palatino Linotype"/>
                <w:sz w:val="18"/>
                <w:szCs w:val="18"/>
              </w:rPr>
            </w:pPr>
          </w:p>
        </w:tc>
      </w:tr>
      <w:tr w:rsidR="007C5C1A" w:rsidRPr="007C5C1A" w:rsidTr="007C5C1A">
        <w:tc>
          <w:tcPr>
            <w:tcW w:w="64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4</w:t>
            </w:r>
          </w:p>
        </w:tc>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Repeat step (3) for each ultrasonic sensor combination in order to activate each v</w:t>
            </w:r>
            <w:r w:rsidRPr="007C5C1A">
              <w:rPr>
                <w:rFonts w:ascii="Palatino Linotype" w:hAnsi="Palatino Linotype"/>
                <w:sz w:val="18"/>
                <w:szCs w:val="18"/>
              </w:rPr>
              <w:t>i</w:t>
            </w:r>
            <w:r w:rsidRPr="007C5C1A">
              <w:rPr>
                <w:rFonts w:ascii="Palatino Linotype" w:hAnsi="Palatino Linotype"/>
                <w:sz w:val="18"/>
                <w:szCs w:val="18"/>
              </w:rPr>
              <w:t>brating motor sep</w:t>
            </w:r>
            <w:r w:rsidRPr="007C5C1A">
              <w:rPr>
                <w:rFonts w:ascii="Palatino Linotype" w:hAnsi="Palatino Linotype"/>
                <w:sz w:val="18"/>
                <w:szCs w:val="18"/>
              </w:rPr>
              <w:t>a</w:t>
            </w:r>
            <w:r w:rsidRPr="007C5C1A">
              <w:rPr>
                <w:rFonts w:ascii="Palatino Linotype" w:hAnsi="Palatino Linotype"/>
                <w:sz w:val="18"/>
                <w:szCs w:val="18"/>
              </w:rPr>
              <w:t>rately.</w:t>
            </w:r>
          </w:p>
        </w:tc>
        <w:tc>
          <w:tcPr>
            <w:tcW w:w="540" w:type="dxa"/>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x</w:t>
            </w:r>
          </w:p>
        </w:tc>
        <w:tc>
          <w:tcPr>
            <w:tcW w:w="540" w:type="dxa"/>
          </w:tcPr>
          <w:p w:rsidR="007C5C1A" w:rsidRPr="007C5C1A" w:rsidRDefault="007C5C1A" w:rsidP="007C5C1A">
            <w:pPr>
              <w:rPr>
                <w:rFonts w:ascii="Palatino Linotype" w:hAnsi="Palatino Linotype"/>
                <w:b/>
                <w:sz w:val="18"/>
                <w:szCs w:val="18"/>
              </w:rPr>
            </w:pPr>
          </w:p>
        </w:tc>
        <w:tc>
          <w:tcPr>
            <w:tcW w:w="540" w:type="dxa"/>
            <w:gridSpan w:val="2"/>
          </w:tcPr>
          <w:p w:rsidR="007C5C1A" w:rsidRPr="007C5C1A" w:rsidRDefault="007C5C1A" w:rsidP="007C5C1A">
            <w:pPr>
              <w:rPr>
                <w:rFonts w:ascii="Palatino Linotype" w:hAnsi="Palatino Linotype"/>
                <w:b/>
                <w:sz w:val="18"/>
                <w:szCs w:val="18"/>
              </w:rPr>
            </w:pPr>
          </w:p>
        </w:tc>
        <w:tc>
          <w:tcPr>
            <w:tcW w:w="1800" w:type="dxa"/>
          </w:tcPr>
          <w:p w:rsidR="007C5C1A" w:rsidRPr="007C5C1A" w:rsidRDefault="007C5C1A" w:rsidP="007C5C1A">
            <w:pPr>
              <w:rPr>
                <w:rFonts w:ascii="Palatino Linotype" w:hAnsi="Palatino Linotype"/>
                <w:sz w:val="18"/>
                <w:szCs w:val="18"/>
              </w:rPr>
            </w:pPr>
          </w:p>
        </w:tc>
      </w:tr>
      <w:tr w:rsidR="007C5C1A" w:rsidRPr="007C5C1A" w:rsidTr="007C5C1A">
        <w:tc>
          <w:tcPr>
            <w:tcW w:w="64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5</w:t>
            </w:r>
          </w:p>
        </w:tc>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Next, repeat the same procedure but act</w:t>
            </w:r>
            <w:r w:rsidRPr="007C5C1A">
              <w:rPr>
                <w:rFonts w:ascii="Palatino Linotype" w:hAnsi="Palatino Linotype"/>
                <w:sz w:val="18"/>
                <w:szCs w:val="18"/>
              </w:rPr>
              <w:t>i</w:t>
            </w:r>
            <w:r w:rsidRPr="007C5C1A">
              <w:rPr>
                <w:rFonts w:ascii="Palatino Linotype" w:hAnsi="Palatino Linotype"/>
                <w:sz w:val="18"/>
                <w:szCs w:val="18"/>
              </w:rPr>
              <w:t>vate multiple ultrasonic sensors and v</w:t>
            </w:r>
            <w:r w:rsidRPr="007C5C1A">
              <w:rPr>
                <w:rFonts w:ascii="Palatino Linotype" w:hAnsi="Palatino Linotype"/>
                <w:sz w:val="18"/>
                <w:szCs w:val="18"/>
              </w:rPr>
              <w:t>i</w:t>
            </w:r>
            <w:r w:rsidRPr="007C5C1A">
              <w:rPr>
                <w:rFonts w:ascii="Palatino Linotype" w:hAnsi="Palatino Linotype"/>
                <w:sz w:val="18"/>
                <w:szCs w:val="18"/>
              </w:rPr>
              <w:t>brating motors s</w:t>
            </w:r>
            <w:r w:rsidRPr="007C5C1A">
              <w:rPr>
                <w:rFonts w:ascii="Palatino Linotype" w:hAnsi="Palatino Linotype"/>
                <w:sz w:val="18"/>
                <w:szCs w:val="18"/>
              </w:rPr>
              <w:t>i</w:t>
            </w:r>
            <w:r w:rsidRPr="007C5C1A">
              <w:rPr>
                <w:rFonts w:ascii="Palatino Linotype" w:hAnsi="Palatino Linotype"/>
                <w:sz w:val="18"/>
                <w:szCs w:val="18"/>
              </w:rPr>
              <w:t>multaneously and ensure that the unit is functio</w:t>
            </w:r>
            <w:r w:rsidRPr="007C5C1A">
              <w:rPr>
                <w:rFonts w:ascii="Palatino Linotype" w:hAnsi="Palatino Linotype"/>
                <w:sz w:val="18"/>
                <w:szCs w:val="18"/>
              </w:rPr>
              <w:t>n</w:t>
            </w:r>
            <w:r w:rsidRPr="007C5C1A">
              <w:rPr>
                <w:rFonts w:ascii="Palatino Linotype" w:hAnsi="Palatino Linotype"/>
                <w:sz w:val="18"/>
                <w:szCs w:val="18"/>
              </w:rPr>
              <w:t>ing properly.</w:t>
            </w:r>
          </w:p>
        </w:tc>
        <w:tc>
          <w:tcPr>
            <w:tcW w:w="540" w:type="dxa"/>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x</w:t>
            </w:r>
          </w:p>
        </w:tc>
        <w:tc>
          <w:tcPr>
            <w:tcW w:w="540" w:type="dxa"/>
          </w:tcPr>
          <w:p w:rsidR="007C5C1A" w:rsidRPr="007C5C1A" w:rsidRDefault="007C5C1A" w:rsidP="007C5C1A">
            <w:pPr>
              <w:rPr>
                <w:rFonts w:ascii="Palatino Linotype" w:hAnsi="Palatino Linotype"/>
                <w:b/>
                <w:sz w:val="18"/>
                <w:szCs w:val="18"/>
              </w:rPr>
            </w:pPr>
          </w:p>
        </w:tc>
        <w:tc>
          <w:tcPr>
            <w:tcW w:w="540" w:type="dxa"/>
            <w:gridSpan w:val="2"/>
          </w:tcPr>
          <w:p w:rsidR="007C5C1A" w:rsidRPr="007C5C1A" w:rsidRDefault="007C5C1A" w:rsidP="007C5C1A">
            <w:pPr>
              <w:rPr>
                <w:rFonts w:ascii="Palatino Linotype" w:hAnsi="Palatino Linotype"/>
                <w:b/>
                <w:sz w:val="18"/>
                <w:szCs w:val="18"/>
              </w:rPr>
            </w:pPr>
          </w:p>
        </w:tc>
        <w:tc>
          <w:tcPr>
            <w:tcW w:w="18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See conclusions below.</w:t>
            </w:r>
          </w:p>
        </w:tc>
      </w:tr>
    </w:tbl>
    <w:p w:rsidR="007C5C1A" w:rsidRPr="007C5C1A" w:rsidRDefault="007C5C1A" w:rsidP="0039014F">
      <w:pPr>
        <w:spacing w:before="120"/>
        <w:jc w:val="both"/>
        <w:rPr>
          <w:rFonts w:ascii="Palatino Linotype" w:hAnsi="Palatino Linotype"/>
          <w:sz w:val="20"/>
          <w:szCs w:val="20"/>
        </w:rPr>
      </w:pPr>
      <w:r w:rsidRPr="007C5C1A">
        <w:rPr>
          <w:rFonts w:ascii="Palatino Linotype" w:hAnsi="Palatino Linotype"/>
          <w:sz w:val="20"/>
          <w:szCs w:val="20"/>
        </w:rPr>
        <w:t>This testing was performed many times and helped us to determine the proper adjus</w:t>
      </w:r>
      <w:r w:rsidRPr="007C5C1A">
        <w:rPr>
          <w:rFonts w:ascii="Palatino Linotype" w:hAnsi="Palatino Linotype"/>
          <w:sz w:val="20"/>
          <w:szCs w:val="20"/>
        </w:rPr>
        <w:t>t</w:t>
      </w:r>
      <w:r w:rsidRPr="007C5C1A">
        <w:rPr>
          <w:rFonts w:ascii="Palatino Linotype" w:hAnsi="Palatino Linotype"/>
          <w:sz w:val="20"/>
          <w:szCs w:val="20"/>
        </w:rPr>
        <w:t>ments/angles of the sensors. Performing these tests also gave us i</w:t>
      </w:r>
      <w:r w:rsidRPr="007C5C1A">
        <w:rPr>
          <w:rFonts w:ascii="Palatino Linotype" w:hAnsi="Palatino Linotype"/>
          <w:sz w:val="20"/>
          <w:szCs w:val="20"/>
        </w:rPr>
        <w:t>n</w:t>
      </w:r>
      <w:r w:rsidRPr="007C5C1A">
        <w:rPr>
          <w:rFonts w:ascii="Palatino Linotype" w:hAnsi="Palatino Linotype"/>
          <w:sz w:val="20"/>
          <w:szCs w:val="20"/>
        </w:rPr>
        <w:t>sight on what to set the sensor thresholds at in the software.</w:t>
      </w:r>
    </w:p>
    <w:p w:rsidR="007C5C1A" w:rsidRPr="007C5C1A" w:rsidRDefault="007C5C1A" w:rsidP="009764D8">
      <w:pPr>
        <w:numPr>
          <w:ilvl w:val="2"/>
          <w:numId w:val="16"/>
        </w:numPr>
        <w:tabs>
          <w:tab w:val="clear" w:pos="720"/>
          <w:tab w:val="num" w:pos="504"/>
        </w:tabs>
        <w:spacing w:before="120"/>
        <w:rPr>
          <w:rFonts w:ascii="Palatino Linotype" w:hAnsi="Palatino Linotype"/>
          <w:b/>
          <w:sz w:val="20"/>
          <w:szCs w:val="20"/>
        </w:rPr>
      </w:pPr>
      <w:r w:rsidRPr="007C5C1A">
        <w:rPr>
          <w:rFonts w:ascii="Palatino Linotype" w:hAnsi="Palatino Linotype"/>
          <w:b/>
          <w:sz w:val="20"/>
          <w:szCs w:val="20"/>
        </w:rPr>
        <w:t>Acceptance Testing</w:t>
      </w:r>
    </w:p>
    <w:p w:rsidR="007C5C1A" w:rsidRPr="007C5C1A" w:rsidRDefault="007C5C1A" w:rsidP="007C5C1A">
      <w:pPr>
        <w:jc w:val="both"/>
        <w:rPr>
          <w:rFonts w:ascii="Palatino Linotype" w:hAnsi="Palatino Linotype"/>
          <w:sz w:val="20"/>
          <w:szCs w:val="20"/>
        </w:rPr>
      </w:pPr>
      <w:r w:rsidRPr="007C5C1A">
        <w:rPr>
          <w:rFonts w:ascii="Palatino Linotype" w:hAnsi="Palatino Linotype"/>
          <w:sz w:val="20"/>
          <w:szCs w:val="20"/>
        </w:rPr>
        <w:t>One of the main engineering requirements is</w:t>
      </w:r>
      <w:r w:rsidR="00EF78AB">
        <w:rPr>
          <w:rFonts w:ascii="Palatino Linotype" w:hAnsi="Palatino Linotype"/>
          <w:sz w:val="20"/>
          <w:szCs w:val="20"/>
        </w:rPr>
        <w:t xml:space="preserve"> </w:t>
      </w:r>
      <w:r w:rsidRPr="007C5C1A">
        <w:rPr>
          <w:rFonts w:ascii="Palatino Linotype" w:hAnsi="Palatino Linotype"/>
          <w:i/>
          <w:sz w:val="20"/>
          <w:szCs w:val="20"/>
        </w:rPr>
        <w:t>The system will detect objects that are at least 1in wide and 2in high at a distance of at least 3 ft from the user and as far as 7 ft in an area 2 ft wide, and provide sensory feedback. Also, the system should detect street signs and posts.</w:t>
      </w:r>
      <w:r w:rsidR="00EF78AB">
        <w:rPr>
          <w:rFonts w:ascii="Palatino Linotype" w:hAnsi="Palatino Linotype"/>
          <w:sz w:val="20"/>
          <w:szCs w:val="20"/>
        </w:rPr>
        <w:t xml:space="preserve"> </w:t>
      </w:r>
      <w:r w:rsidRPr="007C5C1A">
        <w:rPr>
          <w:rFonts w:ascii="Palatino Linotype" w:hAnsi="Palatino Linotype"/>
          <w:sz w:val="20"/>
          <w:szCs w:val="20"/>
        </w:rPr>
        <w:t>In o</w:t>
      </w:r>
      <w:r w:rsidRPr="007C5C1A">
        <w:rPr>
          <w:rFonts w:ascii="Palatino Linotype" w:hAnsi="Palatino Linotype"/>
          <w:sz w:val="20"/>
          <w:szCs w:val="20"/>
        </w:rPr>
        <w:t>r</w:t>
      </w:r>
      <w:r w:rsidRPr="007C5C1A">
        <w:rPr>
          <w:rFonts w:ascii="Palatino Linotype" w:hAnsi="Palatino Linotype"/>
          <w:sz w:val="20"/>
          <w:szCs w:val="20"/>
        </w:rPr>
        <w:t>der to insure that this requirement was met, the following acceptance test was co</w:t>
      </w:r>
      <w:r w:rsidRPr="007C5C1A">
        <w:rPr>
          <w:rFonts w:ascii="Palatino Linotype" w:hAnsi="Palatino Linotype"/>
          <w:sz w:val="20"/>
          <w:szCs w:val="20"/>
        </w:rPr>
        <w:t>n</w:t>
      </w:r>
      <w:r w:rsidRPr="007C5C1A">
        <w:rPr>
          <w:rFonts w:ascii="Palatino Linotype" w:hAnsi="Palatino Linotype"/>
          <w:sz w:val="20"/>
          <w:szCs w:val="20"/>
        </w:rPr>
        <w:t>structed.</w:t>
      </w:r>
    </w:p>
    <w:p w:rsidR="0039014F" w:rsidRPr="007C5C1A" w:rsidRDefault="0039014F" w:rsidP="0039014F">
      <w:pPr>
        <w:spacing w:before="120"/>
        <w:jc w:val="center"/>
        <w:rPr>
          <w:rFonts w:ascii="Palatino Linotype" w:hAnsi="Palatino Linotype"/>
          <w:sz w:val="20"/>
          <w:szCs w:val="20"/>
        </w:rPr>
      </w:pPr>
      <w:r w:rsidRPr="0039014F">
        <w:rPr>
          <w:rFonts w:ascii="Palatino Linotype" w:hAnsi="Palatino Linotype"/>
          <w:b/>
          <w:sz w:val="20"/>
          <w:szCs w:val="20"/>
        </w:rPr>
        <w:t xml:space="preserve">Table 9 </w:t>
      </w:r>
      <w:r w:rsidRPr="007C5C1A">
        <w:rPr>
          <w:rFonts w:ascii="Palatino Linotype" w:hAnsi="Palatino Linotype"/>
          <w:sz w:val="20"/>
          <w:szCs w:val="20"/>
        </w:rPr>
        <w:t xml:space="preserve">– Surface </w:t>
      </w:r>
      <w:r>
        <w:rPr>
          <w:rFonts w:ascii="Palatino Linotype" w:hAnsi="Palatino Linotype"/>
          <w:sz w:val="20"/>
          <w:szCs w:val="20"/>
        </w:rPr>
        <w:t>t</w:t>
      </w:r>
      <w:r w:rsidRPr="007C5C1A">
        <w:rPr>
          <w:rFonts w:ascii="Palatino Linotype" w:hAnsi="Palatino Linotype"/>
          <w:sz w:val="20"/>
          <w:szCs w:val="20"/>
        </w:rPr>
        <w:t>est</w:t>
      </w:r>
      <w:r>
        <w:rPr>
          <w:rFonts w:ascii="Palatino Linotype" w:hAnsi="Palatino Linotype"/>
          <w:sz w:val="20"/>
          <w:szCs w:val="20"/>
        </w:rPr>
        <w:t>.</w:t>
      </w:r>
    </w:p>
    <w:tbl>
      <w:tblPr>
        <w:tblStyle w:val="TableGrid"/>
        <w:tblW w:w="8856" w:type="dxa"/>
        <w:tblLayout w:type="fixed"/>
        <w:tblLook w:val="01E0" w:firstRow="1" w:lastRow="1" w:firstColumn="1" w:lastColumn="1" w:noHBand="0" w:noVBand="0"/>
      </w:tblPr>
      <w:tblGrid>
        <w:gridCol w:w="648"/>
        <w:gridCol w:w="3600"/>
        <w:gridCol w:w="540"/>
        <w:gridCol w:w="540"/>
        <w:gridCol w:w="362"/>
        <w:gridCol w:w="178"/>
        <w:gridCol w:w="2988"/>
      </w:tblGrid>
      <w:tr w:rsidR="007C5C1A" w:rsidRPr="007C5C1A" w:rsidTr="0039014F">
        <w:tc>
          <w:tcPr>
            <w:tcW w:w="5690" w:type="dxa"/>
            <w:gridSpan w:val="5"/>
          </w:tcPr>
          <w:p w:rsidR="007C5C1A" w:rsidRPr="007C5C1A" w:rsidRDefault="007C5C1A" w:rsidP="007C5C1A">
            <w:pPr>
              <w:rPr>
                <w:rFonts w:ascii="Palatino Linotype" w:hAnsi="Palatino Linotype"/>
                <w:sz w:val="18"/>
                <w:szCs w:val="18"/>
              </w:rPr>
            </w:pPr>
            <w:r w:rsidRPr="007C5C1A">
              <w:rPr>
                <w:rFonts w:ascii="Palatino Linotype" w:hAnsi="Palatino Linotype"/>
                <w:b/>
                <w:sz w:val="18"/>
                <w:szCs w:val="18"/>
              </w:rPr>
              <w:t xml:space="preserve">Test Name: </w:t>
            </w:r>
            <w:r w:rsidRPr="007C5C1A">
              <w:rPr>
                <w:rFonts w:ascii="Palatino Linotype" w:hAnsi="Palatino Linotype"/>
                <w:sz w:val="18"/>
                <w:szCs w:val="18"/>
              </w:rPr>
              <w:t>Object Detection Test</w:t>
            </w:r>
          </w:p>
        </w:tc>
        <w:tc>
          <w:tcPr>
            <w:tcW w:w="3166" w:type="dxa"/>
            <w:gridSpan w:val="2"/>
          </w:tcPr>
          <w:p w:rsidR="007C5C1A" w:rsidRPr="007C5C1A" w:rsidRDefault="007C5C1A" w:rsidP="007C5C1A">
            <w:pPr>
              <w:jc w:val="both"/>
              <w:rPr>
                <w:rFonts w:ascii="Palatino Linotype" w:hAnsi="Palatino Linotype"/>
                <w:b/>
                <w:sz w:val="18"/>
                <w:szCs w:val="18"/>
              </w:rPr>
            </w:pPr>
            <w:r w:rsidRPr="007C5C1A">
              <w:rPr>
                <w:rFonts w:ascii="Palatino Linotype" w:hAnsi="Palatino Linotype"/>
                <w:b/>
                <w:sz w:val="18"/>
                <w:szCs w:val="18"/>
              </w:rPr>
              <w:t xml:space="preserve">Test Number: </w:t>
            </w:r>
            <w:r w:rsidRPr="007C5C1A">
              <w:rPr>
                <w:rFonts w:ascii="Palatino Linotype" w:hAnsi="Palatino Linotype"/>
                <w:sz w:val="18"/>
                <w:szCs w:val="18"/>
              </w:rPr>
              <w:t>305</w:t>
            </w:r>
          </w:p>
        </w:tc>
      </w:tr>
      <w:tr w:rsidR="007C5C1A" w:rsidRPr="007C5C1A" w:rsidTr="0039014F">
        <w:tc>
          <w:tcPr>
            <w:tcW w:w="8856" w:type="dxa"/>
            <w:gridSpan w:val="7"/>
          </w:tcPr>
          <w:p w:rsidR="007C5C1A" w:rsidRPr="007C5C1A" w:rsidRDefault="007C5C1A" w:rsidP="007C5C1A">
            <w:pPr>
              <w:rPr>
                <w:rFonts w:ascii="Palatino Linotype" w:hAnsi="Palatino Linotype"/>
                <w:sz w:val="18"/>
                <w:szCs w:val="18"/>
              </w:rPr>
            </w:pPr>
            <w:r w:rsidRPr="007C5C1A">
              <w:rPr>
                <w:rFonts w:ascii="Palatino Linotype" w:hAnsi="Palatino Linotype"/>
                <w:b/>
                <w:sz w:val="18"/>
                <w:szCs w:val="18"/>
              </w:rPr>
              <w:t xml:space="preserve">Test Description: </w:t>
            </w:r>
            <w:r w:rsidRPr="007C5C1A">
              <w:rPr>
                <w:rFonts w:ascii="Palatino Linotype" w:hAnsi="Palatino Linotype"/>
                <w:sz w:val="18"/>
                <w:szCs w:val="18"/>
              </w:rPr>
              <w:t>Verify that the system can detect objects that are at least 1in wide and 2in high at a di</w:t>
            </w:r>
            <w:r w:rsidRPr="007C5C1A">
              <w:rPr>
                <w:rFonts w:ascii="Palatino Linotype" w:hAnsi="Palatino Linotype"/>
                <w:sz w:val="18"/>
                <w:szCs w:val="18"/>
              </w:rPr>
              <w:t>s</w:t>
            </w:r>
            <w:r w:rsidRPr="007C5C1A">
              <w:rPr>
                <w:rFonts w:ascii="Palatino Linotype" w:hAnsi="Palatino Linotype"/>
                <w:sz w:val="18"/>
                <w:szCs w:val="18"/>
              </w:rPr>
              <w:t>tance of at least 3 ft from the user and as far as 7 ft in an area 2 ft wide, and provide se</w:t>
            </w:r>
            <w:r w:rsidRPr="007C5C1A">
              <w:rPr>
                <w:rFonts w:ascii="Palatino Linotype" w:hAnsi="Palatino Linotype"/>
                <w:sz w:val="18"/>
                <w:szCs w:val="18"/>
              </w:rPr>
              <w:t>n</w:t>
            </w:r>
            <w:r w:rsidRPr="007C5C1A">
              <w:rPr>
                <w:rFonts w:ascii="Palatino Linotype" w:hAnsi="Palatino Linotype"/>
                <w:sz w:val="18"/>
                <w:szCs w:val="18"/>
              </w:rPr>
              <w:t>sory feedback. Also, the system should detect street signs and posts</w:t>
            </w:r>
          </w:p>
        </w:tc>
      </w:tr>
      <w:tr w:rsidR="007C5C1A" w:rsidRPr="007C5C1A" w:rsidTr="0039014F">
        <w:tc>
          <w:tcPr>
            <w:tcW w:w="8856" w:type="dxa"/>
            <w:gridSpan w:val="7"/>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Test Information</w:t>
            </w:r>
          </w:p>
        </w:tc>
      </w:tr>
      <w:tr w:rsidR="007C5C1A" w:rsidRPr="007C5C1A" w:rsidTr="0039014F">
        <w:tc>
          <w:tcPr>
            <w:tcW w:w="4248" w:type="dxa"/>
            <w:gridSpan w:val="2"/>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Name of Tester: Freddy and Ryan</w:t>
            </w:r>
          </w:p>
        </w:tc>
        <w:tc>
          <w:tcPr>
            <w:tcW w:w="1620" w:type="dxa"/>
            <w:gridSpan w:val="4"/>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Date: 3/18/06</w:t>
            </w:r>
          </w:p>
        </w:tc>
        <w:tc>
          <w:tcPr>
            <w:tcW w:w="2988" w:type="dxa"/>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Time: 12:30PM</w:t>
            </w:r>
          </w:p>
        </w:tc>
      </w:tr>
      <w:tr w:rsidR="007C5C1A" w:rsidRPr="007C5C1A" w:rsidTr="0039014F">
        <w:trPr>
          <w:cantSplit/>
          <w:trHeight w:val="305"/>
        </w:trPr>
        <w:tc>
          <w:tcPr>
            <w:tcW w:w="64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w:t>
            </w:r>
          </w:p>
        </w:tc>
        <w:tc>
          <w:tcPr>
            <w:tcW w:w="3600" w:type="dxa"/>
            <w:vAlign w:val="center"/>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Procedure</w:t>
            </w:r>
          </w:p>
        </w:tc>
        <w:tc>
          <w:tcPr>
            <w:tcW w:w="540" w:type="dxa"/>
            <w:vAlign w:val="center"/>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Pass</w:t>
            </w:r>
          </w:p>
        </w:tc>
        <w:tc>
          <w:tcPr>
            <w:tcW w:w="540" w:type="dxa"/>
            <w:vAlign w:val="center"/>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Fail</w:t>
            </w:r>
          </w:p>
        </w:tc>
        <w:tc>
          <w:tcPr>
            <w:tcW w:w="540" w:type="dxa"/>
            <w:gridSpan w:val="2"/>
            <w:vAlign w:val="center"/>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N/A</w:t>
            </w:r>
          </w:p>
        </w:tc>
        <w:tc>
          <w:tcPr>
            <w:tcW w:w="2988" w:type="dxa"/>
            <w:vAlign w:val="center"/>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Comments</w:t>
            </w:r>
          </w:p>
        </w:tc>
      </w:tr>
      <w:tr w:rsidR="007C5C1A" w:rsidRPr="007C5C1A" w:rsidTr="0039014F">
        <w:tc>
          <w:tcPr>
            <w:tcW w:w="64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1</w:t>
            </w:r>
          </w:p>
        </w:tc>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On a flat level surface first mark a spot which is where the system will take rea</w:t>
            </w:r>
            <w:r w:rsidRPr="007C5C1A">
              <w:rPr>
                <w:rFonts w:ascii="Palatino Linotype" w:hAnsi="Palatino Linotype"/>
                <w:sz w:val="18"/>
                <w:szCs w:val="18"/>
              </w:rPr>
              <w:t>d</w:t>
            </w:r>
            <w:r w:rsidRPr="007C5C1A">
              <w:rPr>
                <w:rFonts w:ascii="Palatino Linotype" w:hAnsi="Palatino Linotype"/>
                <w:sz w:val="18"/>
                <w:szCs w:val="18"/>
              </w:rPr>
              <w:t>ings from.</w:t>
            </w:r>
          </w:p>
        </w:tc>
        <w:tc>
          <w:tcPr>
            <w:tcW w:w="540" w:type="dxa"/>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x</w:t>
            </w:r>
          </w:p>
        </w:tc>
        <w:tc>
          <w:tcPr>
            <w:tcW w:w="540" w:type="dxa"/>
          </w:tcPr>
          <w:p w:rsidR="007C5C1A" w:rsidRPr="007C5C1A" w:rsidRDefault="007C5C1A" w:rsidP="007C5C1A">
            <w:pPr>
              <w:rPr>
                <w:rFonts w:ascii="Palatino Linotype" w:hAnsi="Palatino Linotype"/>
                <w:b/>
                <w:sz w:val="18"/>
                <w:szCs w:val="18"/>
              </w:rPr>
            </w:pPr>
          </w:p>
        </w:tc>
        <w:tc>
          <w:tcPr>
            <w:tcW w:w="540" w:type="dxa"/>
            <w:gridSpan w:val="2"/>
          </w:tcPr>
          <w:p w:rsidR="007C5C1A" w:rsidRPr="007C5C1A" w:rsidRDefault="007C5C1A" w:rsidP="007C5C1A">
            <w:pPr>
              <w:rPr>
                <w:rFonts w:ascii="Palatino Linotype" w:hAnsi="Palatino Linotype"/>
                <w:b/>
                <w:sz w:val="18"/>
                <w:szCs w:val="18"/>
              </w:rPr>
            </w:pPr>
          </w:p>
        </w:tc>
        <w:tc>
          <w:tcPr>
            <w:tcW w:w="2988" w:type="dxa"/>
          </w:tcPr>
          <w:p w:rsidR="007C5C1A" w:rsidRPr="007C5C1A" w:rsidRDefault="007C5C1A" w:rsidP="007C5C1A">
            <w:pPr>
              <w:rPr>
                <w:rFonts w:ascii="Palatino Linotype" w:hAnsi="Palatino Linotype"/>
                <w:sz w:val="18"/>
                <w:szCs w:val="18"/>
              </w:rPr>
            </w:pPr>
          </w:p>
        </w:tc>
      </w:tr>
      <w:tr w:rsidR="007C5C1A" w:rsidRPr="007C5C1A" w:rsidTr="0039014F">
        <w:tc>
          <w:tcPr>
            <w:tcW w:w="64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2</w:t>
            </w:r>
          </w:p>
        </w:tc>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Next, mark out a rectangular box on the floor, starting 3 feet from the testing pos</w:t>
            </w:r>
            <w:r w:rsidRPr="007C5C1A">
              <w:rPr>
                <w:rFonts w:ascii="Palatino Linotype" w:hAnsi="Palatino Linotype"/>
                <w:sz w:val="18"/>
                <w:szCs w:val="18"/>
              </w:rPr>
              <w:t>i</w:t>
            </w:r>
            <w:r w:rsidRPr="007C5C1A">
              <w:rPr>
                <w:rFonts w:ascii="Palatino Linotype" w:hAnsi="Palatino Linotype"/>
                <w:sz w:val="18"/>
                <w:szCs w:val="18"/>
              </w:rPr>
              <w:t>tion. The box should be ce</w:t>
            </w:r>
            <w:r w:rsidRPr="007C5C1A">
              <w:rPr>
                <w:rFonts w:ascii="Palatino Linotype" w:hAnsi="Palatino Linotype"/>
                <w:sz w:val="18"/>
                <w:szCs w:val="18"/>
              </w:rPr>
              <w:t>n</w:t>
            </w:r>
            <w:r w:rsidRPr="007C5C1A">
              <w:rPr>
                <w:rFonts w:ascii="Palatino Linotype" w:hAnsi="Palatino Linotype"/>
                <w:sz w:val="18"/>
                <w:szCs w:val="18"/>
              </w:rPr>
              <w:t>tered with the testing spot and be 2 feet wide and 4 feet long. This box is used as reference for placing objects. (See co</w:t>
            </w:r>
            <w:r w:rsidRPr="007C5C1A">
              <w:rPr>
                <w:rFonts w:ascii="Palatino Linotype" w:hAnsi="Palatino Linotype"/>
                <w:sz w:val="18"/>
                <w:szCs w:val="18"/>
              </w:rPr>
              <w:t>m</w:t>
            </w:r>
            <w:r w:rsidRPr="007C5C1A">
              <w:rPr>
                <w:rFonts w:ascii="Palatino Linotype" w:hAnsi="Palatino Linotype"/>
                <w:sz w:val="18"/>
                <w:szCs w:val="18"/>
              </w:rPr>
              <w:t>ments)</w:t>
            </w:r>
          </w:p>
        </w:tc>
        <w:tc>
          <w:tcPr>
            <w:tcW w:w="540" w:type="dxa"/>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X</w:t>
            </w:r>
          </w:p>
        </w:tc>
        <w:tc>
          <w:tcPr>
            <w:tcW w:w="540" w:type="dxa"/>
          </w:tcPr>
          <w:p w:rsidR="007C5C1A" w:rsidRPr="007C5C1A" w:rsidRDefault="007C5C1A" w:rsidP="007C5C1A">
            <w:pPr>
              <w:rPr>
                <w:rFonts w:ascii="Palatino Linotype" w:hAnsi="Palatino Linotype"/>
                <w:b/>
                <w:sz w:val="18"/>
                <w:szCs w:val="18"/>
              </w:rPr>
            </w:pPr>
          </w:p>
        </w:tc>
        <w:tc>
          <w:tcPr>
            <w:tcW w:w="540" w:type="dxa"/>
            <w:gridSpan w:val="2"/>
          </w:tcPr>
          <w:p w:rsidR="007C5C1A" w:rsidRPr="007C5C1A" w:rsidRDefault="007C5C1A" w:rsidP="007C5C1A">
            <w:pPr>
              <w:rPr>
                <w:rFonts w:ascii="Palatino Linotype" w:hAnsi="Palatino Linotype"/>
                <w:b/>
                <w:sz w:val="18"/>
                <w:szCs w:val="18"/>
              </w:rPr>
            </w:pPr>
          </w:p>
        </w:tc>
        <w:tc>
          <w:tcPr>
            <w:tcW w:w="2988"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 xml:space="preserve">                 </w:t>
            </w:r>
            <w:r w:rsidR="00087242" w:rsidRPr="007C5C1A">
              <w:rPr>
                <w:rFonts w:ascii="Palatino Linotype" w:hAnsi="Palatino Linotype"/>
                <w:noProof/>
                <w:sz w:val="18"/>
                <w:szCs w:val="18"/>
              </w:rPr>
              <mc:AlternateContent>
                <mc:Choice Requires="wpc">
                  <w:drawing>
                    <wp:inline distT="0" distB="0" distL="0" distR="0">
                      <wp:extent cx="1714500" cy="1257300"/>
                      <wp:effectExtent l="0" t="0" r="0" b="19050"/>
                      <wp:docPr id="409"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9694887" name="Rectangle 411"/>
                              <wps:cNvSpPr>
                                <a:spLocks noChangeArrowheads="1"/>
                              </wps:cNvSpPr>
                              <wps:spPr bwMode="auto">
                                <a:xfrm>
                                  <a:off x="457200" y="45720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9629583" name="Text Box 412"/>
                              <wps:cNvSpPr txBox="1">
                                <a:spLocks noChangeArrowheads="1"/>
                              </wps:cNvSpPr>
                              <wps:spPr bwMode="auto">
                                <a:xfrm>
                                  <a:off x="1257300" y="9144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C1A" w:rsidRDefault="007C5C1A" w:rsidP="007C5C1A">
                                    <w:r>
                                      <w:t>3’</w:t>
                                    </w:r>
                                  </w:p>
                                </w:txbxContent>
                              </wps:txbx>
                              <wps:bodyPr rot="0" vert="horz" wrap="square" lIns="91440" tIns="45720" rIns="91440" bIns="45720" anchor="t" anchorCtr="0" upright="1">
                                <a:noAutofit/>
                              </wps:bodyPr>
                            </wps:wsp>
                            <wps:wsp>
                              <wps:cNvPr id="1412760387" name="Line 413"/>
                              <wps:cNvCnPr>
                                <a:cxnSpLocks noChangeShapeType="1"/>
                              </wps:cNvCnPr>
                              <wps:spPr bwMode="auto">
                                <a:xfrm>
                                  <a:off x="1143000" y="914400"/>
                                  <a:ext cx="0" cy="342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75796870" name="Line 414"/>
                              <wps:cNvCnPr>
                                <a:cxnSpLocks noChangeShapeType="1"/>
                              </wps:cNvCnPr>
                              <wps:spPr bwMode="auto">
                                <a:xfrm>
                                  <a:off x="457200" y="342900"/>
                                  <a:ext cx="4572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21158598" name="Text Box 415"/>
                              <wps:cNvSpPr txBox="1">
                                <a:spLocks noChangeArrowheads="1"/>
                              </wps:cNvSpPr>
                              <wps:spPr bwMode="auto">
                                <a:xfrm>
                                  <a:off x="57150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C1A" w:rsidRDefault="007C5C1A" w:rsidP="007C5C1A">
                                    <w:r>
                                      <w:t>2’</w:t>
                                    </w:r>
                                  </w:p>
                                </w:txbxContent>
                              </wps:txbx>
                              <wps:bodyPr rot="0" vert="horz" wrap="square" lIns="91440" tIns="45720" rIns="91440" bIns="45720" anchor="t" anchorCtr="0" upright="1">
                                <a:noAutofit/>
                              </wps:bodyPr>
                            </wps:wsp>
                            <wps:wsp>
                              <wps:cNvPr id="110650668" name="Line 416"/>
                              <wps:cNvCnPr>
                                <a:cxnSpLocks noChangeShapeType="1"/>
                              </wps:cNvCnPr>
                              <wps:spPr bwMode="auto">
                                <a:xfrm>
                                  <a:off x="1143000" y="457200"/>
                                  <a:ext cx="635"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85275874" name="Text Box 417"/>
                              <wps:cNvSpPr txBox="1">
                                <a:spLocks noChangeArrowheads="1"/>
                              </wps:cNvSpPr>
                              <wps:spPr bwMode="auto">
                                <a:xfrm>
                                  <a:off x="1257300" y="5715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C1A" w:rsidRDefault="007C5C1A" w:rsidP="007C5C1A">
                                    <w:r>
                                      <w:t>4’</w:t>
                                    </w:r>
                                  </w:p>
                                </w:txbxContent>
                              </wps:txbx>
                              <wps:bodyPr rot="0" vert="horz" wrap="square" lIns="91440" tIns="45720" rIns="91440" bIns="45720" anchor="t" anchorCtr="0" upright="1">
                                <a:noAutofit/>
                              </wps:bodyPr>
                            </wps:wsp>
                            <wps:wsp>
                              <wps:cNvPr id="92885021" name="Line 418"/>
                              <wps:cNvCnPr>
                                <a:cxnSpLocks noChangeShapeType="1"/>
                              </wps:cNvCnPr>
                              <wps:spPr bwMode="auto">
                                <a:xfrm flipH="1" flipV="1">
                                  <a:off x="685800" y="457200"/>
                                  <a:ext cx="635" cy="6858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80155278" name="Line 419"/>
                              <wps:cNvCnPr>
                                <a:cxnSpLocks noChangeShapeType="1"/>
                              </wps:cNvCnPr>
                              <wps:spPr bwMode="auto">
                                <a:xfrm>
                                  <a:off x="457200" y="685800"/>
                                  <a:ext cx="457200" cy="63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2" o:spid="_x0000_s1026" editas="canvas" style="width:135pt;height:99pt;mso-position-horizontal-relative:char;mso-position-vertical-relative:line" coordsize="17145,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">
                      <v:shape id="_x0000_s1027" type="#_x0000_t75" style="position:absolute;width:17145;height:12573;visibility:visible;mso-wrap-style:square">
                        <v:fill o:detectmouseclick="t"/>
                        <v:path o:connecttype="none"/>
                      </v:shape>
                      <v:rect id="Rectangle 411" o:spid="_x0000_s1028" style="position:absolute;left:4572;top:4572;width:457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"/>
                      <v:shapetype id="_x0000_t202" coordsize="21600,21600" o:spt="202" path="m,l,21600r21600,l21600,xe">
                        <v:stroke joinstyle="miter"/>
                        <v:path gradientshapeok="t" o:connecttype="rect"/>
                      </v:shapetype>
                      <v:shape id="Text Box 412" o:spid="_x0000_s1029" type="#_x0000_t202" style="position:absolute;left:12573;top:9144;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" stroked="f">
                        <v:textbox>
                          <w:txbxContent>
                            <w:p w:rsidR="007C5C1A" w:rsidRDefault="007C5C1A" w:rsidP="007C5C1A">
                              <w:r>
                                <w:t>3’</w:t>
                              </w:r>
                            </w:p>
                          </w:txbxContent>
                        </v:textbox>
                      </v:shape>
                      <v:line id="Line 413" o:spid="_x0000_s1030" style="position:absolute;visibility:visible;mso-wrap-style:square" from="11430,9144" to="11430,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">
                        <v:stroke startarrow="block" endarrow="block"/>
                      </v:line>
                      <v:line id="Line 414" o:spid="_x0000_s1031" style="position:absolute;visibility:visible;mso-wrap-style:square" from="4572,3429" to="9144,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">
                        <v:stroke startarrow="block" endarrow="block"/>
                      </v:line>
                      <v:shape id="Text Box 415" o:spid="_x0000_s1032" type="#_x0000_t202" style="position:absolute;left:5715;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" stroked="f">
                        <v:textbox>
                          <w:txbxContent>
                            <w:p w:rsidR="007C5C1A" w:rsidRDefault="007C5C1A" w:rsidP="007C5C1A">
                              <w:r>
                                <w:t>2’</w:t>
                              </w:r>
                            </w:p>
                          </w:txbxContent>
                        </v:textbox>
                      </v:shape>
                      <v:line id="Line 416" o:spid="_x0000_s1033" style="position:absolute;visibility:visible;mso-wrap-style:square" from="11430,4572" to="11436,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">
                        <v:stroke startarrow="block" endarrow="block"/>
                      </v:line>
                      <v:shape id="Text Box 417" o:spid="_x0000_s1034" type="#_x0000_t202" style="position:absolute;left:12573;top:5715;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" stroked="f">
                        <v:textbox>
                          <w:txbxContent>
                            <w:p w:rsidR="007C5C1A" w:rsidRDefault="007C5C1A" w:rsidP="007C5C1A">
                              <w:r>
                                <w:t>4’</w:t>
                              </w:r>
                            </w:p>
                          </w:txbxContent>
                        </v:textbox>
                      </v:shape>
                      <v:line id="Line 418" o:spid="_x0000_s1035" style="position:absolute;flip:x y;visibility:visible;mso-wrap-style:square" from="6858,4572" to="6864,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">
                        <v:stroke dashstyle="1 1"/>
                      </v:line>
                      <v:line id="Line 419" o:spid="_x0000_s1036" style="position:absolute;visibility:visible;mso-wrap-style:square" from="4572,6858" to="914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">
                        <v:stroke dashstyle="1 1"/>
                      </v:line>
                      <w10:anchorlock/>
                    </v:group>
                  </w:pict>
                </mc:Fallback>
              </mc:AlternateContent>
            </w:r>
          </w:p>
          <w:p w:rsidR="007C5C1A" w:rsidRPr="007C5C1A" w:rsidRDefault="007C5C1A" w:rsidP="007C5C1A">
            <w:pPr>
              <w:rPr>
                <w:rFonts w:ascii="Palatino Linotype" w:hAnsi="Palatino Linotype"/>
                <w:b/>
                <w:sz w:val="18"/>
                <w:szCs w:val="18"/>
              </w:rPr>
            </w:pPr>
            <w:r w:rsidRPr="007C5C1A">
              <w:rPr>
                <w:rFonts w:ascii="Palatino Linotype" w:hAnsi="Palatino Linotype"/>
                <w:sz w:val="18"/>
                <w:szCs w:val="18"/>
              </w:rPr>
              <w:t xml:space="preserve">                 </w:t>
            </w:r>
            <w:r w:rsidRPr="007C5C1A">
              <w:rPr>
                <w:rFonts w:ascii="Palatino Linotype" w:hAnsi="Palatino Linotype"/>
                <w:b/>
                <w:sz w:val="18"/>
                <w:szCs w:val="18"/>
              </w:rPr>
              <w:t>X</w:t>
            </w:r>
          </w:p>
        </w:tc>
      </w:tr>
      <w:tr w:rsidR="007C5C1A" w:rsidRPr="007C5C1A" w:rsidTr="0039014F">
        <w:tc>
          <w:tcPr>
            <w:tcW w:w="64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3</w:t>
            </w:r>
          </w:p>
        </w:tc>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Place a small object which is approx</w:t>
            </w:r>
            <w:r w:rsidRPr="007C5C1A">
              <w:rPr>
                <w:rFonts w:ascii="Palatino Linotype" w:hAnsi="Palatino Linotype"/>
                <w:sz w:val="18"/>
                <w:szCs w:val="18"/>
              </w:rPr>
              <w:t>i</w:t>
            </w:r>
            <w:r w:rsidRPr="007C5C1A">
              <w:rPr>
                <w:rFonts w:ascii="Palatino Linotype" w:hAnsi="Palatino Linotype"/>
                <w:sz w:val="18"/>
                <w:szCs w:val="18"/>
              </w:rPr>
              <w:t>mately 1” wide and 2” high across the front line (Left Corner, Right Corner and Middle). Verify that the object is detected at each position and the appropriate m</w:t>
            </w:r>
            <w:r w:rsidRPr="007C5C1A">
              <w:rPr>
                <w:rFonts w:ascii="Palatino Linotype" w:hAnsi="Palatino Linotype"/>
                <w:sz w:val="18"/>
                <w:szCs w:val="18"/>
              </w:rPr>
              <w:t>o</w:t>
            </w:r>
            <w:r w:rsidRPr="007C5C1A">
              <w:rPr>
                <w:rFonts w:ascii="Palatino Linotype" w:hAnsi="Palatino Linotype"/>
                <w:sz w:val="18"/>
                <w:szCs w:val="18"/>
              </w:rPr>
              <w:t>tors are act</w:t>
            </w:r>
            <w:r w:rsidRPr="007C5C1A">
              <w:rPr>
                <w:rFonts w:ascii="Palatino Linotype" w:hAnsi="Palatino Linotype"/>
                <w:sz w:val="18"/>
                <w:szCs w:val="18"/>
              </w:rPr>
              <w:t>i</w:t>
            </w:r>
            <w:r w:rsidRPr="007C5C1A">
              <w:rPr>
                <w:rFonts w:ascii="Palatino Linotype" w:hAnsi="Palatino Linotype"/>
                <w:sz w:val="18"/>
                <w:szCs w:val="18"/>
              </w:rPr>
              <w:t>vated.</w:t>
            </w:r>
          </w:p>
        </w:tc>
        <w:tc>
          <w:tcPr>
            <w:tcW w:w="540" w:type="dxa"/>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X</w:t>
            </w:r>
          </w:p>
        </w:tc>
        <w:tc>
          <w:tcPr>
            <w:tcW w:w="540" w:type="dxa"/>
          </w:tcPr>
          <w:p w:rsidR="007C5C1A" w:rsidRPr="007C5C1A" w:rsidRDefault="007C5C1A" w:rsidP="007C5C1A">
            <w:pPr>
              <w:rPr>
                <w:rFonts w:ascii="Palatino Linotype" w:hAnsi="Palatino Linotype"/>
                <w:b/>
                <w:sz w:val="18"/>
                <w:szCs w:val="18"/>
              </w:rPr>
            </w:pPr>
          </w:p>
        </w:tc>
        <w:tc>
          <w:tcPr>
            <w:tcW w:w="540" w:type="dxa"/>
            <w:gridSpan w:val="2"/>
          </w:tcPr>
          <w:p w:rsidR="007C5C1A" w:rsidRPr="007C5C1A" w:rsidRDefault="007C5C1A" w:rsidP="007C5C1A">
            <w:pPr>
              <w:rPr>
                <w:rFonts w:ascii="Palatino Linotype" w:hAnsi="Palatino Linotype"/>
                <w:b/>
                <w:sz w:val="18"/>
                <w:szCs w:val="18"/>
              </w:rPr>
            </w:pPr>
          </w:p>
        </w:tc>
        <w:tc>
          <w:tcPr>
            <w:tcW w:w="2988" w:type="dxa"/>
          </w:tcPr>
          <w:p w:rsidR="007C5C1A" w:rsidRPr="007C5C1A" w:rsidRDefault="00087242" w:rsidP="007C5C1A">
            <w:pPr>
              <w:rPr>
                <w:rFonts w:ascii="Palatino Linotype" w:hAnsi="Palatino Linotype"/>
                <w:sz w:val="18"/>
                <w:szCs w:val="18"/>
              </w:rPr>
            </w:pPr>
            <w:r w:rsidRPr="007C5C1A">
              <w:rPr>
                <w:rFonts w:ascii="Palatino Linotype" w:hAnsi="Palatino Linotype"/>
                <w:noProof/>
                <w:sz w:val="18"/>
                <w:szCs w:val="18"/>
              </w:rPr>
              <mc:AlternateContent>
                <mc:Choice Requires="wpc">
                  <w:drawing>
                    <wp:inline distT="0" distB="0" distL="0" distR="0">
                      <wp:extent cx="1028700" cy="457200"/>
                      <wp:effectExtent l="0" t="9525" r="9525" b="9525"/>
                      <wp:docPr id="420"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15318556" name="Rectangle 422"/>
                              <wps:cNvSpPr>
                                <a:spLocks noChangeArrowheads="1"/>
                              </wps:cNvSpPr>
                              <wps:spPr bwMode="auto">
                                <a:xfrm>
                                  <a:off x="57150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2DB1F08" id="Canvas 11" o:spid="_x0000_s1026" editas="canvas" style="width:81pt;height:36pt;mso-position-horizontal-relative:char;mso-position-vertical-relative:line" coordsize="1028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">
                      <v:shape id="_x0000_s1027" type="#_x0000_t75" style="position:absolute;width:10287;height:4572;visibility:visible;mso-wrap-style:square">
                        <v:fill o:detectmouseclick="t"/>
                        <v:path o:connecttype="none"/>
                      </v:shape>
                      <v:rect id="Rectangle 422" o:spid="_x0000_s1028" style="position:absolute;left:5715;width:457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"/>
                      <w10:anchorlock/>
                    </v:group>
                  </w:pict>
                </mc:Fallback>
              </mc:AlternateConten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 xml:space="preserve">               x   x   x</w:t>
            </w:r>
          </w:p>
        </w:tc>
      </w:tr>
      <w:tr w:rsidR="007C5C1A" w:rsidRPr="007C5C1A" w:rsidTr="0039014F">
        <w:tc>
          <w:tcPr>
            <w:tcW w:w="64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4</w:t>
            </w:r>
          </w:p>
        </w:tc>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Now, repeat step (3) but place the object across the back line.</w:t>
            </w:r>
          </w:p>
        </w:tc>
        <w:tc>
          <w:tcPr>
            <w:tcW w:w="540" w:type="dxa"/>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X</w:t>
            </w:r>
          </w:p>
        </w:tc>
        <w:tc>
          <w:tcPr>
            <w:tcW w:w="540" w:type="dxa"/>
          </w:tcPr>
          <w:p w:rsidR="007C5C1A" w:rsidRPr="007C5C1A" w:rsidRDefault="007C5C1A" w:rsidP="007C5C1A">
            <w:pPr>
              <w:rPr>
                <w:rFonts w:ascii="Palatino Linotype" w:hAnsi="Palatino Linotype"/>
                <w:b/>
                <w:sz w:val="18"/>
                <w:szCs w:val="18"/>
              </w:rPr>
            </w:pPr>
          </w:p>
        </w:tc>
        <w:tc>
          <w:tcPr>
            <w:tcW w:w="540" w:type="dxa"/>
            <w:gridSpan w:val="2"/>
          </w:tcPr>
          <w:p w:rsidR="007C5C1A" w:rsidRPr="007C5C1A" w:rsidRDefault="007C5C1A" w:rsidP="007C5C1A">
            <w:pPr>
              <w:rPr>
                <w:rFonts w:ascii="Palatino Linotype" w:hAnsi="Palatino Linotype"/>
                <w:b/>
                <w:sz w:val="18"/>
                <w:szCs w:val="18"/>
              </w:rPr>
            </w:pPr>
          </w:p>
        </w:tc>
        <w:tc>
          <w:tcPr>
            <w:tcW w:w="2988" w:type="dxa"/>
          </w:tcPr>
          <w:p w:rsidR="007C5C1A" w:rsidRPr="007C5C1A" w:rsidRDefault="007C5C1A" w:rsidP="007C5C1A">
            <w:pPr>
              <w:jc w:val="center"/>
              <w:rPr>
                <w:rFonts w:ascii="Palatino Linotype" w:hAnsi="Palatino Linotype"/>
                <w:sz w:val="18"/>
                <w:szCs w:val="18"/>
              </w:rPr>
            </w:pPr>
            <w:r w:rsidRPr="007C5C1A">
              <w:rPr>
                <w:rFonts w:ascii="Palatino Linotype" w:hAnsi="Palatino Linotype"/>
                <w:sz w:val="18"/>
                <w:szCs w:val="18"/>
              </w:rPr>
              <w:t>x   x   x</w:t>
            </w:r>
          </w:p>
          <w:p w:rsidR="007C5C1A" w:rsidRPr="007C5C1A" w:rsidRDefault="00087242" w:rsidP="007C5C1A">
            <w:pPr>
              <w:jc w:val="center"/>
              <w:rPr>
                <w:rFonts w:ascii="Palatino Linotype" w:hAnsi="Palatino Linotype"/>
                <w:sz w:val="18"/>
                <w:szCs w:val="18"/>
              </w:rPr>
            </w:pPr>
            <w:r w:rsidRPr="007C5C1A">
              <w:rPr>
                <w:rFonts w:ascii="Palatino Linotype" w:hAnsi="Palatino Linotype"/>
                <w:noProof/>
                <w:sz w:val="18"/>
                <w:szCs w:val="18"/>
              </w:rPr>
              <mc:AlternateContent>
                <mc:Choice Requires="wpc">
                  <w:drawing>
                    <wp:inline distT="0" distB="0" distL="0" distR="0">
                      <wp:extent cx="457200" cy="457200"/>
                      <wp:effectExtent l="9525" t="9525" r="9525" b="9525"/>
                      <wp:docPr id="423"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1709535" name="Rectangle 425"/>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5CCCBCA9" id="Canvas 10" o:spid="_x0000_s1026" editas="canvas" style="width:36pt;height:36pt;mso-position-horizontal-relative:char;mso-position-vertical-relative:line"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">
                      <v:shape id="_x0000_s1027" type="#_x0000_t75" style="position:absolute;width:457200;height:457200;visibility:visible;mso-wrap-style:square">
                        <v:fill o:detectmouseclick="t"/>
                        <v:path o:connecttype="none"/>
                      </v:shape>
                      <v:rect id="Rectangle 425" o:spid="_x0000_s1028" style="position:absolute;width:4572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"/>
                      <w10:anchorlock/>
                    </v:group>
                  </w:pict>
                </mc:Fallback>
              </mc:AlternateContent>
            </w:r>
          </w:p>
        </w:tc>
      </w:tr>
      <w:tr w:rsidR="007C5C1A" w:rsidRPr="007C5C1A" w:rsidTr="0039014F">
        <w:tc>
          <w:tcPr>
            <w:tcW w:w="64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5</w:t>
            </w:r>
          </w:p>
        </w:tc>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Again, repeat step (3) but place the object across the center of the box.</w:t>
            </w:r>
          </w:p>
        </w:tc>
        <w:tc>
          <w:tcPr>
            <w:tcW w:w="540" w:type="dxa"/>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x</w:t>
            </w:r>
          </w:p>
        </w:tc>
        <w:tc>
          <w:tcPr>
            <w:tcW w:w="540" w:type="dxa"/>
          </w:tcPr>
          <w:p w:rsidR="007C5C1A" w:rsidRPr="007C5C1A" w:rsidRDefault="007C5C1A" w:rsidP="007C5C1A">
            <w:pPr>
              <w:rPr>
                <w:rFonts w:ascii="Palatino Linotype" w:hAnsi="Palatino Linotype"/>
                <w:b/>
                <w:sz w:val="18"/>
                <w:szCs w:val="18"/>
              </w:rPr>
            </w:pPr>
          </w:p>
        </w:tc>
        <w:tc>
          <w:tcPr>
            <w:tcW w:w="540" w:type="dxa"/>
            <w:gridSpan w:val="2"/>
          </w:tcPr>
          <w:p w:rsidR="007C5C1A" w:rsidRPr="007C5C1A" w:rsidRDefault="007C5C1A" w:rsidP="007C5C1A">
            <w:pPr>
              <w:rPr>
                <w:rFonts w:ascii="Palatino Linotype" w:hAnsi="Palatino Linotype"/>
                <w:b/>
                <w:sz w:val="18"/>
                <w:szCs w:val="18"/>
              </w:rPr>
            </w:pPr>
          </w:p>
        </w:tc>
        <w:tc>
          <w:tcPr>
            <w:tcW w:w="2988" w:type="dxa"/>
          </w:tcPr>
          <w:p w:rsidR="007C5C1A" w:rsidRPr="007C5C1A" w:rsidRDefault="00087242" w:rsidP="007C5C1A">
            <w:pPr>
              <w:jc w:val="center"/>
              <w:rPr>
                <w:rFonts w:ascii="Palatino Linotype" w:hAnsi="Palatino Linotype"/>
                <w:sz w:val="18"/>
                <w:szCs w:val="18"/>
              </w:rPr>
            </w:pPr>
            <w:r w:rsidRPr="007C5C1A">
              <w:rPr>
                <w:rFonts w:ascii="Palatino Linotype" w:hAnsi="Palatino Linotype"/>
                <w:noProof/>
                <w:sz w:val="18"/>
                <w:szCs w:val="18"/>
              </w:rPr>
              <mc:AlternateContent>
                <mc:Choice Requires="wps">
                  <w:drawing>
                    <wp:anchor distT="0" distB="0" distL="114300" distR="114300" simplePos="0" relativeHeight="251655680" behindDoc="0" locked="0" layoutInCell="1" allowOverlap="1">
                      <wp:simplePos x="0" y="0"/>
                      <wp:positionH relativeFrom="column">
                        <wp:posOffset>541020</wp:posOffset>
                      </wp:positionH>
                      <wp:positionV relativeFrom="paragraph">
                        <wp:posOffset>121285</wp:posOffset>
                      </wp:positionV>
                      <wp:extent cx="876300" cy="228600"/>
                      <wp:effectExtent l="0" t="0" r="1905" b="2540"/>
                      <wp:wrapNone/>
                      <wp:docPr id="1045621926"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C1A" w:rsidRDefault="007C5C1A" w:rsidP="007C5C1A">
                                  <w:r>
                                    <w:t xml:space="preserve"> x  x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9" o:spid="_x0000_s1037" type="#_x0000_t202" style="position:absolute;left:0;text-align:left;margin-left:42.6pt;margin-top:9.55pt;width:69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" stroked="f">
                      <v:textbox>
                        <w:txbxContent>
                          <w:p w:rsidR="007C5C1A" w:rsidRDefault="007C5C1A" w:rsidP="007C5C1A">
                            <w:r>
                              <w:t xml:space="preserve"> x  x  x</w:t>
                            </w:r>
                          </w:p>
                        </w:txbxContent>
                      </v:textbox>
                    </v:shape>
                  </w:pict>
                </mc:Fallback>
              </mc:AlternateContent>
            </w:r>
            <w:r w:rsidRPr="007C5C1A">
              <w:rPr>
                <w:rFonts w:ascii="Palatino Linotype" w:hAnsi="Palatino Linotype"/>
                <w:noProof/>
                <w:sz w:val="18"/>
                <w:szCs w:val="18"/>
              </w:rPr>
              <mc:AlternateContent>
                <mc:Choice Requires="wpc">
                  <w:drawing>
                    <wp:inline distT="0" distB="0" distL="0" distR="0">
                      <wp:extent cx="457200" cy="457200"/>
                      <wp:effectExtent l="9525" t="9525" r="9525" b="9525"/>
                      <wp:docPr id="426"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46488217" name="Rectangle 428"/>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A60A0D8" id="Canvas 9" o:spid="_x0000_s1026" editas="canvas" style="width:36pt;height:36pt;mso-position-horizontal-relative:char;mso-position-vertical-relative:line"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">
                      <v:shape id="_x0000_s1027" type="#_x0000_t75" style="position:absolute;width:457200;height:457200;visibility:visible;mso-wrap-style:square">
                        <v:fill o:detectmouseclick="t"/>
                        <v:path o:connecttype="none"/>
                      </v:shape>
                      <v:rect id="Rectangle 428" o:spid="_x0000_s1028" style="position:absolute;width:4572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"/>
                      <w10:anchorlock/>
                    </v:group>
                  </w:pict>
                </mc:Fallback>
              </mc:AlternateContent>
            </w:r>
          </w:p>
        </w:tc>
      </w:tr>
      <w:tr w:rsidR="007C5C1A" w:rsidRPr="007C5C1A" w:rsidTr="0039014F">
        <w:tc>
          <w:tcPr>
            <w:tcW w:w="64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6</w:t>
            </w:r>
          </w:p>
        </w:tc>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Record all results and repeat test with objects of different sizes (poles, chairs, etc…) to ensure proper detection.</w:t>
            </w:r>
          </w:p>
        </w:tc>
        <w:tc>
          <w:tcPr>
            <w:tcW w:w="540" w:type="dxa"/>
          </w:tcPr>
          <w:p w:rsidR="007C5C1A" w:rsidRPr="007C5C1A" w:rsidRDefault="007C5C1A" w:rsidP="007C5C1A">
            <w:pPr>
              <w:rPr>
                <w:rFonts w:ascii="Palatino Linotype" w:hAnsi="Palatino Linotype"/>
                <w:b/>
                <w:sz w:val="18"/>
                <w:szCs w:val="18"/>
              </w:rPr>
            </w:pPr>
            <w:r w:rsidRPr="007C5C1A">
              <w:rPr>
                <w:rFonts w:ascii="Palatino Linotype" w:hAnsi="Palatino Linotype"/>
                <w:b/>
                <w:sz w:val="18"/>
                <w:szCs w:val="18"/>
              </w:rPr>
              <w:t>x</w:t>
            </w:r>
          </w:p>
        </w:tc>
        <w:tc>
          <w:tcPr>
            <w:tcW w:w="540" w:type="dxa"/>
          </w:tcPr>
          <w:p w:rsidR="007C5C1A" w:rsidRPr="007C5C1A" w:rsidRDefault="007C5C1A" w:rsidP="007C5C1A">
            <w:pPr>
              <w:rPr>
                <w:rFonts w:ascii="Palatino Linotype" w:hAnsi="Palatino Linotype"/>
                <w:b/>
                <w:sz w:val="18"/>
                <w:szCs w:val="18"/>
              </w:rPr>
            </w:pPr>
          </w:p>
        </w:tc>
        <w:tc>
          <w:tcPr>
            <w:tcW w:w="540" w:type="dxa"/>
            <w:gridSpan w:val="2"/>
          </w:tcPr>
          <w:p w:rsidR="007C5C1A" w:rsidRPr="007C5C1A" w:rsidRDefault="007C5C1A" w:rsidP="007C5C1A">
            <w:pPr>
              <w:rPr>
                <w:rFonts w:ascii="Palatino Linotype" w:hAnsi="Palatino Linotype"/>
                <w:b/>
                <w:sz w:val="18"/>
                <w:szCs w:val="18"/>
              </w:rPr>
            </w:pPr>
          </w:p>
        </w:tc>
        <w:tc>
          <w:tcPr>
            <w:tcW w:w="2988" w:type="dxa"/>
          </w:tcPr>
          <w:p w:rsidR="007C5C1A" w:rsidRPr="007C5C1A" w:rsidRDefault="007C5C1A" w:rsidP="007C5C1A">
            <w:pPr>
              <w:rPr>
                <w:rFonts w:ascii="Palatino Linotype" w:hAnsi="Palatino Linotype"/>
                <w:noProof/>
                <w:sz w:val="18"/>
                <w:szCs w:val="18"/>
              </w:rPr>
            </w:pPr>
            <w:r w:rsidRPr="007C5C1A">
              <w:rPr>
                <w:rFonts w:ascii="Palatino Linotype" w:hAnsi="Palatino Linotype"/>
                <w:noProof/>
                <w:sz w:val="18"/>
                <w:szCs w:val="18"/>
              </w:rPr>
              <w:t>To verify this test we set up an obstacle course with objects which the user had to navigate through. See video for results of this test.</w:t>
            </w:r>
          </w:p>
        </w:tc>
      </w:tr>
    </w:tbl>
    <w:p w:rsidR="007C5C1A" w:rsidRPr="007C5C1A" w:rsidRDefault="007C5C1A" w:rsidP="007C5C1A">
      <w:pPr>
        <w:rPr>
          <w:rFonts w:ascii="Palatino Linotype" w:hAnsi="Palatino Linotype"/>
          <w:b/>
          <w:sz w:val="20"/>
          <w:szCs w:val="20"/>
        </w:rPr>
      </w:pPr>
    </w:p>
    <w:p w:rsidR="007C5C1A" w:rsidRPr="007C5C1A" w:rsidRDefault="007C5C1A" w:rsidP="009764D8">
      <w:pPr>
        <w:numPr>
          <w:ilvl w:val="1"/>
          <w:numId w:val="16"/>
        </w:numPr>
        <w:tabs>
          <w:tab w:val="clear" w:pos="720"/>
          <w:tab w:val="num" w:pos="432"/>
        </w:tabs>
        <w:ind w:left="504" w:hanging="504"/>
        <w:rPr>
          <w:rFonts w:ascii="Palatino Linotype" w:hAnsi="Palatino Linotype"/>
          <w:b/>
          <w:sz w:val="20"/>
          <w:szCs w:val="20"/>
        </w:rPr>
      </w:pPr>
      <w:r w:rsidRPr="007C5C1A">
        <w:rPr>
          <w:rFonts w:ascii="Palatino Linotype" w:hAnsi="Palatino Linotype"/>
          <w:b/>
          <w:sz w:val="20"/>
          <w:szCs w:val="20"/>
        </w:rPr>
        <w:t>Requirements Verification</w:t>
      </w:r>
    </w:p>
    <w:p w:rsidR="007C5C1A" w:rsidRDefault="007C5C1A" w:rsidP="007C5C1A">
      <w:pPr>
        <w:rPr>
          <w:rFonts w:ascii="Palatino Linotype" w:hAnsi="Palatino Linotype"/>
          <w:sz w:val="20"/>
          <w:szCs w:val="20"/>
        </w:rPr>
      </w:pPr>
      <w:r w:rsidRPr="007C5C1A">
        <w:rPr>
          <w:rFonts w:ascii="Palatino Linotype" w:hAnsi="Palatino Linotype"/>
          <w:sz w:val="20"/>
          <w:szCs w:val="20"/>
        </w:rPr>
        <w:t>Tests were constructed and run for each of the engineering requirements.</w:t>
      </w:r>
      <w:r w:rsidR="00EF78AB">
        <w:rPr>
          <w:rFonts w:ascii="Palatino Linotype" w:hAnsi="Palatino Linotype"/>
          <w:sz w:val="20"/>
          <w:szCs w:val="20"/>
        </w:rPr>
        <w:t xml:space="preserve"> </w:t>
      </w:r>
      <w:r w:rsidRPr="007C5C1A">
        <w:rPr>
          <w:rFonts w:ascii="Palatino Linotype" w:hAnsi="Palatino Linotype"/>
          <w:sz w:val="20"/>
          <w:szCs w:val="20"/>
        </w:rPr>
        <w:t>These are enumerated in the following table.</w:t>
      </w:r>
    </w:p>
    <w:p w:rsidR="0039014F" w:rsidRPr="007C5C1A" w:rsidRDefault="008474DA" w:rsidP="0039014F">
      <w:pPr>
        <w:spacing w:before="120"/>
        <w:ind w:hanging="720"/>
        <w:jc w:val="center"/>
        <w:rPr>
          <w:rFonts w:ascii="Palatino Linotype" w:hAnsi="Palatino Linotype"/>
          <w:sz w:val="20"/>
          <w:szCs w:val="20"/>
        </w:rPr>
      </w:pPr>
      <w:r>
        <w:rPr>
          <w:rFonts w:ascii="Palatino Linotype" w:hAnsi="Palatino Linotype"/>
          <w:b/>
          <w:sz w:val="20"/>
          <w:szCs w:val="20"/>
        </w:rPr>
        <w:br w:type="page"/>
      </w:r>
      <w:r w:rsidR="0039014F" w:rsidRPr="00C0656A">
        <w:rPr>
          <w:rFonts w:ascii="Palatino Linotype" w:hAnsi="Palatino Linotype"/>
          <w:b/>
          <w:sz w:val="20"/>
          <w:szCs w:val="20"/>
        </w:rPr>
        <w:t>Table 10</w:t>
      </w:r>
      <w:r w:rsidR="0039014F" w:rsidRPr="007C5C1A">
        <w:rPr>
          <w:rFonts w:ascii="Palatino Linotype" w:hAnsi="Palatino Linotype"/>
          <w:sz w:val="20"/>
          <w:szCs w:val="20"/>
        </w:rPr>
        <w:t xml:space="preserve"> – Requirements </w:t>
      </w:r>
      <w:r w:rsidR="0039014F">
        <w:rPr>
          <w:rFonts w:ascii="Palatino Linotype" w:hAnsi="Palatino Linotype"/>
          <w:sz w:val="20"/>
          <w:szCs w:val="20"/>
        </w:rPr>
        <w:t>v</w:t>
      </w:r>
      <w:r w:rsidR="0039014F" w:rsidRPr="007C5C1A">
        <w:rPr>
          <w:rFonts w:ascii="Palatino Linotype" w:hAnsi="Palatino Linotype"/>
          <w:sz w:val="20"/>
          <w:szCs w:val="20"/>
        </w:rPr>
        <w:t xml:space="preserve">erification </w:t>
      </w:r>
      <w:r w:rsidR="0039014F">
        <w:rPr>
          <w:rFonts w:ascii="Palatino Linotype" w:hAnsi="Palatino Linotype"/>
          <w:sz w:val="20"/>
          <w:szCs w:val="20"/>
        </w:rPr>
        <w:t>r</w:t>
      </w:r>
      <w:r w:rsidR="0039014F" w:rsidRPr="007C5C1A">
        <w:rPr>
          <w:rFonts w:ascii="Palatino Linotype" w:hAnsi="Palatino Linotype"/>
          <w:sz w:val="20"/>
          <w:szCs w:val="20"/>
        </w:rPr>
        <w:t>eference</w:t>
      </w:r>
      <w:r w:rsidR="0039014F">
        <w:rPr>
          <w:rFonts w:ascii="Palatino Linotype" w:hAnsi="Palatino Linotype"/>
          <w:sz w:val="20"/>
          <w:szCs w:val="20"/>
        </w:rPr>
        <w:t>.</w:t>
      </w:r>
    </w:p>
    <w:tbl>
      <w:tblPr>
        <w:tblStyle w:val="TableGrid"/>
        <w:tblW w:w="7488" w:type="dxa"/>
        <w:tblInd w:w="108" w:type="dxa"/>
        <w:tblLook w:val="01E0" w:firstRow="1" w:lastRow="1" w:firstColumn="1" w:lastColumn="1" w:noHBand="0" w:noVBand="0"/>
      </w:tblPr>
      <w:tblGrid>
        <w:gridCol w:w="3600"/>
        <w:gridCol w:w="3888"/>
      </w:tblGrid>
      <w:tr w:rsidR="007C5C1A" w:rsidRPr="007C5C1A" w:rsidTr="00C0656A">
        <w:tc>
          <w:tcPr>
            <w:tcW w:w="3600"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Engineering Requirement</w:t>
            </w:r>
          </w:p>
        </w:tc>
        <w:tc>
          <w:tcPr>
            <w:tcW w:w="3888" w:type="dxa"/>
          </w:tcPr>
          <w:p w:rsidR="007C5C1A" w:rsidRPr="007C5C1A" w:rsidRDefault="007C5C1A" w:rsidP="007C5C1A">
            <w:pPr>
              <w:jc w:val="center"/>
              <w:rPr>
                <w:rFonts w:ascii="Palatino Linotype" w:hAnsi="Palatino Linotype"/>
                <w:b/>
                <w:sz w:val="18"/>
                <w:szCs w:val="18"/>
              </w:rPr>
            </w:pPr>
            <w:r w:rsidRPr="007C5C1A">
              <w:rPr>
                <w:rFonts w:ascii="Palatino Linotype" w:hAnsi="Palatino Linotype"/>
                <w:b/>
                <w:sz w:val="18"/>
                <w:szCs w:val="18"/>
              </w:rPr>
              <w:t>Test Verification</w:t>
            </w:r>
          </w:p>
        </w:tc>
      </w:tr>
      <w:tr w:rsidR="007C5C1A" w:rsidRPr="007C5C1A" w:rsidTr="008474DA">
        <w:trPr>
          <w:trHeight w:val="710"/>
        </w:trPr>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The system’s total weight will not exceed 5</w:t>
            </w:r>
            <w:r w:rsidR="008474DA">
              <w:rPr>
                <w:rFonts w:ascii="Palatino Linotype" w:hAnsi="Palatino Linotype"/>
                <w:sz w:val="18"/>
                <w:szCs w:val="18"/>
              </w:rPr>
              <w:t xml:space="preserve"> </w:t>
            </w:r>
            <w:r w:rsidRPr="007C5C1A">
              <w:rPr>
                <w:rFonts w:ascii="Palatino Linotype" w:hAnsi="Palatino Linotype"/>
                <w:sz w:val="18"/>
                <w:szCs w:val="18"/>
              </w:rPr>
              <w:t>lbs</w:t>
            </w:r>
            <w:r w:rsidR="008474DA">
              <w:rPr>
                <w:rFonts w:ascii="Palatino Linotype" w:hAnsi="Palatino Linotype"/>
                <w:sz w:val="18"/>
                <w:szCs w:val="18"/>
              </w:rPr>
              <w:t>.</w:t>
            </w:r>
          </w:p>
        </w:tc>
        <w:tc>
          <w:tcPr>
            <w:tcW w:w="3888"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Showed that weight did not exceed 5 lbs.</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Weight Test</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 300</w:t>
            </w:r>
          </w:p>
        </w:tc>
      </w:tr>
      <w:tr w:rsidR="007C5C1A" w:rsidRPr="007C5C1A" w:rsidTr="008474DA">
        <w:trPr>
          <w:trHeight w:val="980"/>
        </w:trPr>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The system will have a single control to turn it on/off</w:t>
            </w:r>
          </w:p>
        </w:tc>
        <w:tc>
          <w:tcPr>
            <w:tcW w:w="3888"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Showed that ON/OFF switch works pro</w:t>
            </w:r>
            <w:r w:rsidRPr="007C5C1A">
              <w:rPr>
                <w:rFonts w:ascii="Palatino Linotype" w:hAnsi="Palatino Linotype"/>
                <w:sz w:val="18"/>
                <w:szCs w:val="18"/>
              </w:rPr>
              <w:t>p</w:t>
            </w:r>
            <w:r w:rsidRPr="007C5C1A">
              <w:rPr>
                <w:rFonts w:ascii="Palatino Linotype" w:hAnsi="Palatino Linotype"/>
                <w:sz w:val="18"/>
                <w:szCs w:val="18"/>
              </w:rPr>
              <w:t>erly.(Sometimes needs switched twice)</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On/Off Switch Test</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 301</w:t>
            </w:r>
          </w:p>
        </w:tc>
      </w:tr>
      <w:tr w:rsidR="007C5C1A" w:rsidRPr="007C5C1A" w:rsidTr="00C0656A">
        <w:trPr>
          <w:trHeight w:val="782"/>
        </w:trPr>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The system will operate on full charge for at least 3 hours</w:t>
            </w:r>
          </w:p>
        </w:tc>
        <w:tc>
          <w:tcPr>
            <w:tcW w:w="3888"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Showed that the system will operate for at least 3 hours under normal co</w:t>
            </w:r>
            <w:r w:rsidRPr="007C5C1A">
              <w:rPr>
                <w:rFonts w:ascii="Palatino Linotype" w:hAnsi="Palatino Linotype"/>
                <w:sz w:val="18"/>
                <w:szCs w:val="18"/>
              </w:rPr>
              <w:t>n</w:t>
            </w:r>
            <w:r w:rsidRPr="007C5C1A">
              <w:rPr>
                <w:rFonts w:ascii="Palatino Linotype" w:hAnsi="Palatino Linotype"/>
                <w:sz w:val="18"/>
                <w:szCs w:val="18"/>
              </w:rPr>
              <w:t>ditions.</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Full Charge Operation Time</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 302</w:t>
            </w:r>
          </w:p>
        </w:tc>
      </w:tr>
      <w:tr w:rsidR="007C5C1A" w:rsidRPr="007C5C1A" w:rsidTr="00C0656A">
        <w:trPr>
          <w:trHeight w:val="548"/>
        </w:trPr>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The system should not exceed $600</w:t>
            </w:r>
          </w:p>
        </w:tc>
        <w:tc>
          <w:tcPr>
            <w:tcW w:w="3888"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Showed that the total expenses to construct the sy</w:t>
            </w:r>
            <w:r w:rsidRPr="007C5C1A">
              <w:rPr>
                <w:rFonts w:ascii="Palatino Linotype" w:hAnsi="Palatino Linotype"/>
                <w:sz w:val="18"/>
                <w:szCs w:val="18"/>
              </w:rPr>
              <w:t>s</w:t>
            </w:r>
            <w:r w:rsidRPr="007C5C1A">
              <w:rPr>
                <w:rFonts w:ascii="Palatino Linotype" w:hAnsi="Palatino Linotype"/>
                <w:sz w:val="18"/>
                <w:szCs w:val="18"/>
              </w:rPr>
              <w:t>tem did not exceed $600 budget.</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Budget Test</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 303</w:t>
            </w:r>
          </w:p>
        </w:tc>
      </w:tr>
      <w:tr w:rsidR="007C5C1A" w:rsidRPr="007C5C1A" w:rsidTr="008474DA">
        <w:trPr>
          <w:trHeight w:val="989"/>
        </w:trPr>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Uneven surfaces (steps, rocks) of at least ±1.25in high are detected at a distance of at least 3 ft away from the user</w:t>
            </w:r>
          </w:p>
        </w:tc>
        <w:tc>
          <w:tcPr>
            <w:tcW w:w="3888" w:type="dxa"/>
            <w:shd w:val="clear" w:color="auto" w:fill="auto"/>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Showed that the system can properly detect uneven su</w:t>
            </w:r>
            <w:r w:rsidRPr="007C5C1A">
              <w:rPr>
                <w:rFonts w:ascii="Palatino Linotype" w:hAnsi="Palatino Linotype"/>
                <w:sz w:val="18"/>
                <w:szCs w:val="18"/>
              </w:rPr>
              <w:t>r</w:t>
            </w:r>
            <w:r w:rsidRPr="007C5C1A">
              <w:rPr>
                <w:rFonts w:ascii="Palatino Linotype" w:hAnsi="Palatino Linotype"/>
                <w:sz w:val="18"/>
                <w:szCs w:val="18"/>
              </w:rPr>
              <w:t>faces.</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Uneven Surface Test</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 304</w:t>
            </w:r>
          </w:p>
        </w:tc>
      </w:tr>
      <w:tr w:rsidR="007C5C1A" w:rsidRPr="007C5C1A" w:rsidTr="00C0656A">
        <w:trPr>
          <w:trHeight w:val="412"/>
        </w:trPr>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The system will detect objects that are at least 1in wide and 2in high at a distance of at least 3 ft from the user and as far as 7 ft in an area 2 ft wide, and provide sensory feedback. Also, the system should detect street signs and posts.</w:t>
            </w:r>
          </w:p>
        </w:tc>
        <w:tc>
          <w:tcPr>
            <w:tcW w:w="3888" w:type="dxa"/>
            <w:shd w:val="clear" w:color="auto" w:fill="auto"/>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Showed that the system can properly detect o</w:t>
            </w:r>
            <w:r w:rsidRPr="007C5C1A">
              <w:rPr>
                <w:rFonts w:ascii="Palatino Linotype" w:hAnsi="Palatino Linotype"/>
                <w:sz w:val="18"/>
                <w:szCs w:val="18"/>
              </w:rPr>
              <w:t>b</w:t>
            </w:r>
            <w:r w:rsidRPr="007C5C1A">
              <w:rPr>
                <w:rFonts w:ascii="Palatino Linotype" w:hAnsi="Palatino Linotype"/>
                <w:sz w:val="18"/>
                <w:szCs w:val="18"/>
              </w:rPr>
              <w:t>jects of a minimum size in within the bound</w:t>
            </w:r>
            <w:r w:rsidRPr="007C5C1A">
              <w:rPr>
                <w:rFonts w:ascii="Palatino Linotype" w:hAnsi="Palatino Linotype"/>
                <w:sz w:val="18"/>
                <w:szCs w:val="18"/>
              </w:rPr>
              <w:t>a</w:t>
            </w:r>
            <w:r w:rsidRPr="007C5C1A">
              <w:rPr>
                <w:rFonts w:ascii="Palatino Linotype" w:hAnsi="Palatino Linotype"/>
                <w:sz w:val="18"/>
                <w:szCs w:val="18"/>
              </w:rPr>
              <w:t>ries of the test area.</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Object Detection Test</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 305</w:t>
            </w:r>
          </w:p>
        </w:tc>
      </w:tr>
      <w:tr w:rsidR="007C5C1A" w:rsidRPr="007C5C1A" w:rsidTr="008474DA">
        <w:trPr>
          <w:trHeight w:val="980"/>
        </w:trPr>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The system should not produce noise e</w:t>
            </w:r>
            <w:r w:rsidRPr="007C5C1A">
              <w:rPr>
                <w:rFonts w:ascii="Palatino Linotype" w:hAnsi="Palatino Linotype"/>
                <w:sz w:val="18"/>
                <w:szCs w:val="18"/>
              </w:rPr>
              <w:t>x</w:t>
            </w:r>
            <w:r w:rsidRPr="007C5C1A">
              <w:rPr>
                <w:rFonts w:ascii="Palatino Linotype" w:hAnsi="Palatino Linotype"/>
                <w:sz w:val="18"/>
                <w:szCs w:val="18"/>
              </w:rPr>
              <w:t>ceeding 40db</w:t>
            </w:r>
          </w:p>
        </w:tc>
        <w:tc>
          <w:tcPr>
            <w:tcW w:w="3888"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 xml:space="preserve">Showed that system noise </w:t>
            </w:r>
            <w:r w:rsidR="008474DA">
              <w:rPr>
                <w:rFonts w:ascii="Palatino Linotype" w:hAnsi="Palatino Linotype"/>
                <w:sz w:val="18"/>
                <w:szCs w:val="18"/>
              </w:rPr>
              <w:t xml:space="preserve">is &lt; </w:t>
            </w:r>
            <w:r w:rsidRPr="007C5C1A">
              <w:rPr>
                <w:rFonts w:ascii="Palatino Linotype" w:hAnsi="Palatino Linotype"/>
                <w:sz w:val="18"/>
                <w:szCs w:val="18"/>
              </w:rPr>
              <w:t>40db and is not distracting during quiet convers</w:t>
            </w:r>
            <w:r w:rsidRPr="007C5C1A">
              <w:rPr>
                <w:rFonts w:ascii="Palatino Linotype" w:hAnsi="Palatino Linotype"/>
                <w:sz w:val="18"/>
                <w:szCs w:val="18"/>
              </w:rPr>
              <w:t>a</w:t>
            </w:r>
            <w:r w:rsidRPr="007C5C1A">
              <w:rPr>
                <w:rFonts w:ascii="Palatino Linotype" w:hAnsi="Palatino Linotype"/>
                <w:sz w:val="18"/>
                <w:szCs w:val="18"/>
              </w:rPr>
              <w:t>tion.</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Sound Level Test</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 306</w:t>
            </w:r>
          </w:p>
        </w:tc>
      </w:tr>
      <w:tr w:rsidR="007C5C1A" w:rsidRPr="007C5C1A" w:rsidTr="00816DAD">
        <w:trPr>
          <w:trHeight w:val="980"/>
        </w:trPr>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The system is built with components that can ope</w:t>
            </w:r>
            <w:r w:rsidRPr="007C5C1A">
              <w:rPr>
                <w:rFonts w:ascii="Palatino Linotype" w:hAnsi="Palatino Linotype"/>
                <w:sz w:val="18"/>
                <w:szCs w:val="18"/>
              </w:rPr>
              <w:t>r</w:t>
            </w:r>
            <w:r w:rsidRPr="007C5C1A">
              <w:rPr>
                <w:rFonts w:ascii="Palatino Linotype" w:hAnsi="Palatino Linotype"/>
                <w:sz w:val="18"/>
                <w:szCs w:val="18"/>
              </w:rPr>
              <w:t>ate in temperatures ranging from 0˚F to 120˚F</w:t>
            </w:r>
          </w:p>
        </w:tc>
        <w:tc>
          <w:tcPr>
            <w:tcW w:w="3888"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Showed that all components of system will o</w:t>
            </w:r>
            <w:r w:rsidRPr="007C5C1A">
              <w:rPr>
                <w:rFonts w:ascii="Palatino Linotype" w:hAnsi="Palatino Linotype"/>
                <w:sz w:val="18"/>
                <w:szCs w:val="18"/>
              </w:rPr>
              <w:t>p</w:t>
            </w:r>
            <w:r w:rsidRPr="007C5C1A">
              <w:rPr>
                <w:rFonts w:ascii="Palatino Linotype" w:hAnsi="Palatino Linotype"/>
                <w:sz w:val="18"/>
                <w:szCs w:val="18"/>
              </w:rPr>
              <w:t>erate properly with the temperature range.</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Operating Environment Te</w:t>
            </w:r>
            <w:r w:rsidRPr="007C5C1A">
              <w:rPr>
                <w:rFonts w:ascii="Palatino Linotype" w:hAnsi="Palatino Linotype"/>
                <w:sz w:val="18"/>
                <w:szCs w:val="18"/>
              </w:rPr>
              <w:t>m</w:t>
            </w:r>
            <w:r w:rsidR="008474DA">
              <w:rPr>
                <w:rFonts w:ascii="Palatino Linotype" w:hAnsi="Palatino Linotype"/>
                <w:sz w:val="18"/>
                <w:szCs w:val="18"/>
              </w:rPr>
              <w:t xml:space="preserve">perature </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 307</w:t>
            </w:r>
          </w:p>
        </w:tc>
      </w:tr>
      <w:tr w:rsidR="007C5C1A" w:rsidRPr="007C5C1A" w:rsidTr="008474DA">
        <w:trPr>
          <w:trHeight w:val="935"/>
        </w:trPr>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The system components is enclosed to be w</w:t>
            </w:r>
            <w:r w:rsidRPr="007C5C1A">
              <w:rPr>
                <w:rFonts w:ascii="Palatino Linotype" w:hAnsi="Palatino Linotype"/>
                <w:sz w:val="18"/>
                <w:szCs w:val="18"/>
              </w:rPr>
              <w:t>a</w:t>
            </w:r>
            <w:r w:rsidRPr="007C5C1A">
              <w:rPr>
                <w:rFonts w:ascii="Palatino Linotype" w:hAnsi="Palatino Linotype"/>
                <w:sz w:val="18"/>
                <w:szCs w:val="18"/>
              </w:rPr>
              <w:t>ter-resistant</w:t>
            </w:r>
          </w:p>
        </w:tc>
        <w:tc>
          <w:tcPr>
            <w:tcW w:w="3888"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Components are not sealed in our prototype. Could be made water-resistant and tested.</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Water Resistant Test</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 308</w:t>
            </w:r>
          </w:p>
        </w:tc>
      </w:tr>
      <w:tr w:rsidR="007C5C1A" w:rsidRPr="007C5C1A" w:rsidTr="00C0656A">
        <w:tc>
          <w:tcPr>
            <w:tcW w:w="3600"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The system will refresh its output accor</w:t>
            </w:r>
            <w:r w:rsidRPr="007C5C1A">
              <w:rPr>
                <w:rFonts w:ascii="Palatino Linotype" w:hAnsi="Palatino Linotype"/>
                <w:sz w:val="18"/>
                <w:szCs w:val="18"/>
              </w:rPr>
              <w:t>d</w:t>
            </w:r>
            <w:r w:rsidRPr="007C5C1A">
              <w:rPr>
                <w:rFonts w:ascii="Palatino Linotype" w:hAnsi="Palatino Linotype"/>
                <w:sz w:val="18"/>
                <w:szCs w:val="18"/>
              </w:rPr>
              <w:t>ing to se</w:t>
            </w:r>
            <w:r w:rsidRPr="007C5C1A">
              <w:rPr>
                <w:rFonts w:ascii="Palatino Linotype" w:hAnsi="Palatino Linotype"/>
                <w:sz w:val="18"/>
                <w:szCs w:val="18"/>
              </w:rPr>
              <w:t>n</w:t>
            </w:r>
            <w:r w:rsidRPr="007C5C1A">
              <w:rPr>
                <w:rFonts w:ascii="Palatino Linotype" w:hAnsi="Palatino Linotype"/>
                <w:sz w:val="18"/>
                <w:szCs w:val="18"/>
              </w:rPr>
              <w:t>sor readings 5 times per second</w:t>
            </w:r>
          </w:p>
        </w:tc>
        <w:tc>
          <w:tcPr>
            <w:tcW w:w="3888" w:type="dxa"/>
          </w:tcPr>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Showed that the system will refresh its ou</w:t>
            </w:r>
            <w:r w:rsidRPr="007C5C1A">
              <w:rPr>
                <w:rFonts w:ascii="Palatino Linotype" w:hAnsi="Palatino Linotype"/>
                <w:sz w:val="18"/>
                <w:szCs w:val="18"/>
              </w:rPr>
              <w:t>t</w:t>
            </w:r>
            <w:r w:rsidRPr="007C5C1A">
              <w:rPr>
                <w:rFonts w:ascii="Palatino Linotype" w:hAnsi="Palatino Linotype"/>
                <w:sz w:val="18"/>
                <w:szCs w:val="18"/>
              </w:rPr>
              <w:t>put at least 5 times per second.</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Refreshing System Output Test</w:t>
            </w:r>
          </w:p>
          <w:p w:rsidR="007C5C1A" w:rsidRPr="007C5C1A" w:rsidRDefault="007C5C1A" w:rsidP="007C5C1A">
            <w:pPr>
              <w:rPr>
                <w:rFonts w:ascii="Palatino Linotype" w:hAnsi="Palatino Linotype"/>
                <w:sz w:val="18"/>
                <w:szCs w:val="18"/>
              </w:rPr>
            </w:pPr>
            <w:r w:rsidRPr="007C5C1A">
              <w:rPr>
                <w:rFonts w:ascii="Palatino Linotype" w:hAnsi="Palatino Linotype"/>
                <w:sz w:val="18"/>
                <w:szCs w:val="18"/>
              </w:rPr>
              <w:t>Test #: 309</w:t>
            </w:r>
          </w:p>
        </w:tc>
      </w:tr>
    </w:tbl>
    <w:p w:rsidR="00C0656A" w:rsidRDefault="00C0656A" w:rsidP="00C0656A">
      <w:pPr>
        <w:numPr>
          <w:ilvl w:val="0"/>
          <w:numId w:val="21"/>
        </w:numPr>
        <w:rPr>
          <w:rFonts w:ascii="Arial" w:hAnsi="Arial" w:cs="Arial"/>
          <w:b/>
        </w:rPr>
      </w:pPr>
      <w:r>
        <w:rPr>
          <w:rFonts w:ascii="Arial" w:hAnsi="Arial" w:cs="Arial"/>
          <w:b/>
        </w:rPr>
        <w:t>Summary and Conclusions</w:t>
      </w:r>
    </w:p>
    <w:p w:rsidR="00C0656A" w:rsidRDefault="00C0656A" w:rsidP="00C0656A">
      <w:pPr>
        <w:jc w:val="both"/>
        <w:rPr>
          <w:rFonts w:ascii="Palatino Linotype" w:hAnsi="Palatino Linotype"/>
          <w:sz w:val="20"/>
          <w:szCs w:val="20"/>
        </w:rPr>
      </w:pPr>
      <w:r w:rsidRPr="00C0656A">
        <w:rPr>
          <w:rFonts w:ascii="Palatino Linotype" w:hAnsi="Palatino Linotype"/>
          <w:sz w:val="20"/>
          <w:szCs w:val="20"/>
        </w:rPr>
        <w:t>Overall, the project was completed successfully and all the critical r</w:t>
      </w:r>
      <w:r w:rsidRPr="00C0656A">
        <w:rPr>
          <w:rFonts w:ascii="Palatino Linotype" w:hAnsi="Palatino Linotype"/>
          <w:sz w:val="20"/>
          <w:szCs w:val="20"/>
        </w:rPr>
        <w:t>e</w:t>
      </w:r>
      <w:r w:rsidRPr="00C0656A">
        <w:rPr>
          <w:rFonts w:ascii="Palatino Linotype" w:hAnsi="Palatino Linotype"/>
          <w:sz w:val="20"/>
          <w:szCs w:val="20"/>
        </w:rPr>
        <w:t>quirements were met. We had the chance to meet with a visually impaired student and have him test the system. We were content with the satisfaction he demonstrated t</w:t>
      </w:r>
      <w:r w:rsidRPr="00C0656A">
        <w:rPr>
          <w:rFonts w:ascii="Palatino Linotype" w:hAnsi="Palatino Linotype"/>
          <w:sz w:val="20"/>
          <w:szCs w:val="20"/>
        </w:rPr>
        <w:t>o</w:t>
      </w:r>
      <w:r w:rsidRPr="00C0656A">
        <w:rPr>
          <w:rFonts w:ascii="Palatino Linotype" w:hAnsi="Palatino Linotype"/>
          <w:sz w:val="20"/>
          <w:szCs w:val="20"/>
        </w:rPr>
        <w:t>wards the system. Considering this system is at the prototype level, we are happy with the level of fun</w:t>
      </w:r>
      <w:r w:rsidRPr="00C0656A">
        <w:rPr>
          <w:rFonts w:ascii="Palatino Linotype" w:hAnsi="Palatino Linotype"/>
          <w:sz w:val="20"/>
          <w:szCs w:val="20"/>
        </w:rPr>
        <w:t>c</w:t>
      </w:r>
      <w:r w:rsidRPr="00C0656A">
        <w:rPr>
          <w:rFonts w:ascii="Palatino Linotype" w:hAnsi="Palatino Linotype"/>
          <w:sz w:val="20"/>
          <w:szCs w:val="20"/>
        </w:rPr>
        <w:t>tionality the sy</w:t>
      </w:r>
      <w:r w:rsidRPr="00C0656A">
        <w:rPr>
          <w:rFonts w:ascii="Palatino Linotype" w:hAnsi="Palatino Linotype"/>
          <w:sz w:val="20"/>
          <w:szCs w:val="20"/>
        </w:rPr>
        <w:t>s</w:t>
      </w:r>
      <w:r w:rsidRPr="00C0656A">
        <w:rPr>
          <w:rFonts w:ascii="Palatino Linotype" w:hAnsi="Palatino Linotype"/>
          <w:sz w:val="20"/>
          <w:szCs w:val="20"/>
        </w:rPr>
        <w:t>tem was able to reach.</w:t>
      </w:r>
      <w:r>
        <w:rPr>
          <w:rFonts w:ascii="Palatino Linotype" w:hAnsi="Palatino Linotype"/>
          <w:sz w:val="20"/>
          <w:szCs w:val="20"/>
        </w:rPr>
        <w:t xml:space="preserve"> </w:t>
      </w:r>
    </w:p>
    <w:p w:rsidR="00C0656A" w:rsidRPr="00C0656A" w:rsidRDefault="009160FA" w:rsidP="009160FA">
      <w:pPr>
        <w:ind w:firstLine="360"/>
        <w:jc w:val="both"/>
        <w:rPr>
          <w:rFonts w:ascii="Palatino Linotype" w:hAnsi="Palatino Linotype"/>
          <w:sz w:val="20"/>
          <w:szCs w:val="20"/>
        </w:rPr>
      </w:pPr>
      <w:r>
        <w:rPr>
          <w:rFonts w:ascii="Palatino Linotype" w:hAnsi="Palatino Linotype"/>
          <w:sz w:val="20"/>
          <w:szCs w:val="20"/>
        </w:rPr>
        <w:t>I</w:t>
      </w:r>
      <w:r w:rsidR="00C0656A" w:rsidRPr="00C0656A">
        <w:rPr>
          <w:rFonts w:ascii="Palatino Linotype" w:hAnsi="Palatino Linotype"/>
          <w:sz w:val="20"/>
          <w:szCs w:val="20"/>
        </w:rPr>
        <w:t>t was a challenge, but we were able to have the ultrasonic sensors and IR sensors work together without having to increase the complexity level of the system. This is i</w:t>
      </w:r>
      <w:r w:rsidR="00C0656A" w:rsidRPr="00C0656A">
        <w:rPr>
          <w:rFonts w:ascii="Palatino Linotype" w:hAnsi="Palatino Linotype"/>
          <w:sz w:val="20"/>
          <w:szCs w:val="20"/>
        </w:rPr>
        <w:t>m</w:t>
      </w:r>
      <w:r w:rsidR="00C0656A" w:rsidRPr="00C0656A">
        <w:rPr>
          <w:rFonts w:ascii="Palatino Linotype" w:hAnsi="Palatino Linotype"/>
          <w:sz w:val="20"/>
          <w:szCs w:val="20"/>
        </w:rPr>
        <w:t>portant because the functions of both sensors are critical; the ultrasonic sensors perform the bulk of the detection work, and one of the IR sensors is used to detect steps.</w:t>
      </w:r>
    </w:p>
    <w:p w:rsidR="00C0656A" w:rsidRPr="00C0656A" w:rsidRDefault="00C0656A" w:rsidP="00C0656A">
      <w:pPr>
        <w:ind w:firstLine="360"/>
        <w:rPr>
          <w:rFonts w:ascii="Palatino Linotype" w:hAnsi="Palatino Linotype"/>
          <w:sz w:val="20"/>
          <w:szCs w:val="20"/>
        </w:rPr>
      </w:pPr>
      <w:r w:rsidRPr="00C0656A">
        <w:rPr>
          <w:rFonts w:ascii="Palatino Linotype" w:hAnsi="Palatino Linotype"/>
          <w:sz w:val="20"/>
          <w:szCs w:val="20"/>
        </w:rPr>
        <w:t>While the system works well, there are some possible improv</w:t>
      </w:r>
      <w:r w:rsidRPr="00C0656A">
        <w:rPr>
          <w:rFonts w:ascii="Palatino Linotype" w:hAnsi="Palatino Linotype"/>
          <w:sz w:val="20"/>
          <w:szCs w:val="20"/>
        </w:rPr>
        <w:t>e</w:t>
      </w:r>
      <w:r w:rsidRPr="00C0656A">
        <w:rPr>
          <w:rFonts w:ascii="Palatino Linotype" w:hAnsi="Palatino Linotype"/>
          <w:sz w:val="20"/>
          <w:szCs w:val="20"/>
        </w:rPr>
        <w:t>ments to note:</w:t>
      </w:r>
    </w:p>
    <w:p w:rsidR="00C0656A" w:rsidRPr="00C0656A" w:rsidRDefault="00C0656A" w:rsidP="00C0656A">
      <w:pPr>
        <w:numPr>
          <w:ilvl w:val="0"/>
          <w:numId w:val="18"/>
        </w:numPr>
        <w:rPr>
          <w:rFonts w:ascii="Palatino Linotype" w:hAnsi="Palatino Linotype"/>
          <w:sz w:val="20"/>
          <w:szCs w:val="20"/>
        </w:rPr>
      </w:pPr>
      <w:r w:rsidRPr="00C0656A">
        <w:rPr>
          <w:rFonts w:ascii="Palatino Linotype" w:hAnsi="Palatino Linotype"/>
          <w:sz w:val="20"/>
          <w:szCs w:val="20"/>
        </w:rPr>
        <w:t>Place the motors on the front in a more sensitive area</w:t>
      </w:r>
    </w:p>
    <w:p w:rsidR="00C0656A" w:rsidRPr="00C0656A" w:rsidRDefault="00C0656A" w:rsidP="00C0656A">
      <w:pPr>
        <w:numPr>
          <w:ilvl w:val="0"/>
          <w:numId w:val="18"/>
        </w:numPr>
        <w:rPr>
          <w:rFonts w:ascii="Palatino Linotype" w:hAnsi="Palatino Linotype"/>
          <w:sz w:val="20"/>
          <w:szCs w:val="20"/>
        </w:rPr>
      </w:pPr>
      <w:r w:rsidRPr="00C0656A">
        <w:rPr>
          <w:rFonts w:ascii="Palatino Linotype" w:hAnsi="Palatino Linotype"/>
          <w:sz w:val="20"/>
          <w:szCs w:val="20"/>
        </w:rPr>
        <w:t>Make the system adaptable (turn off motors after long periods of time)</w:t>
      </w:r>
    </w:p>
    <w:p w:rsidR="00C0656A" w:rsidRPr="00C0656A" w:rsidRDefault="00C0656A" w:rsidP="00C0656A">
      <w:pPr>
        <w:numPr>
          <w:ilvl w:val="0"/>
          <w:numId w:val="18"/>
        </w:numPr>
        <w:rPr>
          <w:rFonts w:ascii="Palatino Linotype" w:hAnsi="Palatino Linotype"/>
          <w:sz w:val="20"/>
          <w:szCs w:val="20"/>
        </w:rPr>
      </w:pPr>
      <w:r w:rsidRPr="00C0656A">
        <w:rPr>
          <w:rFonts w:ascii="Palatino Linotype" w:hAnsi="Palatino Linotype"/>
          <w:sz w:val="20"/>
          <w:szCs w:val="20"/>
        </w:rPr>
        <w:t>Design a better vest more suited for everyday use</w:t>
      </w:r>
    </w:p>
    <w:p w:rsidR="00C0656A" w:rsidRPr="00C0656A" w:rsidRDefault="00C0656A" w:rsidP="00C0656A">
      <w:pPr>
        <w:numPr>
          <w:ilvl w:val="0"/>
          <w:numId w:val="18"/>
        </w:numPr>
        <w:rPr>
          <w:rFonts w:ascii="Palatino Linotype" w:hAnsi="Palatino Linotype"/>
          <w:sz w:val="20"/>
          <w:szCs w:val="20"/>
        </w:rPr>
      </w:pPr>
      <w:r w:rsidRPr="00C0656A">
        <w:rPr>
          <w:rFonts w:ascii="Palatino Linotype" w:hAnsi="Palatino Linotype"/>
          <w:sz w:val="20"/>
          <w:szCs w:val="20"/>
        </w:rPr>
        <w:t>Use a faster crystal or microcontroller to improve refresh rate</w:t>
      </w:r>
    </w:p>
    <w:p w:rsidR="00C0656A" w:rsidRPr="00C0656A" w:rsidRDefault="00C0656A" w:rsidP="00C0656A">
      <w:pPr>
        <w:numPr>
          <w:ilvl w:val="0"/>
          <w:numId w:val="18"/>
        </w:numPr>
        <w:rPr>
          <w:rFonts w:ascii="Palatino Linotype" w:hAnsi="Palatino Linotype"/>
          <w:sz w:val="20"/>
          <w:szCs w:val="20"/>
        </w:rPr>
      </w:pPr>
      <w:r w:rsidRPr="00C0656A">
        <w:rPr>
          <w:rFonts w:ascii="Palatino Linotype" w:hAnsi="Palatino Linotype"/>
          <w:sz w:val="20"/>
          <w:szCs w:val="20"/>
        </w:rPr>
        <w:t>Replace the IR sensors with more reliable and consistent sensors</w:t>
      </w:r>
    </w:p>
    <w:p w:rsidR="00C0656A" w:rsidRPr="00C0656A" w:rsidRDefault="00C0656A" w:rsidP="00C0656A">
      <w:pPr>
        <w:numPr>
          <w:ilvl w:val="0"/>
          <w:numId w:val="18"/>
        </w:numPr>
        <w:rPr>
          <w:rFonts w:ascii="Palatino Linotype" w:hAnsi="Palatino Linotype"/>
          <w:sz w:val="20"/>
          <w:szCs w:val="20"/>
        </w:rPr>
      </w:pPr>
      <w:r w:rsidRPr="00C0656A">
        <w:rPr>
          <w:rFonts w:ascii="Palatino Linotype" w:hAnsi="Palatino Linotype"/>
          <w:sz w:val="20"/>
          <w:szCs w:val="20"/>
        </w:rPr>
        <w:t>Put the circuitry in a PCB to reduce space and weight</w:t>
      </w:r>
    </w:p>
    <w:p w:rsidR="00C0656A" w:rsidRPr="00C0656A" w:rsidRDefault="00C0656A" w:rsidP="00C0656A">
      <w:pPr>
        <w:numPr>
          <w:ilvl w:val="0"/>
          <w:numId w:val="18"/>
        </w:numPr>
        <w:rPr>
          <w:rFonts w:ascii="Palatino Linotype" w:hAnsi="Palatino Linotype"/>
          <w:sz w:val="20"/>
          <w:szCs w:val="20"/>
        </w:rPr>
      </w:pPr>
      <w:r w:rsidRPr="00C0656A">
        <w:rPr>
          <w:rFonts w:ascii="Palatino Linotype" w:hAnsi="Palatino Linotype"/>
          <w:sz w:val="20"/>
          <w:szCs w:val="20"/>
        </w:rPr>
        <w:t>Fine-tune object detection with the ultrasonic sensors</w:t>
      </w:r>
    </w:p>
    <w:p w:rsidR="00C0656A" w:rsidRPr="00C0656A" w:rsidRDefault="00C0656A" w:rsidP="00C0656A">
      <w:pPr>
        <w:ind w:firstLine="360"/>
        <w:jc w:val="both"/>
        <w:rPr>
          <w:rFonts w:ascii="Palatino Linotype" w:hAnsi="Palatino Linotype"/>
          <w:sz w:val="20"/>
          <w:szCs w:val="20"/>
        </w:rPr>
      </w:pPr>
      <w:r w:rsidRPr="00C0656A">
        <w:rPr>
          <w:rFonts w:ascii="Palatino Linotype" w:hAnsi="Palatino Linotype"/>
          <w:sz w:val="20"/>
          <w:szCs w:val="20"/>
        </w:rPr>
        <w:t>The experience of working as a design team has taught us valuable lessons. We learned the importance of communicating as a team, and understanding the abilities and limitations of each member in order to maximize the team’s performance. Also, we rea</w:t>
      </w:r>
      <w:r w:rsidRPr="00C0656A">
        <w:rPr>
          <w:rFonts w:ascii="Palatino Linotype" w:hAnsi="Palatino Linotype"/>
          <w:sz w:val="20"/>
          <w:szCs w:val="20"/>
        </w:rPr>
        <w:t>l</w:t>
      </w:r>
      <w:r w:rsidRPr="00C0656A">
        <w:rPr>
          <w:rFonts w:ascii="Palatino Linotype" w:hAnsi="Palatino Linotype"/>
          <w:sz w:val="20"/>
          <w:szCs w:val="20"/>
        </w:rPr>
        <w:t>ized how much of a di</w:t>
      </w:r>
      <w:r w:rsidRPr="00C0656A">
        <w:rPr>
          <w:rFonts w:ascii="Palatino Linotype" w:hAnsi="Palatino Linotype"/>
          <w:sz w:val="20"/>
          <w:szCs w:val="20"/>
        </w:rPr>
        <w:t>f</w:t>
      </w:r>
      <w:r w:rsidRPr="00C0656A">
        <w:rPr>
          <w:rFonts w:ascii="Palatino Linotype" w:hAnsi="Palatino Linotype"/>
          <w:sz w:val="20"/>
          <w:szCs w:val="20"/>
        </w:rPr>
        <w:t>ference a good planning can make; having a good design from the prev</w:t>
      </w:r>
      <w:r w:rsidRPr="00C0656A">
        <w:rPr>
          <w:rFonts w:ascii="Palatino Linotype" w:hAnsi="Palatino Linotype"/>
          <w:sz w:val="20"/>
          <w:szCs w:val="20"/>
        </w:rPr>
        <w:t>i</w:t>
      </w:r>
      <w:r w:rsidRPr="00C0656A">
        <w:rPr>
          <w:rFonts w:ascii="Palatino Linotype" w:hAnsi="Palatino Linotype"/>
          <w:sz w:val="20"/>
          <w:szCs w:val="20"/>
        </w:rPr>
        <w:t>ous semester made it a lot easier to jump into work at the beginning of the term.</w:t>
      </w:r>
    </w:p>
    <w:p w:rsidR="00C0656A" w:rsidRPr="00C0656A" w:rsidRDefault="00C0656A" w:rsidP="00C0656A">
      <w:pPr>
        <w:ind w:firstLine="360"/>
        <w:rPr>
          <w:rFonts w:ascii="Palatino Linotype" w:hAnsi="Palatino Linotype"/>
          <w:sz w:val="20"/>
          <w:szCs w:val="20"/>
        </w:rPr>
      </w:pPr>
      <w:r w:rsidRPr="00C0656A">
        <w:rPr>
          <w:rFonts w:ascii="Palatino Linotype" w:hAnsi="Palatino Linotype"/>
          <w:sz w:val="20"/>
          <w:szCs w:val="20"/>
        </w:rPr>
        <w:t>On a more technical level, we learned how much the use of analog and digital fi</w:t>
      </w:r>
      <w:r w:rsidRPr="00C0656A">
        <w:rPr>
          <w:rFonts w:ascii="Palatino Linotype" w:hAnsi="Palatino Linotype"/>
          <w:sz w:val="20"/>
          <w:szCs w:val="20"/>
        </w:rPr>
        <w:t>l</w:t>
      </w:r>
      <w:r w:rsidRPr="00C0656A">
        <w:rPr>
          <w:rFonts w:ascii="Palatino Linotype" w:hAnsi="Palatino Linotype"/>
          <w:sz w:val="20"/>
          <w:szCs w:val="20"/>
        </w:rPr>
        <w:t>ters can help in cleaning signal noise. This played a major role in having the system operate co</w:t>
      </w:r>
      <w:r w:rsidRPr="00C0656A">
        <w:rPr>
          <w:rFonts w:ascii="Palatino Linotype" w:hAnsi="Palatino Linotype"/>
          <w:sz w:val="20"/>
          <w:szCs w:val="20"/>
        </w:rPr>
        <w:t>r</w:t>
      </w:r>
      <w:r w:rsidRPr="00C0656A">
        <w:rPr>
          <w:rFonts w:ascii="Palatino Linotype" w:hAnsi="Palatino Linotype"/>
          <w:sz w:val="20"/>
          <w:szCs w:val="20"/>
        </w:rPr>
        <w:t>rectly.</w:t>
      </w:r>
    </w:p>
    <w:p w:rsidR="00C0656A" w:rsidRPr="00C0656A" w:rsidRDefault="00C0656A" w:rsidP="00C0656A">
      <w:pPr>
        <w:ind w:firstLine="360"/>
        <w:rPr>
          <w:rFonts w:ascii="Palatino Linotype" w:hAnsi="Palatino Linotype"/>
          <w:sz w:val="20"/>
          <w:szCs w:val="20"/>
        </w:rPr>
      </w:pPr>
      <w:r w:rsidRPr="00C0656A">
        <w:rPr>
          <w:rFonts w:ascii="Palatino Linotype" w:hAnsi="Palatino Linotype"/>
          <w:sz w:val="20"/>
          <w:szCs w:val="20"/>
        </w:rPr>
        <w:t>Finally, meeting with a blind person made us realize how important and useful it is to obtain feedback from the expected users of the sy</w:t>
      </w:r>
      <w:r w:rsidRPr="00C0656A">
        <w:rPr>
          <w:rFonts w:ascii="Palatino Linotype" w:hAnsi="Palatino Linotype"/>
          <w:sz w:val="20"/>
          <w:szCs w:val="20"/>
        </w:rPr>
        <w:t>s</w:t>
      </w:r>
      <w:r w:rsidRPr="00C0656A">
        <w:rPr>
          <w:rFonts w:ascii="Palatino Linotype" w:hAnsi="Palatino Linotype"/>
          <w:sz w:val="20"/>
          <w:szCs w:val="20"/>
        </w:rPr>
        <w:t>tem.</w:t>
      </w:r>
    </w:p>
    <w:p w:rsidR="00345AEA" w:rsidRDefault="00345AEA" w:rsidP="009764D8">
      <w:pPr>
        <w:numPr>
          <w:ilvl w:val="0"/>
          <w:numId w:val="21"/>
        </w:numPr>
        <w:spacing w:before="120"/>
        <w:ind w:left="389" w:hanging="389"/>
        <w:rPr>
          <w:rFonts w:ascii="Arial" w:hAnsi="Arial" w:cs="Arial"/>
          <w:b/>
        </w:rPr>
      </w:pPr>
      <w:r>
        <w:rPr>
          <w:rFonts w:ascii="Arial" w:hAnsi="Arial" w:cs="Arial"/>
          <w:b/>
        </w:rPr>
        <w:t>References</w:t>
      </w:r>
    </w:p>
    <w:p w:rsidR="00345AEA" w:rsidRPr="00345AEA" w:rsidRDefault="00345AEA" w:rsidP="00345AEA">
      <w:pPr>
        <w:ind w:left="360" w:hanging="360"/>
        <w:rPr>
          <w:rFonts w:ascii="Palatino Linotype" w:hAnsi="Palatino Linotype"/>
          <w:sz w:val="20"/>
          <w:szCs w:val="20"/>
        </w:rPr>
      </w:pPr>
      <w:r w:rsidRPr="00345AEA">
        <w:rPr>
          <w:rFonts w:ascii="Palatino Linotype" w:hAnsi="Palatino Linotype"/>
          <w:sz w:val="20"/>
          <w:szCs w:val="20"/>
        </w:rPr>
        <w:t xml:space="preserve">[1] American Foundation for the Blind, “Blindness Statistics,” February 2006, </w:t>
      </w:r>
      <w:r>
        <w:rPr>
          <w:rFonts w:ascii="Palatino Linotype" w:hAnsi="Palatino Linotype"/>
          <w:sz w:val="20"/>
          <w:szCs w:val="20"/>
        </w:rPr>
        <w:t>h</w:t>
      </w:r>
      <w:r w:rsidRPr="00345AEA">
        <w:rPr>
          <w:rFonts w:ascii="Palatino Linotype" w:hAnsi="Palatino Linotype"/>
          <w:sz w:val="20"/>
          <w:szCs w:val="20"/>
        </w:rPr>
        <w:t>ttp://www.afb.org.</w:t>
      </w:r>
    </w:p>
    <w:p w:rsidR="00345AEA" w:rsidRPr="00345AEA" w:rsidRDefault="00345AEA" w:rsidP="00345AEA">
      <w:pPr>
        <w:ind w:left="360" w:hanging="360"/>
        <w:rPr>
          <w:rFonts w:ascii="Palatino Linotype" w:hAnsi="Palatino Linotype"/>
          <w:sz w:val="20"/>
          <w:szCs w:val="20"/>
        </w:rPr>
      </w:pPr>
      <w:r>
        <w:rPr>
          <w:rFonts w:ascii="Palatino Linotype" w:hAnsi="Palatino Linotype"/>
          <w:sz w:val="20"/>
          <w:szCs w:val="20"/>
        </w:rPr>
        <w:t xml:space="preserve">[2] </w:t>
      </w:r>
      <w:r w:rsidRPr="00345AEA">
        <w:rPr>
          <w:rFonts w:ascii="Palatino Linotype" w:hAnsi="Palatino Linotype"/>
          <w:sz w:val="20"/>
          <w:szCs w:val="20"/>
        </w:rPr>
        <w:t xml:space="preserve">The Seeing Eye Inc, “About Us,” February 2006, </w:t>
      </w:r>
      <w:r w:rsidR="009764D8">
        <w:rPr>
          <w:rFonts w:ascii="Palatino Linotype" w:hAnsi="Palatino Linotype"/>
          <w:sz w:val="20"/>
          <w:szCs w:val="20"/>
        </w:rPr>
        <w:t>h</w:t>
      </w:r>
      <w:r w:rsidRPr="00345AEA">
        <w:rPr>
          <w:rFonts w:ascii="Palatino Linotype" w:hAnsi="Palatino Linotype"/>
          <w:sz w:val="20"/>
          <w:szCs w:val="20"/>
        </w:rPr>
        <w:t>ttp://www.seeingeye.org/AboutUs.asp.</w:t>
      </w:r>
    </w:p>
    <w:p w:rsidR="00345AEA" w:rsidRPr="00345AEA" w:rsidRDefault="00345AEA" w:rsidP="00345AEA">
      <w:pPr>
        <w:ind w:left="360" w:hanging="360"/>
        <w:rPr>
          <w:rFonts w:ascii="Palatino Linotype" w:hAnsi="Palatino Linotype"/>
          <w:sz w:val="20"/>
          <w:szCs w:val="20"/>
        </w:rPr>
      </w:pPr>
      <w:r w:rsidRPr="00345AEA">
        <w:rPr>
          <w:rFonts w:ascii="Palatino Linotype" w:hAnsi="Palatino Linotype"/>
          <w:sz w:val="20"/>
          <w:szCs w:val="20"/>
        </w:rPr>
        <w:t>[3] Nurion-Raycal, “LaserCane N-2000, Electronic Travel Aids,” February 2006, http://nurion.net/LC.html.</w:t>
      </w:r>
    </w:p>
    <w:p w:rsidR="00345AEA" w:rsidRPr="00345AEA" w:rsidRDefault="00345AEA" w:rsidP="00345AEA">
      <w:pPr>
        <w:ind w:left="360" w:hanging="360"/>
        <w:rPr>
          <w:rFonts w:ascii="Palatino Linotype" w:hAnsi="Palatino Linotype"/>
          <w:sz w:val="20"/>
          <w:szCs w:val="20"/>
        </w:rPr>
      </w:pPr>
      <w:r w:rsidRPr="00345AEA">
        <w:rPr>
          <w:rFonts w:ascii="Palatino Linotype" w:hAnsi="Palatino Linotype"/>
          <w:sz w:val="20"/>
          <w:szCs w:val="20"/>
        </w:rPr>
        <w:t>[4] GDP Research, “The Miniguide, an ultrasonic mobility aid, electronic travel aid (ETA),” February 2006, http://www.gdp-research.com.au/minig_1.htm.</w:t>
      </w:r>
    </w:p>
    <w:p w:rsidR="00345AEA" w:rsidRPr="00345AEA" w:rsidRDefault="00345AEA" w:rsidP="00345AEA">
      <w:pPr>
        <w:ind w:left="360" w:hanging="360"/>
        <w:rPr>
          <w:rFonts w:ascii="Palatino Linotype" w:hAnsi="Palatino Linotype"/>
          <w:sz w:val="20"/>
          <w:szCs w:val="20"/>
        </w:rPr>
      </w:pPr>
      <w:r w:rsidRPr="00345AEA">
        <w:rPr>
          <w:rFonts w:ascii="Palatino Linotype" w:hAnsi="Palatino Linotype"/>
          <w:sz w:val="20"/>
          <w:szCs w:val="20"/>
        </w:rPr>
        <w:t>[5] Robotron Group, “Robotron Sensory Tools - C2 Talking Compass,” February 2006, http://www.sensorytools.com/c2.htm.</w:t>
      </w:r>
    </w:p>
    <w:p w:rsidR="00345AEA" w:rsidRPr="00345AEA" w:rsidRDefault="00345AEA" w:rsidP="00345AEA">
      <w:pPr>
        <w:ind w:left="360" w:hanging="360"/>
        <w:rPr>
          <w:rFonts w:ascii="Palatino Linotype" w:hAnsi="Palatino Linotype"/>
          <w:sz w:val="20"/>
          <w:szCs w:val="20"/>
        </w:rPr>
      </w:pPr>
      <w:r w:rsidRPr="00345AEA">
        <w:rPr>
          <w:rFonts w:ascii="Palatino Linotype" w:hAnsi="Palatino Linotype"/>
          <w:sz w:val="20"/>
          <w:szCs w:val="20"/>
        </w:rPr>
        <w:t>[6] D. His Yen (yen@noogenesis.com), “Currently Available Electronic Travel Aids,” Se</w:t>
      </w:r>
      <w:r w:rsidRPr="00345AEA">
        <w:rPr>
          <w:rFonts w:ascii="Palatino Linotype" w:hAnsi="Palatino Linotype"/>
          <w:sz w:val="20"/>
          <w:szCs w:val="20"/>
        </w:rPr>
        <w:t>p</w:t>
      </w:r>
      <w:r w:rsidRPr="00345AEA">
        <w:rPr>
          <w:rFonts w:ascii="Palatino Linotype" w:hAnsi="Palatino Linotype"/>
          <w:sz w:val="20"/>
          <w:szCs w:val="20"/>
        </w:rPr>
        <w:t>tember 2005, http://www.noogenesis.com/eta/current.html.</w:t>
      </w:r>
    </w:p>
    <w:p w:rsidR="00345AEA" w:rsidRPr="00345AEA" w:rsidRDefault="00345AEA" w:rsidP="00345AEA">
      <w:pPr>
        <w:ind w:left="360" w:hanging="360"/>
        <w:rPr>
          <w:rFonts w:ascii="Palatino Linotype" w:hAnsi="Palatino Linotype"/>
          <w:sz w:val="20"/>
          <w:szCs w:val="20"/>
        </w:rPr>
      </w:pPr>
      <w:r w:rsidRPr="00345AEA">
        <w:rPr>
          <w:rFonts w:ascii="Palatino Linotype" w:hAnsi="Palatino Linotype"/>
          <w:sz w:val="20"/>
          <w:szCs w:val="20"/>
        </w:rPr>
        <w:t>[7] F. Miyara (fmiyara@fceia.unr.edu.ar), “Sound Levels,” February 2006, http://www.eie.fceia.unr.edu.ar/~acustica/comite/soundlev.htm.</w:t>
      </w:r>
    </w:p>
    <w:p w:rsidR="00345AEA" w:rsidRPr="00345AEA" w:rsidRDefault="00345AEA" w:rsidP="00345AEA">
      <w:pPr>
        <w:ind w:left="360" w:hanging="360"/>
        <w:rPr>
          <w:rFonts w:ascii="Palatino Linotype" w:hAnsi="Palatino Linotype"/>
          <w:sz w:val="20"/>
          <w:szCs w:val="20"/>
        </w:rPr>
      </w:pPr>
      <w:r w:rsidRPr="00345AEA">
        <w:rPr>
          <w:rFonts w:ascii="Palatino Linotype" w:hAnsi="Palatino Linotype"/>
          <w:sz w:val="20"/>
          <w:szCs w:val="20"/>
        </w:rPr>
        <w:t xml:space="preserve">[8] </w:t>
      </w:r>
      <w:r w:rsidRPr="00345AEA">
        <w:rPr>
          <w:rFonts w:ascii="Palatino Linotype" w:hAnsi="Palatino Linotype"/>
          <w:iCs/>
          <w:sz w:val="20"/>
          <w:szCs w:val="20"/>
        </w:rPr>
        <w:t>Division of Educational Programs,</w:t>
      </w:r>
      <w:r w:rsidRPr="00345AEA">
        <w:rPr>
          <w:rFonts w:ascii="Palatino Linotype" w:hAnsi="Palatino Linotype"/>
          <w:sz w:val="20"/>
          <w:szCs w:val="20"/>
        </w:rPr>
        <w:t xml:space="preserve"> </w:t>
      </w:r>
      <w:r w:rsidRPr="00345AEA">
        <w:rPr>
          <w:rFonts w:ascii="Palatino Linotype" w:hAnsi="Palatino Linotype"/>
          <w:iCs/>
          <w:sz w:val="20"/>
          <w:szCs w:val="20"/>
        </w:rPr>
        <w:t>Argonne National Laboratory,</w:t>
      </w:r>
      <w:r w:rsidRPr="00345AEA">
        <w:rPr>
          <w:rFonts w:ascii="Palatino Linotype" w:hAnsi="Palatino Linotype"/>
          <w:sz w:val="20"/>
          <w:szCs w:val="20"/>
        </w:rPr>
        <w:t xml:space="preserve"> “Cell Phone and Reaction Time,” September 2002, http://www.newton.dep.anl.gov/askasci/gen01/gen01264.htm.</w:t>
      </w:r>
    </w:p>
    <w:p w:rsidR="00345AEA" w:rsidRPr="00345AEA" w:rsidRDefault="00345AEA" w:rsidP="00345AEA">
      <w:pPr>
        <w:ind w:left="360" w:hanging="360"/>
        <w:rPr>
          <w:rFonts w:ascii="Palatino Linotype" w:hAnsi="Palatino Linotype"/>
          <w:sz w:val="20"/>
          <w:szCs w:val="20"/>
        </w:rPr>
      </w:pPr>
      <w:r w:rsidRPr="00345AEA">
        <w:rPr>
          <w:rFonts w:ascii="Palatino Linotype" w:hAnsi="Palatino Linotype"/>
          <w:sz w:val="20"/>
          <w:szCs w:val="20"/>
        </w:rPr>
        <w:t>[9]</w:t>
      </w:r>
      <w:r w:rsidRPr="00345AEA">
        <w:rPr>
          <w:rFonts w:ascii="Palatino Linotype" w:hAnsi="Palatino Linotype"/>
          <w:sz w:val="20"/>
          <w:szCs w:val="20"/>
        </w:rPr>
        <w:tab/>
        <w:t>Hong Z. Tan. “Haptic Interfaces”.</w:t>
      </w:r>
      <w:r w:rsidR="00EF78AB">
        <w:rPr>
          <w:rFonts w:ascii="Palatino Linotype" w:hAnsi="Palatino Linotype"/>
          <w:sz w:val="20"/>
          <w:szCs w:val="20"/>
        </w:rPr>
        <w:t xml:space="preserve"> </w:t>
      </w:r>
      <w:r w:rsidRPr="00345AEA">
        <w:rPr>
          <w:rFonts w:ascii="Palatino Linotype" w:hAnsi="Palatino Linotype"/>
          <w:sz w:val="20"/>
          <w:szCs w:val="20"/>
        </w:rPr>
        <w:t>February 8, 2006. http://dynamo.ecn.purdue.edu/~hongtan/</w:t>
      </w:r>
    </w:p>
    <w:sectPr w:rsidR="00345AEA" w:rsidRPr="00345AEA" w:rsidSect="0013252E">
      <w:headerReference w:type="even" r:id="rId19"/>
      <w:headerReference w:type="default" r:id="rId20"/>
      <w:footerReference w:type="even" r:id="rId21"/>
      <w:footerReference w:type="default" r:id="rId22"/>
      <w:footerReference w:type="first" r:id="rId23"/>
      <w:type w:val="continuous"/>
      <w:pgSz w:w="12240" w:h="15840" w:code="1"/>
      <w:pgMar w:top="1440" w:right="3067" w:bottom="3600" w:left="126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43B5" w:rsidRDefault="002C43B5">
      <w:r>
        <w:separator/>
      </w:r>
    </w:p>
  </w:endnote>
  <w:endnote w:type="continuationSeparator" w:id="0">
    <w:p w:rsidR="002C43B5" w:rsidRDefault="002C4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400E8" w:rsidRDefault="00C400E8" w:rsidP="00C4185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400E8" w:rsidRDefault="00C400E8" w:rsidP="00C4185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400E8" w:rsidRPr="005136D5" w:rsidRDefault="00C400E8" w:rsidP="00BF3E83">
    <w:pPr>
      <w:pStyle w:val="Footer"/>
      <w:ind w:firstLine="360"/>
      <w:jc w:val="right"/>
      <w:rPr>
        <w:rFonts w:ascii="Arial" w:hAnsi="Arial" w:cs="Arial"/>
        <w:b/>
      </w:rPr>
    </w:pPr>
    <w:r w:rsidRPr="006A3AAE">
      <w:rPr>
        <w:rFonts w:ascii="Arial" w:hAnsi="Arial" w:cs="Arial"/>
        <w:sz w:val="20"/>
        <w:szCs w:val="20"/>
      </w:rPr>
      <w:tab/>
    </w:r>
    <w:r>
      <w:rPr>
        <w:rFonts w:ascii="Arial" w:hAnsi="Arial" w:cs="Arial"/>
        <w:sz w:val="20"/>
        <w:szCs w:val="20"/>
      </w:rPr>
      <w:t xml:space="preserve">               </w:t>
    </w:r>
  </w:p>
  <w:p w:rsidR="00C400E8" w:rsidRDefault="00C40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43B5" w:rsidRDefault="002C43B5">
      <w:r>
        <w:separator/>
      </w:r>
    </w:p>
  </w:footnote>
  <w:footnote w:type="continuationSeparator" w:id="0">
    <w:p w:rsidR="002C43B5" w:rsidRDefault="002C4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400E8" w:rsidRPr="00BF3E83" w:rsidRDefault="00C400E8"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EF78AB">
      <w:rPr>
        <w:rStyle w:val="PageNumber"/>
        <w:rFonts w:ascii="Arial" w:hAnsi="Arial" w:cs="Arial"/>
        <w:b/>
        <w:noProof/>
      </w:rPr>
      <w:t>20</w:t>
    </w:r>
    <w:r w:rsidRPr="00BF3E83">
      <w:rPr>
        <w:rStyle w:val="PageNumber"/>
        <w:rFonts w:ascii="Arial" w:hAnsi="Arial" w:cs="Arial"/>
        <w:b/>
      </w:rPr>
      <w:fldChar w:fldCharType="end"/>
    </w:r>
  </w:p>
  <w:p w:rsidR="00C400E8" w:rsidRPr="00222BC9" w:rsidRDefault="00C400E8" w:rsidP="00437832">
    <w:pPr>
      <w:pStyle w:val="Header"/>
      <w:spacing w:before="20"/>
      <w:ind w:right="360" w:firstLine="576"/>
      <w:rPr>
        <w:rFonts w:ascii="Arial" w:hAnsi="Arial" w:cs="Arial"/>
        <w:b/>
        <w:sz w:val="18"/>
        <w:szCs w:val="18"/>
      </w:rPr>
    </w:pPr>
    <w:r w:rsidRPr="00222BC9">
      <w:rPr>
        <w:rFonts w:ascii="Arial" w:hAnsi="Arial" w:cs="Arial"/>
        <w:b/>
        <w:sz w:val="18"/>
        <w:szCs w:val="18"/>
      </w:rPr>
      <w:t>Design for Electrical and Computer Engineers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400E8" w:rsidRPr="00BF3E83" w:rsidRDefault="00C400E8"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EF78AB">
      <w:rPr>
        <w:rStyle w:val="PageNumber"/>
        <w:rFonts w:ascii="Arial" w:hAnsi="Arial" w:cs="Arial"/>
        <w:b/>
        <w:noProof/>
      </w:rPr>
      <w:t>19</w:t>
    </w:r>
    <w:r w:rsidRPr="00BF3E83">
      <w:rPr>
        <w:rStyle w:val="PageNumber"/>
        <w:rFonts w:ascii="Arial" w:hAnsi="Arial" w:cs="Arial"/>
        <w:b/>
      </w:rPr>
      <w:fldChar w:fldCharType="end"/>
    </w:r>
  </w:p>
  <w:p w:rsidR="00C400E8" w:rsidRPr="00222BC9" w:rsidRDefault="00C400E8" w:rsidP="00437832">
    <w:pPr>
      <w:pStyle w:val="Header"/>
      <w:spacing w:before="20"/>
      <w:ind w:right="547"/>
      <w:jc w:val="right"/>
      <w:rPr>
        <w:rFonts w:ascii="Arial" w:hAnsi="Arial" w:cs="Arial"/>
        <w:b/>
        <w:sz w:val="18"/>
        <w:szCs w:val="18"/>
      </w:rPr>
    </w:pPr>
    <w:r w:rsidRPr="00222BC9">
      <w:rPr>
        <w:rFonts w:ascii="Arial" w:hAnsi="Arial" w:cs="Arial"/>
        <w:b/>
        <w:sz w:val="18"/>
        <w:szCs w:val="18"/>
      </w:rPr>
      <w:fldChar w:fldCharType="begin"/>
    </w:r>
    <w:r w:rsidRPr="00222BC9">
      <w:rPr>
        <w:rFonts w:ascii="Arial" w:hAnsi="Arial" w:cs="Arial"/>
        <w:b/>
        <w:sz w:val="18"/>
        <w:szCs w:val="18"/>
      </w:rPr>
      <w:instrText xml:space="preserve"> REF _Ref37239262 \r \h </w:instrText>
    </w:r>
    <w:r w:rsidRPr="00222BC9">
      <w:rPr>
        <w:rFonts w:ascii="Arial" w:hAnsi="Arial" w:cs="Arial"/>
        <w:b/>
        <w:sz w:val="18"/>
        <w:szCs w:val="18"/>
      </w:rPr>
    </w:r>
    <w:r w:rsidRPr="00222BC9">
      <w:rPr>
        <w:rFonts w:ascii="Arial" w:hAnsi="Arial" w:cs="Arial"/>
        <w:b/>
        <w:sz w:val="18"/>
        <w:szCs w:val="18"/>
      </w:rPr>
      <w:instrText xml:space="preserve"> \* MERGEFORMAT </w:instrText>
    </w:r>
    <w:r w:rsidRPr="00222BC9">
      <w:rPr>
        <w:rFonts w:ascii="Arial" w:hAnsi="Arial" w:cs="Arial"/>
        <w:b/>
        <w:sz w:val="18"/>
        <w:szCs w:val="18"/>
      </w:rPr>
      <w:fldChar w:fldCharType="separate"/>
    </w:r>
    <w:r w:rsidR="00FB2DDB">
      <w:rPr>
        <w:rFonts w:ascii="Arial" w:hAnsi="Arial" w:cs="Arial"/>
        <w:b/>
        <w:sz w:val="18"/>
        <w:szCs w:val="18"/>
      </w:rPr>
      <w:t>Appendix E</w:t>
    </w:r>
    <w:r w:rsidRPr="00222BC9">
      <w:rPr>
        <w:rFonts w:ascii="Arial" w:hAnsi="Arial" w:cs="Arial"/>
        <w:b/>
        <w:sz w:val="18"/>
        <w:szCs w:val="18"/>
      </w:rPr>
      <w:fldChar w:fldCharType="end"/>
    </w:r>
    <w:r w:rsidR="00875FE7">
      <w:rPr>
        <w:rFonts w:ascii="Arial" w:hAnsi="Arial" w:cs="Arial"/>
        <w:b/>
        <w:sz w:val="18"/>
        <w:szCs w:val="18"/>
      </w:rPr>
      <w:t xml:space="preserve"> </w:t>
    </w:r>
    <w:r>
      <w:rPr>
        <w:rFonts w:ascii="Arial" w:hAnsi="Arial" w:cs="Arial"/>
        <w:b/>
        <w:sz w:val="18"/>
        <w:szCs w:val="18"/>
      </w:rPr>
      <w:t xml:space="preserve"> </w:t>
    </w:r>
    <w:r w:rsidR="00FB2DDB">
      <w:rPr>
        <w:rFonts w:ascii="Arial" w:hAnsi="Arial" w:cs="Arial"/>
        <w:b/>
        <w:sz w:val="18"/>
        <w:szCs w:val="18"/>
      </w:rPr>
      <w:t>Design Project Case Study</w:t>
    </w:r>
  </w:p>
  <w:p w:rsidR="00C400E8" w:rsidRPr="00BF3E83" w:rsidRDefault="00C400E8" w:rsidP="005F010E">
    <w:pPr>
      <w:pStyle w:val="Header"/>
      <w:spacing w:before="20"/>
      <w:ind w:right="360"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F80F976"/>
    <w:lvl w:ilvl="0">
      <w:start w:val="1"/>
      <w:numFmt w:val="decimal"/>
      <w:pStyle w:val="ListNumber"/>
      <w:lvlText w:val="%1."/>
      <w:lvlJc w:val="left"/>
      <w:pPr>
        <w:tabs>
          <w:tab w:val="num" w:pos="720"/>
        </w:tabs>
        <w:ind w:left="720" w:hanging="360"/>
      </w:pPr>
    </w:lvl>
  </w:abstractNum>
  <w:abstractNum w:abstractNumId="1" w15:restartNumberingAfterBreak="0">
    <w:nsid w:val="17BD6CDF"/>
    <w:multiLevelType w:val="multilevel"/>
    <w:tmpl w:val="8F4A894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15:restartNumberingAfterBreak="0">
    <w:nsid w:val="1C0E0D46"/>
    <w:multiLevelType w:val="hybridMultilevel"/>
    <w:tmpl w:val="32B4833C"/>
    <w:lvl w:ilvl="0" w:tplc="1DC21528">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B52F11"/>
    <w:multiLevelType w:val="hybridMultilevel"/>
    <w:tmpl w:val="9320CC5A"/>
    <w:lvl w:ilvl="0" w:tplc="8518495C">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8F45A1"/>
    <w:multiLevelType w:val="hybridMultilevel"/>
    <w:tmpl w:val="D8664E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E181A9D"/>
    <w:multiLevelType w:val="multilevel"/>
    <w:tmpl w:val="42BEFE12"/>
    <w:lvl w:ilvl="0">
      <w:start w:val="3"/>
      <w:numFmt w:val="upperLetter"/>
      <w:lvlText w:val="Chapter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F435656"/>
    <w:multiLevelType w:val="hybridMultilevel"/>
    <w:tmpl w:val="1A8CADD2"/>
    <w:lvl w:ilvl="0" w:tplc="047435B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65B7400"/>
    <w:multiLevelType w:val="hybridMultilevel"/>
    <w:tmpl w:val="EE2E1A20"/>
    <w:lvl w:ilvl="0" w:tplc="8C4CC2CA">
      <w:start w:val="1"/>
      <w:numFmt w:val="decimal"/>
      <w:lvlText w:val="%1."/>
      <w:lvlJc w:val="left"/>
      <w:pPr>
        <w:tabs>
          <w:tab w:val="num" w:pos="360"/>
        </w:tabs>
        <w:ind w:left="360" w:hanging="360"/>
      </w:pPr>
      <w:rPr>
        <w:rFonts w:hint="default"/>
        <w:sz w:val="18"/>
        <w:szCs w:val="1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B8C1EB8"/>
    <w:multiLevelType w:val="hybridMultilevel"/>
    <w:tmpl w:val="A140B6AC"/>
    <w:lvl w:ilvl="0" w:tplc="8C4CC2CA">
      <w:start w:val="1"/>
      <w:numFmt w:val="decimal"/>
      <w:lvlText w:val="%1."/>
      <w:lvlJc w:val="left"/>
      <w:pPr>
        <w:tabs>
          <w:tab w:val="num" w:pos="720"/>
        </w:tabs>
        <w:ind w:left="720" w:hanging="360"/>
      </w:pPr>
      <w:rPr>
        <w:rFonts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EEA5B88"/>
    <w:multiLevelType w:val="multilevel"/>
    <w:tmpl w:val="8A5A2B00"/>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DA56960"/>
    <w:multiLevelType w:val="hybridMultilevel"/>
    <w:tmpl w:val="9ED85B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8E0B39"/>
    <w:multiLevelType w:val="hybridMultilevel"/>
    <w:tmpl w:val="64742C46"/>
    <w:lvl w:ilvl="0" w:tplc="480A0FD4">
      <w:start w:val="1"/>
      <w:numFmt w:val="bullet"/>
      <w:pStyle w:val="BookbulletsCharChar"/>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2C1E4D"/>
    <w:multiLevelType w:val="hybridMultilevel"/>
    <w:tmpl w:val="612C4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E470935"/>
    <w:multiLevelType w:val="multilevel"/>
    <w:tmpl w:val="C302A422"/>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65787B1F"/>
    <w:multiLevelType w:val="multilevel"/>
    <w:tmpl w:val="EA44C0D0"/>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15:restartNumberingAfterBreak="0">
    <w:nsid w:val="66D95D95"/>
    <w:multiLevelType w:val="multilevel"/>
    <w:tmpl w:val="8550BDE0"/>
    <w:lvl w:ilvl="0">
      <w:start w:val="5"/>
      <w:numFmt w:val="upperLetter"/>
      <w:pStyle w:val="ChapterHeading120pt"/>
      <w:lvlText w:val="Appendix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9"/>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BD81D50"/>
    <w:multiLevelType w:val="multilevel"/>
    <w:tmpl w:val="64FC79F6"/>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6E1E53F6"/>
    <w:multiLevelType w:val="hybridMultilevel"/>
    <w:tmpl w:val="BBF68278"/>
    <w:lvl w:ilvl="0" w:tplc="75ACBAA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26F58CD"/>
    <w:multiLevelType w:val="multilevel"/>
    <w:tmpl w:val="0FB25FC4"/>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736E11CD"/>
    <w:multiLevelType w:val="hybridMultilevel"/>
    <w:tmpl w:val="2B7EE01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54B06E3"/>
    <w:multiLevelType w:val="multilevel"/>
    <w:tmpl w:val="A93A9FE8"/>
    <w:lvl w:ilvl="0">
      <w:start w:val="3"/>
      <w:numFmt w:val="upperLetter"/>
      <w:lvlText w:val="Appendix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9"/>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B8C0CDA"/>
    <w:multiLevelType w:val="hybridMultilevel"/>
    <w:tmpl w:val="7C38D7A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5290304">
    <w:abstractNumId w:val="0"/>
  </w:num>
  <w:num w:numId="2" w16cid:durableId="348796976">
    <w:abstractNumId w:val="5"/>
  </w:num>
  <w:num w:numId="3" w16cid:durableId="1017657155">
    <w:abstractNumId w:val="11"/>
  </w:num>
  <w:num w:numId="4" w16cid:durableId="975910705">
    <w:abstractNumId w:val="15"/>
  </w:num>
  <w:num w:numId="5" w16cid:durableId="204948813">
    <w:abstractNumId w:val="4"/>
  </w:num>
  <w:num w:numId="6" w16cid:durableId="1288775759">
    <w:abstractNumId w:val="20"/>
  </w:num>
  <w:num w:numId="7" w16cid:durableId="310528048">
    <w:abstractNumId w:val="14"/>
  </w:num>
  <w:num w:numId="8" w16cid:durableId="343551553">
    <w:abstractNumId w:val="8"/>
  </w:num>
  <w:num w:numId="9" w16cid:durableId="1052070883">
    <w:abstractNumId w:val="19"/>
  </w:num>
  <w:num w:numId="10" w16cid:durableId="73550791">
    <w:abstractNumId w:val="7"/>
  </w:num>
  <w:num w:numId="11" w16cid:durableId="1602034519">
    <w:abstractNumId w:val="3"/>
  </w:num>
  <w:num w:numId="12" w16cid:durableId="157960987">
    <w:abstractNumId w:val="2"/>
  </w:num>
  <w:num w:numId="13" w16cid:durableId="564951335">
    <w:abstractNumId w:val="21"/>
  </w:num>
  <w:num w:numId="14" w16cid:durableId="791553404">
    <w:abstractNumId w:val="6"/>
  </w:num>
  <w:num w:numId="15" w16cid:durableId="1176380616">
    <w:abstractNumId w:val="18"/>
  </w:num>
  <w:num w:numId="16" w16cid:durableId="1427460511">
    <w:abstractNumId w:val="9"/>
  </w:num>
  <w:num w:numId="17" w16cid:durableId="145362493">
    <w:abstractNumId w:val="17"/>
  </w:num>
  <w:num w:numId="18" w16cid:durableId="1799907775">
    <w:abstractNumId w:val="10"/>
  </w:num>
  <w:num w:numId="19" w16cid:durableId="370961249">
    <w:abstractNumId w:val="1"/>
  </w:num>
  <w:num w:numId="20" w16cid:durableId="786003920">
    <w:abstractNumId w:val="13"/>
  </w:num>
  <w:num w:numId="21" w16cid:durableId="839733804">
    <w:abstractNumId w:val="16"/>
  </w:num>
  <w:num w:numId="22" w16cid:durableId="566917024">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autoHyphenation/>
  <w:consecutiveHyphenLimit w:val="2"/>
  <w:evenAndOddHeaders/>
  <w:drawingGridHorizontalSpacing w:val="72"/>
  <w:drawingGridVerticalSpacing w:val="7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2E"/>
    <w:rsid w:val="000022A1"/>
    <w:rsid w:val="00002F09"/>
    <w:rsid w:val="00003141"/>
    <w:rsid w:val="000035B6"/>
    <w:rsid w:val="000039B2"/>
    <w:rsid w:val="00006FC2"/>
    <w:rsid w:val="0001137E"/>
    <w:rsid w:val="0001147A"/>
    <w:rsid w:val="000136AC"/>
    <w:rsid w:val="00015B90"/>
    <w:rsid w:val="00015D9E"/>
    <w:rsid w:val="00016666"/>
    <w:rsid w:val="00020FEF"/>
    <w:rsid w:val="000232ED"/>
    <w:rsid w:val="000232F6"/>
    <w:rsid w:val="00025541"/>
    <w:rsid w:val="000268BF"/>
    <w:rsid w:val="00027398"/>
    <w:rsid w:val="00030A0C"/>
    <w:rsid w:val="00032B26"/>
    <w:rsid w:val="00032F53"/>
    <w:rsid w:val="00033492"/>
    <w:rsid w:val="00040C57"/>
    <w:rsid w:val="00042BCB"/>
    <w:rsid w:val="00043E33"/>
    <w:rsid w:val="00044344"/>
    <w:rsid w:val="00044A56"/>
    <w:rsid w:val="000460C1"/>
    <w:rsid w:val="000465C3"/>
    <w:rsid w:val="000533C1"/>
    <w:rsid w:val="00054A01"/>
    <w:rsid w:val="000559A2"/>
    <w:rsid w:val="00060040"/>
    <w:rsid w:val="00061576"/>
    <w:rsid w:val="00065E4A"/>
    <w:rsid w:val="000666CB"/>
    <w:rsid w:val="000673BB"/>
    <w:rsid w:val="00070953"/>
    <w:rsid w:val="000713E3"/>
    <w:rsid w:val="000743F5"/>
    <w:rsid w:val="0007496D"/>
    <w:rsid w:val="00074C87"/>
    <w:rsid w:val="000768E2"/>
    <w:rsid w:val="00076A97"/>
    <w:rsid w:val="00077C54"/>
    <w:rsid w:val="00084F30"/>
    <w:rsid w:val="0008577C"/>
    <w:rsid w:val="00085D86"/>
    <w:rsid w:val="00085E8A"/>
    <w:rsid w:val="00087242"/>
    <w:rsid w:val="000874C7"/>
    <w:rsid w:val="00092432"/>
    <w:rsid w:val="000925F9"/>
    <w:rsid w:val="00094194"/>
    <w:rsid w:val="00095A26"/>
    <w:rsid w:val="00095FEC"/>
    <w:rsid w:val="000978DE"/>
    <w:rsid w:val="000A064E"/>
    <w:rsid w:val="000A461D"/>
    <w:rsid w:val="000B34AD"/>
    <w:rsid w:val="000B39FE"/>
    <w:rsid w:val="000B493D"/>
    <w:rsid w:val="000B4E5E"/>
    <w:rsid w:val="000B5550"/>
    <w:rsid w:val="000B5F21"/>
    <w:rsid w:val="000B60A2"/>
    <w:rsid w:val="000B6355"/>
    <w:rsid w:val="000B6E9A"/>
    <w:rsid w:val="000B75B5"/>
    <w:rsid w:val="000B7843"/>
    <w:rsid w:val="000C0407"/>
    <w:rsid w:val="000C104A"/>
    <w:rsid w:val="000C2458"/>
    <w:rsid w:val="000C29F4"/>
    <w:rsid w:val="000C2A89"/>
    <w:rsid w:val="000C37BD"/>
    <w:rsid w:val="000C56A6"/>
    <w:rsid w:val="000C5A0C"/>
    <w:rsid w:val="000C68F4"/>
    <w:rsid w:val="000C6B1A"/>
    <w:rsid w:val="000C7921"/>
    <w:rsid w:val="000D06DA"/>
    <w:rsid w:val="000D31E9"/>
    <w:rsid w:val="000D35F0"/>
    <w:rsid w:val="000D3EF4"/>
    <w:rsid w:val="000D582F"/>
    <w:rsid w:val="000D6AF9"/>
    <w:rsid w:val="000E0197"/>
    <w:rsid w:val="000E0307"/>
    <w:rsid w:val="000E0AC8"/>
    <w:rsid w:val="000E2492"/>
    <w:rsid w:val="000E2947"/>
    <w:rsid w:val="000E2E4A"/>
    <w:rsid w:val="000E4D00"/>
    <w:rsid w:val="000E75B6"/>
    <w:rsid w:val="000F017C"/>
    <w:rsid w:val="000F296C"/>
    <w:rsid w:val="000F4334"/>
    <w:rsid w:val="000F50B7"/>
    <w:rsid w:val="000F5C99"/>
    <w:rsid w:val="000F7E3F"/>
    <w:rsid w:val="001004BB"/>
    <w:rsid w:val="00101261"/>
    <w:rsid w:val="001031EB"/>
    <w:rsid w:val="001031F3"/>
    <w:rsid w:val="00107303"/>
    <w:rsid w:val="00107746"/>
    <w:rsid w:val="001077A1"/>
    <w:rsid w:val="0011045C"/>
    <w:rsid w:val="00111A6C"/>
    <w:rsid w:val="001133B2"/>
    <w:rsid w:val="001134B0"/>
    <w:rsid w:val="001136AD"/>
    <w:rsid w:val="00113FC4"/>
    <w:rsid w:val="00116304"/>
    <w:rsid w:val="00116A2C"/>
    <w:rsid w:val="00117746"/>
    <w:rsid w:val="001208E0"/>
    <w:rsid w:val="00121305"/>
    <w:rsid w:val="00122038"/>
    <w:rsid w:val="001247DC"/>
    <w:rsid w:val="001254FC"/>
    <w:rsid w:val="00125DDB"/>
    <w:rsid w:val="00126716"/>
    <w:rsid w:val="00127DFA"/>
    <w:rsid w:val="00130503"/>
    <w:rsid w:val="00131495"/>
    <w:rsid w:val="00131A7B"/>
    <w:rsid w:val="0013252E"/>
    <w:rsid w:val="00132596"/>
    <w:rsid w:val="00134125"/>
    <w:rsid w:val="0013421D"/>
    <w:rsid w:val="0013538E"/>
    <w:rsid w:val="0013552E"/>
    <w:rsid w:val="00136B11"/>
    <w:rsid w:val="0013719B"/>
    <w:rsid w:val="001376BA"/>
    <w:rsid w:val="001408EB"/>
    <w:rsid w:val="001426B7"/>
    <w:rsid w:val="00143D12"/>
    <w:rsid w:val="001452B2"/>
    <w:rsid w:val="00146F2A"/>
    <w:rsid w:val="00153F11"/>
    <w:rsid w:val="00156065"/>
    <w:rsid w:val="00156661"/>
    <w:rsid w:val="00163118"/>
    <w:rsid w:val="00163EF9"/>
    <w:rsid w:val="00165D31"/>
    <w:rsid w:val="00166199"/>
    <w:rsid w:val="0016666B"/>
    <w:rsid w:val="00171474"/>
    <w:rsid w:val="00173B2E"/>
    <w:rsid w:val="001758AD"/>
    <w:rsid w:val="001773CB"/>
    <w:rsid w:val="001777D5"/>
    <w:rsid w:val="0017795B"/>
    <w:rsid w:val="00177D76"/>
    <w:rsid w:val="00180EAB"/>
    <w:rsid w:val="0018221F"/>
    <w:rsid w:val="00182A77"/>
    <w:rsid w:val="001835DE"/>
    <w:rsid w:val="001836D4"/>
    <w:rsid w:val="0018487A"/>
    <w:rsid w:val="00184D37"/>
    <w:rsid w:val="00184E93"/>
    <w:rsid w:val="001859F7"/>
    <w:rsid w:val="00186406"/>
    <w:rsid w:val="001867FB"/>
    <w:rsid w:val="00186D14"/>
    <w:rsid w:val="00191BA9"/>
    <w:rsid w:val="001926F6"/>
    <w:rsid w:val="00192EB8"/>
    <w:rsid w:val="0019328B"/>
    <w:rsid w:val="00194A26"/>
    <w:rsid w:val="00196634"/>
    <w:rsid w:val="001971A8"/>
    <w:rsid w:val="001972B9"/>
    <w:rsid w:val="001A1781"/>
    <w:rsid w:val="001A3463"/>
    <w:rsid w:val="001A6A90"/>
    <w:rsid w:val="001A6E59"/>
    <w:rsid w:val="001B1275"/>
    <w:rsid w:val="001B1D8D"/>
    <w:rsid w:val="001B408E"/>
    <w:rsid w:val="001B5505"/>
    <w:rsid w:val="001B5B77"/>
    <w:rsid w:val="001B7E58"/>
    <w:rsid w:val="001C393D"/>
    <w:rsid w:val="001C3F73"/>
    <w:rsid w:val="001C4984"/>
    <w:rsid w:val="001D1BB1"/>
    <w:rsid w:val="001D302F"/>
    <w:rsid w:val="001D4662"/>
    <w:rsid w:val="001D47FB"/>
    <w:rsid w:val="001D6C94"/>
    <w:rsid w:val="001E1279"/>
    <w:rsid w:val="001E180C"/>
    <w:rsid w:val="001E3C11"/>
    <w:rsid w:val="001E705A"/>
    <w:rsid w:val="001F2A97"/>
    <w:rsid w:val="001F550E"/>
    <w:rsid w:val="001F716B"/>
    <w:rsid w:val="001F76B9"/>
    <w:rsid w:val="00200738"/>
    <w:rsid w:val="002020F3"/>
    <w:rsid w:val="002028FF"/>
    <w:rsid w:val="002046AB"/>
    <w:rsid w:val="0020503C"/>
    <w:rsid w:val="002059AE"/>
    <w:rsid w:val="00205EC1"/>
    <w:rsid w:val="00206D89"/>
    <w:rsid w:val="00210ECB"/>
    <w:rsid w:val="00212104"/>
    <w:rsid w:val="0021732C"/>
    <w:rsid w:val="002173E3"/>
    <w:rsid w:val="00217667"/>
    <w:rsid w:val="00217694"/>
    <w:rsid w:val="002227AB"/>
    <w:rsid w:val="00222BC9"/>
    <w:rsid w:val="00222C40"/>
    <w:rsid w:val="00223A66"/>
    <w:rsid w:val="00224FE2"/>
    <w:rsid w:val="00226EF8"/>
    <w:rsid w:val="002304AE"/>
    <w:rsid w:val="00230C14"/>
    <w:rsid w:val="00231E5E"/>
    <w:rsid w:val="002324E7"/>
    <w:rsid w:val="00232AD4"/>
    <w:rsid w:val="002352B2"/>
    <w:rsid w:val="00236F05"/>
    <w:rsid w:val="0023728E"/>
    <w:rsid w:val="00242A42"/>
    <w:rsid w:val="00242F68"/>
    <w:rsid w:val="00243BE0"/>
    <w:rsid w:val="002467B5"/>
    <w:rsid w:val="0024736C"/>
    <w:rsid w:val="00250359"/>
    <w:rsid w:val="002522BB"/>
    <w:rsid w:val="002530CC"/>
    <w:rsid w:val="00253138"/>
    <w:rsid w:val="00253D80"/>
    <w:rsid w:val="002541D9"/>
    <w:rsid w:val="00254BF8"/>
    <w:rsid w:val="0025792F"/>
    <w:rsid w:val="00257E06"/>
    <w:rsid w:val="00260CE2"/>
    <w:rsid w:val="0026171F"/>
    <w:rsid w:val="0026178E"/>
    <w:rsid w:val="00261E84"/>
    <w:rsid w:val="0026211E"/>
    <w:rsid w:val="00262B1B"/>
    <w:rsid w:val="0026307C"/>
    <w:rsid w:val="00264F80"/>
    <w:rsid w:val="00265009"/>
    <w:rsid w:val="0027067D"/>
    <w:rsid w:val="002718AE"/>
    <w:rsid w:val="0027370D"/>
    <w:rsid w:val="002742BB"/>
    <w:rsid w:val="0027444B"/>
    <w:rsid w:val="00274C12"/>
    <w:rsid w:val="002756B5"/>
    <w:rsid w:val="0027572C"/>
    <w:rsid w:val="00275A79"/>
    <w:rsid w:val="002778FA"/>
    <w:rsid w:val="00277F7A"/>
    <w:rsid w:val="002811D7"/>
    <w:rsid w:val="00282FE4"/>
    <w:rsid w:val="00283CA7"/>
    <w:rsid w:val="00283F3C"/>
    <w:rsid w:val="00284510"/>
    <w:rsid w:val="00284AC2"/>
    <w:rsid w:val="00284EEF"/>
    <w:rsid w:val="002879B3"/>
    <w:rsid w:val="0029072C"/>
    <w:rsid w:val="00292E7C"/>
    <w:rsid w:val="00294973"/>
    <w:rsid w:val="00294AB5"/>
    <w:rsid w:val="00294CF4"/>
    <w:rsid w:val="00294F18"/>
    <w:rsid w:val="0029600A"/>
    <w:rsid w:val="00297B34"/>
    <w:rsid w:val="002A29E2"/>
    <w:rsid w:val="002A42FF"/>
    <w:rsid w:val="002A5380"/>
    <w:rsid w:val="002B19F3"/>
    <w:rsid w:val="002B1D6E"/>
    <w:rsid w:val="002B24AF"/>
    <w:rsid w:val="002B2711"/>
    <w:rsid w:val="002B2792"/>
    <w:rsid w:val="002B2F09"/>
    <w:rsid w:val="002C321A"/>
    <w:rsid w:val="002C4109"/>
    <w:rsid w:val="002C43B5"/>
    <w:rsid w:val="002C50DE"/>
    <w:rsid w:val="002C7093"/>
    <w:rsid w:val="002D0C71"/>
    <w:rsid w:val="002D3BBD"/>
    <w:rsid w:val="002D3D4D"/>
    <w:rsid w:val="002D5BA0"/>
    <w:rsid w:val="002E1DE8"/>
    <w:rsid w:val="002E2E5F"/>
    <w:rsid w:val="002E59B5"/>
    <w:rsid w:val="002E78CB"/>
    <w:rsid w:val="002F0CF9"/>
    <w:rsid w:val="002F295E"/>
    <w:rsid w:val="002F4388"/>
    <w:rsid w:val="002F571F"/>
    <w:rsid w:val="00300523"/>
    <w:rsid w:val="003014A9"/>
    <w:rsid w:val="00301789"/>
    <w:rsid w:val="003034FC"/>
    <w:rsid w:val="003040FC"/>
    <w:rsid w:val="00306999"/>
    <w:rsid w:val="003135EA"/>
    <w:rsid w:val="00313CE0"/>
    <w:rsid w:val="00313E8F"/>
    <w:rsid w:val="00320653"/>
    <w:rsid w:val="003206F1"/>
    <w:rsid w:val="00320862"/>
    <w:rsid w:val="0032097B"/>
    <w:rsid w:val="00320EB6"/>
    <w:rsid w:val="00321262"/>
    <w:rsid w:val="00321546"/>
    <w:rsid w:val="003247B8"/>
    <w:rsid w:val="00324D93"/>
    <w:rsid w:val="00325053"/>
    <w:rsid w:val="003256B4"/>
    <w:rsid w:val="0033205E"/>
    <w:rsid w:val="003356E8"/>
    <w:rsid w:val="0034331A"/>
    <w:rsid w:val="003458B0"/>
    <w:rsid w:val="00345AEA"/>
    <w:rsid w:val="00345FA7"/>
    <w:rsid w:val="003460DF"/>
    <w:rsid w:val="00350CB2"/>
    <w:rsid w:val="00353A1D"/>
    <w:rsid w:val="00355EAA"/>
    <w:rsid w:val="00356ECD"/>
    <w:rsid w:val="003571EE"/>
    <w:rsid w:val="00357444"/>
    <w:rsid w:val="003639E6"/>
    <w:rsid w:val="00363C59"/>
    <w:rsid w:val="00366049"/>
    <w:rsid w:val="00366481"/>
    <w:rsid w:val="00366A4D"/>
    <w:rsid w:val="00370218"/>
    <w:rsid w:val="00370F7D"/>
    <w:rsid w:val="0037298A"/>
    <w:rsid w:val="00372D3C"/>
    <w:rsid w:val="00373973"/>
    <w:rsid w:val="003742CA"/>
    <w:rsid w:val="00374C57"/>
    <w:rsid w:val="003751F8"/>
    <w:rsid w:val="003765A4"/>
    <w:rsid w:val="003805CE"/>
    <w:rsid w:val="00381CC3"/>
    <w:rsid w:val="0038309D"/>
    <w:rsid w:val="00385B68"/>
    <w:rsid w:val="0038627C"/>
    <w:rsid w:val="0039014F"/>
    <w:rsid w:val="003911B1"/>
    <w:rsid w:val="00391516"/>
    <w:rsid w:val="00392D4C"/>
    <w:rsid w:val="0039314D"/>
    <w:rsid w:val="00397EE1"/>
    <w:rsid w:val="003A1664"/>
    <w:rsid w:val="003A1CE3"/>
    <w:rsid w:val="003A23EE"/>
    <w:rsid w:val="003A3F8B"/>
    <w:rsid w:val="003A5DE0"/>
    <w:rsid w:val="003A6179"/>
    <w:rsid w:val="003B0410"/>
    <w:rsid w:val="003B233F"/>
    <w:rsid w:val="003B621A"/>
    <w:rsid w:val="003B69D7"/>
    <w:rsid w:val="003B6E48"/>
    <w:rsid w:val="003B740D"/>
    <w:rsid w:val="003C2712"/>
    <w:rsid w:val="003C3295"/>
    <w:rsid w:val="003C3B22"/>
    <w:rsid w:val="003C4068"/>
    <w:rsid w:val="003C4634"/>
    <w:rsid w:val="003C4CF4"/>
    <w:rsid w:val="003C59BA"/>
    <w:rsid w:val="003C5F73"/>
    <w:rsid w:val="003C6441"/>
    <w:rsid w:val="003C6B5D"/>
    <w:rsid w:val="003D15B9"/>
    <w:rsid w:val="003D1829"/>
    <w:rsid w:val="003D3111"/>
    <w:rsid w:val="003D6811"/>
    <w:rsid w:val="003D6ADA"/>
    <w:rsid w:val="003E027D"/>
    <w:rsid w:val="003E2CC7"/>
    <w:rsid w:val="003E2FA8"/>
    <w:rsid w:val="003E3654"/>
    <w:rsid w:val="003E3F2E"/>
    <w:rsid w:val="003E5BA4"/>
    <w:rsid w:val="003E6CC2"/>
    <w:rsid w:val="003E7A7E"/>
    <w:rsid w:val="003E7EF4"/>
    <w:rsid w:val="003F3993"/>
    <w:rsid w:val="003F44B4"/>
    <w:rsid w:val="003F480A"/>
    <w:rsid w:val="003F48F8"/>
    <w:rsid w:val="003F5EAF"/>
    <w:rsid w:val="004009A3"/>
    <w:rsid w:val="00401555"/>
    <w:rsid w:val="0040292C"/>
    <w:rsid w:val="0040304A"/>
    <w:rsid w:val="00405700"/>
    <w:rsid w:val="00407D5B"/>
    <w:rsid w:val="004127E5"/>
    <w:rsid w:val="0041322F"/>
    <w:rsid w:val="004147B9"/>
    <w:rsid w:val="00414DFC"/>
    <w:rsid w:val="00414FF3"/>
    <w:rsid w:val="004153C1"/>
    <w:rsid w:val="00420B6E"/>
    <w:rsid w:val="00422003"/>
    <w:rsid w:val="00422D5B"/>
    <w:rsid w:val="00422D8B"/>
    <w:rsid w:val="00424A45"/>
    <w:rsid w:val="004250BB"/>
    <w:rsid w:val="00425B68"/>
    <w:rsid w:val="004264DF"/>
    <w:rsid w:val="00430EB5"/>
    <w:rsid w:val="00432ED1"/>
    <w:rsid w:val="00433EB7"/>
    <w:rsid w:val="0043516E"/>
    <w:rsid w:val="00435EF6"/>
    <w:rsid w:val="004363D6"/>
    <w:rsid w:val="00436634"/>
    <w:rsid w:val="004367E8"/>
    <w:rsid w:val="00436F69"/>
    <w:rsid w:val="00437832"/>
    <w:rsid w:val="004403C8"/>
    <w:rsid w:val="00440611"/>
    <w:rsid w:val="004411DA"/>
    <w:rsid w:val="0044143C"/>
    <w:rsid w:val="00441AAB"/>
    <w:rsid w:val="00441C0B"/>
    <w:rsid w:val="0044315A"/>
    <w:rsid w:val="00443D67"/>
    <w:rsid w:val="00444228"/>
    <w:rsid w:val="004546DB"/>
    <w:rsid w:val="004560C3"/>
    <w:rsid w:val="00456F4F"/>
    <w:rsid w:val="0046216D"/>
    <w:rsid w:val="00462EEB"/>
    <w:rsid w:val="00463CBC"/>
    <w:rsid w:val="00467742"/>
    <w:rsid w:val="0047017C"/>
    <w:rsid w:val="00470189"/>
    <w:rsid w:val="00470943"/>
    <w:rsid w:val="00475C39"/>
    <w:rsid w:val="00475D64"/>
    <w:rsid w:val="0047657D"/>
    <w:rsid w:val="004772E3"/>
    <w:rsid w:val="00477788"/>
    <w:rsid w:val="004818B8"/>
    <w:rsid w:val="00482548"/>
    <w:rsid w:val="00482E9D"/>
    <w:rsid w:val="00485CEE"/>
    <w:rsid w:val="0049027E"/>
    <w:rsid w:val="00490D80"/>
    <w:rsid w:val="00493155"/>
    <w:rsid w:val="0049424A"/>
    <w:rsid w:val="004962BA"/>
    <w:rsid w:val="0049674E"/>
    <w:rsid w:val="00496DB0"/>
    <w:rsid w:val="004979D9"/>
    <w:rsid w:val="00497BD3"/>
    <w:rsid w:val="004A09DC"/>
    <w:rsid w:val="004A16B2"/>
    <w:rsid w:val="004A2082"/>
    <w:rsid w:val="004A22FD"/>
    <w:rsid w:val="004A2368"/>
    <w:rsid w:val="004A2BF1"/>
    <w:rsid w:val="004A2CA6"/>
    <w:rsid w:val="004B312F"/>
    <w:rsid w:val="004B32F0"/>
    <w:rsid w:val="004B4D77"/>
    <w:rsid w:val="004B6B82"/>
    <w:rsid w:val="004C2AA0"/>
    <w:rsid w:val="004C3C71"/>
    <w:rsid w:val="004C5D6B"/>
    <w:rsid w:val="004C7788"/>
    <w:rsid w:val="004C7EED"/>
    <w:rsid w:val="004D32A3"/>
    <w:rsid w:val="004E1BC7"/>
    <w:rsid w:val="004E2C4B"/>
    <w:rsid w:val="004E39CE"/>
    <w:rsid w:val="004E471C"/>
    <w:rsid w:val="004E4CD8"/>
    <w:rsid w:val="004E5320"/>
    <w:rsid w:val="004E5CF8"/>
    <w:rsid w:val="004F1F93"/>
    <w:rsid w:val="004F2C40"/>
    <w:rsid w:val="004F3BC7"/>
    <w:rsid w:val="004F5032"/>
    <w:rsid w:val="004F61D7"/>
    <w:rsid w:val="004F71C9"/>
    <w:rsid w:val="005002EA"/>
    <w:rsid w:val="00504601"/>
    <w:rsid w:val="005070A1"/>
    <w:rsid w:val="005071F8"/>
    <w:rsid w:val="00507779"/>
    <w:rsid w:val="00507CB4"/>
    <w:rsid w:val="00507FA4"/>
    <w:rsid w:val="005136D5"/>
    <w:rsid w:val="00513DC8"/>
    <w:rsid w:val="00514E4E"/>
    <w:rsid w:val="005170EA"/>
    <w:rsid w:val="005228E0"/>
    <w:rsid w:val="00522CCD"/>
    <w:rsid w:val="00523E9D"/>
    <w:rsid w:val="00524EE8"/>
    <w:rsid w:val="00526AA2"/>
    <w:rsid w:val="0052731F"/>
    <w:rsid w:val="005273A3"/>
    <w:rsid w:val="005350BA"/>
    <w:rsid w:val="00536207"/>
    <w:rsid w:val="00536918"/>
    <w:rsid w:val="005408DA"/>
    <w:rsid w:val="00541573"/>
    <w:rsid w:val="00541C5F"/>
    <w:rsid w:val="00544397"/>
    <w:rsid w:val="005449B2"/>
    <w:rsid w:val="00550AD1"/>
    <w:rsid w:val="0055288B"/>
    <w:rsid w:val="0055566F"/>
    <w:rsid w:val="0055578A"/>
    <w:rsid w:val="00556746"/>
    <w:rsid w:val="00561B33"/>
    <w:rsid w:val="005630FE"/>
    <w:rsid w:val="00563390"/>
    <w:rsid w:val="005635FE"/>
    <w:rsid w:val="00563856"/>
    <w:rsid w:val="00563CC0"/>
    <w:rsid w:val="00563E9C"/>
    <w:rsid w:val="00565309"/>
    <w:rsid w:val="00565BF5"/>
    <w:rsid w:val="00567410"/>
    <w:rsid w:val="00571039"/>
    <w:rsid w:val="005732F4"/>
    <w:rsid w:val="005733B7"/>
    <w:rsid w:val="00574199"/>
    <w:rsid w:val="005745F4"/>
    <w:rsid w:val="00580FB1"/>
    <w:rsid w:val="0058292B"/>
    <w:rsid w:val="005834EF"/>
    <w:rsid w:val="0058390A"/>
    <w:rsid w:val="00584704"/>
    <w:rsid w:val="0058754A"/>
    <w:rsid w:val="00587735"/>
    <w:rsid w:val="0059037C"/>
    <w:rsid w:val="00591660"/>
    <w:rsid w:val="005930DA"/>
    <w:rsid w:val="00594DD7"/>
    <w:rsid w:val="00596C49"/>
    <w:rsid w:val="005973C5"/>
    <w:rsid w:val="005A090E"/>
    <w:rsid w:val="005A0D76"/>
    <w:rsid w:val="005A63C0"/>
    <w:rsid w:val="005A70B3"/>
    <w:rsid w:val="005B0F09"/>
    <w:rsid w:val="005B1BBA"/>
    <w:rsid w:val="005B291B"/>
    <w:rsid w:val="005B2C45"/>
    <w:rsid w:val="005B307C"/>
    <w:rsid w:val="005B39A5"/>
    <w:rsid w:val="005B5F13"/>
    <w:rsid w:val="005C455C"/>
    <w:rsid w:val="005C496C"/>
    <w:rsid w:val="005C4984"/>
    <w:rsid w:val="005C69BB"/>
    <w:rsid w:val="005C79AF"/>
    <w:rsid w:val="005D0483"/>
    <w:rsid w:val="005D1A1C"/>
    <w:rsid w:val="005D2FCA"/>
    <w:rsid w:val="005D5EA9"/>
    <w:rsid w:val="005E2333"/>
    <w:rsid w:val="005E27DD"/>
    <w:rsid w:val="005E4C90"/>
    <w:rsid w:val="005E5768"/>
    <w:rsid w:val="005E7ADF"/>
    <w:rsid w:val="005F010E"/>
    <w:rsid w:val="005F0CBF"/>
    <w:rsid w:val="005F2281"/>
    <w:rsid w:val="005F2352"/>
    <w:rsid w:val="005F4331"/>
    <w:rsid w:val="005F4AEA"/>
    <w:rsid w:val="006003EE"/>
    <w:rsid w:val="00600923"/>
    <w:rsid w:val="006018EB"/>
    <w:rsid w:val="00602050"/>
    <w:rsid w:val="00605184"/>
    <w:rsid w:val="00605DD0"/>
    <w:rsid w:val="00605DDA"/>
    <w:rsid w:val="00613496"/>
    <w:rsid w:val="00614293"/>
    <w:rsid w:val="006160A6"/>
    <w:rsid w:val="0062061F"/>
    <w:rsid w:val="006214C0"/>
    <w:rsid w:val="00623540"/>
    <w:rsid w:val="006255CC"/>
    <w:rsid w:val="00630C36"/>
    <w:rsid w:val="00633513"/>
    <w:rsid w:val="0063413D"/>
    <w:rsid w:val="00634A20"/>
    <w:rsid w:val="00634C8D"/>
    <w:rsid w:val="00635C6A"/>
    <w:rsid w:val="00635D90"/>
    <w:rsid w:val="00636A8A"/>
    <w:rsid w:val="00637C87"/>
    <w:rsid w:val="00640128"/>
    <w:rsid w:val="0064048B"/>
    <w:rsid w:val="00641144"/>
    <w:rsid w:val="00641762"/>
    <w:rsid w:val="00641951"/>
    <w:rsid w:val="00642958"/>
    <w:rsid w:val="00642CA2"/>
    <w:rsid w:val="0064414E"/>
    <w:rsid w:val="00645176"/>
    <w:rsid w:val="00646231"/>
    <w:rsid w:val="00646963"/>
    <w:rsid w:val="00650477"/>
    <w:rsid w:val="00652B03"/>
    <w:rsid w:val="00655EA0"/>
    <w:rsid w:val="00657BBC"/>
    <w:rsid w:val="00661110"/>
    <w:rsid w:val="006613FB"/>
    <w:rsid w:val="00664857"/>
    <w:rsid w:val="0066488F"/>
    <w:rsid w:val="00666C12"/>
    <w:rsid w:val="00671CC1"/>
    <w:rsid w:val="006734F9"/>
    <w:rsid w:val="0067467F"/>
    <w:rsid w:val="00675A69"/>
    <w:rsid w:val="00675AE0"/>
    <w:rsid w:val="00677722"/>
    <w:rsid w:val="00680AB7"/>
    <w:rsid w:val="00681BC4"/>
    <w:rsid w:val="00681D4E"/>
    <w:rsid w:val="0068329B"/>
    <w:rsid w:val="00683D26"/>
    <w:rsid w:val="00687406"/>
    <w:rsid w:val="00696357"/>
    <w:rsid w:val="00696E05"/>
    <w:rsid w:val="006A008E"/>
    <w:rsid w:val="006A1CBA"/>
    <w:rsid w:val="006A3AAE"/>
    <w:rsid w:val="006A758D"/>
    <w:rsid w:val="006B0250"/>
    <w:rsid w:val="006B0B42"/>
    <w:rsid w:val="006B0E21"/>
    <w:rsid w:val="006B2132"/>
    <w:rsid w:val="006B2FB3"/>
    <w:rsid w:val="006B4B1B"/>
    <w:rsid w:val="006C2CD7"/>
    <w:rsid w:val="006C34E9"/>
    <w:rsid w:val="006C43CD"/>
    <w:rsid w:val="006C4502"/>
    <w:rsid w:val="006C6120"/>
    <w:rsid w:val="006D3DA7"/>
    <w:rsid w:val="006D4C10"/>
    <w:rsid w:val="006D5650"/>
    <w:rsid w:val="006D57E0"/>
    <w:rsid w:val="006D5DF1"/>
    <w:rsid w:val="006D604F"/>
    <w:rsid w:val="006D710B"/>
    <w:rsid w:val="006D7129"/>
    <w:rsid w:val="006E0F71"/>
    <w:rsid w:val="006E1656"/>
    <w:rsid w:val="006E1BEC"/>
    <w:rsid w:val="006E2B3B"/>
    <w:rsid w:val="006E3C9D"/>
    <w:rsid w:val="006E52FE"/>
    <w:rsid w:val="006E5EE6"/>
    <w:rsid w:val="006F0215"/>
    <w:rsid w:val="006F030F"/>
    <w:rsid w:val="006F2315"/>
    <w:rsid w:val="006F2F24"/>
    <w:rsid w:val="006F3042"/>
    <w:rsid w:val="006F45A4"/>
    <w:rsid w:val="006F4DD3"/>
    <w:rsid w:val="006F5347"/>
    <w:rsid w:val="006F6FAE"/>
    <w:rsid w:val="007004D7"/>
    <w:rsid w:val="0070271B"/>
    <w:rsid w:val="00702D98"/>
    <w:rsid w:val="00702F8E"/>
    <w:rsid w:val="00703E44"/>
    <w:rsid w:val="00704BD0"/>
    <w:rsid w:val="00704EF6"/>
    <w:rsid w:val="00705B66"/>
    <w:rsid w:val="0070611A"/>
    <w:rsid w:val="007062C3"/>
    <w:rsid w:val="00710DCD"/>
    <w:rsid w:val="00710E74"/>
    <w:rsid w:val="00711F31"/>
    <w:rsid w:val="00712F95"/>
    <w:rsid w:val="00714A46"/>
    <w:rsid w:val="00716049"/>
    <w:rsid w:val="0072177A"/>
    <w:rsid w:val="007238E2"/>
    <w:rsid w:val="00724940"/>
    <w:rsid w:val="0072508F"/>
    <w:rsid w:val="00732546"/>
    <w:rsid w:val="00732EA4"/>
    <w:rsid w:val="0073340D"/>
    <w:rsid w:val="00733D03"/>
    <w:rsid w:val="00734359"/>
    <w:rsid w:val="00734422"/>
    <w:rsid w:val="00735CC7"/>
    <w:rsid w:val="00736653"/>
    <w:rsid w:val="007402EF"/>
    <w:rsid w:val="0074221E"/>
    <w:rsid w:val="00742C99"/>
    <w:rsid w:val="00746634"/>
    <w:rsid w:val="00746B7A"/>
    <w:rsid w:val="0075029C"/>
    <w:rsid w:val="007554D2"/>
    <w:rsid w:val="00755ACB"/>
    <w:rsid w:val="00757830"/>
    <w:rsid w:val="00757D2E"/>
    <w:rsid w:val="00760148"/>
    <w:rsid w:val="00760DD9"/>
    <w:rsid w:val="00761F53"/>
    <w:rsid w:val="00762DEC"/>
    <w:rsid w:val="00763662"/>
    <w:rsid w:val="007651FA"/>
    <w:rsid w:val="007658BA"/>
    <w:rsid w:val="00770F03"/>
    <w:rsid w:val="0077137B"/>
    <w:rsid w:val="007716BC"/>
    <w:rsid w:val="00777335"/>
    <w:rsid w:val="00777F20"/>
    <w:rsid w:val="00781133"/>
    <w:rsid w:val="00785095"/>
    <w:rsid w:val="00785D4E"/>
    <w:rsid w:val="007937F8"/>
    <w:rsid w:val="00794111"/>
    <w:rsid w:val="00796336"/>
    <w:rsid w:val="00797430"/>
    <w:rsid w:val="007A133D"/>
    <w:rsid w:val="007A7091"/>
    <w:rsid w:val="007A7840"/>
    <w:rsid w:val="007A7CB8"/>
    <w:rsid w:val="007A7CCA"/>
    <w:rsid w:val="007A7F61"/>
    <w:rsid w:val="007B0096"/>
    <w:rsid w:val="007B06BD"/>
    <w:rsid w:val="007B0B3C"/>
    <w:rsid w:val="007B1A8C"/>
    <w:rsid w:val="007B2E9F"/>
    <w:rsid w:val="007B2FFD"/>
    <w:rsid w:val="007B32AC"/>
    <w:rsid w:val="007C1535"/>
    <w:rsid w:val="007C15C6"/>
    <w:rsid w:val="007C186C"/>
    <w:rsid w:val="007C28B4"/>
    <w:rsid w:val="007C5C1A"/>
    <w:rsid w:val="007C7EE0"/>
    <w:rsid w:val="007D01FE"/>
    <w:rsid w:val="007D0753"/>
    <w:rsid w:val="007D117C"/>
    <w:rsid w:val="007D156F"/>
    <w:rsid w:val="007D1680"/>
    <w:rsid w:val="007D3CF2"/>
    <w:rsid w:val="007D488E"/>
    <w:rsid w:val="007D4CF9"/>
    <w:rsid w:val="007E2324"/>
    <w:rsid w:val="007E2EE7"/>
    <w:rsid w:val="007E4FB0"/>
    <w:rsid w:val="007E5A91"/>
    <w:rsid w:val="007E6480"/>
    <w:rsid w:val="007E7CBD"/>
    <w:rsid w:val="007F0CDC"/>
    <w:rsid w:val="007F2795"/>
    <w:rsid w:val="007F36BB"/>
    <w:rsid w:val="007F3F3F"/>
    <w:rsid w:val="007F4D93"/>
    <w:rsid w:val="007F5C3C"/>
    <w:rsid w:val="007F75BD"/>
    <w:rsid w:val="00800751"/>
    <w:rsid w:val="00802363"/>
    <w:rsid w:val="0080372A"/>
    <w:rsid w:val="0080375D"/>
    <w:rsid w:val="00806778"/>
    <w:rsid w:val="00807ECF"/>
    <w:rsid w:val="0081276B"/>
    <w:rsid w:val="00813761"/>
    <w:rsid w:val="00814268"/>
    <w:rsid w:val="00814828"/>
    <w:rsid w:val="00816778"/>
    <w:rsid w:val="00816DAD"/>
    <w:rsid w:val="00817E05"/>
    <w:rsid w:val="008253CC"/>
    <w:rsid w:val="00825663"/>
    <w:rsid w:val="00825D01"/>
    <w:rsid w:val="00826532"/>
    <w:rsid w:val="008305C7"/>
    <w:rsid w:val="00830E0A"/>
    <w:rsid w:val="00831057"/>
    <w:rsid w:val="0083168E"/>
    <w:rsid w:val="008328AC"/>
    <w:rsid w:val="00832DC9"/>
    <w:rsid w:val="00834449"/>
    <w:rsid w:val="008345BD"/>
    <w:rsid w:val="008360D5"/>
    <w:rsid w:val="00841290"/>
    <w:rsid w:val="00842687"/>
    <w:rsid w:val="00844545"/>
    <w:rsid w:val="00845159"/>
    <w:rsid w:val="00846F95"/>
    <w:rsid w:val="008474DA"/>
    <w:rsid w:val="008474FD"/>
    <w:rsid w:val="00850271"/>
    <w:rsid w:val="0085033F"/>
    <w:rsid w:val="00851750"/>
    <w:rsid w:val="0085359D"/>
    <w:rsid w:val="008535A8"/>
    <w:rsid w:val="008568D2"/>
    <w:rsid w:val="00861026"/>
    <w:rsid w:val="00863DE5"/>
    <w:rsid w:val="00864A33"/>
    <w:rsid w:val="00864DDE"/>
    <w:rsid w:val="00866D8E"/>
    <w:rsid w:val="00872615"/>
    <w:rsid w:val="00873A0B"/>
    <w:rsid w:val="008754D5"/>
    <w:rsid w:val="00875FE7"/>
    <w:rsid w:val="0087720B"/>
    <w:rsid w:val="00882173"/>
    <w:rsid w:val="00882AED"/>
    <w:rsid w:val="00884D20"/>
    <w:rsid w:val="00887529"/>
    <w:rsid w:val="00890660"/>
    <w:rsid w:val="00891BD4"/>
    <w:rsid w:val="00892929"/>
    <w:rsid w:val="00892DC7"/>
    <w:rsid w:val="008930B1"/>
    <w:rsid w:val="00893684"/>
    <w:rsid w:val="00895471"/>
    <w:rsid w:val="0089560D"/>
    <w:rsid w:val="008979BE"/>
    <w:rsid w:val="008A0D24"/>
    <w:rsid w:val="008A5388"/>
    <w:rsid w:val="008A6B04"/>
    <w:rsid w:val="008A6FC6"/>
    <w:rsid w:val="008A7425"/>
    <w:rsid w:val="008B1893"/>
    <w:rsid w:val="008B2A60"/>
    <w:rsid w:val="008B38CC"/>
    <w:rsid w:val="008B5856"/>
    <w:rsid w:val="008B6989"/>
    <w:rsid w:val="008C0631"/>
    <w:rsid w:val="008C1246"/>
    <w:rsid w:val="008C1378"/>
    <w:rsid w:val="008C16AC"/>
    <w:rsid w:val="008C3208"/>
    <w:rsid w:val="008D070F"/>
    <w:rsid w:val="008D0D29"/>
    <w:rsid w:val="008D2028"/>
    <w:rsid w:val="008D2197"/>
    <w:rsid w:val="008D2516"/>
    <w:rsid w:val="008D2766"/>
    <w:rsid w:val="008D7624"/>
    <w:rsid w:val="008E2587"/>
    <w:rsid w:val="008E364C"/>
    <w:rsid w:val="008E3F20"/>
    <w:rsid w:val="008E49AA"/>
    <w:rsid w:val="008E5CAF"/>
    <w:rsid w:val="008E71BF"/>
    <w:rsid w:val="008F0442"/>
    <w:rsid w:val="008F123E"/>
    <w:rsid w:val="008F1ED7"/>
    <w:rsid w:val="008F4562"/>
    <w:rsid w:val="008F476C"/>
    <w:rsid w:val="008F6AEE"/>
    <w:rsid w:val="009033B7"/>
    <w:rsid w:val="00903582"/>
    <w:rsid w:val="009036A6"/>
    <w:rsid w:val="00910874"/>
    <w:rsid w:val="00911192"/>
    <w:rsid w:val="00913DF0"/>
    <w:rsid w:val="009148A3"/>
    <w:rsid w:val="009154A4"/>
    <w:rsid w:val="00915554"/>
    <w:rsid w:val="00915CE2"/>
    <w:rsid w:val="009160FA"/>
    <w:rsid w:val="00916ACF"/>
    <w:rsid w:val="00917804"/>
    <w:rsid w:val="009204F7"/>
    <w:rsid w:val="00921F56"/>
    <w:rsid w:val="00925A3D"/>
    <w:rsid w:val="00925BEA"/>
    <w:rsid w:val="00927768"/>
    <w:rsid w:val="009305CB"/>
    <w:rsid w:val="00931EE8"/>
    <w:rsid w:val="009342DE"/>
    <w:rsid w:val="009369C8"/>
    <w:rsid w:val="0093729E"/>
    <w:rsid w:val="009400FB"/>
    <w:rsid w:val="00943406"/>
    <w:rsid w:val="00945D5C"/>
    <w:rsid w:val="00945D6C"/>
    <w:rsid w:val="0094691B"/>
    <w:rsid w:val="00946FA2"/>
    <w:rsid w:val="0094733E"/>
    <w:rsid w:val="009505B0"/>
    <w:rsid w:val="009508BF"/>
    <w:rsid w:val="00954BEB"/>
    <w:rsid w:val="00956ABD"/>
    <w:rsid w:val="00957ACE"/>
    <w:rsid w:val="0096195F"/>
    <w:rsid w:val="00961E6F"/>
    <w:rsid w:val="00965738"/>
    <w:rsid w:val="009716A2"/>
    <w:rsid w:val="009728E1"/>
    <w:rsid w:val="0097521E"/>
    <w:rsid w:val="00975244"/>
    <w:rsid w:val="00975A5F"/>
    <w:rsid w:val="00975AA2"/>
    <w:rsid w:val="009764D8"/>
    <w:rsid w:val="00977DFB"/>
    <w:rsid w:val="00981BC6"/>
    <w:rsid w:val="00983451"/>
    <w:rsid w:val="009865FF"/>
    <w:rsid w:val="00987F90"/>
    <w:rsid w:val="009900A3"/>
    <w:rsid w:val="00990809"/>
    <w:rsid w:val="00991393"/>
    <w:rsid w:val="009935DF"/>
    <w:rsid w:val="00995D72"/>
    <w:rsid w:val="009A1756"/>
    <w:rsid w:val="009A461E"/>
    <w:rsid w:val="009A4A59"/>
    <w:rsid w:val="009A605C"/>
    <w:rsid w:val="009A6C2A"/>
    <w:rsid w:val="009B2390"/>
    <w:rsid w:val="009B3311"/>
    <w:rsid w:val="009B5DF5"/>
    <w:rsid w:val="009B6EAE"/>
    <w:rsid w:val="009C0A57"/>
    <w:rsid w:val="009C1AF2"/>
    <w:rsid w:val="009C2067"/>
    <w:rsid w:val="009C3D03"/>
    <w:rsid w:val="009C6785"/>
    <w:rsid w:val="009C7EF6"/>
    <w:rsid w:val="009D233C"/>
    <w:rsid w:val="009D31CF"/>
    <w:rsid w:val="009D47E4"/>
    <w:rsid w:val="009D47E9"/>
    <w:rsid w:val="009D6FB6"/>
    <w:rsid w:val="009D7915"/>
    <w:rsid w:val="009E04BA"/>
    <w:rsid w:val="009E0D2B"/>
    <w:rsid w:val="009E223A"/>
    <w:rsid w:val="009E271F"/>
    <w:rsid w:val="009E35CC"/>
    <w:rsid w:val="009E4148"/>
    <w:rsid w:val="009F1009"/>
    <w:rsid w:val="009F1028"/>
    <w:rsid w:val="009F4B13"/>
    <w:rsid w:val="009F62A4"/>
    <w:rsid w:val="009F63FC"/>
    <w:rsid w:val="009F74D9"/>
    <w:rsid w:val="009F7B49"/>
    <w:rsid w:val="00A00C03"/>
    <w:rsid w:val="00A048B0"/>
    <w:rsid w:val="00A04E09"/>
    <w:rsid w:val="00A04F3B"/>
    <w:rsid w:val="00A05202"/>
    <w:rsid w:val="00A05593"/>
    <w:rsid w:val="00A07012"/>
    <w:rsid w:val="00A11012"/>
    <w:rsid w:val="00A161D9"/>
    <w:rsid w:val="00A17ED8"/>
    <w:rsid w:val="00A21A71"/>
    <w:rsid w:val="00A21E19"/>
    <w:rsid w:val="00A226C2"/>
    <w:rsid w:val="00A248F7"/>
    <w:rsid w:val="00A24B6C"/>
    <w:rsid w:val="00A25628"/>
    <w:rsid w:val="00A2611A"/>
    <w:rsid w:val="00A26F08"/>
    <w:rsid w:val="00A27F7A"/>
    <w:rsid w:val="00A3057D"/>
    <w:rsid w:val="00A320A3"/>
    <w:rsid w:val="00A3439D"/>
    <w:rsid w:val="00A36B16"/>
    <w:rsid w:val="00A37099"/>
    <w:rsid w:val="00A37F20"/>
    <w:rsid w:val="00A40234"/>
    <w:rsid w:val="00A404AD"/>
    <w:rsid w:val="00A44AD7"/>
    <w:rsid w:val="00A46781"/>
    <w:rsid w:val="00A47E0B"/>
    <w:rsid w:val="00A50522"/>
    <w:rsid w:val="00A50873"/>
    <w:rsid w:val="00A515E9"/>
    <w:rsid w:val="00A55BCB"/>
    <w:rsid w:val="00A622A1"/>
    <w:rsid w:val="00A63BFA"/>
    <w:rsid w:val="00A65737"/>
    <w:rsid w:val="00A665EA"/>
    <w:rsid w:val="00A669ED"/>
    <w:rsid w:val="00A72A85"/>
    <w:rsid w:val="00A7333C"/>
    <w:rsid w:val="00A74ECD"/>
    <w:rsid w:val="00A80F65"/>
    <w:rsid w:val="00A82AFC"/>
    <w:rsid w:val="00A8341F"/>
    <w:rsid w:val="00A84B39"/>
    <w:rsid w:val="00A84B40"/>
    <w:rsid w:val="00A86316"/>
    <w:rsid w:val="00A86E39"/>
    <w:rsid w:val="00A9133C"/>
    <w:rsid w:val="00A91C74"/>
    <w:rsid w:val="00A92BCA"/>
    <w:rsid w:val="00A92C5D"/>
    <w:rsid w:val="00A92D06"/>
    <w:rsid w:val="00A93BBE"/>
    <w:rsid w:val="00A95C08"/>
    <w:rsid w:val="00A96CEA"/>
    <w:rsid w:val="00AA0F9C"/>
    <w:rsid w:val="00AA3AA8"/>
    <w:rsid w:val="00AA3DC6"/>
    <w:rsid w:val="00AA7D98"/>
    <w:rsid w:val="00AB45E4"/>
    <w:rsid w:val="00AB4CAA"/>
    <w:rsid w:val="00AB52DA"/>
    <w:rsid w:val="00AB53DD"/>
    <w:rsid w:val="00AB7A46"/>
    <w:rsid w:val="00AC347F"/>
    <w:rsid w:val="00AC35A9"/>
    <w:rsid w:val="00AC4DAA"/>
    <w:rsid w:val="00AC5818"/>
    <w:rsid w:val="00AC5C31"/>
    <w:rsid w:val="00AC5DE7"/>
    <w:rsid w:val="00AC6F09"/>
    <w:rsid w:val="00AD63AA"/>
    <w:rsid w:val="00AD73F4"/>
    <w:rsid w:val="00AE2B8A"/>
    <w:rsid w:val="00AE2DF2"/>
    <w:rsid w:val="00AE4B40"/>
    <w:rsid w:val="00AE517D"/>
    <w:rsid w:val="00AE53AD"/>
    <w:rsid w:val="00AE6B63"/>
    <w:rsid w:val="00AE7658"/>
    <w:rsid w:val="00AF458E"/>
    <w:rsid w:val="00AF4AF5"/>
    <w:rsid w:val="00AF7BD2"/>
    <w:rsid w:val="00B000D2"/>
    <w:rsid w:val="00B00BC6"/>
    <w:rsid w:val="00B024F2"/>
    <w:rsid w:val="00B02B7F"/>
    <w:rsid w:val="00B04544"/>
    <w:rsid w:val="00B04701"/>
    <w:rsid w:val="00B06CC8"/>
    <w:rsid w:val="00B0736C"/>
    <w:rsid w:val="00B11270"/>
    <w:rsid w:val="00B12854"/>
    <w:rsid w:val="00B1294A"/>
    <w:rsid w:val="00B13002"/>
    <w:rsid w:val="00B138F8"/>
    <w:rsid w:val="00B20E31"/>
    <w:rsid w:val="00B22056"/>
    <w:rsid w:val="00B25A93"/>
    <w:rsid w:val="00B262E7"/>
    <w:rsid w:val="00B27F5E"/>
    <w:rsid w:val="00B30976"/>
    <w:rsid w:val="00B319AB"/>
    <w:rsid w:val="00B32F0C"/>
    <w:rsid w:val="00B33927"/>
    <w:rsid w:val="00B34AB4"/>
    <w:rsid w:val="00B37573"/>
    <w:rsid w:val="00B379CA"/>
    <w:rsid w:val="00B40A2B"/>
    <w:rsid w:val="00B40F8D"/>
    <w:rsid w:val="00B4256D"/>
    <w:rsid w:val="00B433F2"/>
    <w:rsid w:val="00B43841"/>
    <w:rsid w:val="00B43868"/>
    <w:rsid w:val="00B475BE"/>
    <w:rsid w:val="00B476B8"/>
    <w:rsid w:val="00B50593"/>
    <w:rsid w:val="00B519C7"/>
    <w:rsid w:val="00B56397"/>
    <w:rsid w:val="00B57E51"/>
    <w:rsid w:val="00B62481"/>
    <w:rsid w:val="00B635AA"/>
    <w:rsid w:val="00B63B28"/>
    <w:rsid w:val="00B65B4A"/>
    <w:rsid w:val="00B6762E"/>
    <w:rsid w:val="00B67D3A"/>
    <w:rsid w:val="00B70505"/>
    <w:rsid w:val="00B71188"/>
    <w:rsid w:val="00B72095"/>
    <w:rsid w:val="00B747D8"/>
    <w:rsid w:val="00B74DA8"/>
    <w:rsid w:val="00B758D4"/>
    <w:rsid w:val="00B7750C"/>
    <w:rsid w:val="00B84014"/>
    <w:rsid w:val="00B865D7"/>
    <w:rsid w:val="00B90350"/>
    <w:rsid w:val="00B907D3"/>
    <w:rsid w:val="00B931FA"/>
    <w:rsid w:val="00B9667B"/>
    <w:rsid w:val="00B970C1"/>
    <w:rsid w:val="00B97EFA"/>
    <w:rsid w:val="00BA1AB6"/>
    <w:rsid w:val="00BA1D79"/>
    <w:rsid w:val="00BA248D"/>
    <w:rsid w:val="00BA2B39"/>
    <w:rsid w:val="00BA42A1"/>
    <w:rsid w:val="00BA4600"/>
    <w:rsid w:val="00BA7B3A"/>
    <w:rsid w:val="00BB11A2"/>
    <w:rsid w:val="00BB4BD4"/>
    <w:rsid w:val="00BB5877"/>
    <w:rsid w:val="00BB7592"/>
    <w:rsid w:val="00BB76A2"/>
    <w:rsid w:val="00BC08BE"/>
    <w:rsid w:val="00BC14F9"/>
    <w:rsid w:val="00BC2732"/>
    <w:rsid w:val="00BC4340"/>
    <w:rsid w:val="00BC562F"/>
    <w:rsid w:val="00BC5BE0"/>
    <w:rsid w:val="00BC5EE0"/>
    <w:rsid w:val="00BD5918"/>
    <w:rsid w:val="00BD6781"/>
    <w:rsid w:val="00BD6D35"/>
    <w:rsid w:val="00BD7A02"/>
    <w:rsid w:val="00BE020A"/>
    <w:rsid w:val="00BE19CC"/>
    <w:rsid w:val="00BE3202"/>
    <w:rsid w:val="00BE3ADD"/>
    <w:rsid w:val="00BE7C7A"/>
    <w:rsid w:val="00BF15C4"/>
    <w:rsid w:val="00BF1A53"/>
    <w:rsid w:val="00BF38FF"/>
    <w:rsid w:val="00BF3C09"/>
    <w:rsid w:val="00BF3E83"/>
    <w:rsid w:val="00BF4B7C"/>
    <w:rsid w:val="00BF6929"/>
    <w:rsid w:val="00BF7044"/>
    <w:rsid w:val="00BF77A7"/>
    <w:rsid w:val="00BF7B10"/>
    <w:rsid w:val="00BF7FCB"/>
    <w:rsid w:val="00C0087E"/>
    <w:rsid w:val="00C03521"/>
    <w:rsid w:val="00C0656A"/>
    <w:rsid w:val="00C125F3"/>
    <w:rsid w:val="00C1285C"/>
    <w:rsid w:val="00C140C5"/>
    <w:rsid w:val="00C150FE"/>
    <w:rsid w:val="00C1554A"/>
    <w:rsid w:val="00C16C85"/>
    <w:rsid w:val="00C16F2B"/>
    <w:rsid w:val="00C206BF"/>
    <w:rsid w:val="00C20D5F"/>
    <w:rsid w:val="00C21175"/>
    <w:rsid w:val="00C21418"/>
    <w:rsid w:val="00C219A3"/>
    <w:rsid w:val="00C22CC1"/>
    <w:rsid w:val="00C302EB"/>
    <w:rsid w:val="00C31D2E"/>
    <w:rsid w:val="00C34E5B"/>
    <w:rsid w:val="00C35CD6"/>
    <w:rsid w:val="00C364A0"/>
    <w:rsid w:val="00C400E8"/>
    <w:rsid w:val="00C40DDF"/>
    <w:rsid w:val="00C4185F"/>
    <w:rsid w:val="00C41AF7"/>
    <w:rsid w:val="00C41E67"/>
    <w:rsid w:val="00C428E0"/>
    <w:rsid w:val="00C43D75"/>
    <w:rsid w:val="00C45024"/>
    <w:rsid w:val="00C463E3"/>
    <w:rsid w:val="00C46D35"/>
    <w:rsid w:val="00C47570"/>
    <w:rsid w:val="00C53BED"/>
    <w:rsid w:val="00C541C7"/>
    <w:rsid w:val="00C5552E"/>
    <w:rsid w:val="00C56496"/>
    <w:rsid w:val="00C60643"/>
    <w:rsid w:val="00C64E7D"/>
    <w:rsid w:val="00C651EB"/>
    <w:rsid w:val="00C661F0"/>
    <w:rsid w:val="00C7022D"/>
    <w:rsid w:val="00C7176A"/>
    <w:rsid w:val="00C71E0E"/>
    <w:rsid w:val="00C749C1"/>
    <w:rsid w:val="00C76409"/>
    <w:rsid w:val="00C801D1"/>
    <w:rsid w:val="00C810FC"/>
    <w:rsid w:val="00C83900"/>
    <w:rsid w:val="00C84D8E"/>
    <w:rsid w:val="00C8513E"/>
    <w:rsid w:val="00C85EDA"/>
    <w:rsid w:val="00C86676"/>
    <w:rsid w:val="00C87B19"/>
    <w:rsid w:val="00C87EAB"/>
    <w:rsid w:val="00C9007C"/>
    <w:rsid w:val="00C91429"/>
    <w:rsid w:val="00C91B1E"/>
    <w:rsid w:val="00C93A89"/>
    <w:rsid w:val="00C93DA3"/>
    <w:rsid w:val="00C961C4"/>
    <w:rsid w:val="00C96E6F"/>
    <w:rsid w:val="00C970A9"/>
    <w:rsid w:val="00CA27F2"/>
    <w:rsid w:val="00CA3578"/>
    <w:rsid w:val="00CA4E3C"/>
    <w:rsid w:val="00CA631C"/>
    <w:rsid w:val="00CB0DD9"/>
    <w:rsid w:val="00CB6CD4"/>
    <w:rsid w:val="00CB72F0"/>
    <w:rsid w:val="00CC0177"/>
    <w:rsid w:val="00CC0363"/>
    <w:rsid w:val="00CC0E34"/>
    <w:rsid w:val="00CC1C51"/>
    <w:rsid w:val="00CD1411"/>
    <w:rsid w:val="00CD31A1"/>
    <w:rsid w:val="00CD4EC9"/>
    <w:rsid w:val="00CD6449"/>
    <w:rsid w:val="00CD64E7"/>
    <w:rsid w:val="00CE5A5F"/>
    <w:rsid w:val="00CE5ED2"/>
    <w:rsid w:val="00CE7973"/>
    <w:rsid w:val="00CF0319"/>
    <w:rsid w:val="00CF058D"/>
    <w:rsid w:val="00CF0870"/>
    <w:rsid w:val="00CF3310"/>
    <w:rsid w:val="00CF3C61"/>
    <w:rsid w:val="00CF4EDF"/>
    <w:rsid w:val="00CF57F4"/>
    <w:rsid w:val="00CF5F18"/>
    <w:rsid w:val="00CF7D2E"/>
    <w:rsid w:val="00D00210"/>
    <w:rsid w:val="00D004C0"/>
    <w:rsid w:val="00D04096"/>
    <w:rsid w:val="00D044A8"/>
    <w:rsid w:val="00D0464D"/>
    <w:rsid w:val="00D05D32"/>
    <w:rsid w:val="00D06500"/>
    <w:rsid w:val="00D06A08"/>
    <w:rsid w:val="00D10C07"/>
    <w:rsid w:val="00D1164B"/>
    <w:rsid w:val="00D117C3"/>
    <w:rsid w:val="00D1264C"/>
    <w:rsid w:val="00D12C94"/>
    <w:rsid w:val="00D24D38"/>
    <w:rsid w:val="00D24D83"/>
    <w:rsid w:val="00D2541A"/>
    <w:rsid w:val="00D263DA"/>
    <w:rsid w:val="00D26E56"/>
    <w:rsid w:val="00D27E14"/>
    <w:rsid w:val="00D30757"/>
    <w:rsid w:val="00D3093B"/>
    <w:rsid w:val="00D31524"/>
    <w:rsid w:val="00D33135"/>
    <w:rsid w:val="00D35E2C"/>
    <w:rsid w:val="00D37B34"/>
    <w:rsid w:val="00D40CDE"/>
    <w:rsid w:val="00D467B6"/>
    <w:rsid w:val="00D46CA8"/>
    <w:rsid w:val="00D46E28"/>
    <w:rsid w:val="00D47B28"/>
    <w:rsid w:val="00D5059D"/>
    <w:rsid w:val="00D50E14"/>
    <w:rsid w:val="00D51BCC"/>
    <w:rsid w:val="00D51EF2"/>
    <w:rsid w:val="00D52247"/>
    <w:rsid w:val="00D527B7"/>
    <w:rsid w:val="00D53186"/>
    <w:rsid w:val="00D563F1"/>
    <w:rsid w:val="00D56613"/>
    <w:rsid w:val="00D56E09"/>
    <w:rsid w:val="00D57836"/>
    <w:rsid w:val="00D601DF"/>
    <w:rsid w:val="00D63B16"/>
    <w:rsid w:val="00D63EA5"/>
    <w:rsid w:val="00D65A16"/>
    <w:rsid w:val="00D6618D"/>
    <w:rsid w:val="00D7005F"/>
    <w:rsid w:val="00D752DF"/>
    <w:rsid w:val="00D76638"/>
    <w:rsid w:val="00D77516"/>
    <w:rsid w:val="00D800C7"/>
    <w:rsid w:val="00D846C3"/>
    <w:rsid w:val="00D85E44"/>
    <w:rsid w:val="00D92539"/>
    <w:rsid w:val="00D92A01"/>
    <w:rsid w:val="00D932C1"/>
    <w:rsid w:val="00D947B4"/>
    <w:rsid w:val="00D954EF"/>
    <w:rsid w:val="00D96FD7"/>
    <w:rsid w:val="00D97B55"/>
    <w:rsid w:val="00DA09CB"/>
    <w:rsid w:val="00DA1FA8"/>
    <w:rsid w:val="00DA380F"/>
    <w:rsid w:val="00DA3B3F"/>
    <w:rsid w:val="00DA6A31"/>
    <w:rsid w:val="00DB02B2"/>
    <w:rsid w:val="00DB069E"/>
    <w:rsid w:val="00DB1A29"/>
    <w:rsid w:val="00DB2E0D"/>
    <w:rsid w:val="00DB5305"/>
    <w:rsid w:val="00DB5B1D"/>
    <w:rsid w:val="00DB7732"/>
    <w:rsid w:val="00DC0FC1"/>
    <w:rsid w:val="00DC188C"/>
    <w:rsid w:val="00DC1BE2"/>
    <w:rsid w:val="00DC1C7C"/>
    <w:rsid w:val="00DC2283"/>
    <w:rsid w:val="00DC3A01"/>
    <w:rsid w:val="00DC3FA0"/>
    <w:rsid w:val="00DC500D"/>
    <w:rsid w:val="00DC6050"/>
    <w:rsid w:val="00DC6E33"/>
    <w:rsid w:val="00DC7301"/>
    <w:rsid w:val="00DD79B7"/>
    <w:rsid w:val="00DD79FF"/>
    <w:rsid w:val="00DE2246"/>
    <w:rsid w:val="00DE2D7D"/>
    <w:rsid w:val="00DE4231"/>
    <w:rsid w:val="00DE47C5"/>
    <w:rsid w:val="00DF254F"/>
    <w:rsid w:val="00DF44C2"/>
    <w:rsid w:val="00DF4CF7"/>
    <w:rsid w:val="00DF5A9C"/>
    <w:rsid w:val="00DF5B23"/>
    <w:rsid w:val="00DF716B"/>
    <w:rsid w:val="00DF749E"/>
    <w:rsid w:val="00E0034B"/>
    <w:rsid w:val="00E0271A"/>
    <w:rsid w:val="00E032E8"/>
    <w:rsid w:val="00E07DA1"/>
    <w:rsid w:val="00E122AA"/>
    <w:rsid w:val="00E122F3"/>
    <w:rsid w:val="00E12F74"/>
    <w:rsid w:val="00E13751"/>
    <w:rsid w:val="00E138A1"/>
    <w:rsid w:val="00E162EA"/>
    <w:rsid w:val="00E16531"/>
    <w:rsid w:val="00E16691"/>
    <w:rsid w:val="00E16D51"/>
    <w:rsid w:val="00E1752D"/>
    <w:rsid w:val="00E21E9C"/>
    <w:rsid w:val="00E25BDB"/>
    <w:rsid w:val="00E274F0"/>
    <w:rsid w:val="00E27816"/>
    <w:rsid w:val="00E27846"/>
    <w:rsid w:val="00E27890"/>
    <w:rsid w:val="00E27C18"/>
    <w:rsid w:val="00E30061"/>
    <w:rsid w:val="00E3073F"/>
    <w:rsid w:val="00E34850"/>
    <w:rsid w:val="00E352D7"/>
    <w:rsid w:val="00E35637"/>
    <w:rsid w:val="00E37E61"/>
    <w:rsid w:val="00E426D2"/>
    <w:rsid w:val="00E479B2"/>
    <w:rsid w:val="00E47D13"/>
    <w:rsid w:val="00E51C43"/>
    <w:rsid w:val="00E524D7"/>
    <w:rsid w:val="00E564FA"/>
    <w:rsid w:val="00E56B35"/>
    <w:rsid w:val="00E57C5F"/>
    <w:rsid w:val="00E61B33"/>
    <w:rsid w:val="00E634AE"/>
    <w:rsid w:val="00E63B75"/>
    <w:rsid w:val="00E642AF"/>
    <w:rsid w:val="00E65090"/>
    <w:rsid w:val="00E65699"/>
    <w:rsid w:val="00E66D9D"/>
    <w:rsid w:val="00E703BE"/>
    <w:rsid w:val="00E704D4"/>
    <w:rsid w:val="00E73213"/>
    <w:rsid w:val="00E73542"/>
    <w:rsid w:val="00E74C11"/>
    <w:rsid w:val="00E75137"/>
    <w:rsid w:val="00E81486"/>
    <w:rsid w:val="00E83652"/>
    <w:rsid w:val="00E84BCA"/>
    <w:rsid w:val="00E86112"/>
    <w:rsid w:val="00E86964"/>
    <w:rsid w:val="00E879B4"/>
    <w:rsid w:val="00E90028"/>
    <w:rsid w:val="00E91E65"/>
    <w:rsid w:val="00E9448D"/>
    <w:rsid w:val="00EA174A"/>
    <w:rsid w:val="00EA2D3C"/>
    <w:rsid w:val="00EA35DA"/>
    <w:rsid w:val="00EA50EB"/>
    <w:rsid w:val="00EA542E"/>
    <w:rsid w:val="00EB098E"/>
    <w:rsid w:val="00EB1A12"/>
    <w:rsid w:val="00EB3CD4"/>
    <w:rsid w:val="00EB3F61"/>
    <w:rsid w:val="00EB5177"/>
    <w:rsid w:val="00EB5D1C"/>
    <w:rsid w:val="00EB60F5"/>
    <w:rsid w:val="00EC2EAA"/>
    <w:rsid w:val="00EC381E"/>
    <w:rsid w:val="00EC3EBD"/>
    <w:rsid w:val="00EC46EB"/>
    <w:rsid w:val="00ED081C"/>
    <w:rsid w:val="00ED1321"/>
    <w:rsid w:val="00ED26DF"/>
    <w:rsid w:val="00ED28F0"/>
    <w:rsid w:val="00ED37A8"/>
    <w:rsid w:val="00ED391C"/>
    <w:rsid w:val="00ED795B"/>
    <w:rsid w:val="00EE24E1"/>
    <w:rsid w:val="00EE5DA1"/>
    <w:rsid w:val="00EE6DFB"/>
    <w:rsid w:val="00EE7366"/>
    <w:rsid w:val="00EF0B61"/>
    <w:rsid w:val="00EF121A"/>
    <w:rsid w:val="00EF288D"/>
    <w:rsid w:val="00EF6150"/>
    <w:rsid w:val="00EF7014"/>
    <w:rsid w:val="00EF78AB"/>
    <w:rsid w:val="00F008ED"/>
    <w:rsid w:val="00F02F08"/>
    <w:rsid w:val="00F04DA1"/>
    <w:rsid w:val="00F111A2"/>
    <w:rsid w:val="00F13A46"/>
    <w:rsid w:val="00F14B20"/>
    <w:rsid w:val="00F16505"/>
    <w:rsid w:val="00F20D3A"/>
    <w:rsid w:val="00F302A4"/>
    <w:rsid w:val="00F31678"/>
    <w:rsid w:val="00F32DA5"/>
    <w:rsid w:val="00F33F29"/>
    <w:rsid w:val="00F351F4"/>
    <w:rsid w:val="00F37467"/>
    <w:rsid w:val="00F37899"/>
    <w:rsid w:val="00F40C55"/>
    <w:rsid w:val="00F40D13"/>
    <w:rsid w:val="00F4189F"/>
    <w:rsid w:val="00F41CF4"/>
    <w:rsid w:val="00F425F4"/>
    <w:rsid w:val="00F42C1E"/>
    <w:rsid w:val="00F450B3"/>
    <w:rsid w:val="00F45166"/>
    <w:rsid w:val="00F462DE"/>
    <w:rsid w:val="00F471EA"/>
    <w:rsid w:val="00F47680"/>
    <w:rsid w:val="00F4777A"/>
    <w:rsid w:val="00F50FD4"/>
    <w:rsid w:val="00F51662"/>
    <w:rsid w:val="00F51C31"/>
    <w:rsid w:val="00F53BA5"/>
    <w:rsid w:val="00F56043"/>
    <w:rsid w:val="00F57F5C"/>
    <w:rsid w:val="00F6094E"/>
    <w:rsid w:val="00F622DF"/>
    <w:rsid w:val="00F62F86"/>
    <w:rsid w:val="00F63A9D"/>
    <w:rsid w:val="00F72861"/>
    <w:rsid w:val="00F73CEA"/>
    <w:rsid w:val="00F740A9"/>
    <w:rsid w:val="00F74E0D"/>
    <w:rsid w:val="00F755B2"/>
    <w:rsid w:val="00F75CB3"/>
    <w:rsid w:val="00F763E8"/>
    <w:rsid w:val="00F77156"/>
    <w:rsid w:val="00F8066A"/>
    <w:rsid w:val="00F81E03"/>
    <w:rsid w:val="00F826A4"/>
    <w:rsid w:val="00F8281F"/>
    <w:rsid w:val="00F8336B"/>
    <w:rsid w:val="00F8343E"/>
    <w:rsid w:val="00F94803"/>
    <w:rsid w:val="00F94B15"/>
    <w:rsid w:val="00F96DE2"/>
    <w:rsid w:val="00F971B8"/>
    <w:rsid w:val="00FA30EB"/>
    <w:rsid w:val="00FA36A0"/>
    <w:rsid w:val="00FA4999"/>
    <w:rsid w:val="00FB1BE0"/>
    <w:rsid w:val="00FB2726"/>
    <w:rsid w:val="00FB2DDB"/>
    <w:rsid w:val="00FB404D"/>
    <w:rsid w:val="00FB46F5"/>
    <w:rsid w:val="00FB4989"/>
    <w:rsid w:val="00FB65B4"/>
    <w:rsid w:val="00FC0120"/>
    <w:rsid w:val="00FC0379"/>
    <w:rsid w:val="00FC0A68"/>
    <w:rsid w:val="00FC50E0"/>
    <w:rsid w:val="00FC6548"/>
    <w:rsid w:val="00FD09EC"/>
    <w:rsid w:val="00FD0A05"/>
    <w:rsid w:val="00FD0C84"/>
    <w:rsid w:val="00FD279C"/>
    <w:rsid w:val="00FD30F6"/>
    <w:rsid w:val="00FD37EA"/>
    <w:rsid w:val="00FE15F9"/>
    <w:rsid w:val="00FE1640"/>
    <w:rsid w:val="00FE4393"/>
    <w:rsid w:val="00FE7610"/>
    <w:rsid w:val="00FF06F0"/>
    <w:rsid w:val="00FF12CF"/>
    <w:rsid w:val="00FF1BD5"/>
    <w:rsid w:val="00FF1CE6"/>
    <w:rsid w:val="00FF3F41"/>
    <w:rsid w:val="00FF4114"/>
    <w:rsid w:val="00FF596D"/>
    <w:rsid w:val="00FF62CA"/>
    <w:rsid w:val="00FF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F23D824-1D63-446D-BD79-D51EAA30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7722"/>
    <w:rPr>
      <w:sz w:val="24"/>
      <w:szCs w:val="24"/>
    </w:rPr>
  </w:style>
  <w:style w:type="paragraph" w:styleId="Heading1">
    <w:name w:val="heading 1"/>
    <w:basedOn w:val="Normal"/>
    <w:next w:val="Normal"/>
    <w:qFormat/>
    <w:rsid w:val="00702F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0EB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26AA2"/>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430EB5"/>
    <w:pPr>
      <w:keepNext/>
      <w:spacing w:before="240" w:after="60"/>
      <w:outlineLvl w:val="3"/>
    </w:pPr>
    <w:rPr>
      <w:b/>
      <w:bCs/>
      <w:sz w:val="28"/>
      <w:szCs w:val="28"/>
    </w:rPr>
  </w:style>
  <w:style w:type="paragraph" w:styleId="Heading5">
    <w:name w:val="heading 5"/>
    <w:basedOn w:val="Normal"/>
    <w:next w:val="Normal"/>
    <w:qFormat/>
    <w:rsid w:val="00430EB5"/>
    <w:pPr>
      <w:spacing w:before="240" w:after="60"/>
      <w:outlineLvl w:val="4"/>
    </w:pPr>
    <w:rPr>
      <w:b/>
      <w:bCs/>
      <w:i/>
      <w:iCs/>
      <w:sz w:val="26"/>
      <w:szCs w:val="26"/>
    </w:rPr>
  </w:style>
  <w:style w:type="paragraph" w:styleId="Heading6">
    <w:name w:val="heading 6"/>
    <w:basedOn w:val="Normal"/>
    <w:next w:val="Normal"/>
    <w:qFormat/>
    <w:rsid w:val="00430EB5"/>
    <w:pPr>
      <w:spacing w:before="240" w:after="60"/>
      <w:outlineLvl w:val="5"/>
    </w:pPr>
    <w:rPr>
      <w:b/>
      <w:bCs/>
      <w:sz w:val="22"/>
      <w:szCs w:val="22"/>
    </w:rPr>
  </w:style>
  <w:style w:type="paragraph" w:styleId="Heading7">
    <w:name w:val="heading 7"/>
    <w:basedOn w:val="Normal"/>
    <w:next w:val="Normal"/>
    <w:qFormat/>
    <w:rsid w:val="00430EB5"/>
    <w:pPr>
      <w:spacing w:before="240" w:after="60"/>
      <w:outlineLvl w:val="6"/>
    </w:pPr>
  </w:style>
  <w:style w:type="paragraph" w:styleId="Heading8">
    <w:name w:val="heading 8"/>
    <w:basedOn w:val="Normal"/>
    <w:next w:val="Normal"/>
    <w:qFormat/>
    <w:rsid w:val="00430EB5"/>
    <w:pPr>
      <w:spacing w:before="240" w:after="60"/>
      <w:outlineLvl w:val="7"/>
    </w:pPr>
    <w:rPr>
      <w:i/>
      <w:iCs/>
    </w:rPr>
  </w:style>
  <w:style w:type="paragraph" w:styleId="Heading9">
    <w:name w:val="heading 9"/>
    <w:basedOn w:val="Normal"/>
    <w:next w:val="Normal"/>
    <w:qFormat/>
    <w:rsid w:val="00430EB5"/>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2B271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2B271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hapterTitle">
    <w:name w:val="Chapter Title"/>
    <w:basedOn w:val="Normal"/>
    <w:next w:val="Normal"/>
    <w:rsid w:val="002B2711"/>
    <w:pPr>
      <w:keepNext/>
      <w:keepLines/>
      <w:spacing w:before="480" w:after="360" w:line="440" w:lineRule="atLeast"/>
      <w:ind w:right="2160"/>
    </w:pPr>
    <w:rPr>
      <w:rFonts w:ascii="Arial Black" w:hAnsi="Arial Black"/>
      <w:color w:val="808080"/>
      <w:spacing w:val="-35"/>
      <w:kern w:val="28"/>
      <w:sz w:val="44"/>
      <w:szCs w:val="20"/>
    </w:rPr>
  </w:style>
  <w:style w:type="paragraph" w:styleId="BodyText">
    <w:name w:val="Body Text"/>
    <w:aliases w:val="Body Text Char,Body Text Char1 Char,Body Text Char Char Char,Body Text Char1 Char Char Char,Body Text Char Char Char Char Char,Body Text Char1 Char Char Char Char Char,Body Text Char Char Char Char Char Char Char,Body Text Char Char1 Char"/>
    <w:basedOn w:val="Normal"/>
    <w:link w:val="BodyTextChar1"/>
    <w:rsid w:val="00732EA4"/>
    <w:pPr>
      <w:jc w:val="both"/>
    </w:pPr>
    <w:rPr>
      <w:rFonts w:ascii="Palatino Linotype" w:hAnsi="Palatino Linotype"/>
      <w:spacing w:val="-5"/>
      <w:sz w:val="20"/>
      <w:szCs w:val="20"/>
    </w:rPr>
  </w:style>
  <w:style w:type="paragraph" w:styleId="ListNumber">
    <w:name w:val="List Number"/>
    <w:basedOn w:val="List"/>
    <w:rsid w:val="00F53BA5"/>
    <w:pPr>
      <w:numPr>
        <w:numId w:val="1"/>
      </w:numPr>
      <w:spacing w:after="240"/>
      <w:ind w:right="360"/>
      <w:jc w:val="both"/>
    </w:pPr>
    <w:rPr>
      <w:rFonts w:ascii="Garamond" w:hAnsi="Garamond"/>
      <w:spacing w:val="-5"/>
      <w:szCs w:val="20"/>
    </w:rPr>
  </w:style>
  <w:style w:type="paragraph" w:styleId="List">
    <w:name w:val="List"/>
    <w:basedOn w:val="Normal"/>
    <w:rsid w:val="00F53BA5"/>
    <w:pPr>
      <w:ind w:left="360" w:hanging="360"/>
    </w:pPr>
  </w:style>
  <w:style w:type="paragraph" w:styleId="Header">
    <w:name w:val="header"/>
    <w:basedOn w:val="Normal"/>
    <w:rsid w:val="00222C40"/>
    <w:pPr>
      <w:tabs>
        <w:tab w:val="center" w:pos="4320"/>
        <w:tab w:val="right" w:pos="8640"/>
      </w:tabs>
    </w:pPr>
  </w:style>
  <w:style w:type="paragraph" w:styleId="Footer">
    <w:name w:val="footer"/>
    <w:basedOn w:val="Normal"/>
    <w:rsid w:val="00222C40"/>
    <w:pPr>
      <w:tabs>
        <w:tab w:val="center" w:pos="4320"/>
        <w:tab w:val="right" w:pos="8640"/>
      </w:tabs>
    </w:pPr>
  </w:style>
  <w:style w:type="paragraph" w:customStyle="1" w:styleId="BookChapter">
    <w:name w:val="Book Chapter"/>
    <w:basedOn w:val="Heading1"/>
    <w:rsid w:val="00587735"/>
    <w:rPr>
      <w:rFonts w:ascii="Arial Black" w:hAnsi="Arial Black"/>
      <w:color w:val="999999"/>
      <w:sz w:val="44"/>
      <w:szCs w:val="44"/>
    </w:rPr>
  </w:style>
  <w:style w:type="paragraph" w:customStyle="1" w:styleId="Book">
    <w:name w:val="Book"/>
    <w:basedOn w:val="Heading1"/>
    <w:rsid w:val="00CF058D"/>
    <w:rPr>
      <w:rFonts w:ascii="Arial Black" w:hAnsi="Arial Black"/>
      <w:color w:val="999999"/>
      <w:sz w:val="44"/>
      <w:szCs w:val="44"/>
    </w:rPr>
  </w:style>
  <w:style w:type="paragraph" w:customStyle="1" w:styleId="Heading10">
    <w:name w:val="Heading1"/>
    <w:basedOn w:val="Book"/>
    <w:rsid w:val="007B06BD"/>
    <w:rPr>
      <w:color w:val="auto"/>
    </w:rPr>
  </w:style>
  <w:style w:type="paragraph" w:styleId="Caption">
    <w:name w:val="caption"/>
    <w:basedOn w:val="Normal"/>
    <w:next w:val="Normal"/>
    <w:qFormat/>
    <w:rsid w:val="00544397"/>
    <w:pPr>
      <w:spacing w:before="120" w:after="120"/>
    </w:pPr>
    <w:rPr>
      <w:b/>
      <w:bCs/>
      <w:sz w:val="20"/>
      <w:szCs w:val="20"/>
    </w:rPr>
  </w:style>
  <w:style w:type="paragraph" w:customStyle="1" w:styleId="FigureBook">
    <w:name w:val="Figure Book"/>
    <w:basedOn w:val="Caption"/>
    <w:rsid w:val="00AA0F9C"/>
    <w:rPr>
      <w:rFonts w:ascii="Arial" w:hAnsi="Arial" w:cs="Arial"/>
    </w:rPr>
  </w:style>
  <w:style w:type="paragraph" w:customStyle="1" w:styleId="CaptionBook">
    <w:name w:val="Caption Book"/>
    <w:basedOn w:val="Caption"/>
    <w:rsid w:val="00A80F65"/>
    <w:rPr>
      <w:rFonts w:ascii="Arial" w:hAnsi="Arial" w:cs="Arial"/>
    </w:rPr>
  </w:style>
  <w:style w:type="character" w:styleId="PageNumber">
    <w:name w:val="page number"/>
    <w:basedOn w:val="DefaultParagraphFont"/>
    <w:rsid w:val="00882173"/>
  </w:style>
  <w:style w:type="character" w:styleId="CommentReference">
    <w:name w:val="annotation reference"/>
    <w:basedOn w:val="DefaultParagraphFont"/>
    <w:semiHidden/>
    <w:rsid w:val="0040292C"/>
    <w:rPr>
      <w:sz w:val="16"/>
      <w:szCs w:val="16"/>
    </w:rPr>
  </w:style>
  <w:style w:type="paragraph" w:styleId="CommentText">
    <w:name w:val="annotation text"/>
    <w:basedOn w:val="Normal"/>
    <w:semiHidden/>
    <w:rsid w:val="0040292C"/>
    <w:rPr>
      <w:sz w:val="20"/>
      <w:szCs w:val="20"/>
    </w:rPr>
  </w:style>
  <w:style w:type="paragraph" w:styleId="CommentSubject">
    <w:name w:val="annotation subject"/>
    <w:basedOn w:val="CommentText"/>
    <w:next w:val="CommentText"/>
    <w:semiHidden/>
    <w:rsid w:val="0040292C"/>
    <w:rPr>
      <w:b/>
      <w:bCs/>
    </w:rPr>
  </w:style>
  <w:style w:type="paragraph" w:styleId="BalloonText">
    <w:name w:val="Balloon Text"/>
    <w:basedOn w:val="Normal"/>
    <w:semiHidden/>
    <w:rsid w:val="0040292C"/>
    <w:rPr>
      <w:rFonts w:ascii="Tahoma" w:hAnsi="Tahoma" w:cs="Tahoma"/>
      <w:sz w:val="16"/>
      <w:szCs w:val="16"/>
    </w:rPr>
  </w:style>
  <w:style w:type="paragraph" w:customStyle="1" w:styleId="BodyTextKeep">
    <w:name w:val="Body Text Keep"/>
    <w:basedOn w:val="BodyText"/>
    <w:next w:val="BodyText"/>
    <w:rsid w:val="00781133"/>
    <w:pPr>
      <w:keepNext/>
    </w:pPr>
  </w:style>
  <w:style w:type="paragraph" w:customStyle="1" w:styleId="BlockQuotationLast">
    <w:name w:val="Block Quotation Last"/>
    <w:basedOn w:val="Normal"/>
    <w:next w:val="BodyText"/>
    <w:rsid w:val="00781133"/>
    <w:pPr>
      <w:keepLines/>
      <w:spacing w:after="240"/>
      <w:ind w:left="720" w:right="720"/>
    </w:pPr>
    <w:rPr>
      <w:i/>
      <w:sz w:val="20"/>
      <w:szCs w:val="20"/>
    </w:rPr>
  </w:style>
  <w:style w:type="paragraph" w:styleId="TableofFigures">
    <w:name w:val="table of figures"/>
    <w:basedOn w:val="Normal"/>
    <w:next w:val="Normal"/>
    <w:semiHidden/>
    <w:rsid w:val="007238E2"/>
    <w:pPr>
      <w:ind w:left="480" w:hanging="480"/>
    </w:pPr>
  </w:style>
  <w:style w:type="character" w:styleId="Hyperlink">
    <w:name w:val="Hyperlink"/>
    <w:basedOn w:val="DefaultParagraphFont"/>
    <w:rsid w:val="007238E2"/>
    <w:rPr>
      <w:color w:val="0000FF"/>
      <w:u w:val="single"/>
    </w:rPr>
  </w:style>
  <w:style w:type="paragraph" w:styleId="HTMLPreformatted">
    <w:name w:val="HTML Preformatted"/>
    <w:basedOn w:val="Normal"/>
    <w:rsid w:val="00B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semiHidden/>
    <w:rsid w:val="000C7921"/>
  </w:style>
  <w:style w:type="paragraph" w:styleId="TOC2">
    <w:name w:val="toc 2"/>
    <w:basedOn w:val="Normal"/>
    <w:next w:val="Normal"/>
    <w:autoRedefine/>
    <w:semiHidden/>
    <w:rsid w:val="000C7921"/>
    <w:pPr>
      <w:ind w:left="240"/>
    </w:pPr>
  </w:style>
  <w:style w:type="paragraph" w:styleId="TOC3">
    <w:name w:val="toc 3"/>
    <w:basedOn w:val="Normal"/>
    <w:next w:val="Normal"/>
    <w:autoRedefine/>
    <w:semiHidden/>
    <w:rsid w:val="000C7921"/>
    <w:pPr>
      <w:ind w:left="480"/>
    </w:pPr>
  </w:style>
  <w:style w:type="paragraph" w:customStyle="1" w:styleId="ChapterHeading120pt">
    <w:name w:val="Chapter Heading 1 + 20 pt"/>
    <w:aliases w:val="After:  48 pt,Box: (Single solid line,Auto,1.5 pt Line..."/>
    <w:basedOn w:val="Heading1"/>
    <w:rsid w:val="00526AA2"/>
    <w:pPr>
      <w:numPr>
        <w:numId w:val="4"/>
      </w:numPr>
      <w:pBdr>
        <w:top w:val="single" w:sz="12" w:space="1" w:color="auto"/>
        <w:left w:val="single" w:sz="12" w:space="4" w:color="auto"/>
        <w:bottom w:val="single" w:sz="12" w:space="1" w:color="auto"/>
        <w:right w:val="single" w:sz="12" w:space="4" w:color="auto"/>
      </w:pBdr>
      <w:shd w:val="pct10" w:color="auto" w:fill="auto"/>
      <w:spacing w:after="960"/>
    </w:pPr>
    <w:rPr>
      <w:sz w:val="40"/>
      <w:szCs w:val="40"/>
    </w:rPr>
  </w:style>
  <w:style w:type="paragraph" w:customStyle="1" w:styleId="Chapterquote">
    <w:name w:val="Chapter quote"/>
    <w:basedOn w:val="BodyTextKeep"/>
    <w:rsid w:val="00B1294A"/>
    <w:pPr>
      <w:ind w:left="360" w:right="360"/>
    </w:pPr>
    <w:rPr>
      <w:b/>
      <w:i/>
    </w:rPr>
  </w:style>
  <w:style w:type="paragraph" w:customStyle="1" w:styleId="Chapterstartquote">
    <w:name w:val="Chapter start quote"/>
    <w:basedOn w:val="Chapterquote"/>
    <w:rsid w:val="009F1028"/>
    <w:rPr>
      <w:b w:val="0"/>
    </w:rPr>
  </w:style>
  <w:style w:type="paragraph" w:customStyle="1" w:styleId="LearningObjective">
    <w:name w:val="Learning Objective"/>
    <w:basedOn w:val="BodyText"/>
    <w:autoRedefine/>
    <w:rsid w:val="005071F8"/>
    <w:pPr>
      <w:pBdr>
        <w:bottom w:val="single" w:sz="12" w:space="1" w:color="auto"/>
      </w:pBdr>
      <w:spacing w:before="240" w:after="120"/>
    </w:pPr>
    <w:rPr>
      <w:rFonts w:ascii="Arial" w:hAnsi="Arial"/>
      <w:b/>
      <w:bCs/>
      <w:sz w:val="32"/>
    </w:rPr>
  </w:style>
  <w:style w:type="paragraph" w:customStyle="1" w:styleId="BookHeading2">
    <w:name w:val="Book Heading 2"/>
    <w:basedOn w:val="Heading2"/>
    <w:autoRedefine/>
    <w:rsid w:val="00EC2EAA"/>
    <w:pPr>
      <w:spacing w:before="120" w:after="0"/>
    </w:pPr>
    <w:rPr>
      <w:i w:val="0"/>
      <w:iCs w:val="0"/>
      <w:sz w:val="20"/>
      <w:szCs w:val="20"/>
    </w:rPr>
  </w:style>
  <w:style w:type="paragraph" w:customStyle="1" w:styleId="BookQuote">
    <w:name w:val="Book Quote"/>
    <w:basedOn w:val="BodyTextKeep"/>
    <w:rsid w:val="00681BC4"/>
    <w:pPr>
      <w:spacing w:before="120" w:after="120"/>
      <w:ind w:left="360" w:right="360"/>
    </w:pPr>
    <w:rPr>
      <w:i/>
    </w:rPr>
  </w:style>
  <w:style w:type="paragraph" w:customStyle="1" w:styleId="FigureCaptionCharCharChar">
    <w:name w:val="Figure Caption Char Char Char"/>
    <w:basedOn w:val="Normal"/>
    <w:link w:val="FigureCaptionCharCharCharChar"/>
    <w:rsid w:val="002467B5"/>
    <w:pPr>
      <w:spacing w:before="120" w:after="240"/>
      <w:jc w:val="center"/>
    </w:pPr>
    <w:rPr>
      <w:rFonts w:ascii="Arial" w:hAnsi="Arial" w:cs="Arial"/>
      <w:sz w:val="18"/>
      <w:szCs w:val="20"/>
    </w:rPr>
  </w:style>
  <w:style w:type="paragraph" w:customStyle="1" w:styleId="BookHeading3">
    <w:name w:val="Book Heading 3"/>
    <w:basedOn w:val="Heading3"/>
    <w:autoRedefine/>
    <w:rsid w:val="00C83900"/>
    <w:pPr>
      <w:numPr>
        <w:ilvl w:val="0"/>
        <w:numId w:val="0"/>
      </w:numPr>
      <w:tabs>
        <w:tab w:val="num" w:pos="720"/>
      </w:tabs>
      <w:spacing w:before="360" w:after="120"/>
      <w:ind w:left="720" w:hanging="720"/>
    </w:pPr>
    <w:rPr>
      <w:sz w:val="28"/>
    </w:rPr>
  </w:style>
  <w:style w:type="paragraph" w:customStyle="1" w:styleId="BookbulletsCharChar">
    <w:name w:val="Book bullets Char Char"/>
    <w:basedOn w:val="BodyText"/>
    <w:link w:val="BookbulletsCharCharChar"/>
    <w:rsid w:val="00146F2A"/>
    <w:pPr>
      <w:numPr>
        <w:numId w:val="3"/>
      </w:numPr>
      <w:spacing w:before="60" w:after="60"/>
      <w:jc w:val="left"/>
    </w:pPr>
  </w:style>
  <w:style w:type="table" w:styleId="TableGrid">
    <w:name w:val="Table Grid"/>
    <w:basedOn w:val="TableNormal"/>
    <w:rsid w:val="00454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320A3"/>
    <w:rPr>
      <w:b/>
      <w:bCs/>
    </w:rPr>
  </w:style>
  <w:style w:type="table" w:styleId="TableSimple2">
    <w:name w:val="Table Simple 2"/>
    <w:basedOn w:val="TableNormal"/>
    <w:rsid w:val="000C5A0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quote">
    <w:name w:val="quote"/>
    <w:basedOn w:val="BodyText"/>
    <w:rsid w:val="00E879B4"/>
    <w:pPr>
      <w:spacing w:before="60" w:after="60"/>
      <w:ind w:left="720" w:right="720"/>
    </w:pPr>
    <w:rPr>
      <w:i/>
    </w:rPr>
  </w:style>
  <w:style w:type="paragraph" w:customStyle="1" w:styleId="BodyTest">
    <w:name w:val="Body Test"/>
    <w:basedOn w:val="Normal"/>
    <w:rsid w:val="00A37F20"/>
    <w:pPr>
      <w:spacing w:before="120" w:after="120"/>
      <w:ind w:firstLine="360"/>
      <w:jc w:val="both"/>
    </w:pPr>
  </w:style>
  <w:style w:type="paragraph" w:customStyle="1" w:styleId="BodyTexst">
    <w:name w:val="Body Texst"/>
    <w:basedOn w:val="Normal"/>
    <w:rsid w:val="00043E33"/>
    <w:pPr>
      <w:spacing w:before="120" w:after="120"/>
      <w:jc w:val="both"/>
    </w:pPr>
  </w:style>
  <w:style w:type="character" w:customStyle="1" w:styleId="BodyTextChar1">
    <w:name w:val="Body Text Char1"/>
    <w:aliases w:val="Body Text Char Char,Body Text Char1 Char Char,Body Text Char Char Char Char,Body Text Char1 Char Char Char Char,Body Text Char Char Char Char Char Char,Body Text Char1 Char Char Char Char Char Char,Body Text Char Char1 Char Char"/>
    <w:basedOn w:val="DefaultParagraphFont"/>
    <w:link w:val="BodyText"/>
    <w:rsid w:val="00D97B55"/>
    <w:rPr>
      <w:rFonts w:ascii="Palatino Linotype" w:hAnsi="Palatino Linotype"/>
      <w:spacing w:val="-5"/>
      <w:lang w:val="en-US" w:eastAsia="en-US" w:bidi="ar-SA"/>
    </w:rPr>
  </w:style>
  <w:style w:type="character" w:customStyle="1" w:styleId="FigureCaptionCharCharCharChar">
    <w:name w:val="Figure Caption Char Char Char Char"/>
    <w:basedOn w:val="DefaultParagraphFont"/>
    <w:link w:val="FigureCaptionCharCharChar"/>
    <w:rsid w:val="00370218"/>
    <w:rPr>
      <w:rFonts w:ascii="Arial" w:hAnsi="Arial" w:cs="Arial"/>
      <w:sz w:val="18"/>
      <w:lang w:val="en-US" w:eastAsia="en-US" w:bidi="ar-SA"/>
    </w:rPr>
  </w:style>
  <w:style w:type="character" w:customStyle="1" w:styleId="BookbulletsCharCharChar">
    <w:name w:val="Book bullets Char Char Char"/>
    <w:basedOn w:val="BodyTextChar1"/>
    <w:link w:val="BookbulletsCharChar"/>
    <w:rsid w:val="00146F2A"/>
    <w:rPr>
      <w:rFonts w:ascii="Palatino Linotype" w:hAnsi="Palatino Linotype"/>
      <w:spacing w:val="-5"/>
      <w:lang w:val="en-US" w:eastAsia="en-US" w:bidi="ar-SA"/>
    </w:rPr>
  </w:style>
  <w:style w:type="character" w:customStyle="1" w:styleId="huge">
    <w:name w:val="huge"/>
    <w:basedOn w:val="DefaultParagraphFont"/>
    <w:rsid w:val="005C69BB"/>
  </w:style>
  <w:style w:type="paragraph" w:customStyle="1" w:styleId="Bookbullets">
    <w:name w:val="Book bullets"/>
    <w:basedOn w:val="ChapterHeading120pt"/>
    <w:rsid w:val="005C69BB"/>
  </w:style>
  <w:style w:type="paragraph" w:customStyle="1" w:styleId="FigureCaption">
    <w:name w:val="Figure Caption"/>
    <w:basedOn w:val="Normal"/>
    <w:link w:val="FigureCaptionChar"/>
    <w:rsid w:val="00AC35A9"/>
    <w:pPr>
      <w:spacing w:before="120" w:after="240"/>
      <w:jc w:val="center"/>
    </w:pPr>
    <w:rPr>
      <w:rFonts w:ascii="Arial" w:hAnsi="Arial" w:cs="Arial"/>
      <w:sz w:val="18"/>
      <w:szCs w:val="20"/>
    </w:rPr>
  </w:style>
  <w:style w:type="character" w:customStyle="1" w:styleId="CharChar">
    <w:name w:val=" Char Char"/>
    <w:basedOn w:val="DefaultParagraphFont"/>
    <w:rsid w:val="00AC35A9"/>
    <w:rPr>
      <w:rFonts w:ascii="Palatino Linotype" w:hAnsi="Palatino Linotype"/>
      <w:spacing w:val="-5"/>
      <w:lang w:val="en-US" w:eastAsia="en-US" w:bidi="ar-SA"/>
    </w:rPr>
  </w:style>
  <w:style w:type="character" w:customStyle="1" w:styleId="FigureCaptionChar">
    <w:name w:val="Figure Caption Char"/>
    <w:basedOn w:val="DefaultParagraphFont"/>
    <w:link w:val="FigureCaption"/>
    <w:rsid w:val="00AC35A9"/>
    <w:rPr>
      <w:rFonts w:ascii="Arial" w:hAnsi="Arial" w:cs="Arial"/>
      <w:sz w:val="1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4525</Words>
  <Characters>25797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Chapter</vt:lpstr>
    </vt:vector>
  </TitlesOfParts>
  <Company>Penn State Erie, The Behrend College</Company>
  <LinksUpToDate>false</LinksUpToDate>
  <CharactersWithSpaces>30262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chris</dc:creator>
  <cp:keywords/>
  <dc:description/>
  <cp:lastModifiedBy>Chris Coulston</cp:lastModifiedBy>
  <cp:revision>2</cp:revision>
  <cp:lastPrinted>2007-02-18T18:46:00Z</cp:lastPrinted>
  <dcterms:created xsi:type="dcterms:W3CDTF">2024-06-13T19:49:00Z</dcterms:created>
  <dcterms:modified xsi:type="dcterms:W3CDTF">2024-06-13T19:49:00Z</dcterms:modified>
</cp:coreProperties>
</file>